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03B6" w14:textId="5E26D388" w:rsidR="00822EC1" w:rsidRPr="005B39C8" w:rsidRDefault="005B39C8" w:rsidP="005B3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9C8">
        <w:rPr>
          <w:rFonts w:ascii="Times New Roman" w:hAnsi="Times New Roman" w:cs="Times New Roman"/>
          <w:b/>
          <w:bCs/>
          <w:sz w:val="24"/>
          <w:szCs w:val="24"/>
        </w:rPr>
        <w:t xml:space="preserve">Introduction – </w:t>
      </w:r>
      <w:r w:rsidRPr="005B39C8">
        <w:rPr>
          <w:rFonts w:ascii="Times New Roman" w:hAnsi="Times New Roman" w:cs="Times New Roman"/>
          <w:sz w:val="24"/>
          <w:szCs w:val="24"/>
        </w:rPr>
        <w:t xml:space="preserve">Male courtship evolution is historically considered </w:t>
      </w:r>
      <w:r>
        <w:rPr>
          <w:rFonts w:ascii="Times New Roman" w:hAnsi="Times New Roman" w:cs="Times New Roman"/>
          <w:sz w:val="24"/>
          <w:szCs w:val="24"/>
        </w:rPr>
        <w:t xml:space="preserve">to be driven by female mate selection, but may also be dependant on male investment decisions in spiders. </w:t>
      </w:r>
    </w:p>
    <w:sectPr w:rsidR="00822EC1" w:rsidRPr="005B39C8" w:rsidSect="003D058C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18"/>
    <w:rsid w:val="001E4567"/>
    <w:rsid w:val="00207DA3"/>
    <w:rsid w:val="002B4D07"/>
    <w:rsid w:val="003D058C"/>
    <w:rsid w:val="005B39C8"/>
    <w:rsid w:val="00885B85"/>
    <w:rsid w:val="008E4718"/>
    <w:rsid w:val="009F52EF"/>
    <w:rsid w:val="00D958DD"/>
    <w:rsid w:val="00DE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E4A8"/>
  <w15:chartTrackingRefBased/>
  <w15:docId w15:val="{8A2006BE-5F45-4030-A399-98F85923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F0494-6D37-4C32-9895-79E8B45B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Clemot Bastien</dc:creator>
  <cp:keywords/>
  <dc:description/>
  <cp:lastModifiedBy>Clemot Bastien</cp:lastModifiedBy>
  <cp:revision>2</cp:revision>
  <dcterms:created xsi:type="dcterms:W3CDTF">2023-05-28T23:14:00Z</dcterms:created>
  <dcterms:modified xsi:type="dcterms:W3CDTF">2023-05-28T23:48:00Z</dcterms:modified>
</cp:coreProperties>
</file>