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53E9A" w14:textId="77777777" w:rsidR="00E03C82" w:rsidRDefault="00E03C82" w:rsidP="00E03C82">
      <w:pPr>
        <w:pStyle w:val="Title"/>
        <w:jc w:val="center"/>
      </w:pPr>
      <w:r>
        <w:t>Guide for Using Azure Labs Virtual Machines</w:t>
      </w:r>
    </w:p>
    <w:p w14:paraId="134F5FE5" w14:textId="2A9E8A88" w:rsidR="00966157" w:rsidRPr="00966157" w:rsidRDefault="00966157" w:rsidP="00E03C82">
      <w:pPr>
        <w:pStyle w:val="Heading1"/>
        <w:rPr>
          <w:rFonts w:eastAsia="Times New Roman"/>
          <w:lang w:eastAsia="en-GB"/>
        </w:rPr>
      </w:pPr>
      <w:r w:rsidRPr="00966157">
        <w:rPr>
          <w:rFonts w:eastAsia="Times New Roman"/>
          <w:lang w:eastAsia="en-GB"/>
        </w:rPr>
        <w:t>Overview</w:t>
      </w:r>
    </w:p>
    <w:p w14:paraId="671E8C16" w14:textId="374C22B2" w:rsidR="00966157" w:rsidRPr="00966157" w:rsidRDefault="00966157" w:rsidP="00966157">
      <w:pPr>
        <w:spacing w:before="100" w:beforeAutospacing="1" w:after="100" w:afterAutospacing="1" w:line="240" w:lineRule="auto"/>
        <w:rPr>
          <w:rFonts w:eastAsia="Times New Roman" w:cs="Times New Roman"/>
          <w:kern w:val="0"/>
          <w:sz w:val="24"/>
          <w:szCs w:val="24"/>
          <w:lang w:eastAsia="en-GB"/>
          <w14:ligatures w14:val="none"/>
        </w:rPr>
      </w:pPr>
      <w:r w:rsidRPr="00966157">
        <w:rPr>
          <w:rFonts w:eastAsia="Times New Roman" w:cs="Times New Roman"/>
          <w:kern w:val="0"/>
          <w:sz w:val="24"/>
          <w:szCs w:val="24"/>
          <w:lang w:eastAsia="en-GB"/>
          <w14:ligatures w14:val="none"/>
        </w:rPr>
        <w:t xml:space="preserve">Each machine has 30 hours of usage allocated. You must turn your machine on and off each time you use it through the </w:t>
      </w:r>
      <w:hyperlink r:id="rId7" w:history="1">
        <w:r w:rsidR="00424021" w:rsidRPr="00966157">
          <w:rPr>
            <w:rStyle w:val="Hyperlink"/>
            <w:rFonts w:eastAsia="Times New Roman" w:cs="Times New Roman"/>
            <w:kern w:val="0"/>
            <w:sz w:val="24"/>
            <w:szCs w:val="24"/>
            <w:lang w:eastAsia="en-GB"/>
            <w14:ligatures w14:val="none"/>
          </w:rPr>
          <w:t>Azure Labs webpage</w:t>
        </w:r>
      </w:hyperlink>
      <w:r w:rsidRPr="00966157">
        <w:rPr>
          <w:rFonts w:eastAsia="Times New Roman" w:cs="Times New Roman"/>
          <w:kern w:val="0"/>
          <w:sz w:val="24"/>
          <w:szCs w:val="24"/>
          <w:lang w:eastAsia="en-GB"/>
          <w14:ligatures w14:val="none"/>
        </w:rPr>
        <w:t>. If you need additional hours, they can be provided, but please ensure you use the available hours wisely.</w:t>
      </w:r>
    </w:p>
    <w:p w14:paraId="19F1152A" w14:textId="21A0F073" w:rsidR="00966157" w:rsidRPr="00966157" w:rsidRDefault="00966157" w:rsidP="00966157">
      <w:pPr>
        <w:spacing w:before="100" w:beforeAutospacing="1" w:after="100" w:afterAutospacing="1" w:line="240" w:lineRule="auto"/>
        <w:rPr>
          <w:rFonts w:eastAsia="Times New Roman" w:cs="Times New Roman"/>
          <w:kern w:val="0"/>
          <w:sz w:val="24"/>
          <w:szCs w:val="24"/>
          <w:lang w:eastAsia="en-GB"/>
          <w14:ligatures w14:val="none"/>
        </w:rPr>
      </w:pPr>
      <w:r w:rsidRPr="00966157">
        <w:rPr>
          <w:rFonts w:eastAsia="Times New Roman" w:cs="Times New Roman"/>
          <w:kern w:val="0"/>
          <w:sz w:val="24"/>
          <w:szCs w:val="24"/>
          <w:lang w:eastAsia="en-GB"/>
          <w14:ligatures w14:val="none"/>
        </w:rPr>
        <w:t xml:space="preserve">The Azure Labs Virtual Machines (VMs) are the primary way we support you in using a remote database. We can assist you with this, but if you choose to use a work-based database, we can only offer limited support for your organisation's internal systems. Please note that connecting to the Azure Labs VMs requires SSH tunnelling, which may be blocked by your workplace’s firewall. If that’s the case, you can use the </w:t>
      </w:r>
      <w:hyperlink r:id="rId8" w:history="1">
        <w:r w:rsidRPr="00966157">
          <w:rPr>
            <w:rStyle w:val="Hyperlink"/>
            <w:rFonts w:eastAsia="Times New Roman" w:cs="Times New Roman"/>
            <w:kern w:val="0"/>
            <w:sz w:val="24"/>
            <w:szCs w:val="24"/>
            <w:lang w:eastAsia="en-GB"/>
            <w14:ligatures w14:val="none"/>
          </w:rPr>
          <w:t>university’s Virtual Desktops</w:t>
        </w:r>
      </w:hyperlink>
      <w:r w:rsidRPr="00966157">
        <w:rPr>
          <w:rFonts w:eastAsia="Times New Roman" w:cs="Times New Roman"/>
          <w:kern w:val="0"/>
          <w:sz w:val="24"/>
          <w:szCs w:val="24"/>
          <w:lang w:eastAsia="en-GB"/>
          <w14:ligatures w14:val="none"/>
        </w:rPr>
        <w:t>, which come with Python, VS Code, Git, and other tools pre-installed.</w:t>
      </w:r>
      <w:r w:rsidR="00424021" w:rsidRPr="00E03C82">
        <w:rPr>
          <w:rFonts w:eastAsia="Times New Roman" w:cs="Times New Roman"/>
          <w:kern w:val="0"/>
          <w:sz w:val="24"/>
          <w:szCs w:val="24"/>
          <w:lang w:eastAsia="en-GB"/>
          <w14:ligatures w14:val="none"/>
        </w:rPr>
        <w:t xml:space="preserve"> Read more about the </w:t>
      </w:r>
      <w:hyperlink r:id="rId9" w:history="1">
        <w:r w:rsidR="00424021" w:rsidRPr="00E03C82">
          <w:rPr>
            <w:rStyle w:val="Hyperlink"/>
            <w:rFonts w:eastAsia="Times New Roman" w:cs="Times New Roman"/>
            <w:kern w:val="0"/>
            <w:sz w:val="24"/>
            <w:szCs w:val="24"/>
            <w:lang w:eastAsia="en-GB"/>
            <w14:ligatures w14:val="none"/>
          </w:rPr>
          <w:t>university’s Virtual Desktops</w:t>
        </w:r>
      </w:hyperlink>
      <w:r w:rsidR="00424021" w:rsidRPr="00E03C82">
        <w:rPr>
          <w:rFonts w:eastAsia="Times New Roman" w:cs="Times New Roman"/>
          <w:kern w:val="0"/>
          <w:sz w:val="24"/>
          <w:szCs w:val="24"/>
          <w:lang w:eastAsia="en-GB"/>
          <w14:ligatures w14:val="none"/>
        </w:rPr>
        <w:t>.</w:t>
      </w:r>
    </w:p>
    <w:p w14:paraId="50C5B8AF" w14:textId="77777777" w:rsidR="00966157" w:rsidRPr="00966157" w:rsidRDefault="00966157" w:rsidP="00966157">
      <w:pPr>
        <w:spacing w:before="100" w:beforeAutospacing="1" w:after="100" w:afterAutospacing="1" w:line="240" w:lineRule="auto"/>
        <w:rPr>
          <w:rFonts w:eastAsia="Times New Roman" w:cs="Times New Roman"/>
          <w:kern w:val="0"/>
          <w:sz w:val="24"/>
          <w:szCs w:val="24"/>
          <w:lang w:eastAsia="en-GB"/>
          <w14:ligatures w14:val="none"/>
        </w:rPr>
      </w:pPr>
      <w:r w:rsidRPr="00966157">
        <w:rPr>
          <w:rFonts w:eastAsia="Times New Roman" w:cs="Times New Roman"/>
          <w:kern w:val="0"/>
          <w:sz w:val="24"/>
          <w:szCs w:val="24"/>
          <w:lang w:eastAsia="en-GB"/>
          <w14:ligatures w14:val="none"/>
        </w:rPr>
        <w:t>To add data to the database, your code should be reproducible. As the Azure Labs VMs can be reset at any time, it’s recommended that you automate the data loading process so you can easily re-run your code and reload the data if necessary. If you make any non-automated changes (such as adding new database users), please keep a clear record of those changes so you can restore them if the VMs are reset. This information should be included in your documentation.</w:t>
      </w:r>
    </w:p>
    <w:p w14:paraId="4C4AF5E7" w14:textId="77777777" w:rsidR="00966157" w:rsidRPr="00E03C82" w:rsidRDefault="00966157" w:rsidP="00E03C82">
      <w:pPr>
        <w:pStyle w:val="Heading1"/>
        <w:rPr>
          <w:rFonts w:eastAsia="Times New Roman"/>
          <w:lang w:eastAsia="en-GB"/>
        </w:rPr>
      </w:pPr>
      <w:r w:rsidRPr="00966157">
        <w:rPr>
          <w:rFonts w:eastAsia="Times New Roman"/>
          <w:lang w:eastAsia="en-GB"/>
        </w:rPr>
        <w:t>Demo Video</w:t>
      </w:r>
    </w:p>
    <w:p w14:paraId="4EC61BFD" w14:textId="77777777" w:rsidR="009D7EC2" w:rsidRPr="008B0291" w:rsidRDefault="009D7EC2" w:rsidP="008B0291">
      <w:pPr>
        <w:rPr>
          <w:sz w:val="24"/>
          <w:szCs w:val="24"/>
          <w:lang w:eastAsia="en-GB"/>
        </w:rPr>
      </w:pPr>
      <w:r w:rsidRPr="008B0291">
        <w:rPr>
          <w:sz w:val="24"/>
          <w:szCs w:val="24"/>
          <w:lang w:eastAsia="en-GB"/>
        </w:rPr>
        <w:t>A step-by-step video demonstration is available on Moodle. Please watch it to guide you through the process.</w:t>
      </w:r>
    </w:p>
    <w:p w14:paraId="1E1BF868" w14:textId="22FC93FD" w:rsidR="00966157" w:rsidRPr="00966157" w:rsidRDefault="00966157" w:rsidP="00E03C82">
      <w:pPr>
        <w:pStyle w:val="Heading1"/>
        <w:rPr>
          <w:rFonts w:eastAsia="Times New Roman"/>
          <w:lang w:eastAsia="en-GB"/>
        </w:rPr>
      </w:pPr>
      <w:r w:rsidRPr="00966157">
        <w:rPr>
          <w:rFonts w:eastAsia="Times New Roman"/>
          <w:lang w:eastAsia="en-GB"/>
        </w:rPr>
        <w:t>Software and Services</w:t>
      </w:r>
    </w:p>
    <w:p w14:paraId="3215824D" w14:textId="77777777" w:rsidR="00966157" w:rsidRPr="00966157" w:rsidRDefault="00966157" w:rsidP="00966157">
      <w:pPr>
        <w:spacing w:before="100" w:beforeAutospacing="1" w:after="100" w:afterAutospacing="1" w:line="240" w:lineRule="auto"/>
        <w:rPr>
          <w:rFonts w:eastAsia="Times New Roman" w:cs="Times New Roman"/>
          <w:kern w:val="0"/>
          <w:sz w:val="24"/>
          <w:szCs w:val="24"/>
          <w:lang w:eastAsia="en-GB"/>
          <w14:ligatures w14:val="none"/>
        </w:rPr>
      </w:pPr>
      <w:r w:rsidRPr="00966157">
        <w:rPr>
          <w:rFonts w:eastAsia="Times New Roman" w:cs="Times New Roman"/>
          <w:kern w:val="0"/>
          <w:sz w:val="24"/>
          <w:szCs w:val="24"/>
          <w:lang w:eastAsia="en-GB"/>
          <w14:ligatures w14:val="none"/>
        </w:rPr>
        <w:t>Docker is installed on the Azure Labs VMs to enable multiple databases to run at the same time. Each database listens on a different port:</w:t>
      </w:r>
    </w:p>
    <w:p w14:paraId="7E34999D" w14:textId="77777777" w:rsidR="00966157" w:rsidRPr="00966157" w:rsidRDefault="00966157" w:rsidP="00966157">
      <w:pPr>
        <w:numPr>
          <w:ilvl w:val="0"/>
          <w:numId w:val="4"/>
        </w:numPr>
        <w:spacing w:before="100" w:beforeAutospacing="1" w:after="100" w:afterAutospacing="1" w:line="240" w:lineRule="auto"/>
        <w:rPr>
          <w:rFonts w:eastAsia="Times New Roman" w:cs="Times New Roman"/>
          <w:kern w:val="0"/>
          <w:sz w:val="24"/>
          <w:szCs w:val="24"/>
          <w:lang w:eastAsia="en-GB"/>
          <w14:ligatures w14:val="none"/>
        </w:rPr>
      </w:pPr>
      <w:r w:rsidRPr="00966157">
        <w:rPr>
          <w:rFonts w:eastAsia="Times New Roman" w:cs="Times New Roman"/>
          <w:b/>
          <w:bCs/>
          <w:kern w:val="0"/>
          <w:sz w:val="24"/>
          <w:szCs w:val="24"/>
          <w:lang w:eastAsia="en-GB"/>
          <w14:ligatures w14:val="none"/>
        </w:rPr>
        <w:t>MySQL</w:t>
      </w:r>
      <w:r w:rsidRPr="00966157">
        <w:rPr>
          <w:rFonts w:eastAsia="Times New Roman" w:cs="Times New Roman"/>
          <w:kern w:val="0"/>
          <w:sz w:val="24"/>
          <w:szCs w:val="24"/>
          <w:lang w:eastAsia="en-GB"/>
          <w14:ligatures w14:val="none"/>
        </w:rPr>
        <w:t>: 3306</w:t>
      </w:r>
    </w:p>
    <w:p w14:paraId="42F60D7A" w14:textId="77777777" w:rsidR="00966157" w:rsidRPr="00966157" w:rsidRDefault="00966157" w:rsidP="00966157">
      <w:pPr>
        <w:numPr>
          <w:ilvl w:val="0"/>
          <w:numId w:val="4"/>
        </w:numPr>
        <w:spacing w:before="100" w:beforeAutospacing="1" w:after="100" w:afterAutospacing="1" w:line="240" w:lineRule="auto"/>
        <w:rPr>
          <w:rFonts w:eastAsia="Times New Roman" w:cs="Times New Roman"/>
          <w:kern w:val="0"/>
          <w:sz w:val="24"/>
          <w:szCs w:val="24"/>
          <w:lang w:eastAsia="en-GB"/>
          <w14:ligatures w14:val="none"/>
        </w:rPr>
      </w:pPr>
      <w:r w:rsidRPr="00966157">
        <w:rPr>
          <w:rFonts w:eastAsia="Times New Roman" w:cs="Times New Roman"/>
          <w:b/>
          <w:bCs/>
          <w:kern w:val="0"/>
          <w:sz w:val="24"/>
          <w:szCs w:val="24"/>
          <w:lang w:eastAsia="en-GB"/>
          <w14:ligatures w14:val="none"/>
        </w:rPr>
        <w:t>phpMyAdmin (MySQL UI)</w:t>
      </w:r>
      <w:r w:rsidRPr="00966157">
        <w:rPr>
          <w:rFonts w:eastAsia="Times New Roman" w:cs="Times New Roman"/>
          <w:kern w:val="0"/>
          <w:sz w:val="24"/>
          <w:szCs w:val="24"/>
          <w:lang w:eastAsia="en-GB"/>
          <w14:ligatures w14:val="none"/>
        </w:rPr>
        <w:t>: 8080</w:t>
      </w:r>
    </w:p>
    <w:p w14:paraId="0243050E" w14:textId="77777777" w:rsidR="00966157" w:rsidRPr="00966157" w:rsidRDefault="00966157" w:rsidP="00E03C82">
      <w:pPr>
        <w:pStyle w:val="Heading2"/>
        <w:rPr>
          <w:rFonts w:eastAsia="Times New Roman"/>
          <w:lang w:eastAsia="en-GB"/>
        </w:rPr>
      </w:pPr>
      <w:r w:rsidRPr="00966157">
        <w:rPr>
          <w:rFonts w:eastAsia="Times New Roman"/>
          <w:lang w:eastAsia="en-GB"/>
        </w:rPr>
        <w:t>VM</w:t>
      </w:r>
    </w:p>
    <w:p w14:paraId="60258CC7" w14:textId="77777777" w:rsidR="00966157" w:rsidRPr="00966157" w:rsidRDefault="00966157" w:rsidP="00966157">
      <w:pPr>
        <w:spacing w:before="100" w:beforeAutospacing="1" w:after="100" w:afterAutospacing="1" w:line="240" w:lineRule="auto"/>
        <w:rPr>
          <w:rFonts w:eastAsia="Times New Roman" w:cs="Times New Roman"/>
          <w:kern w:val="0"/>
          <w:sz w:val="24"/>
          <w:szCs w:val="24"/>
          <w:lang w:eastAsia="en-GB"/>
          <w14:ligatures w14:val="none"/>
        </w:rPr>
      </w:pPr>
      <w:r w:rsidRPr="00966157">
        <w:rPr>
          <w:rFonts w:eastAsia="Times New Roman" w:cs="Times New Roman"/>
          <w:kern w:val="0"/>
          <w:sz w:val="24"/>
          <w:szCs w:val="24"/>
          <w:lang w:eastAsia="en-GB"/>
          <w14:ligatures w14:val="none"/>
        </w:rPr>
        <w:t>The Azure Labs VM runs Ubuntu Server 22.04.4 LTS, which means it has no graphical user interface (GUI). You will be working through the command line.</w:t>
      </w:r>
    </w:p>
    <w:p w14:paraId="1B968BF5" w14:textId="77777777" w:rsidR="00966157" w:rsidRPr="00966157" w:rsidRDefault="00966157" w:rsidP="00E03C82">
      <w:pPr>
        <w:pStyle w:val="Heading2"/>
        <w:rPr>
          <w:rFonts w:eastAsia="Times New Roman"/>
          <w:lang w:eastAsia="en-GB"/>
        </w:rPr>
      </w:pPr>
      <w:r w:rsidRPr="00966157">
        <w:rPr>
          <w:rFonts w:eastAsia="Times New Roman"/>
          <w:lang w:eastAsia="en-GB"/>
        </w:rPr>
        <w:lastRenderedPageBreak/>
        <w:t>Python</w:t>
      </w:r>
    </w:p>
    <w:p w14:paraId="7984026D" w14:textId="77777777" w:rsidR="00966157" w:rsidRPr="00966157" w:rsidRDefault="00966157" w:rsidP="00966157">
      <w:pPr>
        <w:spacing w:before="100" w:beforeAutospacing="1" w:after="100" w:afterAutospacing="1" w:line="240" w:lineRule="auto"/>
        <w:rPr>
          <w:rFonts w:eastAsia="Times New Roman" w:cs="Times New Roman"/>
          <w:kern w:val="0"/>
          <w:sz w:val="24"/>
          <w:szCs w:val="24"/>
          <w:lang w:eastAsia="en-GB"/>
          <w14:ligatures w14:val="none"/>
        </w:rPr>
      </w:pPr>
      <w:r w:rsidRPr="00966157">
        <w:rPr>
          <w:rFonts w:eastAsia="Times New Roman" w:cs="Times New Roman"/>
          <w:kern w:val="0"/>
          <w:sz w:val="24"/>
          <w:szCs w:val="24"/>
          <w:lang w:eastAsia="en-GB"/>
          <w14:ligatures w14:val="none"/>
        </w:rPr>
        <w:t>You generally won’t need to run Python code directly on the VM, as your code should run on your own machine. However, if needed, Python 3.10.12 is installed on the VMs.</w:t>
      </w:r>
    </w:p>
    <w:p w14:paraId="585E1A4A" w14:textId="77777777" w:rsidR="00966157" w:rsidRPr="00966157" w:rsidRDefault="00966157" w:rsidP="00E03C82">
      <w:pPr>
        <w:pStyle w:val="Heading2"/>
        <w:rPr>
          <w:rFonts w:eastAsia="Times New Roman"/>
          <w:lang w:eastAsia="en-GB"/>
        </w:rPr>
      </w:pPr>
      <w:r w:rsidRPr="00966157">
        <w:rPr>
          <w:rFonts w:eastAsia="Times New Roman"/>
          <w:lang w:eastAsia="en-GB"/>
        </w:rPr>
        <w:t>MySQL and phpMyAdmin</w:t>
      </w:r>
    </w:p>
    <w:p w14:paraId="2D236B1E" w14:textId="77777777" w:rsidR="00966157" w:rsidRPr="00966157" w:rsidRDefault="00966157" w:rsidP="00966157">
      <w:pPr>
        <w:spacing w:before="100" w:beforeAutospacing="1" w:after="100" w:afterAutospacing="1" w:line="240" w:lineRule="auto"/>
        <w:rPr>
          <w:rFonts w:eastAsia="Times New Roman" w:cs="Times New Roman"/>
          <w:kern w:val="0"/>
          <w:sz w:val="24"/>
          <w:szCs w:val="24"/>
          <w:lang w:eastAsia="en-GB"/>
          <w14:ligatures w14:val="none"/>
        </w:rPr>
      </w:pPr>
      <w:r w:rsidRPr="00966157">
        <w:rPr>
          <w:rFonts w:eastAsia="Times New Roman" w:cs="Times New Roman"/>
          <w:kern w:val="0"/>
          <w:sz w:val="24"/>
          <w:szCs w:val="24"/>
          <w:lang w:eastAsia="en-GB"/>
          <w14:ligatures w14:val="none"/>
        </w:rPr>
        <w:t xml:space="preserve">MySQL is a relational database management system (RDBMS). A database called </w:t>
      </w:r>
      <w:r w:rsidRPr="00966157">
        <w:rPr>
          <w:rFonts w:eastAsia="Times New Roman" w:cs="Times New Roman"/>
          <w:b/>
          <w:bCs/>
          <w:kern w:val="0"/>
          <w:sz w:val="24"/>
          <w:szCs w:val="24"/>
          <w:lang w:eastAsia="en-GB"/>
          <w14:ligatures w14:val="none"/>
        </w:rPr>
        <w:t>zdat1001</w:t>
      </w:r>
      <w:r w:rsidRPr="00966157">
        <w:rPr>
          <w:rFonts w:eastAsia="Times New Roman" w:cs="Times New Roman"/>
          <w:kern w:val="0"/>
          <w:sz w:val="24"/>
          <w:szCs w:val="24"/>
          <w:lang w:eastAsia="en-GB"/>
          <w14:ligatures w14:val="none"/>
        </w:rPr>
        <w:t xml:space="preserve"> has already been set up for you, but you are welcome to create your own if required. phpMyAdmin has been installed to provide a web-based tool for managing databases, but your code for creating tables and adding data should still be automated.</w:t>
      </w:r>
    </w:p>
    <w:p w14:paraId="42D11665" w14:textId="77777777" w:rsidR="00966157" w:rsidRPr="00966157" w:rsidRDefault="00966157" w:rsidP="00E03C82">
      <w:pPr>
        <w:pStyle w:val="Heading2"/>
        <w:rPr>
          <w:rFonts w:eastAsia="Times New Roman"/>
          <w:lang w:eastAsia="en-GB"/>
        </w:rPr>
      </w:pPr>
      <w:r w:rsidRPr="00966157">
        <w:rPr>
          <w:rFonts w:eastAsia="Times New Roman"/>
          <w:lang w:eastAsia="en-GB"/>
        </w:rPr>
        <w:t>Microsoft SQL Server</w:t>
      </w:r>
    </w:p>
    <w:p w14:paraId="6A54F8E1" w14:textId="77777777" w:rsidR="00966157" w:rsidRPr="00966157" w:rsidRDefault="00966157" w:rsidP="00966157">
      <w:pPr>
        <w:spacing w:before="100" w:beforeAutospacing="1" w:after="100" w:afterAutospacing="1" w:line="240" w:lineRule="auto"/>
        <w:rPr>
          <w:rFonts w:eastAsia="Times New Roman" w:cs="Times New Roman"/>
          <w:kern w:val="0"/>
          <w:sz w:val="24"/>
          <w:szCs w:val="24"/>
          <w:lang w:eastAsia="en-GB"/>
          <w14:ligatures w14:val="none"/>
        </w:rPr>
      </w:pPr>
      <w:r w:rsidRPr="00966157">
        <w:rPr>
          <w:rFonts w:eastAsia="Times New Roman" w:cs="Times New Roman"/>
          <w:kern w:val="0"/>
          <w:sz w:val="24"/>
          <w:szCs w:val="24"/>
          <w:lang w:eastAsia="en-GB"/>
          <w14:ligatures w14:val="none"/>
        </w:rPr>
        <w:t>We’ve installed Microsoft SQL Server, but it’s more complicated to set up compared to MySQL, and support for it will be limited.</w:t>
      </w:r>
    </w:p>
    <w:p w14:paraId="58DCC7EC" w14:textId="77777777" w:rsidR="00966157" w:rsidRPr="00966157" w:rsidRDefault="00966157" w:rsidP="00E03C82">
      <w:pPr>
        <w:pStyle w:val="Heading2"/>
        <w:rPr>
          <w:rFonts w:eastAsia="Times New Roman"/>
          <w:lang w:eastAsia="en-GB"/>
        </w:rPr>
      </w:pPr>
      <w:r w:rsidRPr="00966157">
        <w:rPr>
          <w:rFonts w:eastAsia="Times New Roman"/>
          <w:lang w:eastAsia="en-GB"/>
        </w:rPr>
        <w:t>Others</w:t>
      </w:r>
    </w:p>
    <w:p w14:paraId="28EE9010" w14:textId="77777777" w:rsidR="00966157" w:rsidRPr="00E03C82" w:rsidRDefault="00966157" w:rsidP="00966157">
      <w:pPr>
        <w:spacing w:before="100" w:beforeAutospacing="1" w:after="100" w:afterAutospacing="1" w:line="240" w:lineRule="auto"/>
        <w:rPr>
          <w:rFonts w:eastAsia="Times New Roman" w:cs="Times New Roman"/>
          <w:kern w:val="0"/>
          <w:sz w:val="24"/>
          <w:szCs w:val="24"/>
          <w:lang w:eastAsia="en-GB"/>
          <w14:ligatures w14:val="none"/>
        </w:rPr>
      </w:pPr>
      <w:r w:rsidRPr="00966157">
        <w:rPr>
          <w:rFonts w:eastAsia="Times New Roman" w:cs="Times New Roman"/>
          <w:kern w:val="0"/>
          <w:sz w:val="24"/>
          <w:szCs w:val="24"/>
          <w:lang w:eastAsia="en-GB"/>
          <w14:ligatures w14:val="none"/>
        </w:rPr>
        <w:t>If you need additional software or services, please let us know, or you can install them yourself, as you have permission to do so.</w:t>
      </w:r>
    </w:p>
    <w:p w14:paraId="115F73B8" w14:textId="77777777" w:rsidR="00E03C82" w:rsidRPr="00966157" w:rsidRDefault="00E03C82" w:rsidP="00E03C82">
      <w:pPr>
        <w:pStyle w:val="Heading2"/>
        <w:rPr>
          <w:rFonts w:eastAsia="Times New Roman"/>
          <w:lang w:eastAsia="en-GB"/>
        </w:rPr>
      </w:pPr>
      <w:r w:rsidRPr="00966157">
        <w:rPr>
          <w:rFonts w:eastAsia="Times New Roman"/>
          <w:lang w:eastAsia="en-GB"/>
        </w:rPr>
        <w:t>Credentials</w:t>
      </w:r>
    </w:p>
    <w:p w14:paraId="15E7144A" w14:textId="77777777" w:rsidR="00E03C82" w:rsidRPr="00966157" w:rsidRDefault="00E03C82" w:rsidP="00E03C82">
      <w:pPr>
        <w:spacing w:before="100" w:beforeAutospacing="1" w:after="100" w:afterAutospacing="1" w:line="240" w:lineRule="auto"/>
        <w:rPr>
          <w:rFonts w:eastAsia="Times New Roman" w:cs="Times New Roman"/>
          <w:kern w:val="0"/>
          <w:sz w:val="24"/>
          <w:szCs w:val="24"/>
          <w:lang w:eastAsia="en-GB"/>
          <w14:ligatures w14:val="none"/>
        </w:rPr>
      </w:pPr>
      <w:r w:rsidRPr="00966157">
        <w:rPr>
          <w:rFonts w:eastAsia="Times New Roman" w:cs="Times New Roman"/>
          <w:kern w:val="0"/>
          <w:sz w:val="24"/>
          <w:szCs w:val="24"/>
          <w:lang w:eastAsia="en-GB"/>
          <w14:ligatures w14:val="none"/>
        </w:rPr>
        <w:t>Below are the details for accessing the Azure Labs VM and the services installed on it. The password for the VM is unique to you and was set when you first logged into Azure Labs.</w:t>
      </w:r>
    </w:p>
    <w:p w14:paraId="5D02286F" w14:textId="77777777" w:rsidR="00E03C82" w:rsidRPr="00966157" w:rsidRDefault="00E03C82" w:rsidP="00E03C82">
      <w:pPr>
        <w:numPr>
          <w:ilvl w:val="0"/>
          <w:numId w:val="3"/>
        </w:numPr>
        <w:spacing w:before="100" w:beforeAutospacing="1" w:after="100" w:afterAutospacing="1" w:line="240" w:lineRule="auto"/>
        <w:rPr>
          <w:rFonts w:eastAsia="Times New Roman" w:cs="Times New Roman"/>
          <w:kern w:val="0"/>
          <w:sz w:val="24"/>
          <w:szCs w:val="24"/>
          <w:lang w:eastAsia="en-GB"/>
          <w14:ligatures w14:val="none"/>
        </w:rPr>
      </w:pPr>
      <w:r w:rsidRPr="00966157">
        <w:rPr>
          <w:rFonts w:eastAsia="Times New Roman" w:cs="Times New Roman"/>
          <w:b/>
          <w:bCs/>
          <w:kern w:val="0"/>
          <w:sz w:val="24"/>
          <w:szCs w:val="24"/>
          <w:lang w:eastAsia="en-GB"/>
          <w14:ligatures w14:val="none"/>
        </w:rPr>
        <w:t>VM Username</w:t>
      </w:r>
      <w:r w:rsidRPr="00966157">
        <w:rPr>
          <w:rFonts w:eastAsia="Times New Roman" w:cs="Times New Roman"/>
          <w:kern w:val="0"/>
          <w:sz w:val="24"/>
          <w:szCs w:val="24"/>
          <w:lang w:eastAsia="en-GB"/>
          <w14:ligatures w14:val="none"/>
        </w:rPr>
        <w:t xml:space="preserve">: </w:t>
      </w:r>
      <w:proofErr w:type="spellStart"/>
      <w:r w:rsidRPr="00966157">
        <w:rPr>
          <w:rFonts w:eastAsia="Times New Roman" w:cs="Times New Roman"/>
          <w:kern w:val="0"/>
          <w:sz w:val="24"/>
          <w:szCs w:val="24"/>
          <w:lang w:eastAsia="en-GB"/>
          <w14:ligatures w14:val="none"/>
        </w:rPr>
        <w:t>dsdauser</w:t>
      </w:r>
      <w:proofErr w:type="spellEnd"/>
    </w:p>
    <w:p w14:paraId="36D60417" w14:textId="77777777" w:rsidR="00E03C82" w:rsidRPr="00966157" w:rsidRDefault="00E03C82" w:rsidP="00E03C82">
      <w:pPr>
        <w:numPr>
          <w:ilvl w:val="0"/>
          <w:numId w:val="3"/>
        </w:numPr>
        <w:spacing w:before="100" w:beforeAutospacing="1" w:after="100" w:afterAutospacing="1" w:line="240" w:lineRule="auto"/>
        <w:rPr>
          <w:rFonts w:eastAsia="Times New Roman" w:cs="Times New Roman"/>
          <w:kern w:val="0"/>
          <w:sz w:val="24"/>
          <w:szCs w:val="24"/>
          <w:lang w:eastAsia="en-GB"/>
          <w14:ligatures w14:val="none"/>
        </w:rPr>
      </w:pPr>
      <w:r w:rsidRPr="00966157">
        <w:rPr>
          <w:rFonts w:eastAsia="Times New Roman" w:cs="Times New Roman"/>
          <w:b/>
          <w:bCs/>
          <w:kern w:val="0"/>
          <w:sz w:val="24"/>
          <w:szCs w:val="24"/>
          <w:lang w:eastAsia="en-GB"/>
          <w14:ligatures w14:val="none"/>
        </w:rPr>
        <w:t>VM Password</w:t>
      </w:r>
      <w:r w:rsidRPr="00966157">
        <w:rPr>
          <w:rFonts w:eastAsia="Times New Roman" w:cs="Times New Roman"/>
          <w:kern w:val="0"/>
          <w:sz w:val="24"/>
          <w:szCs w:val="24"/>
          <w:lang w:eastAsia="en-GB"/>
          <w14:ligatures w14:val="none"/>
        </w:rPr>
        <w:t>: [CUSTOM]</w:t>
      </w:r>
    </w:p>
    <w:p w14:paraId="4B67B10F" w14:textId="77777777" w:rsidR="00E03C82" w:rsidRPr="00966157" w:rsidRDefault="00E03C82" w:rsidP="00E03C82">
      <w:pPr>
        <w:numPr>
          <w:ilvl w:val="0"/>
          <w:numId w:val="3"/>
        </w:numPr>
        <w:spacing w:before="100" w:beforeAutospacing="1" w:after="100" w:afterAutospacing="1" w:line="240" w:lineRule="auto"/>
        <w:rPr>
          <w:rFonts w:eastAsia="Times New Roman" w:cs="Times New Roman"/>
          <w:kern w:val="0"/>
          <w:sz w:val="24"/>
          <w:szCs w:val="24"/>
          <w:lang w:eastAsia="en-GB"/>
          <w14:ligatures w14:val="none"/>
        </w:rPr>
      </w:pPr>
      <w:r w:rsidRPr="00966157">
        <w:rPr>
          <w:rFonts w:eastAsia="Times New Roman" w:cs="Times New Roman"/>
          <w:b/>
          <w:bCs/>
          <w:kern w:val="0"/>
          <w:sz w:val="24"/>
          <w:szCs w:val="24"/>
          <w:lang w:eastAsia="en-GB"/>
          <w14:ligatures w14:val="none"/>
        </w:rPr>
        <w:t>MySQL Root Username</w:t>
      </w:r>
      <w:r w:rsidRPr="00966157">
        <w:rPr>
          <w:rFonts w:eastAsia="Times New Roman" w:cs="Times New Roman"/>
          <w:kern w:val="0"/>
          <w:sz w:val="24"/>
          <w:szCs w:val="24"/>
          <w:lang w:eastAsia="en-GB"/>
          <w14:ligatures w14:val="none"/>
        </w:rPr>
        <w:t>: root</w:t>
      </w:r>
    </w:p>
    <w:p w14:paraId="640069F5" w14:textId="77777777" w:rsidR="00E03C82" w:rsidRPr="00966157" w:rsidRDefault="00E03C82" w:rsidP="00E03C82">
      <w:pPr>
        <w:numPr>
          <w:ilvl w:val="0"/>
          <w:numId w:val="3"/>
        </w:numPr>
        <w:spacing w:before="100" w:beforeAutospacing="1" w:after="100" w:afterAutospacing="1" w:line="240" w:lineRule="auto"/>
        <w:rPr>
          <w:rFonts w:eastAsia="Times New Roman" w:cs="Times New Roman"/>
          <w:kern w:val="0"/>
          <w:sz w:val="24"/>
          <w:szCs w:val="24"/>
          <w:lang w:eastAsia="en-GB"/>
          <w14:ligatures w14:val="none"/>
        </w:rPr>
      </w:pPr>
      <w:r w:rsidRPr="00966157">
        <w:rPr>
          <w:rFonts w:eastAsia="Times New Roman" w:cs="Times New Roman"/>
          <w:b/>
          <w:bCs/>
          <w:kern w:val="0"/>
          <w:sz w:val="24"/>
          <w:szCs w:val="24"/>
          <w:lang w:eastAsia="en-GB"/>
          <w14:ligatures w14:val="none"/>
        </w:rPr>
        <w:t>MySQL Root Password</w:t>
      </w:r>
      <w:r w:rsidRPr="00966157">
        <w:rPr>
          <w:rFonts w:eastAsia="Times New Roman" w:cs="Times New Roman"/>
          <w:kern w:val="0"/>
          <w:sz w:val="24"/>
          <w:szCs w:val="24"/>
          <w:lang w:eastAsia="en-GB"/>
          <w14:ligatures w14:val="none"/>
        </w:rPr>
        <w:t>: ztUs3qEo</w:t>
      </w:r>
    </w:p>
    <w:p w14:paraId="63197BCB" w14:textId="77777777" w:rsidR="00966157" w:rsidRPr="00966157" w:rsidRDefault="00966157" w:rsidP="00E03C82">
      <w:pPr>
        <w:pStyle w:val="Heading1"/>
        <w:rPr>
          <w:rFonts w:eastAsia="Times New Roman"/>
          <w:lang w:eastAsia="en-GB"/>
        </w:rPr>
      </w:pPr>
      <w:r w:rsidRPr="00966157">
        <w:rPr>
          <w:rFonts w:eastAsia="Times New Roman"/>
          <w:lang w:eastAsia="en-GB"/>
        </w:rPr>
        <w:t>Connecting to the VMs</w:t>
      </w:r>
    </w:p>
    <w:p w14:paraId="63AF0D9C" w14:textId="77777777" w:rsidR="00966157" w:rsidRPr="00966157" w:rsidRDefault="00966157" w:rsidP="00E03C82">
      <w:pPr>
        <w:pStyle w:val="Heading2"/>
        <w:rPr>
          <w:rFonts w:eastAsia="Times New Roman"/>
          <w:lang w:eastAsia="en-GB"/>
        </w:rPr>
      </w:pPr>
      <w:r w:rsidRPr="00966157">
        <w:rPr>
          <w:rFonts w:eastAsia="Times New Roman"/>
          <w:lang w:eastAsia="en-GB"/>
        </w:rPr>
        <w:t>Directly via SSH</w:t>
      </w:r>
    </w:p>
    <w:p w14:paraId="4DAA04F8" w14:textId="77777777" w:rsidR="00966157" w:rsidRPr="00966157" w:rsidRDefault="00966157" w:rsidP="00966157">
      <w:pPr>
        <w:spacing w:before="100" w:beforeAutospacing="1" w:after="100" w:afterAutospacing="1" w:line="240" w:lineRule="auto"/>
        <w:rPr>
          <w:rFonts w:eastAsia="Times New Roman" w:cs="Times New Roman"/>
          <w:kern w:val="0"/>
          <w:sz w:val="24"/>
          <w:szCs w:val="24"/>
          <w:lang w:eastAsia="en-GB"/>
          <w14:ligatures w14:val="none"/>
        </w:rPr>
      </w:pPr>
      <w:r w:rsidRPr="00966157">
        <w:rPr>
          <w:rFonts w:eastAsia="Times New Roman" w:cs="Times New Roman"/>
          <w:kern w:val="0"/>
          <w:sz w:val="24"/>
          <w:szCs w:val="24"/>
          <w:lang w:eastAsia="en-GB"/>
          <w14:ligatures w14:val="none"/>
        </w:rPr>
        <w:t>You can connect to the VM directly via SSH, but this is typically not necessary. Instead, you'll usually use SSH tunnelling to connect from your local machine to the databases on the VM.</w:t>
      </w:r>
    </w:p>
    <w:p w14:paraId="0E8D7C22" w14:textId="77777777" w:rsidR="00966157" w:rsidRPr="00966157" w:rsidRDefault="00966157" w:rsidP="00E03C82">
      <w:pPr>
        <w:pStyle w:val="Heading2"/>
        <w:rPr>
          <w:rFonts w:eastAsia="Times New Roman"/>
          <w:lang w:eastAsia="en-GB"/>
        </w:rPr>
      </w:pPr>
      <w:r w:rsidRPr="00966157">
        <w:rPr>
          <w:rFonts w:eastAsia="Times New Roman"/>
          <w:lang w:eastAsia="en-GB"/>
        </w:rPr>
        <w:t>Via SSH Tunnel</w:t>
      </w:r>
    </w:p>
    <w:p w14:paraId="64DFD640" w14:textId="77777777" w:rsidR="00966157" w:rsidRPr="00966157" w:rsidRDefault="00966157" w:rsidP="00966157">
      <w:pPr>
        <w:spacing w:before="100" w:beforeAutospacing="1" w:after="100" w:afterAutospacing="1" w:line="240" w:lineRule="auto"/>
        <w:rPr>
          <w:rFonts w:eastAsia="Times New Roman" w:cs="Times New Roman"/>
          <w:kern w:val="0"/>
          <w:sz w:val="24"/>
          <w:szCs w:val="24"/>
          <w:lang w:eastAsia="en-GB"/>
          <w14:ligatures w14:val="none"/>
        </w:rPr>
      </w:pPr>
      <w:r w:rsidRPr="00966157">
        <w:rPr>
          <w:rFonts w:eastAsia="Times New Roman" w:cs="Times New Roman"/>
          <w:kern w:val="0"/>
          <w:sz w:val="24"/>
          <w:szCs w:val="24"/>
          <w:lang w:eastAsia="en-GB"/>
          <w14:ligatures w14:val="none"/>
        </w:rPr>
        <w:t>SSH tunnelling allows you to create a "tunnel" from your local machine to the databases on the VM. Below is an example of how to set up the tunnel, but you’ll need to update it with your VM’s specific details.</w:t>
      </w:r>
    </w:p>
    <w:p w14:paraId="7A2B5466" w14:textId="77777777" w:rsidR="00966157" w:rsidRPr="004D56AD" w:rsidRDefault="00966157" w:rsidP="00966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en-GB"/>
          <w14:ligatures w14:val="none"/>
        </w:rPr>
      </w:pPr>
      <w:r w:rsidRPr="004D56AD">
        <w:rPr>
          <w:rFonts w:ascii="Consolas" w:eastAsia="Times New Roman" w:hAnsi="Consolas" w:cs="Courier New"/>
          <w:kern w:val="0"/>
          <w:sz w:val="24"/>
          <w:szCs w:val="24"/>
          <w:lang w:eastAsia="en-GB"/>
          <w14:ligatures w14:val="none"/>
        </w:rPr>
        <w:t>ssh -NL 8080:localhost:8080 -L 3306:localhost:3306 -p 63172 dsdauser@ml-lab-2e5df52a-fa38-4741-b6de-ef01da5d6c22.westeurope.cloudapp.azure.com</w:t>
      </w:r>
    </w:p>
    <w:p w14:paraId="6B51D69F" w14:textId="77777777" w:rsidR="00966157" w:rsidRPr="00966157" w:rsidRDefault="00966157" w:rsidP="00966157">
      <w:pPr>
        <w:spacing w:before="100" w:beforeAutospacing="1" w:after="100" w:afterAutospacing="1" w:line="240" w:lineRule="auto"/>
        <w:rPr>
          <w:rFonts w:eastAsia="Times New Roman" w:cs="Times New Roman"/>
          <w:kern w:val="0"/>
          <w:sz w:val="24"/>
          <w:szCs w:val="24"/>
          <w:lang w:eastAsia="en-GB"/>
          <w14:ligatures w14:val="none"/>
        </w:rPr>
      </w:pPr>
      <w:r w:rsidRPr="00966157">
        <w:rPr>
          <w:rFonts w:eastAsia="Times New Roman" w:cs="Times New Roman"/>
          <w:kern w:val="0"/>
          <w:sz w:val="24"/>
          <w:szCs w:val="24"/>
          <w:lang w:eastAsia="en-GB"/>
          <w14:ligatures w14:val="none"/>
        </w:rPr>
        <w:t xml:space="preserve">When you run this command in the command line (CMD, PowerShell, or Terminal), you will be prompted for the password you created when you first logged into Azure Labs. If everything is correct, the command will run in the background until you stop it by pressing </w:t>
      </w:r>
      <w:r w:rsidRPr="00966157">
        <w:rPr>
          <w:rFonts w:eastAsia="Times New Roman" w:cs="Courier New"/>
          <w:kern w:val="0"/>
          <w:sz w:val="24"/>
          <w:szCs w:val="24"/>
          <w:lang w:eastAsia="en-GB"/>
          <w14:ligatures w14:val="none"/>
        </w:rPr>
        <w:t>CTRL+C</w:t>
      </w:r>
      <w:r w:rsidRPr="00966157">
        <w:rPr>
          <w:rFonts w:eastAsia="Times New Roman" w:cs="Times New Roman"/>
          <w:kern w:val="0"/>
          <w:sz w:val="24"/>
          <w:szCs w:val="24"/>
          <w:lang w:eastAsia="en-GB"/>
          <w14:ligatures w14:val="none"/>
        </w:rPr>
        <w:t>.</w:t>
      </w:r>
    </w:p>
    <w:p w14:paraId="3DA37E7C" w14:textId="77777777" w:rsidR="00966157" w:rsidRPr="00966157" w:rsidRDefault="00966157" w:rsidP="00966157">
      <w:pPr>
        <w:spacing w:before="100" w:beforeAutospacing="1" w:after="100" w:afterAutospacing="1" w:line="240" w:lineRule="auto"/>
        <w:rPr>
          <w:rFonts w:eastAsia="Times New Roman" w:cs="Times New Roman"/>
          <w:kern w:val="0"/>
          <w:sz w:val="24"/>
          <w:szCs w:val="24"/>
          <w:lang w:eastAsia="en-GB"/>
          <w14:ligatures w14:val="none"/>
        </w:rPr>
      </w:pPr>
      <w:r w:rsidRPr="00966157">
        <w:rPr>
          <w:rFonts w:eastAsia="Times New Roman" w:cs="Times New Roman"/>
          <w:kern w:val="0"/>
          <w:sz w:val="24"/>
          <w:szCs w:val="24"/>
          <w:lang w:eastAsia="en-GB"/>
          <w14:ligatures w14:val="none"/>
        </w:rPr>
        <w:t>Once the SSH tunnel is running, you can run Python code locally on your machine and connect to the remote database to perform actions like creating tables or adding data.</w:t>
      </w:r>
    </w:p>
    <w:p w14:paraId="4438241A" w14:textId="77777777" w:rsidR="00966157" w:rsidRPr="00966157" w:rsidRDefault="00966157" w:rsidP="00E03C82">
      <w:pPr>
        <w:pStyle w:val="Heading1"/>
        <w:rPr>
          <w:rFonts w:eastAsia="Times New Roman"/>
          <w:lang w:eastAsia="en-GB"/>
        </w:rPr>
      </w:pPr>
      <w:r w:rsidRPr="00966157">
        <w:rPr>
          <w:rFonts w:eastAsia="Times New Roman"/>
          <w:lang w:eastAsia="en-GB"/>
        </w:rPr>
        <w:t>Important Reminder</w:t>
      </w:r>
    </w:p>
    <w:p w14:paraId="7152C399" w14:textId="4544A1B6" w:rsidR="00C84A32" w:rsidRPr="00E03C82" w:rsidRDefault="00966157" w:rsidP="00966157">
      <w:pPr>
        <w:spacing w:before="100" w:beforeAutospacing="1" w:after="100" w:afterAutospacing="1" w:line="240" w:lineRule="auto"/>
        <w:rPr>
          <w:rFonts w:eastAsia="Times New Roman" w:cs="Times New Roman"/>
          <w:kern w:val="0"/>
          <w:sz w:val="24"/>
          <w:szCs w:val="24"/>
          <w:lang w:eastAsia="en-GB"/>
          <w14:ligatures w14:val="none"/>
        </w:rPr>
      </w:pPr>
      <w:r w:rsidRPr="00966157">
        <w:rPr>
          <w:rFonts w:eastAsia="Times New Roman" w:cs="Times New Roman"/>
          <w:kern w:val="0"/>
          <w:sz w:val="24"/>
          <w:szCs w:val="24"/>
          <w:lang w:eastAsia="en-GB"/>
          <w14:ligatures w14:val="none"/>
        </w:rPr>
        <w:t>Please remember to turn off your Azure Labs VM when you have finished using it via the Azure Labs webpage. Simply disconnecting will not turn it off, and it will continue using your allocated hours.</w:t>
      </w:r>
    </w:p>
    <w:sectPr w:rsidR="00C84A32" w:rsidRPr="00E03C82">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FA227" w14:textId="77777777" w:rsidR="00B102C8" w:rsidRDefault="00B102C8" w:rsidP="00E03C82">
      <w:pPr>
        <w:spacing w:after="0" w:line="240" w:lineRule="auto"/>
      </w:pPr>
      <w:r>
        <w:separator/>
      </w:r>
    </w:p>
  </w:endnote>
  <w:endnote w:type="continuationSeparator" w:id="0">
    <w:p w14:paraId="0C484502" w14:textId="77777777" w:rsidR="00B102C8" w:rsidRDefault="00B102C8" w:rsidP="00E03C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4866340"/>
      <w:docPartObj>
        <w:docPartGallery w:val="Page Numbers (Bottom of Page)"/>
        <w:docPartUnique/>
      </w:docPartObj>
    </w:sdtPr>
    <w:sdtContent>
      <w:p w14:paraId="3AABE52D" w14:textId="5A82A808" w:rsidR="00E03C82" w:rsidRDefault="00E03C82">
        <w:pPr>
          <w:pStyle w:val="Footer"/>
          <w:jc w:val="center"/>
        </w:pPr>
        <w:r>
          <w:fldChar w:fldCharType="begin"/>
        </w:r>
        <w:r>
          <w:instrText>PAGE   \* MERGEFORMAT</w:instrText>
        </w:r>
        <w:r>
          <w:fldChar w:fldCharType="separate"/>
        </w:r>
        <w:r>
          <w:t>2</w:t>
        </w:r>
        <w:r>
          <w:fldChar w:fldCharType="end"/>
        </w:r>
      </w:p>
    </w:sdtContent>
  </w:sdt>
  <w:p w14:paraId="0DF9CB7D" w14:textId="77777777" w:rsidR="00E03C82" w:rsidRDefault="00E03C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6E973" w14:textId="77777777" w:rsidR="00B102C8" w:rsidRDefault="00B102C8" w:rsidP="00E03C82">
      <w:pPr>
        <w:spacing w:after="0" w:line="240" w:lineRule="auto"/>
      </w:pPr>
      <w:r>
        <w:separator/>
      </w:r>
    </w:p>
  </w:footnote>
  <w:footnote w:type="continuationSeparator" w:id="0">
    <w:p w14:paraId="6033D946" w14:textId="77777777" w:rsidR="00B102C8" w:rsidRDefault="00B102C8" w:rsidP="00E03C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218A2"/>
    <w:multiLevelType w:val="multilevel"/>
    <w:tmpl w:val="5A8E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FA2728"/>
    <w:multiLevelType w:val="multilevel"/>
    <w:tmpl w:val="E244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F64AAC"/>
    <w:multiLevelType w:val="multilevel"/>
    <w:tmpl w:val="D09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5B30C6"/>
    <w:multiLevelType w:val="multilevel"/>
    <w:tmpl w:val="95E2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70442">
    <w:abstractNumId w:val="1"/>
  </w:num>
  <w:num w:numId="2" w16cid:durableId="1467309260">
    <w:abstractNumId w:val="3"/>
  </w:num>
  <w:num w:numId="3" w16cid:durableId="566185718">
    <w:abstractNumId w:val="0"/>
  </w:num>
  <w:num w:numId="4" w16cid:durableId="9118145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157"/>
    <w:rsid w:val="00424021"/>
    <w:rsid w:val="004D56AD"/>
    <w:rsid w:val="00537AC2"/>
    <w:rsid w:val="008B0291"/>
    <w:rsid w:val="008F0B04"/>
    <w:rsid w:val="00966157"/>
    <w:rsid w:val="009D7EC2"/>
    <w:rsid w:val="00B102C8"/>
    <w:rsid w:val="00C84A32"/>
    <w:rsid w:val="00D83518"/>
    <w:rsid w:val="00E03C82"/>
    <w:rsid w:val="00ED5279"/>
    <w:rsid w:val="00FB35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969CE"/>
  <w15:chartTrackingRefBased/>
  <w15:docId w15:val="{FEA1E03D-1DA9-4513-BAFA-465CDFF51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1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61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1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1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1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1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1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1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1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1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61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1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1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1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1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1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1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157"/>
    <w:rPr>
      <w:rFonts w:eastAsiaTheme="majorEastAsia" w:cstheme="majorBidi"/>
      <w:color w:val="272727" w:themeColor="text1" w:themeTint="D8"/>
    </w:rPr>
  </w:style>
  <w:style w:type="paragraph" w:styleId="Title">
    <w:name w:val="Title"/>
    <w:basedOn w:val="Normal"/>
    <w:next w:val="Normal"/>
    <w:link w:val="TitleChar"/>
    <w:uiPriority w:val="10"/>
    <w:qFormat/>
    <w:rsid w:val="00966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1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1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1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157"/>
    <w:pPr>
      <w:spacing w:before="160"/>
      <w:jc w:val="center"/>
    </w:pPr>
    <w:rPr>
      <w:i/>
      <w:iCs/>
      <w:color w:val="404040" w:themeColor="text1" w:themeTint="BF"/>
    </w:rPr>
  </w:style>
  <w:style w:type="character" w:customStyle="1" w:styleId="QuoteChar">
    <w:name w:val="Quote Char"/>
    <w:basedOn w:val="DefaultParagraphFont"/>
    <w:link w:val="Quote"/>
    <w:uiPriority w:val="29"/>
    <w:rsid w:val="00966157"/>
    <w:rPr>
      <w:i/>
      <w:iCs/>
      <w:color w:val="404040" w:themeColor="text1" w:themeTint="BF"/>
    </w:rPr>
  </w:style>
  <w:style w:type="paragraph" w:styleId="ListParagraph">
    <w:name w:val="List Paragraph"/>
    <w:basedOn w:val="Normal"/>
    <w:uiPriority w:val="34"/>
    <w:qFormat/>
    <w:rsid w:val="00966157"/>
    <w:pPr>
      <w:ind w:left="720"/>
      <w:contextualSpacing/>
    </w:pPr>
  </w:style>
  <w:style w:type="character" w:styleId="IntenseEmphasis">
    <w:name w:val="Intense Emphasis"/>
    <w:basedOn w:val="DefaultParagraphFont"/>
    <w:uiPriority w:val="21"/>
    <w:qFormat/>
    <w:rsid w:val="00966157"/>
    <w:rPr>
      <w:i/>
      <w:iCs/>
      <w:color w:val="0F4761" w:themeColor="accent1" w:themeShade="BF"/>
    </w:rPr>
  </w:style>
  <w:style w:type="paragraph" w:styleId="IntenseQuote">
    <w:name w:val="Intense Quote"/>
    <w:basedOn w:val="Normal"/>
    <w:next w:val="Normal"/>
    <w:link w:val="IntenseQuoteChar"/>
    <w:uiPriority w:val="30"/>
    <w:qFormat/>
    <w:rsid w:val="009661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157"/>
    <w:rPr>
      <w:i/>
      <w:iCs/>
      <w:color w:val="0F4761" w:themeColor="accent1" w:themeShade="BF"/>
    </w:rPr>
  </w:style>
  <w:style w:type="character" w:styleId="IntenseReference">
    <w:name w:val="Intense Reference"/>
    <w:basedOn w:val="DefaultParagraphFont"/>
    <w:uiPriority w:val="32"/>
    <w:qFormat/>
    <w:rsid w:val="00966157"/>
    <w:rPr>
      <w:b/>
      <w:bCs/>
      <w:smallCaps/>
      <w:color w:val="0F4761" w:themeColor="accent1" w:themeShade="BF"/>
      <w:spacing w:val="5"/>
    </w:rPr>
  </w:style>
  <w:style w:type="character" w:styleId="Hyperlink">
    <w:name w:val="Hyperlink"/>
    <w:basedOn w:val="DefaultParagraphFont"/>
    <w:uiPriority w:val="99"/>
    <w:unhideWhenUsed/>
    <w:rsid w:val="00966157"/>
    <w:rPr>
      <w:color w:val="467886" w:themeColor="hyperlink"/>
      <w:u w:val="single"/>
    </w:rPr>
  </w:style>
  <w:style w:type="character" w:styleId="UnresolvedMention">
    <w:name w:val="Unresolved Mention"/>
    <w:basedOn w:val="DefaultParagraphFont"/>
    <w:uiPriority w:val="99"/>
    <w:semiHidden/>
    <w:unhideWhenUsed/>
    <w:rsid w:val="00966157"/>
    <w:rPr>
      <w:color w:val="605E5C"/>
      <w:shd w:val="clear" w:color="auto" w:fill="E1DFDD"/>
    </w:rPr>
  </w:style>
  <w:style w:type="paragraph" w:styleId="Header">
    <w:name w:val="header"/>
    <w:basedOn w:val="Normal"/>
    <w:link w:val="HeaderChar"/>
    <w:uiPriority w:val="99"/>
    <w:unhideWhenUsed/>
    <w:rsid w:val="00E03C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3C82"/>
  </w:style>
  <w:style w:type="paragraph" w:styleId="Footer">
    <w:name w:val="footer"/>
    <w:basedOn w:val="Normal"/>
    <w:link w:val="FooterChar"/>
    <w:uiPriority w:val="99"/>
    <w:unhideWhenUsed/>
    <w:rsid w:val="00E03C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3C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333481">
      <w:bodyDiv w:val="1"/>
      <w:marLeft w:val="0"/>
      <w:marRight w:val="0"/>
      <w:marTop w:val="0"/>
      <w:marBottom w:val="0"/>
      <w:divBdr>
        <w:top w:val="none" w:sz="0" w:space="0" w:color="auto"/>
        <w:left w:val="none" w:sz="0" w:space="0" w:color="auto"/>
        <w:bottom w:val="none" w:sz="0" w:space="0" w:color="auto"/>
        <w:right w:val="none" w:sz="0" w:space="0" w:color="auto"/>
      </w:divBdr>
    </w:div>
    <w:div w:id="1062874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ient.wvd.microsoft.com/arm/webclient/index.html" TargetMode="External"/><Relationship Id="rId3" Type="http://schemas.openxmlformats.org/officeDocument/2006/relationships/settings" Target="settings.xml"/><Relationship Id="rId7" Type="http://schemas.openxmlformats.org/officeDocument/2006/relationships/hyperlink" Target="https://labs.azure.com/virtualmachin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nottingham.ac.uk/dts/communications/remote-working/virtual-desktop.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3</Pages>
  <Words>654</Words>
  <Characters>3733</Characters>
  <Application>Microsoft Office Word</Application>
  <DocSecurity>0</DocSecurity>
  <Lines>31</Lines>
  <Paragraphs>8</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        Overview</vt:lpstr>
      <vt:lpstr>        Demo Video</vt:lpstr>
      <vt:lpstr>        Credentials</vt:lpstr>
      <vt:lpstr>        Software and Services</vt:lpstr>
      <vt:lpstr>        VM</vt:lpstr>
      <vt:lpstr>        Python</vt:lpstr>
      <vt:lpstr>        MySQL and phpMyAdmin</vt:lpstr>
      <vt:lpstr>        Microsoft SQL Server</vt:lpstr>
      <vt:lpstr>        Others</vt:lpstr>
      <vt:lpstr>        Connecting to the VMs</vt:lpstr>
      <vt:lpstr>        Important Reminder</vt:lpstr>
    </vt:vector>
  </TitlesOfParts>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Oladapo (staff)</dc:creator>
  <cp:keywords/>
  <dc:description/>
  <cp:lastModifiedBy>Elizabeth Oladapo (staff)</cp:lastModifiedBy>
  <cp:revision>5</cp:revision>
  <dcterms:created xsi:type="dcterms:W3CDTF">2025-05-13T13:07:00Z</dcterms:created>
  <dcterms:modified xsi:type="dcterms:W3CDTF">2025-05-17T15:34:00Z</dcterms:modified>
</cp:coreProperties>
</file>