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0AE" w:rsidRPr="00AD077D" w:rsidRDefault="00B060AE" w:rsidP="00B060AE">
      <w:pPr>
        <w:pStyle w:val="Default"/>
        <w:rPr>
          <w:sz w:val="18"/>
          <w:szCs w:val="18"/>
        </w:rPr>
      </w:pPr>
    </w:p>
    <w:p w:rsidR="00B060AE" w:rsidRPr="00014426" w:rsidRDefault="00B060AE" w:rsidP="00B060AE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014426">
        <w:rPr>
          <w:b/>
          <w:bCs/>
          <w:sz w:val="32"/>
          <w:szCs w:val="32"/>
          <w:u w:val="single"/>
        </w:rPr>
        <w:t>Summary</w:t>
      </w:r>
    </w:p>
    <w:p w:rsidR="00B060AE" w:rsidRPr="00AD077D" w:rsidRDefault="00B060AE" w:rsidP="00B060AE">
      <w:pPr>
        <w:pStyle w:val="Default"/>
        <w:jc w:val="center"/>
        <w:rPr>
          <w:sz w:val="18"/>
          <w:szCs w:val="18"/>
        </w:rPr>
      </w:pPr>
    </w:p>
    <w:p w:rsidR="00B060AE" w:rsidRDefault="00B060AE" w:rsidP="00B060AE">
      <w:pPr>
        <w:pStyle w:val="Default"/>
        <w:rPr>
          <w:sz w:val="28"/>
          <w:szCs w:val="28"/>
        </w:rPr>
      </w:pPr>
      <w:r w:rsidRPr="00940ED4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940ED4">
        <w:rPr>
          <w:sz w:val="28"/>
          <w:szCs w:val="28"/>
        </w:rPr>
        <w:t xml:space="preserve">model </w:t>
      </w:r>
      <w:r>
        <w:rPr>
          <w:sz w:val="28"/>
          <w:szCs w:val="28"/>
        </w:rPr>
        <w:t xml:space="preserve">is to </w:t>
      </w:r>
      <w:r w:rsidRPr="00B060AE">
        <w:rPr>
          <w:sz w:val="28"/>
          <w:szCs w:val="28"/>
        </w:rPr>
        <w:t>build a logistic regression model</w:t>
      </w:r>
      <w:r>
        <w:rPr>
          <w:sz w:val="28"/>
          <w:szCs w:val="28"/>
        </w:rPr>
        <w:t xml:space="preserve"> for X Education Company is </w:t>
      </w:r>
      <w:r w:rsidRPr="00B060AE">
        <w:rPr>
          <w:sz w:val="28"/>
          <w:szCs w:val="28"/>
        </w:rPr>
        <w:t>to assign a lead score between 0 and 100 to each of the leads which can be used by the company to target potential leads.</w:t>
      </w:r>
      <w:r>
        <w:rPr>
          <w:sz w:val="28"/>
          <w:szCs w:val="28"/>
        </w:rPr>
        <w:t xml:space="preserve"> The data is provided with 9000 data points with various attributes. The data is evaluated and validate as to increase the potential leads and factors which increase the conversion rate.</w:t>
      </w:r>
    </w:p>
    <w:p w:rsidR="00B060AE" w:rsidRDefault="00B060AE" w:rsidP="00B060AE">
      <w:pPr>
        <w:pStyle w:val="Default"/>
        <w:rPr>
          <w:sz w:val="28"/>
          <w:szCs w:val="28"/>
        </w:rPr>
      </w:pPr>
    </w:p>
    <w:p w:rsidR="00B060AE" w:rsidRDefault="00B060AE" w:rsidP="00B060A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The steps are as follows:</w:t>
      </w:r>
    </w:p>
    <w:p w:rsidR="00B060AE" w:rsidRDefault="00B060AE" w:rsidP="00B060AE">
      <w:pPr>
        <w:pStyle w:val="Default"/>
        <w:rPr>
          <w:sz w:val="28"/>
          <w:szCs w:val="28"/>
        </w:rPr>
      </w:pPr>
    </w:p>
    <w:p w:rsidR="00B060AE" w:rsidRDefault="00B060AE" w:rsidP="00B060A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EDA (Exploratory Data Analysis):</w:t>
      </w:r>
    </w:p>
    <w:p w:rsidR="00B060AE" w:rsidRDefault="00B060AE" w:rsidP="00B060AE">
      <w:pPr>
        <w:pStyle w:val="Default"/>
        <w:rPr>
          <w:sz w:val="28"/>
          <w:szCs w:val="28"/>
        </w:rPr>
      </w:pPr>
    </w:p>
    <w:p w:rsidR="00DB2DDE" w:rsidRDefault="00B060AE" w:rsidP="00B060AE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DB2DDE">
        <w:rPr>
          <w:sz w:val="28"/>
          <w:szCs w:val="28"/>
        </w:rPr>
        <w:t>nitially we check the data which consists of null values and drop of attributes whose null value percentage is more than forty five.</w:t>
      </w:r>
    </w:p>
    <w:p w:rsidR="00B060AE" w:rsidRDefault="00DB2DDE" w:rsidP="00B060AE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Imputing the null values with mode/ others/ not specified as these null values weighs importance in the column imputation.</w:t>
      </w:r>
    </w:p>
    <w:p w:rsidR="00DB2DDE" w:rsidRDefault="00877DC4" w:rsidP="00B060AE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Grouping of records which has contributes similar meaning/ low percentage under one group for analysis.</w:t>
      </w:r>
    </w:p>
    <w:p w:rsidR="00877DC4" w:rsidRDefault="00877DC4" w:rsidP="00B060AE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for the data imbalance on the target variable.</w:t>
      </w:r>
    </w:p>
    <w:p w:rsidR="00877DC4" w:rsidRDefault="00877DC4" w:rsidP="00B060AE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the categorical and numerical variables are fit for evaluation part for further analysis</w:t>
      </w:r>
    </w:p>
    <w:p w:rsidR="00877DC4" w:rsidRDefault="00877DC4" w:rsidP="00B060AE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Outliers treatment for the numerical variables and drop of records with low and high percentiles</w:t>
      </w:r>
    </w:p>
    <w:p w:rsidR="00877DC4" w:rsidRDefault="00877DC4" w:rsidP="00B060AE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Finalizing the variables for model evaluation </w:t>
      </w:r>
    </w:p>
    <w:p w:rsidR="00877DC4" w:rsidRDefault="00877DC4" w:rsidP="00877DC4">
      <w:pPr>
        <w:pStyle w:val="Default"/>
        <w:rPr>
          <w:sz w:val="28"/>
          <w:szCs w:val="28"/>
        </w:rPr>
      </w:pPr>
    </w:p>
    <w:p w:rsidR="00877DC4" w:rsidRDefault="00877DC4" w:rsidP="00877DC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Train-Test Split, Scaling:</w:t>
      </w:r>
    </w:p>
    <w:p w:rsidR="00877DC4" w:rsidRDefault="00877DC4" w:rsidP="00877DC4">
      <w:pPr>
        <w:pStyle w:val="Default"/>
        <w:rPr>
          <w:sz w:val="28"/>
          <w:szCs w:val="28"/>
        </w:rPr>
      </w:pPr>
    </w:p>
    <w:p w:rsidR="00877DC4" w:rsidRDefault="00877DC4" w:rsidP="00877DC4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data is divided in to Train and Test for model evaluation by splitting the data with 70 and 30 percentage.</w:t>
      </w:r>
    </w:p>
    <w:p w:rsidR="00877DC4" w:rsidRDefault="00877DC4" w:rsidP="00877DC4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splitting the data under Train and Test, min-max scaling is done on numerical var</w:t>
      </w:r>
      <w:r w:rsidR="00BE504B">
        <w:rPr>
          <w:sz w:val="28"/>
          <w:szCs w:val="28"/>
        </w:rPr>
        <w:t xml:space="preserve">iables and dummies are generated for categorical variables. </w:t>
      </w:r>
    </w:p>
    <w:p w:rsidR="00877DC4" w:rsidRDefault="00877DC4" w:rsidP="00877DC4">
      <w:pPr>
        <w:pStyle w:val="Default"/>
        <w:rPr>
          <w:sz w:val="28"/>
          <w:szCs w:val="28"/>
        </w:rPr>
      </w:pPr>
    </w:p>
    <w:p w:rsidR="00BE504B" w:rsidRDefault="00877DC4" w:rsidP="00877DC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Model </w:t>
      </w:r>
      <w:r w:rsidR="00BE504B">
        <w:rPr>
          <w:sz w:val="28"/>
          <w:szCs w:val="28"/>
        </w:rPr>
        <w:t>Building:</w:t>
      </w:r>
    </w:p>
    <w:p w:rsidR="00BE504B" w:rsidRDefault="00BE504B" w:rsidP="00877DC4">
      <w:pPr>
        <w:pStyle w:val="Default"/>
        <w:rPr>
          <w:sz w:val="28"/>
          <w:szCs w:val="28"/>
        </w:rPr>
      </w:pPr>
    </w:p>
    <w:p w:rsidR="00BE504B" w:rsidRDefault="00BE504B" w:rsidP="00BE504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By using </w:t>
      </w:r>
      <w:proofErr w:type="spellStart"/>
      <w:proofErr w:type="gramStart"/>
      <w:r>
        <w:rPr>
          <w:sz w:val="28"/>
          <w:szCs w:val="28"/>
        </w:rPr>
        <w:t>sk</w:t>
      </w:r>
      <w:proofErr w:type="spellEnd"/>
      <w:proofErr w:type="gramEnd"/>
      <w:r>
        <w:rPr>
          <w:sz w:val="28"/>
          <w:szCs w:val="28"/>
        </w:rPr>
        <w:t xml:space="preserve"> learn and RFE feature selection is done.</w:t>
      </w:r>
    </w:p>
    <w:p w:rsidR="00BE504B" w:rsidRDefault="00BE504B" w:rsidP="00BE504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RFE with selection features with 15 variables.</w:t>
      </w:r>
    </w:p>
    <w:p w:rsidR="00BE504B" w:rsidRPr="00940ED4" w:rsidRDefault="00BE504B" w:rsidP="00BE504B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940ED4">
        <w:rPr>
          <w:sz w:val="28"/>
          <w:szCs w:val="28"/>
        </w:rPr>
        <w:t>Later the rest of the variables were removed manually depending on the VIF values and p-value.</w:t>
      </w:r>
    </w:p>
    <w:p w:rsidR="00BE504B" w:rsidRPr="00BE504B" w:rsidRDefault="00BE504B" w:rsidP="00BE504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Finally the model is built with variables with low VIF and p-value.</w:t>
      </w:r>
    </w:p>
    <w:p w:rsidR="00BE504B" w:rsidRDefault="00BE504B" w:rsidP="00BE504B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940ED4">
        <w:rPr>
          <w:sz w:val="28"/>
          <w:szCs w:val="28"/>
        </w:rPr>
        <w:lastRenderedPageBreak/>
        <w:t xml:space="preserve">A confusion matrix and overall accuracy was </w:t>
      </w:r>
      <w:r>
        <w:rPr>
          <w:sz w:val="28"/>
          <w:szCs w:val="28"/>
        </w:rPr>
        <w:t>checked which came out to be 87.55</w:t>
      </w:r>
      <w:r w:rsidRPr="00940ED4">
        <w:rPr>
          <w:sz w:val="28"/>
          <w:szCs w:val="28"/>
        </w:rPr>
        <w:t>%.</w:t>
      </w:r>
    </w:p>
    <w:p w:rsidR="00BE504B" w:rsidRDefault="00BE504B" w:rsidP="00BE504B">
      <w:pPr>
        <w:pStyle w:val="Default"/>
        <w:rPr>
          <w:sz w:val="28"/>
          <w:szCs w:val="28"/>
        </w:rPr>
      </w:pPr>
    </w:p>
    <w:p w:rsidR="00BE504B" w:rsidRDefault="00BE504B" w:rsidP="00BE50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Model Evaluation:</w:t>
      </w:r>
    </w:p>
    <w:p w:rsidR="00A8785A" w:rsidRDefault="00A8785A" w:rsidP="00BE504B">
      <w:pPr>
        <w:pStyle w:val="Default"/>
        <w:rPr>
          <w:sz w:val="28"/>
          <w:szCs w:val="28"/>
        </w:rPr>
      </w:pPr>
    </w:p>
    <w:p w:rsidR="00A8785A" w:rsidRDefault="00A8785A" w:rsidP="00A8785A">
      <w:pPr>
        <w:pStyle w:val="Defaul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Model evaluation is carried on both Sensitivity-specificity and Precision – Recall </w:t>
      </w:r>
    </w:p>
    <w:p w:rsidR="00BE504B" w:rsidRPr="00940ED4" w:rsidRDefault="00BE504B" w:rsidP="00A8785A">
      <w:pPr>
        <w:pStyle w:val="Default"/>
        <w:rPr>
          <w:b/>
          <w:bCs/>
          <w:sz w:val="28"/>
          <w:szCs w:val="28"/>
        </w:rPr>
      </w:pPr>
    </w:p>
    <w:p w:rsidR="00BE504B" w:rsidRPr="00940ED4" w:rsidRDefault="00BE504B" w:rsidP="00BE504B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Sensitivity – Specificity</w:t>
      </w:r>
    </w:p>
    <w:p w:rsidR="00BE504B" w:rsidRPr="00940ED4" w:rsidRDefault="00BE504B" w:rsidP="00BE504B">
      <w:pPr>
        <w:pStyle w:val="Default"/>
        <w:ind w:left="1440"/>
        <w:rPr>
          <w:sz w:val="28"/>
          <w:szCs w:val="28"/>
        </w:rPr>
      </w:pPr>
    </w:p>
    <w:p w:rsidR="00A8785A" w:rsidRDefault="00BE504B" w:rsidP="00BE504B">
      <w:pPr>
        <w:pStyle w:val="Default"/>
        <w:ind w:left="720" w:firstLine="720"/>
        <w:rPr>
          <w:sz w:val="28"/>
          <w:szCs w:val="28"/>
        </w:rPr>
      </w:pPr>
      <w:proofErr w:type="gramStart"/>
      <w:r w:rsidRPr="00940ED4">
        <w:rPr>
          <w:sz w:val="28"/>
          <w:szCs w:val="28"/>
        </w:rPr>
        <w:t>If we go with Sensitivity- Specificity Evaluation.</w:t>
      </w:r>
      <w:proofErr w:type="gramEnd"/>
      <w:r w:rsidRPr="00940ED4">
        <w:rPr>
          <w:sz w:val="28"/>
          <w:szCs w:val="28"/>
        </w:rPr>
        <w:t xml:space="preserve"> </w:t>
      </w:r>
    </w:p>
    <w:p w:rsidR="00BE504B" w:rsidRPr="00940ED4" w:rsidRDefault="00BE504B" w:rsidP="00BE504B">
      <w:pPr>
        <w:pStyle w:val="Default"/>
        <w:ind w:left="720" w:firstLine="720"/>
        <w:rPr>
          <w:sz w:val="28"/>
          <w:szCs w:val="28"/>
        </w:rPr>
      </w:pPr>
      <w:r w:rsidRPr="00940ED4">
        <w:rPr>
          <w:sz w:val="28"/>
          <w:szCs w:val="28"/>
        </w:rPr>
        <w:t xml:space="preserve">We will </w:t>
      </w:r>
      <w:r w:rsidR="00A8785A" w:rsidRPr="00940ED4">
        <w:rPr>
          <w:sz w:val="28"/>
          <w:szCs w:val="28"/>
        </w:rPr>
        <w:t>get:</w:t>
      </w:r>
    </w:p>
    <w:p w:rsidR="00BE504B" w:rsidRPr="00940ED4" w:rsidRDefault="00BE504B" w:rsidP="00BE504B">
      <w:pPr>
        <w:pStyle w:val="Default"/>
        <w:ind w:left="2160"/>
        <w:rPr>
          <w:sz w:val="28"/>
          <w:szCs w:val="28"/>
        </w:rPr>
      </w:pPr>
    </w:p>
    <w:p w:rsidR="00BE504B" w:rsidRPr="00940ED4" w:rsidRDefault="00BE504B" w:rsidP="00BE504B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On </w:t>
      </w:r>
      <w:r w:rsidRPr="00940ED4">
        <w:rPr>
          <w:b/>
          <w:sz w:val="28"/>
          <w:szCs w:val="28"/>
        </w:rPr>
        <w:t>Training Data</w:t>
      </w:r>
    </w:p>
    <w:p w:rsidR="00BE504B" w:rsidRPr="00940ED4" w:rsidRDefault="00BE504B" w:rsidP="00BE504B">
      <w:pPr>
        <w:pStyle w:val="Default"/>
        <w:ind w:left="2160"/>
        <w:rPr>
          <w:sz w:val="28"/>
          <w:szCs w:val="28"/>
        </w:rPr>
      </w:pPr>
    </w:p>
    <w:p w:rsidR="00BE504B" w:rsidRPr="00940ED4" w:rsidRDefault="00BE504B" w:rsidP="00BE504B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940ED4">
        <w:rPr>
          <w:sz w:val="28"/>
          <w:szCs w:val="28"/>
        </w:rPr>
        <w:t>The optimum cut off value was found using ROC curve. T</w:t>
      </w:r>
      <w:r w:rsidR="00A8785A">
        <w:rPr>
          <w:sz w:val="28"/>
          <w:szCs w:val="28"/>
        </w:rPr>
        <w:t>he area under ROC curve was 0.95</w:t>
      </w:r>
      <w:r w:rsidRPr="00940ED4">
        <w:rPr>
          <w:sz w:val="28"/>
          <w:szCs w:val="28"/>
        </w:rPr>
        <w:t>.</w:t>
      </w:r>
    </w:p>
    <w:p w:rsidR="00BE504B" w:rsidRPr="00940ED4" w:rsidRDefault="00BE504B" w:rsidP="00BE504B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After Plotting we found that optimum cutoff was </w:t>
      </w:r>
      <w:r w:rsidRPr="00940ED4">
        <w:rPr>
          <w:b/>
          <w:sz w:val="28"/>
          <w:szCs w:val="28"/>
        </w:rPr>
        <w:t>0</w:t>
      </w:r>
      <w:r w:rsidR="00A8785A">
        <w:rPr>
          <w:b/>
          <w:sz w:val="28"/>
          <w:szCs w:val="28"/>
        </w:rPr>
        <w:t>.30</w:t>
      </w:r>
      <w:r w:rsidRPr="00940ED4">
        <w:rPr>
          <w:sz w:val="28"/>
          <w:szCs w:val="28"/>
        </w:rPr>
        <w:t xml:space="preserve"> which gave </w:t>
      </w:r>
    </w:p>
    <w:p w:rsidR="00BE504B" w:rsidRPr="00940ED4" w:rsidRDefault="00BE504B" w:rsidP="00BE504B">
      <w:pPr>
        <w:pStyle w:val="Default"/>
        <w:ind w:left="2520"/>
        <w:rPr>
          <w:sz w:val="28"/>
          <w:szCs w:val="28"/>
        </w:rPr>
      </w:pPr>
    </w:p>
    <w:p w:rsidR="00BE504B" w:rsidRPr="00940ED4" w:rsidRDefault="00A8785A" w:rsidP="00BE504B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Accuracy 87</w:t>
      </w:r>
      <w:r w:rsidR="00BE504B" w:rsidRPr="00940ED4">
        <w:rPr>
          <w:sz w:val="28"/>
          <w:szCs w:val="28"/>
        </w:rPr>
        <w:t>.</w:t>
      </w:r>
      <w:r>
        <w:rPr>
          <w:sz w:val="28"/>
          <w:szCs w:val="28"/>
        </w:rPr>
        <w:t>55</w:t>
      </w:r>
      <w:r w:rsidR="00BE504B" w:rsidRPr="00940ED4">
        <w:rPr>
          <w:sz w:val="28"/>
          <w:szCs w:val="28"/>
        </w:rPr>
        <w:t>%</w:t>
      </w:r>
    </w:p>
    <w:p w:rsidR="00BE504B" w:rsidRPr="00940ED4" w:rsidRDefault="00BE504B" w:rsidP="00BE504B">
      <w:pPr>
        <w:pStyle w:val="Default"/>
        <w:ind w:left="2160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Sensitivity </w:t>
      </w:r>
      <w:r w:rsidR="00A8785A">
        <w:rPr>
          <w:sz w:val="28"/>
          <w:szCs w:val="28"/>
        </w:rPr>
        <w:t>81</w:t>
      </w:r>
      <w:r w:rsidRPr="00940ED4">
        <w:rPr>
          <w:sz w:val="28"/>
          <w:szCs w:val="28"/>
        </w:rPr>
        <w:t>.</w:t>
      </w:r>
      <w:r w:rsidR="00A8785A">
        <w:rPr>
          <w:sz w:val="28"/>
          <w:szCs w:val="28"/>
        </w:rPr>
        <w:t>00</w:t>
      </w:r>
      <w:r w:rsidRPr="00940ED4">
        <w:rPr>
          <w:sz w:val="28"/>
          <w:szCs w:val="28"/>
        </w:rPr>
        <w:t>%</w:t>
      </w:r>
    </w:p>
    <w:p w:rsidR="00BE504B" w:rsidRPr="00940ED4" w:rsidRDefault="00BE504B" w:rsidP="00BE504B">
      <w:pPr>
        <w:pStyle w:val="Default"/>
        <w:ind w:left="2160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</w:t>
      </w:r>
      <w:proofErr w:type="gramStart"/>
      <w:r w:rsidRPr="00940ED4">
        <w:rPr>
          <w:sz w:val="28"/>
          <w:szCs w:val="28"/>
        </w:rPr>
        <w:t xml:space="preserve">Specificity </w:t>
      </w:r>
      <w:r w:rsidR="00A8785A">
        <w:rPr>
          <w:sz w:val="28"/>
          <w:szCs w:val="28"/>
        </w:rPr>
        <w:t>94</w:t>
      </w:r>
      <w:r w:rsidRPr="00940ED4">
        <w:rPr>
          <w:sz w:val="28"/>
          <w:szCs w:val="28"/>
        </w:rPr>
        <w:t>.</w:t>
      </w:r>
      <w:r w:rsidR="00A8785A">
        <w:rPr>
          <w:sz w:val="28"/>
          <w:szCs w:val="28"/>
        </w:rPr>
        <w:t>61</w:t>
      </w:r>
      <w:r w:rsidRPr="00940ED4">
        <w:rPr>
          <w:sz w:val="28"/>
          <w:szCs w:val="28"/>
        </w:rPr>
        <w:t>%.</w:t>
      </w:r>
      <w:proofErr w:type="gramEnd"/>
      <w:r w:rsidRPr="00940ED4">
        <w:rPr>
          <w:sz w:val="28"/>
          <w:szCs w:val="28"/>
        </w:rPr>
        <w:t xml:space="preserve"> </w:t>
      </w:r>
    </w:p>
    <w:p w:rsidR="00BE504B" w:rsidRPr="00940ED4" w:rsidRDefault="00BE504B" w:rsidP="00BE504B">
      <w:pPr>
        <w:pStyle w:val="Default"/>
        <w:ind w:left="2520"/>
        <w:rPr>
          <w:sz w:val="28"/>
          <w:szCs w:val="28"/>
        </w:rPr>
      </w:pPr>
    </w:p>
    <w:p w:rsidR="00BE504B" w:rsidRPr="00940ED4" w:rsidRDefault="00BE504B" w:rsidP="00BE504B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Prediction on </w:t>
      </w:r>
      <w:r w:rsidRPr="00940ED4">
        <w:rPr>
          <w:b/>
          <w:sz w:val="28"/>
          <w:szCs w:val="28"/>
        </w:rPr>
        <w:t>Test Data</w:t>
      </w:r>
    </w:p>
    <w:p w:rsidR="00BE504B" w:rsidRPr="00940ED4" w:rsidRDefault="00BE504B" w:rsidP="00BE504B">
      <w:pPr>
        <w:pStyle w:val="Default"/>
        <w:ind w:left="2160"/>
        <w:rPr>
          <w:sz w:val="28"/>
          <w:szCs w:val="28"/>
        </w:rPr>
      </w:pPr>
    </w:p>
    <w:p w:rsidR="00BE504B" w:rsidRPr="00940ED4" w:rsidRDefault="00BE504B" w:rsidP="00BE504B">
      <w:pPr>
        <w:pStyle w:val="Default"/>
        <w:numPr>
          <w:ilvl w:val="0"/>
          <w:numId w:val="10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We get </w:t>
      </w:r>
    </w:p>
    <w:p w:rsidR="00BE504B" w:rsidRPr="00940ED4" w:rsidRDefault="00BE504B" w:rsidP="00BE504B">
      <w:pPr>
        <w:pStyle w:val="Default"/>
        <w:ind w:left="2520"/>
        <w:rPr>
          <w:sz w:val="28"/>
          <w:szCs w:val="28"/>
        </w:rPr>
      </w:pPr>
    </w:p>
    <w:p w:rsidR="00BE504B" w:rsidRPr="00940ED4" w:rsidRDefault="00BE504B" w:rsidP="00BE504B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Accuracy 8</w:t>
      </w:r>
      <w:r w:rsidR="00A8785A">
        <w:rPr>
          <w:sz w:val="28"/>
          <w:szCs w:val="28"/>
        </w:rPr>
        <w:t>6</w:t>
      </w:r>
      <w:r w:rsidRPr="00940ED4">
        <w:rPr>
          <w:sz w:val="28"/>
          <w:szCs w:val="28"/>
        </w:rPr>
        <w:t>.</w:t>
      </w:r>
      <w:r w:rsidR="00A8785A">
        <w:rPr>
          <w:sz w:val="28"/>
          <w:szCs w:val="28"/>
        </w:rPr>
        <w:t>89</w:t>
      </w:r>
      <w:r w:rsidRPr="00940ED4">
        <w:rPr>
          <w:sz w:val="28"/>
          <w:szCs w:val="28"/>
        </w:rPr>
        <w:t>%</w:t>
      </w:r>
    </w:p>
    <w:p w:rsidR="00BE504B" w:rsidRPr="00940ED4" w:rsidRDefault="00A8785A" w:rsidP="00BE504B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Sensitivity 81</w:t>
      </w:r>
      <w:r w:rsidR="00BE504B" w:rsidRPr="00940ED4">
        <w:rPr>
          <w:sz w:val="28"/>
          <w:szCs w:val="28"/>
        </w:rPr>
        <w:t>.</w:t>
      </w:r>
      <w:r>
        <w:rPr>
          <w:sz w:val="28"/>
          <w:szCs w:val="28"/>
        </w:rPr>
        <w:t>00</w:t>
      </w:r>
      <w:r w:rsidR="00BE504B" w:rsidRPr="00940ED4">
        <w:rPr>
          <w:sz w:val="28"/>
          <w:szCs w:val="28"/>
        </w:rPr>
        <w:t>%</w:t>
      </w:r>
    </w:p>
    <w:p w:rsidR="00BE504B" w:rsidRPr="00940ED4" w:rsidRDefault="00A8785A" w:rsidP="00BE504B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Specificity 94</w:t>
      </w:r>
      <w:r w:rsidR="00BE504B" w:rsidRPr="00940ED4">
        <w:rPr>
          <w:sz w:val="28"/>
          <w:szCs w:val="28"/>
        </w:rPr>
        <w:t>.</w:t>
      </w:r>
      <w:r>
        <w:rPr>
          <w:sz w:val="28"/>
          <w:szCs w:val="28"/>
        </w:rPr>
        <w:t>61</w:t>
      </w:r>
      <w:r w:rsidR="00BE504B" w:rsidRPr="00940ED4">
        <w:rPr>
          <w:sz w:val="28"/>
          <w:szCs w:val="28"/>
        </w:rPr>
        <w:t>%</w:t>
      </w:r>
    </w:p>
    <w:p w:rsidR="00BE504B" w:rsidRPr="00940ED4" w:rsidRDefault="00BE504B" w:rsidP="00BE504B">
      <w:pPr>
        <w:pStyle w:val="Default"/>
        <w:ind w:left="2160"/>
        <w:rPr>
          <w:sz w:val="28"/>
          <w:szCs w:val="28"/>
        </w:rPr>
      </w:pPr>
    </w:p>
    <w:p w:rsidR="00BE504B" w:rsidRPr="00940ED4" w:rsidRDefault="00BE504B" w:rsidP="00BE504B">
      <w:pPr>
        <w:pStyle w:val="Default"/>
        <w:ind w:left="2160"/>
        <w:rPr>
          <w:sz w:val="28"/>
          <w:szCs w:val="28"/>
        </w:rPr>
      </w:pPr>
    </w:p>
    <w:p w:rsidR="00BE504B" w:rsidRDefault="00BE504B" w:rsidP="00BE504B">
      <w:pPr>
        <w:pStyle w:val="Default"/>
        <w:ind w:left="2160"/>
        <w:rPr>
          <w:sz w:val="28"/>
          <w:szCs w:val="28"/>
        </w:rPr>
      </w:pPr>
    </w:p>
    <w:p w:rsidR="00A8785A" w:rsidRDefault="00A8785A" w:rsidP="00BE504B">
      <w:pPr>
        <w:pStyle w:val="Default"/>
        <w:ind w:left="2160"/>
        <w:rPr>
          <w:sz w:val="28"/>
          <w:szCs w:val="28"/>
        </w:rPr>
      </w:pPr>
    </w:p>
    <w:p w:rsidR="00A8785A" w:rsidRDefault="00A8785A" w:rsidP="00BE504B">
      <w:pPr>
        <w:pStyle w:val="Default"/>
        <w:ind w:left="2160"/>
        <w:rPr>
          <w:sz w:val="28"/>
          <w:szCs w:val="28"/>
        </w:rPr>
      </w:pPr>
    </w:p>
    <w:p w:rsidR="00A8785A" w:rsidRDefault="00A8785A" w:rsidP="00BE504B">
      <w:pPr>
        <w:pStyle w:val="Default"/>
        <w:ind w:left="2160"/>
        <w:rPr>
          <w:sz w:val="28"/>
          <w:szCs w:val="28"/>
        </w:rPr>
      </w:pPr>
    </w:p>
    <w:p w:rsidR="00A8785A" w:rsidRPr="00940ED4" w:rsidRDefault="00A8785A" w:rsidP="00BE504B">
      <w:pPr>
        <w:pStyle w:val="Default"/>
        <w:ind w:left="2160"/>
        <w:rPr>
          <w:sz w:val="28"/>
          <w:szCs w:val="28"/>
        </w:rPr>
      </w:pPr>
    </w:p>
    <w:p w:rsidR="00BE504B" w:rsidRPr="00940ED4" w:rsidRDefault="00BE504B" w:rsidP="00BE504B">
      <w:pPr>
        <w:pStyle w:val="Default"/>
        <w:ind w:left="1440"/>
        <w:rPr>
          <w:b/>
          <w:bCs/>
          <w:sz w:val="28"/>
          <w:szCs w:val="28"/>
        </w:rPr>
      </w:pPr>
    </w:p>
    <w:p w:rsidR="00BE504B" w:rsidRPr="00940ED4" w:rsidRDefault="00BE504B" w:rsidP="00BE504B">
      <w:pPr>
        <w:pStyle w:val="Default"/>
        <w:ind w:left="1440"/>
        <w:rPr>
          <w:sz w:val="28"/>
          <w:szCs w:val="28"/>
        </w:rPr>
      </w:pPr>
    </w:p>
    <w:p w:rsidR="00BE504B" w:rsidRPr="00940ED4" w:rsidRDefault="00BE504B" w:rsidP="00BE504B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lastRenderedPageBreak/>
        <w:t xml:space="preserve">Precision – Recall: </w:t>
      </w:r>
    </w:p>
    <w:p w:rsidR="00BE504B" w:rsidRPr="00940ED4" w:rsidRDefault="00BE504B" w:rsidP="00BE504B">
      <w:pPr>
        <w:pStyle w:val="Default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                             </w:t>
      </w:r>
    </w:p>
    <w:p w:rsidR="00BE504B" w:rsidRPr="00940ED4" w:rsidRDefault="00BE504B" w:rsidP="00BE504B">
      <w:pPr>
        <w:pStyle w:val="Default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                        If we go with Precision – Recall Evaluation </w:t>
      </w:r>
    </w:p>
    <w:p w:rsidR="00BE504B" w:rsidRPr="00940ED4" w:rsidRDefault="00BE504B" w:rsidP="00BE504B">
      <w:pPr>
        <w:pStyle w:val="Default"/>
        <w:rPr>
          <w:sz w:val="28"/>
          <w:szCs w:val="28"/>
        </w:rPr>
      </w:pPr>
    </w:p>
    <w:p w:rsidR="00BE504B" w:rsidRPr="00940ED4" w:rsidRDefault="00BE504B" w:rsidP="00BE504B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On </w:t>
      </w:r>
      <w:r w:rsidRPr="00940ED4">
        <w:rPr>
          <w:b/>
          <w:sz w:val="28"/>
          <w:szCs w:val="28"/>
        </w:rPr>
        <w:t>Training Data</w:t>
      </w:r>
    </w:p>
    <w:p w:rsidR="00BE504B" w:rsidRPr="00940ED4" w:rsidRDefault="00BE504B" w:rsidP="00BE504B">
      <w:pPr>
        <w:pStyle w:val="Default"/>
        <w:ind w:left="2160"/>
        <w:rPr>
          <w:sz w:val="28"/>
          <w:szCs w:val="28"/>
        </w:rPr>
      </w:pPr>
    </w:p>
    <w:p w:rsidR="00BE504B" w:rsidRPr="00940ED4" w:rsidRDefault="00A8785A" w:rsidP="00BE504B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With the cutoff of 0.3</w:t>
      </w:r>
      <w:r w:rsidR="00BE504B" w:rsidRPr="00940ED4">
        <w:rPr>
          <w:sz w:val="28"/>
          <w:szCs w:val="28"/>
        </w:rPr>
        <w:t xml:space="preserve"> we </w:t>
      </w:r>
      <w:r>
        <w:rPr>
          <w:sz w:val="28"/>
          <w:szCs w:val="28"/>
        </w:rPr>
        <w:t>get the Precision &amp; Recall of 81</w:t>
      </w:r>
      <w:r w:rsidR="00BE504B" w:rsidRPr="00940ED4">
        <w:rPr>
          <w:sz w:val="28"/>
          <w:szCs w:val="28"/>
        </w:rPr>
        <w:t>.</w:t>
      </w:r>
      <w:r>
        <w:rPr>
          <w:sz w:val="28"/>
          <w:szCs w:val="28"/>
        </w:rPr>
        <w:t>14</w:t>
      </w:r>
      <w:r w:rsidR="00BE504B" w:rsidRPr="00940ED4">
        <w:rPr>
          <w:sz w:val="28"/>
          <w:szCs w:val="28"/>
        </w:rPr>
        <w:t xml:space="preserve">% &amp; </w:t>
      </w:r>
      <w:r>
        <w:rPr>
          <w:sz w:val="28"/>
          <w:szCs w:val="28"/>
        </w:rPr>
        <w:t>87.67</w:t>
      </w:r>
      <w:r w:rsidR="00BE504B" w:rsidRPr="00940ED4">
        <w:rPr>
          <w:sz w:val="28"/>
          <w:szCs w:val="28"/>
        </w:rPr>
        <w:t>% respectively.</w:t>
      </w:r>
    </w:p>
    <w:p w:rsidR="00BE504B" w:rsidRPr="00940ED4" w:rsidRDefault="00BE504B" w:rsidP="00BE504B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So to increase the above percentage we need to change the cut off value. After plotting we found the optimum cut off value of </w:t>
      </w:r>
      <w:r w:rsidRPr="00940ED4">
        <w:rPr>
          <w:b/>
          <w:sz w:val="28"/>
          <w:szCs w:val="28"/>
        </w:rPr>
        <w:t>0.4</w:t>
      </w:r>
      <w:r w:rsidR="00A8785A">
        <w:rPr>
          <w:sz w:val="28"/>
          <w:szCs w:val="28"/>
        </w:rPr>
        <w:t>.</w:t>
      </w:r>
      <w:r w:rsidRPr="00940ED4">
        <w:rPr>
          <w:sz w:val="28"/>
          <w:szCs w:val="28"/>
        </w:rPr>
        <w:t xml:space="preserve"> </w:t>
      </w:r>
    </w:p>
    <w:p w:rsidR="00A8785A" w:rsidRDefault="00A8785A" w:rsidP="00A8785A">
      <w:pPr>
        <w:pStyle w:val="Default"/>
        <w:ind w:left="2160"/>
        <w:rPr>
          <w:sz w:val="28"/>
          <w:szCs w:val="28"/>
        </w:rPr>
      </w:pPr>
    </w:p>
    <w:p w:rsidR="00BE504B" w:rsidRPr="00940ED4" w:rsidRDefault="00BE504B" w:rsidP="00BE504B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Prediction on </w:t>
      </w:r>
      <w:r w:rsidRPr="00940ED4">
        <w:rPr>
          <w:b/>
          <w:sz w:val="28"/>
          <w:szCs w:val="28"/>
        </w:rPr>
        <w:t>Test Data</w:t>
      </w:r>
    </w:p>
    <w:p w:rsidR="00BE504B" w:rsidRPr="00940ED4" w:rsidRDefault="00BE504B" w:rsidP="00BE504B">
      <w:pPr>
        <w:pStyle w:val="Default"/>
        <w:ind w:left="2160"/>
        <w:rPr>
          <w:sz w:val="28"/>
          <w:szCs w:val="28"/>
        </w:rPr>
      </w:pPr>
    </w:p>
    <w:p w:rsidR="00A8785A" w:rsidRPr="00940ED4" w:rsidRDefault="00A8785A" w:rsidP="00A8785A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With the cutoff of 0.3</w:t>
      </w:r>
      <w:r w:rsidRPr="00940ED4">
        <w:rPr>
          <w:sz w:val="28"/>
          <w:szCs w:val="28"/>
        </w:rPr>
        <w:t xml:space="preserve"> we </w:t>
      </w:r>
      <w:r>
        <w:rPr>
          <w:sz w:val="28"/>
          <w:szCs w:val="28"/>
        </w:rPr>
        <w:t xml:space="preserve">get the Precision &amp; Recall of </w:t>
      </w:r>
      <w:r w:rsidR="003E0D8F">
        <w:rPr>
          <w:sz w:val="28"/>
          <w:szCs w:val="28"/>
        </w:rPr>
        <w:t>90.35</w:t>
      </w:r>
      <w:r w:rsidRPr="00940ED4">
        <w:rPr>
          <w:sz w:val="28"/>
          <w:szCs w:val="28"/>
        </w:rPr>
        <w:t xml:space="preserve">% &amp; </w:t>
      </w:r>
      <w:r>
        <w:rPr>
          <w:sz w:val="28"/>
          <w:szCs w:val="28"/>
        </w:rPr>
        <w:t>8</w:t>
      </w:r>
      <w:r w:rsidR="003E0D8F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3E0D8F">
        <w:rPr>
          <w:sz w:val="28"/>
          <w:szCs w:val="28"/>
        </w:rPr>
        <w:t>23</w:t>
      </w:r>
      <w:r w:rsidRPr="00940ED4">
        <w:rPr>
          <w:sz w:val="28"/>
          <w:szCs w:val="28"/>
        </w:rPr>
        <w:t>% respectively.</w:t>
      </w:r>
    </w:p>
    <w:p w:rsidR="00BE504B" w:rsidRDefault="00BE504B" w:rsidP="00BE504B">
      <w:pPr>
        <w:pStyle w:val="Default"/>
        <w:ind w:left="2520"/>
        <w:rPr>
          <w:sz w:val="28"/>
          <w:szCs w:val="28"/>
        </w:rPr>
      </w:pPr>
    </w:p>
    <w:p w:rsidR="00A8785A" w:rsidRPr="00940ED4" w:rsidRDefault="00A8785A" w:rsidP="00BE504B">
      <w:pPr>
        <w:pStyle w:val="Default"/>
        <w:ind w:left="2520"/>
        <w:rPr>
          <w:sz w:val="28"/>
          <w:szCs w:val="28"/>
        </w:rPr>
      </w:pPr>
    </w:p>
    <w:p w:rsidR="003E0D8F" w:rsidRDefault="00BE504B" w:rsidP="003E0D8F">
      <w:pPr>
        <w:pStyle w:val="Default"/>
        <w:numPr>
          <w:ilvl w:val="0"/>
          <w:numId w:val="12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So if we go with Sensitivity-Specificity Evaluation the optimal cut off value would be </w:t>
      </w:r>
      <w:r w:rsidR="00A8785A">
        <w:rPr>
          <w:b/>
          <w:sz w:val="28"/>
          <w:szCs w:val="28"/>
        </w:rPr>
        <w:t>0.30</w:t>
      </w:r>
      <w:r w:rsidR="003E0D8F">
        <w:rPr>
          <w:sz w:val="28"/>
          <w:szCs w:val="28"/>
        </w:rPr>
        <w:t xml:space="preserve"> </w:t>
      </w:r>
    </w:p>
    <w:p w:rsidR="00BE504B" w:rsidRPr="003E0D8F" w:rsidRDefault="003E0D8F" w:rsidP="003E0D8F">
      <w:pPr>
        <w:pStyle w:val="Defaul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E504B" w:rsidRPr="00940ED4">
        <w:rPr>
          <w:sz w:val="28"/>
          <w:szCs w:val="28"/>
        </w:rPr>
        <w:t xml:space="preserve">If we go with Precision – Recall Evaluation the optimal cut off value would be </w:t>
      </w:r>
      <w:r w:rsidR="00A8785A">
        <w:rPr>
          <w:b/>
          <w:sz w:val="28"/>
          <w:szCs w:val="28"/>
        </w:rPr>
        <w:t>0.40</w:t>
      </w:r>
    </w:p>
    <w:p w:rsidR="00BE504B" w:rsidRDefault="00BE504B" w:rsidP="00BE504B">
      <w:pPr>
        <w:pStyle w:val="Default"/>
        <w:rPr>
          <w:sz w:val="28"/>
          <w:szCs w:val="28"/>
        </w:rPr>
      </w:pPr>
    </w:p>
    <w:p w:rsidR="003E0D8F" w:rsidRDefault="003E0D8F" w:rsidP="00BE504B">
      <w:pPr>
        <w:pStyle w:val="Default"/>
        <w:rPr>
          <w:sz w:val="28"/>
          <w:szCs w:val="28"/>
        </w:rPr>
      </w:pPr>
    </w:p>
    <w:p w:rsidR="003E0D8F" w:rsidRDefault="003E0D8F" w:rsidP="00BE504B">
      <w:pPr>
        <w:pStyle w:val="Default"/>
        <w:rPr>
          <w:sz w:val="28"/>
          <w:szCs w:val="28"/>
        </w:rPr>
      </w:pPr>
    </w:p>
    <w:p w:rsidR="003E0D8F" w:rsidRDefault="003E0D8F" w:rsidP="00BE504B">
      <w:pPr>
        <w:pStyle w:val="Default"/>
        <w:rPr>
          <w:sz w:val="28"/>
          <w:szCs w:val="28"/>
        </w:rPr>
      </w:pPr>
    </w:p>
    <w:p w:rsidR="003E0D8F" w:rsidRDefault="003E0D8F" w:rsidP="00BE504B">
      <w:pPr>
        <w:pStyle w:val="Default"/>
        <w:rPr>
          <w:sz w:val="28"/>
          <w:szCs w:val="28"/>
        </w:rPr>
      </w:pPr>
    </w:p>
    <w:p w:rsidR="003E0D8F" w:rsidRDefault="003E0D8F" w:rsidP="00BE504B">
      <w:pPr>
        <w:pStyle w:val="Default"/>
        <w:rPr>
          <w:sz w:val="28"/>
          <w:szCs w:val="28"/>
        </w:rPr>
      </w:pPr>
    </w:p>
    <w:p w:rsidR="003E0D8F" w:rsidRDefault="003E0D8F" w:rsidP="00BE504B">
      <w:pPr>
        <w:pStyle w:val="Default"/>
        <w:rPr>
          <w:sz w:val="28"/>
          <w:szCs w:val="28"/>
        </w:rPr>
      </w:pPr>
    </w:p>
    <w:p w:rsidR="003E0D8F" w:rsidRDefault="003E0D8F" w:rsidP="00BE504B">
      <w:pPr>
        <w:pStyle w:val="Default"/>
        <w:rPr>
          <w:sz w:val="28"/>
          <w:szCs w:val="28"/>
        </w:rPr>
      </w:pPr>
    </w:p>
    <w:p w:rsidR="003E0D8F" w:rsidRDefault="003E0D8F" w:rsidP="00BE504B">
      <w:pPr>
        <w:pStyle w:val="Default"/>
        <w:rPr>
          <w:sz w:val="28"/>
          <w:szCs w:val="28"/>
        </w:rPr>
      </w:pPr>
    </w:p>
    <w:p w:rsidR="003E0D8F" w:rsidRDefault="003E0D8F" w:rsidP="00BE504B">
      <w:pPr>
        <w:pStyle w:val="Default"/>
        <w:rPr>
          <w:sz w:val="28"/>
          <w:szCs w:val="28"/>
        </w:rPr>
      </w:pPr>
    </w:p>
    <w:p w:rsidR="003E0D8F" w:rsidRDefault="003E0D8F" w:rsidP="00BE504B">
      <w:pPr>
        <w:pStyle w:val="Default"/>
        <w:rPr>
          <w:sz w:val="28"/>
          <w:szCs w:val="28"/>
        </w:rPr>
      </w:pPr>
    </w:p>
    <w:p w:rsidR="003E0D8F" w:rsidRDefault="003E0D8F" w:rsidP="00BE504B">
      <w:pPr>
        <w:pStyle w:val="Default"/>
        <w:rPr>
          <w:sz w:val="28"/>
          <w:szCs w:val="28"/>
        </w:rPr>
      </w:pPr>
    </w:p>
    <w:p w:rsidR="003E0D8F" w:rsidRDefault="003E0D8F" w:rsidP="00BE504B">
      <w:pPr>
        <w:pStyle w:val="Default"/>
        <w:rPr>
          <w:sz w:val="28"/>
          <w:szCs w:val="28"/>
        </w:rPr>
      </w:pPr>
    </w:p>
    <w:p w:rsidR="003E0D8F" w:rsidRDefault="003E0D8F" w:rsidP="00BE504B">
      <w:pPr>
        <w:pStyle w:val="Default"/>
        <w:rPr>
          <w:sz w:val="28"/>
          <w:szCs w:val="28"/>
        </w:rPr>
      </w:pPr>
    </w:p>
    <w:p w:rsidR="003E0D8F" w:rsidRDefault="003E0D8F" w:rsidP="00BE504B">
      <w:pPr>
        <w:pStyle w:val="Default"/>
        <w:rPr>
          <w:sz w:val="28"/>
          <w:szCs w:val="28"/>
        </w:rPr>
      </w:pPr>
    </w:p>
    <w:p w:rsidR="003E0D8F" w:rsidRDefault="003E0D8F" w:rsidP="00BE504B">
      <w:pPr>
        <w:pStyle w:val="Default"/>
        <w:rPr>
          <w:sz w:val="28"/>
          <w:szCs w:val="28"/>
        </w:rPr>
      </w:pPr>
    </w:p>
    <w:p w:rsidR="003E0D8F" w:rsidRDefault="003E0D8F" w:rsidP="00BE504B">
      <w:pPr>
        <w:pStyle w:val="Default"/>
        <w:rPr>
          <w:sz w:val="28"/>
          <w:szCs w:val="28"/>
        </w:rPr>
      </w:pPr>
    </w:p>
    <w:p w:rsidR="003E0D8F" w:rsidRDefault="003E0D8F" w:rsidP="00BE504B">
      <w:pPr>
        <w:pStyle w:val="Default"/>
        <w:rPr>
          <w:sz w:val="28"/>
          <w:szCs w:val="28"/>
        </w:rPr>
      </w:pPr>
    </w:p>
    <w:p w:rsidR="003E0D8F" w:rsidRPr="00940ED4" w:rsidRDefault="003E0D8F" w:rsidP="003E0D8F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940ED4">
        <w:rPr>
          <w:rFonts w:asciiTheme="minorHAnsi" w:hAnsiTheme="minorHAnsi" w:cstheme="minorHAnsi"/>
          <w:b/>
          <w:sz w:val="28"/>
          <w:szCs w:val="28"/>
        </w:rPr>
        <w:lastRenderedPageBreak/>
        <w:t>CONCLUSION</w:t>
      </w:r>
    </w:p>
    <w:p w:rsidR="003E0D8F" w:rsidRPr="00940ED4" w:rsidRDefault="003E0D8F" w:rsidP="003E0D8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3E0D8F" w:rsidRPr="00940ED4" w:rsidRDefault="003E0D8F" w:rsidP="003E0D8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TOP VARIABLE CONTRIBUTING TO CONVERSION:</w:t>
      </w:r>
    </w:p>
    <w:p w:rsidR="003E0D8F" w:rsidRPr="00CC1CB3" w:rsidRDefault="003E0D8F" w:rsidP="00CC1CB3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CC1CB3">
        <w:rPr>
          <w:rFonts w:asciiTheme="minorHAnsi" w:hAnsiTheme="minorHAnsi" w:cstheme="minorHAnsi"/>
          <w:sz w:val="28"/>
          <w:szCs w:val="28"/>
        </w:rPr>
        <w:t>Total Time Spent on Website</w:t>
      </w:r>
      <w:r w:rsidR="00CC1CB3">
        <w:rPr>
          <w:rFonts w:asciiTheme="minorHAnsi" w:hAnsiTheme="minorHAnsi" w:cstheme="minorHAnsi"/>
          <w:sz w:val="28"/>
          <w:szCs w:val="28"/>
        </w:rPr>
        <w:t>:</w:t>
      </w:r>
    </w:p>
    <w:p w:rsidR="00151826" w:rsidRPr="00940ED4" w:rsidRDefault="00151826" w:rsidP="00151826">
      <w:pPr>
        <w:pStyle w:val="Default"/>
        <w:ind w:left="2160"/>
        <w:rPr>
          <w:rFonts w:asciiTheme="minorHAnsi" w:hAnsiTheme="minorHAnsi" w:cstheme="minorHAnsi"/>
          <w:sz w:val="28"/>
          <w:szCs w:val="28"/>
        </w:rPr>
      </w:pPr>
    </w:p>
    <w:p w:rsidR="003E0D8F" w:rsidRPr="00940ED4" w:rsidRDefault="003E0D8F" w:rsidP="003E0D8F">
      <w:pPr>
        <w:pStyle w:val="Default"/>
        <w:numPr>
          <w:ilvl w:val="1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Lead Origin: </w:t>
      </w:r>
    </w:p>
    <w:p w:rsidR="003E0D8F" w:rsidRDefault="003E0D8F" w:rsidP="003E0D8F">
      <w:pPr>
        <w:pStyle w:val="Default"/>
        <w:numPr>
          <w:ilvl w:val="2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Lead Add Form</w:t>
      </w:r>
    </w:p>
    <w:p w:rsidR="00151826" w:rsidRDefault="00151826" w:rsidP="00151826">
      <w:pPr>
        <w:pStyle w:val="Default"/>
        <w:ind w:left="2160"/>
        <w:rPr>
          <w:rFonts w:asciiTheme="minorHAnsi" w:hAnsiTheme="minorHAnsi" w:cstheme="minorHAnsi"/>
          <w:sz w:val="28"/>
          <w:szCs w:val="28"/>
        </w:rPr>
      </w:pPr>
    </w:p>
    <w:p w:rsidR="003E0D8F" w:rsidRPr="00940ED4" w:rsidRDefault="003E0D8F" w:rsidP="003E0D8F">
      <w:pPr>
        <w:pStyle w:val="Default"/>
        <w:numPr>
          <w:ilvl w:val="1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Lead source: </w:t>
      </w:r>
    </w:p>
    <w:p w:rsidR="003E0D8F" w:rsidRPr="003E0D8F" w:rsidRDefault="003E0D8F" w:rsidP="003E0D8F">
      <w:pPr>
        <w:pStyle w:val="Default"/>
        <w:numPr>
          <w:ilvl w:val="2"/>
          <w:numId w:val="13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E0D8F">
        <w:rPr>
          <w:rFonts w:asciiTheme="minorHAnsi" w:hAnsiTheme="minorHAnsi" w:cstheme="minorHAnsi"/>
          <w:sz w:val="28"/>
          <w:szCs w:val="28"/>
        </w:rPr>
        <w:t>Olark</w:t>
      </w:r>
      <w:proofErr w:type="spellEnd"/>
      <w:r w:rsidRPr="003E0D8F">
        <w:rPr>
          <w:rFonts w:asciiTheme="minorHAnsi" w:hAnsiTheme="minorHAnsi" w:cstheme="minorHAnsi"/>
          <w:sz w:val="28"/>
          <w:szCs w:val="28"/>
        </w:rPr>
        <w:t xml:space="preserve"> Chat</w:t>
      </w:r>
    </w:p>
    <w:p w:rsidR="003E0D8F" w:rsidRDefault="003E0D8F" w:rsidP="003E0D8F">
      <w:pPr>
        <w:pStyle w:val="Default"/>
        <w:numPr>
          <w:ilvl w:val="2"/>
          <w:numId w:val="13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40ED4">
        <w:rPr>
          <w:rFonts w:asciiTheme="minorHAnsi" w:hAnsiTheme="minorHAnsi" w:cstheme="minorHAnsi"/>
          <w:sz w:val="28"/>
          <w:szCs w:val="28"/>
        </w:rPr>
        <w:t>Welingak</w:t>
      </w:r>
      <w:proofErr w:type="spellEnd"/>
      <w:r w:rsidRPr="00940ED4">
        <w:rPr>
          <w:rFonts w:asciiTheme="minorHAnsi" w:hAnsiTheme="minorHAnsi" w:cstheme="minorHAnsi"/>
          <w:sz w:val="28"/>
          <w:szCs w:val="28"/>
        </w:rPr>
        <w:t xml:space="preserve"> website</w:t>
      </w:r>
    </w:p>
    <w:p w:rsidR="00151826" w:rsidRDefault="00151826" w:rsidP="0015182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151826" w:rsidRDefault="00151826" w:rsidP="003E0D8F">
      <w:pPr>
        <w:pStyle w:val="Default"/>
        <w:numPr>
          <w:ilvl w:val="1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151826">
        <w:rPr>
          <w:rFonts w:asciiTheme="minorHAnsi" w:hAnsiTheme="minorHAnsi" w:cstheme="minorHAnsi"/>
          <w:sz w:val="28"/>
          <w:szCs w:val="28"/>
        </w:rPr>
        <w:t>What is your current occupation</w:t>
      </w:r>
    </w:p>
    <w:p w:rsidR="00151826" w:rsidRDefault="00151826" w:rsidP="00151826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151826">
        <w:rPr>
          <w:rFonts w:asciiTheme="minorHAnsi" w:hAnsiTheme="minorHAnsi" w:cstheme="minorHAnsi"/>
          <w:sz w:val="28"/>
          <w:szCs w:val="28"/>
        </w:rPr>
        <w:t>Working Professional</w:t>
      </w:r>
    </w:p>
    <w:p w:rsidR="00151826" w:rsidRDefault="00151826" w:rsidP="00151826">
      <w:pPr>
        <w:pStyle w:val="Default"/>
        <w:ind w:left="2160"/>
        <w:rPr>
          <w:rFonts w:asciiTheme="minorHAnsi" w:hAnsiTheme="minorHAnsi" w:cstheme="minorHAnsi"/>
          <w:sz w:val="28"/>
          <w:szCs w:val="28"/>
        </w:rPr>
      </w:pPr>
    </w:p>
    <w:p w:rsidR="003E0D8F" w:rsidRDefault="003E0D8F" w:rsidP="003E0D8F">
      <w:pPr>
        <w:pStyle w:val="Default"/>
        <w:numPr>
          <w:ilvl w:val="1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Tags</w:t>
      </w:r>
      <w:bookmarkStart w:id="0" w:name="_GoBack"/>
      <w:bookmarkEnd w:id="0"/>
    </w:p>
    <w:p w:rsidR="00151826" w:rsidRDefault="00151826" w:rsidP="00151826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151826">
        <w:rPr>
          <w:rFonts w:asciiTheme="minorHAnsi" w:hAnsiTheme="minorHAnsi" w:cstheme="minorHAnsi"/>
          <w:sz w:val="28"/>
          <w:szCs w:val="28"/>
        </w:rPr>
        <w:t>Will revert after reading the email</w:t>
      </w:r>
    </w:p>
    <w:p w:rsidR="00151826" w:rsidRDefault="00151826" w:rsidP="00151826">
      <w:pPr>
        <w:pStyle w:val="Default"/>
        <w:ind w:left="2160"/>
        <w:rPr>
          <w:rFonts w:asciiTheme="minorHAnsi" w:hAnsiTheme="minorHAnsi" w:cstheme="minorHAnsi"/>
          <w:sz w:val="28"/>
          <w:szCs w:val="28"/>
        </w:rPr>
      </w:pPr>
    </w:p>
    <w:p w:rsidR="003E0D8F" w:rsidRPr="003E0D8F" w:rsidRDefault="003E0D8F" w:rsidP="003E0D8F">
      <w:pPr>
        <w:pStyle w:val="Default"/>
        <w:numPr>
          <w:ilvl w:val="1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Last Notable Activity</w:t>
      </w:r>
    </w:p>
    <w:p w:rsidR="003E0D8F" w:rsidRPr="003E0D8F" w:rsidRDefault="00151826" w:rsidP="00151826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151826">
        <w:rPr>
          <w:rFonts w:asciiTheme="minorHAnsi" w:hAnsiTheme="minorHAnsi" w:cstheme="minorHAnsi"/>
          <w:sz w:val="28"/>
          <w:szCs w:val="28"/>
        </w:rPr>
        <w:t>SMS Sent</w:t>
      </w:r>
      <w:r w:rsidRPr="003E0D8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3E0D8F" w:rsidRDefault="00151826" w:rsidP="003E0D8F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Others</w:t>
      </w:r>
    </w:p>
    <w:p w:rsidR="003E0D8F" w:rsidRPr="003E0D8F" w:rsidRDefault="003E0D8F" w:rsidP="003E0D8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3E0D8F" w:rsidRPr="00940ED4" w:rsidRDefault="003E0D8F" w:rsidP="003E0D8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3E0D8F" w:rsidRPr="00940ED4" w:rsidRDefault="00151826" w:rsidP="003E0D8F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="003E0D8F" w:rsidRPr="00940ED4">
        <w:rPr>
          <w:rFonts w:asciiTheme="minorHAnsi" w:hAnsiTheme="minorHAnsi" w:cstheme="minorHAnsi"/>
          <w:sz w:val="28"/>
          <w:szCs w:val="28"/>
        </w:rPr>
        <w:t>he Model seems to predict the Conversion Rate very well and we should be able to give the Company confidence in making good calls based on this model.</w:t>
      </w:r>
    </w:p>
    <w:p w:rsidR="003E0D8F" w:rsidRPr="00940ED4" w:rsidRDefault="003E0D8F" w:rsidP="00BE504B">
      <w:pPr>
        <w:pStyle w:val="Default"/>
        <w:rPr>
          <w:sz w:val="28"/>
          <w:szCs w:val="28"/>
        </w:rPr>
      </w:pPr>
    </w:p>
    <w:p w:rsidR="00BE504B" w:rsidRDefault="00BE504B" w:rsidP="00BE504B">
      <w:pPr>
        <w:pStyle w:val="Default"/>
        <w:ind w:left="720"/>
        <w:rPr>
          <w:sz w:val="28"/>
          <w:szCs w:val="28"/>
        </w:rPr>
      </w:pPr>
    </w:p>
    <w:p w:rsidR="00877DC4" w:rsidRDefault="00877DC4" w:rsidP="00877DC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060AE" w:rsidRDefault="00B060AE" w:rsidP="00B060AE">
      <w:pPr>
        <w:pStyle w:val="Default"/>
        <w:rPr>
          <w:sz w:val="28"/>
          <w:szCs w:val="28"/>
        </w:rPr>
      </w:pPr>
    </w:p>
    <w:p w:rsidR="00B060AE" w:rsidRPr="00B060AE" w:rsidRDefault="00B060AE" w:rsidP="00B060AE">
      <w:pPr>
        <w:pStyle w:val="Default"/>
        <w:rPr>
          <w:sz w:val="28"/>
          <w:szCs w:val="28"/>
        </w:rPr>
      </w:pPr>
    </w:p>
    <w:p w:rsidR="003A2B31" w:rsidRDefault="001346BD"/>
    <w:sectPr w:rsidR="003A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1941"/>
    <w:multiLevelType w:val="hybridMultilevel"/>
    <w:tmpl w:val="ECEC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B1414"/>
    <w:multiLevelType w:val="hybridMultilevel"/>
    <w:tmpl w:val="5550610C"/>
    <w:lvl w:ilvl="0" w:tplc="5A225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E4DB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8D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8E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26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C3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3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C7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4A4429"/>
    <w:multiLevelType w:val="hybridMultilevel"/>
    <w:tmpl w:val="BDB2E5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4C2EFD"/>
    <w:multiLevelType w:val="hybridMultilevel"/>
    <w:tmpl w:val="ACBE9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70917"/>
    <w:multiLevelType w:val="hybridMultilevel"/>
    <w:tmpl w:val="81D67C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D3E9A"/>
    <w:multiLevelType w:val="hybridMultilevel"/>
    <w:tmpl w:val="34447F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5D8088F"/>
    <w:multiLevelType w:val="hybridMultilevel"/>
    <w:tmpl w:val="3990D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E45FDC"/>
    <w:multiLevelType w:val="hybridMultilevel"/>
    <w:tmpl w:val="785C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8168C"/>
    <w:multiLevelType w:val="hybridMultilevel"/>
    <w:tmpl w:val="32FA2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C1128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8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CB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43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46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66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9B018CE"/>
    <w:multiLevelType w:val="hybridMultilevel"/>
    <w:tmpl w:val="8E16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7B0B57"/>
    <w:multiLevelType w:val="hybridMultilevel"/>
    <w:tmpl w:val="78EA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F435B"/>
    <w:multiLevelType w:val="hybridMultilevel"/>
    <w:tmpl w:val="097A00E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59AF48E4"/>
    <w:multiLevelType w:val="hybridMultilevel"/>
    <w:tmpl w:val="50A09F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5094A52"/>
    <w:multiLevelType w:val="hybridMultilevel"/>
    <w:tmpl w:val="DCE61C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BFD1D87"/>
    <w:multiLevelType w:val="hybridMultilevel"/>
    <w:tmpl w:val="C9F2F2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19F3C25"/>
    <w:multiLevelType w:val="hybridMultilevel"/>
    <w:tmpl w:val="BBD4594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6EA36A4"/>
    <w:multiLevelType w:val="hybridMultilevel"/>
    <w:tmpl w:val="BDA0437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16"/>
  </w:num>
  <w:num w:numId="8">
    <w:abstractNumId w:val="5"/>
  </w:num>
  <w:num w:numId="9">
    <w:abstractNumId w:val="2"/>
  </w:num>
  <w:num w:numId="10">
    <w:abstractNumId w:val="15"/>
  </w:num>
  <w:num w:numId="11">
    <w:abstractNumId w:val="7"/>
  </w:num>
  <w:num w:numId="12">
    <w:abstractNumId w:val="3"/>
  </w:num>
  <w:num w:numId="13">
    <w:abstractNumId w:val="8"/>
  </w:num>
  <w:num w:numId="14">
    <w:abstractNumId w:val="1"/>
  </w:num>
  <w:num w:numId="15">
    <w:abstractNumId w:val="13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EBF"/>
    <w:rsid w:val="001346BD"/>
    <w:rsid w:val="00151826"/>
    <w:rsid w:val="003E0D8F"/>
    <w:rsid w:val="006F2D20"/>
    <w:rsid w:val="00877DC4"/>
    <w:rsid w:val="00A06E35"/>
    <w:rsid w:val="00A8785A"/>
    <w:rsid w:val="00B060AE"/>
    <w:rsid w:val="00BE504B"/>
    <w:rsid w:val="00CC1CB3"/>
    <w:rsid w:val="00D35EBF"/>
    <w:rsid w:val="00DB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60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D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0D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60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D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4</cp:revision>
  <dcterms:created xsi:type="dcterms:W3CDTF">2024-01-23T00:32:00Z</dcterms:created>
  <dcterms:modified xsi:type="dcterms:W3CDTF">2024-01-23T03:11:00Z</dcterms:modified>
</cp:coreProperties>
</file>