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4AC" w:rsidRPr="00042F0B" w:rsidRDefault="00774E45" w:rsidP="00774E45">
      <w:pPr>
        <w:jc w:val="center"/>
        <w:rPr>
          <w:rFonts w:cstheme="minorHAnsi"/>
          <w:b/>
          <w:sz w:val="28"/>
          <w:szCs w:val="28"/>
          <w:u w:val="single"/>
          <w:lang w:val="ro-RO"/>
        </w:rPr>
      </w:pPr>
      <w:r w:rsidRPr="00042F0B">
        <w:rPr>
          <w:rFonts w:cstheme="minorHAnsi"/>
          <w:b/>
          <w:sz w:val="28"/>
          <w:szCs w:val="28"/>
          <w:u w:val="single"/>
          <w:lang w:val="ro-RO"/>
        </w:rPr>
        <w:t>MODELE APLICAȚII CAP . PIAȚA FINANCIARA</w:t>
      </w:r>
    </w:p>
    <w:p w:rsidR="00774E45" w:rsidRPr="00774E45" w:rsidRDefault="00774E45" w:rsidP="00482E89">
      <w:pPr>
        <w:spacing w:after="0" w:line="240" w:lineRule="auto"/>
        <w:rPr>
          <w:b/>
        </w:rPr>
      </w:pPr>
      <w:r>
        <w:rPr>
          <w:b/>
          <w:lang w:val="ro-RO"/>
        </w:rPr>
        <w:t xml:space="preserve">1.  </w:t>
      </w:r>
      <w:r w:rsidRPr="00774E45">
        <w:rPr>
          <w:b/>
          <w:bCs/>
          <w:lang w:val="ro-RO"/>
        </w:rPr>
        <w:t>Avem 10.000 lei şi dispunem de două opţiuni:</w:t>
      </w:r>
    </w:p>
    <w:p w:rsidR="00774E45" w:rsidRDefault="00774E45" w:rsidP="00482E89">
      <w:pPr>
        <w:spacing w:after="0" w:line="240" w:lineRule="auto"/>
        <w:jc w:val="both"/>
        <w:rPr>
          <w:b/>
          <w:lang w:val="ro-RO"/>
        </w:rPr>
      </w:pPr>
      <w:r>
        <w:rPr>
          <w:b/>
          <w:bCs/>
          <w:lang w:val="ro-RO"/>
        </w:rPr>
        <w:tab/>
        <w:t xml:space="preserve">1.1 </w:t>
      </w:r>
      <w:r w:rsidRPr="00774E45">
        <w:rPr>
          <w:b/>
          <w:bCs/>
          <w:lang w:val="ro-RO"/>
        </w:rPr>
        <w:t>Depunem banii la bancă</w:t>
      </w:r>
      <w:r w:rsidRPr="00774E45">
        <w:rPr>
          <w:b/>
          <w:lang w:val="ro-RO"/>
        </w:rPr>
        <w:t xml:space="preserve">, la o rată a dobânzii de 7%, pe o perioadă de 2 ani. </w:t>
      </w:r>
    </w:p>
    <w:p w:rsidR="00774E45" w:rsidRDefault="00774E45" w:rsidP="00482E89">
      <w:pPr>
        <w:spacing w:after="0" w:line="240" w:lineRule="auto"/>
        <w:rPr>
          <w:b/>
          <w:lang w:val="ro-RO"/>
        </w:rPr>
      </w:pPr>
      <w:r>
        <w:rPr>
          <w:b/>
          <w:lang w:val="ro-RO"/>
        </w:rPr>
        <w:tab/>
        <w:t xml:space="preserve">1.2 </w:t>
      </w:r>
      <w:r w:rsidRPr="00774E45">
        <w:rPr>
          <w:b/>
          <w:bCs/>
          <w:lang w:val="ro-RO"/>
        </w:rPr>
        <w:t xml:space="preserve">Cumpărăm o obligaţiune </w:t>
      </w:r>
      <w:r w:rsidRPr="00774E45">
        <w:rPr>
          <w:b/>
          <w:lang w:val="ro-RO"/>
        </w:rPr>
        <w:t>cu valoarea nominală de 12.000 lei, ce oferă un cupon de 2000 lei la preţul de 10.000 lei, cu scadenţa tot peste 2 ani.</w:t>
      </w:r>
    </w:p>
    <w:p w:rsidR="00F654AC" w:rsidRPr="00774E45" w:rsidRDefault="00F654AC" w:rsidP="00482E89">
      <w:pPr>
        <w:spacing w:after="0" w:line="240" w:lineRule="auto"/>
        <w:rPr>
          <w:b/>
        </w:rPr>
      </w:pPr>
    </w:p>
    <w:p w:rsidR="00000000" w:rsidRPr="00774E45" w:rsidRDefault="000A3B0E" w:rsidP="00482E89">
      <w:pPr>
        <w:numPr>
          <w:ilvl w:val="0"/>
          <w:numId w:val="1"/>
        </w:numPr>
        <w:spacing w:after="0" w:line="240" w:lineRule="auto"/>
        <w:ind w:left="0"/>
        <w:jc w:val="both"/>
        <w:rPr>
          <w:b/>
        </w:rPr>
      </w:pPr>
      <w:r w:rsidRPr="00774E45">
        <w:rPr>
          <w:b/>
          <w:i/>
          <w:iCs/>
          <w:lang w:val="ro-RO"/>
        </w:rPr>
        <w:t>Dacă veniturile viitoare actualizate aduse de obligaţiune (</w:t>
      </w:r>
      <w:r w:rsidRPr="00774E45">
        <w:rPr>
          <w:b/>
          <w:i/>
          <w:iCs/>
          <w:color w:val="365F91" w:themeColor="accent1" w:themeShade="BF"/>
          <w:lang w:val="ro-RO"/>
        </w:rPr>
        <w:t>randamentul obligaţiunii</w:t>
      </w:r>
      <w:r w:rsidRPr="00774E45">
        <w:rPr>
          <w:b/>
          <w:i/>
          <w:iCs/>
          <w:lang w:val="ro-RO"/>
        </w:rPr>
        <w:t>) vor depăşi venituril</w:t>
      </w:r>
      <w:r w:rsidR="00774E45">
        <w:rPr>
          <w:b/>
          <w:i/>
          <w:iCs/>
          <w:lang w:val="ro-RO"/>
        </w:rPr>
        <w:t xml:space="preserve">e obţinute din </w:t>
      </w:r>
      <w:r w:rsidR="00774E45" w:rsidRPr="00774E45">
        <w:rPr>
          <w:b/>
          <w:i/>
          <w:iCs/>
          <w:color w:val="FF0000"/>
          <w:lang w:val="ro-RO"/>
        </w:rPr>
        <w:t>dobândă</w:t>
      </w:r>
      <w:r w:rsidR="00774E45">
        <w:rPr>
          <w:b/>
          <w:i/>
          <w:iCs/>
          <w:lang w:val="ro-RO"/>
        </w:rPr>
        <w:t xml:space="preserve">, </w:t>
      </w:r>
      <w:r w:rsidRPr="00774E45">
        <w:rPr>
          <w:b/>
          <w:bCs/>
          <w:i/>
          <w:iCs/>
          <w:lang w:val="ro-RO"/>
        </w:rPr>
        <w:t>achiziţia titlului este rentabilă.</w:t>
      </w:r>
      <w:r w:rsidRPr="00774E45">
        <w:rPr>
          <w:b/>
          <w:bCs/>
          <w:lang w:val="ro-RO"/>
        </w:rPr>
        <w:t xml:space="preserve"> </w:t>
      </w:r>
    </w:p>
    <w:p w:rsidR="00774E45" w:rsidRDefault="00774E45" w:rsidP="00482E89">
      <w:pPr>
        <w:spacing w:after="0" w:line="240" w:lineRule="auto"/>
        <w:jc w:val="both"/>
        <w:rPr>
          <w:b/>
          <w:bCs/>
          <w:lang w:val="ro-RO"/>
        </w:rPr>
      </w:pPr>
      <w:r>
        <w:rPr>
          <w:b/>
          <w:bCs/>
          <w:lang w:val="ro-RO"/>
        </w:rPr>
        <w:t xml:space="preserve">Calculăm </w:t>
      </w:r>
      <w:r w:rsidRPr="00774E45">
        <w:rPr>
          <w:b/>
          <w:bCs/>
          <w:color w:val="365F91" w:themeColor="accent1" w:themeShade="BF"/>
          <w:lang w:val="ro-RO"/>
        </w:rPr>
        <w:t>randamentul obligațiunii</w:t>
      </w:r>
      <w:r>
        <w:rPr>
          <w:b/>
          <w:bCs/>
          <w:lang w:val="ro-RO"/>
        </w:rPr>
        <w:t xml:space="preserve"> ( e )</w:t>
      </w:r>
    </w:p>
    <w:p w:rsidR="00774E45" w:rsidRPr="00774E45" w:rsidRDefault="00774E45" w:rsidP="00482E89">
      <w:pPr>
        <w:pStyle w:val="NoSpacing"/>
      </w:pPr>
      <w:r w:rsidRPr="00774E45">
        <w:drawing>
          <wp:inline distT="0" distB="0" distL="0" distR="0">
            <wp:extent cx="6607534" cy="1550504"/>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4343" name="Group 28"/>
                    <pic:cNvPicPr>
                      <a:picLocks noChangeArrowheads="1"/>
                    </pic:cNvPicPr>
                  </pic:nvPicPr>
                  <pic:blipFill>
                    <a:blip r:embed="rId6"/>
                    <a:srcRect/>
                    <a:stretch>
                      <a:fillRect/>
                    </a:stretch>
                  </pic:blipFill>
                  <pic:spPr bwMode="auto">
                    <a:xfrm>
                      <a:off x="0" y="0"/>
                      <a:ext cx="6607534" cy="1550504"/>
                    </a:xfrm>
                    <a:prstGeom prst="rect">
                      <a:avLst/>
                    </a:prstGeom>
                    <a:noFill/>
                    <a:ln w="9525">
                      <a:noFill/>
                      <a:miter lim="800000"/>
                      <a:headEnd/>
                      <a:tailEnd/>
                    </a:ln>
                  </pic:spPr>
                </pic:pic>
              </a:graphicData>
            </a:graphic>
          </wp:inline>
        </w:drawing>
      </w:r>
    </w:p>
    <w:p w:rsidR="00F654AC" w:rsidRDefault="00F654AC" w:rsidP="00482E89">
      <w:pPr>
        <w:spacing w:after="0" w:line="240" w:lineRule="auto"/>
        <w:jc w:val="both"/>
        <w:rPr>
          <w:b/>
        </w:rPr>
      </w:pPr>
    </w:p>
    <w:p w:rsidR="00774E45" w:rsidRDefault="00774E45" w:rsidP="00482E89">
      <w:pPr>
        <w:spacing w:after="0" w:line="240" w:lineRule="auto"/>
        <w:jc w:val="both"/>
        <w:rPr>
          <w:b/>
        </w:rPr>
      </w:pPr>
      <w:r>
        <w:rPr>
          <w:b/>
        </w:rPr>
        <w:t xml:space="preserve">O – </w:t>
      </w:r>
      <w:proofErr w:type="spellStart"/>
      <w:r>
        <w:rPr>
          <w:b/>
        </w:rPr>
        <w:t>valoarea</w:t>
      </w:r>
      <w:proofErr w:type="spellEnd"/>
      <w:r>
        <w:rPr>
          <w:b/>
        </w:rPr>
        <w:t xml:space="preserve"> </w:t>
      </w:r>
      <w:proofErr w:type="spellStart"/>
      <w:r>
        <w:rPr>
          <w:b/>
        </w:rPr>
        <w:t>nominal</w:t>
      </w:r>
      <w:r w:rsidR="00B0323B">
        <w:rPr>
          <w:b/>
        </w:rPr>
        <w:t>ă</w:t>
      </w:r>
      <w:proofErr w:type="spellEnd"/>
      <w:r>
        <w:rPr>
          <w:b/>
        </w:rPr>
        <w:t xml:space="preserve">, </w:t>
      </w:r>
      <w:proofErr w:type="spellStart"/>
      <w:r>
        <w:rPr>
          <w:b/>
        </w:rPr>
        <w:t>reprezintă</w:t>
      </w:r>
      <w:proofErr w:type="spellEnd"/>
      <w:r>
        <w:rPr>
          <w:b/>
        </w:rPr>
        <w:t xml:space="preserve"> </w:t>
      </w:r>
      <w:proofErr w:type="spellStart"/>
      <w:r>
        <w:rPr>
          <w:b/>
        </w:rPr>
        <w:t>suma</w:t>
      </w:r>
      <w:proofErr w:type="spellEnd"/>
      <w:r>
        <w:rPr>
          <w:b/>
        </w:rPr>
        <w:t xml:space="preserve"> </w:t>
      </w:r>
      <w:proofErr w:type="spellStart"/>
      <w:r>
        <w:rPr>
          <w:b/>
        </w:rPr>
        <w:t>înscrisă</w:t>
      </w:r>
      <w:proofErr w:type="spellEnd"/>
      <w:r>
        <w:rPr>
          <w:b/>
        </w:rPr>
        <w:t xml:space="preserve"> </w:t>
      </w:r>
      <w:proofErr w:type="spellStart"/>
      <w:r>
        <w:rPr>
          <w:b/>
        </w:rPr>
        <w:t>pe</w:t>
      </w:r>
      <w:proofErr w:type="spellEnd"/>
      <w:r>
        <w:rPr>
          <w:b/>
        </w:rPr>
        <w:t xml:space="preserve"> </w:t>
      </w:r>
      <w:proofErr w:type="spellStart"/>
      <w:r>
        <w:rPr>
          <w:b/>
        </w:rPr>
        <w:t>titlul</w:t>
      </w:r>
      <w:proofErr w:type="spellEnd"/>
      <w:r>
        <w:rPr>
          <w:b/>
        </w:rPr>
        <w:t xml:space="preserve"> de </w:t>
      </w:r>
      <w:proofErr w:type="spellStart"/>
      <w:r>
        <w:rPr>
          <w:b/>
        </w:rPr>
        <w:t>valoare</w:t>
      </w:r>
      <w:proofErr w:type="spellEnd"/>
      <w:r>
        <w:rPr>
          <w:b/>
        </w:rPr>
        <w:t xml:space="preserve"> </w:t>
      </w:r>
      <w:proofErr w:type="spellStart"/>
      <w:r>
        <w:rPr>
          <w:b/>
        </w:rPr>
        <w:t>în</w:t>
      </w:r>
      <w:proofErr w:type="spellEnd"/>
      <w:r>
        <w:rPr>
          <w:b/>
        </w:rPr>
        <w:t xml:space="preserve"> </w:t>
      </w:r>
      <w:proofErr w:type="spellStart"/>
      <w:r>
        <w:rPr>
          <w:b/>
        </w:rPr>
        <w:t>momentul</w:t>
      </w:r>
      <w:proofErr w:type="spellEnd"/>
      <w:r>
        <w:rPr>
          <w:b/>
        </w:rPr>
        <w:t xml:space="preserve"> </w:t>
      </w:r>
      <w:proofErr w:type="spellStart"/>
      <w:r>
        <w:rPr>
          <w:b/>
        </w:rPr>
        <w:t>emiterii</w:t>
      </w:r>
      <w:proofErr w:type="spellEnd"/>
      <w:r>
        <w:rPr>
          <w:b/>
        </w:rPr>
        <w:t xml:space="preserve"> </w:t>
      </w:r>
      <w:proofErr w:type="spellStart"/>
      <w:r>
        <w:rPr>
          <w:b/>
        </w:rPr>
        <w:t>ei</w:t>
      </w:r>
      <w:proofErr w:type="spellEnd"/>
      <w:r>
        <w:rPr>
          <w:b/>
        </w:rPr>
        <w:t xml:space="preserve"> de </w:t>
      </w:r>
      <w:proofErr w:type="spellStart"/>
      <w:r>
        <w:rPr>
          <w:b/>
        </w:rPr>
        <w:t>catre</w:t>
      </w:r>
      <w:proofErr w:type="spellEnd"/>
      <w:r>
        <w:rPr>
          <w:b/>
        </w:rPr>
        <w:t xml:space="preserve"> </w:t>
      </w:r>
      <w:proofErr w:type="spellStart"/>
      <w:r w:rsidR="00B0323B">
        <w:rPr>
          <w:b/>
        </w:rPr>
        <w:t>gu</w:t>
      </w:r>
      <w:r>
        <w:rPr>
          <w:b/>
        </w:rPr>
        <w:t>vern</w:t>
      </w:r>
      <w:proofErr w:type="spellEnd"/>
      <w:r>
        <w:rPr>
          <w:b/>
        </w:rPr>
        <w:t xml:space="preserve">, </w:t>
      </w:r>
      <w:proofErr w:type="spellStart"/>
      <w:r>
        <w:rPr>
          <w:b/>
        </w:rPr>
        <w:t>municipalități</w:t>
      </w:r>
      <w:proofErr w:type="spellEnd"/>
      <w:r>
        <w:rPr>
          <w:b/>
        </w:rPr>
        <w:t xml:space="preserve">, </w:t>
      </w:r>
      <w:proofErr w:type="spellStart"/>
      <w:r>
        <w:rPr>
          <w:b/>
        </w:rPr>
        <w:t>firme</w:t>
      </w:r>
      <w:proofErr w:type="spellEnd"/>
      <w:r>
        <w:rPr>
          <w:b/>
        </w:rPr>
        <w:t xml:space="preserve"> de stat </w:t>
      </w:r>
      <w:proofErr w:type="spellStart"/>
      <w:r>
        <w:rPr>
          <w:b/>
        </w:rPr>
        <w:t>sau</w:t>
      </w:r>
      <w:proofErr w:type="spellEnd"/>
      <w:r>
        <w:rPr>
          <w:b/>
        </w:rPr>
        <w:t xml:space="preserve"> private.</w:t>
      </w:r>
    </w:p>
    <w:p w:rsidR="00B0323B" w:rsidRDefault="00B0323B" w:rsidP="00482E89">
      <w:pPr>
        <w:spacing w:after="0" w:line="240" w:lineRule="auto"/>
        <w:jc w:val="both"/>
        <w:rPr>
          <w:b/>
        </w:rPr>
      </w:pPr>
      <w:r>
        <w:rPr>
          <w:b/>
        </w:rPr>
        <w:t xml:space="preserve">P – </w:t>
      </w:r>
      <w:proofErr w:type="spellStart"/>
      <w:proofErr w:type="gramStart"/>
      <w:r>
        <w:rPr>
          <w:b/>
        </w:rPr>
        <w:t>este</w:t>
      </w:r>
      <w:proofErr w:type="spellEnd"/>
      <w:proofErr w:type="gramEnd"/>
      <w:r>
        <w:rPr>
          <w:b/>
        </w:rPr>
        <w:t xml:space="preserve"> </w:t>
      </w:r>
      <w:proofErr w:type="spellStart"/>
      <w:r>
        <w:rPr>
          <w:b/>
        </w:rPr>
        <w:t>prețul</w:t>
      </w:r>
      <w:proofErr w:type="spellEnd"/>
      <w:r>
        <w:rPr>
          <w:b/>
        </w:rPr>
        <w:t xml:space="preserve"> </w:t>
      </w:r>
      <w:proofErr w:type="spellStart"/>
      <w:r>
        <w:rPr>
          <w:b/>
        </w:rPr>
        <w:t>obligațiunii</w:t>
      </w:r>
      <w:proofErr w:type="spellEnd"/>
      <w:r>
        <w:rPr>
          <w:b/>
        </w:rPr>
        <w:t xml:space="preserve">, </w:t>
      </w:r>
      <w:proofErr w:type="spellStart"/>
      <w:r>
        <w:rPr>
          <w:b/>
        </w:rPr>
        <w:t>pe</w:t>
      </w:r>
      <w:proofErr w:type="spellEnd"/>
      <w:r>
        <w:rPr>
          <w:b/>
        </w:rPr>
        <w:t xml:space="preserve"> </w:t>
      </w:r>
      <w:proofErr w:type="spellStart"/>
      <w:r>
        <w:rPr>
          <w:b/>
        </w:rPr>
        <w:t>piața</w:t>
      </w:r>
      <w:proofErr w:type="spellEnd"/>
      <w:r>
        <w:rPr>
          <w:b/>
        </w:rPr>
        <w:t xml:space="preserve"> </w:t>
      </w:r>
      <w:proofErr w:type="spellStart"/>
      <w:r>
        <w:rPr>
          <w:b/>
        </w:rPr>
        <w:t>secundară</w:t>
      </w:r>
      <w:proofErr w:type="spellEnd"/>
      <w:r>
        <w:rPr>
          <w:b/>
        </w:rPr>
        <w:t xml:space="preserve">. El </w:t>
      </w:r>
      <w:proofErr w:type="spellStart"/>
      <w:r>
        <w:rPr>
          <w:b/>
        </w:rPr>
        <w:t>poate</w:t>
      </w:r>
      <w:proofErr w:type="spellEnd"/>
      <w:r>
        <w:rPr>
          <w:b/>
        </w:rPr>
        <w:t xml:space="preserve"> </w:t>
      </w:r>
      <w:proofErr w:type="spellStart"/>
      <w:r>
        <w:rPr>
          <w:b/>
        </w:rPr>
        <w:t>fi</w:t>
      </w:r>
      <w:proofErr w:type="spellEnd"/>
      <w:r>
        <w:rPr>
          <w:b/>
        </w:rPr>
        <w:t xml:space="preserve"> </w:t>
      </w:r>
      <w:proofErr w:type="spellStart"/>
      <w:r>
        <w:rPr>
          <w:b/>
        </w:rPr>
        <w:t>diferit</w:t>
      </w:r>
      <w:proofErr w:type="spellEnd"/>
      <w:r>
        <w:rPr>
          <w:b/>
        </w:rPr>
        <w:t xml:space="preserve"> de </w:t>
      </w:r>
      <w:proofErr w:type="spellStart"/>
      <w:r>
        <w:rPr>
          <w:b/>
        </w:rPr>
        <w:t>valoarea</w:t>
      </w:r>
      <w:proofErr w:type="spellEnd"/>
      <w:r>
        <w:rPr>
          <w:b/>
        </w:rPr>
        <w:t xml:space="preserve"> nominal </w:t>
      </w:r>
      <w:proofErr w:type="spellStart"/>
      <w:r>
        <w:rPr>
          <w:b/>
        </w:rPr>
        <w:t>în</w:t>
      </w:r>
      <w:proofErr w:type="spellEnd"/>
      <w:r>
        <w:rPr>
          <w:b/>
        </w:rPr>
        <w:t xml:space="preserve"> </w:t>
      </w:r>
      <w:proofErr w:type="spellStart"/>
      <w:r>
        <w:rPr>
          <w:b/>
        </w:rPr>
        <w:t>funcție</w:t>
      </w:r>
      <w:proofErr w:type="spellEnd"/>
      <w:r>
        <w:rPr>
          <w:b/>
        </w:rPr>
        <w:t xml:space="preserve"> de </w:t>
      </w:r>
      <w:proofErr w:type="spellStart"/>
      <w:r>
        <w:rPr>
          <w:b/>
        </w:rPr>
        <w:t>evoluția</w:t>
      </w:r>
      <w:proofErr w:type="spellEnd"/>
      <w:r>
        <w:rPr>
          <w:b/>
        </w:rPr>
        <w:t xml:space="preserve"> </w:t>
      </w:r>
      <w:proofErr w:type="spellStart"/>
      <w:r>
        <w:rPr>
          <w:b/>
        </w:rPr>
        <w:t>pieței</w:t>
      </w:r>
      <w:proofErr w:type="spellEnd"/>
      <w:r>
        <w:rPr>
          <w:b/>
        </w:rPr>
        <w:t xml:space="preserve"> </w:t>
      </w:r>
      <w:proofErr w:type="spellStart"/>
      <w:r>
        <w:rPr>
          <w:b/>
        </w:rPr>
        <w:t>financiare</w:t>
      </w:r>
      <w:proofErr w:type="spellEnd"/>
      <w:r>
        <w:rPr>
          <w:b/>
        </w:rPr>
        <w:t xml:space="preserve">, </w:t>
      </w:r>
      <w:proofErr w:type="spellStart"/>
      <w:r>
        <w:rPr>
          <w:b/>
        </w:rPr>
        <w:t>situația</w:t>
      </w:r>
      <w:proofErr w:type="spellEnd"/>
      <w:r>
        <w:rPr>
          <w:b/>
        </w:rPr>
        <w:t xml:space="preserve"> </w:t>
      </w:r>
      <w:proofErr w:type="spellStart"/>
      <w:r>
        <w:rPr>
          <w:b/>
        </w:rPr>
        <w:t>economică</w:t>
      </w:r>
      <w:proofErr w:type="spellEnd"/>
      <w:r>
        <w:rPr>
          <w:b/>
        </w:rPr>
        <w:t xml:space="preserve">, </w:t>
      </w:r>
      <w:proofErr w:type="spellStart"/>
      <w:r>
        <w:rPr>
          <w:b/>
        </w:rPr>
        <w:t>nevoia</w:t>
      </w:r>
      <w:proofErr w:type="spellEnd"/>
      <w:r>
        <w:rPr>
          <w:b/>
        </w:rPr>
        <w:t xml:space="preserve"> de </w:t>
      </w:r>
      <w:proofErr w:type="spellStart"/>
      <w:r>
        <w:rPr>
          <w:b/>
        </w:rPr>
        <w:t>lichidități</w:t>
      </w:r>
      <w:proofErr w:type="spellEnd"/>
      <w:r>
        <w:rPr>
          <w:b/>
        </w:rPr>
        <w:t xml:space="preserve"> a </w:t>
      </w:r>
      <w:proofErr w:type="spellStart"/>
      <w:r>
        <w:rPr>
          <w:b/>
        </w:rPr>
        <w:t>posesorului</w:t>
      </w:r>
      <w:proofErr w:type="spellEnd"/>
      <w:r>
        <w:rPr>
          <w:b/>
        </w:rPr>
        <w:t xml:space="preserve"> </w:t>
      </w:r>
      <w:proofErr w:type="gramStart"/>
      <w:r>
        <w:rPr>
          <w:b/>
        </w:rPr>
        <w:t xml:space="preserve">( </w:t>
      </w:r>
      <w:proofErr w:type="spellStart"/>
      <w:r>
        <w:rPr>
          <w:b/>
        </w:rPr>
        <w:t>cel</w:t>
      </w:r>
      <w:proofErr w:type="spellEnd"/>
      <w:proofErr w:type="gramEnd"/>
      <w:r>
        <w:rPr>
          <w:b/>
        </w:rPr>
        <w:t xml:space="preserve"> </w:t>
      </w:r>
      <w:proofErr w:type="spellStart"/>
      <w:r>
        <w:rPr>
          <w:b/>
        </w:rPr>
        <w:t>ce</w:t>
      </w:r>
      <w:proofErr w:type="spellEnd"/>
      <w:r>
        <w:rPr>
          <w:b/>
        </w:rPr>
        <w:t xml:space="preserve"> a </w:t>
      </w:r>
      <w:proofErr w:type="spellStart"/>
      <w:r>
        <w:rPr>
          <w:b/>
        </w:rPr>
        <w:t>plătit</w:t>
      </w:r>
      <w:proofErr w:type="spellEnd"/>
      <w:r>
        <w:rPr>
          <w:b/>
        </w:rPr>
        <w:t xml:space="preserve"> </w:t>
      </w:r>
      <w:proofErr w:type="spellStart"/>
      <w:r>
        <w:rPr>
          <w:b/>
        </w:rPr>
        <w:t>inițial</w:t>
      </w:r>
      <w:proofErr w:type="spellEnd"/>
      <w:r>
        <w:rPr>
          <w:b/>
        </w:rPr>
        <w:t xml:space="preserve"> v</w:t>
      </w:r>
      <w:r w:rsidR="008912C2">
        <w:rPr>
          <w:b/>
        </w:rPr>
        <w:t>al</w:t>
      </w:r>
      <w:r>
        <w:rPr>
          <w:b/>
        </w:rPr>
        <w:t>. nom) etc.</w:t>
      </w:r>
    </w:p>
    <w:p w:rsidR="00482E89" w:rsidRDefault="00482E89" w:rsidP="007A3250">
      <w:pPr>
        <w:spacing w:after="0" w:line="240" w:lineRule="auto"/>
        <w:jc w:val="both"/>
        <w:rPr>
          <w:i/>
          <w:color w:val="943634" w:themeColor="accent2" w:themeShade="BF"/>
        </w:rPr>
      </w:pPr>
      <w:r>
        <w:rPr>
          <w:b/>
        </w:rPr>
        <w:t xml:space="preserve">n – </w:t>
      </w:r>
      <w:proofErr w:type="spellStart"/>
      <w:proofErr w:type="gramStart"/>
      <w:r w:rsidRPr="00482E89">
        <w:rPr>
          <w:i/>
          <w:color w:val="943634" w:themeColor="accent2" w:themeShade="BF"/>
        </w:rPr>
        <w:t>termenul</w:t>
      </w:r>
      <w:proofErr w:type="spellEnd"/>
      <w:proofErr w:type="gramEnd"/>
      <w:r w:rsidRPr="00482E89">
        <w:rPr>
          <w:i/>
          <w:color w:val="943634" w:themeColor="accent2" w:themeShade="BF"/>
        </w:rPr>
        <w:t xml:space="preserve"> de </w:t>
      </w:r>
      <w:proofErr w:type="spellStart"/>
      <w:r w:rsidRPr="00482E89">
        <w:rPr>
          <w:i/>
          <w:color w:val="943634" w:themeColor="accent2" w:themeShade="BF"/>
        </w:rPr>
        <w:t>scadență</w:t>
      </w:r>
      <w:proofErr w:type="spellEnd"/>
      <w:r w:rsidRPr="00482E89">
        <w:rPr>
          <w:i/>
          <w:color w:val="943634" w:themeColor="accent2" w:themeShade="BF"/>
        </w:rPr>
        <w:t xml:space="preserve"> </w:t>
      </w:r>
      <w:proofErr w:type="spellStart"/>
      <w:r w:rsidRPr="00482E89">
        <w:rPr>
          <w:i/>
          <w:color w:val="943634" w:themeColor="accent2" w:themeShade="BF"/>
        </w:rPr>
        <w:t>este</w:t>
      </w:r>
      <w:proofErr w:type="spellEnd"/>
      <w:r w:rsidRPr="00482E89">
        <w:rPr>
          <w:i/>
          <w:color w:val="943634" w:themeColor="accent2" w:themeShade="BF"/>
        </w:rPr>
        <w:t xml:space="preserve"> </w:t>
      </w:r>
      <w:proofErr w:type="spellStart"/>
      <w:r w:rsidRPr="00482E89">
        <w:rPr>
          <w:i/>
          <w:color w:val="943634" w:themeColor="accent2" w:themeShade="BF"/>
        </w:rPr>
        <w:t>exprimat</w:t>
      </w:r>
      <w:proofErr w:type="spellEnd"/>
      <w:r w:rsidRPr="00482E89">
        <w:rPr>
          <w:i/>
          <w:color w:val="943634" w:themeColor="accent2" w:themeShade="BF"/>
        </w:rPr>
        <w:t xml:space="preserve"> </w:t>
      </w:r>
      <w:proofErr w:type="spellStart"/>
      <w:r w:rsidRPr="00482E89">
        <w:rPr>
          <w:i/>
          <w:color w:val="943634" w:themeColor="accent2" w:themeShade="BF"/>
        </w:rPr>
        <w:t>în</w:t>
      </w:r>
      <w:proofErr w:type="spellEnd"/>
      <w:r w:rsidRPr="00482E89">
        <w:rPr>
          <w:i/>
          <w:color w:val="943634" w:themeColor="accent2" w:themeShade="BF"/>
        </w:rPr>
        <w:t xml:space="preserve"> </w:t>
      </w:r>
      <w:proofErr w:type="spellStart"/>
      <w:r w:rsidRPr="00482E89">
        <w:rPr>
          <w:i/>
          <w:color w:val="943634" w:themeColor="accent2" w:themeShade="BF"/>
        </w:rPr>
        <w:t>ani</w:t>
      </w:r>
      <w:proofErr w:type="spellEnd"/>
    </w:p>
    <w:p w:rsidR="007A3250" w:rsidRPr="007A3250" w:rsidRDefault="007A3250" w:rsidP="007A3250">
      <w:pPr>
        <w:spacing w:after="0" w:line="240" w:lineRule="auto"/>
        <w:jc w:val="both"/>
        <w:rPr>
          <w:i/>
          <w:color w:val="943634" w:themeColor="accent2" w:themeShade="BF"/>
        </w:rPr>
      </w:pPr>
    </w:p>
    <w:p w:rsidR="00482E89" w:rsidRDefault="00482E89" w:rsidP="007A3250">
      <w:pPr>
        <w:spacing w:after="0" w:line="240" w:lineRule="auto"/>
        <w:jc w:val="both"/>
        <w:rPr>
          <w:b/>
        </w:rPr>
      </w:pPr>
      <w:r>
        <w:rPr>
          <w:b/>
        </w:rPr>
        <w:t xml:space="preserve">10.000 </w:t>
      </w:r>
      <w:proofErr w:type="gramStart"/>
      <w:r>
        <w:rPr>
          <w:b/>
        </w:rPr>
        <w:t xml:space="preserve">= </w:t>
      </w:r>
      <m:oMath>
        <w:proofErr w:type="gramEnd"/>
        <m:f>
          <m:fPr>
            <m:ctrlPr>
              <w:rPr>
                <w:rFonts w:ascii="Cambria Math" w:hAnsi="Cambria Math"/>
                <w:b/>
                <w:i/>
                <w:sz w:val="28"/>
                <w:szCs w:val="28"/>
              </w:rPr>
            </m:ctrlPr>
          </m:fPr>
          <m:num>
            <m:r>
              <m:rPr>
                <m:sty m:val="bi"/>
              </m:rPr>
              <w:rPr>
                <w:rFonts w:ascii="Cambria Math" w:hAnsi="Cambria Math"/>
                <w:sz w:val="28"/>
                <w:szCs w:val="28"/>
              </w:rPr>
              <m:t>2000</m:t>
            </m:r>
          </m:num>
          <m:den>
            <m:r>
              <m:rPr>
                <m:sty m:val="bi"/>
              </m:rPr>
              <w:rPr>
                <w:rFonts w:ascii="Cambria Math" w:hAnsi="Cambria Math"/>
                <w:sz w:val="28"/>
                <w:szCs w:val="28"/>
              </w:rPr>
              <m:t>1+e</m:t>
            </m:r>
          </m:den>
        </m:f>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2000+12. 000</m:t>
            </m:r>
          </m:num>
          <m:den>
            <m:d>
              <m:dPr>
                <m:ctrlPr>
                  <w:rPr>
                    <w:rFonts w:ascii="Cambria Math" w:hAnsi="Cambria Math"/>
                    <w:b/>
                    <w:i/>
                    <w:sz w:val="28"/>
                    <w:szCs w:val="28"/>
                  </w:rPr>
                </m:ctrlPr>
              </m:dPr>
              <m:e>
                <m:r>
                  <m:rPr>
                    <m:sty m:val="bi"/>
                  </m:rPr>
                  <w:rPr>
                    <w:rFonts w:ascii="Cambria Math" w:hAnsi="Cambria Math"/>
                    <w:sz w:val="28"/>
                    <w:szCs w:val="28"/>
                  </w:rPr>
                  <m:t>1+e</m:t>
                </m:r>
              </m:e>
            </m:d>
            <m:r>
              <m:rPr>
                <m:sty m:val="bi"/>
              </m:rPr>
              <w:rPr>
                <w:rFonts w:ascii="Cambria Math" w:hAnsi="Cambria Math"/>
                <w:sz w:val="28"/>
                <w:szCs w:val="28"/>
              </w:rPr>
              <m:t>2</m:t>
            </m:r>
          </m:den>
        </m:f>
      </m:oMath>
      <w:r>
        <w:rPr>
          <w:b/>
          <w:sz w:val="28"/>
          <w:szCs w:val="28"/>
        </w:rPr>
        <w:t xml:space="preserve">; </w:t>
      </w:r>
      <w:r>
        <w:rPr>
          <w:b/>
        </w:rPr>
        <w:t xml:space="preserve"> </w:t>
      </w:r>
      <w:proofErr w:type="spellStart"/>
      <w:r>
        <w:rPr>
          <w:b/>
        </w:rPr>
        <w:t>notăm</w:t>
      </w:r>
      <w:proofErr w:type="spellEnd"/>
      <w:r>
        <w:rPr>
          <w:b/>
        </w:rPr>
        <w:t xml:space="preserve"> t = (1+e )</w:t>
      </w:r>
      <m:oMath>
        <w:sdt>
          <w:sdtPr>
            <w:rPr>
              <w:rFonts w:ascii="Cambria Math" w:hAnsi="Cambria Math"/>
              <w:b/>
              <w:i/>
            </w:rPr>
            <w:id w:val="406928163"/>
            <w:placeholder>
              <w:docPart w:val="DefaultPlaceholder_7274954"/>
            </w:placeholder>
            <w:temporary/>
            <w:showingPlcHdr/>
            <w:equation/>
          </w:sdtPr>
          <w:sdtContent>
            <m:r>
              <w:rPr>
                <w:rStyle w:val="PlaceholderText"/>
                <w:rFonts w:ascii="Cambria Math" w:hAnsi="Cambria Math"/>
              </w:rPr>
              <m:t>Type equation here.</m:t>
            </m:r>
          </w:sdtContent>
        </w:sdt>
      </m:oMath>
    </w:p>
    <w:p w:rsidR="00482E89" w:rsidRDefault="00482E89" w:rsidP="007A3250">
      <w:pPr>
        <w:spacing w:after="0" w:line="240" w:lineRule="auto"/>
        <w:jc w:val="both"/>
        <w:rPr>
          <w:rFonts w:cstheme="minorHAnsi"/>
          <w:b/>
        </w:rPr>
      </w:pPr>
      <w:r>
        <w:rPr>
          <w:b/>
        </w:rPr>
        <w:t xml:space="preserve">10.000 = </w:t>
      </w:r>
      <m:oMath>
        <m:f>
          <m:fPr>
            <m:ctrlPr>
              <w:rPr>
                <w:rFonts w:ascii="Cambria Math" w:hAnsi="Cambria Math"/>
                <w:b/>
                <w:i/>
              </w:rPr>
            </m:ctrlPr>
          </m:fPr>
          <m:num>
            <m:r>
              <m:rPr>
                <m:sty m:val="bi"/>
              </m:rPr>
              <w:rPr>
                <w:rFonts w:ascii="Cambria Math" w:hAnsi="Cambria Math"/>
              </w:rPr>
              <m:t>2000</m:t>
            </m:r>
          </m:num>
          <m:den>
            <m:r>
              <m:rPr>
                <m:sty m:val="bi"/>
              </m:rPr>
              <w:rPr>
                <w:rFonts w:ascii="Cambria Math" w:hAnsi="Cambria Math"/>
              </w:rPr>
              <m:t>t</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14.000</m:t>
            </m:r>
          </m:num>
          <m:den>
            <m:r>
              <m:rPr>
                <m:sty m:val="bi"/>
              </m:rPr>
              <w:rPr>
                <w:rFonts w:ascii="Cambria Math" w:hAnsi="Cambria Math"/>
              </w:rPr>
              <m:t>t</m:t>
            </m:r>
            <m:r>
              <m:rPr>
                <m:nor/>
              </m:rPr>
              <w:rPr>
                <w:rFonts w:ascii="Cambria Math" w:hAnsi="Cambria Math"/>
                <w:b/>
              </w:rPr>
              <m:t>2</m:t>
            </m:r>
          </m:den>
        </m:f>
      </m:oMath>
      <w:r w:rsidR="006E002F">
        <w:rPr>
          <w:b/>
        </w:rPr>
        <w:t xml:space="preserve">   </w:t>
      </w:r>
      <w:r w:rsidR="006E002F">
        <w:rPr>
          <w:rFonts w:cstheme="minorHAnsi"/>
          <w:b/>
        </w:rPr>
        <w:t>→   10.000</w:t>
      </w:r>
      <w:r w:rsidR="006E002F" w:rsidRPr="006E002F">
        <w:rPr>
          <w:rFonts w:cstheme="minorHAnsi"/>
          <w:b/>
          <w:sz w:val="28"/>
          <w:szCs w:val="28"/>
        </w:rPr>
        <w:t>t</w:t>
      </w:r>
      <w:r w:rsidR="006E002F">
        <w:rPr>
          <w:rFonts w:cstheme="minorHAnsi"/>
          <w:b/>
          <w:sz w:val="28"/>
          <w:szCs w:val="28"/>
          <w:vertAlign w:val="superscript"/>
        </w:rPr>
        <w:t>2</w:t>
      </w:r>
      <w:r w:rsidR="006E002F">
        <w:rPr>
          <w:rFonts w:cstheme="minorHAnsi"/>
          <w:b/>
          <w:sz w:val="28"/>
          <w:szCs w:val="28"/>
        </w:rPr>
        <w:t xml:space="preserve"> </w:t>
      </w:r>
      <w:proofErr w:type="gramStart"/>
      <w:r w:rsidR="006E002F">
        <w:rPr>
          <w:rFonts w:cstheme="minorHAnsi"/>
          <w:b/>
          <w:sz w:val="28"/>
          <w:szCs w:val="28"/>
        </w:rPr>
        <w:t xml:space="preserve">= </w:t>
      </w:r>
      <w:r w:rsidR="006E002F">
        <w:rPr>
          <w:rFonts w:cstheme="minorHAnsi"/>
          <w:b/>
        </w:rPr>
        <w:t xml:space="preserve"> 2000</w:t>
      </w:r>
      <w:r w:rsidR="006E002F" w:rsidRPr="006E002F">
        <w:rPr>
          <w:rFonts w:cstheme="minorHAnsi"/>
          <w:b/>
          <w:sz w:val="28"/>
          <w:szCs w:val="28"/>
        </w:rPr>
        <w:t>t</w:t>
      </w:r>
      <w:proofErr w:type="gramEnd"/>
      <w:r w:rsidR="006E002F">
        <w:rPr>
          <w:rFonts w:cstheme="minorHAnsi"/>
          <w:b/>
          <w:sz w:val="28"/>
          <w:szCs w:val="28"/>
        </w:rPr>
        <w:t xml:space="preserve"> + </w:t>
      </w:r>
      <w:r w:rsidR="006E002F">
        <w:rPr>
          <w:rFonts w:cstheme="minorHAnsi"/>
          <w:b/>
        </w:rPr>
        <w:t>14.000</w:t>
      </w:r>
    </w:p>
    <w:p w:rsidR="006E002F" w:rsidRPr="007A3250" w:rsidRDefault="006E002F" w:rsidP="007A3250">
      <w:pPr>
        <w:spacing w:after="0" w:line="240" w:lineRule="auto"/>
      </w:pPr>
      <w:r w:rsidRPr="006E002F">
        <w:t>5t</w:t>
      </w:r>
      <w:r w:rsidRPr="006E002F">
        <w:rPr>
          <w:vertAlign w:val="superscript"/>
        </w:rPr>
        <w:t>2</w:t>
      </w:r>
      <w:r w:rsidRPr="006E002F">
        <w:t>-</w:t>
      </w:r>
      <w:r w:rsidR="008912C2">
        <w:t xml:space="preserve"> </w:t>
      </w:r>
      <w:r w:rsidRPr="006E002F">
        <w:t xml:space="preserve">t – 7 = </w:t>
      </w:r>
      <w:proofErr w:type="gramStart"/>
      <w:r w:rsidRPr="006E002F">
        <w:t>0</w:t>
      </w:r>
      <w:r w:rsidR="00EE6E30">
        <w:t xml:space="preserve">  →</w:t>
      </w:r>
      <w:proofErr w:type="gramEnd"/>
      <w:r w:rsidR="00EE6E30">
        <w:t xml:space="preserve">   D = 141; </w:t>
      </w:r>
      <m:oMath>
        <m:r>
          <w:rPr>
            <w:rFonts w:ascii="Cambria Math" w:hAnsi="Cambria Math"/>
          </w:rPr>
          <m:t xml:space="preserve"> </m:t>
        </m:r>
        <m:rad>
          <m:radPr>
            <m:degHide m:val="on"/>
            <m:ctrlPr>
              <w:rPr>
                <w:rFonts w:ascii="Cambria Math" w:hAnsi="Cambria Math"/>
                <w:i/>
              </w:rPr>
            </m:ctrlPr>
          </m:radPr>
          <m:deg/>
          <m:e>
            <m:r>
              <m:rPr>
                <m:sty m:val="bi"/>
              </m:rPr>
              <w:rPr>
                <w:rFonts w:ascii="Cambria Math" w:hAnsi="Cambria Math"/>
              </w:rPr>
              <m:t>D</m:t>
            </m:r>
          </m:e>
        </m:rad>
        <m:r>
          <m:rPr>
            <m:sty m:val="p"/>
          </m:rPr>
          <w:rPr>
            <w:rFonts w:ascii="Cambria Math" w:hAnsi="Cambria Math"/>
          </w:rPr>
          <m:t>=±11.87</m:t>
        </m:r>
      </m:oMath>
      <w:r w:rsidR="00EE6E30">
        <w:t xml:space="preserve"> ;  </w:t>
      </w:r>
      <w:r w:rsidR="00EE6E30" w:rsidRPr="00EE6E30">
        <w:rPr>
          <w:sz w:val="28"/>
          <w:szCs w:val="28"/>
        </w:rPr>
        <w:t>t</w:t>
      </w:r>
      <w:r w:rsidR="00EE6E30">
        <w:rPr>
          <w:sz w:val="28"/>
          <w:szCs w:val="28"/>
          <w:vertAlign w:val="subscript"/>
        </w:rPr>
        <w:t>1</w:t>
      </w:r>
      <w:r w:rsidR="007A3250">
        <w:rPr>
          <w:sz w:val="28"/>
          <w:szCs w:val="28"/>
        </w:rPr>
        <w:t xml:space="preserve"> = </w:t>
      </w:r>
      <w:r w:rsidR="007A3250" w:rsidRPr="007A3250">
        <w:t>1.2874</w:t>
      </w:r>
      <w:r w:rsidR="007A3250">
        <w:rPr>
          <w:sz w:val="28"/>
          <w:szCs w:val="28"/>
        </w:rPr>
        <w:t xml:space="preserve"> ; </w:t>
      </w:r>
      <w:proofErr w:type="spellStart"/>
      <w:r w:rsidR="007A3250">
        <w:t>alegem</w:t>
      </w:r>
      <w:proofErr w:type="spellEnd"/>
      <w:r w:rsidR="007A3250">
        <w:t xml:space="preserve"> </w:t>
      </w:r>
      <w:proofErr w:type="spellStart"/>
      <w:r w:rsidR="007A3250">
        <w:t>variantele</w:t>
      </w:r>
      <w:proofErr w:type="spellEnd"/>
      <w:r w:rsidR="007A3250">
        <w:t xml:space="preserve"> positive.</w:t>
      </w:r>
    </w:p>
    <w:p w:rsidR="00EE6E30" w:rsidRDefault="007A3250" w:rsidP="007A3250">
      <w:pPr>
        <w:spacing w:after="0" w:line="240" w:lineRule="auto"/>
        <w:rPr>
          <w:b/>
          <w:sz w:val="28"/>
          <w:szCs w:val="28"/>
          <w:bdr w:val="single" w:sz="4" w:space="0" w:color="auto"/>
        </w:rPr>
      </w:pPr>
      <w:proofErr w:type="gramStart"/>
      <w:r w:rsidRPr="007A3250">
        <w:rPr>
          <w:b/>
          <w:sz w:val="28"/>
          <w:szCs w:val="28"/>
          <w:bdr w:val="single" w:sz="4" w:space="0" w:color="auto"/>
        </w:rPr>
        <w:t>e  =</w:t>
      </w:r>
      <w:proofErr w:type="gramEnd"/>
      <w:r w:rsidR="003C7BA3">
        <w:rPr>
          <w:b/>
          <w:sz w:val="28"/>
          <w:szCs w:val="28"/>
          <w:bdr w:val="single" w:sz="4" w:space="0" w:color="auto"/>
        </w:rPr>
        <w:t xml:space="preserve"> 0.2874 =</w:t>
      </w:r>
      <w:r w:rsidRPr="007A3250">
        <w:rPr>
          <w:b/>
          <w:sz w:val="28"/>
          <w:szCs w:val="28"/>
          <w:bdr w:val="single" w:sz="4" w:space="0" w:color="auto"/>
        </w:rPr>
        <w:t xml:space="preserve"> 28.74%</w:t>
      </w:r>
      <w:r>
        <w:rPr>
          <w:b/>
          <w:sz w:val="28"/>
          <w:szCs w:val="28"/>
          <w:bdr w:val="single" w:sz="4" w:space="0" w:color="auto"/>
        </w:rPr>
        <w:t xml:space="preserve"> </w:t>
      </w:r>
    </w:p>
    <w:p w:rsidR="00F654AC" w:rsidRDefault="00F654AC" w:rsidP="007A3250">
      <w:pPr>
        <w:spacing w:after="0" w:line="240" w:lineRule="auto"/>
        <w:rPr>
          <w:b/>
        </w:rPr>
      </w:pPr>
    </w:p>
    <w:p w:rsidR="00F654AC" w:rsidRDefault="007A3250" w:rsidP="007A3250">
      <w:pPr>
        <w:spacing w:after="0" w:line="240" w:lineRule="auto"/>
        <w:rPr>
          <w:b/>
          <w:color w:val="FF0000"/>
        </w:rPr>
      </w:pPr>
      <w:proofErr w:type="spellStart"/>
      <w:proofErr w:type="gramStart"/>
      <w:r>
        <w:rPr>
          <w:b/>
        </w:rPr>
        <w:t>Comparăm</w:t>
      </w:r>
      <w:proofErr w:type="spellEnd"/>
      <w:r>
        <w:rPr>
          <w:b/>
        </w:rPr>
        <w:t xml:space="preserve"> rata </w:t>
      </w:r>
      <w:proofErr w:type="spellStart"/>
      <w:r>
        <w:rPr>
          <w:b/>
        </w:rPr>
        <w:t>dobânzii</w:t>
      </w:r>
      <w:proofErr w:type="spellEnd"/>
      <w:r>
        <w:rPr>
          <w:b/>
        </w:rPr>
        <w:t xml:space="preserve"> cu </w:t>
      </w:r>
      <w:proofErr w:type="spellStart"/>
      <w:r>
        <w:rPr>
          <w:b/>
        </w:rPr>
        <w:t>randamentul</w:t>
      </w:r>
      <w:proofErr w:type="spellEnd"/>
      <w:r>
        <w:rPr>
          <w:b/>
        </w:rPr>
        <w:t xml:space="preserve"> </w:t>
      </w:r>
      <w:proofErr w:type="spellStart"/>
      <w:r>
        <w:rPr>
          <w:b/>
        </w:rPr>
        <w:t>obligațiunii</w:t>
      </w:r>
      <w:proofErr w:type="spellEnd"/>
      <w:r>
        <w:rPr>
          <w:b/>
        </w:rPr>
        <w:t>.</w:t>
      </w:r>
      <w:proofErr w:type="gramEnd"/>
      <w:r>
        <w:rPr>
          <w:b/>
        </w:rPr>
        <w:t xml:space="preserve"> </w:t>
      </w:r>
      <w:proofErr w:type="spellStart"/>
      <w:proofErr w:type="gramStart"/>
      <w:r>
        <w:rPr>
          <w:b/>
        </w:rPr>
        <w:t>Observăm</w:t>
      </w:r>
      <w:proofErr w:type="spellEnd"/>
      <w:r>
        <w:rPr>
          <w:b/>
        </w:rPr>
        <w:t xml:space="preserve"> </w:t>
      </w:r>
      <w:proofErr w:type="spellStart"/>
      <w:r>
        <w:rPr>
          <w:b/>
        </w:rPr>
        <w:t>că</w:t>
      </w:r>
      <w:proofErr w:type="spellEnd"/>
      <w:r>
        <w:rPr>
          <w:b/>
        </w:rPr>
        <w:t xml:space="preserve"> </w:t>
      </w:r>
      <w:r w:rsidRPr="007A3250">
        <w:rPr>
          <w:b/>
          <w:color w:val="FF0000"/>
          <w:sz w:val="24"/>
          <w:szCs w:val="24"/>
        </w:rPr>
        <w:t xml:space="preserve">e </w:t>
      </w:r>
      <w:r w:rsidRPr="007A3250">
        <w:rPr>
          <w:rFonts w:cstheme="minorHAnsi"/>
          <w:b/>
          <w:color w:val="FF0000"/>
          <w:sz w:val="24"/>
          <w:szCs w:val="24"/>
        </w:rPr>
        <w:t xml:space="preserve">&gt; </w:t>
      </w:r>
      <w:r w:rsidRPr="007A3250">
        <w:rPr>
          <w:b/>
          <w:color w:val="FF0000"/>
          <w:sz w:val="24"/>
          <w:szCs w:val="24"/>
        </w:rPr>
        <w:t>d</w:t>
      </w:r>
      <w:r>
        <w:rPr>
          <w:b/>
          <w:color w:val="FF0000"/>
        </w:rPr>
        <w:t>.</w:t>
      </w:r>
      <w:proofErr w:type="gramEnd"/>
      <w:r>
        <w:rPr>
          <w:b/>
          <w:color w:val="FF0000"/>
        </w:rPr>
        <w:t xml:space="preserve"> </w:t>
      </w:r>
    </w:p>
    <w:p w:rsidR="00F654AC" w:rsidRPr="00F5067C" w:rsidRDefault="007A3250" w:rsidP="00F5067C">
      <w:pPr>
        <w:spacing w:after="0" w:line="240" w:lineRule="auto"/>
        <w:rPr>
          <w:b/>
          <w:color w:val="FF0000"/>
        </w:rPr>
      </w:pPr>
      <w:proofErr w:type="spellStart"/>
      <w:r>
        <w:rPr>
          <w:b/>
          <w:color w:val="FF0000"/>
        </w:rPr>
        <w:t>Investiția</w:t>
      </w:r>
      <w:proofErr w:type="spellEnd"/>
      <w:r>
        <w:rPr>
          <w:b/>
          <w:color w:val="FF0000"/>
        </w:rPr>
        <w:t xml:space="preserve"> </w:t>
      </w:r>
      <w:proofErr w:type="spellStart"/>
      <w:r>
        <w:rPr>
          <w:b/>
          <w:color w:val="FF0000"/>
        </w:rPr>
        <w:t>în</w:t>
      </w:r>
      <w:proofErr w:type="spellEnd"/>
      <w:r>
        <w:rPr>
          <w:b/>
          <w:color w:val="FF0000"/>
        </w:rPr>
        <w:t xml:space="preserve"> </w:t>
      </w:r>
      <w:proofErr w:type="spellStart"/>
      <w:r>
        <w:rPr>
          <w:b/>
          <w:color w:val="FF0000"/>
        </w:rPr>
        <w:t>titluri</w:t>
      </w:r>
      <w:proofErr w:type="spellEnd"/>
      <w:r>
        <w:rPr>
          <w:b/>
          <w:color w:val="FF0000"/>
        </w:rPr>
        <w:t xml:space="preserve"> </w:t>
      </w:r>
      <w:proofErr w:type="spellStart"/>
      <w:r>
        <w:rPr>
          <w:b/>
          <w:color w:val="FF0000"/>
        </w:rPr>
        <w:t>este</w:t>
      </w:r>
      <w:proofErr w:type="spellEnd"/>
      <w:r>
        <w:rPr>
          <w:b/>
          <w:color w:val="FF0000"/>
        </w:rPr>
        <w:t xml:space="preserve"> </w:t>
      </w:r>
      <w:proofErr w:type="spellStart"/>
      <w:r>
        <w:rPr>
          <w:b/>
          <w:color w:val="FF0000"/>
        </w:rPr>
        <w:t>mai</w:t>
      </w:r>
      <w:proofErr w:type="spellEnd"/>
      <w:r>
        <w:rPr>
          <w:b/>
          <w:color w:val="FF0000"/>
        </w:rPr>
        <w:t xml:space="preserve"> </w:t>
      </w:r>
      <w:proofErr w:type="spellStart"/>
      <w:r>
        <w:rPr>
          <w:b/>
          <w:color w:val="FF0000"/>
        </w:rPr>
        <w:t>rentabilă</w:t>
      </w:r>
      <w:proofErr w:type="spellEnd"/>
      <w:r>
        <w:rPr>
          <w:b/>
          <w:color w:val="FF0000"/>
        </w:rPr>
        <w:t>.</w:t>
      </w:r>
    </w:p>
    <w:p w:rsidR="00F654AC" w:rsidRPr="007A3250" w:rsidRDefault="00F654AC" w:rsidP="007A3250">
      <w:pPr>
        <w:rPr>
          <w:b/>
        </w:rPr>
      </w:pPr>
    </w:p>
    <w:p w:rsidR="006E002F" w:rsidRDefault="003F528B" w:rsidP="00774E45">
      <w:pPr>
        <w:jc w:val="both"/>
        <w:rPr>
          <w:rFonts w:cstheme="minorHAnsi"/>
          <w:b/>
          <w:lang w:val="ro-RO"/>
        </w:rPr>
      </w:pPr>
      <w:r>
        <w:rPr>
          <w:b/>
          <w:lang w:val="ro-RO"/>
        </w:rPr>
        <w:t xml:space="preserve">2. </w:t>
      </w:r>
      <w:r w:rsidRPr="003F528B">
        <w:rPr>
          <w:rFonts w:cstheme="minorHAnsi"/>
          <w:b/>
          <w:lang w:val="ro-RO"/>
        </w:rPr>
        <w:t>Un individ cumpără pe piața financiară primară 5 oblig</w:t>
      </w:r>
      <w:r w:rsidR="00F654AC">
        <w:rPr>
          <w:rFonts w:cstheme="minorHAnsi"/>
          <w:b/>
          <w:lang w:val="ro-RO"/>
        </w:rPr>
        <w:t>ațiuni la valoarea nominală de 5</w:t>
      </w:r>
      <w:r w:rsidRPr="003F528B">
        <w:rPr>
          <w:rFonts w:cstheme="minorHAnsi"/>
          <w:b/>
          <w:lang w:val="ro-RO"/>
        </w:rPr>
        <w:t>000 RON purtătoar</w:t>
      </w:r>
      <w:r w:rsidR="00F654AC">
        <w:rPr>
          <w:rFonts w:cstheme="minorHAnsi"/>
          <w:b/>
          <w:lang w:val="ro-RO"/>
        </w:rPr>
        <w:t>e ale unui venit anual fix de 70</w:t>
      </w:r>
      <w:r w:rsidRPr="003F528B">
        <w:rPr>
          <w:rFonts w:cstheme="minorHAnsi"/>
          <w:b/>
          <w:lang w:val="ro-RO"/>
        </w:rPr>
        <w:t>0 RON</w:t>
      </w:r>
      <w:r w:rsidR="00F654AC">
        <w:rPr>
          <w:rFonts w:cstheme="minorHAnsi"/>
          <w:b/>
          <w:lang w:val="ro-RO"/>
        </w:rPr>
        <w:t xml:space="preserve"> fiecare,</w:t>
      </w:r>
      <w:r w:rsidRPr="003F528B">
        <w:rPr>
          <w:rFonts w:cstheme="minorHAnsi"/>
          <w:b/>
          <w:lang w:val="ro-RO"/>
        </w:rPr>
        <w:t xml:space="preserve"> cu o scadente peste 3 ani. După un an, când pe piața bancară rat</w:t>
      </w:r>
      <w:r w:rsidR="00F654AC">
        <w:rPr>
          <w:rFonts w:cstheme="minorHAnsi"/>
          <w:b/>
          <w:lang w:val="ro-RO"/>
        </w:rPr>
        <w:t>a dobânzii la depozite este de 1</w:t>
      </w:r>
      <w:r w:rsidRPr="003F528B">
        <w:rPr>
          <w:rFonts w:cstheme="minorHAnsi"/>
          <w:b/>
          <w:lang w:val="ro-RO"/>
        </w:rPr>
        <w:t>0% investitorul vinde cele 5 obligațiuni</w:t>
      </w:r>
      <w:r>
        <w:rPr>
          <w:rFonts w:cstheme="minorHAnsi"/>
          <w:b/>
          <w:lang w:val="ro-RO"/>
        </w:rPr>
        <w:t>. Care este reultatul financiar al acestei operațiuni?</w:t>
      </w:r>
    </w:p>
    <w:p w:rsidR="003F528B" w:rsidRDefault="00F654AC" w:rsidP="002A01C3">
      <w:pPr>
        <w:pBdr>
          <w:top w:val="single" w:sz="4" w:space="1" w:color="auto"/>
          <w:left w:val="single" w:sz="4" w:space="4" w:color="auto"/>
          <w:bottom w:val="single" w:sz="4" w:space="1" w:color="auto"/>
          <w:right w:val="single" w:sz="4" w:space="4" w:color="auto"/>
        </w:pBdr>
        <w:jc w:val="both"/>
        <w:rPr>
          <w:rFonts w:cstheme="minorHAnsi"/>
          <w:b/>
          <w:color w:val="FF0000"/>
          <w:lang w:val="ro-RO"/>
        </w:rPr>
      </w:pPr>
      <w:r>
        <w:rPr>
          <w:rFonts w:cstheme="minorHAnsi"/>
          <w:b/>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9" type="#_x0000_t75" style="position:absolute;left:0;text-align:left;margin-left:3.55pt;margin-top:22.55pt;width:40pt;height:31pt;z-index:251658240;visibility:visible">
            <v:imagedata r:id="rId7" o:title=""/>
          </v:shape>
          <o:OLEObject Type="Embed" ProgID="Equation.3" ShapeID="Object 4" DrawAspect="Content" ObjectID="_1683226114" r:id="rId8"/>
        </w:pict>
      </w:r>
      <w:r w:rsidR="003F528B" w:rsidRPr="00F654AC">
        <w:rPr>
          <w:rFonts w:cstheme="minorHAnsi"/>
          <w:b/>
          <w:color w:val="FF0000"/>
          <w:lang w:val="ro-RO"/>
        </w:rPr>
        <w:t>!!! Modificarea ratei dobânzii face posibil calculul cursului obligațiunii pe piața secundară</w:t>
      </w:r>
    </w:p>
    <w:p w:rsidR="00F654AC" w:rsidRDefault="00F654AC" w:rsidP="00F654AC">
      <w:pPr>
        <w:tabs>
          <w:tab w:val="left" w:pos="1027"/>
        </w:tabs>
        <w:jc w:val="both"/>
        <w:rPr>
          <w:rFonts w:cstheme="minorHAnsi"/>
          <w:b/>
          <w:color w:val="FF0000"/>
          <w:lang w:val="ro-RO"/>
        </w:rPr>
      </w:pPr>
      <w:r>
        <w:rPr>
          <w:rFonts w:cstheme="minorHAnsi"/>
          <w:b/>
          <w:color w:val="FF0000"/>
          <w:lang w:val="ro-RO"/>
        </w:rPr>
        <w:tab/>
      </w:r>
    </w:p>
    <w:p w:rsidR="00F654AC" w:rsidRDefault="00F654AC" w:rsidP="00F654AC">
      <w:pPr>
        <w:tabs>
          <w:tab w:val="left" w:pos="1027"/>
        </w:tabs>
        <w:jc w:val="both"/>
        <w:rPr>
          <w:rFonts w:cstheme="minorHAnsi"/>
          <w:b/>
          <w:lang w:val="ro-RO"/>
        </w:rPr>
      </w:pPr>
      <w:r w:rsidRPr="00F654AC">
        <w:rPr>
          <w:rFonts w:cstheme="minorHAnsi"/>
          <w:b/>
          <w:lang w:val="ro-RO"/>
        </w:rPr>
        <w:lastRenderedPageBreak/>
        <w:t>unde: C</w:t>
      </w:r>
      <w:r w:rsidRPr="00F654AC">
        <w:rPr>
          <w:rFonts w:cstheme="minorHAnsi"/>
          <w:b/>
          <w:vertAlign w:val="subscript"/>
          <w:lang w:val="ro-RO"/>
        </w:rPr>
        <w:t>0</w:t>
      </w:r>
      <w:r w:rsidRPr="00F654AC">
        <w:rPr>
          <w:rFonts w:cstheme="minorHAnsi"/>
          <w:b/>
          <w:lang w:val="ro-RO"/>
        </w:rPr>
        <w:t xml:space="preserve"> - cursul obligaţiunii; C - venitul fix adus de obligaţiune (cuponul); d' - rata dobânzii. </w:t>
      </w:r>
    </w:p>
    <w:p w:rsidR="00F654AC" w:rsidRDefault="00F654AC" w:rsidP="00F654AC">
      <w:pPr>
        <w:tabs>
          <w:tab w:val="left" w:pos="1027"/>
        </w:tabs>
        <w:jc w:val="both"/>
        <w:rPr>
          <w:rFonts w:cstheme="minorHAnsi"/>
          <w:b/>
          <w:lang w:val="ro-RO"/>
        </w:rPr>
      </w:pPr>
      <w:r>
        <w:rPr>
          <w:rFonts w:cstheme="minorHAnsi"/>
          <w:b/>
          <w:lang w:val="ro-RO"/>
        </w:rPr>
        <w:t>În cazul nostru, la un nivel al ratei dobânzii de 10%, cursul devine:</w:t>
      </w:r>
    </w:p>
    <w:p w:rsidR="00F654AC" w:rsidRDefault="00F654AC" w:rsidP="00F654AC">
      <w:pPr>
        <w:tabs>
          <w:tab w:val="left" w:pos="1027"/>
        </w:tabs>
        <w:jc w:val="both"/>
        <w:rPr>
          <w:rFonts w:cstheme="minorHAnsi"/>
          <w:b/>
          <w:lang w:val="ro-RO"/>
        </w:rPr>
      </w:pPr>
      <w:r w:rsidRPr="00F654AC">
        <w:rPr>
          <w:rFonts w:cstheme="minorHAnsi"/>
          <w:b/>
          <w:sz w:val="28"/>
          <w:szCs w:val="28"/>
          <w:lang w:val="ro-RO"/>
        </w:rPr>
        <w:t>C</w:t>
      </w:r>
      <w:r>
        <w:rPr>
          <w:rFonts w:cstheme="minorHAnsi"/>
          <w:b/>
          <w:vertAlign w:val="subscript"/>
          <w:lang w:val="ro-RO"/>
        </w:rPr>
        <w:t>0</w:t>
      </w:r>
      <w:r>
        <w:rPr>
          <w:rFonts w:cstheme="minorHAnsi"/>
          <w:b/>
          <w:lang w:val="ro-RO"/>
        </w:rPr>
        <w:t xml:space="preserve"> = </w:t>
      </w:r>
      <m:oMath>
        <m:f>
          <m:fPr>
            <m:ctrlPr>
              <w:rPr>
                <w:rFonts w:ascii="Cambria Math" w:hAnsi="Cambria Math" w:cstheme="minorHAnsi"/>
                <w:b/>
                <w:i/>
                <w:sz w:val="28"/>
                <w:szCs w:val="28"/>
                <w:lang w:val="ro-RO"/>
              </w:rPr>
            </m:ctrlPr>
          </m:fPr>
          <m:num>
            <m:r>
              <m:rPr>
                <m:sty m:val="bi"/>
              </m:rPr>
              <w:rPr>
                <w:rFonts w:ascii="Cambria Math" w:hAnsi="Cambria Math" w:cstheme="minorHAnsi"/>
                <w:sz w:val="28"/>
                <w:szCs w:val="28"/>
                <w:lang w:val="ro-RO"/>
              </w:rPr>
              <m:t>700</m:t>
            </m:r>
          </m:num>
          <m:den>
            <m:r>
              <m:rPr>
                <m:sty m:val="bi"/>
              </m:rPr>
              <w:rPr>
                <w:rFonts w:ascii="Cambria Math" w:hAnsi="Cambria Math" w:cstheme="minorHAnsi"/>
                <w:sz w:val="28"/>
                <w:szCs w:val="28"/>
                <w:lang w:val="ro-RO"/>
              </w:rPr>
              <m:t>0.1</m:t>
            </m:r>
          </m:den>
        </m:f>
        <m:r>
          <m:rPr>
            <m:sty m:val="bi"/>
          </m:rPr>
          <w:rPr>
            <w:rFonts w:ascii="Cambria Math" w:hAnsi="Cambria Math" w:cstheme="minorHAnsi"/>
            <w:sz w:val="28"/>
            <w:szCs w:val="28"/>
            <w:lang w:val="ro-RO"/>
          </w:rPr>
          <m:t xml:space="preserve">= </m:t>
        </m:r>
      </m:oMath>
      <w:r w:rsidRPr="00F50A0E">
        <w:rPr>
          <w:rFonts w:cstheme="minorHAnsi"/>
          <w:b/>
          <w:color w:val="FF0000"/>
          <w:lang w:val="ro-RO"/>
        </w:rPr>
        <w:t>7000</w:t>
      </w:r>
      <w:r>
        <w:rPr>
          <w:rFonts w:cstheme="minorHAnsi"/>
          <w:b/>
          <w:lang w:val="ro-RO"/>
        </w:rPr>
        <w:t>.</w:t>
      </w:r>
    </w:p>
    <w:p w:rsidR="003B3A9D" w:rsidRDefault="003B3A9D" w:rsidP="00F654AC">
      <w:pPr>
        <w:tabs>
          <w:tab w:val="left" w:pos="1027"/>
        </w:tabs>
        <w:jc w:val="both"/>
        <w:rPr>
          <w:rFonts w:cstheme="minorHAnsi"/>
          <w:b/>
          <w:lang w:val="ro-RO"/>
        </w:rPr>
      </w:pPr>
      <w:r>
        <w:rPr>
          <w:rFonts w:cstheme="minorHAnsi"/>
          <w:b/>
          <w:lang w:val="ro-RO"/>
        </w:rPr>
        <w:t>Rezultatul financiar al operațiunii este format din două componente</w:t>
      </w:r>
    </w:p>
    <w:p w:rsidR="003B3A9D" w:rsidRDefault="00294F07" w:rsidP="00F654AC">
      <w:pPr>
        <w:tabs>
          <w:tab w:val="left" w:pos="1027"/>
        </w:tabs>
        <w:jc w:val="both"/>
        <w:rPr>
          <w:rFonts w:cstheme="minorHAnsi"/>
          <w:b/>
          <w:sz w:val="28"/>
          <w:szCs w:val="28"/>
          <w:lang w:val="ro-RO"/>
        </w:rPr>
      </w:pPr>
      <w:r>
        <w:rPr>
          <w:rFonts w:cstheme="minorHAnsi"/>
          <w:b/>
          <w:lang w:val="ro-RO"/>
        </w:rPr>
        <w:t>a</w:t>
      </w:r>
      <w:r w:rsidR="003B3A9D">
        <w:rPr>
          <w:rFonts w:cstheme="minorHAnsi"/>
          <w:b/>
          <w:lang w:val="ro-RO"/>
        </w:rPr>
        <w:t xml:space="preserve">. componenta contractuală ( venitul fix sau cuponul garantat) </w:t>
      </w:r>
      <w:r w:rsidR="003B3A9D" w:rsidRPr="003B3A9D">
        <w:rPr>
          <w:rFonts w:cstheme="minorHAnsi"/>
          <w:b/>
          <w:color w:val="002060"/>
          <w:sz w:val="28"/>
          <w:szCs w:val="28"/>
          <w:lang w:val="ro-RO"/>
        </w:rPr>
        <w:t>B</w:t>
      </w:r>
      <w:r w:rsidR="003B3A9D" w:rsidRPr="003B3A9D">
        <w:rPr>
          <w:rFonts w:cstheme="minorHAnsi"/>
          <w:b/>
          <w:color w:val="002060"/>
          <w:sz w:val="28"/>
          <w:szCs w:val="28"/>
          <w:vertAlign w:val="subscript"/>
          <w:lang w:val="ro-RO"/>
        </w:rPr>
        <w:t>1</w:t>
      </w:r>
      <w:r w:rsidR="003B3A9D" w:rsidRPr="003B3A9D">
        <w:rPr>
          <w:rFonts w:cstheme="minorHAnsi"/>
          <w:b/>
          <w:color w:val="002060"/>
          <w:sz w:val="28"/>
          <w:szCs w:val="28"/>
          <w:lang w:val="ro-RO"/>
        </w:rPr>
        <w:t xml:space="preserve"> = n*C = </w:t>
      </w:r>
      <w:r w:rsidR="003B3A9D" w:rsidRPr="003B3A9D">
        <w:rPr>
          <w:rFonts w:cstheme="minorHAnsi"/>
          <w:b/>
          <w:color w:val="002060"/>
          <w:sz w:val="24"/>
          <w:szCs w:val="24"/>
          <w:lang w:val="ro-RO"/>
        </w:rPr>
        <w:t>5* 700 = 3.500</w:t>
      </w:r>
    </w:p>
    <w:p w:rsidR="003B3A9D" w:rsidRPr="008912C2" w:rsidRDefault="00294F07" w:rsidP="00F654AC">
      <w:pPr>
        <w:tabs>
          <w:tab w:val="left" w:pos="1027"/>
        </w:tabs>
        <w:jc w:val="both"/>
        <w:rPr>
          <w:rFonts w:cstheme="minorHAnsi"/>
          <w:b/>
          <w:color w:val="002060"/>
          <w:sz w:val="24"/>
          <w:szCs w:val="24"/>
          <w:lang w:val="ro-RO"/>
        </w:rPr>
      </w:pPr>
      <w:r>
        <w:rPr>
          <w:rFonts w:cstheme="minorHAnsi"/>
          <w:b/>
          <w:lang w:val="ro-RO"/>
        </w:rPr>
        <w:t>b</w:t>
      </w:r>
      <w:r w:rsidR="003B3A9D">
        <w:rPr>
          <w:rFonts w:cstheme="minorHAnsi"/>
          <w:b/>
          <w:lang w:val="ro-RO"/>
        </w:rPr>
        <w:t xml:space="preserve">. componenta speculativă ( investitorul cumpără la valoarea nominală O = 5000 și vinde la cursul pieței </w:t>
      </w:r>
      <w:r w:rsidR="003B3A9D" w:rsidRPr="003B3A9D">
        <w:rPr>
          <w:rFonts w:cstheme="minorHAnsi"/>
          <w:b/>
          <w:sz w:val="28"/>
          <w:szCs w:val="28"/>
          <w:lang w:val="ro-RO"/>
        </w:rPr>
        <w:t>C</w:t>
      </w:r>
      <w:r w:rsidR="003B3A9D">
        <w:rPr>
          <w:rFonts w:cstheme="minorHAnsi"/>
          <w:b/>
          <w:sz w:val="28"/>
          <w:szCs w:val="28"/>
          <w:vertAlign w:val="subscript"/>
          <w:lang w:val="ro-RO"/>
        </w:rPr>
        <w:t>0</w:t>
      </w:r>
      <w:r w:rsidR="003B3A9D">
        <w:rPr>
          <w:rFonts w:cstheme="minorHAnsi"/>
          <w:b/>
          <w:sz w:val="28"/>
          <w:szCs w:val="28"/>
          <w:lang w:val="ro-RO"/>
        </w:rPr>
        <w:t xml:space="preserve"> = </w:t>
      </w:r>
      <w:r w:rsidR="003B3A9D" w:rsidRPr="003B3A9D">
        <w:rPr>
          <w:rFonts w:cstheme="minorHAnsi"/>
          <w:b/>
          <w:sz w:val="24"/>
          <w:szCs w:val="24"/>
          <w:lang w:val="ro-RO"/>
        </w:rPr>
        <w:t>7000</w:t>
      </w:r>
      <w:r w:rsidR="003B3A9D">
        <w:rPr>
          <w:rFonts w:cstheme="minorHAnsi"/>
          <w:b/>
          <w:sz w:val="28"/>
          <w:szCs w:val="28"/>
          <w:lang w:val="ro-RO"/>
        </w:rPr>
        <w:t xml:space="preserve">); </w:t>
      </w:r>
      <w:r w:rsidR="003B3A9D" w:rsidRPr="008912C2">
        <w:rPr>
          <w:rFonts w:cstheme="minorHAnsi"/>
          <w:b/>
          <w:color w:val="002060"/>
          <w:sz w:val="24"/>
          <w:szCs w:val="24"/>
          <w:lang w:val="ro-RO"/>
        </w:rPr>
        <w:t>B</w:t>
      </w:r>
      <w:r w:rsidR="003B3A9D" w:rsidRPr="008912C2">
        <w:rPr>
          <w:rFonts w:cstheme="minorHAnsi"/>
          <w:b/>
          <w:color w:val="002060"/>
          <w:sz w:val="24"/>
          <w:szCs w:val="24"/>
          <w:vertAlign w:val="subscript"/>
          <w:lang w:val="ro-RO"/>
        </w:rPr>
        <w:t>2</w:t>
      </w:r>
      <w:r w:rsidR="003B3A9D" w:rsidRPr="008912C2">
        <w:rPr>
          <w:rFonts w:cstheme="minorHAnsi"/>
          <w:b/>
          <w:color w:val="002060"/>
          <w:sz w:val="24"/>
          <w:szCs w:val="24"/>
          <w:lang w:val="ro-RO"/>
        </w:rPr>
        <w:t>= n( C</w:t>
      </w:r>
      <w:r w:rsidR="003B3A9D" w:rsidRPr="008912C2">
        <w:rPr>
          <w:rFonts w:cstheme="minorHAnsi"/>
          <w:b/>
          <w:color w:val="002060"/>
          <w:sz w:val="24"/>
          <w:szCs w:val="24"/>
          <w:vertAlign w:val="subscript"/>
          <w:lang w:val="ro-RO"/>
        </w:rPr>
        <w:t>0</w:t>
      </w:r>
      <w:r w:rsidR="003B3A9D" w:rsidRPr="008912C2">
        <w:rPr>
          <w:rFonts w:cstheme="minorHAnsi"/>
          <w:b/>
          <w:color w:val="002060"/>
          <w:sz w:val="24"/>
          <w:szCs w:val="24"/>
          <w:lang w:val="ro-RO"/>
        </w:rPr>
        <w:t xml:space="preserve"> – O) = 5( 7000-5000) = 10.000</w:t>
      </w:r>
    </w:p>
    <w:p w:rsidR="003B3A9D" w:rsidRDefault="003B3A9D" w:rsidP="002319BE">
      <w:pPr>
        <w:pBdr>
          <w:top w:val="single" w:sz="4" w:space="1" w:color="auto"/>
          <w:left w:val="single" w:sz="4" w:space="4" w:color="auto"/>
          <w:bottom w:val="single" w:sz="4" w:space="1" w:color="auto"/>
          <w:right w:val="single" w:sz="4" w:space="4" w:color="auto"/>
        </w:pBdr>
        <w:tabs>
          <w:tab w:val="left" w:pos="1027"/>
        </w:tabs>
        <w:jc w:val="center"/>
        <w:rPr>
          <w:rFonts w:cstheme="minorHAnsi"/>
          <w:b/>
          <w:color w:val="002060"/>
          <w:sz w:val="28"/>
          <w:szCs w:val="28"/>
          <w:lang w:val="ro-RO"/>
        </w:rPr>
      </w:pPr>
      <w:r>
        <w:rPr>
          <w:rFonts w:cstheme="minorHAnsi"/>
          <w:b/>
          <w:color w:val="002060"/>
          <w:sz w:val="28"/>
          <w:szCs w:val="28"/>
          <w:lang w:val="ro-RO"/>
        </w:rPr>
        <w:t>B = B</w:t>
      </w:r>
      <w:r>
        <w:rPr>
          <w:rFonts w:cstheme="minorHAnsi"/>
          <w:b/>
          <w:color w:val="002060"/>
          <w:sz w:val="28"/>
          <w:szCs w:val="28"/>
          <w:vertAlign w:val="subscript"/>
          <w:lang w:val="ro-RO"/>
        </w:rPr>
        <w:t>1</w:t>
      </w:r>
      <w:r>
        <w:rPr>
          <w:rFonts w:cstheme="minorHAnsi"/>
          <w:b/>
          <w:color w:val="002060"/>
          <w:sz w:val="28"/>
          <w:szCs w:val="28"/>
          <w:lang w:val="ro-RO"/>
        </w:rPr>
        <w:t>+B</w:t>
      </w:r>
      <w:r>
        <w:rPr>
          <w:rFonts w:cstheme="minorHAnsi"/>
          <w:b/>
          <w:color w:val="002060"/>
          <w:sz w:val="28"/>
          <w:szCs w:val="28"/>
          <w:vertAlign w:val="subscript"/>
          <w:lang w:val="ro-RO"/>
        </w:rPr>
        <w:t>2</w:t>
      </w:r>
      <w:r>
        <w:rPr>
          <w:rFonts w:cstheme="minorHAnsi"/>
          <w:b/>
          <w:color w:val="002060"/>
          <w:sz w:val="28"/>
          <w:szCs w:val="28"/>
          <w:lang w:val="ro-RO"/>
        </w:rPr>
        <w:t xml:space="preserve"> = 3.500+10.000 = 13.500</w:t>
      </w:r>
    </w:p>
    <w:p w:rsidR="00F50A0E" w:rsidRPr="00294F07" w:rsidRDefault="00294F07" w:rsidP="00F50A0E">
      <w:pPr>
        <w:tabs>
          <w:tab w:val="left" w:pos="1027"/>
        </w:tabs>
        <w:jc w:val="both"/>
        <w:rPr>
          <w:rFonts w:cstheme="minorHAnsi"/>
          <w:b/>
          <w:color w:val="C0504D" w:themeColor="accent2"/>
          <w:sz w:val="28"/>
          <w:szCs w:val="28"/>
          <w:lang w:val="ro-RO"/>
        </w:rPr>
      </w:pPr>
      <w:proofErr w:type="spellStart"/>
      <w:r w:rsidRPr="00294F07">
        <w:rPr>
          <w:rFonts w:cstheme="minorHAnsi"/>
          <w:b/>
          <w:i/>
          <w:iCs/>
          <w:color w:val="C0504D" w:themeColor="accent2"/>
          <w:sz w:val="28"/>
          <w:szCs w:val="28"/>
          <w:lang w:val="fr-BE"/>
        </w:rPr>
        <w:t>Operaţiuni</w:t>
      </w:r>
      <w:proofErr w:type="spellEnd"/>
      <w:r w:rsidRPr="00294F07">
        <w:rPr>
          <w:rFonts w:cstheme="minorHAnsi"/>
          <w:b/>
          <w:i/>
          <w:iCs/>
          <w:color w:val="C0504D" w:themeColor="accent2"/>
          <w:sz w:val="28"/>
          <w:szCs w:val="28"/>
          <w:lang w:val="fr-BE"/>
        </w:rPr>
        <w:t xml:space="preserve"> </w:t>
      </w:r>
      <w:proofErr w:type="spellStart"/>
      <w:r w:rsidR="008727B0">
        <w:rPr>
          <w:rFonts w:cstheme="minorHAnsi"/>
          <w:b/>
          <w:i/>
          <w:iCs/>
          <w:color w:val="C0504D" w:themeColor="accent2"/>
          <w:sz w:val="28"/>
          <w:szCs w:val="28"/>
          <w:lang w:val="fr-BE"/>
        </w:rPr>
        <w:t>speculative</w:t>
      </w:r>
      <w:proofErr w:type="spellEnd"/>
      <w:r w:rsidRPr="00294F07">
        <w:rPr>
          <w:rFonts w:cstheme="minorHAnsi"/>
          <w:b/>
          <w:i/>
          <w:iCs/>
          <w:color w:val="C0504D" w:themeColor="accent2"/>
          <w:sz w:val="28"/>
          <w:szCs w:val="28"/>
          <w:lang w:val="fr-BE"/>
        </w:rPr>
        <w:t xml:space="preserve"> "a la hausse"</w:t>
      </w:r>
    </w:p>
    <w:p w:rsidR="00294F07" w:rsidRPr="008727B0" w:rsidRDefault="00294F07" w:rsidP="008727B0">
      <w:pPr>
        <w:tabs>
          <w:tab w:val="left" w:pos="1027"/>
        </w:tabs>
        <w:spacing w:after="0" w:line="240" w:lineRule="auto"/>
        <w:jc w:val="both"/>
        <w:rPr>
          <w:rFonts w:cstheme="minorHAnsi"/>
          <w:b/>
          <w:sz w:val="24"/>
          <w:szCs w:val="24"/>
          <w:lang w:val="ro-RO"/>
        </w:rPr>
      </w:pPr>
      <w:r>
        <w:rPr>
          <w:rFonts w:cstheme="minorHAnsi"/>
          <w:b/>
          <w:lang w:val="ro-RO"/>
        </w:rPr>
        <w:t xml:space="preserve">3. </w:t>
      </w:r>
      <w:r w:rsidRPr="008727B0">
        <w:rPr>
          <w:rFonts w:cstheme="minorHAnsi"/>
          <w:b/>
          <w:sz w:val="24"/>
          <w:szCs w:val="24"/>
          <w:lang w:val="ro-RO"/>
        </w:rPr>
        <w:t>Un client cumpără 10.000 acțiuni la prețuțul de 1000 Ron fiecare cu scadență peste 3 luni. Care este reultatul financiar al acestei operațiuni dacă:</w:t>
      </w:r>
    </w:p>
    <w:p w:rsidR="00294F07" w:rsidRPr="008727B0" w:rsidRDefault="00294F07" w:rsidP="008727B0">
      <w:pPr>
        <w:tabs>
          <w:tab w:val="left" w:pos="1027"/>
        </w:tabs>
        <w:spacing w:after="0" w:line="240" w:lineRule="auto"/>
        <w:jc w:val="both"/>
        <w:rPr>
          <w:rFonts w:cstheme="minorHAnsi"/>
          <w:b/>
          <w:sz w:val="24"/>
          <w:szCs w:val="24"/>
          <w:lang w:val="ro-RO"/>
        </w:rPr>
      </w:pPr>
      <w:r w:rsidRPr="008727B0">
        <w:rPr>
          <w:rFonts w:cstheme="minorHAnsi"/>
          <w:b/>
          <w:sz w:val="24"/>
          <w:szCs w:val="24"/>
          <w:lang w:val="ro-RO"/>
        </w:rPr>
        <w:t>a. la scadență prețul crește cu 200 Ron;</w:t>
      </w:r>
    </w:p>
    <w:p w:rsidR="00294F07" w:rsidRPr="008727B0" w:rsidRDefault="00294F07" w:rsidP="008727B0">
      <w:pPr>
        <w:tabs>
          <w:tab w:val="left" w:pos="1027"/>
        </w:tabs>
        <w:spacing w:after="0" w:line="240" w:lineRule="auto"/>
        <w:jc w:val="both"/>
        <w:rPr>
          <w:rFonts w:cstheme="minorHAnsi"/>
          <w:b/>
          <w:sz w:val="24"/>
          <w:szCs w:val="24"/>
          <w:lang w:val="ro-RO"/>
        </w:rPr>
      </w:pPr>
      <w:r w:rsidRPr="008727B0">
        <w:rPr>
          <w:rFonts w:cstheme="minorHAnsi"/>
          <w:b/>
          <w:sz w:val="24"/>
          <w:szCs w:val="24"/>
          <w:lang w:val="ro-RO"/>
        </w:rPr>
        <w:t>b. la scadență prețul scade la 950 Ron.</w:t>
      </w:r>
    </w:p>
    <w:p w:rsidR="008727B0" w:rsidRDefault="008727B0" w:rsidP="008727B0">
      <w:pPr>
        <w:tabs>
          <w:tab w:val="left" w:pos="1027"/>
        </w:tabs>
        <w:spacing w:after="0" w:line="240" w:lineRule="auto"/>
        <w:jc w:val="both"/>
        <w:rPr>
          <w:rFonts w:cstheme="minorHAnsi"/>
          <w:b/>
          <w:lang w:val="ro-RO"/>
        </w:rPr>
      </w:pPr>
    </w:p>
    <w:p w:rsidR="00294F07" w:rsidRDefault="00294F07" w:rsidP="00F50A0E">
      <w:pPr>
        <w:tabs>
          <w:tab w:val="left" w:pos="1027"/>
        </w:tabs>
        <w:jc w:val="both"/>
        <w:rPr>
          <w:rFonts w:cstheme="minorHAnsi"/>
          <w:b/>
          <w:i/>
          <w:iCs/>
          <w:color w:val="C0504D" w:themeColor="accent2"/>
          <w:sz w:val="28"/>
          <w:szCs w:val="28"/>
          <w:lang w:val="fr-BE"/>
        </w:rPr>
      </w:pPr>
      <w:r w:rsidRPr="00357066">
        <w:rPr>
          <w:rFonts w:cstheme="minorHAnsi"/>
          <w:b/>
          <w:lang w:val="ro-RO"/>
        </w:rPr>
        <w:t xml:space="preserve">Avem o operațiune speculativă </w:t>
      </w:r>
      <w:r w:rsidRPr="00357066">
        <w:rPr>
          <w:rFonts w:cstheme="minorHAnsi"/>
          <w:b/>
          <w:i/>
          <w:iCs/>
          <w:lang w:val="fr-BE"/>
        </w:rPr>
        <w:t xml:space="preserve">"a la hausse". Este o </w:t>
      </w:r>
      <w:proofErr w:type="spellStart"/>
      <w:r w:rsidRPr="00357066">
        <w:rPr>
          <w:rFonts w:cstheme="minorHAnsi"/>
          <w:b/>
          <w:i/>
          <w:iCs/>
          <w:lang w:val="fr-BE"/>
        </w:rPr>
        <w:t>opera</w:t>
      </w:r>
      <w:proofErr w:type="spellEnd"/>
      <w:r w:rsidRPr="00357066">
        <w:rPr>
          <w:rFonts w:cstheme="minorHAnsi"/>
          <w:b/>
          <w:i/>
          <w:iCs/>
          <w:lang w:val="fr-BE"/>
        </w:rPr>
        <w:t>ț</w:t>
      </w:r>
      <w:proofErr w:type="spellStart"/>
      <w:r w:rsidRPr="00357066">
        <w:rPr>
          <w:rFonts w:cstheme="minorHAnsi"/>
          <w:b/>
          <w:i/>
          <w:iCs/>
          <w:lang w:val="fr-BE"/>
        </w:rPr>
        <w:t>iune</w:t>
      </w:r>
      <w:proofErr w:type="spellEnd"/>
      <w:r w:rsidRPr="00357066">
        <w:rPr>
          <w:rFonts w:cstheme="minorHAnsi"/>
          <w:b/>
          <w:i/>
          <w:iCs/>
          <w:lang w:val="fr-BE"/>
        </w:rPr>
        <w:t xml:space="preserve"> de </w:t>
      </w:r>
      <w:proofErr w:type="spellStart"/>
      <w:r w:rsidRPr="00357066">
        <w:rPr>
          <w:rFonts w:cstheme="minorHAnsi"/>
          <w:b/>
          <w:i/>
          <w:iCs/>
          <w:lang w:val="fr-BE"/>
        </w:rPr>
        <w:t>cum</w:t>
      </w:r>
      <w:r w:rsidR="008912C2">
        <w:rPr>
          <w:rFonts w:cstheme="minorHAnsi"/>
          <w:b/>
          <w:i/>
          <w:iCs/>
          <w:lang w:val="fr-BE"/>
        </w:rPr>
        <w:t>p</w:t>
      </w:r>
      <w:r w:rsidRPr="00357066">
        <w:rPr>
          <w:rFonts w:cstheme="minorHAnsi"/>
          <w:b/>
          <w:i/>
          <w:iCs/>
          <w:lang w:val="fr-BE"/>
        </w:rPr>
        <w:t>ărare</w:t>
      </w:r>
      <w:proofErr w:type="spellEnd"/>
      <w:r w:rsidRPr="00357066">
        <w:rPr>
          <w:rFonts w:cstheme="minorHAnsi"/>
          <w:b/>
          <w:lang w:val="ro-RO"/>
        </w:rPr>
        <w:t xml:space="preserve"> la termen</w:t>
      </w:r>
      <w:r w:rsidRPr="00357066">
        <w:rPr>
          <w:rFonts w:cstheme="minorHAnsi"/>
          <w:b/>
          <w:i/>
          <w:iCs/>
          <w:lang w:val="fr-BE"/>
        </w:rPr>
        <w:t xml:space="preserve">.  </w:t>
      </w:r>
      <w:proofErr w:type="spellStart"/>
      <w:r w:rsidRPr="00357066">
        <w:rPr>
          <w:rFonts w:cstheme="minorHAnsi"/>
          <w:b/>
          <w:i/>
          <w:iCs/>
          <w:lang w:val="fr-BE"/>
        </w:rPr>
        <w:t>Clientul</w:t>
      </w:r>
      <w:proofErr w:type="spellEnd"/>
      <w:r w:rsidRPr="00357066">
        <w:rPr>
          <w:rFonts w:cstheme="minorHAnsi"/>
          <w:b/>
          <w:i/>
          <w:iCs/>
          <w:lang w:val="fr-BE"/>
        </w:rPr>
        <w:t xml:space="preserve"> </w:t>
      </w:r>
      <w:proofErr w:type="spellStart"/>
      <w:r w:rsidRPr="00357066">
        <w:rPr>
          <w:rFonts w:cstheme="minorHAnsi"/>
          <w:b/>
          <w:i/>
          <w:iCs/>
          <w:lang w:val="fr-BE"/>
        </w:rPr>
        <w:t>cumpăra</w:t>
      </w:r>
      <w:proofErr w:type="spellEnd"/>
      <w:r w:rsidRPr="00357066">
        <w:rPr>
          <w:rFonts w:cstheme="minorHAnsi"/>
          <w:b/>
          <w:i/>
          <w:iCs/>
          <w:lang w:val="fr-BE"/>
        </w:rPr>
        <w:t xml:space="preserve"> la </w:t>
      </w:r>
      <w:proofErr w:type="spellStart"/>
      <w:r w:rsidRPr="00357066">
        <w:rPr>
          <w:rFonts w:cstheme="minorHAnsi"/>
          <w:b/>
          <w:i/>
          <w:iCs/>
          <w:lang w:val="fr-BE"/>
        </w:rPr>
        <w:t>cursul</w:t>
      </w:r>
      <w:proofErr w:type="spellEnd"/>
      <w:r w:rsidRPr="00357066">
        <w:rPr>
          <w:rFonts w:cstheme="minorHAnsi"/>
          <w:b/>
          <w:i/>
          <w:iCs/>
          <w:lang w:val="fr-BE"/>
        </w:rPr>
        <w:t xml:space="preserve"> </w:t>
      </w:r>
      <w:proofErr w:type="spellStart"/>
      <w:r w:rsidR="008912C2">
        <w:rPr>
          <w:rFonts w:cstheme="minorHAnsi"/>
          <w:b/>
          <w:i/>
          <w:iCs/>
          <w:lang w:val="fr-BE"/>
        </w:rPr>
        <w:t>ini</w:t>
      </w:r>
      <w:proofErr w:type="spellEnd"/>
      <w:r w:rsidR="008912C2">
        <w:rPr>
          <w:rFonts w:cstheme="minorHAnsi"/>
          <w:b/>
          <w:i/>
          <w:iCs/>
          <w:lang w:val="fr-BE"/>
        </w:rPr>
        <w:t>ț</w:t>
      </w:r>
      <w:proofErr w:type="spellStart"/>
      <w:r w:rsidR="008912C2">
        <w:rPr>
          <w:rFonts w:cstheme="minorHAnsi"/>
          <w:b/>
          <w:i/>
          <w:iCs/>
          <w:lang w:val="fr-BE"/>
        </w:rPr>
        <w:t>ial</w:t>
      </w:r>
      <w:proofErr w:type="spellEnd"/>
      <w:r w:rsidR="008912C2">
        <w:rPr>
          <w:rFonts w:cstheme="minorHAnsi"/>
          <w:b/>
          <w:i/>
          <w:iCs/>
          <w:lang w:val="fr-BE"/>
        </w:rPr>
        <w:t xml:space="preserve"> și </w:t>
      </w:r>
      <w:proofErr w:type="spellStart"/>
      <w:r w:rsidR="008912C2">
        <w:rPr>
          <w:rFonts w:cstheme="minorHAnsi"/>
          <w:b/>
          <w:i/>
          <w:iCs/>
          <w:lang w:val="fr-BE"/>
        </w:rPr>
        <w:t>speră</w:t>
      </w:r>
      <w:proofErr w:type="spellEnd"/>
      <w:r w:rsidR="008912C2">
        <w:rPr>
          <w:rFonts w:cstheme="minorHAnsi"/>
          <w:b/>
          <w:i/>
          <w:iCs/>
          <w:lang w:val="fr-BE"/>
        </w:rPr>
        <w:t xml:space="preserve"> ca la </w:t>
      </w:r>
      <w:proofErr w:type="spellStart"/>
      <w:r w:rsidR="008912C2">
        <w:rPr>
          <w:rFonts w:cstheme="minorHAnsi"/>
          <w:b/>
          <w:i/>
          <w:iCs/>
          <w:lang w:val="fr-BE"/>
        </w:rPr>
        <w:t>scaden</w:t>
      </w:r>
      <w:proofErr w:type="spellEnd"/>
      <w:r w:rsidR="00357066" w:rsidRPr="00357066">
        <w:rPr>
          <w:rFonts w:cstheme="minorHAnsi"/>
          <w:b/>
          <w:i/>
          <w:iCs/>
          <w:lang w:val="fr-BE"/>
        </w:rPr>
        <w:t xml:space="preserve">ță </w:t>
      </w:r>
      <w:proofErr w:type="spellStart"/>
      <w:r w:rsidR="00357066" w:rsidRPr="00357066">
        <w:rPr>
          <w:rFonts w:cstheme="minorHAnsi"/>
          <w:b/>
          <w:i/>
          <w:iCs/>
          <w:lang w:val="fr-BE"/>
        </w:rPr>
        <w:t>acesta</w:t>
      </w:r>
      <w:proofErr w:type="spellEnd"/>
      <w:r w:rsidR="00357066" w:rsidRPr="00357066">
        <w:rPr>
          <w:rFonts w:cstheme="minorHAnsi"/>
          <w:b/>
          <w:i/>
          <w:iCs/>
          <w:lang w:val="fr-BE"/>
        </w:rPr>
        <w:t xml:space="preserve"> </w:t>
      </w:r>
      <w:proofErr w:type="spellStart"/>
      <w:r w:rsidR="00357066" w:rsidRPr="00357066">
        <w:rPr>
          <w:rFonts w:cstheme="minorHAnsi"/>
          <w:b/>
          <w:i/>
          <w:iCs/>
          <w:lang w:val="fr-BE"/>
        </w:rPr>
        <w:t>să</w:t>
      </w:r>
      <w:proofErr w:type="spellEnd"/>
      <w:r w:rsidR="00357066" w:rsidRPr="00357066">
        <w:rPr>
          <w:rFonts w:cstheme="minorHAnsi"/>
          <w:b/>
          <w:i/>
          <w:iCs/>
          <w:lang w:val="fr-BE"/>
        </w:rPr>
        <w:t xml:space="preserve"> </w:t>
      </w:r>
      <w:proofErr w:type="spellStart"/>
      <w:r w:rsidR="00357066" w:rsidRPr="00357066">
        <w:rPr>
          <w:rFonts w:cstheme="minorHAnsi"/>
          <w:b/>
          <w:i/>
          <w:iCs/>
          <w:lang w:val="fr-BE"/>
        </w:rPr>
        <w:t>crească</w:t>
      </w:r>
      <w:proofErr w:type="spellEnd"/>
      <w:r w:rsidR="00357066" w:rsidRPr="00357066">
        <w:rPr>
          <w:rFonts w:cstheme="minorHAnsi"/>
          <w:b/>
          <w:i/>
          <w:iCs/>
          <w:lang w:val="fr-BE"/>
        </w:rPr>
        <w:t xml:space="preserve">. </w:t>
      </w:r>
      <w:proofErr w:type="spellStart"/>
      <w:r w:rsidR="00357066" w:rsidRPr="00357066">
        <w:rPr>
          <w:rFonts w:cstheme="minorHAnsi"/>
          <w:b/>
          <w:i/>
          <w:iCs/>
          <w:lang w:val="fr-BE"/>
        </w:rPr>
        <w:t>Speculantul</w:t>
      </w:r>
      <w:proofErr w:type="spellEnd"/>
      <w:r w:rsidR="00357066" w:rsidRPr="00357066">
        <w:rPr>
          <w:rFonts w:cstheme="minorHAnsi"/>
          <w:b/>
          <w:i/>
          <w:iCs/>
          <w:lang w:val="fr-BE"/>
        </w:rPr>
        <w:t xml:space="preserve"> </w:t>
      </w:r>
      <w:proofErr w:type="spellStart"/>
      <w:r w:rsidR="00357066" w:rsidRPr="00357066">
        <w:rPr>
          <w:rFonts w:cstheme="minorHAnsi"/>
          <w:b/>
          <w:i/>
          <w:iCs/>
          <w:lang w:val="fr-BE"/>
        </w:rPr>
        <w:t>cî</w:t>
      </w:r>
      <w:proofErr w:type="spellEnd"/>
      <w:r w:rsidR="00357066" w:rsidRPr="00357066">
        <w:rPr>
          <w:rFonts w:cstheme="minorHAnsi"/>
          <w:b/>
          <w:i/>
          <w:iCs/>
          <w:lang w:val="fr-BE"/>
        </w:rPr>
        <w:t>ș</w:t>
      </w:r>
      <w:proofErr w:type="spellStart"/>
      <w:r w:rsidR="00357066" w:rsidRPr="00357066">
        <w:rPr>
          <w:rFonts w:cstheme="minorHAnsi"/>
          <w:b/>
          <w:i/>
          <w:iCs/>
          <w:lang w:val="fr-BE"/>
        </w:rPr>
        <w:t>tigă</w:t>
      </w:r>
      <w:proofErr w:type="spellEnd"/>
      <w:r w:rsidR="00357066" w:rsidRPr="00357066">
        <w:rPr>
          <w:rFonts w:cstheme="minorHAnsi"/>
          <w:b/>
          <w:i/>
          <w:iCs/>
          <w:lang w:val="fr-BE"/>
        </w:rPr>
        <w:t xml:space="preserve"> </w:t>
      </w:r>
      <w:proofErr w:type="spellStart"/>
      <w:r w:rsidR="00357066" w:rsidRPr="00357066">
        <w:rPr>
          <w:rFonts w:cstheme="minorHAnsi"/>
          <w:b/>
          <w:i/>
          <w:iCs/>
          <w:lang w:val="fr-BE"/>
        </w:rPr>
        <w:t>dacă</w:t>
      </w:r>
      <w:proofErr w:type="spellEnd"/>
      <w:r w:rsidR="00357066" w:rsidRPr="00357066">
        <w:rPr>
          <w:rFonts w:cstheme="minorHAnsi"/>
          <w:b/>
          <w:i/>
          <w:iCs/>
          <w:lang w:val="fr-BE"/>
        </w:rPr>
        <w:t xml:space="preserve"> </w:t>
      </w:r>
      <w:proofErr w:type="spellStart"/>
      <w:r w:rsidR="00357066" w:rsidRPr="00357066">
        <w:rPr>
          <w:rFonts w:cstheme="minorHAnsi"/>
          <w:b/>
          <w:i/>
          <w:iCs/>
          <w:lang w:val="fr-BE"/>
        </w:rPr>
        <w:t>anticipează</w:t>
      </w:r>
      <w:proofErr w:type="spellEnd"/>
      <w:r w:rsidR="00357066" w:rsidRPr="00357066">
        <w:rPr>
          <w:rFonts w:cstheme="minorHAnsi"/>
          <w:b/>
          <w:i/>
          <w:iCs/>
          <w:lang w:val="fr-BE"/>
        </w:rPr>
        <w:t xml:space="preserve"> </w:t>
      </w:r>
      <w:proofErr w:type="spellStart"/>
      <w:r w:rsidR="00357066" w:rsidRPr="00357066">
        <w:rPr>
          <w:rFonts w:cstheme="minorHAnsi"/>
          <w:b/>
          <w:i/>
          <w:iCs/>
          <w:lang w:val="fr-BE"/>
        </w:rPr>
        <w:t>corect</w:t>
      </w:r>
      <w:proofErr w:type="spellEnd"/>
      <w:r w:rsidR="00357066" w:rsidRPr="00357066">
        <w:rPr>
          <w:rFonts w:cstheme="minorHAnsi"/>
          <w:b/>
          <w:i/>
          <w:iCs/>
          <w:sz w:val="28"/>
          <w:szCs w:val="28"/>
          <w:lang w:val="fr-BE"/>
        </w:rPr>
        <w:t>.</w:t>
      </w:r>
      <w:r w:rsidR="00357066">
        <w:rPr>
          <w:rFonts w:cstheme="minorHAnsi"/>
          <w:b/>
          <w:i/>
          <w:iCs/>
          <w:color w:val="C0504D" w:themeColor="accent2"/>
          <w:sz w:val="28"/>
          <w:szCs w:val="28"/>
          <w:lang w:val="fr-BE"/>
        </w:rPr>
        <w:t xml:space="preserve"> </w:t>
      </w:r>
      <w:proofErr w:type="spellStart"/>
      <w:r w:rsidR="00357066" w:rsidRPr="00357066">
        <w:rPr>
          <w:rFonts w:cstheme="minorHAnsi"/>
          <w:b/>
          <w:i/>
          <w:iCs/>
          <w:color w:val="C0504D" w:themeColor="accent2"/>
          <w:sz w:val="28"/>
          <w:szCs w:val="28"/>
          <w:u w:val="single"/>
          <w:lang w:val="fr-BE"/>
        </w:rPr>
        <w:t>Beneficiul</w:t>
      </w:r>
      <w:proofErr w:type="spellEnd"/>
      <w:r w:rsidR="00357066" w:rsidRPr="00357066">
        <w:rPr>
          <w:rFonts w:cstheme="minorHAnsi"/>
          <w:b/>
          <w:i/>
          <w:iCs/>
          <w:color w:val="C0504D" w:themeColor="accent2"/>
          <w:sz w:val="28"/>
          <w:szCs w:val="28"/>
          <w:u w:val="single"/>
          <w:lang w:val="fr-BE"/>
        </w:rPr>
        <w:t xml:space="preserve"> </w:t>
      </w:r>
      <w:proofErr w:type="spellStart"/>
      <w:r w:rsidR="00357066" w:rsidRPr="00357066">
        <w:rPr>
          <w:rFonts w:cstheme="minorHAnsi"/>
          <w:b/>
          <w:i/>
          <w:iCs/>
          <w:color w:val="C0504D" w:themeColor="accent2"/>
          <w:sz w:val="28"/>
          <w:szCs w:val="28"/>
          <w:u w:val="single"/>
          <w:lang w:val="fr-BE"/>
        </w:rPr>
        <w:t>său</w:t>
      </w:r>
      <w:proofErr w:type="spellEnd"/>
      <w:r w:rsidR="00357066" w:rsidRPr="00357066">
        <w:rPr>
          <w:rFonts w:cstheme="minorHAnsi"/>
          <w:b/>
          <w:i/>
          <w:iCs/>
          <w:color w:val="C0504D" w:themeColor="accent2"/>
          <w:sz w:val="28"/>
          <w:szCs w:val="28"/>
          <w:u w:val="single"/>
          <w:lang w:val="fr-BE"/>
        </w:rPr>
        <w:t xml:space="preserve"> </w:t>
      </w:r>
      <w:proofErr w:type="spellStart"/>
      <w:r w:rsidR="00357066" w:rsidRPr="00357066">
        <w:rPr>
          <w:rFonts w:cstheme="minorHAnsi"/>
          <w:b/>
          <w:i/>
          <w:iCs/>
          <w:color w:val="C0504D" w:themeColor="accent2"/>
          <w:sz w:val="28"/>
          <w:szCs w:val="28"/>
          <w:u w:val="single"/>
          <w:lang w:val="fr-BE"/>
        </w:rPr>
        <w:t>constă</w:t>
      </w:r>
      <w:proofErr w:type="spellEnd"/>
      <w:r w:rsidR="00357066" w:rsidRPr="00357066">
        <w:rPr>
          <w:rFonts w:cstheme="minorHAnsi"/>
          <w:b/>
          <w:i/>
          <w:iCs/>
          <w:color w:val="C0504D" w:themeColor="accent2"/>
          <w:sz w:val="28"/>
          <w:szCs w:val="28"/>
          <w:u w:val="single"/>
          <w:lang w:val="fr-BE"/>
        </w:rPr>
        <w:t xml:space="preserve"> </w:t>
      </w:r>
      <w:proofErr w:type="spellStart"/>
      <w:r w:rsidR="00357066" w:rsidRPr="00357066">
        <w:rPr>
          <w:rFonts w:cstheme="minorHAnsi"/>
          <w:b/>
          <w:i/>
          <w:iCs/>
          <w:color w:val="C0504D" w:themeColor="accent2"/>
          <w:sz w:val="28"/>
          <w:szCs w:val="28"/>
          <w:u w:val="single"/>
          <w:lang w:val="fr-BE"/>
        </w:rPr>
        <w:t>în</w:t>
      </w:r>
      <w:proofErr w:type="spellEnd"/>
      <w:r w:rsidR="00357066" w:rsidRPr="00357066">
        <w:rPr>
          <w:rFonts w:cstheme="minorHAnsi"/>
          <w:b/>
          <w:i/>
          <w:iCs/>
          <w:color w:val="C0504D" w:themeColor="accent2"/>
          <w:sz w:val="28"/>
          <w:szCs w:val="28"/>
          <w:u w:val="single"/>
          <w:lang w:val="fr-BE"/>
        </w:rPr>
        <w:t xml:space="preserve"> </w:t>
      </w:r>
      <w:proofErr w:type="spellStart"/>
      <w:r w:rsidR="00357066" w:rsidRPr="00357066">
        <w:rPr>
          <w:rFonts w:cstheme="minorHAnsi"/>
          <w:b/>
          <w:i/>
          <w:iCs/>
          <w:color w:val="C0504D" w:themeColor="accent2"/>
          <w:sz w:val="28"/>
          <w:szCs w:val="28"/>
          <w:u w:val="single"/>
          <w:lang w:val="fr-BE"/>
        </w:rPr>
        <w:t>diferen</w:t>
      </w:r>
      <w:proofErr w:type="spellEnd"/>
      <w:r w:rsidR="00357066" w:rsidRPr="00357066">
        <w:rPr>
          <w:rFonts w:cstheme="minorHAnsi"/>
          <w:b/>
          <w:i/>
          <w:iCs/>
          <w:color w:val="C0504D" w:themeColor="accent2"/>
          <w:sz w:val="28"/>
          <w:szCs w:val="28"/>
          <w:u w:val="single"/>
          <w:lang w:val="fr-BE"/>
        </w:rPr>
        <w:t xml:space="preserve">ța de </w:t>
      </w:r>
      <w:proofErr w:type="spellStart"/>
      <w:r w:rsidR="00357066" w:rsidRPr="00357066">
        <w:rPr>
          <w:rFonts w:cstheme="minorHAnsi"/>
          <w:b/>
          <w:i/>
          <w:iCs/>
          <w:color w:val="C0504D" w:themeColor="accent2"/>
          <w:sz w:val="28"/>
          <w:szCs w:val="28"/>
          <w:u w:val="single"/>
          <w:lang w:val="fr-BE"/>
        </w:rPr>
        <w:t>curs</w:t>
      </w:r>
      <w:proofErr w:type="spellEnd"/>
      <w:r w:rsidR="00357066" w:rsidRPr="00357066">
        <w:rPr>
          <w:rFonts w:cstheme="minorHAnsi"/>
          <w:b/>
          <w:i/>
          <w:iCs/>
          <w:color w:val="C0504D" w:themeColor="accent2"/>
          <w:sz w:val="28"/>
          <w:szCs w:val="28"/>
          <w:u w:val="single"/>
          <w:lang w:val="fr-BE"/>
        </w:rPr>
        <w:t xml:space="preserve"> </w:t>
      </w:r>
      <w:proofErr w:type="spellStart"/>
      <w:r w:rsidR="00357066" w:rsidRPr="00357066">
        <w:rPr>
          <w:rFonts w:cstheme="minorHAnsi"/>
          <w:b/>
          <w:i/>
          <w:iCs/>
          <w:color w:val="C0504D" w:themeColor="accent2"/>
          <w:sz w:val="28"/>
          <w:szCs w:val="28"/>
          <w:u w:val="single"/>
          <w:lang w:val="fr-BE"/>
        </w:rPr>
        <w:t>dintre</w:t>
      </w:r>
      <w:proofErr w:type="spellEnd"/>
      <w:r w:rsidR="00357066" w:rsidRPr="00357066">
        <w:rPr>
          <w:rFonts w:cstheme="minorHAnsi"/>
          <w:b/>
          <w:i/>
          <w:iCs/>
          <w:color w:val="C0504D" w:themeColor="accent2"/>
          <w:sz w:val="28"/>
          <w:szCs w:val="28"/>
          <w:u w:val="single"/>
          <w:lang w:val="fr-BE"/>
        </w:rPr>
        <w:t xml:space="preserve"> </w:t>
      </w:r>
      <w:proofErr w:type="spellStart"/>
      <w:r w:rsidR="00357066" w:rsidRPr="00357066">
        <w:rPr>
          <w:rFonts w:cstheme="minorHAnsi"/>
          <w:b/>
          <w:i/>
          <w:iCs/>
          <w:color w:val="C0504D" w:themeColor="accent2"/>
          <w:sz w:val="28"/>
          <w:szCs w:val="28"/>
          <w:u w:val="single"/>
          <w:lang w:val="fr-BE"/>
        </w:rPr>
        <w:t>momentul</w:t>
      </w:r>
      <w:proofErr w:type="spellEnd"/>
      <w:r w:rsidR="00357066" w:rsidRPr="00357066">
        <w:rPr>
          <w:rFonts w:cstheme="minorHAnsi"/>
          <w:b/>
          <w:i/>
          <w:iCs/>
          <w:color w:val="C0504D" w:themeColor="accent2"/>
          <w:sz w:val="28"/>
          <w:szCs w:val="28"/>
          <w:u w:val="single"/>
          <w:lang w:val="fr-BE"/>
        </w:rPr>
        <w:t xml:space="preserve"> </w:t>
      </w:r>
      <w:proofErr w:type="spellStart"/>
      <w:r w:rsidR="00357066" w:rsidRPr="00357066">
        <w:rPr>
          <w:rFonts w:cstheme="minorHAnsi"/>
          <w:b/>
          <w:i/>
          <w:iCs/>
          <w:color w:val="C0504D" w:themeColor="accent2"/>
          <w:sz w:val="28"/>
          <w:szCs w:val="28"/>
          <w:u w:val="single"/>
          <w:lang w:val="fr-BE"/>
        </w:rPr>
        <w:t>scaden</w:t>
      </w:r>
      <w:proofErr w:type="spellEnd"/>
      <w:r w:rsidR="00357066" w:rsidRPr="00357066">
        <w:rPr>
          <w:rFonts w:cstheme="minorHAnsi"/>
          <w:b/>
          <w:i/>
          <w:iCs/>
          <w:color w:val="C0504D" w:themeColor="accent2"/>
          <w:sz w:val="28"/>
          <w:szCs w:val="28"/>
          <w:u w:val="single"/>
          <w:lang w:val="fr-BE"/>
        </w:rPr>
        <w:t>ț</w:t>
      </w:r>
      <w:proofErr w:type="spellStart"/>
      <w:r w:rsidR="00357066" w:rsidRPr="00357066">
        <w:rPr>
          <w:rFonts w:cstheme="minorHAnsi"/>
          <w:b/>
          <w:i/>
          <w:iCs/>
          <w:color w:val="C0504D" w:themeColor="accent2"/>
          <w:sz w:val="28"/>
          <w:szCs w:val="28"/>
          <w:u w:val="single"/>
          <w:lang w:val="fr-BE"/>
        </w:rPr>
        <w:t>ei</w:t>
      </w:r>
      <w:proofErr w:type="spellEnd"/>
      <w:r w:rsidR="00357066" w:rsidRPr="00357066">
        <w:rPr>
          <w:rFonts w:cstheme="minorHAnsi"/>
          <w:b/>
          <w:i/>
          <w:iCs/>
          <w:color w:val="C0504D" w:themeColor="accent2"/>
          <w:sz w:val="28"/>
          <w:szCs w:val="28"/>
          <w:u w:val="single"/>
          <w:lang w:val="fr-BE"/>
        </w:rPr>
        <w:t xml:space="preserve"> și </w:t>
      </w:r>
      <w:proofErr w:type="spellStart"/>
      <w:r w:rsidR="00357066" w:rsidRPr="00357066">
        <w:rPr>
          <w:rFonts w:cstheme="minorHAnsi"/>
          <w:b/>
          <w:i/>
          <w:iCs/>
          <w:color w:val="C0504D" w:themeColor="accent2"/>
          <w:sz w:val="28"/>
          <w:szCs w:val="28"/>
          <w:u w:val="single"/>
          <w:lang w:val="fr-BE"/>
        </w:rPr>
        <w:t>cel</w:t>
      </w:r>
      <w:proofErr w:type="spellEnd"/>
      <w:r w:rsidR="00357066" w:rsidRPr="00357066">
        <w:rPr>
          <w:rFonts w:cstheme="minorHAnsi"/>
          <w:b/>
          <w:i/>
          <w:iCs/>
          <w:color w:val="C0504D" w:themeColor="accent2"/>
          <w:sz w:val="28"/>
          <w:szCs w:val="28"/>
          <w:u w:val="single"/>
          <w:lang w:val="fr-BE"/>
        </w:rPr>
        <w:t xml:space="preserve"> </w:t>
      </w:r>
      <w:proofErr w:type="spellStart"/>
      <w:r w:rsidR="00357066" w:rsidRPr="00357066">
        <w:rPr>
          <w:rFonts w:cstheme="minorHAnsi"/>
          <w:b/>
          <w:i/>
          <w:iCs/>
          <w:color w:val="C0504D" w:themeColor="accent2"/>
          <w:sz w:val="28"/>
          <w:szCs w:val="28"/>
          <w:u w:val="single"/>
          <w:lang w:val="fr-BE"/>
        </w:rPr>
        <w:t>ini</w:t>
      </w:r>
      <w:proofErr w:type="spellEnd"/>
      <w:r w:rsidR="00357066" w:rsidRPr="00357066">
        <w:rPr>
          <w:rFonts w:cstheme="minorHAnsi"/>
          <w:b/>
          <w:i/>
          <w:iCs/>
          <w:color w:val="C0504D" w:themeColor="accent2"/>
          <w:sz w:val="28"/>
          <w:szCs w:val="28"/>
          <w:u w:val="single"/>
          <w:lang w:val="fr-BE"/>
        </w:rPr>
        <w:t>ț</w:t>
      </w:r>
      <w:proofErr w:type="spellStart"/>
      <w:r w:rsidR="00357066" w:rsidRPr="00357066">
        <w:rPr>
          <w:rFonts w:cstheme="minorHAnsi"/>
          <w:b/>
          <w:i/>
          <w:iCs/>
          <w:color w:val="C0504D" w:themeColor="accent2"/>
          <w:sz w:val="28"/>
          <w:szCs w:val="28"/>
          <w:u w:val="single"/>
          <w:lang w:val="fr-BE"/>
        </w:rPr>
        <w:t>ial</w:t>
      </w:r>
      <w:proofErr w:type="spellEnd"/>
    </w:p>
    <w:p w:rsidR="00357066" w:rsidRPr="00357066" w:rsidRDefault="00357066" w:rsidP="00357066">
      <w:pPr>
        <w:tabs>
          <w:tab w:val="left" w:pos="1027"/>
        </w:tabs>
        <w:jc w:val="center"/>
        <w:rPr>
          <w:rFonts w:cstheme="minorHAnsi"/>
          <w:b/>
          <w:i/>
          <w:iCs/>
          <w:color w:val="984806" w:themeColor="accent6" w:themeShade="80"/>
          <w:sz w:val="28"/>
          <w:szCs w:val="28"/>
          <w:lang w:val="fr-BE"/>
        </w:rPr>
      </w:pPr>
      <w:r w:rsidRPr="00357066">
        <w:rPr>
          <w:rFonts w:cstheme="minorHAnsi"/>
          <w:b/>
          <w:i/>
          <w:iCs/>
          <w:color w:val="984806" w:themeColor="accent6" w:themeShade="80"/>
          <w:sz w:val="28"/>
          <w:szCs w:val="28"/>
          <w:lang w:val="fr-BE"/>
        </w:rPr>
        <w:t xml:space="preserve">B = </w:t>
      </w:r>
      <w:proofErr w:type="gramStart"/>
      <w:r w:rsidRPr="00357066">
        <w:rPr>
          <w:rFonts w:cstheme="minorHAnsi"/>
          <w:b/>
          <w:i/>
          <w:iCs/>
          <w:color w:val="984806" w:themeColor="accent6" w:themeShade="80"/>
          <w:sz w:val="28"/>
          <w:szCs w:val="28"/>
          <w:lang w:val="fr-BE"/>
        </w:rPr>
        <w:t>n(</w:t>
      </w:r>
      <w:proofErr w:type="gramEnd"/>
      <w:r w:rsidRPr="00357066">
        <w:rPr>
          <w:rFonts w:cstheme="minorHAnsi"/>
          <w:b/>
          <w:i/>
          <w:iCs/>
          <w:color w:val="984806" w:themeColor="accent6" w:themeShade="80"/>
          <w:sz w:val="28"/>
          <w:szCs w:val="28"/>
          <w:lang w:val="fr-BE"/>
        </w:rPr>
        <w:t xml:space="preserve"> C</w:t>
      </w:r>
      <w:r w:rsidRPr="00357066">
        <w:rPr>
          <w:rFonts w:cstheme="minorHAnsi"/>
          <w:b/>
          <w:i/>
          <w:iCs/>
          <w:color w:val="984806" w:themeColor="accent6" w:themeShade="80"/>
          <w:sz w:val="28"/>
          <w:szCs w:val="28"/>
          <w:vertAlign w:val="subscript"/>
          <w:lang w:val="fr-BE"/>
        </w:rPr>
        <w:t>1</w:t>
      </w:r>
      <w:r w:rsidRPr="00357066">
        <w:rPr>
          <w:rFonts w:cstheme="minorHAnsi"/>
          <w:b/>
          <w:i/>
          <w:iCs/>
          <w:color w:val="984806" w:themeColor="accent6" w:themeShade="80"/>
          <w:sz w:val="28"/>
          <w:szCs w:val="28"/>
          <w:lang w:val="fr-BE"/>
        </w:rPr>
        <w:t xml:space="preserve"> – C</w:t>
      </w:r>
      <w:r w:rsidRPr="00357066">
        <w:rPr>
          <w:rFonts w:cstheme="minorHAnsi"/>
          <w:b/>
          <w:i/>
          <w:iCs/>
          <w:color w:val="984806" w:themeColor="accent6" w:themeShade="80"/>
          <w:sz w:val="28"/>
          <w:szCs w:val="28"/>
          <w:vertAlign w:val="subscript"/>
          <w:lang w:val="fr-BE"/>
        </w:rPr>
        <w:t>0</w:t>
      </w:r>
      <w:r w:rsidRPr="00357066">
        <w:rPr>
          <w:rFonts w:cstheme="minorHAnsi"/>
          <w:b/>
          <w:i/>
          <w:iCs/>
          <w:color w:val="984806" w:themeColor="accent6" w:themeShade="80"/>
          <w:sz w:val="28"/>
          <w:szCs w:val="28"/>
          <w:lang w:val="fr-BE"/>
        </w:rPr>
        <w:t>)</w:t>
      </w:r>
    </w:p>
    <w:p w:rsidR="00357066" w:rsidRPr="008727B0" w:rsidRDefault="00357066" w:rsidP="008727B0">
      <w:pPr>
        <w:tabs>
          <w:tab w:val="left" w:pos="1027"/>
        </w:tabs>
        <w:spacing w:after="0" w:line="240" w:lineRule="auto"/>
        <w:jc w:val="both"/>
        <w:rPr>
          <w:rFonts w:cstheme="minorHAnsi"/>
          <w:b/>
          <w:i/>
          <w:iCs/>
          <w:color w:val="C0504D" w:themeColor="accent2"/>
          <w:sz w:val="24"/>
          <w:szCs w:val="24"/>
          <w:lang w:val="fr-BE"/>
        </w:rPr>
      </w:pPr>
      <w:r w:rsidRPr="008912C2">
        <w:rPr>
          <w:rFonts w:cstheme="minorHAnsi"/>
          <w:b/>
          <w:i/>
          <w:iCs/>
          <w:sz w:val="24"/>
          <w:szCs w:val="24"/>
          <w:lang w:val="fr-BE"/>
        </w:rPr>
        <w:t>a</w:t>
      </w:r>
      <w:r w:rsidRPr="00357066">
        <w:rPr>
          <w:rFonts w:cstheme="minorHAnsi"/>
          <w:b/>
          <w:i/>
          <w:iCs/>
          <w:sz w:val="28"/>
          <w:szCs w:val="28"/>
          <w:lang w:val="fr-BE"/>
        </w:rPr>
        <w:t xml:space="preserve">. </w:t>
      </w:r>
      <w:r w:rsidRPr="008727B0">
        <w:rPr>
          <w:rFonts w:cstheme="minorHAnsi"/>
          <w:b/>
          <w:i/>
          <w:iCs/>
          <w:sz w:val="24"/>
          <w:szCs w:val="24"/>
          <w:lang w:val="fr-BE"/>
        </w:rPr>
        <w:t xml:space="preserve">La </w:t>
      </w:r>
      <w:proofErr w:type="spellStart"/>
      <w:r w:rsidRPr="008727B0">
        <w:rPr>
          <w:rFonts w:cstheme="minorHAnsi"/>
          <w:b/>
          <w:i/>
          <w:iCs/>
          <w:sz w:val="24"/>
          <w:szCs w:val="24"/>
          <w:lang w:val="fr-BE"/>
        </w:rPr>
        <w:t>scaden</w:t>
      </w:r>
      <w:proofErr w:type="spellEnd"/>
      <w:r w:rsidRPr="008727B0">
        <w:rPr>
          <w:rFonts w:cstheme="minorHAnsi"/>
          <w:b/>
          <w:i/>
          <w:iCs/>
          <w:sz w:val="24"/>
          <w:szCs w:val="24"/>
          <w:lang w:val="fr-BE"/>
        </w:rPr>
        <w:t xml:space="preserve">ță </w:t>
      </w:r>
      <w:proofErr w:type="spellStart"/>
      <w:r w:rsidRPr="008727B0">
        <w:rPr>
          <w:rFonts w:cstheme="minorHAnsi"/>
          <w:b/>
          <w:i/>
          <w:iCs/>
          <w:sz w:val="24"/>
          <w:szCs w:val="24"/>
          <w:lang w:val="fr-BE"/>
        </w:rPr>
        <w:t>cursul</w:t>
      </w:r>
      <w:proofErr w:type="spellEnd"/>
      <w:r w:rsidRPr="008727B0">
        <w:rPr>
          <w:rFonts w:cstheme="minorHAnsi"/>
          <w:b/>
          <w:i/>
          <w:iCs/>
          <w:sz w:val="24"/>
          <w:szCs w:val="24"/>
          <w:lang w:val="fr-BE"/>
        </w:rPr>
        <w:t xml:space="preserve"> devine </w:t>
      </w:r>
      <w:r w:rsidRPr="008727B0">
        <w:rPr>
          <w:rFonts w:cstheme="minorHAnsi"/>
          <w:b/>
          <w:i/>
          <w:iCs/>
          <w:color w:val="C0504D" w:themeColor="accent2"/>
          <w:sz w:val="24"/>
          <w:szCs w:val="24"/>
          <w:lang w:val="fr-BE"/>
        </w:rPr>
        <w:t>C</w:t>
      </w:r>
      <w:r w:rsidRPr="008727B0">
        <w:rPr>
          <w:rFonts w:cstheme="minorHAnsi"/>
          <w:b/>
          <w:i/>
          <w:iCs/>
          <w:color w:val="C0504D" w:themeColor="accent2"/>
          <w:sz w:val="24"/>
          <w:szCs w:val="24"/>
          <w:vertAlign w:val="subscript"/>
          <w:lang w:val="fr-BE"/>
        </w:rPr>
        <w:t>1</w:t>
      </w:r>
      <w:r w:rsidRPr="008727B0">
        <w:rPr>
          <w:rFonts w:cstheme="minorHAnsi"/>
          <w:b/>
          <w:i/>
          <w:iCs/>
          <w:color w:val="C0504D" w:themeColor="accent2"/>
          <w:sz w:val="24"/>
          <w:szCs w:val="24"/>
          <w:lang w:val="fr-BE"/>
        </w:rPr>
        <w:t xml:space="preserve"> = C</w:t>
      </w:r>
      <w:r w:rsidRPr="008727B0">
        <w:rPr>
          <w:rFonts w:cstheme="minorHAnsi"/>
          <w:b/>
          <w:i/>
          <w:iCs/>
          <w:color w:val="C0504D" w:themeColor="accent2"/>
          <w:sz w:val="24"/>
          <w:szCs w:val="24"/>
          <w:vertAlign w:val="subscript"/>
          <w:lang w:val="fr-BE"/>
        </w:rPr>
        <w:t>0</w:t>
      </w:r>
      <w:r w:rsidRPr="008727B0">
        <w:rPr>
          <w:rFonts w:cstheme="minorHAnsi"/>
          <w:b/>
          <w:i/>
          <w:iCs/>
          <w:color w:val="C0504D" w:themeColor="accent2"/>
          <w:sz w:val="24"/>
          <w:szCs w:val="24"/>
          <w:lang w:val="fr-BE"/>
        </w:rPr>
        <w:t xml:space="preserve"> + 200 = 1.200 Ron </w:t>
      </w:r>
    </w:p>
    <w:p w:rsidR="00357066" w:rsidRPr="008727B0" w:rsidRDefault="00357066" w:rsidP="008727B0">
      <w:pPr>
        <w:tabs>
          <w:tab w:val="left" w:pos="1027"/>
        </w:tabs>
        <w:spacing w:after="0" w:line="240" w:lineRule="auto"/>
        <w:jc w:val="both"/>
        <w:rPr>
          <w:rFonts w:cstheme="minorHAnsi"/>
          <w:b/>
          <w:i/>
          <w:iCs/>
          <w:color w:val="C0504D" w:themeColor="accent2"/>
          <w:sz w:val="24"/>
          <w:szCs w:val="24"/>
          <w:lang w:val="fr-BE"/>
        </w:rPr>
      </w:pPr>
      <w:r w:rsidRPr="008727B0">
        <w:rPr>
          <w:rFonts w:cstheme="minorHAnsi"/>
          <w:b/>
          <w:i/>
          <w:iCs/>
          <w:color w:val="C0504D" w:themeColor="accent2"/>
          <w:sz w:val="24"/>
          <w:szCs w:val="24"/>
          <w:lang w:val="fr-BE"/>
        </w:rPr>
        <w:t xml:space="preserve">B = 10.000(1.200 – 1000) = 2.000.000 </w:t>
      </w:r>
      <w:proofErr w:type="spellStart"/>
      <w:r w:rsidRPr="008727B0">
        <w:rPr>
          <w:rFonts w:cstheme="minorHAnsi"/>
          <w:b/>
          <w:i/>
          <w:iCs/>
          <w:color w:val="C0504D" w:themeColor="accent2"/>
          <w:sz w:val="24"/>
          <w:szCs w:val="24"/>
          <w:lang w:val="fr-BE"/>
        </w:rPr>
        <w:t>Investitorul</w:t>
      </w:r>
      <w:proofErr w:type="spellEnd"/>
      <w:r w:rsidRPr="008727B0">
        <w:rPr>
          <w:rFonts w:cstheme="minorHAnsi"/>
          <w:b/>
          <w:i/>
          <w:iCs/>
          <w:color w:val="C0504D" w:themeColor="accent2"/>
          <w:sz w:val="24"/>
          <w:szCs w:val="24"/>
          <w:lang w:val="fr-BE"/>
        </w:rPr>
        <w:t xml:space="preserve"> a </w:t>
      </w:r>
      <w:proofErr w:type="spellStart"/>
      <w:r w:rsidRPr="008727B0">
        <w:rPr>
          <w:rFonts w:cstheme="minorHAnsi"/>
          <w:b/>
          <w:i/>
          <w:iCs/>
          <w:color w:val="C0504D" w:themeColor="accent2"/>
          <w:sz w:val="24"/>
          <w:szCs w:val="24"/>
          <w:lang w:val="fr-BE"/>
        </w:rPr>
        <w:t>anticipat</w:t>
      </w:r>
      <w:proofErr w:type="spellEnd"/>
      <w:r w:rsidRPr="008727B0">
        <w:rPr>
          <w:rFonts w:cstheme="minorHAnsi"/>
          <w:b/>
          <w:i/>
          <w:iCs/>
          <w:color w:val="C0504D" w:themeColor="accent2"/>
          <w:sz w:val="24"/>
          <w:szCs w:val="24"/>
          <w:lang w:val="fr-BE"/>
        </w:rPr>
        <w:t xml:space="preserve"> </w:t>
      </w:r>
      <w:proofErr w:type="spellStart"/>
      <w:r w:rsidRPr="008727B0">
        <w:rPr>
          <w:rFonts w:cstheme="minorHAnsi"/>
          <w:b/>
          <w:i/>
          <w:iCs/>
          <w:color w:val="C0504D" w:themeColor="accent2"/>
          <w:sz w:val="24"/>
          <w:szCs w:val="24"/>
          <w:lang w:val="fr-BE"/>
        </w:rPr>
        <w:t>corect</w:t>
      </w:r>
      <w:proofErr w:type="spellEnd"/>
      <w:r w:rsidRPr="008727B0">
        <w:rPr>
          <w:rFonts w:cstheme="minorHAnsi"/>
          <w:b/>
          <w:i/>
          <w:iCs/>
          <w:color w:val="C0504D" w:themeColor="accent2"/>
          <w:sz w:val="24"/>
          <w:szCs w:val="24"/>
          <w:lang w:val="fr-BE"/>
        </w:rPr>
        <w:t xml:space="preserve"> (</w:t>
      </w:r>
      <w:proofErr w:type="spellStart"/>
      <w:r w:rsidRPr="008727B0">
        <w:rPr>
          <w:rFonts w:cstheme="minorHAnsi"/>
          <w:b/>
          <w:i/>
          <w:iCs/>
          <w:color w:val="C0504D" w:themeColor="accent2"/>
          <w:sz w:val="24"/>
          <w:szCs w:val="24"/>
          <w:lang w:val="fr-BE"/>
        </w:rPr>
        <w:t>cursul</w:t>
      </w:r>
      <w:proofErr w:type="spellEnd"/>
      <w:r w:rsidRPr="008727B0">
        <w:rPr>
          <w:rFonts w:cstheme="minorHAnsi"/>
          <w:b/>
          <w:i/>
          <w:iCs/>
          <w:color w:val="C0504D" w:themeColor="accent2"/>
          <w:sz w:val="24"/>
          <w:szCs w:val="24"/>
          <w:lang w:val="fr-BE"/>
        </w:rPr>
        <w:t xml:space="preserve"> a </w:t>
      </w:r>
      <w:proofErr w:type="spellStart"/>
      <w:r w:rsidRPr="008727B0">
        <w:rPr>
          <w:rFonts w:cstheme="minorHAnsi"/>
          <w:b/>
          <w:i/>
          <w:iCs/>
          <w:color w:val="C0504D" w:themeColor="accent2"/>
          <w:sz w:val="24"/>
          <w:szCs w:val="24"/>
          <w:lang w:val="fr-BE"/>
        </w:rPr>
        <w:t>crescut</w:t>
      </w:r>
      <w:proofErr w:type="spellEnd"/>
      <w:r w:rsidRPr="008727B0">
        <w:rPr>
          <w:rFonts w:cstheme="minorHAnsi"/>
          <w:b/>
          <w:i/>
          <w:iCs/>
          <w:color w:val="C0504D" w:themeColor="accent2"/>
          <w:sz w:val="24"/>
          <w:szCs w:val="24"/>
          <w:lang w:val="fr-BE"/>
        </w:rPr>
        <w:t xml:space="preserve">) și a </w:t>
      </w:r>
      <w:proofErr w:type="spellStart"/>
      <w:r w:rsidRPr="008727B0">
        <w:rPr>
          <w:rFonts w:cstheme="minorHAnsi"/>
          <w:b/>
          <w:i/>
          <w:iCs/>
          <w:color w:val="C0504D" w:themeColor="accent2"/>
          <w:sz w:val="24"/>
          <w:szCs w:val="24"/>
          <w:lang w:val="fr-BE"/>
        </w:rPr>
        <w:t>înregistrat</w:t>
      </w:r>
      <w:proofErr w:type="spellEnd"/>
      <w:r w:rsidRPr="008727B0">
        <w:rPr>
          <w:rFonts w:cstheme="minorHAnsi"/>
          <w:b/>
          <w:i/>
          <w:iCs/>
          <w:color w:val="C0504D" w:themeColor="accent2"/>
          <w:sz w:val="24"/>
          <w:szCs w:val="24"/>
          <w:lang w:val="fr-BE"/>
        </w:rPr>
        <w:t xml:space="preserve"> un </w:t>
      </w:r>
      <w:proofErr w:type="spellStart"/>
      <w:r w:rsidRPr="008727B0">
        <w:rPr>
          <w:rFonts w:cstheme="minorHAnsi"/>
          <w:b/>
          <w:i/>
          <w:iCs/>
          <w:color w:val="C0504D" w:themeColor="accent2"/>
          <w:sz w:val="24"/>
          <w:szCs w:val="24"/>
          <w:lang w:val="fr-BE"/>
        </w:rPr>
        <w:t>beneficiu</w:t>
      </w:r>
      <w:proofErr w:type="spellEnd"/>
      <w:r w:rsidRPr="008727B0">
        <w:rPr>
          <w:rFonts w:cstheme="minorHAnsi"/>
          <w:b/>
          <w:i/>
          <w:iCs/>
          <w:color w:val="C0504D" w:themeColor="accent2"/>
          <w:sz w:val="24"/>
          <w:szCs w:val="24"/>
          <w:lang w:val="fr-BE"/>
        </w:rPr>
        <w:t xml:space="preserve"> de 2 mil Ron.</w:t>
      </w:r>
    </w:p>
    <w:p w:rsidR="00357066" w:rsidRPr="008727B0" w:rsidRDefault="00357066" w:rsidP="008727B0">
      <w:pPr>
        <w:tabs>
          <w:tab w:val="left" w:pos="1027"/>
        </w:tabs>
        <w:spacing w:after="0" w:line="240" w:lineRule="auto"/>
        <w:jc w:val="both"/>
        <w:rPr>
          <w:rFonts w:cstheme="minorHAnsi"/>
          <w:b/>
          <w:i/>
          <w:iCs/>
          <w:color w:val="C0504D" w:themeColor="accent2"/>
          <w:sz w:val="24"/>
          <w:szCs w:val="24"/>
          <w:lang w:val="fr-BE"/>
        </w:rPr>
      </w:pPr>
      <w:r w:rsidRPr="008727B0">
        <w:rPr>
          <w:rFonts w:cstheme="minorHAnsi"/>
          <w:b/>
          <w:i/>
          <w:iCs/>
          <w:color w:val="C0504D" w:themeColor="accent2"/>
          <w:sz w:val="24"/>
          <w:szCs w:val="24"/>
          <w:lang w:val="fr-BE"/>
        </w:rPr>
        <w:t>b.</w:t>
      </w:r>
      <w:r w:rsidRPr="008727B0">
        <w:rPr>
          <w:rFonts w:cstheme="minorHAnsi"/>
          <w:b/>
          <w:i/>
          <w:iCs/>
          <w:sz w:val="24"/>
          <w:szCs w:val="24"/>
          <w:lang w:val="fr-BE"/>
        </w:rPr>
        <w:t xml:space="preserve"> La </w:t>
      </w:r>
      <w:proofErr w:type="spellStart"/>
      <w:r w:rsidRPr="008727B0">
        <w:rPr>
          <w:rFonts w:cstheme="minorHAnsi"/>
          <w:b/>
          <w:i/>
          <w:iCs/>
          <w:sz w:val="24"/>
          <w:szCs w:val="24"/>
          <w:lang w:val="fr-BE"/>
        </w:rPr>
        <w:t>scaden</w:t>
      </w:r>
      <w:proofErr w:type="spellEnd"/>
      <w:r w:rsidRPr="008727B0">
        <w:rPr>
          <w:rFonts w:cstheme="minorHAnsi"/>
          <w:b/>
          <w:i/>
          <w:iCs/>
          <w:sz w:val="24"/>
          <w:szCs w:val="24"/>
          <w:lang w:val="fr-BE"/>
        </w:rPr>
        <w:t xml:space="preserve">ță </w:t>
      </w:r>
      <w:proofErr w:type="spellStart"/>
      <w:r w:rsidRPr="008727B0">
        <w:rPr>
          <w:rFonts w:cstheme="minorHAnsi"/>
          <w:b/>
          <w:i/>
          <w:iCs/>
          <w:sz w:val="24"/>
          <w:szCs w:val="24"/>
          <w:lang w:val="fr-BE"/>
        </w:rPr>
        <w:t>cursul</w:t>
      </w:r>
      <w:proofErr w:type="spellEnd"/>
      <w:r w:rsidRPr="008727B0">
        <w:rPr>
          <w:rFonts w:cstheme="minorHAnsi"/>
          <w:b/>
          <w:i/>
          <w:iCs/>
          <w:sz w:val="24"/>
          <w:szCs w:val="24"/>
          <w:lang w:val="fr-BE"/>
        </w:rPr>
        <w:t xml:space="preserve"> devine </w:t>
      </w:r>
      <w:r w:rsidRPr="008727B0">
        <w:rPr>
          <w:rFonts w:cstheme="minorHAnsi"/>
          <w:b/>
          <w:i/>
          <w:iCs/>
          <w:color w:val="C0504D" w:themeColor="accent2"/>
          <w:sz w:val="24"/>
          <w:szCs w:val="24"/>
          <w:lang w:val="fr-BE"/>
        </w:rPr>
        <w:t>C</w:t>
      </w:r>
      <w:r w:rsidRPr="008727B0">
        <w:rPr>
          <w:rFonts w:cstheme="minorHAnsi"/>
          <w:b/>
          <w:i/>
          <w:iCs/>
          <w:color w:val="C0504D" w:themeColor="accent2"/>
          <w:sz w:val="24"/>
          <w:szCs w:val="24"/>
          <w:vertAlign w:val="subscript"/>
          <w:lang w:val="fr-BE"/>
        </w:rPr>
        <w:t>1</w:t>
      </w:r>
      <w:r w:rsidRPr="008727B0">
        <w:rPr>
          <w:rFonts w:cstheme="minorHAnsi"/>
          <w:b/>
          <w:i/>
          <w:iCs/>
          <w:color w:val="C0504D" w:themeColor="accent2"/>
          <w:sz w:val="24"/>
          <w:szCs w:val="24"/>
          <w:lang w:val="fr-BE"/>
        </w:rPr>
        <w:t xml:space="preserve"> =950</w:t>
      </w:r>
    </w:p>
    <w:p w:rsidR="00357066" w:rsidRDefault="00357066" w:rsidP="008727B0">
      <w:pPr>
        <w:tabs>
          <w:tab w:val="left" w:pos="1027"/>
        </w:tabs>
        <w:spacing w:after="0" w:line="240" w:lineRule="auto"/>
        <w:jc w:val="both"/>
        <w:rPr>
          <w:rFonts w:cstheme="minorHAnsi"/>
          <w:b/>
          <w:i/>
          <w:iCs/>
          <w:color w:val="C0504D" w:themeColor="accent2"/>
          <w:sz w:val="24"/>
          <w:szCs w:val="24"/>
          <w:lang w:val="fr-BE"/>
        </w:rPr>
      </w:pPr>
      <w:r w:rsidRPr="008727B0">
        <w:rPr>
          <w:rFonts w:cstheme="minorHAnsi"/>
          <w:b/>
          <w:i/>
          <w:iCs/>
          <w:color w:val="C0504D" w:themeColor="accent2"/>
          <w:sz w:val="24"/>
          <w:szCs w:val="24"/>
          <w:lang w:val="fr-BE"/>
        </w:rPr>
        <w:t>B = 10.000</w:t>
      </w:r>
      <w:proofErr w:type="gramStart"/>
      <w:r w:rsidRPr="008727B0">
        <w:rPr>
          <w:rFonts w:cstheme="minorHAnsi"/>
          <w:b/>
          <w:i/>
          <w:iCs/>
          <w:color w:val="C0504D" w:themeColor="accent2"/>
          <w:sz w:val="24"/>
          <w:szCs w:val="24"/>
          <w:lang w:val="fr-BE"/>
        </w:rPr>
        <w:t>( 950</w:t>
      </w:r>
      <w:proofErr w:type="gramEnd"/>
      <w:r w:rsidRPr="008727B0">
        <w:rPr>
          <w:rFonts w:cstheme="minorHAnsi"/>
          <w:b/>
          <w:i/>
          <w:iCs/>
          <w:color w:val="C0504D" w:themeColor="accent2"/>
          <w:sz w:val="24"/>
          <w:szCs w:val="24"/>
          <w:lang w:val="fr-BE"/>
        </w:rPr>
        <w:t xml:space="preserve"> – 1.000) = (-) 500.000 Ron</w:t>
      </w:r>
      <w:r w:rsidR="00D21E73" w:rsidRPr="008727B0">
        <w:rPr>
          <w:rFonts w:cstheme="minorHAnsi"/>
          <w:b/>
          <w:i/>
          <w:iCs/>
          <w:color w:val="C0504D" w:themeColor="accent2"/>
          <w:sz w:val="24"/>
          <w:szCs w:val="24"/>
          <w:lang w:val="fr-BE"/>
        </w:rPr>
        <w:t xml:space="preserve"> </w:t>
      </w:r>
      <w:proofErr w:type="spellStart"/>
      <w:r w:rsidR="00D21E73" w:rsidRPr="008727B0">
        <w:rPr>
          <w:rFonts w:cstheme="minorHAnsi"/>
          <w:b/>
          <w:i/>
          <w:iCs/>
          <w:color w:val="C0504D" w:themeColor="accent2"/>
          <w:sz w:val="24"/>
          <w:szCs w:val="24"/>
          <w:lang w:val="fr-BE"/>
        </w:rPr>
        <w:t>Investitorul</w:t>
      </w:r>
      <w:proofErr w:type="spellEnd"/>
      <w:r w:rsidR="00D21E73" w:rsidRPr="008727B0">
        <w:rPr>
          <w:rFonts w:cstheme="minorHAnsi"/>
          <w:b/>
          <w:i/>
          <w:iCs/>
          <w:color w:val="C0504D" w:themeColor="accent2"/>
          <w:sz w:val="24"/>
          <w:szCs w:val="24"/>
          <w:lang w:val="fr-BE"/>
        </w:rPr>
        <w:t xml:space="preserve"> nu a </w:t>
      </w:r>
      <w:proofErr w:type="spellStart"/>
      <w:r w:rsidR="00D21E73" w:rsidRPr="008727B0">
        <w:rPr>
          <w:rFonts w:cstheme="minorHAnsi"/>
          <w:b/>
          <w:i/>
          <w:iCs/>
          <w:color w:val="C0504D" w:themeColor="accent2"/>
          <w:sz w:val="24"/>
          <w:szCs w:val="24"/>
          <w:lang w:val="fr-BE"/>
        </w:rPr>
        <w:t>anticipat</w:t>
      </w:r>
      <w:proofErr w:type="spellEnd"/>
      <w:r w:rsidR="00D21E73" w:rsidRPr="008727B0">
        <w:rPr>
          <w:rFonts w:cstheme="minorHAnsi"/>
          <w:b/>
          <w:i/>
          <w:iCs/>
          <w:color w:val="C0504D" w:themeColor="accent2"/>
          <w:sz w:val="24"/>
          <w:szCs w:val="24"/>
          <w:lang w:val="fr-BE"/>
        </w:rPr>
        <w:t xml:space="preserve"> </w:t>
      </w:r>
      <w:proofErr w:type="spellStart"/>
      <w:r w:rsidR="00D21E73" w:rsidRPr="008727B0">
        <w:rPr>
          <w:rFonts w:cstheme="minorHAnsi"/>
          <w:b/>
          <w:i/>
          <w:iCs/>
          <w:color w:val="C0504D" w:themeColor="accent2"/>
          <w:sz w:val="24"/>
          <w:szCs w:val="24"/>
          <w:lang w:val="fr-BE"/>
        </w:rPr>
        <w:t>corect</w:t>
      </w:r>
      <w:proofErr w:type="spellEnd"/>
      <w:r w:rsidR="00D21E73" w:rsidRPr="008727B0">
        <w:rPr>
          <w:rFonts w:cstheme="minorHAnsi"/>
          <w:b/>
          <w:i/>
          <w:iCs/>
          <w:color w:val="C0504D" w:themeColor="accent2"/>
          <w:sz w:val="24"/>
          <w:szCs w:val="24"/>
          <w:lang w:val="fr-BE"/>
        </w:rPr>
        <w:t xml:space="preserve"> (</w:t>
      </w:r>
      <w:proofErr w:type="spellStart"/>
      <w:r w:rsidR="00D21E73" w:rsidRPr="008727B0">
        <w:rPr>
          <w:rFonts w:cstheme="minorHAnsi"/>
          <w:b/>
          <w:i/>
          <w:iCs/>
          <w:color w:val="C0504D" w:themeColor="accent2"/>
          <w:sz w:val="24"/>
          <w:szCs w:val="24"/>
          <w:lang w:val="fr-BE"/>
        </w:rPr>
        <w:t>cursul</w:t>
      </w:r>
      <w:proofErr w:type="spellEnd"/>
      <w:r w:rsidR="00D21E73" w:rsidRPr="008727B0">
        <w:rPr>
          <w:rFonts w:cstheme="minorHAnsi"/>
          <w:b/>
          <w:i/>
          <w:iCs/>
          <w:color w:val="C0504D" w:themeColor="accent2"/>
          <w:sz w:val="24"/>
          <w:szCs w:val="24"/>
          <w:lang w:val="fr-BE"/>
        </w:rPr>
        <w:t xml:space="preserve"> a </w:t>
      </w:r>
      <w:proofErr w:type="spellStart"/>
      <w:r w:rsidR="00D21E73" w:rsidRPr="008727B0">
        <w:rPr>
          <w:rFonts w:cstheme="minorHAnsi"/>
          <w:b/>
          <w:i/>
          <w:iCs/>
          <w:color w:val="C0504D" w:themeColor="accent2"/>
          <w:sz w:val="24"/>
          <w:szCs w:val="24"/>
          <w:lang w:val="fr-BE"/>
        </w:rPr>
        <w:t>scăzut</w:t>
      </w:r>
      <w:proofErr w:type="spellEnd"/>
      <w:r w:rsidR="00D21E73" w:rsidRPr="008727B0">
        <w:rPr>
          <w:rFonts w:cstheme="minorHAnsi"/>
          <w:b/>
          <w:i/>
          <w:iCs/>
          <w:color w:val="C0504D" w:themeColor="accent2"/>
          <w:sz w:val="24"/>
          <w:szCs w:val="24"/>
          <w:lang w:val="fr-BE"/>
        </w:rPr>
        <w:t xml:space="preserve">) și a </w:t>
      </w:r>
      <w:proofErr w:type="spellStart"/>
      <w:r w:rsidR="00D21E73" w:rsidRPr="008727B0">
        <w:rPr>
          <w:rFonts w:cstheme="minorHAnsi"/>
          <w:b/>
          <w:i/>
          <w:iCs/>
          <w:color w:val="C0504D" w:themeColor="accent2"/>
          <w:sz w:val="24"/>
          <w:szCs w:val="24"/>
          <w:lang w:val="fr-BE"/>
        </w:rPr>
        <w:t>înregistrat</w:t>
      </w:r>
      <w:proofErr w:type="spellEnd"/>
      <w:r w:rsidR="00D21E73" w:rsidRPr="008727B0">
        <w:rPr>
          <w:rFonts w:cstheme="minorHAnsi"/>
          <w:b/>
          <w:i/>
          <w:iCs/>
          <w:color w:val="C0504D" w:themeColor="accent2"/>
          <w:sz w:val="24"/>
          <w:szCs w:val="24"/>
          <w:lang w:val="fr-BE"/>
        </w:rPr>
        <w:t xml:space="preserve"> o </w:t>
      </w:r>
      <w:proofErr w:type="spellStart"/>
      <w:r w:rsidR="00D21E73" w:rsidRPr="008727B0">
        <w:rPr>
          <w:rFonts w:cstheme="minorHAnsi"/>
          <w:b/>
          <w:i/>
          <w:iCs/>
          <w:color w:val="C0504D" w:themeColor="accent2"/>
          <w:sz w:val="24"/>
          <w:szCs w:val="24"/>
          <w:lang w:val="fr-BE"/>
        </w:rPr>
        <w:t>pierdere</w:t>
      </w:r>
      <w:proofErr w:type="spellEnd"/>
      <w:r w:rsidR="00D21E73" w:rsidRPr="008727B0">
        <w:rPr>
          <w:rFonts w:cstheme="minorHAnsi"/>
          <w:b/>
          <w:i/>
          <w:iCs/>
          <w:color w:val="C0504D" w:themeColor="accent2"/>
          <w:sz w:val="24"/>
          <w:szCs w:val="24"/>
          <w:lang w:val="fr-BE"/>
        </w:rPr>
        <w:t xml:space="preserve"> de (-)500.000Ron</w:t>
      </w:r>
    </w:p>
    <w:p w:rsidR="008727B0" w:rsidRPr="008727B0" w:rsidRDefault="008727B0" w:rsidP="008727B0">
      <w:pPr>
        <w:tabs>
          <w:tab w:val="left" w:pos="1027"/>
        </w:tabs>
        <w:spacing w:after="0" w:line="240" w:lineRule="auto"/>
        <w:jc w:val="both"/>
        <w:rPr>
          <w:rFonts w:cstheme="minorHAnsi"/>
          <w:b/>
          <w:i/>
          <w:iCs/>
          <w:color w:val="403152" w:themeColor="accent4" w:themeShade="80"/>
          <w:sz w:val="28"/>
          <w:szCs w:val="28"/>
          <w:lang w:val="fr-BE"/>
        </w:rPr>
      </w:pPr>
      <w:proofErr w:type="spellStart"/>
      <w:r w:rsidRPr="008727B0">
        <w:rPr>
          <w:rFonts w:cstheme="minorHAnsi"/>
          <w:b/>
          <w:i/>
          <w:iCs/>
          <w:color w:val="403152" w:themeColor="accent4" w:themeShade="80"/>
          <w:sz w:val="28"/>
          <w:szCs w:val="28"/>
          <w:lang w:val="fr-BE"/>
        </w:rPr>
        <w:t>Operaţiuni</w:t>
      </w:r>
      <w:proofErr w:type="spellEnd"/>
      <w:r w:rsidRPr="008727B0">
        <w:rPr>
          <w:rFonts w:cstheme="minorHAnsi"/>
          <w:b/>
          <w:i/>
          <w:iCs/>
          <w:color w:val="403152" w:themeColor="accent4" w:themeShade="80"/>
          <w:sz w:val="28"/>
          <w:szCs w:val="28"/>
          <w:lang w:val="fr-BE"/>
        </w:rPr>
        <w:t xml:space="preserve">  "a la baisse"</w:t>
      </w:r>
    </w:p>
    <w:p w:rsidR="008727B0" w:rsidRDefault="008727B0" w:rsidP="008727B0">
      <w:pPr>
        <w:tabs>
          <w:tab w:val="left" w:pos="1027"/>
        </w:tabs>
        <w:spacing w:after="0" w:line="240" w:lineRule="auto"/>
        <w:jc w:val="both"/>
        <w:rPr>
          <w:rFonts w:cstheme="minorHAnsi"/>
          <w:b/>
          <w:i/>
          <w:iCs/>
          <w:color w:val="403152" w:themeColor="accent4" w:themeShade="80"/>
          <w:sz w:val="24"/>
          <w:szCs w:val="24"/>
          <w:lang w:val="fr-BE"/>
        </w:rPr>
      </w:pPr>
    </w:p>
    <w:p w:rsidR="008727B0" w:rsidRPr="008727B0" w:rsidRDefault="008727B0" w:rsidP="008727B0">
      <w:pPr>
        <w:tabs>
          <w:tab w:val="left" w:pos="1027"/>
        </w:tabs>
        <w:spacing w:after="0" w:line="240" w:lineRule="auto"/>
        <w:jc w:val="both"/>
        <w:rPr>
          <w:rFonts w:cstheme="minorHAnsi"/>
          <w:b/>
          <w:sz w:val="24"/>
          <w:szCs w:val="24"/>
          <w:lang w:val="ro-RO"/>
        </w:rPr>
      </w:pPr>
      <w:r w:rsidRPr="008727B0">
        <w:rPr>
          <w:rFonts w:cstheme="minorHAnsi"/>
          <w:b/>
          <w:iCs/>
          <w:sz w:val="24"/>
          <w:szCs w:val="24"/>
          <w:lang w:val="fr-BE"/>
        </w:rPr>
        <w:t xml:space="preserve">4. Un client </w:t>
      </w:r>
      <w:proofErr w:type="spellStart"/>
      <w:r w:rsidRPr="008727B0">
        <w:rPr>
          <w:rFonts w:cstheme="minorHAnsi"/>
          <w:b/>
          <w:iCs/>
          <w:sz w:val="24"/>
          <w:szCs w:val="24"/>
          <w:lang w:val="fr-BE"/>
        </w:rPr>
        <w:t>vinde</w:t>
      </w:r>
      <w:proofErr w:type="spellEnd"/>
      <w:r w:rsidRPr="008727B0">
        <w:rPr>
          <w:rFonts w:cstheme="minorHAnsi"/>
          <w:b/>
          <w:iCs/>
          <w:sz w:val="24"/>
          <w:szCs w:val="24"/>
          <w:lang w:val="fr-BE"/>
        </w:rPr>
        <w:t xml:space="preserve"> 1000 </w:t>
      </w:r>
      <w:proofErr w:type="spellStart"/>
      <w:r w:rsidRPr="008727B0">
        <w:rPr>
          <w:rFonts w:cstheme="minorHAnsi"/>
          <w:b/>
          <w:iCs/>
          <w:sz w:val="24"/>
          <w:szCs w:val="24"/>
          <w:lang w:val="fr-BE"/>
        </w:rPr>
        <w:t>ac</w:t>
      </w:r>
      <w:proofErr w:type="spellEnd"/>
      <w:r w:rsidRPr="008727B0">
        <w:rPr>
          <w:rFonts w:cstheme="minorHAnsi"/>
          <w:b/>
          <w:iCs/>
          <w:sz w:val="24"/>
          <w:szCs w:val="24"/>
          <w:lang w:val="fr-BE"/>
        </w:rPr>
        <w:t>ț</w:t>
      </w:r>
      <w:proofErr w:type="spellStart"/>
      <w:r w:rsidRPr="008727B0">
        <w:rPr>
          <w:rFonts w:cstheme="minorHAnsi"/>
          <w:b/>
          <w:iCs/>
          <w:sz w:val="24"/>
          <w:szCs w:val="24"/>
          <w:lang w:val="fr-BE"/>
        </w:rPr>
        <w:t>iuni</w:t>
      </w:r>
      <w:proofErr w:type="spellEnd"/>
      <w:r w:rsidRPr="008727B0">
        <w:rPr>
          <w:rFonts w:cstheme="minorHAnsi"/>
          <w:b/>
          <w:iCs/>
          <w:sz w:val="24"/>
          <w:szCs w:val="24"/>
          <w:lang w:val="fr-BE"/>
        </w:rPr>
        <w:t xml:space="preserve"> la </w:t>
      </w:r>
      <w:proofErr w:type="spellStart"/>
      <w:r w:rsidRPr="008727B0">
        <w:rPr>
          <w:rFonts w:cstheme="minorHAnsi"/>
          <w:b/>
          <w:iCs/>
          <w:sz w:val="24"/>
          <w:szCs w:val="24"/>
          <w:lang w:val="fr-BE"/>
        </w:rPr>
        <w:t>pre</w:t>
      </w:r>
      <w:proofErr w:type="spellEnd"/>
      <w:r w:rsidRPr="008727B0">
        <w:rPr>
          <w:rFonts w:cstheme="minorHAnsi"/>
          <w:b/>
          <w:iCs/>
          <w:sz w:val="24"/>
          <w:szCs w:val="24"/>
          <w:lang w:val="fr-BE"/>
        </w:rPr>
        <w:t>ț</w:t>
      </w:r>
      <w:proofErr w:type="spellStart"/>
      <w:r w:rsidRPr="008727B0">
        <w:rPr>
          <w:rFonts w:cstheme="minorHAnsi"/>
          <w:b/>
          <w:iCs/>
          <w:sz w:val="24"/>
          <w:szCs w:val="24"/>
          <w:lang w:val="fr-BE"/>
        </w:rPr>
        <w:t>ul</w:t>
      </w:r>
      <w:proofErr w:type="spellEnd"/>
      <w:r w:rsidRPr="008727B0">
        <w:rPr>
          <w:rFonts w:cstheme="minorHAnsi"/>
          <w:b/>
          <w:iCs/>
          <w:sz w:val="24"/>
          <w:szCs w:val="24"/>
          <w:lang w:val="fr-BE"/>
        </w:rPr>
        <w:t xml:space="preserve"> de 500 </w:t>
      </w:r>
      <w:proofErr w:type="spellStart"/>
      <w:r w:rsidRPr="008727B0">
        <w:rPr>
          <w:rFonts w:cstheme="minorHAnsi"/>
          <w:b/>
          <w:iCs/>
          <w:sz w:val="24"/>
          <w:szCs w:val="24"/>
          <w:lang w:val="fr-BE"/>
        </w:rPr>
        <w:t>u.m</w:t>
      </w:r>
      <w:proofErr w:type="spellEnd"/>
      <w:r w:rsidRPr="008727B0">
        <w:rPr>
          <w:rFonts w:cstheme="minorHAnsi"/>
          <w:b/>
          <w:iCs/>
          <w:sz w:val="24"/>
          <w:szCs w:val="24"/>
          <w:lang w:val="fr-BE"/>
        </w:rPr>
        <w:t xml:space="preserve">. </w:t>
      </w:r>
      <w:proofErr w:type="spellStart"/>
      <w:r w:rsidRPr="008727B0">
        <w:rPr>
          <w:rFonts w:cstheme="minorHAnsi"/>
          <w:b/>
          <w:iCs/>
          <w:sz w:val="24"/>
          <w:szCs w:val="24"/>
          <w:lang w:val="fr-BE"/>
        </w:rPr>
        <w:t>fiecare</w:t>
      </w:r>
      <w:proofErr w:type="spellEnd"/>
      <w:r w:rsidRPr="008727B0">
        <w:rPr>
          <w:rFonts w:cstheme="minorHAnsi"/>
          <w:b/>
          <w:iCs/>
          <w:sz w:val="24"/>
          <w:szCs w:val="24"/>
          <w:lang w:val="fr-BE"/>
        </w:rPr>
        <w:t xml:space="preserve"> </w:t>
      </w:r>
      <w:proofErr w:type="spellStart"/>
      <w:r w:rsidRPr="008727B0">
        <w:rPr>
          <w:rFonts w:cstheme="minorHAnsi"/>
          <w:b/>
          <w:iCs/>
          <w:sz w:val="24"/>
          <w:szCs w:val="24"/>
          <w:lang w:val="fr-BE"/>
        </w:rPr>
        <w:t>cu</w:t>
      </w:r>
      <w:proofErr w:type="spellEnd"/>
      <w:r w:rsidRPr="008727B0">
        <w:rPr>
          <w:rFonts w:cstheme="minorHAnsi"/>
          <w:b/>
          <w:iCs/>
          <w:sz w:val="24"/>
          <w:szCs w:val="24"/>
          <w:lang w:val="fr-BE"/>
        </w:rPr>
        <w:t xml:space="preserve"> </w:t>
      </w:r>
      <w:proofErr w:type="spellStart"/>
      <w:r w:rsidRPr="008727B0">
        <w:rPr>
          <w:rFonts w:cstheme="minorHAnsi"/>
          <w:b/>
          <w:iCs/>
          <w:sz w:val="24"/>
          <w:szCs w:val="24"/>
          <w:lang w:val="fr-BE"/>
        </w:rPr>
        <w:t>scaden</w:t>
      </w:r>
      <w:proofErr w:type="spellEnd"/>
      <w:r w:rsidRPr="008727B0">
        <w:rPr>
          <w:rFonts w:cstheme="minorHAnsi"/>
          <w:b/>
          <w:iCs/>
          <w:sz w:val="24"/>
          <w:szCs w:val="24"/>
          <w:lang w:val="fr-BE"/>
        </w:rPr>
        <w:t xml:space="preserve">ță peste 30 de </w:t>
      </w:r>
      <w:proofErr w:type="spellStart"/>
      <w:r w:rsidRPr="008727B0">
        <w:rPr>
          <w:rFonts w:cstheme="minorHAnsi"/>
          <w:b/>
          <w:iCs/>
          <w:sz w:val="24"/>
          <w:szCs w:val="24"/>
          <w:lang w:val="fr-BE"/>
        </w:rPr>
        <w:t>zile</w:t>
      </w:r>
      <w:proofErr w:type="spellEnd"/>
      <w:r w:rsidRPr="008727B0">
        <w:rPr>
          <w:rFonts w:cstheme="minorHAnsi"/>
          <w:b/>
          <w:iCs/>
          <w:sz w:val="24"/>
          <w:szCs w:val="24"/>
          <w:lang w:val="fr-BE"/>
        </w:rPr>
        <w:t xml:space="preserve">. </w:t>
      </w:r>
      <w:r w:rsidRPr="008727B0">
        <w:rPr>
          <w:rFonts w:cstheme="minorHAnsi"/>
          <w:b/>
          <w:sz w:val="24"/>
          <w:szCs w:val="24"/>
          <w:lang w:val="ro-RO"/>
        </w:rPr>
        <w:t>Care este reultatul financiar al acestei operațiuni dacă:</w:t>
      </w:r>
    </w:p>
    <w:p w:rsidR="008727B0" w:rsidRPr="008727B0" w:rsidRDefault="008727B0" w:rsidP="008727B0">
      <w:pPr>
        <w:tabs>
          <w:tab w:val="left" w:pos="1027"/>
        </w:tabs>
        <w:spacing w:after="0" w:line="240" w:lineRule="auto"/>
        <w:jc w:val="both"/>
        <w:rPr>
          <w:rFonts w:cstheme="minorHAnsi"/>
          <w:b/>
          <w:sz w:val="24"/>
          <w:szCs w:val="24"/>
          <w:lang w:val="ro-RO"/>
        </w:rPr>
      </w:pPr>
      <w:r w:rsidRPr="008727B0">
        <w:rPr>
          <w:rFonts w:cstheme="minorHAnsi"/>
          <w:b/>
          <w:sz w:val="24"/>
          <w:szCs w:val="24"/>
          <w:lang w:val="ro-RO"/>
        </w:rPr>
        <w:t xml:space="preserve">a. la scadență prețul crește </w:t>
      </w:r>
      <w:r>
        <w:rPr>
          <w:rFonts w:cstheme="minorHAnsi"/>
          <w:b/>
          <w:sz w:val="24"/>
          <w:szCs w:val="24"/>
          <w:lang w:val="ro-RO"/>
        </w:rPr>
        <w:t>la 550</w:t>
      </w:r>
      <w:r w:rsidRPr="008727B0">
        <w:rPr>
          <w:rFonts w:cstheme="minorHAnsi"/>
          <w:b/>
          <w:sz w:val="24"/>
          <w:szCs w:val="24"/>
          <w:lang w:val="ro-RO"/>
        </w:rPr>
        <w:t xml:space="preserve"> Ron;</w:t>
      </w:r>
    </w:p>
    <w:p w:rsidR="008727B0" w:rsidRDefault="008727B0" w:rsidP="008727B0">
      <w:pPr>
        <w:tabs>
          <w:tab w:val="left" w:pos="1027"/>
        </w:tabs>
        <w:spacing w:after="0" w:line="240" w:lineRule="auto"/>
        <w:jc w:val="both"/>
        <w:rPr>
          <w:rFonts w:cstheme="minorHAnsi"/>
          <w:b/>
          <w:sz w:val="24"/>
          <w:szCs w:val="24"/>
          <w:lang w:val="ro-RO"/>
        </w:rPr>
      </w:pPr>
      <w:r>
        <w:rPr>
          <w:rFonts w:cstheme="minorHAnsi"/>
          <w:b/>
          <w:sz w:val="24"/>
          <w:szCs w:val="24"/>
          <w:lang w:val="ro-RO"/>
        </w:rPr>
        <w:t>b. la scadență prețul scade cu 50 Ron.</w:t>
      </w:r>
    </w:p>
    <w:p w:rsidR="008727B0" w:rsidRPr="008727B0" w:rsidRDefault="008727B0" w:rsidP="008727B0">
      <w:pPr>
        <w:tabs>
          <w:tab w:val="left" w:pos="1027"/>
        </w:tabs>
        <w:spacing w:after="0" w:line="240" w:lineRule="auto"/>
        <w:jc w:val="both"/>
        <w:rPr>
          <w:rFonts w:cstheme="minorHAnsi"/>
          <w:b/>
          <w:sz w:val="24"/>
          <w:szCs w:val="24"/>
          <w:lang w:val="ro-RO"/>
        </w:rPr>
      </w:pPr>
    </w:p>
    <w:p w:rsidR="00F654AC" w:rsidRPr="00F654AC" w:rsidRDefault="008727B0" w:rsidP="00F654AC">
      <w:pPr>
        <w:tabs>
          <w:tab w:val="left" w:pos="1027"/>
        </w:tabs>
        <w:jc w:val="both"/>
        <w:rPr>
          <w:rFonts w:cstheme="minorHAnsi"/>
          <w:b/>
        </w:rPr>
      </w:pPr>
      <w:r w:rsidRPr="00357066">
        <w:rPr>
          <w:rFonts w:cstheme="minorHAnsi"/>
          <w:b/>
          <w:lang w:val="ro-RO"/>
        </w:rPr>
        <w:lastRenderedPageBreak/>
        <w:t>Avem o operațiune speculativă</w:t>
      </w:r>
      <w:r>
        <w:rPr>
          <w:rFonts w:cstheme="minorHAnsi"/>
          <w:b/>
          <w:lang w:val="ro-RO"/>
        </w:rPr>
        <w:t xml:space="preserve"> </w:t>
      </w:r>
      <w:r w:rsidRPr="008727B0">
        <w:rPr>
          <w:rFonts w:cstheme="minorHAnsi"/>
          <w:b/>
          <w:i/>
          <w:iCs/>
          <w:color w:val="403152" w:themeColor="accent4" w:themeShade="80"/>
          <w:sz w:val="28"/>
          <w:szCs w:val="28"/>
          <w:lang w:val="fr-BE"/>
        </w:rPr>
        <w:t>"a la baisse"</w:t>
      </w:r>
      <w:r w:rsidRPr="00357066">
        <w:rPr>
          <w:rFonts w:cstheme="minorHAnsi"/>
          <w:b/>
          <w:i/>
          <w:iCs/>
          <w:lang w:val="fr-BE"/>
        </w:rPr>
        <w:t xml:space="preserve">. Este o </w:t>
      </w:r>
      <w:proofErr w:type="spellStart"/>
      <w:r w:rsidRPr="00357066">
        <w:rPr>
          <w:rFonts w:cstheme="minorHAnsi"/>
          <w:b/>
          <w:i/>
          <w:iCs/>
          <w:lang w:val="fr-BE"/>
        </w:rPr>
        <w:t>opera</w:t>
      </w:r>
      <w:proofErr w:type="spellEnd"/>
      <w:r w:rsidRPr="00357066">
        <w:rPr>
          <w:rFonts w:cstheme="minorHAnsi"/>
          <w:b/>
          <w:i/>
          <w:iCs/>
          <w:lang w:val="fr-BE"/>
        </w:rPr>
        <w:t>ț</w:t>
      </w:r>
      <w:proofErr w:type="spellStart"/>
      <w:r w:rsidRPr="00357066">
        <w:rPr>
          <w:rFonts w:cstheme="minorHAnsi"/>
          <w:b/>
          <w:i/>
          <w:iCs/>
          <w:lang w:val="fr-BE"/>
        </w:rPr>
        <w:t>iune</w:t>
      </w:r>
      <w:proofErr w:type="spellEnd"/>
      <w:r w:rsidRPr="00357066">
        <w:rPr>
          <w:rFonts w:cstheme="minorHAnsi"/>
          <w:b/>
          <w:i/>
          <w:iCs/>
          <w:lang w:val="fr-BE"/>
        </w:rPr>
        <w:t xml:space="preserve"> de </w:t>
      </w:r>
      <w:proofErr w:type="spellStart"/>
      <w:r>
        <w:rPr>
          <w:rFonts w:cstheme="minorHAnsi"/>
          <w:b/>
          <w:i/>
          <w:iCs/>
          <w:lang w:val="fr-BE"/>
        </w:rPr>
        <w:t>vânzare</w:t>
      </w:r>
      <w:proofErr w:type="spellEnd"/>
      <w:r w:rsidRPr="00357066">
        <w:rPr>
          <w:rFonts w:cstheme="minorHAnsi"/>
          <w:b/>
          <w:lang w:val="ro-RO"/>
        </w:rPr>
        <w:t xml:space="preserve"> la termen</w:t>
      </w:r>
      <w:r w:rsidRPr="00357066">
        <w:rPr>
          <w:rFonts w:cstheme="minorHAnsi"/>
          <w:b/>
          <w:i/>
          <w:iCs/>
          <w:lang w:val="fr-BE"/>
        </w:rPr>
        <w:t xml:space="preserve">.  </w:t>
      </w:r>
      <w:proofErr w:type="spellStart"/>
      <w:r w:rsidRPr="00357066">
        <w:rPr>
          <w:rFonts w:cstheme="minorHAnsi"/>
          <w:b/>
          <w:i/>
          <w:iCs/>
          <w:lang w:val="fr-BE"/>
        </w:rPr>
        <w:t>Clientul</w:t>
      </w:r>
      <w:proofErr w:type="spellEnd"/>
      <w:r w:rsidRPr="00357066">
        <w:rPr>
          <w:rFonts w:cstheme="minorHAnsi"/>
          <w:b/>
          <w:i/>
          <w:iCs/>
          <w:lang w:val="fr-BE"/>
        </w:rPr>
        <w:t xml:space="preserve"> </w:t>
      </w:r>
      <w:proofErr w:type="spellStart"/>
      <w:r w:rsidRPr="00470A71">
        <w:rPr>
          <w:rFonts w:cstheme="minorHAnsi"/>
          <w:b/>
          <w:i/>
          <w:iCs/>
          <w:color w:val="403152" w:themeColor="accent4" w:themeShade="80"/>
          <w:u w:val="single"/>
          <w:lang w:val="fr-BE"/>
        </w:rPr>
        <w:t>vinde</w:t>
      </w:r>
      <w:proofErr w:type="spellEnd"/>
      <w:r w:rsidRPr="00357066">
        <w:rPr>
          <w:rFonts w:cstheme="minorHAnsi"/>
          <w:b/>
          <w:i/>
          <w:iCs/>
          <w:lang w:val="fr-BE"/>
        </w:rPr>
        <w:t xml:space="preserve"> la </w:t>
      </w:r>
      <w:proofErr w:type="spellStart"/>
      <w:r w:rsidRPr="00357066">
        <w:rPr>
          <w:rFonts w:cstheme="minorHAnsi"/>
          <w:b/>
          <w:i/>
          <w:iCs/>
          <w:lang w:val="fr-BE"/>
        </w:rPr>
        <w:t>cursul</w:t>
      </w:r>
      <w:proofErr w:type="spellEnd"/>
      <w:r w:rsidRPr="00357066">
        <w:rPr>
          <w:rFonts w:cstheme="minorHAnsi"/>
          <w:b/>
          <w:i/>
          <w:iCs/>
          <w:lang w:val="fr-BE"/>
        </w:rPr>
        <w:t xml:space="preserve"> </w:t>
      </w:r>
      <w:r>
        <w:rPr>
          <w:rFonts w:cstheme="minorHAnsi"/>
          <w:b/>
          <w:i/>
          <w:iCs/>
          <w:lang w:val="fr-BE"/>
        </w:rPr>
        <w:t>pieț</w:t>
      </w:r>
      <w:proofErr w:type="spellStart"/>
      <w:r>
        <w:rPr>
          <w:rFonts w:cstheme="minorHAnsi"/>
          <w:b/>
          <w:i/>
          <w:iCs/>
          <w:lang w:val="fr-BE"/>
        </w:rPr>
        <w:t>ei</w:t>
      </w:r>
      <w:proofErr w:type="spellEnd"/>
      <w:r w:rsidR="00470A71">
        <w:rPr>
          <w:rFonts w:cstheme="minorHAnsi"/>
          <w:b/>
          <w:i/>
          <w:iCs/>
          <w:lang w:val="fr-BE"/>
        </w:rPr>
        <w:t xml:space="preserve"> </w:t>
      </w:r>
      <w:proofErr w:type="gramStart"/>
      <w:r w:rsidR="00470A71">
        <w:rPr>
          <w:rFonts w:cstheme="minorHAnsi"/>
          <w:b/>
          <w:i/>
          <w:iCs/>
          <w:lang w:val="fr-BE"/>
        </w:rPr>
        <w:t xml:space="preserve">( </w:t>
      </w:r>
      <w:proofErr w:type="spellStart"/>
      <w:r w:rsidR="00470A71">
        <w:rPr>
          <w:rFonts w:cstheme="minorHAnsi"/>
          <w:b/>
          <w:i/>
          <w:iCs/>
          <w:lang w:val="fr-BE"/>
        </w:rPr>
        <w:t>pe</w:t>
      </w:r>
      <w:proofErr w:type="spellEnd"/>
      <w:proofErr w:type="gramEnd"/>
      <w:r w:rsidR="00470A71">
        <w:rPr>
          <w:rFonts w:cstheme="minorHAnsi"/>
          <w:b/>
          <w:i/>
          <w:iCs/>
          <w:lang w:val="fr-BE"/>
        </w:rPr>
        <w:t xml:space="preserve"> care </w:t>
      </w:r>
      <w:proofErr w:type="spellStart"/>
      <w:r w:rsidR="00470A71">
        <w:rPr>
          <w:rFonts w:cstheme="minorHAnsi"/>
          <w:b/>
          <w:i/>
          <w:iCs/>
          <w:lang w:val="fr-BE"/>
        </w:rPr>
        <w:t>î</w:t>
      </w:r>
      <w:r>
        <w:rPr>
          <w:rFonts w:cstheme="minorHAnsi"/>
          <w:b/>
          <w:i/>
          <w:iCs/>
          <w:lang w:val="fr-BE"/>
        </w:rPr>
        <w:t>l</w:t>
      </w:r>
      <w:proofErr w:type="spellEnd"/>
      <w:r>
        <w:rPr>
          <w:rFonts w:cstheme="minorHAnsi"/>
          <w:b/>
          <w:i/>
          <w:iCs/>
          <w:lang w:val="fr-BE"/>
        </w:rPr>
        <w:t xml:space="preserve"> </w:t>
      </w:r>
      <w:proofErr w:type="spellStart"/>
      <w:r>
        <w:rPr>
          <w:rFonts w:cstheme="minorHAnsi"/>
          <w:b/>
          <w:i/>
          <w:iCs/>
          <w:lang w:val="fr-BE"/>
        </w:rPr>
        <w:t>consideră</w:t>
      </w:r>
      <w:proofErr w:type="spellEnd"/>
      <w:r>
        <w:rPr>
          <w:rFonts w:cstheme="minorHAnsi"/>
          <w:b/>
          <w:i/>
          <w:iCs/>
          <w:lang w:val="fr-BE"/>
        </w:rPr>
        <w:t xml:space="preserve"> </w:t>
      </w:r>
      <w:proofErr w:type="spellStart"/>
      <w:r>
        <w:rPr>
          <w:rFonts w:cstheme="minorHAnsi"/>
          <w:b/>
          <w:i/>
          <w:iCs/>
          <w:lang w:val="fr-BE"/>
        </w:rPr>
        <w:t>cel</w:t>
      </w:r>
      <w:proofErr w:type="spellEnd"/>
      <w:r>
        <w:rPr>
          <w:rFonts w:cstheme="minorHAnsi"/>
          <w:b/>
          <w:i/>
          <w:iCs/>
          <w:lang w:val="fr-BE"/>
        </w:rPr>
        <w:t xml:space="preserve"> mai </w:t>
      </w:r>
      <w:proofErr w:type="spellStart"/>
      <w:r>
        <w:rPr>
          <w:rFonts w:cstheme="minorHAnsi"/>
          <w:b/>
          <w:i/>
          <w:iCs/>
          <w:lang w:val="fr-BE"/>
        </w:rPr>
        <w:t>ridicat</w:t>
      </w:r>
      <w:proofErr w:type="spellEnd"/>
      <w:r>
        <w:rPr>
          <w:rFonts w:cstheme="minorHAnsi"/>
          <w:b/>
          <w:i/>
          <w:iCs/>
          <w:lang w:val="fr-BE"/>
        </w:rPr>
        <w:t>)</w:t>
      </w:r>
      <w:r w:rsidRPr="00357066">
        <w:rPr>
          <w:rFonts w:cstheme="minorHAnsi"/>
          <w:b/>
          <w:i/>
          <w:iCs/>
          <w:lang w:val="fr-BE"/>
        </w:rPr>
        <w:t xml:space="preserve"> și </w:t>
      </w:r>
      <w:proofErr w:type="spellStart"/>
      <w:r w:rsidRPr="00357066">
        <w:rPr>
          <w:rFonts w:cstheme="minorHAnsi"/>
          <w:b/>
          <w:i/>
          <w:iCs/>
          <w:lang w:val="fr-BE"/>
        </w:rPr>
        <w:t>speră</w:t>
      </w:r>
      <w:proofErr w:type="spellEnd"/>
      <w:r w:rsidRPr="00357066">
        <w:rPr>
          <w:rFonts w:cstheme="minorHAnsi"/>
          <w:b/>
          <w:i/>
          <w:iCs/>
          <w:lang w:val="fr-BE"/>
        </w:rPr>
        <w:t xml:space="preserve"> ca la </w:t>
      </w:r>
      <w:proofErr w:type="spellStart"/>
      <w:r w:rsidR="00470A71">
        <w:rPr>
          <w:rFonts w:cstheme="minorHAnsi"/>
          <w:b/>
          <w:i/>
          <w:iCs/>
          <w:color w:val="403152" w:themeColor="accent4" w:themeShade="80"/>
          <w:u w:val="single"/>
          <w:lang w:val="fr-BE"/>
        </w:rPr>
        <w:t>scaden</w:t>
      </w:r>
      <w:proofErr w:type="spellEnd"/>
      <w:r w:rsidRPr="00470A71">
        <w:rPr>
          <w:rFonts w:cstheme="minorHAnsi"/>
          <w:b/>
          <w:i/>
          <w:iCs/>
          <w:color w:val="403152" w:themeColor="accent4" w:themeShade="80"/>
          <w:u w:val="single"/>
          <w:lang w:val="fr-BE"/>
        </w:rPr>
        <w:t xml:space="preserve">ță </w:t>
      </w:r>
      <w:proofErr w:type="spellStart"/>
      <w:r w:rsidRPr="00470A71">
        <w:rPr>
          <w:rFonts w:cstheme="minorHAnsi"/>
          <w:b/>
          <w:i/>
          <w:iCs/>
          <w:color w:val="403152" w:themeColor="accent4" w:themeShade="80"/>
          <w:u w:val="single"/>
          <w:lang w:val="fr-BE"/>
        </w:rPr>
        <w:t>acesta</w:t>
      </w:r>
      <w:proofErr w:type="spellEnd"/>
      <w:r w:rsidRPr="00470A71">
        <w:rPr>
          <w:rFonts w:cstheme="minorHAnsi"/>
          <w:b/>
          <w:i/>
          <w:iCs/>
          <w:color w:val="403152" w:themeColor="accent4" w:themeShade="80"/>
          <w:u w:val="single"/>
          <w:lang w:val="fr-BE"/>
        </w:rPr>
        <w:t xml:space="preserve"> </w:t>
      </w:r>
      <w:proofErr w:type="spellStart"/>
      <w:r w:rsidRPr="00470A71">
        <w:rPr>
          <w:rFonts w:cstheme="minorHAnsi"/>
          <w:b/>
          <w:i/>
          <w:iCs/>
          <w:color w:val="403152" w:themeColor="accent4" w:themeShade="80"/>
          <w:u w:val="single"/>
          <w:lang w:val="fr-BE"/>
        </w:rPr>
        <w:t>să</w:t>
      </w:r>
      <w:proofErr w:type="spellEnd"/>
      <w:r w:rsidRPr="00470A71">
        <w:rPr>
          <w:rFonts w:cstheme="minorHAnsi"/>
          <w:b/>
          <w:i/>
          <w:iCs/>
          <w:color w:val="403152" w:themeColor="accent4" w:themeShade="80"/>
          <w:u w:val="single"/>
          <w:lang w:val="fr-BE"/>
        </w:rPr>
        <w:t xml:space="preserve"> </w:t>
      </w:r>
      <w:proofErr w:type="spellStart"/>
      <w:r w:rsidRPr="00470A71">
        <w:rPr>
          <w:rFonts w:cstheme="minorHAnsi"/>
          <w:b/>
          <w:i/>
          <w:iCs/>
          <w:color w:val="403152" w:themeColor="accent4" w:themeShade="80"/>
          <w:u w:val="single"/>
          <w:lang w:val="fr-BE"/>
        </w:rPr>
        <w:t>scadă</w:t>
      </w:r>
      <w:proofErr w:type="spellEnd"/>
      <w:r w:rsidRPr="00357066">
        <w:rPr>
          <w:rFonts w:cstheme="minorHAnsi"/>
          <w:b/>
          <w:i/>
          <w:iCs/>
          <w:lang w:val="fr-BE"/>
        </w:rPr>
        <w:t xml:space="preserve">. </w:t>
      </w:r>
      <w:proofErr w:type="spellStart"/>
      <w:r w:rsidRPr="00357066">
        <w:rPr>
          <w:rFonts w:cstheme="minorHAnsi"/>
          <w:b/>
          <w:i/>
          <w:iCs/>
          <w:lang w:val="fr-BE"/>
        </w:rPr>
        <w:t>Speculantul</w:t>
      </w:r>
      <w:proofErr w:type="spellEnd"/>
      <w:r w:rsidRPr="00357066">
        <w:rPr>
          <w:rFonts w:cstheme="minorHAnsi"/>
          <w:b/>
          <w:i/>
          <w:iCs/>
          <w:lang w:val="fr-BE"/>
        </w:rPr>
        <w:t xml:space="preserve"> </w:t>
      </w:r>
      <w:proofErr w:type="spellStart"/>
      <w:r w:rsidRPr="00357066">
        <w:rPr>
          <w:rFonts w:cstheme="minorHAnsi"/>
          <w:b/>
          <w:i/>
          <w:iCs/>
          <w:lang w:val="fr-BE"/>
        </w:rPr>
        <w:t>cî</w:t>
      </w:r>
      <w:proofErr w:type="spellEnd"/>
      <w:r w:rsidRPr="00357066">
        <w:rPr>
          <w:rFonts w:cstheme="minorHAnsi"/>
          <w:b/>
          <w:i/>
          <w:iCs/>
          <w:lang w:val="fr-BE"/>
        </w:rPr>
        <w:t>ș</w:t>
      </w:r>
      <w:proofErr w:type="spellStart"/>
      <w:r w:rsidRPr="00357066">
        <w:rPr>
          <w:rFonts w:cstheme="minorHAnsi"/>
          <w:b/>
          <w:i/>
          <w:iCs/>
          <w:lang w:val="fr-BE"/>
        </w:rPr>
        <w:t>tigă</w:t>
      </w:r>
      <w:proofErr w:type="spellEnd"/>
      <w:r w:rsidRPr="00357066">
        <w:rPr>
          <w:rFonts w:cstheme="minorHAnsi"/>
          <w:b/>
          <w:i/>
          <w:iCs/>
          <w:lang w:val="fr-BE"/>
        </w:rPr>
        <w:t xml:space="preserve"> </w:t>
      </w:r>
      <w:proofErr w:type="spellStart"/>
      <w:r w:rsidRPr="00357066">
        <w:rPr>
          <w:rFonts w:cstheme="minorHAnsi"/>
          <w:b/>
          <w:i/>
          <w:iCs/>
          <w:lang w:val="fr-BE"/>
        </w:rPr>
        <w:t>dacă</w:t>
      </w:r>
      <w:proofErr w:type="spellEnd"/>
      <w:r w:rsidRPr="00357066">
        <w:rPr>
          <w:rFonts w:cstheme="minorHAnsi"/>
          <w:b/>
          <w:i/>
          <w:iCs/>
          <w:lang w:val="fr-BE"/>
        </w:rPr>
        <w:t xml:space="preserve"> </w:t>
      </w:r>
      <w:proofErr w:type="spellStart"/>
      <w:r w:rsidRPr="00357066">
        <w:rPr>
          <w:rFonts w:cstheme="minorHAnsi"/>
          <w:b/>
          <w:i/>
          <w:iCs/>
          <w:lang w:val="fr-BE"/>
        </w:rPr>
        <w:t>anticipează</w:t>
      </w:r>
      <w:proofErr w:type="spellEnd"/>
      <w:r w:rsidRPr="00357066">
        <w:rPr>
          <w:rFonts w:cstheme="minorHAnsi"/>
          <w:b/>
          <w:i/>
          <w:iCs/>
          <w:lang w:val="fr-BE"/>
        </w:rPr>
        <w:t xml:space="preserve"> </w:t>
      </w:r>
      <w:proofErr w:type="spellStart"/>
      <w:r w:rsidRPr="00357066">
        <w:rPr>
          <w:rFonts w:cstheme="minorHAnsi"/>
          <w:b/>
          <w:i/>
          <w:iCs/>
          <w:lang w:val="fr-BE"/>
        </w:rPr>
        <w:t>corect</w:t>
      </w:r>
      <w:proofErr w:type="spellEnd"/>
      <w:r w:rsidRPr="00357066">
        <w:rPr>
          <w:rFonts w:cstheme="minorHAnsi"/>
          <w:b/>
          <w:i/>
          <w:iCs/>
          <w:sz w:val="28"/>
          <w:szCs w:val="28"/>
          <w:lang w:val="fr-BE"/>
        </w:rPr>
        <w:t>.</w:t>
      </w:r>
      <w:r>
        <w:rPr>
          <w:rFonts w:cstheme="minorHAnsi"/>
          <w:b/>
          <w:i/>
          <w:iCs/>
          <w:color w:val="C0504D" w:themeColor="accent2"/>
          <w:sz w:val="28"/>
          <w:szCs w:val="28"/>
          <w:lang w:val="fr-BE"/>
        </w:rPr>
        <w:t xml:space="preserve"> </w:t>
      </w:r>
      <w:proofErr w:type="spellStart"/>
      <w:r w:rsidRPr="00470A71">
        <w:rPr>
          <w:rFonts w:cstheme="minorHAnsi"/>
          <w:b/>
          <w:i/>
          <w:iCs/>
          <w:color w:val="403152" w:themeColor="accent4" w:themeShade="80"/>
          <w:sz w:val="28"/>
          <w:szCs w:val="28"/>
          <w:u w:val="single"/>
          <w:lang w:val="fr-BE"/>
        </w:rPr>
        <w:t>Beneficiul</w:t>
      </w:r>
      <w:proofErr w:type="spellEnd"/>
      <w:r w:rsidRPr="00470A71">
        <w:rPr>
          <w:rFonts w:cstheme="minorHAnsi"/>
          <w:b/>
          <w:i/>
          <w:iCs/>
          <w:color w:val="403152" w:themeColor="accent4" w:themeShade="80"/>
          <w:sz w:val="28"/>
          <w:szCs w:val="28"/>
          <w:u w:val="single"/>
          <w:lang w:val="fr-BE"/>
        </w:rPr>
        <w:t xml:space="preserve"> </w:t>
      </w:r>
      <w:proofErr w:type="spellStart"/>
      <w:r w:rsidRPr="00470A71">
        <w:rPr>
          <w:rFonts w:cstheme="minorHAnsi"/>
          <w:b/>
          <w:i/>
          <w:iCs/>
          <w:color w:val="403152" w:themeColor="accent4" w:themeShade="80"/>
          <w:sz w:val="28"/>
          <w:szCs w:val="28"/>
          <w:u w:val="single"/>
          <w:lang w:val="fr-BE"/>
        </w:rPr>
        <w:t>său</w:t>
      </w:r>
      <w:proofErr w:type="spellEnd"/>
      <w:r w:rsidRPr="00470A71">
        <w:rPr>
          <w:rFonts w:cstheme="minorHAnsi"/>
          <w:b/>
          <w:i/>
          <w:iCs/>
          <w:color w:val="403152" w:themeColor="accent4" w:themeShade="80"/>
          <w:sz w:val="28"/>
          <w:szCs w:val="28"/>
          <w:u w:val="single"/>
          <w:lang w:val="fr-BE"/>
        </w:rPr>
        <w:t xml:space="preserve"> </w:t>
      </w:r>
      <w:proofErr w:type="spellStart"/>
      <w:r w:rsidRPr="00470A71">
        <w:rPr>
          <w:rFonts w:cstheme="minorHAnsi"/>
          <w:b/>
          <w:i/>
          <w:iCs/>
          <w:color w:val="403152" w:themeColor="accent4" w:themeShade="80"/>
          <w:sz w:val="28"/>
          <w:szCs w:val="28"/>
          <w:u w:val="single"/>
          <w:lang w:val="fr-BE"/>
        </w:rPr>
        <w:t>constă</w:t>
      </w:r>
      <w:proofErr w:type="spellEnd"/>
      <w:r w:rsidRPr="00470A71">
        <w:rPr>
          <w:rFonts w:cstheme="minorHAnsi"/>
          <w:b/>
          <w:i/>
          <w:iCs/>
          <w:color w:val="403152" w:themeColor="accent4" w:themeShade="80"/>
          <w:sz w:val="28"/>
          <w:szCs w:val="28"/>
          <w:u w:val="single"/>
          <w:lang w:val="fr-BE"/>
        </w:rPr>
        <w:t xml:space="preserve"> </w:t>
      </w:r>
      <w:proofErr w:type="spellStart"/>
      <w:r w:rsidRPr="00470A71">
        <w:rPr>
          <w:rFonts w:cstheme="minorHAnsi"/>
          <w:b/>
          <w:i/>
          <w:iCs/>
          <w:color w:val="403152" w:themeColor="accent4" w:themeShade="80"/>
          <w:sz w:val="28"/>
          <w:szCs w:val="28"/>
          <w:u w:val="single"/>
          <w:lang w:val="fr-BE"/>
        </w:rPr>
        <w:t>în</w:t>
      </w:r>
      <w:proofErr w:type="spellEnd"/>
      <w:r w:rsidRPr="00470A71">
        <w:rPr>
          <w:rFonts w:cstheme="minorHAnsi"/>
          <w:b/>
          <w:i/>
          <w:iCs/>
          <w:color w:val="403152" w:themeColor="accent4" w:themeShade="80"/>
          <w:sz w:val="28"/>
          <w:szCs w:val="28"/>
          <w:u w:val="single"/>
          <w:lang w:val="fr-BE"/>
        </w:rPr>
        <w:t xml:space="preserve"> </w:t>
      </w:r>
      <w:proofErr w:type="spellStart"/>
      <w:r w:rsidRPr="00470A71">
        <w:rPr>
          <w:rFonts w:cstheme="minorHAnsi"/>
          <w:b/>
          <w:i/>
          <w:iCs/>
          <w:color w:val="403152" w:themeColor="accent4" w:themeShade="80"/>
          <w:sz w:val="28"/>
          <w:szCs w:val="28"/>
          <w:u w:val="single"/>
          <w:lang w:val="fr-BE"/>
        </w:rPr>
        <w:t>diferen</w:t>
      </w:r>
      <w:proofErr w:type="spellEnd"/>
      <w:r w:rsidRPr="00470A71">
        <w:rPr>
          <w:rFonts w:cstheme="minorHAnsi"/>
          <w:b/>
          <w:i/>
          <w:iCs/>
          <w:color w:val="403152" w:themeColor="accent4" w:themeShade="80"/>
          <w:sz w:val="28"/>
          <w:szCs w:val="28"/>
          <w:u w:val="single"/>
          <w:lang w:val="fr-BE"/>
        </w:rPr>
        <w:t xml:space="preserve">ța de </w:t>
      </w:r>
      <w:proofErr w:type="spellStart"/>
      <w:r w:rsidRPr="00470A71">
        <w:rPr>
          <w:rFonts w:cstheme="minorHAnsi"/>
          <w:b/>
          <w:i/>
          <w:iCs/>
          <w:color w:val="403152" w:themeColor="accent4" w:themeShade="80"/>
          <w:sz w:val="28"/>
          <w:szCs w:val="28"/>
          <w:u w:val="single"/>
          <w:lang w:val="fr-BE"/>
        </w:rPr>
        <w:t>curs</w:t>
      </w:r>
      <w:proofErr w:type="spellEnd"/>
      <w:r w:rsidRPr="00470A71">
        <w:rPr>
          <w:rFonts w:cstheme="minorHAnsi"/>
          <w:b/>
          <w:i/>
          <w:iCs/>
          <w:color w:val="403152" w:themeColor="accent4" w:themeShade="80"/>
          <w:sz w:val="28"/>
          <w:szCs w:val="28"/>
          <w:u w:val="single"/>
          <w:lang w:val="fr-BE"/>
        </w:rPr>
        <w:t xml:space="preserve"> </w:t>
      </w:r>
      <w:proofErr w:type="spellStart"/>
      <w:r w:rsidRPr="00470A71">
        <w:rPr>
          <w:rFonts w:cstheme="minorHAnsi"/>
          <w:b/>
          <w:i/>
          <w:iCs/>
          <w:color w:val="403152" w:themeColor="accent4" w:themeShade="80"/>
          <w:sz w:val="28"/>
          <w:szCs w:val="28"/>
          <w:u w:val="single"/>
          <w:lang w:val="fr-BE"/>
        </w:rPr>
        <w:t>dintre</w:t>
      </w:r>
      <w:proofErr w:type="spellEnd"/>
      <w:r w:rsidRPr="00470A71">
        <w:rPr>
          <w:rFonts w:cstheme="minorHAnsi"/>
          <w:b/>
          <w:i/>
          <w:iCs/>
          <w:color w:val="403152" w:themeColor="accent4" w:themeShade="80"/>
          <w:sz w:val="28"/>
          <w:szCs w:val="28"/>
          <w:u w:val="single"/>
          <w:lang w:val="fr-BE"/>
        </w:rPr>
        <w:t xml:space="preserve"> </w:t>
      </w:r>
      <w:proofErr w:type="spellStart"/>
      <w:r w:rsidRPr="00470A71">
        <w:rPr>
          <w:rFonts w:cstheme="minorHAnsi"/>
          <w:b/>
          <w:i/>
          <w:iCs/>
          <w:color w:val="403152" w:themeColor="accent4" w:themeShade="80"/>
          <w:sz w:val="28"/>
          <w:szCs w:val="28"/>
          <w:u w:val="single"/>
          <w:lang w:val="fr-BE"/>
        </w:rPr>
        <w:t>momentul</w:t>
      </w:r>
      <w:proofErr w:type="spellEnd"/>
      <w:r w:rsidRPr="00470A71">
        <w:rPr>
          <w:rFonts w:cstheme="minorHAnsi"/>
          <w:b/>
          <w:i/>
          <w:iCs/>
          <w:color w:val="403152" w:themeColor="accent4" w:themeShade="80"/>
          <w:sz w:val="28"/>
          <w:szCs w:val="28"/>
          <w:u w:val="single"/>
          <w:lang w:val="fr-BE"/>
        </w:rPr>
        <w:t xml:space="preserve"> </w:t>
      </w:r>
      <w:proofErr w:type="spellStart"/>
      <w:r w:rsidR="00470A71" w:rsidRPr="00470A71">
        <w:rPr>
          <w:rFonts w:cstheme="minorHAnsi"/>
          <w:b/>
          <w:i/>
          <w:iCs/>
          <w:color w:val="403152" w:themeColor="accent4" w:themeShade="80"/>
          <w:sz w:val="28"/>
          <w:szCs w:val="28"/>
          <w:u w:val="single"/>
          <w:lang w:val="fr-BE"/>
        </w:rPr>
        <w:t>ini</w:t>
      </w:r>
      <w:proofErr w:type="spellEnd"/>
      <w:r w:rsidR="00470A71" w:rsidRPr="00470A71">
        <w:rPr>
          <w:rFonts w:cstheme="minorHAnsi"/>
          <w:b/>
          <w:i/>
          <w:iCs/>
          <w:color w:val="403152" w:themeColor="accent4" w:themeShade="80"/>
          <w:sz w:val="28"/>
          <w:szCs w:val="28"/>
          <w:u w:val="single"/>
          <w:lang w:val="fr-BE"/>
        </w:rPr>
        <w:t>ț</w:t>
      </w:r>
      <w:proofErr w:type="spellStart"/>
      <w:r w:rsidR="00470A71" w:rsidRPr="00470A71">
        <w:rPr>
          <w:rFonts w:cstheme="minorHAnsi"/>
          <w:b/>
          <w:i/>
          <w:iCs/>
          <w:color w:val="403152" w:themeColor="accent4" w:themeShade="80"/>
          <w:sz w:val="28"/>
          <w:szCs w:val="28"/>
          <w:u w:val="single"/>
          <w:lang w:val="fr-BE"/>
        </w:rPr>
        <w:t>ial</w:t>
      </w:r>
      <w:proofErr w:type="spellEnd"/>
      <w:r w:rsidR="00470A71" w:rsidRPr="00470A71">
        <w:rPr>
          <w:rFonts w:cstheme="minorHAnsi"/>
          <w:b/>
          <w:i/>
          <w:iCs/>
          <w:color w:val="403152" w:themeColor="accent4" w:themeShade="80"/>
          <w:sz w:val="28"/>
          <w:szCs w:val="28"/>
          <w:u w:val="single"/>
          <w:lang w:val="fr-BE"/>
        </w:rPr>
        <w:t xml:space="preserve"> </w:t>
      </w:r>
      <w:r w:rsidR="003A645D" w:rsidRPr="00470A71">
        <w:rPr>
          <w:rFonts w:cstheme="minorHAnsi"/>
          <w:b/>
          <w:i/>
          <w:iCs/>
          <w:color w:val="403152" w:themeColor="accent4" w:themeShade="80"/>
          <w:sz w:val="28"/>
          <w:szCs w:val="28"/>
          <w:u w:val="single"/>
          <w:lang w:val="fr-BE"/>
        </w:rPr>
        <w:t xml:space="preserve">și </w:t>
      </w:r>
      <w:proofErr w:type="spellStart"/>
      <w:r w:rsidR="003A645D" w:rsidRPr="00470A71">
        <w:rPr>
          <w:rFonts w:cstheme="minorHAnsi"/>
          <w:b/>
          <w:i/>
          <w:iCs/>
          <w:color w:val="403152" w:themeColor="accent4" w:themeShade="80"/>
          <w:sz w:val="28"/>
          <w:szCs w:val="28"/>
          <w:u w:val="single"/>
          <w:lang w:val="fr-BE"/>
        </w:rPr>
        <w:t>cel</w:t>
      </w:r>
      <w:proofErr w:type="spellEnd"/>
      <w:r w:rsidR="003A645D" w:rsidRPr="00470A71">
        <w:rPr>
          <w:rFonts w:cstheme="minorHAnsi"/>
          <w:b/>
          <w:i/>
          <w:iCs/>
          <w:color w:val="403152" w:themeColor="accent4" w:themeShade="80"/>
          <w:sz w:val="28"/>
          <w:szCs w:val="28"/>
          <w:u w:val="single"/>
          <w:lang w:val="fr-BE"/>
        </w:rPr>
        <w:t xml:space="preserve"> </w:t>
      </w:r>
      <w:r w:rsidR="003A645D">
        <w:rPr>
          <w:rFonts w:cstheme="minorHAnsi"/>
          <w:b/>
          <w:i/>
          <w:iCs/>
          <w:color w:val="403152" w:themeColor="accent4" w:themeShade="80"/>
          <w:sz w:val="28"/>
          <w:szCs w:val="28"/>
          <w:u w:val="single"/>
          <w:lang w:val="fr-BE"/>
        </w:rPr>
        <w:t xml:space="preserve">al </w:t>
      </w:r>
      <w:proofErr w:type="spellStart"/>
      <w:r w:rsidRPr="00470A71">
        <w:rPr>
          <w:rFonts w:cstheme="minorHAnsi"/>
          <w:b/>
          <w:i/>
          <w:iCs/>
          <w:color w:val="403152" w:themeColor="accent4" w:themeShade="80"/>
          <w:sz w:val="28"/>
          <w:szCs w:val="28"/>
          <w:u w:val="single"/>
          <w:lang w:val="fr-BE"/>
        </w:rPr>
        <w:t>scaden</w:t>
      </w:r>
      <w:proofErr w:type="spellEnd"/>
      <w:r w:rsidRPr="00470A71">
        <w:rPr>
          <w:rFonts w:cstheme="minorHAnsi"/>
          <w:b/>
          <w:i/>
          <w:iCs/>
          <w:color w:val="403152" w:themeColor="accent4" w:themeShade="80"/>
          <w:sz w:val="28"/>
          <w:szCs w:val="28"/>
          <w:u w:val="single"/>
          <w:lang w:val="fr-BE"/>
        </w:rPr>
        <w:t>ț</w:t>
      </w:r>
      <w:proofErr w:type="spellStart"/>
      <w:r w:rsidRPr="00470A71">
        <w:rPr>
          <w:rFonts w:cstheme="minorHAnsi"/>
          <w:b/>
          <w:i/>
          <w:iCs/>
          <w:color w:val="403152" w:themeColor="accent4" w:themeShade="80"/>
          <w:sz w:val="28"/>
          <w:szCs w:val="28"/>
          <w:u w:val="single"/>
          <w:lang w:val="fr-BE"/>
        </w:rPr>
        <w:t>ei</w:t>
      </w:r>
      <w:proofErr w:type="spellEnd"/>
      <w:r w:rsidRPr="00470A71">
        <w:rPr>
          <w:rFonts w:cstheme="minorHAnsi"/>
          <w:b/>
          <w:i/>
          <w:iCs/>
          <w:color w:val="403152" w:themeColor="accent4" w:themeShade="80"/>
          <w:sz w:val="28"/>
          <w:szCs w:val="28"/>
          <w:u w:val="single"/>
          <w:lang w:val="fr-BE"/>
        </w:rPr>
        <w:t xml:space="preserve"> </w:t>
      </w:r>
    </w:p>
    <w:p w:rsidR="00F654AC" w:rsidRDefault="00470A71" w:rsidP="00470A71">
      <w:pPr>
        <w:tabs>
          <w:tab w:val="left" w:pos="1027"/>
        </w:tabs>
        <w:jc w:val="center"/>
        <w:rPr>
          <w:rFonts w:cstheme="minorHAnsi"/>
          <w:b/>
          <w:color w:val="403152" w:themeColor="accent4" w:themeShade="80"/>
          <w:sz w:val="28"/>
          <w:szCs w:val="28"/>
          <w:lang w:val="ro-RO"/>
        </w:rPr>
      </w:pPr>
      <w:r w:rsidRPr="00470A71">
        <w:rPr>
          <w:rFonts w:cstheme="minorHAnsi"/>
          <w:b/>
          <w:color w:val="403152" w:themeColor="accent4" w:themeShade="80"/>
          <w:sz w:val="28"/>
          <w:szCs w:val="28"/>
          <w:lang w:val="ro-RO"/>
        </w:rPr>
        <w:t>B = n( C</w:t>
      </w:r>
      <w:r w:rsidRPr="00470A71">
        <w:rPr>
          <w:rFonts w:cstheme="minorHAnsi"/>
          <w:b/>
          <w:color w:val="403152" w:themeColor="accent4" w:themeShade="80"/>
          <w:sz w:val="28"/>
          <w:szCs w:val="28"/>
          <w:vertAlign w:val="subscript"/>
          <w:lang w:val="ro-RO"/>
        </w:rPr>
        <w:t>0</w:t>
      </w:r>
      <w:r w:rsidRPr="00470A71">
        <w:rPr>
          <w:rFonts w:cstheme="minorHAnsi"/>
          <w:b/>
          <w:color w:val="403152" w:themeColor="accent4" w:themeShade="80"/>
          <w:sz w:val="28"/>
          <w:szCs w:val="28"/>
          <w:lang w:val="ro-RO"/>
        </w:rPr>
        <w:t xml:space="preserve"> – C</w:t>
      </w:r>
      <w:r w:rsidRPr="00470A71">
        <w:rPr>
          <w:rFonts w:cstheme="minorHAnsi"/>
          <w:b/>
          <w:color w:val="403152" w:themeColor="accent4" w:themeShade="80"/>
          <w:sz w:val="28"/>
          <w:szCs w:val="28"/>
          <w:vertAlign w:val="subscript"/>
          <w:lang w:val="ro-RO"/>
        </w:rPr>
        <w:t>1</w:t>
      </w:r>
      <w:r w:rsidRPr="00470A71">
        <w:rPr>
          <w:rFonts w:cstheme="minorHAnsi"/>
          <w:b/>
          <w:color w:val="403152" w:themeColor="accent4" w:themeShade="80"/>
          <w:sz w:val="28"/>
          <w:szCs w:val="28"/>
          <w:lang w:val="ro-RO"/>
        </w:rPr>
        <w:t>)</w:t>
      </w:r>
    </w:p>
    <w:p w:rsidR="00470A71" w:rsidRDefault="00470A71" w:rsidP="002A01C3">
      <w:pPr>
        <w:tabs>
          <w:tab w:val="left" w:pos="1027"/>
        </w:tabs>
        <w:spacing w:after="0" w:line="240" w:lineRule="auto"/>
        <w:jc w:val="both"/>
        <w:rPr>
          <w:rFonts w:cstheme="minorHAnsi"/>
          <w:b/>
          <w:i/>
          <w:iCs/>
          <w:color w:val="403152" w:themeColor="accent4" w:themeShade="80"/>
          <w:sz w:val="24"/>
          <w:szCs w:val="24"/>
          <w:lang w:val="fr-BE"/>
        </w:rPr>
      </w:pPr>
      <w:r w:rsidRPr="00357066">
        <w:rPr>
          <w:rFonts w:cstheme="minorHAnsi"/>
          <w:b/>
          <w:i/>
          <w:iCs/>
          <w:sz w:val="28"/>
          <w:szCs w:val="28"/>
          <w:lang w:val="fr-BE"/>
        </w:rPr>
        <w:t xml:space="preserve">a. </w:t>
      </w:r>
      <w:r w:rsidRPr="008727B0">
        <w:rPr>
          <w:rFonts w:cstheme="minorHAnsi"/>
          <w:b/>
          <w:i/>
          <w:iCs/>
          <w:sz w:val="24"/>
          <w:szCs w:val="24"/>
          <w:lang w:val="fr-BE"/>
        </w:rPr>
        <w:t xml:space="preserve">La </w:t>
      </w:r>
      <w:proofErr w:type="spellStart"/>
      <w:r w:rsidRPr="008727B0">
        <w:rPr>
          <w:rFonts w:cstheme="minorHAnsi"/>
          <w:b/>
          <w:i/>
          <w:iCs/>
          <w:sz w:val="24"/>
          <w:szCs w:val="24"/>
          <w:lang w:val="fr-BE"/>
        </w:rPr>
        <w:t>scaden</w:t>
      </w:r>
      <w:proofErr w:type="spellEnd"/>
      <w:r w:rsidRPr="008727B0">
        <w:rPr>
          <w:rFonts w:cstheme="minorHAnsi"/>
          <w:b/>
          <w:i/>
          <w:iCs/>
          <w:sz w:val="24"/>
          <w:szCs w:val="24"/>
          <w:lang w:val="fr-BE"/>
        </w:rPr>
        <w:t xml:space="preserve">ță </w:t>
      </w:r>
      <w:proofErr w:type="spellStart"/>
      <w:r w:rsidRPr="008727B0">
        <w:rPr>
          <w:rFonts w:cstheme="minorHAnsi"/>
          <w:b/>
          <w:i/>
          <w:iCs/>
          <w:sz w:val="24"/>
          <w:szCs w:val="24"/>
          <w:lang w:val="fr-BE"/>
        </w:rPr>
        <w:t>cursul</w:t>
      </w:r>
      <w:proofErr w:type="spellEnd"/>
      <w:r w:rsidRPr="008727B0">
        <w:rPr>
          <w:rFonts w:cstheme="minorHAnsi"/>
          <w:b/>
          <w:i/>
          <w:iCs/>
          <w:sz w:val="24"/>
          <w:szCs w:val="24"/>
          <w:lang w:val="fr-BE"/>
        </w:rPr>
        <w:t xml:space="preserve"> devine </w:t>
      </w:r>
      <w:r w:rsidRPr="00470A71">
        <w:rPr>
          <w:rFonts w:cstheme="minorHAnsi"/>
          <w:b/>
          <w:i/>
          <w:iCs/>
          <w:color w:val="403152" w:themeColor="accent4" w:themeShade="80"/>
          <w:sz w:val="24"/>
          <w:szCs w:val="24"/>
          <w:lang w:val="fr-BE"/>
        </w:rPr>
        <w:t>C</w:t>
      </w:r>
      <w:r w:rsidRPr="00470A71">
        <w:rPr>
          <w:rFonts w:cstheme="minorHAnsi"/>
          <w:b/>
          <w:i/>
          <w:iCs/>
          <w:color w:val="403152" w:themeColor="accent4" w:themeShade="80"/>
          <w:sz w:val="24"/>
          <w:szCs w:val="24"/>
          <w:vertAlign w:val="subscript"/>
          <w:lang w:val="fr-BE"/>
        </w:rPr>
        <w:t>1</w:t>
      </w:r>
      <w:r w:rsidRPr="00470A71">
        <w:rPr>
          <w:rFonts w:cstheme="minorHAnsi"/>
          <w:b/>
          <w:i/>
          <w:iCs/>
          <w:color w:val="403152" w:themeColor="accent4" w:themeShade="80"/>
          <w:sz w:val="24"/>
          <w:szCs w:val="24"/>
          <w:lang w:val="fr-BE"/>
        </w:rPr>
        <w:t xml:space="preserve"> = 550 Ron</w:t>
      </w:r>
    </w:p>
    <w:p w:rsidR="00470A71" w:rsidRDefault="00470A71" w:rsidP="002A01C3">
      <w:pPr>
        <w:tabs>
          <w:tab w:val="left" w:pos="1027"/>
        </w:tabs>
        <w:spacing w:after="0" w:line="240" w:lineRule="auto"/>
        <w:jc w:val="both"/>
        <w:rPr>
          <w:rFonts w:cstheme="minorHAnsi"/>
          <w:b/>
          <w:i/>
          <w:iCs/>
          <w:sz w:val="24"/>
          <w:szCs w:val="24"/>
          <w:lang w:val="fr-BE"/>
        </w:rPr>
      </w:pPr>
      <w:r w:rsidRPr="003A645D">
        <w:rPr>
          <w:rFonts w:cstheme="minorHAnsi"/>
          <w:b/>
          <w:i/>
          <w:iCs/>
          <w:color w:val="403152" w:themeColor="accent4" w:themeShade="80"/>
          <w:sz w:val="24"/>
          <w:szCs w:val="24"/>
          <w:lang w:val="fr-BE"/>
        </w:rPr>
        <w:t>B = 1.000(500 – 550) = (-</w:t>
      </w:r>
      <w:proofErr w:type="gramStart"/>
      <w:r w:rsidRPr="003A645D">
        <w:rPr>
          <w:rFonts w:cstheme="minorHAnsi"/>
          <w:b/>
          <w:i/>
          <w:iCs/>
          <w:color w:val="403152" w:themeColor="accent4" w:themeShade="80"/>
          <w:sz w:val="24"/>
          <w:szCs w:val="24"/>
          <w:lang w:val="fr-BE"/>
        </w:rPr>
        <w:t>)50.000</w:t>
      </w:r>
      <w:proofErr w:type="gramEnd"/>
      <w:r w:rsidRPr="003A645D">
        <w:rPr>
          <w:rFonts w:cstheme="minorHAnsi"/>
          <w:b/>
          <w:i/>
          <w:iCs/>
          <w:color w:val="403152" w:themeColor="accent4" w:themeShade="80"/>
          <w:sz w:val="24"/>
          <w:szCs w:val="24"/>
          <w:lang w:val="fr-BE"/>
        </w:rPr>
        <w:t xml:space="preserve">.  </w:t>
      </w:r>
      <w:proofErr w:type="spellStart"/>
      <w:r w:rsidRPr="003A645D">
        <w:rPr>
          <w:rFonts w:cstheme="minorHAnsi"/>
          <w:b/>
          <w:i/>
          <w:iCs/>
          <w:color w:val="403152" w:themeColor="accent4" w:themeShade="80"/>
          <w:sz w:val="24"/>
          <w:szCs w:val="24"/>
          <w:lang w:val="fr-BE"/>
        </w:rPr>
        <w:t>Investitorul</w:t>
      </w:r>
      <w:proofErr w:type="spellEnd"/>
      <w:r w:rsidRPr="003A645D">
        <w:rPr>
          <w:rFonts w:cstheme="minorHAnsi"/>
          <w:b/>
          <w:i/>
          <w:iCs/>
          <w:color w:val="403152" w:themeColor="accent4" w:themeShade="80"/>
          <w:sz w:val="24"/>
          <w:szCs w:val="24"/>
          <w:lang w:val="fr-BE"/>
        </w:rPr>
        <w:t xml:space="preserve"> nu a </w:t>
      </w:r>
      <w:proofErr w:type="spellStart"/>
      <w:r w:rsidRPr="003A645D">
        <w:rPr>
          <w:rFonts w:cstheme="minorHAnsi"/>
          <w:b/>
          <w:i/>
          <w:iCs/>
          <w:color w:val="403152" w:themeColor="accent4" w:themeShade="80"/>
          <w:sz w:val="24"/>
          <w:szCs w:val="24"/>
          <w:lang w:val="fr-BE"/>
        </w:rPr>
        <w:t>anticipat</w:t>
      </w:r>
      <w:proofErr w:type="spellEnd"/>
      <w:r w:rsidRPr="003A645D">
        <w:rPr>
          <w:rFonts w:cstheme="minorHAnsi"/>
          <w:b/>
          <w:i/>
          <w:iCs/>
          <w:color w:val="403152" w:themeColor="accent4" w:themeShade="80"/>
          <w:sz w:val="24"/>
          <w:szCs w:val="24"/>
          <w:lang w:val="fr-BE"/>
        </w:rPr>
        <w:t xml:space="preserve"> </w:t>
      </w:r>
      <w:proofErr w:type="spellStart"/>
      <w:r w:rsidRPr="003A645D">
        <w:rPr>
          <w:rFonts w:cstheme="minorHAnsi"/>
          <w:b/>
          <w:i/>
          <w:iCs/>
          <w:color w:val="403152" w:themeColor="accent4" w:themeShade="80"/>
          <w:sz w:val="24"/>
          <w:szCs w:val="24"/>
          <w:lang w:val="fr-BE"/>
        </w:rPr>
        <w:t>corect</w:t>
      </w:r>
      <w:proofErr w:type="spellEnd"/>
      <w:r w:rsidRPr="003A645D">
        <w:rPr>
          <w:rFonts w:cstheme="minorHAnsi"/>
          <w:b/>
          <w:i/>
          <w:iCs/>
          <w:color w:val="403152" w:themeColor="accent4" w:themeShade="80"/>
          <w:sz w:val="24"/>
          <w:szCs w:val="24"/>
          <w:lang w:val="fr-BE"/>
        </w:rPr>
        <w:t xml:space="preserve"> </w:t>
      </w:r>
      <w:proofErr w:type="gramStart"/>
      <w:r w:rsidRPr="003A645D">
        <w:rPr>
          <w:rFonts w:cstheme="minorHAnsi"/>
          <w:b/>
          <w:i/>
          <w:iCs/>
          <w:color w:val="403152" w:themeColor="accent4" w:themeShade="80"/>
          <w:sz w:val="24"/>
          <w:szCs w:val="24"/>
          <w:lang w:val="fr-BE"/>
        </w:rPr>
        <w:t xml:space="preserve">( </w:t>
      </w:r>
      <w:proofErr w:type="spellStart"/>
      <w:r w:rsidRPr="003A645D">
        <w:rPr>
          <w:rFonts w:cstheme="minorHAnsi"/>
          <w:b/>
          <w:i/>
          <w:iCs/>
          <w:color w:val="403152" w:themeColor="accent4" w:themeShade="80"/>
          <w:sz w:val="24"/>
          <w:szCs w:val="24"/>
          <w:lang w:val="fr-BE"/>
        </w:rPr>
        <w:t>cursul</w:t>
      </w:r>
      <w:proofErr w:type="spellEnd"/>
      <w:proofErr w:type="gramEnd"/>
      <w:r w:rsidRPr="003A645D">
        <w:rPr>
          <w:rFonts w:cstheme="minorHAnsi"/>
          <w:b/>
          <w:i/>
          <w:iCs/>
          <w:color w:val="403152" w:themeColor="accent4" w:themeShade="80"/>
          <w:sz w:val="24"/>
          <w:szCs w:val="24"/>
          <w:lang w:val="fr-BE"/>
        </w:rPr>
        <w:t xml:space="preserve"> a </w:t>
      </w:r>
      <w:proofErr w:type="spellStart"/>
      <w:r w:rsidRPr="003A645D">
        <w:rPr>
          <w:rFonts w:cstheme="minorHAnsi"/>
          <w:b/>
          <w:i/>
          <w:iCs/>
          <w:color w:val="403152" w:themeColor="accent4" w:themeShade="80"/>
          <w:sz w:val="24"/>
          <w:szCs w:val="24"/>
          <w:lang w:val="fr-BE"/>
        </w:rPr>
        <w:t>crescut</w:t>
      </w:r>
      <w:proofErr w:type="spellEnd"/>
      <w:r w:rsidRPr="003A645D">
        <w:rPr>
          <w:rFonts w:cstheme="minorHAnsi"/>
          <w:b/>
          <w:i/>
          <w:iCs/>
          <w:color w:val="403152" w:themeColor="accent4" w:themeShade="80"/>
          <w:sz w:val="24"/>
          <w:szCs w:val="24"/>
          <w:lang w:val="fr-BE"/>
        </w:rPr>
        <w:t xml:space="preserve">) și a </w:t>
      </w:r>
      <w:proofErr w:type="spellStart"/>
      <w:r w:rsidRPr="003A645D">
        <w:rPr>
          <w:rFonts w:cstheme="minorHAnsi"/>
          <w:b/>
          <w:i/>
          <w:iCs/>
          <w:color w:val="403152" w:themeColor="accent4" w:themeShade="80"/>
          <w:sz w:val="24"/>
          <w:szCs w:val="24"/>
          <w:lang w:val="fr-BE"/>
        </w:rPr>
        <w:t>înregistrat</w:t>
      </w:r>
      <w:proofErr w:type="spellEnd"/>
      <w:r w:rsidRPr="003A645D">
        <w:rPr>
          <w:rFonts w:cstheme="minorHAnsi"/>
          <w:b/>
          <w:i/>
          <w:iCs/>
          <w:color w:val="403152" w:themeColor="accent4" w:themeShade="80"/>
          <w:sz w:val="24"/>
          <w:szCs w:val="24"/>
          <w:lang w:val="fr-BE"/>
        </w:rPr>
        <w:t xml:space="preserve"> o </w:t>
      </w:r>
      <w:proofErr w:type="spellStart"/>
      <w:r w:rsidRPr="003A645D">
        <w:rPr>
          <w:rFonts w:cstheme="minorHAnsi"/>
          <w:b/>
          <w:i/>
          <w:iCs/>
          <w:color w:val="403152" w:themeColor="accent4" w:themeShade="80"/>
          <w:sz w:val="24"/>
          <w:szCs w:val="24"/>
          <w:lang w:val="fr-BE"/>
        </w:rPr>
        <w:t>pierdere</w:t>
      </w:r>
      <w:proofErr w:type="spellEnd"/>
      <w:r>
        <w:rPr>
          <w:rFonts w:cstheme="minorHAnsi"/>
          <w:b/>
          <w:i/>
          <w:iCs/>
          <w:sz w:val="24"/>
          <w:szCs w:val="24"/>
          <w:lang w:val="fr-BE"/>
        </w:rPr>
        <w:t>.</w:t>
      </w:r>
    </w:p>
    <w:p w:rsidR="00470A71" w:rsidRPr="003A645D" w:rsidRDefault="00470A71" w:rsidP="002A01C3">
      <w:pPr>
        <w:tabs>
          <w:tab w:val="left" w:pos="1027"/>
        </w:tabs>
        <w:spacing w:after="0" w:line="240" w:lineRule="auto"/>
        <w:jc w:val="both"/>
        <w:rPr>
          <w:rFonts w:cstheme="minorHAnsi"/>
          <w:b/>
          <w:i/>
          <w:iCs/>
          <w:color w:val="403152" w:themeColor="accent4" w:themeShade="80"/>
          <w:sz w:val="24"/>
          <w:szCs w:val="24"/>
          <w:lang w:val="fr-BE"/>
        </w:rPr>
      </w:pPr>
      <w:r>
        <w:rPr>
          <w:rFonts w:cstheme="minorHAnsi"/>
          <w:b/>
          <w:i/>
          <w:iCs/>
          <w:sz w:val="24"/>
          <w:szCs w:val="24"/>
          <w:lang w:val="fr-BE"/>
        </w:rPr>
        <w:t xml:space="preserve">b. La </w:t>
      </w:r>
      <w:proofErr w:type="spellStart"/>
      <w:r>
        <w:rPr>
          <w:rFonts w:cstheme="minorHAnsi"/>
          <w:b/>
          <w:i/>
          <w:iCs/>
          <w:sz w:val="24"/>
          <w:szCs w:val="24"/>
          <w:lang w:val="fr-BE"/>
        </w:rPr>
        <w:t>scaden</w:t>
      </w:r>
      <w:proofErr w:type="spellEnd"/>
      <w:r>
        <w:rPr>
          <w:rFonts w:cstheme="minorHAnsi"/>
          <w:b/>
          <w:i/>
          <w:iCs/>
          <w:sz w:val="24"/>
          <w:szCs w:val="24"/>
          <w:lang w:val="fr-BE"/>
        </w:rPr>
        <w:t xml:space="preserve">ță </w:t>
      </w:r>
      <w:proofErr w:type="spellStart"/>
      <w:r>
        <w:rPr>
          <w:rFonts w:cstheme="minorHAnsi"/>
          <w:b/>
          <w:i/>
          <w:iCs/>
          <w:sz w:val="24"/>
          <w:szCs w:val="24"/>
          <w:lang w:val="fr-BE"/>
        </w:rPr>
        <w:t>cursul</w:t>
      </w:r>
      <w:proofErr w:type="spellEnd"/>
      <w:r>
        <w:rPr>
          <w:rFonts w:cstheme="minorHAnsi"/>
          <w:b/>
          <w:i/>
          <w:iCs/>
          <w:sz w:val="24"/>
          <w:szCs w:val="24"/>
          <w:lang w:val="fr-BE"/>
        </w:rPr>
        <w:t xml:space="preserve"> devine </w:t>
      </w:r>
      <w:r w:rsidRPr="003A645D">
        <w:rPr>
          <w:rFonts w:cstheme="minorHAnsi"/>
          <w:b/>
          <w:i/>
          <w:iCs/>
          <w:color w:val="403152" w:themeColor="accent4" w:themeShade="80"/>
          <w:sz w:val="24"/>
          <w:szCs w:val="24"/>
          <w:lang w:val="fr-BE"/>
        </w:rPr>
        <w:t>C</w:t>
      </w:r>
      <w:r w:rsidRPr="003A645D">
        <w:rPr>
          <w:rFonts w:cstheme="minorHAnsi"/>
          <w:b/>
          <w:i/>
          <w:iCs/>
          <w:color w:val="403152" w:themeColor="accent4" w:themeShade="80"/>
          <w:sz w:val="24"/>
          <w:szCs w:val="24"/>
          <w:vertAlign w:val="subscript"/>
          <w:lang w:val="fr-BE"/>
        </w:rPr>
        <w:t>1</w:t>
      </w:r>
      <w:r w:rsidRPr="003A645D">
        <w:rPr>
          <w:rFonts w:cstheme="minorHAnsi"/>
          <w:b/>
          <w:i/>
          <w:iCs/>
          <w:color w:val="403152" w:themeColor="accent4" w:themeShade="80"/>
          <w:sz w:val="24"/>
          <w:szCs w:val="24"/>
          <w:lang w:val="fr-BE"/>
        </w:rPr>
        <w:t xml:space="preserve"> = C</w:t>
      </w:r>
      <w:r w:rsidRPr="003A645D">
        <w:rPr>
          <w:rFonts w:cstheme="minorHAnsi"/>
          <w:b/>
          <w:i/>
          <w:iCs/>
          <w:color w:val="403152" w:themeColor="accent4" w:themeShade="80"/>
          <w:sz w:val="24"/>
          <w:szCs w:val="24"/>
          <w:vertAlign w:val="subscript"/>
          <w:lang w:val="fr-BE"/>
        </w:rPr>
        <w:t>0</w:t>
      </w:r>
      <w:r w:rsidRPr="003A645D">
        <w:rPr>
          <w:rFonts w:cstheme="minorHAnsi"/>
          <w:b/>
          <w:i/>
          <w:iCs/>
          <w:color w:val="403152" w:themeColor="accent4" w:themeShade="80"/>
          <w:sz w:val="24"/>
          <w:szCs w:val="24"/>
          <w:lang w:val="fr-BE"/>
        </w:rPr>
        <w:t xml:space="preserve"> – 50 = 450</w:t>
      </w:r>
    </w:p>
    <w:p w:rsidR="00470A71" w:rsidRDefault="00470A71" w:rsidP="002A01C3">
      <w:pPr>
        <w:tabs>
          <w:tab w:val="left" w:pos="1027"/>
        </w:tabs>
        <w:spacing w:after="0" w:line="240" w:lineRule="auto"/>
        <w:jc w:val="both"/>
        <w:rPr>
          <w:rFonts w:cstheme="minorHAnsi"/>
          <w:b/>
          <w:i/>
          <w:iCs/>
          <w:color w:val="403152" w:themeColor="accent4" w:themeShade="80"/>
          <w:sz w:val="24"/>
          <w:szCs w:val="24"/>
          <w:lang w:val="fr-BE"/>
        </w:rPr>
      </w:pPr>
      <w:r w:rsidRPr="003A645D">
        <w:rPr>
          <w:rFonts w:cstheme="minorHAnsi"/>
          <w:b/>
          <w:i/>
          <w:iCs/>
          <w:color w:val="403152" w:themeColor="accent4" w:themeShade="80"/>
          <w:sz w:val="24"/>
          <w:szCs w:val="24"/>
          <w:lang w:val="fr-BE"/>
        </w:rPr>
        <w:t>B = 1.000(500-450) = 50.000Ron</w:t>
      </w:r>
    </w:p>
    <w:p w:rsidR="003A645D" w:rsidRDefault="003A645D" w:rsidP="00470A71">
      <w:pPr>
        <w:tabs>
          <w:tab w:val="left" w:pos="1027"/>
        </w:tabs>
        <w:jc w:val="both"/>
        <w:rPr>
          <w:rFonts w:cstheme="minorHAnsi"/>
          <w:b/>
          <w:i/>
          <w:iCs/>
          <w:color w:val="403152" w:themeColor="accent4" w:themeShade="80"/>
          <w:sz w:val="24"/>
          <w:szCs w:val="24"/>
          <w:lang w:val="fr-BE"/>
        </w:rPr>
      </w:pPr>
    </w:p>
    <w:p w:rsidR="003A645D" w:rsidRPr="002A01C3" w:rsidRDefault="002A01C3" w:rsidP="00470A71">
      <w:pPr>
        <w:tabs>
          <w:tab w:val="left" w:pos="1027"/>
        </w:tabs>
        <w:jc w:val="both"/>
        <w:rPr>
          <w:rFonts w:cstheme="minorHAnsi"/>
          <w:b/>
          <w:i/>
          <w:iCs/>
          <w:color w:val="4F6228" w:themeColor="accent3" w:themeShade="80"/>
          <w:sz w:val="28"/>
          <w:szCs w:val="28"/>
          <w:lang w:val="fr-BE"/>
        </w:rPr>
      </w:pPr>
      <w:proofErr w:type="spellStart"/>
      <w:r w:rsidRPr="002A01C3">
        <w:rPr>
          <w:rFonts w:cstheme="minorHAnsi"/>
          <w:b/>
          <w:i/>
          <w:iCs/>
          <w:color w:val="4F6228" w:themeColor="accent3" w:themeShade="80"/>
          <w:sz w:val="28"/>
          <w:szCs w:val="28"/>
          <w:lang w:val="fr-BE"/>
        </w:rPr>
        <w:t>Operaţiuni</w:t>
      </w:r>
      <w:proofErr w:type="spellEnd"/>
      <w:r w:rsidRPr="002A01C3">
        <w:rPr>
          <w:rFonts w:cstheme="minorHAnsi"/>
          <w:b/>
          <w:i/>
          <w:iCs/>
          <w:color w:val="4F6228" w:themeColor="accent3" w:themeShade="80"/>
          <w:sz w:val="28"/>
          <w:szCs w:val="28"/>
          <w:lang w:val="fr-BE"/>
        </w:rPr>
        <w:t xml:space="preserve"> </w:t>
      </w:r>
      <w:proofErr w:type="spellStart"/>
      <w:r w:rsidRPr="002A01C3">
        <w:rPr>
          <w:rFonts w:cstheme="minorHAnsi"/>
          <w:b/>
          <w:i/>
          <w:iCs/>
          <w:color w:val="4F6228" w:themeColor="accent3" w:themeShade="80"/>
          <w:sz w:val="28"/>
          <w:szCs w:val="28"/>
          <w:lang w:val="fr-BE"/>
        </w:rPr>
        <w:t>cu</w:t>
      </w:r>
      <w:proofErr w:type="spellEnd"/>
      <w:r w:rsidRPr="002A01C3">
        <w:rPr>
          <w:rFonts w:cstheme="minorHAnsi"/>
          <w:b/>
          <w:i/>
          <w:iCs/>
          <w:color w:val="4F6228" w:themeColor="accent3" w:themeShade="80"/>
          <w:sz w:val="28"/>
          <w:szCs w:val="28"/>
          <w:lang w:val="fr-BE"/>
        </w:rPr>
        <w:t xml:space="preserve"> </w:t>
      </w:r>
      <w:proofErr w:type="spellStart"/>
      <w:r w:rsidRPr="002A01C3">
        <w:rPr>
          <w:rFonts w:cstheme="minorHAnsi"/>
          <w:b/>
          <w:i/>
          <w:iCs/>
          <w:color w:val="4F6228" w:themeColor="accent3" w:themeShade="80"/>
          <w:sz w:val="28"/>
          <w:szCs w:val="28"/>
          <w:lang w:val="fr-BE"/>
        </w:rPr>
        <w:t>primă</w:t>
      </w:r>
      <w:proofErr w:type="spellEnd"/>
      <w:r w:rsidRPr="002A01C3">
        <w:rPr>
          <w:rFonts w:cstheme="minorHAnsi"/>
          <w:b/>
          <w:i/>
          <w:iCs/>
          <w:color w:val="4F6228" w:themeColor="accent3" w:themeShade="80"/>
          <w:sz w:val="28"/>
          <w:szCs w:val="28"/>
          <w:lang w:val="fr-BE"/>
        </w:rPr>
        <w:t xml:space="preserve"> </w:t>
      </w:r>
      <w:proofErr w:type="spellStart"/>
      <w:r w:rsidRPr="002A01C3">
        <w:rPr>
          <w:rFonts w:cstheme="minorHAnsi"/>
          <w:b/>
          <w:i/>
          <w:iCs/>
          <w:color w:val="4F6228" w:themeColor="accent3" w:themeShade="80"/>
          <w:sz w:val="28"/>
          <w:szCs w:val="28"/>
          <w:lang w:val="fr-BE"/>
        </w:rPr>
        <w:t>simplă</w:t>
      </w:r>
      <w:proofErr w:type="spellEnd"/>
      <w:r w:rsidRPr="002A01C3">
        <w:rPr>
          <w:rFonts w:cstheme="minorHAnsi"/>
          <w:b/>
          <w:i/>
          <w:iCs/>
          <w:color w:val="4F6228" w:themeColor="accent3" w:themeShade="80"/>
          <w:sz w:val="28"/>
          <w:szCs w:val="28"/>
          <w:lang w:val="fr-BE"/>
        </w:rPr>
        <w:t xml:space="preserve"> "a la hausse"</w:t>
      </w:r>
    </w:p>
    <w:p w:rsidR="002A01C3" w:rsidRPr="002A01C3" w:rsidRDefault="002A01C3" w:rsidP="002A01C3">
      <w:pPr>
        <w:pBdr>
          <w:top w:val="single" w:sz="4" w:space="1" w:color="auto"/>
          <w:left w:val="single" w:sz="4" w:space="4" w:color="auto"/>
          <w:bottom w:val="single" w:sz="4" w:space="1" w:color="auto"/>
          <w:right w:val="single" w:sz="4" w:space="4" w:color="auto"/>
        </w:pBdr>
        <w:tabs>
          <w:tab w:val="left" w:pos="1027"/>
        </w:tabs>
        <w:jc w:val="both"/>
        <w:rPr>
          <w:rFonts w:cstheme="minorHAnsi"/>
          <w:b/>
          <w:color w:val="4F6228" w:themeColor="accent3" w:themeShade="80"/>
          <w:sz w:val="24"/>
          <w:szCs w:val="24"/>
          <w:u w:val="single"/>
          <w:lang w:val="ro-RO"/>
        </w:rPr>
      </w:pPr>
      <w:r>
        <w:rPr>
          <w:rFonts w:cstheme="minorHAnsi"/>
          <w:b/>
          <w:i/>
          <w:iCs/>
          <w:color w:val="4F6228" w:themeColor="accent3" w:themeShade="80"/>
          <w:sz w:val="24"/>
          <w:szCs w:val="24"/>
          <w:lang w:val="fr-BE"/>
        </w:rPr>
        <w:t xml:space="preserve">Prima </w:t>
      </w:r>
      <w:proofErr w:type="spellStart"/>
      <w:r>
        <w:rPr>
          <w:rFonts w:cstheme="minorHAnsi"/>
          <w:b/>
          <w:i/>
          <w:iCs/>
          <w:color w:val="4F6228" w:themeColor="accent3" w:themeShade="80"/>
          <w:sz w:val="24"/>
          <w:szCs w:val="24"/>
          <w:lang w:val="fr-BE"/>
        </w:rPr>
        <w:t>reprezintă</w:t>
      </w:r>
      <w:proofErr w:type="spellEnd"/>
      <w:r>
        <w:rPr>
          <w:rFonts w:cstheme="minorHAnsi"/>
          <w:b/>
          <w:i/>
          <w:iCs/>
          <w:color w:val="4F6228" w:themeColor="accent3" w:themeShade="80"/>
          <w:sz w:val="24"/>
          <w:szCs w:val="24"/>
          <w:lang w:val="fr-BE"/>
        </w:rPr>
        <w:t xml:space="preserve"> o </w:t>
      </w:r>
      <w:proofErr w:type="spellStart"/>
      <w:r>
        <w:rPr>
          <w:rFonts w:cstheme="minorHAnsi"/>
          <w:b/>
          <w:i/>
          <w:iCs/>
          <w:color w:val="4F6228" w:themeColor="accent3" w:themeShade="80"/>
          <w:sz w:val="24"/>
          <w:szCs w:val="24"/>
          <w:lang w:val="fr-BE"/>
        </w:rPr>
        <w:t>sumă</w:t>
      </w:r>
      <w:proofErr w:type="spellEnd"/>
      <w:r>
        <w:rPr>
          <w:rFonts w:cstheme="minorHAnsi"/>
          <w:b/>
          <w:i/>
          <w:iCs/>
          <w:color w:val="4F6228" w:themeColor="accent3" w:themeShade="80"/>
          <w:sz w:val="24"/>
          <w:szCs w:val="24"/>
          <w:lang w:val="fr-BE"/>
        </w:rPr>
        <w:t xml:space="preserve"> de </w:t>
      </w:r>
      <w:proofErr w:type="spellStart"/>
      <w:r>
        <w:rPr>
          <w:rFonts w:cstheme="minorHAnsi"/>
          <w:b/>
          <w:i/>
          <w:iCs/>
          <w:color w:val="4F6228" w:themeColor="accent3" w:themeShade="80"/>
          <w:sz w:val="24"/>
          <w:szCs w:val="24"/>
          <w:lang w:val="fr-BE"/>
        </w:rPr>
        <w:t>bani</w:t>
      </w:r>
      <w:proofErr w:type="spellEnd"/>
      <w:r>
        <w:rPr>
          <w:rFonts w:cstheme="minorHAnsi"/>
          <w:b/>
          <w:i/>
          <w:iCs/>
          <w:color w:val="4F6228" w:themeColor="accent3" w:themeShade="80"/>
          <w:sz w:val="24"/>
          <w:szCs w:val="24"/>
          <w:lang w:val="fr-BE"/>
        </w:rPr>
        <w:t xml:space="preserve"> </w:t>
      </w:r>
      <w:proofErr w:type="spellStart"/>
      <w:r>
        <w:rPr>
          <w:rFonts w:cstheme="minorHAnsi"/>
          <w:b/>
          <w:i/>
          <w:iCs/>
          <w:color w:val="4F6228" w:themeColor="accent3" w:themeShade="80"/>
          <w:sz w:val="24"/>
          <w:szCs w:val="24"/>
          <w:lang w:val="fr-BE"/>
        </w:rPr>
        <w:t>pe</w:t>
      </w:r>
      <w:proofErr w:type="spellEnd"/>
      <w:r>
        <w:rPr>
          <w:rFonts w:cstheme="minorHAnsi"/>
          <w:b/>
          <w:i/>
          <w:iCs/>
          <w:color w:val="4F6228" w:themeColor="accent3" w:themeShade="80"/>
          <w:sz w:val="24"/>
          <w:szCs w:val="24"/>
          <w:lang w:val="fr-BE"/>
        </w:rPr>
        <w:t xml:space="preserve"> care </w:t>
      </w:r>
      <w:proofErr w:type="spellStart"/>
      <w:r>
        <w:rPr>
          <w:rFonts w:cstheme="minorHAnsi"/>
          <w:b/>
          <w:i/>
          <w:iCs/>
          <w:color w:val="4F6228" w:themeColor="accent3" w:themeShade="80"/>
          <w:sz w:val="24"/>
          <w:szCs w:val="24"/>
          <w:lang w:val="fr-BE"/>
        </w:rPr>
        <w:t>speculantul</w:t>
      </w:r>
      <w:proofErr w:type="spellEnd"/>
      <w:r>
        <w:rPr>
          <w:rFonts w:cstheme="minorHAnsi"/>
          <w:b/>
          <w:i/>
          <w:iCs/>
          <w:color w:val="4F6228" w:themeColor="accent3" w:themeShade="80"/>
          <w:sz w:val="24"/>
          <w:szCs w:val="24"/>
          <w:lang w:val="fr-BE"/>
        </w:rPr>
        <w:t xml:space="preserve"> la </w:t>
      </w:r>
      <w:proofErr w:type="spellStart"/>
      <w:r>
        <w:rPr>
          <w:rFonts w:cstheme="minorHAnsi"/>
          <w:b/>
          <w:i/>
          <w:iCs/>
          <w:color w:val="4F6228" w:themeColor="accent3" w:themeShade="80"/>
          <w:sz w:val="24"/>
          <w:szCs w:val="24"/>
          <w:lang w:val="fr-BE"/>
        </w:rPr>
        <w:t>bursă</w:t>
      </w:r>
      <w:proofErr w:type="spellEnd"/>
      <w:r>
        <w:rPr>
          <w:rFonts w:cstheme="minorHAnsi"/>
          <w:b/>
          <w:i/>
          <w:iCs/>
          <w:color w:val="4F6228" w:themeColor="accent3" w:themeShade="80"/>
          <w:sz w:val="24"/>
          <w:szCs w:val="24"/>
          <w:lang w:val="fr-BE"/>
        </w:rPr>
        <w:t xml:space="preserve"> o </w:t>
      </w:r>
      <w:proofErr w:type="spellStart"/>
      <w:r>
        <w:rPr>
          <w:rFonts w:cstheme="minorHAnsi"/>
          <w:b/>
          <w:i/>
          <w:iCs/>
          <w:color w:val="4F6228" w:themeColor="accent3" w:themeShade="80"/>
          <w:sz w:val="24"/>
          <w:szCs w:val="24"/>
          <w:lang w:val="fr-BE"/>
        </w:rPr>
        <w:t>plăte</w:t>
      </w:r>
      <w:proofErr w:type="spellEnd"/>
      <w:r>
        <w:rPr>
          <w:rFonts w:cstheme="minorHAnsi"/>
          <w:b/>
          <w:i/>
          <w:iCs/>
          <w:color w:val="4F6228" w:themeColor="accent3" w:themeShade="80"/>
          <w:sz w:val="24"/>
          <w:szCs w:val="24"/>
          <w:lang w:val="fr-BE"/>
        </w:rPr>
        <w:t xml:space="preserve">ște (un </w:t>
      </w:r>
      <w:proofErr w:type="spellStart"/>
      <w:r>
        <w:rPr>
          <w:rFonts w:cstheme="minorHAnsi"/>
          <w:b/>
          <w:i/>
          <w:iCs/>
          <w:color w:val="4F6228" w:themeColor="accent3" w:themeShade="80"/>
          <w:sz w:val="24"/>
          <w:szCs w:val="24"/>
          <w:lang w:val="fr-BE"/>
        </w:rPr>
        <w:t>cost</w:t>
      </w:r>
      <w:proofErr w:type="spellEnd"/>
      <w:r>
        <w:rPr>
          <w:rFonts w:cstheme="minorHAnsi"/>
          <w:b/>
          <w:i/>
          <w:iCs/>
          <w:color w:val="4F6228" w:themeColor="accent3" w:themeShade="80"/>
          <w:sz w:val="24"/>
          <w:szCs w:val="24"/>
          <w:lang w:val="fr-BE"/>
        </w:rPr>
        <w:t xml:space="preserve">) </w:t>
      </w:r>
      <w:proofErr w:type="spellStart"/>
      <w:r>
        <w:rPr>
          <w:rFonts w:cstheme="minorHAnsi"/>
          <w:b/>
          <w:i/>
          <w:iCs/>
          <w:color w:val="4F6228" w:themeColor="accent3" w:themeShade="80"/>
          <w:sz w:val="24"/>
          <w:szCs w:val="24"/>
          <w:lang w:val="fr-BE"/>
        </w:rPr>
        <w:t>pentru</w:t>
      </w:r>
      <w:proofErr w:type="spellEnd"/>
      <w:r>
        <w:rPr>
          <w:rFonts w:cstheme="minorHAnsi"/>
          <w:b/>
          <w:i/>
          <w:iCs/>
          <w:color w:val="4F6228" w:themeColor="accent3" w:themeShade="80"/>
          <w:sz w:val="24"/>
          <w:szCs w:val="24"/>
          <w:lang w:val="fr-BE"/>
        </w:rPr>
        <w:t xml:space="preserve"> a </w:t>
      </w:r>
      <w:proofErr w:type="spellStart"/>
      <w:r>
        <w:rPr>
          <w:rFonts w:cstheme="minorHAnsi"/>
          <w:b/>
          <w:i/>
          <w:iCs/>
          <w:color w:val="4F6228" w:themeColor="accent3" w:themeShade="80"/>
          <w:sz w:val="24"/>
          <w:szCs w:val="24"/>
          <w:lang w:val="fr-BE"/>
        </w:rPr>
        <w:t>beneficia</w:t>
      </w:r>
      <w:proofErr w:type="spellEnd"/>
      <w:r>
        <w:rPr>
          <w:rFonts w:cstheme="minorHAnsi"/>
          <w:b/>
          <w:i/>
          <w:iCs/>
          <w:color w:val="4F6228" w:themeColor="accent3" w:themeShade="80"/>
          <w:sz w:val="24"/>
          <w:szCs w:val="24"/>
          <w:lang w:val="fr-BE"/>
        </w:rPr>
        <w:t xml:space="preserve">, la </w:t>
      </w:r>
      <w:proofErr w:type="spellStart"/>
      <w:r>
        <w:rPr>
          <w:rFonts w:cstheme="minorHAnsi"/>
          <w:b/>
          <w:i/>
          <w:iCs/>
          <w:color w:val="4F6228" w:themeColor="accent3" w:themeShade="80"/>
          <w:sz w:val="24"/>
          <w:szCs w:val="24"/>
          <w:lang w:val="fr-BE"/>
        </w:rPr>
        <w:t>scaden</w:t>
      </w:r>
      <w:proofErr w:type="spellEnd"/>
      <w:r>
        <w:rPr>
          <w:rFonts w:cstheme="minorHAnsi"/>
          <w:b/>
          <w:i/>
          <w:iCs/>
          <w:color w:val="4F6228" w:themeColor="accent3" w:themeShade="80"/>
          <w:sz w:val="24"/>
          <w:szCs w:val="24"/>
          <w:lang w:val="fr-BE"/>
        </w:rPr>
        <w:t xml:space="preserve">ță, de </w:t>
      </w:r>
      <w:proofErr w:type="spellStart"/>
      <w:r w:rsidRPr="002A01C3">
        <w:rPr>
          <w:rFonts w:cstheme="minorHAnsi"/>
          <w:b/>
          <w:i/>
          <w:iCs/>
          <w:color w:val="4F6228" w:themeColor="accent3" w:themeShade="80"/>
          <w:sz w:val="24"/>
          <w:szCs w:val="24"/>
          <w:u w:val="single"/>
          <w:lang w:val="fr-BE"/>
        </w:rPr>
        <w:t>dreptul</w:t>
      </w:r>
      <w:proofErr w:type="spellEnd"/>
      <w:r w:rsidRPr="002A01C3">
        <w:rPr>
          <w:rFonts w:cstheme="minorHAnsi"/>
          <w:b/>
          <w:i/>
          <w:iCs/>
          <w:color w:val="4F6228" w:themeColor="accent3" w:themeShade="80"/>
          <w:sz w:val="24"/>
          <w:szCs w:val="24"/>
          <w:u w:val="single"/>
          <w:lang w:val="fr-BE"/>
        </w:rPr>
        <w:t xml:space="preserve"> de a </w:t>
      </w:r>
      <w:proofErr w:type="spellStart"/>
      <w:r w:rsidRPr="002A01C3">
        <w:rPr>
          <w:rFonts w:cstheme="minorHAnsi"/>
          <w:b/>
          <w:i/>
          <w:iCs/>
          <w:color w:val="4F6228" w:themeColor="accent3" w:themeShade="80"/>
          <w:sz w:val="24"/>
          <w:szCs w:val="24"/>
          <w:u w:val="single"/>
          <w:lang w:val="fr-BE"/>
        </w:rPr>
        <w:t>alege</w:t>
      </w:r>
      <w:proofErr w:type="spellEnd"/>
      <w:r w:rsidRPr="002A01C3">
        <w:rPr>
          <w:rFonts w:cstheme="minorHAnsi"/>
          <w:b/>
          <w:i/>
          <w:iCs/>
          <w:color w:val="4F6228" w:themeColor="accent3" w:themeShade="80"/>
          <w:sz w:val="24"/>
          <w:szCs w:val="24"/>
          <w:u w:val="single"/>
          <w:lang w:val="fr-BE"/>
        </w:rPr>
        <w:t xml:space="preserve"> </w:t>
      </w:r>
      <w:proofErr w:type="spellStart"/>
      <w:r w:rsidRPr="002A01C3">
        <w:rPr>
          <w:rFonts w:cstheme="minorHAnsi"/>
          <w:b/>
          <w:i/>
          <w:iCs/>
          <w:color w:val="4F6228" w:themeColor="accent3" w:themeShade="80"/>
          <w:sz w:val="24"/>
          <w:szCs w:val="24"/>
          <w:u w:val="single"/>
          <w:lang w:val="fr-BE"/>
        </w:rPr>
        <w:t>să</w:t>
      </w:r>
      <w:proofErr w:type="spellEnd"/>
      <w:r w:rsidRPr="002A01C3">
        <w:rPr>
          <w:rFonts w:cstheme="minorHAnsi"/>
          <w:b/>
          <w:i/>
          <w:iCs/>
          <w:color w:val="4F6228" w:themeColor="accent3" w:themeShade="80"/>
          <w:sz w:val="24"/>
          <w:szCs w:val="24"/>
          <w:u w:val="single"/>
          <w:lang w:val="fr-BE"/>
        </w:rPr>
        <w:t xml:space="preserve"> </w:t>
      </w:r>
      <w:proofErr w:type="spellStart"/>
      <w:r w:rsidRPr="002A01C3">
        <w:rPr>
          <w:rFonts w:cstheme="minorHAnsi"/>
          <w:b/>
          <w:i/>
          <w:iCs/>
          <w:color w:val="4F6228" w:themeColor="accent3" w:themeShade="80"/>
          <w:sz w:val="24"/>
          <w:szCs w:val="24"/>
          <w:u w:val="single"/>
          <w:lang w:val="fr-BE"/>
        </w:rPr>
        <w:t>execute</w:t>
      </w:r>
      <w:proofErr w:type="spellEnd"/>
      <w:r w:rsidRPr="002A01C3">
        <w:rPr>
          <w:rFonts w:cstheme="minorHAnsi"/>
          <w:b/>
          <w:i/>
          <w:iCs/>
          <w:color w:val="4F6228" w:themeColor="accent3" w:themeShade="80"/>
          <w:sz w:val="24"/>
          <w:szCs w:val="24"/>
          <w:u w:val="single"/>
          <w:lang w:val="fr-BE"/>
        </w:rPr>
        <w:t xml:space="preserve"> </w:t>
      </w:r>
      <w:proofErr w:type="spellStart"/>
      <w:r w:rsidRPr="002A01C3">
        <w:rPr>
          <w:rFonts w:cstheme="minorHAnsi"/>
          <w:b/>
          <w:i/>
          <w:iCs/>
          <w:color w:val="4F6228" w:themeColor="accent3" w:themeShade="80"/>
          <w:sz w:val="24"/>
          <w:szCs w:val="24"/>
          <w:u w:val="single"/>
          <w:lang w:val="fr-BE"/>
        </w:rPr>
        <w:t>sau</w:t>
      </w:r>
      <w:proofErr w:type="spellEnd"/>
      <w:r w:rsidRPr="002A01C3">
        <w:rPr>
          <w:rFonts w:cstheme="minorHAnsi"/>
          <w:b/>
          <w:i/>
          <w:iCs/>
          <w:color w:val="4F6228" w:themeColor="accent3" w:themeShade="80"/>
          <w:sz w:val="24"/>
          <w:szCs w:val="24"/>
          <w:u w:val="single"/>
          <w:lang w:val="fr-BE"/>
        </w:rPr>
        <w:t xml:space="preserve"> </w:t>
      </w:r>
      <w:proofErr w:type="spellStart"/>
      <w:r w:rsidR="004404D5">
        <w:rPr>
          <w:rFonts w:cstheme="minorHAnsi"/>
          <w:b/>
          <w:i/>
          <w:iCs/>
          <w:color w:val="4F6228" w:themeColor="accent3" w:themeShade="80"/>
          <w:sz w:val="24"/>
          <w:szCs w:val="24"/>
          <w:u w:val="single"/>
          <w:lang w:val="fr-BE"/>
        </w:rPr>
        <w:t>să</w:t>
      </w:r>
      <w:proofErr w:type="spellEnd"/>
      <w:r w:rsidR="004404D5">
        <w:rPr>
          <w:rFonts w:cstheme="minorHAnsi"/>
          <w:b/>
          <w:i/>
          <w:iCs/>
          <w:color w:val="4F6228" w:themeColor="accent3" w:themeShade="80"/>
          <w:sz w:val="24"/>
          <w:szCs w:val="24"/>
          <w:u w:val="single"/>
          <w:lang w:val="fr-BE"/>
        </w:rPr>
        <w:t xml:space="preserve"> </w:t>
      </w:r>
      <w:proofErr w:type="spellStart"/>
      <w:r w:rsidR="004404D5">
        <w:rPr>
          <w:rFonts w:cstheme="minorHAnsi"/>
          <w:b/>
          <w:i/>
          <w:iCs/>
          <w:color w:val="4F6228" w:themeColor="accent3" w:themeShade="80"/>
          <w:sz w:val="24"/>
          <w:szCs w:val="24"/>
          <w:u w:val="single"/>
          <w:lang w:val="fr-BE"/>
        </w:rPr>
        <w:t>rezilieze</w:t>
      </w:r>
      <w:proofErr w:type="spellEnd"/>
      <w:r w:rsidR="004404D5">
        <w:rPr>
          <w:rFonts w:cstheme="minorHAnsi"/>
          <w:b/>
          <w:i/>
          <w:iCs/>
          <w:color w:val="4F6228" w:themeColor="accent3" w:themeShade="80"/>
          <w:sz w:val="24"/>
          <w:szCs w:val="24"/>
          <w:u w:val="single"/>
          <w:lang w:val="fr-BE"/>
        </w:rPr>
        <w:t xml:space="preserve"> </w:t>
      </w:r>
      <w:proofErr w:type="spellStart"/>
      <w:r w:rsidR="004404D5">
        <w:rPr>
          <w:rFonts w:cstheme="minorHAnsi"/>
          <w:b/>
          <w:i/>
          <w:iCs/>
          <w:color w:val="4F6228" w:themeColor="accent3" w:themeShade="80"/>
          <w:sz w:val="24"/>
          <w:szCs w:val="24"/>
          <w:u w:val="single"/>
          <w:lang w:val="fr-BE"/>
        </w:rPr>
        <w:t>contractul</w:t>
      </w:r>
      <w:proofErr w:type="spellEnd"/>
      <w:r w:rsidR="004404D5">
        <w:rPr>
          <w:rFonts w:cstheme="minorHAnsi"/>
          <w:b/>
          <w:i/>
          <w:iCs/>
          <w:color w:val="4F6228" w:themeColor="accent3" w:themeShade="80"/>
          <w:sz w:val="24"/>
          <w:szCs w:val="24"/>
          <w:u w:val="single"/>
          <w:lang w:val="fr-BE"/>
        </w:rPr>
        <w:t xml:space="preserve"> </w:t>
      </w:r>
      <w:proofErr w:type="spellStart"/>
      <w:r w:rsidR="004404D5">
        <w:rPr>
          <w:rFonts w:cstheme="minorHAnsi"/>
          <w:b/>
          <w:i/>
          <w:iCs/>
          <w:color w:val="4F6228" w:themeColor="accent3" w:themeShade="80"/>
          <w:sz w:val="24"/>
          <w:szCs w:val="24"/>
          <w:u w:val="single"/>
          <w:lang w:val="fr-BE"/>
        </w:rPr>
        <w:t>în</w:t>
      </w:r>
      <w:proofErr w:type="spellEnd"/>
      <w:r w:rsidR="004404D5">
        <w:rPr>
          <w:rFonts w:cstheme="minorHAnsi"/>
          <w:b/>
          <w:i/>
          <w:iCs/>
          <w:color w:val="4F6228" w:themeColor="accent3" w:themeShade="80"/>
          <w:sz w:val="24"/>
          <w:szCs w:val="24"/>
          <w:u w:val="single"/>
          <w:lang w:val="fr-BE"/>
        </w:rPr>
        <w:t xml:space="preserve"> </w:t>
      </w:r>
      <w:proofErr w:type="spellStart"/>
      <w:r w:rsidR="004404D5">
        <w:rPr>
          <w:rFonts w:cstheme="minorHAnsi"/>
          <w:b/>
          <w:i/>
          <w:iCs/>
          <w:color w:val="4F6228" w:themeColor="accent3" w:themeShade="80"/>
          <w:sz w:val="24"/>
          <w:szCs w:val="24"/>
          <w:u w:val="single"/>
          <w:lang w:val="fr-BE"/>
        </w:rPr>
        <w:t>func</w:t>
      </w:r>
      <w:proofErr w:type="spellEnd"/>
      <w:r w:rsidR="004404D5">
        <w:rPr>
          <w:rFonts w:cstheme="minorHAnsi"/>
          <w:b/>
          <w:i/>
          <w:iCs/>
          <w:color w:val="4F6228" w:themeColor="accent3" w:themeShade="80"/>
          <w:sz w:val="24"/>
          <w:szCs w:val="24"/>
          <w:u w:val="single"/>
          <w:lang w:val="fr-BE"/>
        </w:rPr>
        <w:t>ț</w:t>
      </w:r>
      <w:proofErr w:type="spellStart"/>
      <w:r w:rsidRPr="002A01C3">
        <w:rPr>
          <w:rFonts w:cstheme="minorHAnsi"/>
          <w:b/>
          <w:i/>
          <w:iCs/>
          <w:color w:val="4F6228" w:themeColor="accent3" w:themeShade="80"/>
          <w:sz w:val="24"/>
          <w:szCs w:val="24"/>
          <w:u w:val="single"/>
          <w:lang w:val="fr-BE"/>
        </w:rPr>
        <w:t>ie</w:t>
      </w:r>
      <w:proofErr w:type="spellEnd"/>
      <w:r w:rsidRPr="002A01C3">
        <w:rPr>
          <w:rFonts w:cstheme="minorHAnsi"/>
          <w:b/>
          <w:i/>
          <w:iCs/>
          <w:color w:val="4F6228" w:themeColor="accent3" w:themeShade="80"/>
          <w:sz w:val="24"/>
          <w:szCs w:val="24"/>
          <w:u w:val="single"/>
          <w:lang w:val="fr-BE"/>
        </w:rPr>
        <w:t xml:space="preserve"> de </w:t>
      </w:r>
      <w:proofErr w:type="spellStart"/>
      <w:r w:rsidRPr="002A01C3">
        <w:rPr>
          <w:rFonts w:cstheme="minorHAnsi"/>
          <w:b/>
          <w:i/>
          <w:iCs/>
          <w:color w:val="4F6228" w:themeColor="accent3" w:themeShade="80"/>
          <w:sz w:val="24"/>
          <w:szCs w:val="24"/>
          <w:u w:val="single"/>
          <w:lang w:val="fr-BE"/>
        </w:rPr>
        <w:t>evolu</w:t>
      </w:r>
      <w:proofErr w:type="spellEnd"/>
      <w:r w:rsidRPr="002A01C3">
        <w:rPr>
          <w:rFonts w:cstheme="minorHAnsi"/>
          <w:b/>
          <w:i/>
          <w:iCs/>
          <w:color w:val="4F6228" w:themeColor="accent3" w:themeShade="80"/>
          <w:sz w:val="24"/>
          <w:szCs w:val="24"/>
          <w:u w:val="single"/>
          <w:lang w:val="fr-BE"/>
        </w:rPr>
        <w:t>ț</w:t>
      </w:r>
      <w:proofErr w:type="spellStart"/>
      <w:r w:rsidRPr="002A01C3">
        <w:rPr>
          <w:rFonts w:cstheme="minorHAnsi"/>
          <w:b/>
          <w:i/>
          <w:iCs/>
          <w:color w:val="4F6228" w:themeColor="accent3" w:themeShade="80"/>
          <w:sz w:val="24"/>
          <w:szCs w:val="24"/>
          <w:u w:val="single"/>
          <w:lang w:val="fr-BE"/>
        </w:rPr>
        <w:t>ia</w:t>
      </w:r>
      <w:proofErr w:type="spellEnd"/>
      <w:r w:rsidRPr="002A01C3">
        <w:rPr>
          <w:rFonts w:cstheme="minorHAnsi"/>
          <w:b/>
          <w:i/>
          <w:iCs/>
          <w:color w:val="4F6228" w:themeColor="accent3" w:themeShade="80"/>
          <w:sz w:val="24"/>
          <w:szCs w:val="24"/>
          <w:u w:val="single"/>
          <w:lang w:val="fr-BE"/>
        </w:rPr>
        <w:t xml:space="preserve"> </w:t>
      </w:r>
      <w:proofErr w:type="spellStart"/>
      <w:r w:rsidRPr="002A01C3">
        <w:rPr>
          <w:rFonts w:cstheme="minorHAnsi"/>
          <w:b/>
          <w:i/>
          <w:iCs/>
          <w:color w:val="4F6228" w:themeColor="accent3" w:themeShade="80"/>
          <w:sz w:val="24"/>
          <w:szCs w:val="24"/>
          <w:u w:val="single"/>
          <w:lang w:val="fr-BE"/>
        </w:rPr>
        <w:t>cursului</w:t>
      </w:r>
      <w:proofErr w:type="spellEnd"/>
      <w:r w:rsidRPr="002A01C3">
        <w:rPr>
          <w:rFonts w:cstheme="minorHAnsi"/>
          <w:b/>
          <w:i/>
          <w:iCs/>
          <w:color w:val="4F6228" w:themeColor="accent3" w:themeShade="80"/>
          <w:sz w:val="24"/>
          <w:szCs w:val="24"/>
          <w:u w:val="single"/>
          <w:lang w:val="fr-BE"/>
        </w:rPr>
        <w:t>.</w:t>
      </w:r>
    </w:p>
    <w:p w:rsidR="00FD2353" w:rsidRPr="00FD2353" w:rsidRDefault="002A01C3" w:rsidP="00FD2353">
      <w:pPr>
        <w:spacing w:after="0" w:line="240" w:lineRule="auto"/>
        <w:jc w:val="both"/>
        <w:rPr>
          <w:rFonts w:cstheme="minorHAnsi"/>
          <w:b/>
          <w:color w:val="FF0000"/>
          <w:lang w:val="ro-RO"/>
        </w:rPr>
      </w:pPr>
      <w:r w:rsidRPr="00FD2353">
        <w:rPr>
          <w:rFonts w:cstheme="minorHAnsi"/>
          <w:b/>
          <w:lang w:val="ro-RO"/>
        </w:rPr>
        <w:t xml:space="preserve">5. </w:t>
      </w:r>
      <w:r w:rsidR="00FD2353" w:rsidRPr="00FD2353">
        <w:rPr>
          <w:rFonts w:cstheme="minorHAnsi"/>
          <w:b/>
          <w:lang w:val="ro-RO"/>
        </w:rPr>
        <w:t>Un client cumpără 10.000 acțiuni la prețul de 1.100 u.m./acțiune plus o primă de 50 u.m./acțiune cu scadență peste 3 luni.</w:t>
      </w:r>
      <w:r w:rsidR="00FD2353">
        <w:rPr>
          <w:rFonts w:cstheme="minorHAnsi"/>
          <w:b/>
          <w:color w:val="FF0000"/>
          <w:lang w:val="ro-RO"/>
        </w:rPr>
        <w:t xml:space="preserve"> </w:t>
      </w:r>
      <w:r w:rsidR="00FD2353" w:rsidRPr="008727B0">
        <w:rPr>
          <w:rFonts w:cstheme="minorHAnsi"/>
          <w:b/>
          <w:sz w:val="24"/>
          <w:szCs w:val="24"/>
          <w:lang w:val="ro-RO"/>
        </w:rPr>
        <w:t>Care este reultatul financiar al acestei operațiuni dacă:</w:t>
      </w:r>
    </w:p>
    <w:p w:rsidR="00FD2353" w:rsidRPr="008727B0" w:rsidRDefault="00FD2353" w:rsidP="00FD2353">
      <w:pPr>
        <w:tabs>
          <w:tab w:val="left" w:pos="1027"/>
        </w:tabs>
        <w:spacing w:after="0" w:line="240" w:lineRule="auto"/>
        <w:jc w:val="both"/>
        <w:rPr>
          <w:rFonts w:cstheme="minorHAnsi"/>
          <w:b/>
          <w:sz w:val="24"/>
          <w:szCs w:val="24"/>
          <w:lang w:val="ro-RO"/>
        </w:rPr>
      </w:pPr>
      <w:r w:rsidRPr="008727B0">
        <w:rPr>
          <w:rFonts w:cstheme="minorHAnsi"/>
          <w:b/>
          <w:sz w:val="24"/>
          <w:szCs w:val="24"/>
          <w:lang w:val="ro-RO"/>
        </w:rPr>
        <w:t xml:space="preserve">a. la scadență prețul crește </w:t>
      </w:r>
      <w:r>
        <w:rPr>
          <w:rFonts w:cstheme="minorHAnsi"/>
          <w:b/>
          <w:sz w:val="24"/>
          <w:szCs w:val="24"/>
          <w:lang w:val="ro-RO"/>
        </w:rPr>
        <w:t>la 1.300 u.m.</w:t>
      </w:r>
      <w:r w:rsidRPr="008727B0">
        <w:rPr>
          <w:rFonts w:cstheme="minorHAnsi"/>
          <w:b/>
          <w:sz w:val="24"/>
          <w:szCs w:val="24"/>
          <w:lang w:val="ro-RO"/>
        </w:rPr>
        <w:t>;</w:t>
      </w:r>
    </w:p>
    <w:p w:rsidR="00FD2353" w:rsidRDefault="00FD2353" w:rsidP="00FD2353">
      <w:pPr>
        <w:spacing w:after="0" w:line="240" w:lineRule="auto"/>
        <w:jc w:val="both"/>
        <w:rPr>
          <w:rFonts w:cstheme="minorHAnsi"/>
          <w:b/>
          <w:sz w:val="24"/>
          <w:szCs w:val="24"/>
          <w:lang w:val="ro-RO"/>
        </w:rPr>
      </w:pPr>
      <w:r>
        <w:rPr>
          <w:rFonts w:cstheme="minorHAnsi"/>
          <w:b/>
          <w:sz w:val="24"/>
          <w:szCs w:val="24"/>
          <w:lang w:val="ro-RO"/>
        </w:rPr>
        <w:t>b. la scadență prețul scade la 1.000 u.m.;</w:t>
      </w:r>
    </w:p>
    <w:p w:rsidR="00FD2353" w:rsidRDefault="00FD2353" w:rsidP="00FD2353">
      <w:pPr>
        <w:spacing w:after="0" w:line="240" w:lineRule="auto"/>
        <w:jc w:val="both"/>
        <w:rPr>
          <w:rFonts w:cstheme="minorHAnsi"/>
          <w:b/>
          <w:sz w:val="24"/>
          <w:szCs w:val="24"/>
          <w:lang w:val="ro-RO"/>
        </w:rPr>
      </w:pPr>
      <w:r>
        <w:rPr>
          <w:rFonts w:cstheme="minorHAnsi"/>
          <w:b/>
          <w:sz w:val="24"/>
          <w:szCs w:val="24"/>
          <w:lang w:val="ro-RO"/>
        </w:rPr>
        <w:t>c. cursul devine 1.</w:t>
      </w:r>
      <w:r w:rsidR="00C70BD5">
        <w:rPr>
          <w:rFonts w:cstheme="minorHAnsi"/>
          <w:b/>
          <w:sz w:val="24"/>
          <w:szCs w:val="24"/>
          <w:lang w:val="ro-RO"/>
        </w:rPr>
        <w:t>150</w:t>
      </w:r>
      <w:r>
        <w:rPr>
          <w:rFonts w:cstheme="minorHAnsi"/>
          <w:b/>
          <w:sz w:val="24"/>
          <w:szCs w:val="24"/>
          <w:lang w:val="ro-RO"/>
        </w:rPr>
        <w:t xml:space="preserve"> u.m.</w:t>
      </w:r>
    </w:p>
    <w:p w:rsidR="00C70BD5" w:rsidRDefault="00C70BD5" w:rsidP="00FD2353">
      <w:pPr>
        <w:spacing w:after="0" w:line="240" w:lineRule="auto"/>
        <w:jc w:val="both"/>
        <w:rPr>
          <w:rFonts w:cstheme="minorHAnsi"/>
          <w:b/>
          <w:sz w:val="24"/>
          <w:szCs w:val="24"/>
          <w:lang w:val="ro-RO"/>
        </w:rPr>
      </w:pPr>
      <w:r>
        <w:rPr>
          <w:rFonts w:cstheme="minorHAnsi"/>
          <w:b/>
          <w:sz w:val="24"/>
          <w:szCs w:val="24"/>
          <w:lang w:val="ro-RO"/>
        </w:rPr>
        <w:t>d. cursul nu se modifică</w:t>
      </w:r>
    </w:p>
    <w:p w:rsidR="00C70BD5" w:rsidRDefault="00C70BD5" w:rsidP="00FD2353">
      <w:pPr>
        <w:spacing w:after="0" w:line="240" w:lineRule="auto"/>
        <w:jc w:val="both"/>
        <w:rPr>
          <w:rFonts w:cstheme="minorHAnsi"/>
          <w:b/>
          <w:sz w:val="24"/>
          <w:szCs w:val="24"/>
          <w:lang w:val="ro-RO"/>
        </w:rPr>
      </w:pPr>
    </w:p>
    <w:p w:rsidR="00FD2353" w:rsidRDefault="00FD2353" w:rsidP="00FD2353">
      <w:pPr>
        <w:spacing w:after="0" w:line="240" w:lineRule="auto"/>
        <w:jc w:val="both"/>
        <w:rPr>
          <w:rFonts w:cstheme="minorHAnsi"/>
          <w:b/>
          <w:sz w:val="24"/>
          <w:szCs w:val="24"/>
          <w:lang w:val="ro-RO"/>
        </w:rPr>
      </w:pPr>
      <w:r>
        <w:rPr>
          <w:rFonts w:cstheme="minorHAnsi"/>
          <w:b/>
          <w:sz w:val="24"/>
          <w:szCs w:val="24"/>
          <w:lang w:val="ro-RO"/>
        </w:rPr>
        <w:t>Este o operațiune speculativă de cumpărare. Investitorul speră ca la scadență cursul să crească.</w:t>
      </w:r>
    </w:p>
    <w:p w:rsidR="00FD2353" w:rsidRPr="00FD2353" w:rsidRDefault="00FD2353" w:rsidP="00FD2353">
      <w:pPr>
        <w:spacing w:after="0" w:line="240" w:lineRule="auto"/>
        <w:jc w:val="center"/>
        <w:rPr>
          <w:rFonts w:cstheme="minorHAnsi"/>
          <w:b/>
          <w:i/>
          <w:color w:val="FF0000"/>
          <w:sz w:val="24"/>
          <w:szCs w:val="24"/>
          <w:lang w:val="ro-RO"/>
        </w:rPr>
      </w:pPr>
      <w:r w:rsidRPr="00FD2353">
        <w:rPr>
          <w:rFonts w:cstheme="minorHAnsi"/>
          <w:b/>
          <w:i/>
          <w:color w:val="FF0000"/>
          <w:sz w:val="24"/>
          <w:szCs w:val="24"/>
          <w:lang w:val="ro-RO"/>
        </w:rPr>
        <w:t>Beneficiul se determină luând în calcul și plata primei, care pentru investitor reprezintă o cheluială, un cost!!!!!</w:t>
      </w:r>
    </w:p>
    <w:p w:rsidR="001230C5" w:rsidRPr="001230C5" w:rsidRDefault="00FD2353" w:rsidP="001230C5">
      <w:pPr>
        <w:jc w:val="center"/>
        <w:rPr>
          <w:rFonts w:cstheme="minorHAnsi"/>
          <w:b/>
          <w:color w:val="FF0000"/>
          <w:sz w:val="28"/>
          <w:szCs w:val="28"/>
          <w:lang w:val="ro-RO"/>
        </w:rPr>
      </w:pPr>
      <w:r w:rsidRPr="001230C5">
        <w:rPr>
          <w:rFonts w:cstheme="minorHAnsi"/>
          <w:b/>
          <w:color w:val="FF0000"/>
          <w:sz w:val="28"/>
          <w:szCs w:val="28"/>
          <w:lang w:val="ro-RO"/>
        </w:rPr>
        <w:t>B = n( C</w:t>
      </w:r>
      <w:r w:rsidRPr="001230C5">
        <w:rPr>
          <w:rFonts w:cstheme="minorHAnsi"/>
          <w:b/>
          <w:color w:val="FF0000"/>
          <w:sz w:val="28"/>
          <w:szCs w:val="28"/>
          <w:vertAlign w:val="subscript"/>
          <w:lang w:val="ro-RO"/>
        </w:rPr>
        <w:t>1</w:t>
      </w:r>
      <w:r w:rsidRPr="001230C5">
        <w:rPr>
          <w:rFonts w:cstheme="minorHAnsi"/>
          <w:b/>
          <w:color w:val="FF0000"/>
          <w:sz w:val="28"/>
          <w:szCs w:val="28"/>
          <w:lang w:val="ro-RO"/>
        </w:rPr>
        <w:t xml:space="preserve"> – C</w:t>
      </w:r>
      <w:r w:rsidRPr="001230C5">
        <w:rPr>
          <w:rFonts w:cstheme="minorHAnsi"/>
          <w:b/>
          <w:color w:val="FF0000"/>
          <w:sz w:val="28"/>
          <w:szCs w:val="28"/>
          <w:vertAlign w:val="subscript"/>
          <w:lang w:val="ro-RO"/>
        </w:rPr>
        <w:t>0</w:t>
      </w:r>
      <w:r w:rsidRPr="001230C5">
        <w:rPr>
          <w:rFonts w:cstheme="minorHAnsi"/>
          <w:b/>
          <w:color w:val="FF0000"/>
          <w:sz w:val="28"/>
          <w:szCs w:val="28"/>
          <w:lang w:val="ro-RO"/>
        </w:rPr>
        <w:t xml:space="preserve"> ) – n</w:t>
      </w:r>
      <w:r w:rsidRPr="001230C5">
        <w:rPr>
          <w:rFonts w:cstheme="minorHAnsi"/>
          <w:b/>
          <w:color w:val="FF0000"/>
          <w:sz w:val="20"/>
          <w:szCs w:val="20"/>
          <w:lang w:val="ro-RO"/>
        </w:rPr>
        <w:t>x</w:t>
      </w:r>
      <w:r w:rsidRPr="001230C5">
        <w:rPr>
          <w:rFonts w:cstheme="minorHAnsi"/>
          <w:b/>
          <w:color w:val="FF0000"/>
          <w:sz w:val="28"/>
          <w:szCs w:val="28"/>
          <w:lang w:val="ro-RO"/>
        </w:rPr>
        <w:t>pr,</w:t>
      </w:r>
      <w:r w:rsidR="001230C5" w:rsidRPr="001230C5">
        <w:rPr>
          <w:rFonts w:cstheme="minorHAnsi"/>
          <w:b/>
          <w:color w:val="FF0000"/>
          <w:sz w:val="28"/>
          <w:szCs w:val="28"/>
          <w:lang w:val="ro-RO"/>
        </w:rPr>
        <w:t>unde</w:t>
      </w:r>
    </w:p>
    <w:p w:rsidR="00FD2353" w:rsidRPr="001230C5" w:rsidRDefault="00FD2353" w:rsidP="001230C5">
      <w:pPr>
        <w:spacing w:after="0" w:line="240" w:lineRule="auto"/>
        <w:jc w:val="both"/>
        <w:rPr>
          <w:rFonts w:cstheme="minorHAnsi"/>
          <w:b/>
          <w:lang w:val="ro-RO"/>
        </w:rPr>
      </w:pPr>
      <w:r w:rsidRPr="001230C5">
        <w:rPr>
          <w:rFonts w:cstheme="minorHAnsi"/>
          <w:b/>
          <w:lang w:val="ro-RO"/>
        </w:rPr>
        <w:t>n –</w:t>
      </w:r>
      <w:r w:rsidR="001230C5" w:rsidRPr="001230C5">
        <w:rPr>
          <w:rFonts w:cstheme="minorHAnsi"/>
          <w:b/>
          <w:lang w:val="ro-RO"/>
        </w:rPr>
        <w:t xml:space="preserve"> numărul de</w:t>
      </w:r>
      <w:r w:rsidRPr="001230C5">
        <w:rPr>
          <w:rFonts w:cstheme="minorHAnsi"/>
          <w:b/>
          <w:lang w:val="ro-RO"/>
        </w:rPr>
        <w:t xml:space="preserve"> </w:t>
      </w:r>
      <w:r w:rsidR="001230C5" w:rsidRPr="001230C5">
        <w:rPr>
          <w:rFonts w:cstheme="minorHAnsi"/>
          <w:b/>
          <w:lang w:val="ro-RO"/>
        </w:rPr>
        <w:t>t</w:t>
      </w:r>
      <w:r w:rsidRPr="001230C5">
        <w:rPr>
          <w:rFonts w:cstheme="minorHAnsi"/>
          <w:b/>
          <w:lang w:val="ro-RO"/>
        </w:rPr>
        <w:t>itluri tranzacționate</w:t>
      </w:r>
    </w:p>
    <w:p w:rsidR="00FD2353" w:rsidRDefault="001230C5" w:rsidP="001230C5">
      <w:pPr>
        <w:spacing w:after="0" w:line="240" w:lineRule="auto"/>
        <w:jc w:val="both"/>
        <w:rPr>
          <w:rFonts w:cstheme="minorHAnsi"/>
          <w:b/>
          <w:lang w:val="ro-RO"/>
        </w:rPr>
      </w:pPr>
      <w:r w:rsidRPr="001230C5">
        <w:rPr>
          <w:rFonts w:cstheme="minorHAnsi"/>
          <w:b/>
          <w:lang w:val="ro-RO"/>
        </w:rPr>
        <w:t>pr. – prima plătită</w:t>
      </w:r>
    </w:p>
    <w:p w:rsidR="00C70BD5" w:rsidRPr="001230C5" w:rsidRDefault="00C70BD5" w:rsidP="001230C5">
      <w:pPr>
        <w:spacing w:after="0" w:line="240" w:lineRule="auto"/>
        <w:jc w:val="both"/>
        <w:rPr>
          <w:rFonts w:cstheme="minorHAnsi"/>
          <w:b/>
          <w:lang w:val="ro-RO"/>
        </w:rPr>
      </w:pPr>
    </w:p>
    <w:p w:rsidR="00FD2353" w:rsidRDefault="001230C5" w:rsidP="00F05C53">
      <w:pPr>
        <w:spacing w:after="0" w:line="240" w:lineRule="auto"/>
        <w:jc w:val="both"/>
        <w:rPr>
          <w:rFonts w:cstheme="minorHAnsi"/>
          <w:b/>
          <w:color w:val="FF0000"/>
          <w:sz w:val="28"/>
          <w:szCs w:val="28"/>
          <w:lang w:val="ro-RO"/>
        </w:rPr>
      </w:pPr>
      <w:r>
        <w:rPr>
          <w:rFonts w:cstheme="minorHAnsi"/>
          <w:b/>
          <w:lang w:val="ro-RO"/>
        </w:rPr>
        <w:t xml:space="preserve">a. </w:t>
      </w:r>
      <w:r w:rsidRPr="001230C5">
        <w:rPr>
          <w:rFonts w:cstheme="minorHAnsi"/>
          <w:b/>
          <w:color w:val="FF0000"/>
          <w:sz w:val="24"/>
          <w:szCs w:val="24"/>
          <w:lang w:val="ro-RO"/>
        </w:rPr>
        <w:t>C</w:t>
      </w:r>
      <w:r w:rsidRPr="001230C5">
        <w:rPr>
          <w:rFonts w:cstheme="minorHAnsi"/>
          <w:b/>
          <w:color w:val="FF0000"/>
          <w:sz w:val="24"/>
          <w:szCs w:val="24"/>
          <w:vertAlign w:val="subscript"/>
          <w:lang w:val="ro-RO"/>
        </w:rPr>
        <w:t>1</w:t>
      </w:r>
      <w:r w:rsidRPr="001230C5">
        <w:rPr>
          <w:rFonts w:cstheme="minorHAnsi"/>
          <w:b/>
          <w:color w:val="FF0000"/>
          <w:sz w:val="24"/>
          <w:szCs w:val="24"/>
          <w:lang w:val="ro-RO"/>
        </w:rPr>
        <w:t xml:space="preserve"> = 1300</w:t>
      </w:r>
    </w:p>
    <w:p w:rsidR="001230C5" w:rsidRDefault="001230C5" w:rsidP="00F05C53">
      <w:pPr>
        <w:spacing w:after="0" w:line="240" w:lineRule="auto"/>
        <w:jc w:val="both"/>
        <w:rPr>
          <w:rFonts w:cstheme="minorHAnsi"/>
          <w:b/>
          <w:color w:val="FF0000"/>
          <w:lang w:val="ro-RO"/>
        </w:rPr>
      </w:pPr>
      <w:r w:rsidRPr="001230C5">
        <w:rPr>
          <w:rFonts w:cstheme="minorHAnsi"/>
          <w:b/>
          <w:color w:val="FF0000"/>
          <w:lang w:val="ro-RO"/>
        </w:rPr>
        <w:t>B = n( C</w:t>
      </w:r>
      <w:r w:rsidRPr="001230C5">
        <w:rPr>
          <w:rFonts w:cstheme="minorHAnsi"/>
          <w:b/>
          <w:color w:val="FF0000"/>
          <w:vertAlign w:val="subscript"/>
          <w:lang w:val="ro-RO"/>
        </w:rPr>
        <w:t>1</w:t>
      </w:r>
      <w:r w:rsidRPr="001230C5">
        <w:rPr>
          <w:rFonts w:cstheme="minorHAnsi"/>
          <w:b/>
          <w:color w:val="FF0000"/>
          <w:lang w:val="ro-RO"/>
        </w:rPr>
        <w:t xml:space="preserve"> – C</w:t>
      </w:r>
      <w:r w:rsidRPr="001230C5">
        <w:rPr>
          <w:rFonts w:cstheme="minorHAnsi"/>
          <w:b/>
          <w:color w:val="FF0000"/>
          <w:vertAlign w:val="subscript"/>
          <w:lang w:val="ro-RO"/>
        </w:rPr>
        <w:t>0</w:t>
      </w:r>
      <w:r w:rsidRPr="001230C5">
        <w:rPr>
          <w:rFonts w:cstheme="minorHAnsi"/>
          <w:b/>
          <w:color w:val="FF0000"/>
          <w:lang w:val="ro-RO"/>
        </w:rPr>
        <w:t xml:space="preserve"> ) – nxpr = </w:t>
      </w:r>
      <w:r w:rsidRPr="001230C5">
        <w:rPr>
          <w:rFonts w:cstheme="minorHAnsi"/>
          <w:b/>
          <w:lang w:val="ro-RO"/>
        </w:rPr>
        <w:t>10.000(1.300-1.100) – 10.000*50 = 2.000.000 – 500.000 = 1.500.000 u.m.</w:t>
      </w:r>
    </w:p>
    <w:p w:rsidR="001230C5" w:rsidRDefault="001230C5" w:rsidP="00F05C53">
      <w:pPr>
        <w:spacing w:after="0" w:line="240" w:lineRule="auto"/>
        <w:jc w:val="both"/>
        <w:rPr>
          <w:rFonts w:cstheme="minorHAnsi"/>
          <w:b/>
          <w:color w:val="FF0000"/>
          <w:lang w:val="ro-RO"/>
        </w:rPr>
      </w:pPr>
      <w:r>
        <w:rPr>
          <w:rFonts w:cstheme="minorHAnsi"/>
          <w:b/>
          <w:color w:val="FF0000"/>
          <w:lang w:val="ro-RO"/>
        </w:rPr>
        <w:t>Speculantul alege să execute contractul. Înregistrează un profit de 1.500.000.</w:t>
      </w:r>
    </w:p>
    <w:p w:rsidR="00F05C53" w:rsidRDefault="00F05C53" w:rsidP="00C70BD5">
      <w:pPr>
        <w:spacing w:after="0" w:line="240" w:lineRule="auto"/>
        <w:jc w:val="both"/>
        <w:rPr>
          <w:rFonts w:cstheme="minorHAnsi"/>
          <w:b/>
          <w:color w:val="FF0000"/>
          <w:lang w:val="ro-RO"/>
        </w:rPr>
      </w:pPr>
    </w:p>
    <w:p w:rsidR="001230C5" w:rsidRDefault="001230C5" w:rsidP="00F05C53">
      <w:pPr>
        <w:spacing w:after="0"/>
        <w:jc w:val="both"/>
        <w:rPr>
          <w:rFonts w:cstheme="minorHAnsi"/>
          <w:b/>
          <w:color w:val="FF0000"/>
          <w:sz w:val="28"/>
          <w:szCs w:val="28"/>
          <w:lang w:val="ro-RO"/>
        </w:rPr>
      </w:pPr>
      <w:r>
        <w:rPr>
          <w:rFonts w:cstheme="minorHAnsi"/>
          <w:b/>
          <w:color w:val="FF0000"/>
          <w:lang w:val="ro-RO"/>
        </w:rPr>
        <w:t xml:space="preserve">b. </w:t>
      </w:r>
      <w:r w:rsidRPr="001230C5">
        <w:rPr>
          <w:rFonts w:cstheme="minorHAnsi"/>
          <w:b/>
          <w:color w:val="FF0000"/>
          <w:sz w:val="24"/>
          <w:szCs w:val="24"/>
          <w:lang w:val="ro-RO"/>
        </w:rPr>
        <w:t>C</w:t>
      </w:r>
      <w:r w:rsidRPr="001230C5">
        <w:rPr>
          <w:rFonts w:cstheme="minorHAnsi"/>
          <w:b/>
          <w:color w:val="FF0000"/>
          <w:sz w:val="24"/>
          <w:szCs w:val="24"/>
          <w:vertAlign w:val="subscript"/>
          <w:lang w:val="ro-RO"/>
        </w:rPr>
        <w:t>1</w:t>
      </w:r>
      <w:r>
        <w:rPr>
          <w:rFonts w:cstheme="minorHAnsi"/>
          <w:b/>
          <w:color w:val="FF0000"/>
          <w:sz w:val="24"/>
          <w:szCs w:val="24"/>
          <w:lang w:val="ro-RO"/>
        </w:rPr>
        <w:t xml:space="preserve"> = 1.0</w:t>
      </w:r>
      <w:r w:rsidRPr="001230C5">
        <w:rPr>
          <w:rFonts w:cstheme="minorHAnsi"/>
          <w:b/>
          <w:color w:val="FF0000"/>
          <w:sz w:val="24"/>
          <w:szCs w:val="24"/>
          <w:lang w:val="ro-RO"/>
        </w:rPr>
        <w:t>00</w:t>
      </w:r>
    </w:p>
    <w:p w:rsidR="001230C5" w:rsidRDefault="001230C5" w:rsidP="00F05C53">
      <w:pPr>
        <w:spacing w:after="0" w:line="240" w:lineRule="auto"/>
        <w:jc w:val="both"/>
        <w:rPr>
          <w:rFonts w:cstheme="minorHAnsi"/>
          <w:b/>
          <w:lang w:val="ro-RO"/>
        </w:rPr>
      </w:pPr>
      <w:r w:rsidRPr="001230C5">
        <w:rPr>
          <w:rFonts w:cstheme="minorHAnsi"/>
          <w:b/>
          <w:color w:val="FF0000"/>
          <w:lang w:val="ro-RO"/>
        </w:rPr>
        <w:t>B = n( C</w:t>
      </w:r>
      <w:r w:rsidRPr="001230C5">
        <w:rPr>
          <w:rFonts w:cstheme="minorHAnsi"/>
          <w:b/>
          <w:color w:val="FF0000"/>
          <w:vertAlign w:val="subscript"/>
          <w:lang w:val="ro-RO"/>
        </w:rPr>
        <w:t>1</w:t>
      </w:r>
      <w:r w:rsidRPr="001230C5">
        <w:rPr>
          <w:rFonts w:cstheme="minorHAnsi"/>
          <w:b/>
          <w:color w:val="FF0000"/>
          <w:lang w:val="ro-RO"/>
        </w:rPr>
        <w:t xml:space="preserve"> – C</w:t>
      </w:r>
      <w:r w:rsidRPr="001230C5">
        <w:rPr>
          <w:rFonts w:cstheme="minorHAnsi"/>
          <w:b/>
          <w:color w:val="FF0000"/>
          <w:vertAlign w:val="subscript"/>
          <w:lang w:val="ro-RO"/>
        </w:rPr>
        <w:t>0</w:t>
      </w:r>
      <w:r w:rsidRPr="001230C5">
        <w:rPr>
          <w:rFonts w:cstheme="minorHAnsi"/>
          <w:b/>
          <w:color w:val="FF0000"/>
          <w:lang w:val="ro-RO"/>
        </w:rPr>
        <w:t xml:space="preserve"> ) – nxpr = </w:t>
      </w:r>
      <w:r w:rsidRPr="001230C5">
        <w:rPr>
          <w:rFonts w:cstheme="minorHAnsi"/>
          <w:b/>
          <w:lang w:val="ro-RO"/>
        </w:rPr>
        <w:t>10.000(1.000-1.100) – 10.000*50</w:t>
      </w:r>
      <w:r>
        <w:rPr>
          <w:rFonts w:cstheme="minorHAnsi"/>
          <w:b/>
          <w:lang w:val="ro-RO"/>
        </w:rPr>
        <w:t xml:space="preserve"> = (-)1.000.000 – 500.000 = (-)1.500.000</w:t>
      </w:r>
    </w:p>
    <w:p w:rsidR="001230C5" w:rsidRDefault="001230C5" w:rsidP="00F05C53">
      <w:pPr>
        <w:spacing w:after="0" w:line="240" w:lineRule="auto"/>
        <w:jc w:val="both"/>
        <w:rPr>
          <w:rFonts w:cstheme="minorHAnsi"/>
          <w:b/>
          <w:lang w:val="ro-RO"/>
        </w:rPr>
      </w:pPr>
      <w:r>
        <w:rPr>
          <w:rFonts w:cstheme="minorHAnsi"/>
          <w:b/>
          <w:lang w:val="ro-RO"/>
        </w:rPr>
        <w:t>A anticipat greșit și a pierdut!</w:t>
      </w:r>
    </w:p>
    <w:p w:rsidR="001230C5" w:rsidRDefault="001230C5" w:rsidP="00F05C53">
      <w:pPr>
        <w:spacing w:after="0" w:line="240" w:lineRule="auto"/>
        <w:jc w:val="both"/>
        <w:rPr>
          <w:rFonts w:cstheme="minorHAnsi"/>
          <w:b/>
          <w:lang w:val="ro-RO"/>
        </w:rPr>
      </w:pPr>
      <w:r>
        <w:rPr>
          <w:rFonts w:cstheme="minorHAnsi"/>
          <w:b/>
          <w:lang w:val="ro-RO"/>
        </w:rPr>
        <w:lastRenderedPageBreak/>
        <w:t>Plata primei îi oferă șansa să aleagă între execuare și reziliere. Dacă execută contractul pierderea este de (-)1.500.000. Dacă reziliază</w:t>
      </w:r>
      <w:r w:rsidR="00C70BD5">
        <w:rPr>
          <w:rFonts w:cstheme="minorHAnsi"/>
          <w:b/>
          <w:lang w:val="ro-RO"/>
        </w:rPr>
        <w:t xml:space="preserve"> contractul pierderea sa se rezumă doar la plata primei (-)500.000.</w:t>
      </w:r>
    </w:p>
    <w:p w:rsidR="001230C5" w:rsidRDefault="00C70BD5" w:rsidP="004404D5">
      <w:pPr>
        <w:spacing w:after="0" w:line="240" w:lineRule="auto"/>
        <w:jc w:val="both"/>
        <w:rPr>
          <w:rFonts w:cstheme="minorHAnsi"/>
          <w:b/>
          <w:color w:val="FF0000"/>
          <w:u w:val="single"/>
          <w:lang w:val="ro-RO"/>
        </w:rPr>
      </w:pPr>
      <w:r w:rsidRPr="00C70BD5">
        <w:rPr>
          <w:rFonts w:cstheme="minorHAnsi"/>
          <w:b/>
          <w:color w:val="FF0000"/>
          <w:u w:val="single"/>
          <w:lang w:val="ro-RO"/>
        </w:rPr>
        <w:t>În această situație el alege să rezilieze contractul și sa-și asume pierderea la nivelul primei plătite</w:t>
      </w:r>
    </w:p>
    <w:p w:rsidR="004404D5" w:rsidRPr="004404D5" w:rsidRDefault="004404D5" w:rsidP="004404D5">
      <w:pPr>
        <w:spacing w:after="0" w:line="240" w:lineRule="auto"/>
        <w:jc w:val="both"/>
        <w:rPr>
          <w:rFonts w:cstheme="minorHAnsi"/>
          <w:b/>
          <w:color w:val="FF0000"/>
          <w:u w:val="single"/>
          <w:lang w:val="ro-RO"/>
        </w:rPr>
      </w:pPr>
    </w:p>
    <w:p w:rsidR="00C70BD5" w:rsidRDefault="00C70BD5" w:rsidP="00F05C53">
      <w:pPr>
        <w:spacing w:after="0" w:line="240" w:lineRule="auto"/>
        <w:jc w:val="both"/>
        <w:rPr>
          <w:rFonts w:cstheme="minorHAnsi"/>
          <w:b/>
          <w:color w:val="FF0000"/>
          <w:sz w:val="28"/>
          <w:szCs w:val="28"/>
          <w:lang w:val="ro-RO"/>
        </w:rPr>
      </w:pPr>
      <w:r>
        <w:rPr>
          <w:rFonts w:cstheme="minorHAnsi"/>
          <w:b/>
          <w:lang w:val="ro-RO"/>
        </w:rPr>
        <w:t xml:space="preserve">c. </w:t>
      </w:r>
      <w:r w:rsidRPr="001230C5">
        <w:rPr>
          <w:rFonts w:cstheme="minorHAnsi"/>
          <w:b/>
          <w:color w:val="FF0000"/>
          <w:sz w:val="24"/>
          <w:szCs w:val="24"/>
          <w:lang w:val="ro-RO"/>
        </w:rPr>
        <w:t>C</w:t>
      </w:r>
      <w:r w:rsidRPr="001230C5">
        <w:rPr>
          <w:rFonts w:cstheme="minorHAnsi"/>
          <w:b/>
          <w:color w:val="FF0000"/>
          <w:sz w:val="24"/>
          <w:szCs w:val="24"/>
          <w:vertAlign w:val="subscript"/>
          <w:lang w:val="ro-RO"/>
        </w:rPr>
        <w:t>1</w:t>
      </w:r>
      <w:r>
        <w:rPr>
          <w:rFonts w:cstheme="minorHAnsi"/>
          <w:b/>
          <w:color w:val="FF0000"/>
          <w:sz w:val="24"/>
          <w:szCs w:val="24"/>
          <w:lang w:val="ro-RO"/>
        </w:rPr>
        <w:t xml:space="preserve"> = 1.150</w:t>
      </w:r>
    </w:p>
    <w:p w:rsidR="00C70BD5" w:rsidRDefault="00C70BD5" w:rsidP="00F05C53">
      <w:pPr>
        <w:spacing w:after="0" w:line="240" w:lineRule="auto"/>
        <w:jc w:val="both"/>
        <w:rPr>
          <w:rFonts w:cstheme="minorHAnsi"/>
          <w:b/>
          <w:lang w:val="ro-RO"/>
        </w:rPr>
      </w:pPr>
      <w:r w:rsidRPr="001230C5">
        <w:rPr>
          <w:rFonts w:cstheme="minorHAnsi"/>
          <w:b/>
          <w:color w:val="FF0000"/>
          <w:lang w:val="ro-RO"/>
        </w:rPr>
        <w:t>B = n( C</w:t>
      </w:r>
      <w:r w:rsidRPr="001230C5">
        <w:rPr>
          <w:rFonts w:cstheme="minorHAnsi"/>
          <w:b/>
          <w:color w:val="FF0000"/>
          <w:vertAlign w:val="subscript"/>
          <w:lang w:val="ro-RO"/>
        </w:rPr>
        <w:t>1</w:t>
      </w:r>
      <w:r w:rsidRPr="001230C5">
        <w:rPr>
          <w:rFonts w:cstheme="minorHAnsi"/>
          <w:b/>
          <w:color w:val="FF0000"/>
          <w:lang w:val="ro-RO"/>
        </w:rPr>
        <w:t xml:space="preserve"> – C</w:t>
      </w:r>
      <w:r w:rsidRPr="001230C5">
        <w:rPr>
          <w:rFonts w:cstheme="minorHAnsi"/>
          <w:b/>
          <w:color w:val="FF0000"/>
          <w:vertAlign w:val="subscript"/>
          <w:lang w:val="ro-RO"/>
        </w:rPr>
        <w:t>0</w:t>
      </w:r>
      <w:r w:rsidRPr="001230C5">
        <w:rPr>
          <w:rFonts w:cstheme="minorHAnsi"/>
          <w:b/>
          <w:color w:val="FF0000"/>
          <w:lang w:val="ro-RO"/>
        </w:rPr>
        <w:t xml:space="preserve"> ) – nxpr = </w:t>
      </w:r>
      <w:r w:rsidRPr="001230C5">
        <w:rPr>
          <w:rFonts w:cstheme="minorHAnsi"/>
          <w:b/>
          <w:lang w:val="ro-RO"/>
        </w:rPr>
        <w:t>10.000(1</w:t>
      </w:r>
      <w:r>
        <w:rPr>
          <w:rFonts w:cstheme="minorHAnsi"/>
          <w:b/>
          <w:lang w:val="ro-RO"/>
        </w:rPr>
        <w:t>.150</w:t>
      </w:r>
      <w:r w:rsidRPr="001230C5">
        <w:rPr>
          <w:rFonts w:cstheme="minorHAnsi"/>
          <w:b/>
          <w:lang w:val="ro-RO"/>
        </w:rPr>
        <w:t>-1.100) – 10.000*50</w:t>
      </w:r>
      <w:r>
        <w:rPr>
          <w:rFonts w:cstheme="minorHAnsi"/>
          <w:b/>
          <w:lang w:val="ro-RO"/>
        </w:rPr>
        <w:t xml:space="preserve"> = 0</w:t>
      </w:r>
    </w:p>
    <w:p w:rsidR="00C70BD5" w:rsidRDefault="00C70BD5" w:rsidP="00F05C53">
      <w:pPr>
        <w:spacing w:after="0" w:line="240" w:lineRule="auto"/>
        <w:jc w:val="both"/>
        <w:rPr>
          <w:rFonts w:cstheme="minorHAnsi"/>
          <w:b/>
          <w:lang w:val="ro-RO"/>
        </w:rPr>
      </w:pPr>
      <w:r>
        <w:rPr>
          <w:rFonts w:cstheme="minorHAnsi"/>
          <w:b/>
          <w:lang w:val="ro-RO"/>
        </w:rPr>
        <w:t>În această situație investitorul alege să execute contractul. Cîștigul adus de creșterea cursului acoperă suma plătită ca primă de agentul bursier .</w:t>
      </w:r>
    </w:p>
    <w:p w:rsidR="00C70BD5" w:rsidRDefault="00C70BD5" w:rsidP="00C70BD5">
      <w:pPr>
        <w:spacing w:after="0" w:line="240" w:lineRule="auto"/>
        <w:jc w:val="both"/>
        <w:rPr>
          <w:rFonts w:cstheme="minorHAnsi"/>
          <w:b/>
          <w:lang w:val="ro-RO"/>
        </w:rPr>
      </w:pPr>
    </w:p>
    <w:p w:rsidR="00C70BD5" w:rsidRDefault="00C70BD5" w:rsidP="00F05C53">
      <w:pPr>
        <w:spacing w:after="0" w:line="240" w:lineRule="auto"/>
        <w:jc w:val="both"/>
        <w:rPr>
          <w:rFonts w:cstheme="minorHAnsi"/>
          <w:b/>
          <w:color w:val="FF0000"/>
          <w:sz w:val="28"/>
          <w:szCs w:val="28"/>
          <w:lang w:val="ro-RO"/>
        </w:rPr>
      </w:pPr>
      <w:r>
        <w:rPr>
          <w:rFonts w:cstheme="minorHAnsi"/>
          <w:b/>
          <w:lang w:val="ro-RO"/>
        </w:rPr>
        <w:t xml:space="preserve">d. </w:t>
      </w:r>
      <w:r w:rsidRPr="001230C5">
        <w:rPr>
          <w:rFonts w:cstheme="minorHAnsi"/>
          <w:b/>
          <w:color w:val="FF0000"/>
          <w:sz w:val="24"/>
          <w:szCs w:val="24"/>
          <w:lang w:val="ro-RO"/>
        </w:rPr>
        <w:t>C</w:t>
      </w:r>
      <w:r w:rsidRPr="001230C5">
        <w:rPr>
          <w:rFonts w:cstheme="minorHAnsi"/>
          <w:b/>
          <w:color w:val="FF0000"/>
          <w:sz w:val="24"/>
          <w:szCs w:val="24"/>
          <w:vertAlign w:val="subscript"/>
          <w:lang w:val="ro-RO"/>
        </w:rPr>
        <w:t>1</w:t>
      </w:r>
      <w:r>
        <w:rPr>
          <w:rFonts w:cstheme="minorHAnsi"/>
          <w:b/>
          <w:color w:val="FF0000"/>
          <w:sz w:val="24"/>
          <w:szCs w:val="24"/>
          <w:lang w:val="ro-RO"/>
        </w:rPr>
        <w:t xml:space="preserve"> = 1.1</w:t>
      </w:r>
      <w:r w:rsidRPr="001230C5">
        <w:rPr>
          <w:rFonts w:cstheme="minorHAnsi"/>
          <w:b/>
          <w:color w:val="FF0000"/>
          <w:sz w:val="24"/>
          <w:szCs w:val="24"/>
          <w:lang w:val="ro-RO"/>
        </w:rPr>
        <w:t>00</w:t>
      </w:r>
    </w:p>
    <w:p w:rsidR="00C70BD5" w:rsidRDefault="00C70BD5" w:rsidP="00F05C53">
      <w:pPr>
        <w:spacing w:after="0" w:line="240" w:lineRule="auto"/>
        <w:jc w:val="both"/>
        <w:rPr>
          <w:rFonts w:cstheme="minorHAnsi"/>
          <w:b/>
          <w:lang w:val="ro-RO"/>
        </w:rPr>
      </w:pPr>
      <w:r w:rsidRPr="001230C5">
        <w:rPr>
          <w:rFonts w:cstheme="minorHAnsi"/>
          <w:b/>
          <w:color w:val="FF0000"/>
          <w:lang w:val="ro-RO"/>
        </w:rPr>
        <w:t>B = n( C</w:t>
      </w:r>
      <w:r w:rsidRPr="001230C5">
        <w:rPr>
          <w:rFonts w:cstheme="minorHAnsi"/>
          <w:b/>
          <w:color w:val="FF0000"/>
          <w:vertAlign w:val="subscript"/>
          <w:lang w:val="ro-RO"/>
        </w:rPr>
        <w:t>1</w:t>
      </w:r>
      <w:r w:rsidRPr="001230C5">
        <w:rPr>
          <w:rFonts w:cstheme="minorHAnsi"/>
          <w:b/>
          <w:color w:val="FF0000"/>
          <w:lang w:val="ro-RO"/>
        </w:rPr>
        <w:t xml:space="preserve"> – C</w:t>
      </w:r>
      <w:r w:rsidRPr="001230C5">
        <w:rPr>
          <w:rFonts w:cstheme="minorHAnsi"/>
          <w:b/>
          <w:color w:val="FF0000"/>
          <w:vertAlign w:val="subscript"/>
          <w:lang w:val="ro-RO"/>
        </w:rPr>
        <w:t>0</w:t>
      </w:r>
      <w:r w:rsidRPr="001230C5">
        <w:rPr>
          <w:rFonts w:cstheme="minorHAnsi"/>
          <w:b/>
          <w:color w:val="FF0000"/>
          <w:lang w:val="ro-RO"/>
        </w:rPr>
        <w:t xml:space="preserve"> ) – nxpr = </w:t>
      </w:r>
      <w:r w:rsidRPr="001230C5">
        <w:rPr>
          <w:rFonts w:cstheme="minorHAnsi"/>
          <w:b/>
          <w:lang w:val="ro-RO"/>
        </w:rPr>
        <w:t>10.000(1</w:t>
      </w:r>
      <w:r>
        <w:rPr>
          <w:rFonts w:cstheme="minorHAnsi"/>
          <w:b/>
          <w:lang w:val="ro-RO"/>
        </w:rPr>
        <w:t>.1</w:t>
      </w:r>
      <w:r w:rsidRPr="001230C5">
        <w:rPr>
          <w:rFonts w:cstheme="minorHAnsi"/>
          <w:b/>
          <w:lang w:val="ro-RO"/>
        </w:rPr>
        <w:t>00-1.100) – 10.000*50</w:t>
      </w:r>
      <w:r>
        <w:rPr>
          <w:rFonts w:cstheme="minorHAnsi"/>
          <w:b/>
          <w:lang w:val="ro-RO"/>
        </w:rPr>
        <w:t xml:space="preserve"> = (-)50</w:t>
      </w:r>
      <w:r w:rsidR="00B510F5">
        <w:rPr>
          <w:rFonts w:cstheme="minorHAnsi"/>
          <w:b/>
          <w:lang w:val="ro-RO"/>
        </w:rPr>
        <w:t>0</w:t>
      </w:r>
      <w:r>
        <w:rPr>
          <w:rFonts w:cstheme="minorHAnsi"/>
          <w:b/>
          <w:lang w:val="ro-RO"/>
        </w:rPr>
        <w:t>.000.</w:t>
      </w:r>
    </w:p>
    <w:p w:rsidR="00B510F5" w:rsidRPr="00B510F5" w:rsidRDefault="00B510F5" w:rsidP="00F05C53">
      <w:pPr>
        <w:spacing w:after="0" w:line="240" w:lineRule="auto"/>
        <w:jc w:val="both"/>
        <w:rPr>
          <w:rFonts w:cstheme="minorHAnsi"/>
          <w:b/>
          <w:lang w:val="ro-RO"/>
        </w:rPr>
      </w:pPr>
      <w:r>
        <w:rPr>
          <w:rFonts w:cstheme="minorHAnsi"/>
          <w:b/>
          <w:lang w:val="ro-RO"/>
        </w:rPr>
        <w:t xml:space="preserve">Speculantul se află în </w:t>
      </w:r>
      <w:r w:rsidRPr="00B510F5">
        <w:rPr>
          <w:rFonts w:cstheme="minorHAnsi"/>
          <w:b/>
          <w:color w:val="FF0000"/>
          <w:lang w:val="ro-RO"/>
        </w:rPr>
        <w:t>poziția de indiferență</w:t>
      </w:r>
      <w:r>
        <w:rPr>
          <w:rFonts w:cstheme="minorHAnsi"/>
          <w:b/>
          <w:color w:val="FF0000"/>
          <w:lang w:val="ro-RO"/>
        </w:rPr>
        <w:t xml:space="preserve">. </w:t>
      </w:r>
      <w:r>
        <w:rPr>
          <w:rFonts w:cstheme="minorHAnsi"/>
          <w:b/>
          <w:lang w:val="ro-RO"/>
        </w:rPr>
        <w:t xml:space="preserve">Indiferent dacă alege executarea sau rezilierea contractului, pierderea sa este de (-)500.000. Decizia sa este influențată de situația de pe piața financiară, perspectivele pozitive sau nu și de gradul de acceptare a riscului. </w:t>
      </w:r>
    </w:p>
    <w:p w:rsidR="00C70BD5" w:rsidRDefault="004404D5" w:rsidP="00C70BD5">
      <w:pPr>
        <w:jc w:val="both"/>
        <w:rPr>
          <w:rFonts w:cstheme="minorHAnsi"/>
          <w:b/>
          <w:lang w:val="ro-RO"/>
        </w:rPr>
      </w:pPr>
      <w:r>
        <w:rPr>
          <w:rFonts w:cstheme="minorHAnsi"/>
          <w:b/>
          <w:lang w:val="ro-RO"/>
        </w:rPr>
        <w:t xml:space="preserve"> </w:t>
      </w:r>
    </w:p>
    <w:p w:rsidR="00000000" w:rsidRPr="005A3220" w:rsidRDefault="000A3B0E" w:rsidP="004404D5">
      <w:pPr>
        <w:rPr>
          <w:color w:val="C00000"/>
          <w:sz w:val="28"/>
          <w:szCs w:val="28"/>
          <w:lang w:val="ro-RO"/>
        </w:rPr>
      </w:pPr>
      <w:proofErr w:type="spellStart"/>
      <w:r w:rsidRPr="005A3220">
        <w:rPr>
          <w:color w:val="C00000"/>
          <w:sz w:val="28"/>
          <w:szCs w:val="28"/>
          <w:lang w:val="fr-BE"/>
        </w:rPr>
        <w:t>Operaţiuni</w:t>
      </w:r>
      <w:proofErr w:type="spellEnd"/>
      <w:r w:rsidRPr="005A3220">
        <w:rPr>
          <w:color w:val="C00000"/>
          <w:sz w:val="28"/>
          <w:szCs w:val="28"/>
          <w:lang w:val="fr-BE"/>
        </w:rPr>
        <w:t xml:space="preserve"> </w:t>
      </w:r>
      <w:proofErr w:type="spellStart"/>
      <w:r w:rsidRPr="005A3220">
        <w:rPr>
          <w:color w:val="C00000"/>
          <w:sz w:val="28"/>
          <w:szCs w:val="28"/>
          <w:lang w:val="fr-BE"/>
        </w:rPr>
        <w:t>cu</w:t>
      </w:r>
      <w:proofErr w:type="spellEnd"/>
      <w:r w:rsidRPr="005A3220">
        <w:rPr>
          <w:color w:val="C00000"/>
          <w:sz w:val="28"/>
          <w:szCs w:val="28"/>
          <w:lang w:val="fr-BE"/>
        </w:rPr>
        <w:t xml:space="preserve"> </w:t>
      </w:r>
      <w:proofErr w:type="spellStart"/>
      <w:r w:rsidRPr="005A3220">
        <w:rPr>
          <w:color w:val="C00000"/>
          <w:sz w:val="28"/>
          <w:szCs w:val="28"/>
          <w:lang w:val="fr-BE"/>
        </w:rPr>
        <w:t>primă</w:t>
      </w:r>
      <w:proofErr w:type="spellEnd"/>
      <w:r w:rsidRPr="005A3220">
        <w:rPr>
          <w:color w:val="C00000"/>
          <w:sz w:val="28"/>
          <w:szCs w:val="28"/>
          <w:lang w:val="fr-BE"/>
        </w:rPr>
        <w:t xml:space="preserve"> </w:t>
      </w:r>
      <w:proofErr w:type="spellStart"/>
      <w:r w:rsidRPr="005A3220">
        <w:rPr>
          <w:color w:val="C00000"/>
          <w:sz w:val="28"/>
          <w:szCs w:val="28"/>
          <w:lang w:val="fr-BE"/>
        </w:rPr>
        <w:t>compusă</w:t>
      </w:r>
      <w:proofErr w:type="spellEnd"/>
      <w:r w:rsidRPr="005A3220">
        <w:rPr>
          <w:color w:val="C00000"/>
          <w:sz w:val="28"/>
          <w:szCs w:val="28"/>
          <w:lang w:val="fr-BE"/>
        </w:rPr>
        <w:t xml:space="preserve"> "a la baisse"</w:t>
      </w:r>
      <w:r w:rsidRPr="005A3220">
        <w:rPr>
          <w:color w:val="C00000"/>
          <w:sz w:val="28"/>
          <w:szCs w:val="28"/>
          <w:lang w:val="ro-RO"/>
        </w:rPr>
        <w:t>;</w:t>
      </w:r>
    </w:p>
    <w:p w:rsidR="005A3220" w:rsidRPr="005A3220" w:rsidRDefault="005A3220" w:rsidP="005A3220">
      <w:pPr>
        <w:pBdr>
          <w:top w:val="single" w:sz="4" w:space="1" w:color="auto"/>
          <w:left w:val="single" w:sz="4" w:space="4" w:color="auto"/>
          <w:bottom w:val="single" w:sz="4" w:space="1" w:color="auto"/>
          <w:right w:val="single" w:sz="4" w:space="4" w:color="auto"/>
        </w:pBdr>
        <w:tabs>
          <w:tab w:val="left" w:pos="1027"/>
        </w:tabs>
        <w:jc w:val="both"/>
        <w:rPr>
          <w:rFonts w:cstheme="minorHAnsi"/>
          <w:b/>
          <w:color w:val="C00000"/>
          <w:sz w:val="24"/>
          <w:szCs w:val="24"/>
          <w:u w:val="single"/>
          <w:lang w:val="ro-RO"/>
        </w:rPr>
      </w:pPr>
      <w:r w:rsidRPr="005A3220">
        <w:rPr>
          <w:rFonts w:cstheme="minorHAnsi"/>
          <w:b/>
          <w:i/>
          <w:iCs/>
          <w:color w:val="C00000"/>
          <w:sz w:val="24"/>
          <w:szCs w:val="24"/>
          <w:lang w:val="fr-BE"/>
        </w:rPr>
        <w:t xml:space="preserve">Prima </w:t>
      </w:r>
      <w:proofErr w:type="spellStart"/>
      <w:r w:rsidRPr="005A3220">
        <w:rPr>
          <w:rFonts w:cstheme="minorHAnsi"/>
          <w:b/>
          <w:i/>
          <w:iCs/>
          <w:color w:val="C00000"/>
          <w:sz w:val="24"/>
          <w:szCs w:val="24"/>
          <w:lang w:val="fr-BE"/>
        </w:rPr>
        <w:t>reprezintă</w:t>
      </w:r>
      <w:proofErr w:type="spellEnd"/>
      <w:r w:rsidRPr="005A3220">
        <w:rPr>
          <w:rFonts w:cstheme="minorHAnsi"/>
          <w:b/>
          <w:i/>
          <w:iCs/>
          <w:color w:val="C00000"/>
          <w:sz w:val="24"/>
          <w:szCs w:val="24"/>
          <w:lang w:val="fr-BE"/>
        </w:rPr>
        <w:t xml:space="preserve"> o </w:t>
      </w:r>
      <w:proofErr w:type="spellStart"/>
      <w:r w:rsidRPr="005A3220">
        <w:rPr>
          <w:rFonts w:cstheme="minorHAnsi"/>
          <w:b/>
          <w:i/>
          <w:iCs/>
          <w:color w:val="C00000"/>
          <w:sz w:val="24"/>
          <w:szCs w:val="24"/>
          <w:lang w:val="fr-BE"/>
        </w:rPr>
        <w:t>sumă</w:t>
      </w:r>
      <w:proofErr w:type="spellEnd"/>
      <w:r w:rsidRPr="005A3220">
        <w:rPr>
          <w:rFonts w:cstheme="minorHAnsi"/>
          <w:b/>
          <w:i/>
          <w:iCs/>
          <w:color w:val="C00000"/>
          <w:sz w:val="24"/>
          <w:szCs w:val="24"/>
          <w:lang w:val="fr-BE"/>
        </w:rPr>
        <w:t xml:space="preserve"> de </w:t>
      </w:r>
      <w:proofErr w:type="spellStart"/>
      <w:r w:rsidRPr="005A3220">
        <w:rPr>
          <w:rFonts w:cstheme="minorHAnsi"/>
          <w:b/>
          <w:i/>
          <w:iCs/>
          <w:color w:val="C00000"/>
          <w:sz w:val="24"/>
          <w:szCs w:val="24"/>
          <w:lang w:val="fr-BE"/>
        </w:rPr>
        <w:t>bani</w:t>
      </w:r>
      <w:proofErr w:type="spellEnd"/>
      <w:r w:rsidRPr="005A3220">
        <w:rPr>
          <w:rFonts w:cstheme="minorHAnsi"/>
          <w:b/>
          <w:i/>
          <w:iCs/>
          <w:color w:val="C00000"/>
          <w:sz w:val="24"/>
          <w:szCs w:val="24"/>
          <w:lang w:val="fr-BE"/>
        </w:rPr>
        <w:t xml:space="preserve"> </w:t>
      </w:r>
      <w:proofErr w:type="spellStart"/>
      <w:r w:rsidRPr="005A3220">
        <w:rPr>
          <w:rFonts w:cstheme="minorHAnsi"/>
          <w:b/>
          <w:i/>
          <w:iCs/>
          <w:color w:val="C00000"/>
          <w:sz w:val="24"/>
          <w:szCs w:val="24"/>
          <w:lang w:val="fr-BE"/>
        </w:rPr>
        <w:t>pe</w:t>
      </w:r>
      <w:proofErr w:type="spellEnd"/>
      <w:r w:rsidRPr="005A3220">
        <w:rPr>
          <w:rFonts w:cstheme="minorHAnsi"/>
          <w:b/>
          <w:i/>
          <w:iCs/>
          <w:color w:val="C00000"/>
          <w:sz w:val="24"/>
          <w:szCs w:val="24"/>
          <w:lang w:val="fr-BE"/>
        </w:rPr>
        <w:t xml:space="preserve"> care </w:t>
      </w:r>
      <w:proofErr w:type="spellStart"/>
      <w:r w:rsidRPr="005A3220">
        <w:rPr>
          <w:rFonts w:cstheme="minorHAnsi"/>
          <w:b/>
          <w:i/>
          <w:iCs/>
          <w:color w:val="C00000"/>
          <w:sz w:val="24"/>
          <w:szCs w:val="24"/>
          <w:lang w:val="fr-BE"/>
        </w:rPr>
        <w:t>speculantul</w:t>
      </w:r>
      <w:proofErr w:type="spellEnd"/>
      <w:r w:rsidRPr="005A3220">
        <w:rPr>
          <w:rFonts w:cstheme="minorHAnsi"/>
          <w:b/>
          <w:i/>
          <w:iCs/>
          <w:color w:val="C00000"/>
          <w:sz w:val="24"/>
          <w:szCs w:val="24"/>
          <w:lang w:val="fr-BE"/>
        </w:rPr>
        <w:t xml:space="preserve"> la </w:t>
      </w:r>
      <w:proofErr w:type="spellStart"/>
      <w:r w:rsidRPr="005A3220">
        <w:rPr>
          <w:rFonts w:cstheme="minorHAnsi"/>
          <w:b/>
          <w:i/>
          <w:iCs/>
          <w:color w:val="C00000"/>
          <w:sz w:val="24"/>
          <w:szCs w:val="24"/>
          <w:lang w:val="fr-BE"/>
        </w:rPr>
        <w:t>bursă</w:t>
      </w:r>
      <w:proofErr w:type="spellEnd"/>
      <w:r w:rsidRPr="005A3220">
        <w:rPr>
          <w:rFonts w:cstheme="minorHAnsi"/>
          <w:b/>
          <w:i/>
          <w:iCs/>
          <w:color w:val="C00000"/>
          <w:sz w:val="24"/>
          <w:szCs w:val="24"/>
          <w:lang w:val="fr-BE"/>
        </w:rPr>
        <w:t xml:space="preserve"> o </w:t>
      </w:r>
      <w:proofErr w:type="spellStart"/>
      <w:r w:rsidRPr="005A3220">
        <w:rPr>
          <w:rFonts w:cstheme="minorHAnsi"/>
          <w:b/>
          <w:i/>
          <w:iCs/>
          <w:color w:val="C00000"/>
          <w:sz w:val="24"/>
          <w:szCs w:val="24"/>
          <w:lang w:val="fr-BE"/>
        </w:rPr>
        <w:t>plăte</w:t>
      </w:r>
      <w:proofErr w:type="spellEnd"/>
      <w:r w:rsidRPr="005A3220">
        <w:rPr>
          <w:rFonts w:cstheme="minorHAnsi"/>
          <w:b/>
          <w:i/>
          <w:iCs/>
          <w:color w:val="C00000"/>
          <w:sz w:val="24"/>
          <w:szCs w:val="24"/>
          <w:lang w:val="fr-BE"/>
        </w:rPr>
        <w:t xml:space="preserve">ște (un </w:t>
      </w:r>
      <w:proofErr w:type="spellStart"/>
      <w:r w:rsidRPr="005A3220">
        <w:rPr>
          <w:rFonts w:cstheme="minorHAnsi"/>
          <w:b/>
          <w:i/>
          <w:iCs/>
          <w:color w:val="C00000"/>
          <w:sz w:val="24"/>
          <w:szCs w:val="24"/>
          <w:lang w:val="fr-BE"/>
        </w:rPr>
        <w:t>cost</w:t>
      </w:r>
      <w:proofErr w:type="spellEnd"/>
      <w:r w:rsidRPr="005A3220">
        <w:rPr>
          <w:rFonts w:cstheme="minorHAnsi"/>
          <w:b/>
          <w:i/>
          <w:iCs/>
          <w:color w:val="C00000"/>
          <w:sz w:val="24"/>
          <w:szCs w:val="24"/>
          <w:lang w:val="fr-BE"/>
        </w:rPr>
        <w:t xml:space="preserve">) </w:t>
      </w:r>
      <w:proofErr w:type="spellStart"/>
      <w:r w:rsidRPr="005A3220">
        <w:rPr>
          <w:rFonts w:cstheme="minorHAnsi"/>
          <w:b/>
          <w:i/>
          <w:iCs/>
          <w:color w:val="C00000"/>
          <w:sz w:val="24"/>
          <w:szCs w:val="24"/>
          <w:lang w:val="fr-BE"/>
        </w:rPr>
        <w:t>pentru</w:t>
      </w:r>
      <w:proofErr w:type="spellEnd"/>
      <w:r w:rsidRPr="005A3220">
        <w:rPr>
          <w:rFonts w:cstheme="minorHAnsi"/>
          <w:b/>
          <w:i/>
          <w:iCs/>
          <w:color w:val="C00000"/>
          <w:sz w:val="24"/>
          <w:szCs w:val="24"/>
          <w:lang w:val="fr-BE"/>
        </w:rPr>
        <w:t xml:space="preserve"> a </w:t>
      </w:r>
      <w:proofErr w:type="spellStart"/>
      <w:r w:rsidRPr="005A3220">
        <w:rPr>
          <w:rFonts w:cstheme="minorHAnsi"/>
          <w:b/>
          <w:i/>
          <w:iCs/>
          <w:color w:val="C00000"/>
          <w:sz w:val="24"/>
          <w:szCs w:val="24"/>
          <w:lang w:val="fr-BE"/>
        </w:rPr>
        <w:t>beneficia</w:t>
      </w:r>
      <w:proofErr w:type="spellEnd"/>
      <w:r w:rsidRPr="005A3220">
        <w:rPr>
          <w:rFonts w:cstheme="minorHAnsi"/>
          <w:b/>
          <w:i/>
          <w:iCs/>
          <w:color w:val="C00000"/>
          <w:sz w:val="24"/>
          <w:szCs w:val="24"/>
          <w:lang w:val="fr-BE"/>
        </w:rPr>
        <w:t xml:space="preserve">, la </w:t>
      </w:r>
      <w:proofErr w:type="spellStart"/>
      <w:r w:rsidRPr="005A3220">
        <w:rPr>
          <w:rFonts w:cstheme="minorHAnsi"/>
          <w:b/>
          <w:i/>
          <w:iCs/>
          <w:color w:val="C00000"/>
          <w:sz w:val="24"/>
          <w:szCs w:val="24"/>
          <w:lang w:val="fr-BE"/>
        </w:rPr>
        <w:t>scaden</w:t>
      </w:r>
      <w:proofErr w:type="spellEnd"/>
      <w:r w:rsidRPr="005A3220">
        <w:rPr>
          <w:rFonts w:cstheme="minorHAnsi"/>
          <w:b/>
          <w:i/>
          <w:iCs/>
          <w:color w:val="C00000"/>
          <w:sz w:val="24"/>
          <w:szCs w:val="24"/>
          <w:lang w:val="fr-BE"/>
        </w:rPr>
        <w:t xml:space="preserve">ță, de </w:t>
      </w:r>
      <w:proofErr w:type="spellStart"/>
      <w:r w:rsidRPr="005A3220">
        <w:rPr>
          <w:rFonts w:cstheme="minorHAnsi"/>
          <w:b/>
          <w:i/>
          <w:iCs/>
          <w:color w:val="C00000"/>
          <w:sz w:val="24"/>
          <w:szCs w:val="24"/>
          <w:u w:val="single"/>
          <w:lang w:val="fr-BE"/>
        </w:rPr>
        <w:t>dreptul</w:t>
      </w:r>
      <w:proofErr w:type="spellEnd"/>
      <w:r w:rsidRPr="005A3220">
        <w:rPr>
          <w:rFonts w:cstheme="minorHAnsi"/>
          <w:b/>
          <w:i/>
          <w:iCs/>
          <w:color w:val="C00000"/>
          <w:sz w:val="24"/>
          <w:szCs w:val="24"/>
          <w:u w:val="single"/>
          <w:lang w:val="fr-BE"/>
        </w:rPr>
        <w:t xml:space="preserve"> de a </w:t>
      </w:r>
      <w:proofErr w:type="spellStart"/>
      <w:r w:rsidRPr="005A3220">
        <w:rPr>
          <w:rFonts w:cstheme="minorHAnsi"/>
          <w:b/>
          <w:i/>
          <w:iCs/>
          <w:color w:val="C00000"/>
          <w:sz w:val="24"/>
          <w:szCs w:val="24"/>
          <w:u w:val="single"/>
          <w:lang w:val="fr-BE"/>
        </w:rPr>
        <w:t>alege</w:t>
      </w:r>
      <w:proofErr w:type="spellEnd"/>
      <w:r w:rsidRPr="005A3220">
        <w:rPr>
          <w:rFonts w:cstheme="minorHAnsi"/>
          <w:b/>
          <w:i/>
          <w:iCs/>
          <w:color w:val="C00000"/>
          <w:sz w:val="24"/>
          <w:szCs w:val="24"/>
          <w:u w:val="single"/>
          <w:lang w:val="fr-BE"/>
        </w:rPr>
        <w:t xml:space="preserve"> </w:t>
      </w:r>
      <w:proofErr w:type="spellStart"/>
      <w:r w:rsidRPr="005A3220">
        <w:rPr>
          <w:rFonts w:cstheme="minorHAnsi"/>
          <w:b/>
          <w:i/>
          <w:iCs/>
          <w:color w:val="C00000"/>
          <w:sz w:val="24"/>
          <w:szCs w:val="24"/>
          <w:u w:val="single"/>
          <w:lang w:val="fr-BE"/>
        </w:rPr>
        <w:t>să</w:t>
      </w:r>
      <w:proofErr w:type="spellEnd"/>
      <w:r w:rsidRPr="005A3220">
        <w:rPr>
          <w:rFonts w:cstheme="minorHAnsi"/>
          <w:b/>
          <w:i/>
          <w:iCs/>
          <w:color w:val="C00000"/>
          <w:sz w:val="24"/>
          <w:szCs w:val="24"/>
          <w:u w:val="single"/>
          <w:lang w:val="fr-BE"/>
        </w:rPr>
        <w:t xml:space="preserve"> </w:t>
      </w:r>
      <w:proofErr w:type="spellStart"/>
      <w:r w:rsidRPr="005A3220">
        <w:rPr>
          <w:rFonts w:cstheme="minorHAnsi"/>
          <w:b/>
          <w:i/>
          <w:iCs/>
          <w:color w:val="C00000"/>
          <w:sz w:val="24"/>
          <w:szCs w:val="24"/>
          <w:u w:val="single"/>
          <w:lang w:val="fr-BE"/>
        </w:rPr>
        <w:t>execute</w:t>
      </w:r>
      <w:proofErr w:type="spellEnd"/>
      <w:r w:rsidRPr="005A3220">
        <w:rPr>
          <w:rFonts w:cstheme="minorHAnsi"/>
          <w:b/>
          <w:i/>
          <w:iCs/>
          <w:color w:val="C00000"/>
          <w:sz w:val="24"/>
          <w:szCs w:val="24"/>
          <w:u w:val="single"/>
          <w:lang w:val="fr-BE"/>
        </w:rPr>
        <w:t xml:space="preserve"> </w:t>
      </w:r>
      <w:proofErr w:type="spellStart"/>
      <w:r w:rsidRPr="005A3220">
        <w:rPr>
          <w:rFonts w:cstheme="minorHAnsi"/>
          <w:b/>
          <w:i/>
          <w:iCs/>
          <w:color w:val="C00000"/>
          <w:sz w:val="24"/>
          <w:szCs w:val="24"/>
          <w:u w:val="single"/>
          <w:lang w:val="fr-BE"/>
        </w:rPr>
        <w:t>sau</w:t>
      </w:r>
      <w:proofErr w:type="spellEnd"/>
      <w:r w:rsidRPr="005A3220">
        <w:rPr>
          <w:rFonts w:cstheme="minorHAnsi"/>
          <w:b/>
          <w:i/>
          <w:iCs/>
          <w:color w:val="C00000"/>
          <w:sz w:val="24"/>
          <w:szCs w:val="24"/>
          <w:u w:val="single"/>
          <w:lang w:val="fr-BE"/>
        </w:rPr>
        <w:t xml:space="preserve"> </w:t>
      </w:r>
      <w:proofErr w:type="spellStart"/>
      <w:r w:rsidRPr="005A3220">
        <w:rPr>
          <w:rFonts w:cstheme="minorHAnsi"/>
          <w:b/>
          <w:i/>
          <w:iCs/>
          <w:color w:val="C00000"/>
          <w:sz w:val="24"/>
          <w:szCs w:val="24"/>
          <w:u w:val="single"/>
          <w:lang w:val="fr-BE"/>
        </w:rPr>
        <w:t>să</w:t>
      </w:r>
      <w:proofErr w:type="spellEnd"/>
      <w:r w:rsidRPr="005A3220">
        <w:rPr>
          <w:rFonts w:cstheme="minorHAnsi"/>
          <w:b/>
          <w:i/>
          <w:iCs/>
          <w:color w:val="C00000"/>
          <w:sz w:val="24"/>
          <w:szCs w:val="24"/>
          <w:u w:val="single"/>
          <w:lang w:val="fr-BE"/>
        </w:rPr>
        <w:t xml:space="preserve"> </w:t>
      </w:r>
      <w:proofErr w:type="spellStart"/>
      <w:r w:rsidRPr="005A3220">
        <w:rPr>
          <w:rFonts w:cstheme="minorHAnsi"/>
          <w:b/>
          <w:i/>
          <w:iCs/>
          <w:color w:val="C00000"/>
          <w:sz w:val="24"/>
          <w:szCs w:val="24"/>
          <w:u w:val="single"/>
          <w:lang w:val="fr-BE"/>
        </w:rPr>
        <w:t>rezilieze</w:t>
      </w:r>
      <w:proofErr w:type="spellEnd"/>
      <w:r w:rsidRPr="005A3220">
        <w:rPr>
          <w:rFonts w:cstheme="minorHAnsi"/>
          <w:b/>
          <w:i/>
          <w:iCs/>
          <w:color w:val="C00000"/>
          <w:sz w:val="24"/>
          <w:szCs w:val="24"/>
          <w:u w:val="single"/>
          <w:lang w:val="fr-BE"/>
        </w:rPr>
        <w:t xml:space="preserve"> </w:t>
      </w:r>
      <w:proofErr w:type="spellStart"/>
      <w:r w:rsidRPr="005A3220">
        <w:rPr>
          <w:rFonts w:cstheme="minorHAnsi"/>
          <w:b/>
          <w:i/>
          <w:iCs/>
          <w:color w:val="C00000"/>
          <w:sz w:val="24"/>
          <w:szCs w:val="24"/>
          <w:u w:val="single"/>
          <w:lang w:val="fr-BE"/>
        </w:rPr>
        <w:t>contractul</w:t>
      </w:r>
      <w:proofErr w:type="spellEnd"/>
      <w:r w:rsidRPr="005A3220">
        <w:rPr>
          <w:rFonts w:cstheme="minorHAnsi"/>
          <w:b/>
          <w:i/>
          <w:iCs/>
          <w:color w:val="C00000"/>
          <w:sz w:val="24"/>
          <w:szCs w:val="24"/>
          <w:u w:val="single"/>
          <w:lang w:val="fr-BE"/>
        </w:rPr>
        <w:t xml:space="preserve"> </w:t>
      </w:r>
      <w:proofErr w:type="spellStart"/>
      <w:r w:rsidRPr="005A3220">
        <w:rPr>
          <w:rFonts w:cstheme="minorHAnsi"/>
          <w:b/>
          <w:i/>
          <w:iCs/>
          <w:color w:val="C00000"/>
          <w:sz w:val="24"/>
          <w:szCs w:val="24"/>
          <w:u w:val="single"/>
          <w:lang w:val="fr-BE"/>
        </w:rPr>
        <w:t>în</w:t>
      </w:r>
      <w:proofErr w:type="spellEnd"/>
      <w:r w:rsidRPr="005A3220">
        <w:rPr>
          <w:rFonts w:cstheme="minorHAnsi"/>
          <w:b/>
          <w:i/>
          <w:iCs/>
          <w:color w:val="C00000"/>
          <w:sz w:val="24"/>
          <w:szCs w:val="24"/>
          <w:u w:val="single"/>
          <w:lang w:val="fr-BE"/>
        </w:rPr>
        <w:t xml:space="preserve"> </w:t>
      </w:r>
      <w:proofErr w:type="spellStart"/>
      <w:r w:rsidRPr="005A3220">
        <w:rPr>
          <w:rFonts w:cstheme="minorHAnsi"/>
          <w:b/>
          <w:i/>
          <w:iCs/>
          <w:color w:val="C00000"/>
          <w:sz w:val="24"/>
          <w:szCs w:val="24"/>
          <w:u w:val="single"/>
          <w:lang w:val="fr-BE"/>
        </w:rPr>
        <w:t>func</w:t>
      </w:r>
      <w:proofErr w:type="spellEnd"/>
      <w:r w:rsidRPr="005A3220">
        <w:rPr>
          <w:rFonts w:cstheme="minorHAnsi"/>
          <w:b/>
          <w:i/>
          <w:iCs/>
          <w:color w:val="C00000"/>
          <w:sz w:val="24"/>
          <w:szCs w:val="24"/>
          <w:u w:val="single"/>
          <w:lang w:val="fr-BE"/>
        </w:rPr>
        <w:t>ț</w:t>
      </w:r>
      <w:proofErr w:type="spellStart"/>
      <w:r w:rsidRPr="005A3220">
        <w:rPr>
          <w:rFonts w:cstheme="minorHAnsi"/>
          <w:b/>
          <w:i/>
          <w:iCs/>
          <w:color w:val="C00000"/>
          <w:sz w:val="24"/>
          <w:szCs w:val="24"/>
          <w:u w:val="single"/>
          <w:lang w:val="fr-BE"/>
        </w:rPr>
        <w:t>ie</w:t>
      </w:r>
      <w:proofErr w:type="spellEnd"/>
      <w:r w:rsidRPr="005A3220">
        <w:rPr>
          <w:rFonts w:cstheme="minorHAnsi"/>
          <w:b/>
          <w:i/>
          <w:iCs/>
          <w:color w:val="C00000"/>
          <w:sz w:val="24"/>
          <w:szCs w:val="24"/>
          <w:u w:val="single"/>
          <w:lang w:val="fr-BE"/>
        </w:rPr>
        <w:t xml:space="preserve"> de </w:t>
      </w:r>
      <w:proofErr w:type="spellStart"/>
      <w:r w:rsidRPr="005A3220">
        <w:rPr>
          <w:rFonts w:cstheme="minorHAnsi"/>
          <w:b/>
          <w:i/>
          <w:iCs/>
          <w:color w:val="C00000"/>
          <w:sz w:val="24"/>
          <w:szCs w:val="24"/>
          <w:u w:val="single"/>
          <w:lang w:val="fr-BE"/>
        </w:rPr>
        <w:t>evolu</w:t>
      </w:r>
      <w:proofErr w:type="spellEnd"/>
      <w:r w:rsidRPr="005A3220">
        <w:rPr>
          <w:rFonts w:cstheme="minorHAnsi"/>
          <w:b/>
          <w:i/>
          <w:iCs/>
          <w:color w:val="C00000"/>
          <w:sz w:val="24"/>
          <w:szCs w:val="24"/>
          <w:u w:val="single"/>
          <w:lang w:val="fr-BE"/>
        </w:rPr>
        <w:t>ț</w:t>
      </w:r>
      <w:proofErr w:type="spellStart"/>
      <w:r w:rsidRPr="005A3220">
        <w:rPr>
          <w:rFonts w:cstheme="minorHAnsi"/>
          <w:b/>
          <w:i/>
          <w:iCs/>
          <w:color w:val="C00000"/>
          <w:sz w:val="24"/>
          <w:szCs w:val="24"/>
          <w:u w:val="single"/>
          <w:lang w:val="fr-BE"/>
        </w:rPr>
        <w:t>ia</w:t>
      </w:r>
      <w:proofErr w:type="spellEnd"/>
      <w:r w:rsidRPr="005A3220">
        <w:rPr>
          <w:rFonts w:cstheme="minorHAnsi"/>
          <w:b/>
          <w:i/>
          <w:iCs/>
          <w:color w:val="C00000"/>
          <w:sz w:val="24"/>
          <w:szCs w:val="24"/>
          <w:u w:val="single"/>
          <w:lang w:val="fr-BE"/>
        </w:rPr>
        <w:t xml:space="preserve"> </w:t>
      </w:r>
      <w:proofErr w:type="spellStart"/>
      <w:r w:rsidRPr="005A3220">
        <w:rPr>
          <w:rFonts w:cstheme="minorHAnsi"/>
          <w:b/>
          <w:i/>
          <w:iCs/>
          <w:color w:val="C00000"/>
          <w:sz w:val="24"/>
          <w:szCs w:val="24"/>
          <w:u w:val="single"/>
          <w:lang w:val="fr-BE"/>
        </w:rPr>
        <w:t>cursului</w:t>
      </w:r>
      <w:proofErr w:type="spellEnd"/>
      <w:r w:rsidRPr="005A3220">
        <w:rPr>
          <w:rFonts w:cstheme="minorHAnsi"/>
          <w:b/>
          <w:i/>
          <w:iCs/>
          <w:color w:val="C00000"/>
          <w:sz w:val="24"/>
          <w:szCs w:val="24"/>
          <w:u w:val="single"/>
          <w:lang w:val="fr-BE"/>
        </w:rPr>
        <w:t>.</w:t>
      </w:r>
    </w:p>
    <w:p w:rsidR="004404D5" w:rsidRPr="005A3220" w:rsidRDefault="005A3220" w:rsidP="004404D5">
      <w:pPr>
        <w:rPr>
          <w:sz w:val="2"/>
          <w:szCs w:val="2"/>
        </w:rPr>
      </w:pPr>
      <w:r w:rsidRPr="005A3220">
        <w:rPr>
          <w:sz w:val="2"/>
          <w:szCs w:val="2"/>
        </w:rPr>
        <w:t xml:space="preserve">6. </w:t>
      </w:r>
    </w:p>
    <w:p w:rsidR="005A3220" w:rsidRPr="00FD2353" w:rsidRDefault="005A3220" w:rsidP="005A3220">
      <w:pPr>
        <w:spacing w:after="0" w:line="240" w:lineRule="auto"/>
        <w:jc w:val="both"/>
        <w:rPr>
          <w:rFonts w:cstheme="minorHAnsi"/>
          <w:b/>
          <w:color w:val="FF0000"/>
          <w:lang w:val="ro-RO"/>
        </w:rPr>
      </w:pPr>
      <w:r>
        <w:rPr>
          <w:rFonts w:cstheme="minorHAnsi"/>
          <w:b/>
          <w:lang w:val="ro-RO"/>
        </w:rPr>
        <w:t>6. Un client vinde 1.000 acțiuni la prețul de 2.000 u.m./acțiune cu scadența peste o lună plătind o primă de 100 u.m./acțiune.</w:t>
      </w:r>
      <w:r w:rsidRPr="005A3220">
        <w:rPr>
          <w:rFonts w:cstheme="minorHAnsi"/>
          <w:b/>
          <w:sz w:val="24"/>
          <w:szCs w:val="24"/>
          <w:lang w:val="ro-RO"/>
        </w:rPr>
        <w:t xml:space="preserve"> </w:t>
      </w:r>
      <w:r w:rsidRPr="008727B0">
        <w:rPr>
          <w:rFonts w:cstheme="minorHAnsi"/>
          <w:b/>
          <w:sz w:val="24"/>
          <w:szCs w:val="24"/>
          <w:lang w:val="ro-RO"/>
        </w:rPr>
        <w:t>Care este reultatul financiar al acestei operațiuni dacă:</w:t>
      </w:r>
    </w:p>
    <w:p w:rsidR="005A3220" w:rsidRPr="008727B0" w:rsidRDefault="005A3220" w:rsidP="005A3220">
      <w:pPr>
        <w:tabs>
          <w:tab w:val="left" w:pos="1027"/>
        </w:tabs>
        <w:spacing w:after="0" w:line="240" w:lineRule="auto"/>
        <w:jc w:val="both"/>
        <w:rPr>
          <w:rFonts w:cstheme="minorHAnsi"/>
          <w:b/>
          <w:sz w:val="24"/>
          <w:szCs w:val="24"/>
          <w:lang w:val="ro-RO"/>
        </w:rPr>
      </w:pPr>
      <w:r w:rsidRPr="008727B0">
        <w:rPr>
          <w:rFonts w:cstheme="minorHAnsi"/>
          <w:b/>
          <w:sz w:val="24"/>
          <w:szCs w:val="24"/>
          <w:lang w:val="ro-RO"/>
        </w:rPr>
        <w:t xml:space="preserve">a. la scadență prețul </w:t>
      </w:r>
      <w:r w:rsidR="00B44344">
        <w:rPr>
          <w:rFonts w:cstheme="minorHAnsi"/>
          <w:b/>
          <w:sz w:val="24"/>
          <w:szCs w:val="24"/>
          <w:lang w:val="ro-RO"/>
        </w:rPr>
        <w:t>scade la 1.700</w:t>
      </w:r>
      <w:r>
        <w:rPr>
          <w:rFonts w:cstheme="minorHAnsi"/>
          <w:b/>
          <w:sz w:val="24"/>
          <w:szCs w:val="24"/>
          <w:lang w:val="ro-RO"/>
        </w:rPr>
        <w:t xml:space="preserve"> u.m.</w:t>
      </w:r>
      <w:r w:rsidRPr="008727B0">
        <w:rPr>
          <w:rFonts w:cstheme="minorHAnsi"/>
          <w:b/>
          <w:sz w:val="24"/>
          <w:szCs w:val="24"/>
          <w:lang w:val="ro-RO"/>
        </w:rPr>
        <w:t>;</w:t>
      </w:r>
    </w:p>
    <w:p w:rsidR="00B44344" w:rsidRDefault="00DC6CC8" w:rsidP="00B44344">
      <w:pPr>
        <w:spacing w:after="0" w:line="240" w:lineRule="auto"/>
        <w:jc w:val="both"/>
        <w:rPr>
          <w:rFonts w:cstheme="minorHAnsi"/>
          <w:b/>
          <w:sz w:val="24"/>
          <w:szCs w:val="24"/>
          <w:lang w:val="ro-RO"/>
        </w:rPr>
      </w:pPr>
      <w:r>
        <w:rPr>
          <w:rFonts w:cstheme="minorHAnsi"/>
          <w:b/>
          <w:sz w:val="24"/>
          <w:szCs w:val="24"/>
          <w:lang w:val="ro-RO"/>
        </w:rPr>
        <w:t>b. la scadență prețul creșt</w:t>
      </w:r>
      <w:r w:rsidR="005A3220">
        <w:rPr>
          <w:rFonts w:cstheme="minorHAnsi"/>
          <w:b/>
          <w:sz w:val="24"/>
          <w:szCs w:val="24"/>
          <w:lang w:val="ro-RO"/>
        </w:rPr>
        <w:t xml:space="preserve">e </w:t>
      </w:r>
      <w:r w:rsidR="00B44344">
        <w:rPr>
          <w:rFonts w:cstheme="minorHAnsi"/>
          <w:b/>
          <w:sz w:val="24"/>
          <w:szCs w:val="24"/>
          <w:lang w:val="ro-RO"/>
        </w:rPr>
        <w:t>la 2.2</w:t>
      </w:r>
      <w:r w:rsidR="005A3220">
        <w:rPr>
          <w:rFonts w:cstheme="minorHAnsi"/>
          <w:b/>
          <w:sz w:val="24"/>
          <w:szCs w:val="24"/>
          <w:lang w:val="ro-RO"/>
        </w:rPr>
        <w:t>00 u.m.;</w:t>
      </w:r>
    </w:p>
    <w:p w:rsidR="004404D5" w:rsidRDefault="00B44344" w:rsidP="00B44344">
      <w:pPr>
        <w:spacing w:after="0" w:line="240" w:lineRule="auto"/>
        <w:jc w:val="both"/>
        <w:rPr>
          <w:rFonts w:cstheme="minorHAnsi"/>
          <w:b/>
          <w:sz w:val="24"/>
          <w:szCs w:val="24"/>
          <w:lang w:val="ro-RO"/>
        </w:rPr>
      </w:pPr>
      <w:r>
        <w:rPr>
          <w:rFonts w:cstheme="minorHAnsi"/>
          <w:b/>
          <w:sz w:val="24"/>
          <w:szCs w:val="24"/>
          <w:lang w:val="ro-RO"/>
        </w:rPr>
        <w:t>c</w:t>
      </w:r>
      <w:r w:rsidR="005A3220">
        <w:rPr>
          <w:rFonts w:cstheme="minorHAnsi"/>
          <w:b/>
          <w:sz w:val="24"/>
          <w:szCs w:val="24"/>
          <w:lang w:val="ro-RO"/>
        </w:rPr>
        <w:t>. cursul nu se modifică</w:t>
      </w:r>
    </w:p>
    <w:p w:rsidR="00B44344" w:rsidRDefault="00B44344" w:rsidP="00B44344">
      <w:pPr>
        <w:spacing w:after="0" w:line="240" w:lineRule="auto"/>
        <w:jc w:val="both"/>
        <w:rPr>
          <w:rFonts w:cstheme="minorHAnsi"/>
          <w:b/>
          <w:sz w:val="24"/>
          <w:szCs w:val="24"/>
          <w:lang w:val="ro-RO"/>
        </w:rPr>
      </w:pPr>
      <w:r>
        <w:rPr>
          <w:rFonts w:cstheme="minorHAnsi"/>
          <w:b/>
          <w:sz w:val="24"/>
          <w:szCs w:val="24"/>
          <w:lang w:val="ro-RO"/>
        </w:rPr>
        <w:t>Este o operațiune speculativă de vânzare. Investitorul speră ca la scadență cursul să scadă.</w:t>
      </w:r>
    </w:p>
    <w:p w:rsidR="00B44344" w:rsidRPr="00FD2353" w:rsidRDefault="00B44344" w:rsidP="00B44344">
      <w:pPr>
        <w:spacing w:after="0" w:line="240" w:lineRule="auto"/>
        <w:jc w:val="center"/>
        <w:rPr>
          <w:rFonts w:cstheme="minorHAnsi"/>
          <w:b/>
          <w:i/>
          <w:color w:val="FF0000"/>
          <w:sz w:val="24"/>
          <w:szCs w:val="24"/>
          <w:lang w:val="ro-RO"/>
        </w:rPr>
      </w:pPr>
      <w:r w:rsidRPr="00FD2353">
        <w:rPr>
          <w:rFonts w:cstheme="minorHAnsi"/>
          <w:b/>
          <w:i/>
          <w:color w:val="FF0000"/>
          <w:sz w:val="24"/>
          <w:szCs w:val="24"/>
          <w:lang w:val="ro-RO"/>
        </w:rPr>
        <w:t>Beneficiul se determină luând în calcul și plata primei, care pentru investitor reprezintă o cheluială, un cost!!!!!</w:t>
      </w:r>
    </w:p>
    <w:p w:rsidR="00B44344" w:rsidRPr="001230C5" w:rsidRDefault="00B44344" w:rsidP="00B44344">
      <w:pPr>
        <w:jc w:val="center"/>
        <w:rPr>
          <w:rFonts w:cstheme="minorHAnsi"/>
          <w:b/>
          <w:color w:val="FF0000"/>
          <w:sz w:val="28"/>
          <w:szCs w:val="28"/>
          <w:lang w:val="ro-RO"/>
        </w:rPr>
      </w:pPr>
      <w:r w:rsidRPr="001230C5">
        <w:rPr>
          <w:rFonts w:cstheme="minorHAnsi"/>
          <w:b/>
          <w:color w:val="FF0000"/>
          <w:sz w:val="28"/>
          <w:szCs w:val="28"/>
          <w:lang w:val="ro-RO"/>
        </w:rPr>
        <w:t>B = n(C</w:t>
      </w:r>
      <w:r w:rsidRPr="001230C5">
        <w:rPr>
          <w:rFonts w:cstheme="minorHAnsi"/>
          <w:b/>
          <w:color w:val="FF0000"/>
          <w:sz w:val="28"/>
          <w:szCs w:val="28"/>
          <w:vertAlign w:val="subscript"/>
          <w:lang w:val="ro-RO"/>
        </w:rPr>
        <w:t>0</w:t>
      </w:r>
      <w:r>
        <w:rPr>
          <w:rFonts w:cstheme="minorHAnsi"/>
          <w:b/>
          <w:color w:val="FF0000"/>
          <w:sz w:val="28"/>
          <w:szCs w:val="28"/>
          <w:lang w:val="ro-RO"/>
        </w:rPr>
        <w:t xml:space="preserve"> - </w:t>
      </w:r>
      <w:r w:rsidRPr="001230C5">
        <w:rPr>
          <w:rFonts w:cstheme="minorHAnsi"/>
          <w:b/>
          <w:color w:val="FF0000"/>
          <w:sz w:val="28"/>
          <w:szCs w:val="28"/>
          <w:lang w:val="ro-RO"/>
        </w:rPr>
        <w:t>C</w:t>
      </w:r>
      <w:r w:rsidRPr="001230C5">
        <w:rPr>
          <w:rFonts w:cstheme="minorHAnsi"/>
          <w:b/>
          <w:color w:val="FF0000"/>
          <w:sz w:val="28"/>
          <w:szCs w:val="28"/>
          <w:vertAlign w:val="subscript"/>
          <w:lang w:val="ro-RO"/>
        </w:rPr>
        <w:t>1</w:t>
      </w:r>
      <w:r w:rsidRPr="001230C5">
        <w:rPr>
          <w:rFonts w:cstheme="minorHAnsi"/>
          <w:b/>
          <w:color w:val="FF0000"/>
          <w:sz w:val="28"/>
          <w:szCs w:val="28"/>
          <w:lang w:val="ro-RO"/>
        </w:rPr>
        <w:t>) – n</w:t>
      </w:r>
      <w:r w:rsidRPr="001230C5">
        <w:rPr>
          <w:rFonts w:cstheme="minorHAnsi"/>
          <w:b/>
          <w:color w:val="FF0000"/>
          <w:sz w:val="20"/>
          <w:szCs w:val="20"/>
          <w:lang w:val="ro-RO"/>
        </w:rPr>
        <w:t>x</w:t>
      </w:r>
      <w:r w:rsidRPr="001230C5">
        <w:rPr>
          <w:rFonts w:cstheme="minorHAnsi"/>
          <w:b/>
          <w:color w:val="FF0000"/>
          <w:sz w:val="28"/>
          <w:szCs w:val="28"/>
          <w:lang w:val="ro-RO"/>
        </w:rPr>
        <w:t>pr,unde</w:t>
      </w:r>
    </w:p>
    <w:p w:rsidR="00B44344" w:rsidRPr="001230C5" w:rsidRDefault="00B44344" w:rsidP="00B44344">
      <w:pPr>
        <w:spacing w:after="0" w:line="240" w:lineRule="auto"/>
        <w:jc w:val="both"/>
        <w:rPr>
          <w:rFonts w:cstheme="minorHAnsi"/>
          <w:b/>
          <w:lang w:val="ro-RO"/>
        </w:rPr>
      </w:pPr>
      <w:r w:rsidRPr="001230C5">
        <w:rPr>
          <w:rFonts w:cstheme="minorHAnsi"/>
          <w:b/>
          <w:lang w:val="ro-RO"/>
        </w:rPr>
        <w:t>n – numărul de titluri tranzacționate</w:t>
      </w:r>
    </w:p>
    <w:p w:rsidR="00B44344" w:rsidRDefault="00B44344" w:rsidP="00B44344">
      <w:pPr>
        <w:spacing w:after="0" w:line="240" w:lineRule="auto"/>
        <w:jc w:val="both"/>
        <w:rPr>
          <w:rFonts w:cstheme="minorHAnsi"/>
          <w:b/>
          <w:lang w:val="ro-RO"/>
        </w:rPr>
      </w:pPr>
      <w:r w:rsidRPr="001230C5">
        <w:rPr>
          <w:rFonts w:cstheme="minorHAnsi"/>
          <w:b/>
          <w:lang w:val="ro-RO"/>
        </w:rPr>
        <w:t>pr. – prima plătită</w:t>
      </w:r>
    </w:p>
    <w:p w:rsidR="00B44344" w:rsidRDefault="00B44344" w:rsidP="00B44344">
      <w:pPr>
        <w:spacing w:after="0" w:line="240" w:lineRule="auto"/>
        <w:jc w:val="both"/>
        <w:rPr>
          <w:rFonts w:cstheme="minorHAnsi"/>
          <w:b/>
          <w:lang w:val="ro-RO"/>
        </w:rPr>
      </w:pPr>
    </w:p>
    <w:p w:rsidR="00B44344" w:rsidRPr="00B44344" w:rsidRDefault="00B44344" w:rsidP="00B44344">
      <w:pPr>
        <w:spacing w:after="0" w:line="240" w:lineRule="auto"/>
        <w:jc w:val="both"/>
        <w:rPr>
          <w:rFonts w:cstheme="minorHAnsi"/>
          <w:b/>
          <w:sz w:val="24"/>
          <w:szCs w:val="24"/>
          <w:lang w:val="ro-RO"/>
        </w:rPr>
      </w:pPr>
      <w:r w:rsidRPr="00B44344">
        <w:rPr>
          <w:rFonts w:cstheme="minorHAnsi"/>
          <w:b/>
          <w:sz w:val="24"/>
          <w:szCs w:val="24"/>
          <w:lang w:val="ro-RO"/>
        </w:rPr>
        <w:t>a. C</w:t>
      </w:r>
      <w:r w:rsidRPr="00B44344">
        <w:rPr>
          <w:rFonts w:cstheme="minorHAnsi"/>
          <w:b/>
          <w:sz w:val="24"/>
          <w:szCs w:val="24"/>
          <w:vertAlign w:val="subscript"/>
          <w:lang w:val="ro-RO"/>
        </w:rPr>
        <w:t>1</w:t>
      </w:r>
      <w:r w:rsidRPr="00B44344">
        <w:rPr>
          <w:rFonts w:cstheme="minorHAnsi"/>
          <w:b/>
          <w:sz w:val="24"/>
          <w:szCs w:val="24"/>
          <w:lang w:val="ro-RO"/>
        </w:rPr>
        <w:t xml:space="preserve"> = 1.700u.m.</w:t>
      </w:r>
    </w:p>
    <w:p w:rsidR="00B44344" w:rsidRDefault="00B44344" w:rsidP="00B44344">
      <w:pPr>
        <w:spacing w:after="0" w:line="240" w:lineRule="auto"/>
        <w:jc w:val="both"/>
        <w:rPr>
          <w:rFonts w:cstheme="minorHAnsi"/>
          <w:b/>
          <w:color w:val="FF0000"/>
          <w:sz w:val="24"/>
          <w:szCs w:val="24"/>
          <w:lang w:val="ro-RO"/>
        </w:rPr>
      </w:pPr>
      <w:r w:rsidRPr="00B44344">
        <w:rPr>
          <w:rFonts w:cstheme="minorHAnsi"/>
          <w:b/>
          <w:color w:val="FF0000"/>
          <w:sz w:val="24"/>
          <w:szCs w:val="24"/>
          <w:lang w:val="ro-RO"/>
        </w:rPr>
        <w:t>B = n(C</w:t>
      </w:r>
      <w:r w:rsidRPr="00B44344">
        <w:rPr>
          <w:rFonts w:cstheme="minorHAnsi"/>
          <w:b/>
          <w:color w:val="FF0000"/>
          <w:sz w:val="24"/>
          <w:szCs w:val="24"/>
          <w:vertAlign w:val="subscript"/>
          <w:lang w:val="ro-RO"/>
        </w:rPr>
        <w:t>0</w:t>
      </w:r>
      <w:r w:rsidRPr="00B44344">
        <w:rPr>
          <w:rFonts w:cstheme="minorHAnsi"/>
          <w:b/>
          <w:color w:val="FF0000"/>
          <w:sz w:val="24"/>
          <w:szCs w:val="24"/>
          <w:lang w:val="ro-RO"/>
        </w:rPr>
        <w:t xml:space="preserve"> - C</w:t>
      </w:r>
      <w:r w:rsidRPr="00B44344">
        <w:rPr>
          <w:rFonts w:cstheme="minorHAnsi"/>
          <w:b/>
          <w:color w:val="FF0000"/>
          <w:sz w:val="24"/>
          <w:szCs w:val="24"/>
          <w:vertAlign w:val="subscript"/>
          <w:lang w:val="ro-RO"/>
        </w:rPr>
        <w:t>1</w:t>
      </w:r>
      <w:r w:rsidRPr="00B44344">
        <w:rPr>
          <w:rFonts w:cstheme="minorHAnsi"/>
          <w:b/>
          <w:color w:val="FF0000"/>
          <w:sz w:val="24"/>
          <w:szCs w:val="24"/>
          <w:lang w:val="ro-RO"/>
        </w:rPr>
        <w:t>) – nxpr = 1.000(2.000-1.700)- 1.000*100 = 300.000 – 100.000 = 200.000 u.m.</w:t>
      </w:r>
    </w:p>
    <w:p w:rsidR="00B44344" w:rsidRDefault="00B44344" w:rsidP="00B44344">
      <w:pPr>
        <w:spacing w:after="0" w:line="240" w:lineRule="auto"/>
        <w:jc w:val="both"/>
        <w:rPr>
          <w:rFonts w:cstheme="minorHAnsi"/>
          <w:b/>
          <w:color w:val="FF0000"/>
          <w:sz w:val="24"/>
          <w:szCs w:val="24"/>
          <w:lang w:val="ro-RO"/>
        </w:rPr>
      </w:pPr>
      <w:r>
        <w:rPr>
          <w:rFonts w:cstheme="minorHAnsi"/>
          <w:b/>
          <w:color w:val="FF0000"/>
          <w:sz w:val="24"/>
          <w:szCs w:val="24"/>
          <w:lang w:val="ro-RO"/>
        </w:rPr>
        <w:t>A anticipat corect. A câștigat 200.000 u.m.</w:t>
      </w:r>
    </w:p>
    <w:p w:rsidR="004919D4" w:rsidRDefault="004919D4" w:rsidP="00B44344">
      <w:pPr>
        <w:spacing w:after="0" w:line="240" w:lineRule="auto"/>
        <w:jc w:val="both"/>
        <w:rPr>
          <w:rFonts w:cstheme="minorHAnsi"/>
          <w:b/>
          <w:color w:val="FF0000"/>
          <w:sz w:val="24"/>
          <w:szCs w:val="24"/>
          <w:lang w:val="ro-RO"/>
        </w:rPr>
      </w:pPr>
    </w:p>
    <w:p w:rsidR="00B44344" w:rsidRPr="004919D4" w:rsidRDefault="00B44344" w:rsidP="00B44344">
      <w:pPr>
        <w:spacing w:after="0" w:line="240" w:lineRule="auto"/>
        <w:jc w:val="both"/>
        <w:rPr>
          <w:rFonts w:cstheme="minorHAnsi"/>
          <w:b/>
          <w:sz w:val="24"/>
          <w:szCs w:val="24"/>
          <w:lang w:val="ro-RO"/>
        </w:rPr>
      </w:pPr>
      <w:r w:rsidRPr="004919D4">
        <w:rPr>
          <w:rFonts w:cstheme="minorHAnsi"/>
          <w:b/>
          <w:sz w:val="24"/>
          <w:szCs w:val="24"/>
          <w:lang w:val="ro-RO"/>
        </w:rPr>
        <w:t>b. C</w:t>
      </w:r>
      <w:r w:rsidRPr="004919D4">
        <w:rPr>
          <w:rFonts w:cstheme="minorHAnsi"/>
          <w:b/>
          <w:sz w:val="24"/>
          <w:szCs w:val="24"/>
          <w:vertAlign w:val="subscript"/>
          <w:lang w:val="ro-RO"/>
        </w:rPr>
        <w:t>1</w:t>
      </w:r>
      <w:r w:rsidRPr="004919D4">
        <w:rPr>
          <w:rFonts w:cstheme="minorHAnsi"/>
          <w:b/>
          <w:sz w:val="24"/>
          <w:szCs w:val="24"/>
          <w:lang w:val="ro-RO"/>
        </w:rPr>
        <w:t xml:space="preserve"> = 2.200 u.m.</w:t>
      </w:r>
    </w:p>
    <w:p w:rsidR="00B44344" w:rsidRPr="00B44344" w:rsidRDefault="00B44344" w:rsidP="00B44344">
      <w:pPr>
        <w:spacing w:after="0" w:line="240" w:lineRule="auto"/>
        <w:jc w:val="both"/>
        <w:rPr>
          <w:rFonts w:cstheme="minorHAnsi"/>
          <w:b/>
          <w:color w:val="FF0000"/>
          <w:sz w:val="24"/>
          <w:szCs w:val="24"/>
          <w:lang w:val="ro-RO"/>
        </w:rPr>
      </w:pPr>
      <w:r w:rsidRPr="00B44344">
        <w:rPr>
          <w:rFonts w:cstheme="minorHAnsi"/>
          <w:b/>
          <w:color w:val="FF0000"/>
          <w:sz w:val="24"/>
          <w:szCs w:val="24"/>
          <w:lang w:val="ro-RO"/>
        </w:rPr>
        <w:t>B = n(C</w:t>
      </w:r>
      <w:r w:rsidRPr="00B44344">
        <w:rPr>
          <w:rFonts w:cstheme="minorHAnsi"/>
          <w:b/>
          <w:color w:val="FF0000"/>
          <w:sz w:val="24"/>
          <w:szCs w:val="24"/>
          <w:vertAlign w:val="subscript"/>
          <w:lang w:val="ro-RO"/>
        </w:rPr>
        <w:t>0</w:t>
      </w:r>
      <w:r w:rsidRPr="00B44344">
        <w:rPr>
          <w:rFonts w:cstheme="minorHAnsi"/>
          <w:b/>
          <w:color w:val="FF0000"/>
          <w:sz w:val="24"/>
          <w:szCs w:val="24"/>
          <w:lang w:val="ro-RO"/>
        </w:rPr>
        <w:t xml:space="preserve"> - C</w:t>
      </w:r>
      <w:r w:rsidRPr="00B44344">
        <w:rPr>
          <w:rFonts w:cstheme="minorHAnsi"/>
          <w:b/>
          <w:color w:val="FF0000"/>
          <w:sz w:val="24"/>
          <w:szCs w:val="24"/>
          <w:vertAlign w:val="subscript"/>
          <w:lang w:val="ro-RO"/>
        </w:rPr>
        <w:t>1</w:t>
      </w:r>
      <w:r w:rsidRPr="00B44344">
        <w:rPr>
          <w:rFonts w:cstheme="minorHAnsi"/>
          <w:b/>
          <w:color w:val="FF0000"/>
          <w:sz w:val="24"/>
          <w:szCs w:val="24"/>
          <w:lang w:val="ro-RO"/>
        </w:rPr>
        <w:t>) – nxpr</w:t>
      </w:r>
      <w:r w:rsidR="004919D4">
        <w:rPr>
          <w:rFonts w:cstheme="minorHAnsi"/>
          <w:b/>
          <w:color w:val="FF0000"/>
          <w:sz w:val="24"/>
          <w:szCs w:val="24"/>
          <w:lang w:val="ro-RO"/>
        </w:rPr>
        <w:t xml:space="preserve"> = 1.000(2.000-2.2</w:t>
      </w:r>
      <w:r w:rsidRPr="00B44344">
        <w:rPr>
          <w:rFonts w:cstheme="minorHAnsi"/>
          <w:b/>
          <w:color w:val="FF0000"/>
          <w:sz w:val="24"/>
          <w:szCs w:val="24"/>
          <w:lang w:val="ro-RO"/>
        </w:rPr>
        <w:t>00)- 1.000*100 =</w:t>
      </w:r>
      <w:r w:rsidR="004919D4">
        <w:rPr>
          <w:rFonts w:cstheme="minorHAnsi"/>
          <w:b/>
          <w:color w:val="FF0000"/>
          <w:sz w:val="24"/>
          <w:szCs w:val="24"/>
          <w:lang w:val="ro-RO"/>
        </w:rPr>
        <w:t xml:space="preserve"> (-)200.000 – 100.000 = (-)300.000u.m.</w:t>
      </w:r>
    </w:p>
    <w:p w:rsidR="00B44344" w:rsidRDefault="004919D4" w:rsidP="00B44344">
      <w:pPr>
        <w:spacing w:after="0" w:line="240" w:lineRule="auto"/>
        <w:jc w:val="both"/>
        <w:rPr>
          <w:rFonts w:cstheme="minorHAnsi"/>
          <w:b/>
          <w:sz w:val="24"/>
          <w:szCs w:val="24"/>
          <w:lang w:val="ro-RO"/>
        </w:rPr>
      </w:pPr>
      <w:r>
        <w:rPr>
          <w:rFonts w:cstheme="minorHAnsi"/>
          <w:b/>
          <w:sz w:val="24"/>
          <w:szCs w:val="24"/>
          <w:lang w:val="ro-RO"/>
        </w:rPr>
        <w:t xml:space="preserve">Cursul pe piața financiară nu a evoluat conform cu așteptările investitorului. Cursul a crescut iar pierderea este de 300.000 u.m. Plata primei îi oferă dreptul </w:t>
      </w:r>
      <w:r w:rsidRPr="004919D4">
        <w:rPr>
          <w:rFonts w:cstheme="minorHAnsi"/>
          <w:b/>
          <w:color w:val="C00000"/>
          <w:sz w:val="24"/>
          <w:szCs w:val="24"/>
          <w:u w:val="single"/>
          <w:lang w:val="ro-RO"/>
        </w:rPr>
        <w:t>să rezilieze contractul</w:t>
      </w:r>
      <w:r>
        <w:rPr>
          <w:rFonts w:cstheme="minorHAnsi"/>
          <w:b/>
          <w:sz w:val="24"/>
          <w:szCs w:val="24"/>
          <w:lang w:val="ro-RO"/>
        </w:rPr>
        <w:t xml:space="preserve"> reducând pierderea la plata primei (-100.000).</w:t>
      </w:r>
    </w:p>
    <w:p w:rsidR="004919D4" w:rsidRDefault="004919D4" w:rsidP="00B44344">
      <w:pPr>
        <w:spacing w:after="0" w:line="240" w:lineRule="auto"/>
        <w:jc w:val="both"/>
        <w:rPr>
          <w:rFonts w:cstheme="minorHAnsi"/>
          <w:b/>
          <w:sz w:val="24"/>
          <w:szCs w:val="24"/>
          <w:lang w:val="ro-RO"/>
        </w:rPr>
      </w:pPr>
    </w:p>
    <w:p w:rsidR="004919D4" w:rsidRPr="00B44344" w:rsidRDefault="004919D4" w:rsidP="00B44344">
      <w:pPr>
        <w:spacing w:after="0" w:line="240" w:lineRule="auto"/>
        <w:jc w:val="both"/>
        <w:rPr>
          <w:rFonts w:cstheme="minorHAnsi"/>
          <w:b/>
          <w:sz w:val="24"/>
          <w:szCs w:val="24"/>
          <w:lang w:val="ro-RO"/>
        </w:rPr>
      </w:pPr>
      <w:r>
        <w:rPr>
          <w:rFonts w:cstheme="minorHAnsi"/>
          <w:b/>
          <w:sz w:val="24"/>
          <w:szCs w:val="24"/>
          <w:lang w:val="ro-RO"/>
        </w:rPr>
        <w:t xml:space="preserve">c. </w:t>
      </w:r>
      <w:r w:rsidRPr="004919D4">
        <w:rPr>
          <w:rFonts w:cstheme="minorHAnsi"/>
          <w:b/>
          <w:sz w:val="24"/>
          <w:szCs w:val="24"/>
          <w:lang w:val="ro-RO"/>
        </w:rPr>
        <w:t>C</w:t>
      </w:r>
      <w:r w:rsidRPr="004919D4">
        <w:rPr>
          <w:rFonts w:cstheme="minorHAnsi"/>
          <w:b/>
          <w:sz w:val="24"/>
          <w:szCs w:val="24"/>
          <w:vertAlign w:val="subscript"/>
          <w:lang w:val="ro-RO"/>
        </w:rPr>
        <w:t>1</w:t>
      </w:r>
      <w:r>
        <w:rPr>
          <w:rFonts w:cstheme="minorHAnsi"/>
          <w:b/>
          <w:sz w:val="24"/>
          <w:szCs w:val="24"/>
          <w:lang w:val="ro-RO"/>
        </w:rPr>
        <w:t xml:space="preserve"> = 2.0</w:t>
      </w:r>
      <w:r w:rsidRPr="004919D4">
        <w:rPr>
          <w:rFonts w:cstheme="minorHAnsi"/>
          <w:b/>
          <w:sz w:val="24"/>
          <w:szCs w:val="24"/>
          <w:lang w:val="ro-RO"/>
        </w:rPr>
        <w:t>00 u.m.</w:t>
      </w:r>
    </w:p>
    <w:p w:rsidR="00B44344" w:rsidRDefault="004919D4" w:rsidP="00B44344">
      <w:pPr>
        <w:spacing w:after="0" w:line="240" w:lineRule="auto"/>
        <w:jc w:val="both"/>
        <w:rPr>
          <w:rFonts w:cstheme="minorHAnsi"/>
          <w:b/>
          <w:color w:val="FF0000"/>
          <w:sz w:val="24"/>
          <w:szCs w:val="24"/>
          <w:lang w:val="ro-RO"/>
        </w:rPr>
      </w:pPr>
      <w:r w:rsidRPr="00B44344">
        <w:rPr>
          <w:rFonts w:cstheme="minorHAnsi"/>
          <w:b/>
          <w:color w:val="FF0000"/>
          <w:sz w:val="24"/>
          <w:szCs w:val="24"/>
          <w:lang w:val="ro-RO"/>
        </w:rPr>
        <w:t>B = n(C</w:t>
      </w:r>
      <w:r w:rsidRPr="00B44344">
        <w:rPr>
          <w:rFonts w:cstheme="minorHAnsi"/>
          <w:b/>
          <w:color w:val="FF0000"/>
          <w:sz w:val="24"/>
          <w:szCs w:val="24"/>
          <w:vertAlign w:val="subscript"/>
          <w:lang w:val="ro-RO"/>
        </w:rPr>
        <w:t>0</w:t>
      </w:r>
      <w:r w:rsidRPr="00B44344">
        <w:rPr>
          <w:rFonts w:cstheme="minorHAnsi"/>
          <w:b/>
          <w:color w:val="FF0000"/>
          <w:sz w:val="24"/>
          <w:szCs w:val="24"/>
          <w:lang w:val="ro-RO"/>
        </w:rPr>
        <w:t xml:space="preserve"> - C</w:t>
      </w:r>
      <w:r w:rsidRPr="00B44344">
        <w:rPr>
          <w:rFonts w:cstheme="minorHAnsi"/>
          <w:b/>
          <w:color w:val="FF0000"/>
          <w:sz w:val="24"/>
          <w:szCs w:val="24"/>
          <w:vertAlign w:val="subscript"/>
          <w:lang w:val="ro-RO"/>
        </w:rPr>
        <w:t>1</w:t>
      </w:r>
      <w:r w:rsidRPr="00B44344">
        <w:rPr>
          <w:rFonts w:cstheme="minorHAnsi"/>
          <w:b/>
          <w:color w:val="FF0000"/>
          <w:sz w:val="24"/>
          <w:szCs w:val="24"/>
          <w:lang w:val="ro-RO"/>
        </w:rPr>
        <w:t>) – nxpr</w:t>
      </w:r>
      <w:r>
        <w:rPr>
          <w:rFonts w:cstheme="minorHAnsi"/>
          <w:b/>
          <w:color w:val="FF0000"/>
          <w:sz w:val="24"/>
          <w:szCs w:val="24"/>
          <w:lang w:val="ro-RO"/>
        </w:rPr>
        <w:t xml:space="preserve"> = 1.000(2.000-2.0</w:t>
      </w:r>
      <w:r w:rsidRPr="00B44344">
        <w:rPr>
          <w:rFonts w:cstheme="minorHAnsi"/>
          <w:b/>
          <w:color w:val="FF0000"/>
          <w:sz w:val="24"/>
          <w:szCs w:val="24"/>
          <w:lang w:val="ro-RO"/>
        </w:rPr>
        <w:t>00)- 1.000*100 =</w:t>
      </w:r>
      <w:r>
        <w:rPr>
          <w:rFonts w:cstheme="minorHAnsi"/>
          <w:b/>
          <w:color w:val="FF0000"/>
          <w:sz w:val="24"/>
          <w:szCs w:val="24"/>
          <w:lang w:val="ro-RO"/>
        </w:rPr>
        <w:t xml:space="preserve"> (-)100.000.</w:t>
      </w:r>
    </w:p>
    <w:p w:rsidR="004919D4" w:rsidRPr="00B510F5" w:rsidRDefault="004919D4" w:rsidP="004919D4">
      <w:pPr>
        <w:spacing w:after="0" w:line="240" w:lineRule="auto"/>
        <w:jc w:val="both"/>
        <w:rPr>
          <w:rFonts w:cstheme="minorHAnsi"/>
          <w:b/>
          <w:lang w:val="ro-RO"/>
        </w:rPr>
      </w:pPr>
      <w:r>
        <w:rPr>
          <w:rFonts w:cstheme="minorHAnsi"/>
          <w:b/>
          <w:lang w:val="ro-RO"/>
        </w:rPr>
        <w:t xml:space="preserve">Speculantul se află în </w:t>
      </w:r>
      <w:r w:rsidRPr="00B510F5">
        <w:rPr>
          <w:rFonts w:cstheme="minorHAnsi"/>
          <w:b/>
          <w:color w:val="FF0000"/>
          <w:lang w:val="ro-RO"/>
        </w:rPr>
        <w:t>poziția de indiferență</w:t>
      </w:r>
      <w:r>
        <w:rPr>
          <w:rFonts w:cstheme="minorHAnsi"/>
          <w:b/>
          <w:color w:val="FF0000"/>
          <w:lang w:val="ro-RO"/>
        </w:rPr>
        <w:t xml:space="preserve">. </w:t>
      </w:r>
      <w:r>
        <w:rPr>
          <w:rFonts w:cstheme="minorHAnsi"/>
          <w:b/>
          <w:lang w:val="ro-RO"/>
        </w:rPr>
        <w:t>Indiferent dacă alege executarea sau rezilierea contrac</w:t>
      </w:r>
      <w:r w:rsidR="002F5C4C">
        <w:rPr>
          <w:rFonts w:cstheme="minorHAnsi"/>
          <w:b/>
          <w:lang w:val="ro-RO"/>
        </w:rPr>
        <w:t>tului, pierderea sa este de (-)1</w:t>
      </w:r>
      <w:r>
        <w:rPr>
          <w:rFonts w:cstheme="minorHAnsi"/>
          <w:b/>
          <w:lang w:val="ro-RO"/>
        </w:rPr>
        <w:t xml:space="preserve">00.000. Decizia sa este influențată de situația de pe piața financiară, perspectivele pozitive sau nu și de gradul de acceptare a riscului. </w:t>
      </w:r>
    </w:p>
    <w:p w:rsidR="004919D4" w:rsidRDefault="004919D4" w:rsidP="00B44344">
      <w:pPr>
        <w:spacing w:after="0" w:line="240" w:lineRule="auto"/>
        <w:jc w:val="both"/>
        <w:rPr>
          <w:rFonts w:cstheme="minorHAnsi"/>
          <w:b/>
          <w:lang w:val="ro-RO"/>
        </w:rPr>
      </w:pPr>
    </w:p>
    <w:p w:rsidR="004919D4" w:rsidRDefault="002319BE" w:rsidP="00B44344">
      <w:pPr>
        <w:spacing w:after="0" w:line="240" w:lineRule="auto"/>
        <w:jc w:val="both"/>
        <w:rPr>
          <w:rFonts w:cstheme="minorHAnsi"/>
          <w:b/>
          <w:i/>
          <w:iCs/>
          <w:color w:val="7030A0"/>
          <w:sz w:val="28"/>
          <w:szCs w:val="28"/>
          <w:lang w:val="fr-BE"/>
        </w:rPr>
      </w:pPr>
      <w:proofErr w:type="spellStart"/>
      <w:r w:rsidRPr="002319BE">
        <w:rPr>
          <w:rFonts w:cstheme="minorHAnsi"/>
          <w:b/>
          <w:i/>
          <w:iCs/>
          <w:color w:val="7030A0"/>
          <w:sz w:val="28"/>
          <w:szCs w:val="28"/>
          <w:lang w:val="fr-BE"/>
        </w:rPr>
        <w:t>Operaţiuni</w:t>
      </w:r>
      <w:proofErr w:type="spellEnd"/>
      <w:r w:rsidRPr="002319BE">
        <w:rPr>
          <w:rFonts w:cstheme="minorHAnsi"/>
          <w:b/>
          <w:i/>
          <w:iCs/>
          <w:color w:val="7030A0"/>
          <w:sz w:val="28"/>
          <w:szCs w:val="28"/>
          <w:lang w:val="fr-BE"/>
        </w:rPr>
        <w:t xml:space="preserve"> </w:t>
      </w:r>
      <w:proofErr w:type="spellStart"/>
      <w:r w:rsidRPr="002319BE">
        <w:rPr>
          <w:rFonts w:cstheme="minorHAnsi"/>
          <w:b/>
          <w:i/>
          <w:iCs/>
          <w:color w:val="7030A0"/>
          <w:sz w:val="28"/>
          <w:szCs w:val="28"/>
          <w:lang w:val="fr-BE"/>
        </w:rPr>
        <w:t>cu</w:t>
      </w:r>
      <w:proofErr w:type="spellEnd"/>
      <w:r w:rsidRPr="002319BE">
        <w:rPr>
          <w:rFonts w:cstheme="minorHAnsi"/>
          <w:b/>
          <w:i/>
          <w:iCs/>
          <w:color w:val="7030A0"/>
          <w:sz w:val="28"/>
          <w:szCs w:val="28"/>
          <w:lang w:val="fr-BE"/>
        </w:rPr>
        <w:t xml:space="preserve"> prima </w:t>
      </w:r>
      <w:proofErr w:type="spellStart"/>
      <w:r w:rsidRPr="002319BE">
        <w:rPr>
          <w:rFonts w:cstheme="minorHAnsi"/>
          <w:b/>
          <w:i/>
          <w:iCs/>
          <w:color w:val="7030A0"/>
          <w:sz w:val="28"/>
          <w:szCs w:val="28"/>
          <w:lang w:val="fr-BE"/>
        </w:rPr>
        <w:t>dublă</w:t>
      </w:r>
      <w:proofErr w:type="spellEnd"/>
      <w:r w:rsidRPr="002319BE">
        <w:rPr>
          <w:rFonts w:cstheme="minorHAnsi"/>
          <w:b/>
          <w:i/>
          <w:iCs/>
          <w:color w:val="7030A0"/>
          <w:sz w:val="28"/>
          <w:szCs w:val="28"/>
          <w:lang w:val="fr-BE"/>
        </w:rPr>
        <w:t xml:space="preserve"> </w:t>
      </w:r>
      <w:proofErr w:type="spellStart"/>
      <w:r w:rsidRPr="002319BE">
        <w:rPr>
          <w:rFonts w:cstheme="minorHAnsi"/>
          <w:b/>
          <w:i/>
          <w:iCs/>
          <w:color w:val="7030A0"/>
          <w:sz w:val="28"/>
          <w:szCs w:val="28"/>
          <w:lang w:val="fr-BE"/>
        </w:rPr>
        <w:t>sau</w:t>
      </w:r>
      <w:proofErr w:type="spellEnd"/>
      <w:r w:rsidRPr="002319BE">
        <w:rPr>
          <w:rFonts w:cstheme="minorHAnsi"/>
          <w:b/>
          <w:i/>
          <w:iCs/>
          <w:color w:val="7030A0"/>
          <w:sz w:val="28"/>
          <w:szCs w:val="28"/>
          <w:lang w:val="fr-BE"/>
        </w:rPr>
        <w:t xml:space="preserve"> </w:t>
      </w:r>
      <w:proofErr w:type="spellStart"/>
      <w:r w:rsidRPr="002319BE">
        <w:rPr>
          <w:rFonts w:cstheme="minorHAnsi"/>
          <w:b/>
          <w:i/>
          <w:iCs/>
          <w:color w:val="7030A0"/>
          <w:sz w:val="28"/>
          <w:szCs w:val="28"/>
          <w:lang w:val="fr-BE"/>
        </w:rPr>
        <w:t>dublă</w:t>
      </w:r>
      <w:proofErr w:type="spellEnd"/>
      <w:r w:rsidRPr="002319BE">
        <w:rPr>
          <w:rFonts w:cstheme="minorHAnsi"/>
          <w:b/>
          <w:i/>
          <w:iCs/>
          <w:color w:val="7030A0"/>
          <w:sz w:val="28"/>
          <w:szCs w:val="28"/>
          <w:lang w:val="fr-BE"/>
        </w:rPr>
        <w:t xml:space="preserve"> </w:t>
      </w:r>
      <w:proofErr w:type="spellStart"/>
      <w:r w:rsidRPr="002319BE">
        <w:rPr>
          <w:rFonts w:cstheme="minorHAnsi"/>
          <w:b/>
          <w:i/>
          <w:iCs/>
          <w:color w:val="7030A0"/>
          <w:sz w:val="28"/>
          <w:szCs w:val="28"/>
          <w:lang w:val="fr-BE"/>
        </w:rPr>
        <w:t>opţiune</w:t>
      </w:r>
      <w:proofErr w:type="spellEnd"/>
    </w:p>
    <w:p w:rsidR="002319BE" w:rsidRDefault="002319BE" w:rsidP="00B44344">
      <w:pPr>
        <w:spacing w:after="0" w:line="240" w:lineRule="auto"/>
        <w:jc w:val="both"/>
        <w:rPr>
          <w:rFonts w:cstheme="minorHAnsi"/>
          <w:b/>
          <w:i/>
          <w:iCs/>
          <w:color w:val="7030A0"/>
          <w:sz w:val="28"/>
          <w:szCs w:val="28"/>
          <w:lang w:val="fr-BE"/>
        </w:rPr>
      </w:pPr>
    </w:p>
    <w:p w:rsidR="002319BE" w:rsidRPr="002319BE" w:rsidRDefault="002319BE" w:rsidP="002319BE">
      <w:pPr>
        <w:pBdr>
          <w:top w:val="single" w:sz="4" w:space="1" w:color="auto"/>
          <w:left w:val="single" w:sz="4" w:space="4" w:color="auto"/>
          <w:bottom w:val="single" w:sz="4" w:space="1" w:color="auto"/>
          <w:right w:val="single" w:sz="4" w:space="4" w:color="auto"/>
        </w:pBdr>
        <w:tabs>
          <w:tab w:val="left" w:pos="1027"/>
        </w:tabs>
        <w:jc w:val="both"/>
        <w:rPr>
          <w:rFonts w:cstheme="minorHAnsi"/>
          <w:b/>
          <w:color w:val="7030A0"/>
          <w:sz w:val="24"/>
          <w:szCs w:val="24"/>
          <w:u w:val="single"/>
          <w:lang w:val="ro-RO"/>
        </w:rPr>
      </w:pPr>
      <w:r w:rsidRPr="002319BE">
        <w:rPr>
          <w:rFonts w:cstheme="minorHAnsi"/>
          <w:b/>
          <w:i/>
          <w:iCs/>
          <w:color w:val="7030A0"/>
          <w:sz w:val="24"/>
          <w:szCs w:val="24"/>
          <w:lang w:val="fr-BE"/>
        </w:rPr>
        <w:t xml:space="preserve">Prima </w:t>
      </w:r>
      <w:proofErr w:type="spellStart"/>
      <w:r>
        <w:rPr>
          <w:rFonts w:cstheme="minorHAnsi"/>
          <w:b/>
          <w:i/>
          <w:iCs/>
          <w:color w:val="7030A0"/>
          <w:sz w:val="24"/>
          <w:szCs w:val="24"/>
          <w:lang w:val="fr-BE"/>
        </w:rPr>
        <w:t>dublă</w:t>
      </w:r>
      <w:proofErr w:type="spellEnd"/>
      <w:r>
        <w:rPr>
          <w:rFonts w:cstheme="minorHAnsi"/>
          <w:b/>
          <w:i/>
          <w:iCs/>
          <w:color w:val="7030A0"/>
          <w:sz w:val="24"/>
          <w:szCs w:val="24"/>
          <w:lang w:val="fr-BE"/>
        </w:rPr>
        <w:t xml:space="preserve"> </w:t>
      </w:r>
      <w:proofErr w:type="spellStart"/>
      <w:r>
        <w:rPr>
          <w:rFonts w:cstheme="minorHAnsi"/>
          <w:b/>
          <w:i/>
          <w:iCs/>
          <w:color w:val="7030A0"/>
          <w:sz w:val="24"/>
          <w:szCs w:val="24"/>
          <w:lang w:val="fr-BE"/>
        </w:rPr>
        <w:t>sau</w:t>
      </w:r>
      <w:proofErr w:type="spellEnd"/>
      <w:r>
        <w:rPr>
          <w:rFonts w:cstheme="minorHAnsi"/>
          <w:b/>
          <w:i/>
          <w:iCs/>
          <w:color w:val="7030A0"/>
          <w:sz w:val="24"/>
          <w:szCs w:val="24"/>
          <w:lang w:val="fr-BE"/>
        </w:rPr>
        <w:t xml:space="preserve"> </w:t>
      </w:r>
      <w:proofErr w:type="spellStart"/>
      <w:r>
        <w:rPr>
          <w:rFonts w:cstheme="minorHAnsi"/>
          <w:b/>
          <w:i/>
          <w:iCs/>
          <w:color w:val="7030A0"/>
          <w:sz w:val="24"/>
          <w:szCs w:val="24"/>
          <w:lang w:val="fr-BE"/>
        </w:rPr>
        <w:t>dubla</w:t>
      </w:r>
      <w:proofErr w:type="spellEnd"/>
      <w:r>
        <w:rPr>
          <w:rFonts w:cstheme="minorHAnsi"/>
          <w:b/>
          <w:i/>
          <w:iCs/>
          <w:color w:val="7030A0"/>
          <w:sz w:val="24"/>
          <w:szCs w:val="24"/>
          <w:lang w:val="fr-BE"/>
        </w:rPr>
        <w:t xml:space="preserve"> opț</w:t>
      </w:r>
      <w:proofErr w:type="spellStart"/>
      <w:r>
        <w:rPr>
          <w:rFonts w:cstheme="minorHAnsi"/>
          <w:b/>
          <w:i/>
          <w:iCs/>
          <w:color w:val="7030A0"/>
          <w:sz w:val="24"/>
          <w:szCs w:val="24"/>
          <w:lang w:val="fr-BE"/>
        </w:rPr>
        <w:t>iune</w:t>
      </w:r>
      <w:proofErr w:type="spellEnd"/>
      <w:r>
        <w:rPr>
          <w:rFonts w:cstheme="minorHAnsi"/>
          <w:b/>
          <w:i/>
          <w:iCs/>
          <w:color w:val="7030A0"/>
          <w:sz w:val="24"/>
          <w:szCs w:val="24"/>
          <w:lang w:val="fr-BE"/>
        </w:rPr>
        <w:t xml:space="preserve"> </w:t>
      </w:r>
      <w:proofErr w:type="spellStart"/>
      <w:r w:rsidRPr="002319BE">
        <w:rPr>
          <w:rFonts w:cstheme="minorHAnsi"/>
          <w:b/>
          <w:i/>
          <w:iCs/>
          <w:color w:val="7030A0"/>
          <w:sz w:val="24"/>
          <w:szCs w:val="24"/>
          <w:lang w:val="fr-BE"/>
        </w:rPr>
        <w:t>reprezintă</w:t>
      </w:r>
      <w:proofErr w:type="spellEnd"/>
      <w:r w:rsidRPr="002319BE">
        <w:rPr>
          <w:rFonts w:cstheme="minorHAnsi"/>
          <w:b/>
          <w:i/>
          <w:iCs/>
          <w:color w:val="7030A0"/>
          <w:sz w:val="24"/>
          <w:szCs w:val="24"/>
          <w:lang w:val="fr-BE"/>
        </w:rPr>
        <w:t xml:space="preserve"> o </w:t>
      </w:r>
      <w:proofErr w:type="spellStart"/>
      <w:r w:rsidRPr="002319BE">
        <w:rPr>
          <w:rFonts w:cstheme="minorHAnsi"/>
          <w:b/>
          <w:i/>
          <w:iCs/>
          <w:color w:val="7030A0"/>
          <w:sz w:val="24"/>
          <w:szCs w:val="24"/>
          <w:lang w:val="fr-BE"/>
        </w:rPr>
        <w:t>sumă</w:t>
      </w:r>
      <w:proofErr w:type="spellEnd"/>
      <w:r w:rsidRPr="002319BE">
        <w:rPr>
          <w:rFonts w:cstheme="minorHAnsi"/>
          <w:b/>
          <w:i/>
          <w:iCs/>
          <w:color w:val="7030A0"/>
          <w:sz w:val="24"/>
          <w:szCs w:val="24"/>
          <w:lang w:val="fr-BE"/>
        </w:rPr>
        <w:t xml:space="preserve"> de </w:t>
      </w:r>
      <w:proofErr w:type="spellStart"/>
      <w:r w:rsidRPr="002319BE">
        <w:rPr>
          <w:rFonts w:cstheme="minorHAnsi"/>
          <w:b/>
          <w:i/>
          <w:iCs/>
          <w:color w:val="7030A0"/>
          <w:sz w:val="24"/>
          <w:szCs w:val="24"/>
          <w:lang w:val="fr-BE"/>
        </w:rPr>
        <w:t>bani</w:t>
      </w:r>
      <w:proofErr w:type="spellEnd"/>
      <w:r w:rsidRPr="002319BE">
        <w:rPr>
          <w:rFonts w:cstheme="minorHAnsi"/>
          <w:b/>
          <w:i/>
          <w:iCs/>
          <w:color w:val="7030A0"/>
          <w:sz w:val="24"/>
          <w:szCs w:val="24"/>
          <w:lang w:val="fr-BE"/>
        </w:rPr>
        <w:t xml:space="preserve"> </w:t>
      </w:r>
      <w:proofErr w:type="spellStart"/>
      <w:r w:rsidRPr="002319BE">
        <w:rPr>
          <w:rFonts w:cstheme="minorHAnsi"/>
          <w:b/>
          <w:i/>
          <w:iCs/>
          <w:color w:val="7030A0"/>
          <w:sz w:val="24"/>
          <w:szCs w:val="24"/>
          <w:lang w:val="fr-BE"/>
        </w:rPr>
        <w:t>pe</w:t>
      </w:r>
      <w:proofErr w:type="spellEnd"/>
      <w:r w:rsidRPr="002319BE">
        <w:rPr>
          <w:rFonts w:cstheme="minorHAnsi"/>
          <w:b/>
          <w:i/>
          <w:iCs/>
          <w:color w:val="7030A0"/>
          <w:sz w:val="24"/>
          <w:szCs w:val="24"/>
          <w:lang w:val="fr-BE"/>
        </w:rPr>
        <w:t xml:space="preserve"> care </w:t>
      </w:r>
      <w:proofErr w:type="spellStart"/>
      <w:r w:rsidRPr="002319BE">
        <w:rPr>
          <w:rFonts w:cstheme="minorHAnsi"/>
          <w:b/>
          <w:i/>
          <w:iCs/>
          <w:color w:val="7030A0"/>
          <w:sz w:val="24"/>
          <w:szCs w:val="24"/>
          <w:lang w:val="fr-BE"/>
        </w:rPr>
        <w:t>speculantul</w:t>
      </w:r>
      <w:proofErr w:type="spellEnd"/>
      <w:r w:rsidRPr="002319BE">
        <w:rPr>
          <w:rFonts w:cstheme="minorHAnsi"/>
          <w:b/>
          <w:i/>
          <w:iCs/>
          <w:color w:val="7030A0"/>
          <w:sz w:val="24"/>
          <w:szCs w:val="24"/>
          <w:lang w:val="fr-BE"/>
        </w:rPr>
        <w:t xml:space="preserve"> la </w:t>
      </w:r>
      <w:proofErr w:type="spellStart"/>
      <w:r w:rsidRPr="002319BE">
        <w:rPr>
          <w:rFonts w:cstheme="minorHAnsi"/>
          <w:b/>
          <w:i/>
          <w:iCs/>
          <w:color w:val="7030A0"/>
          <w:sz w:val="24"/>
          <w:szCs w:val="24"/>
          <w:lang w:val="fr-BE"/>
        </w:rPr>
        <w:t>bursă</w:t>
      </w:r>
      <w:proofErr w:type="spellEnd"/>
      <w:r w:rsidRPr="002319BE">
        <w:rPr>
          <w:rFonts w:cstheme="minorHAnsi"/>
          <w:b/>
          <w:i/>
          <w:iCs/>
          <w:color w:val="7030A0"/>
          <w:sz w:val="24"/>
          <w:szCs w:val="24"/>
          <w:lang w:val="fr-BE"/>
        </w:rPr>
        <w:t xml:space="preserve"> o </w:t>
      </w:r>
      <w:proofErr w:type="spellStart"/>
      <w:r w:rsidRPr="002319BE">
        <w:rPr>
          <w:rFonts w:cstheme="minorHAnsi"/>
          <w:b/>
          <w:i/>
          <w:iCs/>
          <w:color w:val="7030A0"/>
          <w:sz w:val="24"/>
          <w:szCs w:val="24"/>
          <w:lang w:val="fr-BE"/>
        </w:rPr>
        <w:t>plăte</w:t>
      </w:r>
      <w:proofErr w:type="spellEnd"/>
      <w:r w:rsidRPr="002319BE">
        <w:rPr>
          <w:rFonts w:cstheme="minorHAnsi"/>
          <w:b/>
          <w:i/>
          <w:iCs/>
          <w:color w:val="7030A0"/>
          <w:sz w:val="24"/>
          <w:szCs w:val="24"/>
          <w:lang w:val="fr-BE"/>
        </w:rPr>
        <w:t xml:space="preserve">ște (un </w:t>
      </w:r>
      <w:proofErr w:type="spellStart"/>
      <w:r w:rsidRPr="002319BE">
        <w:rPr>
          <w:rFonts w:cstheme="minorHAnsi"/>
          <w:b/>
          <w:i/>
          <w:iCs/>
          <w:color w:val="7030A0"/>
          <w:sz w:val="24"/>
          <w:szCs w:val="24"/>
          <w:lang w:val="fr-BE"/>
        </w:rPr>
        <w:t>cost</w:t>
      </w:r>
      <w:proofErr w:type="spellEnd"/>
      <w:r w:rsidRPr="002319BE">
        <w:rPr>
          <w:rFonts w:cstheme="minorHAnsi"/>
          <w:b/>
          <w:i/>
          <w:iCs/>
          <w:color w:val="7030A0"/>
          <w:sz w:val="24"/>
          <w:szCs w:val="24"/>
          <w:lang w:val="fr-BE"/>
        </w:rPr>
        <w:t xml:space="preserve">) </w:t>
      </w:r>
      <w:proofErr w:type="spellStart"/>
      <w:r w:rsidRPr="002319BE">
        <w:rPr>
          <w:rFonts w:cstheme="minorHAnsi"/>
          <w:b/>
          <w:i/>
          <w:iCs/>
          <w:color w:val="7030A0"/>
          <w:sz w:val="24"/>
          <w:szCs w:val="24"/>
          <w:lang w:val="fr-BE"/>
        </w:rPr>
        <w:t>pentru</w:t>
      </w:r>
      <w:proofErr w:type="spellEnd"/>
      <w:r w:rsidRPr="002319BE">
        <w:rPr>
          <w:rFonts w:cstheme="minorHAnsi"/>
          <w:b/>
          <w:i/>
          <w:iCs/>
          <w:color w:val="7030A0"/>
          <w:sz w:val="24"/>
          <w:szCs w:val="24"/>
          <w:lang w:val="fr-BE"/>
        </w:rPr>
        <w:t xml:space="preserve"> a </w:t>
      </w:r>
      <w:proofErr w:type="spellStart"/>
      <w:r w:rsidRPr="002319BE">
        <w:rPr>
          <w:rFonts w:cstheme="minorHAnsi"/>
          <w:b/>
          <w:i/>
          <w:iCs/>
          <w:color w:val="7030A0"/>
          <w:sz w:val="24"/>
          <w:szCs w:val="24"/>
          <w:lang w:val="fr-BE"/>
        </w:rPr>
        <w:t>beneficia</w:t>
      </w:r>
      <w:proofErr w:type="spellEnd"/>
      <w:r w:rsidRPr="002319BE">
        <w:rPr>
          <w:rFonts w:cstheme="minorHAnsi"/>
          <w:b/>
          <w:i/>
          <w:iCs/>
          <w:color w:val="7030A0"/>
          <w:sz w:val="24"/>
          <w:szCs w:val="24"/>
          <w:lang w:val="fr-BE"/>
        </w:rPr>
        <w:t xml:space="preserve">, la </w:t>
      </w:r>
      <w:proofErr w:type="spellStart"/>
      <w:r w:rsidRPr="002319BE">
        <w:rPr>
          <w:rFonts w:cstheme="minorHAnsi"/>
          <w:b/>
          <w:i/>
          <w:iCs/>
          <w:color w:val="7030A0"/>
          <w:sz w:val="24"/>
          <w:szCs w:val="24"/>
          <w:lang w:val="fr-BE"/>
        </w:rPr>
        <w:t>scaden</w:t>
      </w:r>
      <w:proofErr w:type="spellEnd"/>
      <w:r w:rsidRPr="002319BE">
        <w:rPr>
          <w:rFonts w:cstheme="minorHAnsi"/>
          <w:b/>
          <w:i/>
          <w:iCs/>
          <w:color w:val="7030A0"/>
          <w:sz w:val="24"/>
          <w:szCs w:val="24"/>
          <w:lang w:val="fr-BE"/>
        </w:rPr>
        <w:t xml:space="preserve">ță, de </w:t>
      </w:r>
      <w:proofErr w:type="spellStart"/>
      <w:r w:rsidRPr="002319BE">
        <w:rPr>
          <w:rFonts w:cstheme="minorHAnsi"/>
          <w:b/>
          <w:i/>
          <w:iCs/>
          <w:color w:val="7030A0"/>
          <w:sz w:val="24"/>
          <w:szCs w:val="24"/>
          <w:u w:val="single"/>
          <w:lang w:val="fr-BE"/>
        </w:rPr>
        <w:t>dreptul</w:t>
      </w:r>
      <w:proofErr w:type="spellEnd"/>
      <w:r w:rsidRPr="002319BE">
        <w:rPr>
          <w:rFonts w:cstheme="minorHAnsi"/>
          <w:b/>
          <w:i/>
          <w:iCs/>
          <w:color w:val="7030A0"/>
          <w:sz w:val="24"/>
          <w:szCs w:val="24"/>
          <w:u w:val="single"/>
          <w:lang w:val="fr-BE"/>
        </w:rPr>
        <w:t xml:space="preserve"> de a </w:t>
      </w:r>
      <w:proofErr w:type="spellStart"/>
      <w:r w:rsidRPr="002319BE">
        <w:rPr>
          <w:rFonts w:cstheme="minorHAnsi"/>
          <w:b/>
          <w:i/>
          <w:iCs/>
          <w:color w:val="7030A0"/>
          <w:sz w:val="24"/>
          <w:szCs w:val="24"/>
          <w:u w:val="single"/>
          <w:lang w:val="fr-BE"/>
        </w:rPr>
        <w:t>alege</w:t>
      </w:r>
      <w:proofErr w:type="spellEnd"/>
      <w:r w:rsidRPr="002319BE">
        <w:rPr>
          <w:rFonts w:cstheme="minorHAnsi"/>
          <w:b/>
          <w:i/>
          <w:iCs/>
          <w:color w:val="7030A0"/>
          <w:sz w:val="24"/>
          <w:szCs w:val="24"/>
          <w:u w:val="single"/>
          <w:lang w:val="fr-BE"/>
        </w:rPr>
        <w:t xml:space="preserve"> </w:t>
      </w:r>
      <w:proofErr w:type="spellStart"/>
      <w:r w:rsidRPr="002319BE">
        <w:rPr>
          <w:rFonts w:cstheme="minorHAnsi"/>
          <w:b/>
          <w:i/>
          <w:iCs/>
          <w:color w:val="7030A0"/>
          <w:sz w:val="24"/>
          <w:szCs w:val="24"/>
          <w:u w:val="single"/>
          <w:lang w:val="fr-BE"/>
        </w:rPr>
        <w:t>să</w:t>
      </w:r>
      <w:proofErr w:type="spellEnd"/>
      <w:r w:rsidRPr="002319BE">
        <w:rPr>
          <w:rFonts w:cstheme="minorHAnsi"/>
          <w:b/>
          <w:i/>
          <w:iCs/>
          <w:color w:val="7030A0"/>
          <w:sz w:val="24"/>
          <w:szCs w:val="24"/>
          <w:u w:val="single"/>
          <w:lang w:val="fr-BE"/>
        </w:rPr>
        <w:t xml:space="preserve"> </w:t>
      </w:r>
      <w:r>
        <w:rPr>
          <w:rFonts w:cstheme="minorHAnsi"/>
          <w:b/>
          <w:i/>
          <w:iCs/>
          <w:color w:val="7030A0"/>
          <w:sz w:val="24"/>
          <w:szCs w:val="24"/>
          <w:u w:val="single"/>
          <w:lang w:val="fr-BE"/>
        </w:rPr>
        <w:t xml:space="preserve">se </w:t>
      </w:r>
      <w:proofErr w:type="spellStart"/>
      <w:r>
        <w:rPr>
          <w:rFonts w:cstheme="minorHAnsi"/>
          <w:b/>
          <w:i/>
          <w:iCs/>
          <w:color w:val="7030A0"/>
          <w:sz w:val="24"/>
          <w:szCs w:val="24"/>
          <w:u w:val="single"/>
          <w:lang w:val="fr-BE"/>
        </w:rPr>
        <w:t>declare</w:t>
      </w:r>
      <w:proofErr w:type="spellEnd"/>
      <w:r>
        <w:rPr>
          <w:rFonts w:cstheme="minorHAnsi"/>
          <w:b/>
          <w:i/>
          <w:iCs/>
          <w:color w:val="7030A0"/>
          <w:sz w:val="24"/>
          <w:szCs w:val="24"/>
          <w:u w:val="single"/>
          <w:lang w:val="fr-BE"/>
        </w:rPr>
        <w:t xml:space="preserve"> </w:t>
      </w:r>
      <w:proofErr w:type="spellStart"/>
      <w:r w:rsidRPr="002319BE">
        <w:rPr>
          <w:rFonts w:cstheme="minorHAnsi"/>
          <w:b/>
          <w:i/>
          <w:iCs/>
          <w:color w:val="7030A0"/>
          <w:sz w:val="24"/>
          <w:szCs w:val="24"/>
          <w:u w:val="single"/>
          <w:lang w:val="fr-BE"/>
        </w:rPr>
        <w:t>cumpărător</w:t>
      </w:r>
      <w:proofErr w:type="spellEnd"/>
      <w:r w:rsidRPr="002319BE">
        <w:rPr>
          <w:rFonts w:cstheme="minorHAnsi"/>
          <w:b/>
          <w:i/>
          <w:iCs/>
          <w:color w:val="7030A0"/>
          <w:sz w:val="24"/>
          <w:szCs w:val="24"/>
          <w:u w:val="single"/>
          <w:lang w:val="fr-BE"/>
        </w:rPr>
        <w:t xml:space="preserve">, </w:t>
      </w:r>
      <w:proofErr w:type="spellStart"/>
      <w:r w:rsidRPr="002319BE">
        <w:rPr>
          <w:rFonts w:cstheme="minorHAnsi"/>
          <w:b/>
          <w:i/>
          <w:iCs/>
          <w:color w:val="7030A0"/>
          <w:sz w:val="24"/>
          <w:szCs w:val="24"/>
          <w:u w:val="single"/>
          <w:lang w:val="fr-BE"/>
        </w:rPr>
        <w:t>vânzător</w:t>
      </w:r>
      <w:proofErr w:type="spellEnd"/>
      <w:r w:rsidRPr="002319BE">
        <w:rPr>
          <w:rFonts w:cstheme="minorHAnsi"/>
          <w:b/>
          <w:i/>
          <w:iCs/>
          <w:color w:val="7030A0"/>
          <w:sz w:val="24"/>
          <w:szCs w:val="24"/>
          <w:u w:val="single"/>
          <w:lang w:val="fr-BE"/>
        </w:rPr>
        <w:t xml:space="preserve"> </w:t>
      </w:r>
      <w:proofErr w:type="spellStart"/>
      <w:r w:rsidRPr="002319BE">
        <w:rPr>
          <w:rFonts w:cstheme="minorHAnsi"/>
          <w:b/>
          <w:i/>
          <w:iCs/>
          <w:color w:val="7030A0"/>
          <w:sz w:val="24"/>
          <w:szCs w:val="24"/>
          <w:u w:val="single"/>
          <w:lang w:val="fr-BE"/>
        </w:rPr>
        <w:t>sau</w:t>
      </w:r>
      <w:proofErr w:type="spellEnd"/>
      <w:r w:rsidRPr="002319BE">
        <w:rPr>
          <w:rFonts w:cstheme="minorHAnsi"/>
          <w:b/>
          <w:i/>
          <w:iCs/>
          <w:color w:val="7030A0"/>
          <w:sz w:val="24"/>
          <w:szCs w:val="24"/>
          <w:u w:val="single"/>
          <w:lang w:val="fr-BE"/>
        </w:rPr>
        <w:t xml:space="preserve"> </w:t>
      </w:r>
      <w:proofErr w:type="spellStart"/>
      <w:r w:rsidRPr="002319BE">
        <w:rPr>
          <w:rFonts w:cstheme="minorHAnsi"/>
          <w:b/>
          <w:i/>
          <w:iCs/>
          <w:color w:val="7030A0"/>
          <w:sz w:val="24"/>
          <w:szCs w:val="24"/>
          <w:u w:val="single"/>
          <w:lang w:val="fr-BE"/>
        </w:rPr>
        <w:t>să</w:t>
      </w:r>
      <w:proofErr w:type="spellEnd"/>
      <w:r w:rsidRPr="002319BE">
        <w:rPr>
          <w:rFonts w:cstheme="minorHAnsi"/>
          <w:b/>
          <w:i/>
          <w:iCs/>
          <w:color w:val="7030A0"/>
          <w:sz w:val="24"/>
          <w:szCs w:val="24"/>
          <w:u w:val="single"/>
          <w:lang w:val="fr-BE"/>
        </w:rPr>
        <w:t xml:space="preserve"> </w:t>
      </w:r>
      <w:proofErr w:type="spellStart"/>
      <w:r w:rsidRPr="002319BE">
        <w:rPr>
          <w:rFonts w:cstheme="minorHAnsi"/>
          <w:b/>
          <w:i/>
          <w:iCs/>
          <w:color w:val="7030A0"/>
          <w:sz w:val="24"/>
          <w:szCs w:val="24"/>
          <w:u w:val="single"/>
          <w:lang w:val="fr-BE"/>
        </w:rPr>
        <w:t>rezilieze</w:t>
      </w:r>
      <w:proofErr w:type="spellEnd"/>
      <w:r w:rsidRPr="002319BE">
        <w:rPr>
          <w:rFonts w:cstheme="minorHAnsi"/>
          <w:b/>
          <w:i/>
          <w:iCs/>
          <w:color w:val="7030A0"/>
          <w:sz w:val="24"/>
          <w:szCs w:val="24"/>
          <w:u w:val="single"/>
          <w:lang w:val="fr-BE"/>
        </w:rPr>
        <w:t xml:space="preserve"> </w:t>
      </w:r>
      <w:proofErr w:type="spellStart"/>
      <w:r w:rsidRPr="002319BE">
        <w:rPr>
          <w:rFonts w:cstheme="minorHAnsi"/>
          <w:b/>
          <w:i/>
          <w:iCs/>
          <w:color w:val="7030A0"/>
          <w:sz w:val="24"/>
          <w:szCs w:val="24"/>
          <w:u w:val="single"/>
          <w:lang w:val="fr-BE"/>
        </w:rPr>
        <w:t>contractul</w:t>
      </w:r>
      <w:proofErr w:type="spellEnd"/>
      <w:r w:rsidRPr="002319BE">
        <w:rPr>
          <w:rFonts w:cstheme="minorHAnsi"/>
          <w:b/>
          <w:i/>
          <w:iCs/>
          <w:color w:val="7030A0"/>
          <w:sz w:val="24"/>
          <w:szCs w:val="24"/>
          <w:u w:val="single"/>
          <w:lang w:val="fr-BE"/>
        </w:rPr>
        <w:t xml:space="preserve"> </w:t>
      </w:r>
      <w:proofErr w:type="spellStart"/>
      <w:r w:rsidRPr="002319BE">
        <w:rPr>
          <w:rFonts w:cstheme="minorHAnsi"/>
          <w:b/>
          <w:i/>
          <w:iCs/>
          <w:color w:val="7030A0"/>
          <w:sz w:val="24"/>
          <w:szCs w:val="24"/>
          <w:u w:val="single"/>
          <w:lang w:val="fr-BE"/>
        </w:rPr>
        <w:t>în</w:t>
      </w:r>
      <w:proofErr w:type="spellEnd"/>
      <w:r w:rsidRPr="002319BE">
        <w:rPr>
          <w:rFonts w:cstheme="minorHAnsi"/>
          <w:b/>
          <w:i/>
          <w:iCs/>
          <w:color w:val="7030A0"/>
          <w:sz w:val="24"/>
          <w:szCs w:val="24"/>
          <w:u w:val="single"/>
          <w:lang w:val="fr-BE"/>
        </w:rPr>
        <w:t xml:space="preserve"> </w:t>
      </w:r>
      <w:proofErr w:type="spellStart"/>
      <w:r w:rsidRPr="002319BE">
        <w:rPr>
          <w:rFonts w:cstheme="minorHAnsi"/>
          <w:b/>
          <w:i/>
          <w:iCs/>
          <w:color w:val="7030A0"/>
          <w:sz w:val="24"/>
          <w:szCs w:val="24"/>
          <w:u w:val="single"/>
          <w:lang w:val="fr-BE"/>
        </w:rPr>
        <w:t>func</w:t>
      </w:r>
      <w:proofErr w:type="spellEnd"/>
      <w:r w:rsidRPr="002319BE">
        <w:rPr>
          <w:rFonts w:cstheme="minorHAnsi"/>
          <w:b/>
          <w:i/>
          <w:iCs/>
          <w:color w:val="7030A0"/>
          <w:sz w:val="24"/>
          <w:szCs w:val="24"/>
          <w:u w:val="single"/>
          <w:lang w:val="fr-BE"/>
        </w:rPr>
        <w:t>ț</w:t>
      </w:r>
      <w:proofErr w:type="spellStart"/>
      <w:r w:rsidRPr="002319BE">
        <w:rPr>
          <w:rFonts w:cstheme="minorHAnsi"/>
          <w:b/>
          <w:i/>
          <w:iCs/>
          <w:color w:val="7030A0"/>
          <w:sz w:val="24"/>
          <w:szCs w:val="24"/>
          <w:u w:val="single"/>
          <w:lang w:val="fr-BE"/>
        </w:rPr>
        <w:t>ie</w:t>
      </w:r>
      <w:proofErr w:type="spellEnd"/>
      <w:r w:rsidRPr="002319BE">
        <w:rPr>
          <w:rFonts w:cstheme="minorHAnsi"/>
          <w:b/>
          <w:i/>
          <w:iCs/>
          <w:color w:val="7030A0"/>
          <w:sz w:val="24"/>
          <w:szCs w:val="24"/>
          <w:u w:val="single"/>
          <w:lang w:val="fr-BE"/>
        </w:rPr>
        <w:t xml:space="preserve"> de </w:t>
      </w:r>
      <w:proofErr w:type="spellStart"/>
      <w:r w:rsidRPr="002319BE">
        <w:rPr>
          <w:rFonts w:cstheme="minorHAnsi"/>
          <w:b/>
          <w:i/>
          <w:iCs/>
          <w:color w:val="7030A0"/>
          <w:sz w:val="24"/>
          <w:szCs w:val="24"/>
          <w:u w:val="single"/>
          <w:lang w:val="fr-BE"/>
        </w:rPr>
        <w:t>evolu</w:t>
      </w:r>
      <w:proofErr w:type="spellEnd"/>
      <w:r w:rsidRPr="002319BE">
        <w:rPr>
          <w:rFonts w:cstheme="minorHAnsi"/>
          <w:b/>
          <w:i/>
          <w:iCs/>
          <w:color w:val="7030A0"/>
          <w:sz w:val="24"/>
          <w:szCs w:val="24"/>
          <w:u w:val="single"/>
          <w:lang w:val="fr-BE"/>
        </w:rPr>
        <w:t>ț</w:t>
      </w:r>
      <w:proofErr w:type="spellStart"/>
      <w:r w:rsidRPr="002319BE">
        <w:rPr>
          <w:rFonts w:cstheme="minorHAnsi"/>
          <w:b/>
          <w:i/>
          <w:iCs/>
          <w:color w:val="7030A0"/>
          <w:sz w:val="24"/>
          <w:szCs w:val="24"/>
          <w:u w:val="single"/>
          <w:lang w:val="fr-BE"/>
        </w:rPr>
        <w:t>ia</w:t>
      </w:r>
      <w:proofErr w:type="spellEnd"/>
      <w:r w:rsidRPr="002319BE">
        <w:rPr>
          <w:rFonts w:cstheme="minorHAnsi"/>
          <w:b/>
          <w:i/>
          <w:iCs/>
          <w:color w:val="7030A0"/>
          <w:sz w:val="24"/>
          <w:szCs w:val="24"/>
          <w:u w:val="single"/>
          <w:lang w:val="fr-BE"/>
        </w:rPr>
        <w:t xml:space="preserve"> </w:t>
      </w:r>
      <w:proofErr w:type="spellStart"/>
      <w:r w:rsidRPr="002319BE">
        <w:rPr>
          <w:rFonts w:cstheme="minorHAnsi"/>
          <w:b/>
          <w:i/>
          <w:iCs/>
          <w:color w:val="7030A0"/>
          <w:sz w:val="24"/>
          <w:szCs w:val="24"/>
          <w:u w:val="single"/>
          <w:lang w:val="fr-BE"/>
        </w:rPr>
        <w:t>cursului</w:t>
      </w:r>
      <w:proofErr w:type="spellEnd"/>
      <w:r w:rsidRPr="002319BE">
        <w:rPr>
          <w:rFonts w:cstheme="minorHAnsi"/>
          <w:b/>
          <w:i/>
          <w:iCs/>
          <w:color w:val="7030A0"/>
          <w:sz w:val="24"/>
          <w:szCs w:val="24"/>
          <w:u w:val="single"/>
          <w:lang w:val="fr-BE"/>
        </w:rPr>
        <w:t>.</w:t>
      </w:r>
    </w:p>
    <w:p w:rsidR="00DC6CC8" w:rsidRPr="00FD2353" w:rsidRDefault="00F230EB" w:rsidP="00DC6CC8">
      <w:pPr>
        <w:spacing w:after="0" w:line="240" w:lineRule="auto"/>
        <w:jc w:val="both"/>
        <w:rPr>
          <w:rFonts w:cstheme="minorHAnsi"/>
          <w:b/>
          <w:color w:val="FF0000"/>
          <w:lang w:val="ro-RO"/>
        </w:rPr>
      </w:pPr>
      <w:r w:rsidRPr="00F230EB">
        <w:rPr>
          <w:rFonts w:cstheme="minorHAnsi"/>
          <w:b/>
          <w:sz w:val="24"/>
          <w:szCs w:val="24"/>
          <w:lang w:val="ro-RO"/>
        </w:rPr>
        <w:t xml:space="preserve"> 7.</w:t>
      </w:r>
      <w:r>
        <w:rPr>
          <w:rFonts w:cstheme="minorHAnsi"/>
          <w:b/>
          <w:sz w:val="24"/>
          <w:szCs w:val="24"/>
          <w:lang w:val="ro-RO"/>
        </w:rPr>
        <w:t xml:space="preserve"> În cadrul unei operațiuni </w:t>
      </w:r>
      <w:r w:rsidR="00DC6CC8">
        <w:rPr>
          <w:rFonts w:cstheme="minorHAnsi"/>
          <w:b/>
          <w:sz w:val="24"/>
          <w:szCs w:val="24"/>
          <w:lang w:val="ro-RO"/>
        </w:rPr>
        <w:t xml:space="preserve">cu primă dublă, un client tranzacționează 100 de acțiuni la prețul de 1500 u.m./acț. plus o primă de 250 u.m. /acțiune cu scadența peste o lună. </w:t>
      </w:r>
      <w:r w:rsidR="00DC6CC8" w:rsidRPr="008727B0">
        <w:rPr>
          <w:rFonts w:cstheme="minorHAnsi"/>
          <w:b/>
          <w:sz w:val="24"/>
          <w:szCs w:val="24"/>
          <w:lang w:val="ro-RO"/>
        </w:rPr>
        <w:t>Care este reultatul financiar al acestei operațiuni dacă:</w:t>
      </w:r>
    </w:p>
    <w:p w:rsidR="00DC6CC8" w:rsidRPr="008727B0" w:rsidRDefault="00DC6CC8" w:rsidP="00DC6CC8">
      <w:pPr>
        <w:tabs>
          <w:tab w:val="left" w:pos="1027"/>
        </w:tabs>
        <w:spacing w:after="0" w:line="240" w:lineRule="auto"/>
        <w:jc w:val="both"/>
        <w:rPr>
          <w:rFonts w:cstheme="minorHAnsi"/>
          <w:b/>
          <w:sz w:val="24"/>
          <w:szCs w:val="24"/>
          <w:lang w:val="ro-RO"/>
        </w:rPr>
      </w:pPr>
      <w:r w:rsidRPr="008727B0">
        <w:rPr>
          <w:rFonts w:cstheme="minorHAnsi"/>
          <w:b/>
          <w:sz w:val="24"/>
          <w:szCs w:val="24"/>
          <w:lang w:val="ro-RO"/>
        </w:rPr>
        <w:t xml:space="preserve">a. la scadență prețul </w:t>
      </w:r>
      <w:r>
        <w:rPr>
          <w:rFonts w:cstheme="minorHAnsi"/>
          <w:b/>
          <w:sz w:val="24"/>
          <w:szCs w:val="24"/>
          <w:lang w:val="ro-RO"/>
        </w:rPr>
        <w:t>scade la 1.400 u.m.</w:t>
      </w:r>
      <w:r w:rsidRPr="008727B0">
        <w:rPr>
          <w:rFonts w:cstheme="minorHAnsi"/>
          <w:b/>
          <w:sz w:val="24"/>
          <w:szCs w:val="24"/>
          <w:lang w:val="ro-RO"/>
        </w:rPr>
        <w:t>;</w:t>
      </w:r>
    </w:p>
    <w:p w:rsidR="00DC6CC8" w:rsidRDefault="00DC6CC8" w:rsidP="00DC6CC8">
      <w:pPr>
        <w:spacing w:after="0" w:line="240" w:lineRule="auto"/>
        <w:jc w:val="both"/>
        <w:rPr>
          <w:rFonts w:cstheme="minorHAnsi"/>
          <w:b/>
          <w:sz w:val="24"/>
          <w:szCs w:val="24"/>
          <w:lang w:val="ro-RO"/>
        </w:rPr>
      </w:pPr>
      <w:r>
        <w:rPr>
          <w:rFonts w:cstheme="minorHAnsi"/>
          <w:b/>
          <w:sz w:val="24"/>
          <w:szCs w:val="24"/>
          <w:lang w:val="ro-RO"/>
        </w:rPr>
        <w:t>b. la scadență prețul crește la 1.950 u.m.;</w:t>
      </w:r>
    </w:p>
    <w:p w:rsidR="00DC6CC8" w:rsidRDefault="00DC6CC8" w:rsidP="00DC6CC8">
      <w:pPr>
        <w:spacing w:after="0" w:line="240" w:lineRule="auto"/>
        <w:jc w:val="both"/>
        <w:rPr>
          <w:rFonts w:cstheme="minorHAnsi"/>
          <w:b/>
          <w:sz w:val="24"/>
          <w:szCs w:val="24"/>
          <w:lang w:val="ro-RO"/>
        </w:rPr>
      </w:pPr>
      <w:r>
        <w:rPr>
          <w:rFonts w:cstheme="minorHAnsi"/>
          <w:b/>
          <w:sz w:val="24"/>
          <w:szCs w:val="24"/>
          <w:lang w:val="ro-RO"/>
        </w:rPr>
        <w:t>c. cursul nu se modifică</w:t>
      </w:r>
    </w:p>
    <w:p w:rsidR="00A27361" w:rsidRDefault="00A27361" w:rsidP="00DC6CC8">
      <w:pPr>
        <w:spacing w:after="0" w:line="240" w:lineRule="auto"/>
        <w:jc w:val="both"/>
        <w:rPr>
          <w:rFonts w:cstheme="minorHAnsi"/>
          <w:b/>
          <w:sz w:val="24"/>
          <w:szCs w:val="24"/>
          <w:lang w:val="ro-RO"/>
        </w:rPr>
      </w:pPr>
    </w:p>
    <w:p w:rsidR="00DC6CC8" w:rsidRDefault="00DC6CC8" w:rsidP="00DC6CC8">
      <w:pPr>
        <w:spacing w:after="0" w:line="240" w:lineRule="auto"/>
        <w:jc w:val="both"/>
        <w:rPr>
          <w:rFonts w:cstheme="minorHAnsi"/>
          <w:b/>
          <w:sz w:val="24"/>
          <w:szCs w:val="24"/>
          <w:lang w:val="ro-RO"/>
        </w:rPr>
      </w:pPr>
      <w:r w:rsidRPr="00B44344">
        <w:rPr>
          <w:rFonts w:cstheme="minorHAnsi"/>
          <w:b/>
          <w:sz w:val="24"/>
          <w:szCs w:val="24"/>
          <w:lang w:val="ro-RO"/>
        </w:rPr>
        <w:t>a. C</w:t>
      </w:r>
      <w:r w:rsidRPr="00B44344">
        <w:rPr>
          <w:rFonts w:cstheme="minorHAnsi"/>
          <w:b/>
          <w:sz w:val="24"/>
          <w:szCs w:val="24"/>
          <w:vertAlign w:val="subscript"/>
          <w:lang w:val="ro-RO"/>
        </w:rPr>
        <w:t>1</w:t>
      </w:r>
      <w:r>
        <w:rPr>
          <w:rFonts w:cstheme="minorHAnsi"/>
          <w:b/>
          <w:sz w:val="24"/>
          <w:szCs w:val="24"/>
          <w:lang w:val="ro-RO"/>
        </w:rPr>
        <w:t xml:space="preserve"> = 1.4</w:t>
      </w:r>
      <w:r w:rsidRPr="00B44344">
        <w:rPr>
          <w:rFonts w:cstheme="minorHAnsi"/>
          <w:b/>
          <w:sz w:val="24"/>
          <w:szCs w:val="24"/>
          <w:lang w:val="ro-RO"/>
        </w:rPr>
        <w:t>00u.m.</w:t>
      </w:r>
    </w:p>
    <w:p w:rsidR="00DC6CC8" w:rsidRPr="00DC6CC8" w:rsidRDefault="00DC6CC8" w:rsidP="00DC6CC8">
      <w:pPr>
        <w:spacing w:after="0" w:line="240" w:lineRule="auto"/>
        <w:jc w:val="both"/>
        <w:rPr>
          <w:rFonts w:cstheme="minorHAnsi"/>
          <w:b/>
          <w:color w:val="7030A0"/>
          <w:sz w:val="24"/>
          <w:szCs w:val="24"/>
          <w:lang w:val="ro-RO"/>
        </w:rPr>
      </w:pPr>
      <w:r w:rsidRPr="00DC6CC8">
        <w:rPr>
          <w:rFonts w:cstheme="minorHAnsi"/>
          <w:b/>
          <w:color w:val="7030A0"/>
          <w:sz w:val="24"/>
          <w:szCs w:val="24"/>
          <w:lang w:val="ro-RO"/>
        </w:rPr>
        <w:t>Având în vedere că plata primei duble oferă dreptul de a se declara vânzător, cumpărător sau să rezilieze, vom calcula rezultatul financiar afernt fiecărei opțiuni</w:t>
      </w:r>
    </w:p>
    <w:p w:rsidR="002319BE" w:rsidRDefault="00DC6CC8" w:rsidP="00DC6CC8">
      <w:pPr>
        <w:spacing w:after="0" w:line="240" w:lineRule="auto"/>
        <w:jc w:val="both"/>
        <w:rPr>
          <w:rFonts w:cstheme="minorHAnsi"/>
          <w:b/>
          <w:color w:val="FF0000"/>
          <w:sz w:val="24"/>
          <w:szCs w:val="24"/>
          <w:lang w:val="ro-RO"/>
        </w:rPr>
      </w:pPr>
      <w:r>
        <w:rPr>
          <w:rFonts w:cstheme="minorHAnsi"/>
          <w:b/>
          <w:color w:val="FF0000"/>
          <w:sz w:val="24"/>
          <w:szCs w:val="24"/>
          <w:lang w:val="ro-RO"/>
        </w:rPr>
        <w:t>V</w:t>
      </w:r>
      <w:r w:rsidR="00A27361">
        <w:rPr>
          <w:rFonts w:cstheme="minorHAnsi"/>
          <w:b/>
          <w:color w:val="FF0000"/>
          <w:sz w:val="24"/>
          <w:szCs w:val="24"/>
          <w:lang w:val="ro-RO"/>
        </w:rPr>
        <w:t>ânz</w:t>
      </w:r>
      <w:r>
        <w:rPr>
          <w:rFonts w:cstheme="minorHAnsi"/>
          <w:b/>
          <w:color w:val="FF0000"/>
          <w:sz w:val="24"/>
          <w:szCs w:val="24"/>
          <w:lang w:val="ro-RO"/>
        </w:rPr>
        <w:t xml:space="preserve">: </w:t>
      </w:r>
      <w:r w:rsidRPr="00B44344">
        <w:rPr>
          <w:rFonts w:cstheme="minorHAnsi"/>
          <w:b/>
          <w:color w:val="FF0000"/>
          <w:sz w:val="24"/>
          <w:szCs w:val="24"/>
          <w:lang w:val="ro-RO"/>
        </w:rPr>
        <w:t>B = n(C</w:t>
      </w:r>
      <w:r w:rsidRPr="00B44344">
        <w:rPr>
          <w:rFonts w:cstheme="minorHAnsi"/>
          <w:b/>
          <w:color w:val="FF0000"/>
          <w:sz w:val="24"/>
          <w:szCs w:val="24"/>
          <w:vertAlign w:val="subscript"/>
          <w:lang w:val="ro-RO"/>
        </w:rPr>
        <w:t>0</w:t>
      </w:r>
      <w:r w:rsidRPr="00B44344">
        <w:rPr>
          <w:rFonts w:cstheme="minorHAnsi"/>
          <w:b/>
          <w:color w:val="FF0000"/>
          <w:sz w:val="24"/>
          <w:szCs w:val="24"/>
          <w:lang w:val="ro-RO"/>
        </w:rPr>
        <w:t xml:space="preserve"> - C</w:t>
      </w:r>
      <w:r w:rsidRPr="00B44344">
        <w:rPr>
          <w:rFonts w:cstheme="minorHAnsi"/>
          <w:b/>
          <w:color w:val="FF0000"/>
          <w:sz w:val="24"/>
          <w:szCs w:val="24"/>
          <w:vertAlign w:val="subscript"/>
          <w:lang w:val="ro-RO"/>
        </w:rPr>
        <w:t>1</w:t>
      </w:r>
      <w:r w:rsidRPr="00B44344">
        <w:rPr>
          <w:rFonts w:cstheme="minorHAnsi"/>
          <w:b/>
          <w:color w:val="FF0000"/>
          <w:sz w:val="24"/>
          <w:szCs w:val="24"/>
          <w:lang w:val="ro-RO"/>
        </w:rPr>
        <w:t xml:space="preserve">) </w:t>
      </w:r>
      <w:r w:rsidR="00A27361">
        <w:rPr>
          <w:rFonts w:cstheme="minorHAnsi"/>
          <w:b/>
          <w:color w:val="FF0000"/>
          <w:sz w:val="24"/>
          <w:szCs w:val="24"/>
          <w:lang w:val="ro-RO"/>
        </w:rPr>
        <w:t>–</w:t>
      </w:r>
      <w:r w:rsidRPr="00B44344">
        <w:rPr>
          <w:rFonts w:cstheme="minorHAnsi"/>
          <w:b/>
          <w:color w:val="FF0000"/>
          <w:sz w:val="24"/>
          <w:szCs w:val="24"/>
          <w:lang w:val="ro-RO"/>
        </w:rPr>
        <w:t xml:space="preserve"> n</w:t>
      </w:r>
      <w:r w:rsidR="00A27361">
        <w:rPr>
          <w:rFonts w:cstheme="minorHAnsi"/>
          <w:b/>
          <w:color w:val="FF0000"/>
          <w:sz w:val="24"/>
          <w:szCs w:val="24"/>
          <w:lang w:val="ro-RO"/>
        </w:rPr>
        <w:t>*</w:t>
      </w:r>
      <w:r w:rsidRPr="00B44344">
        <w:rPr>
          <w:rFonts w:cstheme="minorHAnsi"/>
          <w:b/>
          <w:color w:val="FF0000"/>
          <w:sz w:val="24"/>
          <w:szCs w:val="24"/>
          <w:lang w:val="ro-RO"/>
        </w:rPr>
        <w:t>pr =</w:t>
      </w:r>
      <w:r>
        <w:rPr>
          <w:rFonts w:cstheme="minorHAnsi"/>
          <w:b/>
          <w:color w:val="FF0000"/>
          <w:sz w:val="24"/>
          <w:szCs w:val="24"/>
          <w:lang w:val="ro-RO"/>
        </w:rPr>
        <w:t xml:space="preserve"> 100(1500-1400)-100*250= </w:t>
      </w:r>
      <w:r w:rsidR="00A27361">
        <w:rPr>
          <w:rFonts w:cstheme="minorHAnsi"/>
          <w:b/>
          <w:color w:val="FF0000"/>
          <w:sz w:val="24"/>
          <w:szCs w:val="24"/>
          <w:lang w:val="ro-RO"/>
        </w:rPr>
        <w:t>10.000 – 25.000 = (-)15.000u.m.</w:t>
      </w:r>
    </w:p>
    <w:p w:rsidR="00A27361" w:rsidRDefault="00A27361" w:rsidP="00DC6CC8">
      <w:pPr>
        <w:spacing w:after="0" w:line="240" w:lineRule="auto"/>
        <w:jc w:val="both"/>
        <w:rPr>
          <w:rFonts w:cstheme="minorHAnsi"/>
          <w:b/>
          <w:color w:val="FF0000"/>
          <w:sz w:val="24"/>
          <w:szCs w:val="24"/>
          <w:lang w:val="ro-RO"/>
        </w:rPr>
      </w:pPr>
      <w:r>
        <w:rPr>
          <w:rFonts w:cstheme="minorHAnsi"/>
          <w:b/>
          <w:color w:val="FF0000"/>
          <w:sz w:val="24"/>
          <w:szCs w:val="24"/>
          <w:lang w:val="ro-RO"/>
        </w:rPr>
        <w:t>Cump: B = n(</w:t>
      </w:r>
      <w:r w:rsidRPr="00A27361">
        <w:rPr>
          <w:rFonts w:cstheme="minorHAnsi"/>
          <w:b/>
          <w:color w:val="FF0000"/>
          <w:sz w:val="24"/>
          <w:szCs w:val="24"/>
          <w:lang w:val="ro-RO"/>
        </w:rPr>
        <w:t>C</w:t>
      </w:r>
      <w:r w:rsidRPr="00A27361">
        <w:rPr>
          <w:rFonts w:cstheme="minorHAnsi"/>
          <w:b/>
          <w:color w:val="FF0000"/>
          <w:sz w:val="24"/>
          <w:szCs w:val="24"/>
          <w:vertAlign w:val="subscript"/>
          <w:lang w:val="ro-RO"/>
        </w:rPr>
        <w:t>1</w:t>
      </w:r>
      <w:r w:rsidRPr="00A27361">
        <w:rPr>
          <w:rFonts w:cstheme="minorHAnsi"/>
          <w:b/>
          <w:color w:val="FF0000"/>
          <w:sz w:val="24"/>
          <w:szCs w:val="24"/>
          <w:lang w:val="ro-RO"/>
        </w:rPr>
        <w:t xml:space="preserve"> – C</w:t>
      </w:r>
      <w:r w:rsidRPr="00A27361">
        <w:rPr>
          <w:rFonts w:cstheme="minorHAnsi"/>
          <w:b/>
          <w:color w:val="FF0000"/>
          <w:sz w:val="24"/>
          <w:szCs w:val="24"/>
          <w:vertAlign w:val="subscript"/>
          <w:lang w:val="ro-RO"/>
        </w:rPr>
        <w:t>0</w:t>
      </w:r>
      <w:r>
        <w:rPr>
          <w:rFonts w:cstheme="minorHAnsi"/>
          <w:b/>
          <w:color w:val="FF0000"/>
          <w:sz w:val="24"/>
          <w:szCs w:val="24"/>
          <w:lang w:val="ro-RO"/>
        </w:rPr>
        <w:t>)</w:t>
      </w:r>
      <w:r w:rsidRPr="00A27361">
        <w:rPr>
          <w:rFonts w:cstheme="minorHAnsi"/>
          <w:b/>
          <w:color w:val="FF0000"/>
          <w:sz w:val="24"/>
          <w:szCs w:val="24"/>
          <w:lang w:val="ro-RO"/>
        </w:rPr>
        <w:t xml:space="preserve"> </w:t>
      </w:r>
      <w:r>
        <w:rPr>
          <w:rFonts w:cstheme="minorHAnsi"/>
          <w:b/>
          <w:color w:val="FF0000"/>
          <w:sz w:val="24"/>
          <w:szCs w:val="24"/>
          <w:lang w:val="ro-RO"/>
        </w:rPr>
        <w:t xml:space="preserve">– </w:t>
      </w:r>
      <w:r w:rsidRPr="00A27361">
        <w:rPr>
          <w:rFonts w:cstheme="minorHAnsi"/>
          <w:b/>
          <w:color w:val="FF0000"/>
          <w:sz w:val="24"/>
          <w:szCs w:val="24"/>
          <w:lang w:val="ro-RO"/>
        </w:rPr>
        <w:t>n</w:t>
      </w:r>
      <w:r>
        <w:rPr>
          <w:rFonts w:cstheme="minorHAnsi"/>
          <w:b/>
          <w:color w:val="FF0000"/>
          <w:sz w:val="24"/>
          <w:szCs w:val="24"/>
          <w:lang w:val="ro-RO"/>
        </w:rPr>
        <w:t>*</w:t>
      </w:r>
      <w:r w:rsidRPr="00A27361">
        <w:rPr>
          <w:rFonts w:cstheme="minorHAnsi"/>
          <w:b/>
          <w:color w:val="FF0000"/>
          <w:sz w:val="24"/>
          <w:szCs w:val="24"/>
          <w:lang w:val="ro-RO"/>
        </w:rPr>
        <w:t>pr =</w:t>
      </w:r>
      <w:r>
        <w:rPr>
          <w:rFonts w:cstheme="minorHAnsi"/>
          <w:b/>
          <w:color w:val="FF0000"/>
          <w:sz w:val="24"/>
          <w:szCs w:val="24"/>
          <w:lang w:val="ro-RO"/>
        </w:rPr>
        <w:t xml:space="preserve"> 100(1400 – 1500) – 100*250= (-)10.000 – 25.000 = (-) 35.000u.m.</w:t>
      </w:r>
    </w:p>
    <w:p w:rsidR="00A27361" w:rsidRDefault="00A27361" w:rsidP="00DC6CC8">
      <w:pPr>
        <w:spacing w:after="0" w:line="240" w:lineRule="auto"/>
        <w:jc w:val="both"/>
        <w:rPr>
          <w:rFonts w:cstheme="minorHAnsi"/>
          <w:b/>
          <w:color w:val="FF0000"/>
          <w:sz w:val="24"/>
          <w:szCs w:val="24"/>
          <w:lang w:val="ro-RO"/>
        </w:rPr>
      </w:pPr>
      <w:r>
        <w:rPr>
          <w:rFonts w:cstheme="minorHAnsi"/>
          <w:b/>
          <w:color w:val="FF0000"/>
          <w:sz w:val="24"/>
          <w:szCs w:val="24"/>
          <w:lang w:val="ro-RO"/>
        </w:rPr>
        <w:t>Rez B = n*pr = (-) 25.000u.m.</w:t>
      </w:r>
    </w:p>
    <w:p w:rsidR="00A27361" w:rsidRPr="00A27361" w:rsidRDefault="00A27361" w:rsidP="00DC6CC8">
      <w:pPr>
        <w:spacing w:after="0" w:line="240" w:lineRule="auto"/>
        <w:jc w:val="both"/>
        <w:rPr>
          <w:rFonts w:cstheme="minorHAnsi"/>
          <w:b/>
          <w:color w:val="7030A0"/>
          <w:sz w:val="24"/>
          <w:szCs w:val="24"/>
          <w:u w:val="single"/>
          <w:lang w:val="ro-RO"/>
        </w:rPr>
      </w:pPr>
      <w:r>
        <w:rPr>
          <w:rFonts w:cstheme="minorHAnsi"/>
          <w:b/>
          <w:sz w:val="24"/>
          <w:szCs w:val="24"/>
          <w:lang w:val="ro-RO"/>
        </w:rPr>
        <w:t xml:space="preserve">La nivelul cursului de 1.400 u.m.speculantul înregistrează pierderi în toate cele trei situații. Va alege varianta care îi produce cele mai mici pierderi, </w:t>
      </w:r>
      <w:r w:rsidRPr="00A27361">
        <w:rPr>
          <w:rFonts w:cstheme="minorHAnsi"/>
          <w:b/>
          <w:color w:val="7030A0"/>
          <w:sz w:val="24"/>
          <w:szCs w:val="24"/>
          <w:u w:val="single"/>
          <w:lang w:val="ro-RO"/>
        </w:rPr>
        <w:t>deci se va declara vânzător.</w:t>
      </w:r>
    </w:p>
    <w:p w:rsidR="00A27361" w:rsidRPr="00A27361" w:rsidRDefault="00A27361" w:rsidP="00DC6CC8">
      <w:pPr>
        <w:spacing w:after="0" w:line="240" w:lineRule="auto"/>
        <w:jc w:val="both"/>
        <w:rPr>
          <w:rFonts w:cstheme="minorHAnsi"/>
          <w:b/>
          <w:color w:val="7030A0"/>
          <w:sz w:val="24"/>
          <w:szCs w:val="24"/>
          <w:u w:val="single"/>
          <w:lang w:val="ro-RO"/>
        </w:rPr>
      </w:pPr>
    </w:p>
    <w:p w:rsidR="00DC6CC8" w:rsidRDefault="00A27361" w:rsidP="00DC6CC8">
      <w:pPr>
        <w:spacing w:after="0" w:line="240" w:lineRule="auto"/>
        <w:jc w:val="both"/>
        <w:rPr>
          <w:rFonts w:cstheme="minorHAnsi"/>
          <w:b/>
          <w:sz w:val="24"/>
          <w:szCs w:val="24"/>
          <w:lang w:val="ro-RO"/>
        </w:rPr>
      </w:pPr>
      <w:r>
        <w:rPr>
          <w:rFonts w:cstheme="minorHAnsi"/>
          <w:b/>
          <w:sz w:val="24"/>
          <w:szCs w:val="24"/>
          <w:lang w:val="ro-RO"/>
        </w:rPr>
        <w:t xml:space="preserve">b. </w:t>
      </w:r>
      <w:r w:rsidRPr="00B44344">
        <w:rPr>
          <w:rFonts w:cstheme="minorHAnsi"/>
          <w:b/>
          <w:sz w:val="24"/>
          <w:szCs w:val="24"/>
          <w:lang w:val="ro-RO"/>
        </w:rPr>
        <w:t>C</w:t>
      </w:r>
      <w:r w:rsidRPr="00B44344">
        <w:rPr>
          <w:rFonts w:cstheme="minorHAnsi"/>
          <w:b/>
          <w:sz w:val="24"/>
          <w:szCs w:val="24"/>
          <w:vertAlign w:val="subscript"/>
          <w:lang w:val="ro-RO"/>
        </w:rPr>
        <w:t>1</w:t>
      </w:r>
      <w:r>
        <w:rPr>
          <w:rFonts w:cstheme="minorHAnsi"/>
          <w:b/>
          <w:sz w:val="24"/>
          <w:szCs w:val="24"/>
          <w:lang w:val="ro-RO"/>
        </w:rPr>
        <w:t xml:space="preserve"> = 1.95</w:t>
      </w:r>
      <w:r w:rsidRPr="00B44344">
        <w:rPr>
          <w:rFonts w:cstheme="minorHAnsi"/>
          <w:b/>
          <w:sz w:val="24"/>
          <w:szCs w:val="24"/>
          <w:lang w:val="ro-RO"/>
        </w:rPr>
        <w:t>0u.m.</w:t>
      </w:r>
    </w:p>
    <w:p w:rsidR="00A27361" w:rsidRDefault="00A27361" w:rsidP="00A27361">
      <w:pPr>
        <w:spacing w:after="0" w:line="240" w:lineRule="auto"/>
        <w:jc w:val="both"/>
        <w:rPr>
          <w:rFonts w:cstheme="minorHAnsi"/>
          <w:b/>
          <w:color w:val="FF0000"/>
          <w:sz w:val="24"/>
          <w:szCs w:val="24"/>
          <w:lang w:val="ro-RO"/>
        </w:rPr>
      </w:pPr>
      <w:r>
        <w:rPr>
          <w:rFonts w:cstheme="minorHAnsi"/>
          <w:b/>
          <w:color w:val="FF0000"/>
          <w:sz w:val="24"/>
          <w:szCs w:val="24"/>
          <w:lang w:val="ro-RO"/>
        </w:rPr>
        <w:t xml:space="preserve">Vânz: </w:t>
      </w:r>
      <w:r w:rsidRPr="00B44344">
        <w:rPr>
          <w:rFonts w:cstheme="minorHAnsi"/>
          <w:b/>
          <w:color w:val="FF0000"/>
          <w:sz w:val="24"/>
          <w:szCs w:val="24"/>
          <w:lang w:val="ro-RO"/>
        </w:rPr>
        <w:t>B = n(C</w:t>
      </w:r>
      <w:r w:rsidRPr="00B44344">
        <w:rPr>
          <w:rFonts w:cstheme="minorHAnsi"/>
          <w:b/>
          <w:color w:val="FF0000"/>
          <w:sz w:val="24"/>
          <w:szCs w:val="24"/>
          <w:vertAlign w:val="subscript"/>
          <w:lang w:val="ro-RO"/>
        </w:rPr>
        <w:t>0</w:t>
      </w:r>
      <w:r w:rsidRPr="00B44344">
        <w:rPr>
          <w:rFonts w:cstheme="minorHAnsi"/>
          <w:b/>
          <w:color w:val="FF0000"/>
          <w:sz w:val="24"/>
          <w:szCs w:val="24"/>
          <w:lang w:val="ro-RO"/>
        </w:rPr>
        <w:t xml:space="preserve"> - C</w:t>
      </w:r>
      <w:r w:rsidRPr="00B44344">
        <w:rPr>
          <w:rFonts w:cstheme="minorHAnsi"/>
          <w:b/>
          <w:color w:val="FF0000"/>
          <w:sz w:val="24"/>
          <w:szCs w:val="24"/>
          <w:vertAlign w:val="subscript"/>
          <w:lang w:val="ro-RO"/>
        </w:rPr>
        <w:t>1</w:t>
      </w:r>
      <w:r w:rsidRPr="00B44344">
        <w:rPr>
          <w:rFonts w:cstheme="minorHAnsi"/>
          <w:b/>
          <w:color w:val="FF0000"/>
          <w:sz w:val="24"/>
          <w:szCs w:val="24"/>
          <w:lang w:val="ro-RO"/>
        </w:rPr>
        <w:t xml:space="preserve">) </w:t>
      </w:r>
      <w:r>
        <w:rPr>
          <w:rFonts w:cstheme="minorHAnsi"/>
          <w:b/>
          <w:color w:val="FF0000"/>
          <w:sz w:val="24"/>
          <w:szCs w:val="24"/>
          <w:lang w:val="ro-RO"/>
        </w:rPr>
        <w:t>–</w:t>
      </w:r>
      <w:r w:rsidRPr="00B44344">
        <w:rPr>
          <w:rFonts w:cstheme="minorHAnsi"/>
          <w:b/>
          <w:color w:val="FF0000"/>
          <w:sz w:val="24"/>
          <w:szCs w:val="24"/>
          <w:lang w:val="ro-RO"/>
        </w:rPr>
        <w:t xml:space="preserve"> n</w:t>
      </w:r>
      <w:r>
        <w:rPr>
          <w:rFonts w:cstheme="minorHAnsi"/>
          <w:b/>
          <w:color w:val="FF0000"/>
          <w:sz w:val="24"/>
          <w:szCs w:val="24"/>
          <w:lang w:val="ro-RO"/>
        </w:rPr>
        <w:t>*</w:t>
      </w:r>
      <w:r w:rsidRPr="00B44344">
        <w:rPr>
          <w:rFonts w:cstheme="minorHAnsi"/>
          <w:b/>
          <w:color w:val="FF0000"/>
          <w:sz w:val="24"/>
          <w:szCs w:val="24"/>
          <w:lang w:val="ro-RO"/>
        </w:rPr>
        <w:t>pr =</w:t>
      </w:r>
      <w:r>
        <w:rPr>
          <w:rFonts w:cstheme="minorHAnsi"/>
          <w:b/>
          <w:color w:val="FF0000"/>
          <w:sz w:val="24"/>
          <w:szCs w:val="24"/>
          <w:lang w:val="ro-RO"/>
        </w:rPr>
        <w:t xml:space="preserve"> 100(1500-1950)-100*250= (-)45.000 – 25.000 = (-)70.000u.m.</w:t>
      </w:r>
    </w:p>
    <w:p w:rsidR="00A27361" w:rsidRDefault="00A27361" w:rsidP="00A27361">
      <w:pPr>
        <w:spacing w:after="0" w:line="240" w:lineRule="auto"/>
        <w:jc w:val="both"/>
        <w:rPr>
          <w:rFonts w:cstheme="minorHAnsi"/>
          <w:b/>
          <w:color w:val="FF0000"/>
          <w:sz w:val="24"/>
          <w:szCs w:val="24"/>
          <w:lang w:val="ro-RO"/>
        </w:rPr>
      </w:pPr>
      <w:r>
        <w:rPr>
          <w:rFonts w:cstheme="minorHAnsi"/>
          <w:b/>
          <w:color w:val="FF0000"/>
          <w:sz w:val="24"/>
          <w:szCs w:val="24"/>
          <w:lang w:val="ro-RO"/>
        </w:rPr>
        <w:t>Cump: B = n(</w:t>
      </w:r>
      <w:r w:rsidRPr="00A27361">
        <w:rPr>
          <w:rFonts w:cstheme="minorHAnsi"/>
          <w:b/>
          <w:color w:val="FF0000"/>
          <w:sz w:val="24"/>
          <w:szCs w:val="24"/>
          <w:lang w:val="ro-RO"/>
        </w:rPr>
        <w:t>C</w:t>
      </w:r>
      <w:r w:rsidRPr="00A27361">
        <w:rPr>
          <w:rFonts w:cstheme="minorHAnsi"/>
          <w:b/>
          <w:color w:val="FF0000"/>
          <w:sz w:val="24"/>
          <w:szCs w:val="24"/>
          <w:vertAlign w:val="subscript"/>
          <w:lang w:val="ro-RO"/>
        </w:rPr>
        <w:t>1</w:t>
      </w:r>
      <w:r w:rsidRPr="00A27361">
        <w:rPr>
          <w:rFonts w:cstheme="minorHAnsi"/>
          <w:b/>
          <w:color w:val="FF0000"/>
          <w:sz w:val="24"/>
          <w:szCs w:val="24"/>
          <w:lang w:val="ro-RO"/>
        </w:rPr>
        <w:t xml:space="preserve"> – C</w:t>
      </w:r>
      <w:r w:rsidRPr="00A27361">
        <w:rPr>
          <w:rFonts w:cstheme="minorHAnsi"/>
          <w:b/>
          <w:color w:val="FF0000"/>
          <w:sz w:val="24"/>
          <w:szCs w:val="24"/>
          <w:vertAlign w:val="subscript"/>
          <w:lang w:val="ro-RO"/>
        </w:rPr>
        <w:t>0</w:t>
      </w:r>
      <w:r>
        <w:rPr>
          <w:rFonts w:cstheme="minorHAnsi"/>
          <w:b/>
          <w:color w:val="FF0000"/>
          <w:sz w:val="24"/>
          <w:szCs w:val="24"/>
          <w:lang w:val="ro-RO"/>
        </w:rPr>
        <w:t>)</w:t>
      </w:r>
      <w:r w:rsidRPr="00A27361">
        <w:rPr>
          <w:rFonts w:cstheme="minorHAnsi"/>
          <w:b/>
          <w:color w:val="FF0000"/>
          <w:sz w:val="24"/>
          <w:szCs w:val="24"/>
          <w:lang w:val="ro-RO"/>
        </w:rPr>
        <w:t xml:space="preserve"> </w:t>
      </w:r>
      <w:r>
        <w:rPr>
          <w:rFonts w:cstheme="minorHAnsi"/>
          <w:b/>
          <w:color w:val="FF0000"/>
          <w:sz w:val="24"/>
          <w:szCs w:val="24"/>
          <w:lang w:val="ro-RO"/>
        </w:rPr>
        <w:t xml:space="preserve">– </w:t>
      </w:r>
      <w:r w:rsidRPr="00A27361">
        <w:rPr>
          <w:rFonts w:cstheme="minorHAnsi"/>
          <w:b/>
          <w:color w:val="FF0000"/>
          <w:sz w:val="24"/>
          <w:szCs w:val="24"/>
          <w:lang w:val="ro-RO"/>
        </w:rPr>
        <w:t>n</w:t>
      </w:r>
      <w:r>
        <w:rPr>
          <w:rFonts w:cstheme="minorHAnsi"/>
          <w:b/>
          <w:color w:val="FF0000"/>
          <w:sz w:val="24"/>
          <w:szCs w:val="24"/>
          <w:lang w:val="ro-RO"/>
        </w:rPr>
        <w:t>*</w:t>
      </w:r>
      <w:r w:rsidRPr="00A27361">
        <w:rPr>
          <w:rFonts w:cstheme="minorHAnsi"/>
          <w:b/>
          <w:color w:val="FF0000"/>
          <w:sz w:val="24"/>
          <w:szCs w:val="24"/>
          <w:lang w:val="ro-RO"/>
        </w:rPr>
        <w:t>pr =</w:t>
      </w:r>
      <w:r>
        <w:rPr>
          <w:rFonts w:cstheme="minorHAnsi"/>
          <w:b/>
          <w:color w:val="FF0000"/>
          <w:sz w:val="24"/>
          <w:szCs w:val="24"/>
          <w:lang w:val="ro-RO"/>
        </w:rPr>
        <w:t xml:space="preserve"> 100(1950 – 1500) – 100*</w:t>
      </w:r>
      <w:r w:rsidR="00454034">
        <w:rPr>
          <w:rFonts w:cstheme="minorHAnsi"/>
          <w:b/>
          <w:color w:val="FF0000"/>
          <w:sz w:val="24"/>
          <w:szCs w:val="24"/>
          <w:lang w:val="ro-RO"/>
        </w:rPr>
        <w:t>250= 45</w:t>
      </w:r>
      <w:r>
        <w:rPr>
          <w:rFonts w:cstheme="minorHAnsi"/>
          <w:b/>
          <w:color w:val="FF0000"/>
          <w:sz w:val="24"/>
          <w:szCs w:val="24"/>
          <w:lang w:val="ro-RO"/>
        </w:rPr>
        <w:t>.000 – 25.</w:t>
      </w:r>
      <w:r w:rsidR="00454034">
        <w:rPr>
          <w:rFonts w:cstheme="minorHAnsi"/>
          <w:b/>
          <w:color w:val="FF0000"/>
          <w:sz w:val="24"/>
          <w:szCs w:val="24"/>
          <w:lang w:val="ro-RO"/>
        </w:rPr>
        <w:t>000 =(+) 20</w:t>
      </w:r>
      <w:r>
        <w:rPr>
          <w:rFonts w:cstheme="minorHAnsi"/>
          <w:b/>
          <w:color w:val="FF0000"/>
          <w:sz w:val="24"/>
          <w:szCs w:val="24"/>
          <w:lang w:val="ro-RO"/>
        </w:rPr>
        <w:t>.000u.m.</w:t>
      </w:r>
    </w:p>
    <w:p w:rsidR="00A27361" w:rsidRDefault="00A27361" w:rsidP="00A27361">
      <w:pPr>
        <w:spacing w:after="0" w:line="240" w:lineRule="auto"/>
        <w:jc w:val="both"/>
        <w:rPr>
          <w:rFonts w:cstheme="minorHAnsi"/>
          <w:b/>
          <w:color w:val="FF0000"/>
          <w:sz w:val="24"/>
          <w:szCs w:val="24"/>
          <w:lang w:val="ro-RO"/>
        </w:rPr>
      </w:pPr>
      <w:r>
        <w:rPr>
          <w:rFonts w:cstheme="minorHAnsi"/>
          <w:b/>
          <w:color w:val="FF0000"/>
          <w:sz w:val="24"/>
          <w:szCs w:val="24"/>
          <w:lang w:val="ro-RO"/>
        </w:rPr>
        <w:t>Rez B = n*pr = (-) 25.000u.m.</w:t>
      </w:r>
    </w:p>
    <w:p w:rsidR="00A27361" w:rsidRDefault="00454034" w:rsidP="00DC6CC8">
      <w:pPr>
        <w:spacing w:after="0" w:line="240" w:lineRule="auto"/>
        <w:jc w:val="both"/>
        <w:rPr>
          <w:rFonts w:cstheme="minorHAnsi"/>
          <w:b/>
          <w:sz w:val="24"/>
          <w:szCs w:val="24"/>
          <w:lang w:val="ro-RO"/>
        </w:rPr>
      </w:pPr>
      <w:r>
        <w:rPr>
          <w:rFonts w:cstheme="minorHAnsi"/>
          <w:b/>
          <w:sz w:val="24"/>
          <w:szCs w:val="24"/>
          <w:lang w:val="ro-RO"/>
        </w:rPr>
        <w:t xml:space="preserve">În această situație opțiunea investitorului este clară. </w:t>
      </w:r>
      <w:r w:rsidRPr="00454034">
        <w:rPr>
          <w:rFonts w:cstheme="minorHAnsi"/>
          <w:b/>
          <w:color w:val="7030A0"/>
          <w:sz w:val="24"/>
          <w:szCs w:val="24"/>
          <w:u w:val="single"/>
          <w:lang w:val="ro-RO"/>
        </w:rPr>
        <w:t>Se va declara cumpărător</w:t>
      </w:r>
      <w:r>
        <w:rPr>
          <w:rFonts w:cstheme="minorHAnsi"/>
          <w:b/>
          <w:sz w:val="24"/>
          <w:szCs w:val="24"/>
          <w:lang w:val="ro-RO"/>
        </w:rPr>
        <w:t>.</w:t>
      </w:r>
    </w:p>
    <w:p w:rsidR="00454034" w:rsidRDefault="00454034" w:rsidP="00DC6CC8">
      <w:pPr>
        <w:spacing w:after="0" w:line="240" w:lineRule="auto"/>
        <w:jc w:val="both"/>
        <w:rPr>
          <w:rFonts w:cstheme="minorHAnsi"/>
          <w:b/>
          <w:sz w:val="24"/>
          <w:szCs w:val="24"/>
          <w:lang w:val="ro-RO"/>
        </w:rPr>
      </w:pPr>
    </w:p>
    <w:p w:rsidR="00454034" w:rsidRDefault="00454034" w:rsidP="00DC6CC8">
      <w:pPr>
        <w:spacing w:after="0" w:line="240" w:lineRule="auto"/>
        <w:jc w:val="both"/>
        <w:rPr>
          <w:rFonts w:cstheme="minorHAnsi"/>
          <w:b/>
          <w:sz w:val="24"/>
          <w:szCs w:val="24"/>
          <w:lang w:val="ro-RO"/>
        </w:rPr>
      </w:pPr>
      <w:r>
        <w:rPr>
          <w:rFonts w:cstheme="minorHAnsi"/>
          <w:b/>
          <w:sz w:val="24"/>
          <w:szCs w:val="24"/>
          <w:lang w:val="ro-RO"/>
        </w:rPr>
        <w:t xml:space="preserve">c. </w:t>
      </w:r>
      <w:r w:rsidRPr="00B44344">
        <w:rPr>
          <w:rFonts w:cstheme="minorHAnsi"/>
          <w:b/>
          <w:sz w:val="24"/>
          <w:szCs w:val="24"/>
          <w:lang w:val="ro-RO"/>
        </w:rPr>
        <w:t>C</w:t>
      </w:r>
      <w:r w:rsidRPr="00B44344">
        <w:rPr>
          <w:rFonts w:cstheme="minorHAnsi"/>
          <w:b/>
          <w:sz w:val="24"/>
          <w:szCs w:val="24"/>
          <w:vertAlign w:val="subscript"/>
          <w:lang w:val="ro-RO"/>
        </w:rPr>
        <w:t>1</w:t>
      </w:r>
      <w:r>
        <w:rPr>
          <w:rFonts w:cstheme="minorHAnsi"/>
          <w:b/>
          <w:sz w:val="24"/>
          <w:szCs w:val="24"/>
          <w:lang w:val="ro-RO"/>
        </w:rPr>
        <w:t xml:space="preserve"> = 1.95</w:t>
      </w:r>
      <w:r w:rsidRPr="00B44344">
        <w:rPr>
          <w:rFonts w:cstheme="minorHAnsi"/>
          <w:b/>
          <w:sz w:val="24"/>
          <w:szCs w:val="24"/>
          <w:lang w:val="ro-RO"/>
        </w:rPr>
        <w:t>0u.m.</w:t>
      </w:r>
    </w:p>
    <w:p w:rsidR="00454034" w:rsidRDefault="00454034" w:rsidP="00454034">
      <w:pPr>
        <w:spacing w:after="0" w:line="240" w:lineRule="auto"/>
        <w:jc w:val="both"/>
        <w:rPr>
          <w:rFonts w:cstheme="minorHAnsi"/>
          <w:b/>
          <w:sz w:val="24"/>
          <w:szCs w:val="24"/>
          <w:lang w:val="ro-RO"/>
        </w:rPr>
      </w:pPr>
      <w:r>
        <w:rPr>
          <w:rFonts w:cstheme="minorHAnsi"/>
          <w:b/>
          <w:sz w:val="24"/>
          <w:szCs w:val="24"/>
          <w:lang w:val="ro-RO"/>
        </w:rPr>
        <w:t>Dacă prețul acțiunilor nu se modifică  clientul va pierde oricum prima plătită</w:t>
      </w:r>
    </w:p>
    <w:p w:rsidR="00454034" w:rsidRDefault="00454034" w:rsidP="00454034">
      <w:pPr>
        <w:spacing w:after="0" w:line="240" w:lineRule="auto"/>
        <w:jc w:val="both"/>
        <w:rPr>
          <w:rFonts w:cstheme="minorHAnsi"/>
          <w:b/>
          <w:color w:val="FF0000"/>
          <w:sz w:val="24"/>
          <w:szCs w:val="24"/>
          <w:lang w:val="ro-RO"/>
        </w:rPr>
      </w:pPr>
      <w:r>
        <w:rPr>
          <w:rFonts w:cstheme="minorHAnsi"/>
          <w:b/>
          <w:color w:val="FF0000"/>
          <w:sz w:val="24"/>
          <w:szCs w:val="24"/>
          <w:lang w:val="ro-RO"/>
        </w:rPr>
        <w:t>B = n*pr = (-) 25.000u.m.</w:t>
      </w:r>
    </w:p>
    <w:p w:rsidR="00454034" w:rsidRDefault="00454034" w:rsidP="00454034">
      <w:pPr>
        <w:spacing w:after="0" w:line="240" w:lineRule="auto"/>
        <w:jc w:val="both"/>
        <w:rPr>
          <w:rFonts w:cstheme="minorHAnsi"/>
          <w:b/>
          <w:color w:val="FF0000"/>
          <w:sz w:val="24"/>
          <w:szCs w:val="24"/>
          <w:lang w:val="ro-RO"/>
        </w:rPr>
      </w:pPr>
      <w:r>
        <w:rPr>
          <w:rFonts w:cstheme="minorHAnsi"/>
          <w:b/>
          <w:color w:val="FF0000"/>
          <w:sz w:val="24"/>
          <w:szCs w:val="24"/>
          <w:lang w:val="ro-RO"/>
        </w:rPr>
        <w:t>Însă și acum, în situația de indiferență, investitorul poate să aleagă poziția de cumpărător sau vănzător în funcție de de propriile predicții privind evoluția pieței, de potențialul și patrimoniul firmei emitente a acțiunilor, sau de intervalul de timp (foarte scurt, scurt, mediu sau lung) pentru care face investiția.</w:t>
      </w:r>
    </w:p>
    <w:p w:rsidR="00454034" w:rsidRDefault="00454034" w:rsidP="00DC6CC8">
      <w:pPr>
        <w:spacing w:after="0" w:line="240" w:lineRule="auto"/>
        <w:jc w:val="both"/>
        <w:rPr>
          <w:rFonts w:cstheme="minorHAnsi"/>
          <w:b/>
          <w:sz w:val="24"/>
          <w:szCs w:val="24"/>
          <w:lang w:val="ro-RO"/>
        </w:rPr>
      </w:pPr>
    </w:p>
    <w:p w:rsidR="00454034" w:rsidRPr="00F230EB" w:rsidRDefault="008912C2" w:rsidP="00DC6CC8">
      <w:pPr>
        <w:spacing w:after="0" w:line="240" w:lineRule="auto"/>
        <w:jc w:val="both"/>
        <w:rPr>
          <w:rFonts w:cstheme="minorHAnsi"/>
          <w:b/>
          <w:sz w:val="24"/>
          <w:szCs w:val="24"/>
          <w:lang w:val="ro-RO"/>
        </w:rPr>
      </w:pPr>
      <w:r>
        <w:rPr>
          <w:rFonts w:cstheme="minorHAnsi"/>
          <w:b/>
          <w:sz w:val="24"/>
          <w:szCs w:val="24"/>
          <w:lang w:val="ro-RO"/>
        </w:rPr>
        <w:lastRenderedPageBreak/>
        <w:t>Succes!</w:t>
      </w:r>
    </w:p>
    <w:sectPr w:rsidR="00454034" w:rsidRPr="00F230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643B5"/>
    <w:multiLevelType w:val="hybridMultilevel"/>
    <w:tmpl w:val="5D88C5A8"/>
    <w:lvl w:ilvl="0" w:tplc="7540AE00">
      <w:start w:val="1"/>
      <w:numFmt w:val="bullet"/>
      <w:lvlText w:val=""/>
      <w:lvlJc w:val="left"/>
      <w:pPr>
        <w:tabs>
          <w:tab w:val="num" w:pos="720"/>
        </w:tabs>
        <w:ind w:left="720" w:hanging="360"/>
      </w:pPr>
      <w:rPr>
        <w:rFonts w:ascii="Wingdings" w:hAnsi="Wingdings" w:hint="default"/>
      </w:rPr>
    </w:lvl>
    <w:lvl w:ilvl="1" w:tplc="E3E43C3A" w:tentative="1">
      <w:start w:val="1"/>
      <w:numFmt w:val="bullet"/>
      <w:lvlText w:val=""/>
      <w:lvlJc w:val="left"/>
      <w:pPr>
        <w:tabs>
          <w:tab w:val="num" w:pos="1440"/>
        </w:tabs>
        <w:ind w:left="1440" w:hanging="360"/>
      </w:pPr>
      <w:rPr>
        <w:rFonts w:ascii="Wingdings" w:hAnsi="Wingdings" w:hint="default"/>
      </w:rPr>
    </w:lvl>
    <w:lvl w:ilvl="2" w:tplc="035EAE84" w:tentative="1">
      <w:start w:val="1"/>
      <w:numFmt w:val="bullet"/>
      <w:lvlText w:val=""/>
      <w:lvlJc w:val="left"/>
      <w:pPr>
        <w:tabs>
          <w:tab w:val="num" w:pos="2160"/>
        </w:tabs>
        <w:ind w:left="2160" w:hanging="360"/>
      </w:pPr>
      <w:rPr>
        <w:rFonts w:ascii="Wingdings" w:hAnsi="Wingdings" w:hint="default"/>
      </w:rPr>
    </w:lvl>
    <w:lvl w:ilvl="3" w:tplc="AD16BD00" w:tentative="1">
      <w:start w:val="1"/>
      <w:numFmt w:val="bullet"/>
      <w:lvlText w:val=""/>
      <w:lvlJc w:val="left"/>
      <w:pPr>
        <w:tabs>
          <w:tab w:val="num" w:pos="2880"/>
        </w:tabs>
        <w:ind w:left="2880" w:hanging="360"/>
      </w:pPr>
      <w:rPr>
        <w:rFonts w:ascii="Wingdings" w:hAnsi="Wingdings" w:hint="default"/>
      </w:rPr>
    </w:lvl>
    <w:lvl w:ilvl="4" w:tplc="35DA47BC" w:tentative="1">
      <w:start w:val="1"/>
      <w:numFmt w:val="bullet"/>
      <w:lvlText w:val=""/>
      <w:lvlJc w:val="left"/>
      <w:pPr>
        <w:tabs>
          <w:tab w:val="num" w:pos="3600"/>
        </w:tabs>
        <w:ind w:left="3600" w:hanging="360"/>
      </w:pPr>
      <w:rPr>
        <w:rFonts w:ascii="Wingdings" w:hAnsi="Wingdings" w:hint="default"/>
      </w:rPr>
    </w:lvl>
    <w:lvl w:ilvl="5" w:tplc="75CA3728" w:tentative="1">
      <w:start w:val="1"/>
      <w:numFmt w:val="bullet"/>
      <w:lvlText w:val=""/>
      <w:lvlJc w:val="left"/>
      <w:pPr>
        <w:tabs>
          <w:tab w:val="num" w:pos="4320"/>
        </w:tabs>
        <w:ind w:left="4320" w:hanging="360"/>
      </w:pPr>
      <w:rPr>
        <w:rFonts w:ascii="Wingdings" w:hAnsi="Wingdings" w:hint="default"/>
      </w:rPr>
    </w:lvl>
    <w:lvl w:ilvl="6" w:tplc="5D4EF174" w:tentative="1">
      <w:start w:val="1"/>
      <w:numFmt w:val="bullet"/>
      <w:lvlText w:val=""/>
      <w:lvlJc w:val="left"/>
      <w:pPr>
        <w:tabs>
          <w:tab w:val="num" w:pos="5040"/>
        </w:tabs>
        <w:ind w:left="5040" w:hanging="360"/>
      </w:pPr>
      <w:rPr>
        <w:rFonts w:ascii="Wingdings" w:hAnsi="Wingdings" w:hint="default"/>
      </w:rPr>
    </w:lvl>
    <w:lvl w:ilvl="7" w:tplc="7868CA08" w:tentative="1">
      <w:start w:val="1"/>
      <w:numFmt w:val="bullet"/>
      <w:lvlText w:val=""/>
      <w:lvlJc w:val="left"/>
      <w:pPr>
        <w:tabs>
          <w:tab w:val="num" w:pos="5760"/>
        </w:tabs>
        <w:ind w:left="5760" w:hanging="360"/>
      </w:pPr>
      <w:rPr>
        <w:rFonts w:ascii="Wingdings" w:hAnsi="Wingdings" w:hint="default"/>
      </w:rPr>
    </w:lvl>
    <w:lvl w:ilvl="8" w:tplc="1568971C" w:tentative="1">
      <w:start w:val="1"/>
      <w:numFmt w:val="bullet"/>
      <w:lvlText w:val=""/>
      <w:lvlJc w:val="left"/>
      <w:pPr>
        <w:tabs>
          <w:tab w:val="num" w:pos="6480"/>
        </w:tabs>
        <w:ind w:left="6480" w:hanging="360"/>
      </w:pPr>
      <w:rPr>
        <w:rFonts w:ascii="Wingdings" w:hAnsi="Wingdings" w:hint="default"/>
      </w:rPr>
    </w:lvl>
  </w:abstractNum>
  <w:abstractNum w:abstractNumId="1">
    <w:nsid w:val="63A27F04"/>
    <w:multiLevelType w:val="hybridMultilevel"/>
    <w:tmpl w:val="FD2C1C36"/>
    <w:lvl w:ilvl="0" w:tplc="96E685AA">
      <w:start w:val="1"/>
      <w:numFmt w:val="bullet"/>
      <w:lvlText w:val=""/>
      <w:lvlJc w:val="left"/>
      <w:pPr>
        <w:tabs>
          <w:tab w:val="num" w:pos="360"/>
        </w:tabs>
        <w:ind w:left="360" w:hanging="360"/>
      </w:pPr>
      <w:rPr>
        <w:rFonts w:ascii="Wingdings" w:hAnsi="Wingdings" w:hint="default"/>
      </w:rPr>
    </w:lvl>
    <w:lvl w:ilvl="1" w:tplc="4D3C460A" w:tentative="1">
      <w:start w:val="1"/>
      <w:numFmt w:val="bullet"/>
      <w:lvlText w:val=""/>
      <w:lvlJc w:val="left"/>
      <w:pPr>
        <w:tabs>
          <w:tab w:val="num" w:pos="1080"/>
        </w:tabs>
        <w:ind w:left="1080" w:hanging="360"/>
      </w:pPr>
      <w:rPr>
        <w:rFonts w:ascii="Wingdings" w:hAnsi="Wingdings" w:hint="default"/>
      </w:rPr>
    </w:lvl>
    <w:lvl w:ilvl="2" w:tplc="4790DCAC" w:tentative="1">
      <w:start w:val="1"/>
      <w:numFmt w:val="bullet"/>
      <w:lvlText w:val=""/>
      <w:lvlJc w:val="left"/>
      <w:pPr>
        <w:tabs>
          <w:tab w:val="num" w:pos="1800"/>
        </w:tabs>
        <w:ind w:left="1800" w:hanging="360"/>
      </w:pPr>
      <w:rPr>
        <w:rFonts w:ascii="Wingdings" w:hAnsi="Wingdings" w:hint="default"/>
      </w:rPr>
    </w:lvl>
    <w:lvl w:ilvl="3" w:tplc="3C9CB2E4" w:tentative="1">
      <w:start w:val="1"/>
      <w:numFmt w:val="bullet"/>
      <w:lvlText w:val=""/>
      <w:lvlJc w:val="left"/>
      <w:pPr>
        <w:tabs>
          <w:tab w:val="num" w:pos="2520"/>
        </w:tabs>
        <w:ind w:left="2520" w:hanging="360"/>
      </w:pPr>
      <w:rPr>
        <w:rFonts w:ascii="Wingdings" w:hAnsi="Wingdings" w:hint="default"/>
      </w:rPr>
    </w:lvl>
    <w:lvl w:ilvl="4" w:tplc="56346C10" w:tentative="1">
      <w:start w:val="1"/>
      <w:numFmt w:val="bullet"/>
      <w:lvlText w:val=""/>
      <w:lvlJc w:val="left"/>
      <w:pPr>
        <w:tabs>
          <w:tab w:val="num" w:pos="3240"/>
        </w:tabs>
        <w:ind w:left="3240" w:hanging="360"/>
      </w:pPr>
      <w:rPr>
        <w:rFonts w:ascii="Wingdings" w:hAnsi="Wingdings" w:hint="default"/>
      </w:rPr>
    </w:lvl>
    <w:lvl w:ilvl="5" w:tplc="255245A0" w:tentative="1">
      <w:start w:val="1"/>
      <w:numFmt w:val="bullet"/>
      <w:lvlText w:val=""/>
      <w:lvlJc w:val="left"/>
      <w:pPr>
        <w:tabs>
          <w:tab w:val="num" w:pos="3960"/>
        </w:tabs>
        <w:ind w:left="3960" w:hanging="360"/>
      </w:pPr>
      <w:rPr>
        <w:rFonts w:ascii="Wingdings" w:hAnsi="Wingdings" w:hint="default"/>
      </w:rPr>
    </w:lvl>
    <w:lvl w:ilvl="6" w:tplc="74A2CC00" w:tentative="1">
      <w:start w:val="1"/>
      <w:numFmt w:val="bullet"/>
      <w:lvlText w:val=""/>
      <w:lvlJc w:val="left"/>
      <w:pPr>
        <w:tabs>
          <w:tab w:val="num" w:pos="4680"/>
        </w:tabs>
        <w:ind w:left="4680" w:hanging="360"/>
      </w:pPr>
      <w:rPr>
        <w:rFonts w:ascii="Wingdings" w:hAnsi="Wingdings" w:hint="default"/>
      </w:rPr>
    </w:lvl>
    <w:lvl w:ilvl="7" w:tplc="C2E41B7A" w:tentative="1">
      <w:start w:val="1"/>
      <w:numFmt w:val="bullet"/>
      <w:lvlText w:val=""/>
      <w:lvlJc w:val="left"/>
      <w:pPr>
        <w:tabs>
          <w:tab w:val="num" w:pos="5400"/>
        </w:tabs>
        <w:ind w:left="5400" w:hanging="360"/>
      </w:pPr>
      <w:rPr>
        <w:rFonts w:ascii="Wingdings" w:hAnsi="Wingdings" w:hint="default"/>
      </w:rPr>
    </w:lvl>
    <w:lvl w:ilvl="8" w:tplc="7ACA2728"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74E45"/>
    <w:rsid w:val="00042F0B"/>
    <w:rsid w:val="00083D28"/>
    <w:rsid w:val="000A3B0E"/>
    <w:rsid w:val="001230C5"/>
    <w:rsid w:val="002319BE"/>
    <w:rsid w:val="00294F07"/>
    <w:rsid w:val="002A01C3"/>
    <w:rsid w:val="002F5C4C"/>
    <w:rsid w:val="00351F35"/>
    <w:rsid w:val="00357066"/>
    <w:rsid w:val="003A074B"/>
    <w:rsid w:val="003A645D"/>
    <w:rsid w:val="003B3A9D"/>
    <w:rsid w:val="003C7BA3"/>
    <w:rsid w:val="003F528B"/>
    <w:rsid w:val="004404D5"/>
    <w:rsid w:val="00454034"/>
    <w:rsid w:val="00470A71"/>
    <w:rsid w:val="00482E89"/>
    <w:rsid w:val="004919D4"/>
    <w:rsid w:val="005A3220"/>
    <w:rsid w:val="006E002F"/>
    <w:rsid w:val="00774E45"/>
    <w:rsid w:val="007A3250"/>
    <w:rsid w:val="008727B0"/>
    <w:rsid w:val="008912C2"/>
    <w:rsid w:val="00A27361"/>
    <w:rsid w:val="00B0323B"/>
    <w:rsid w:val="00B44344"/>
    <w:rsid w:val="00B510F5"/>
    <w:rsid w:val="00C70BD5"/>
    <w:rsid w:val="00D21E73"/>
    <w:rsid w:val="00DC6CC8"/>
    <w:rsid w:val="00EE6E30"/>
    <w:rsid w:val="00EF0249"/>
    <w:rsid w:val="00F05C53"/>
    <w:rsid w:val="00F230EB"/>
    <w:rsid w:val="00F5067C"/>
    <w:rsid w:val="00F50A0E"/>
    <w:rsid w:val="00F654AC"/>
    <w:rsid w:val="00FD23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E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4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45"/>
    <w:rPr>
      <w:rFonts w:ascii="Tahoma" w:hAnsi="Tahoma" w:cs="Tahoma"/>
      <w:sz w:val="16"/>
      <w:szCs w:val="16"/>
    </w:rPr>
  </w:style>
  <w:style w:type="paragraph" w:styleId="NoSpacing">
    <w:name w:val="No Spacing"/>
    <w:uiPriority w:val="1"/>
    <w:qFormat/>
    <w:rsid w:val="00774E45"/>
    <w:pPr>
      <w:spacing w:after="0" w:line="240" w:lineRule="auto"/>
    </w:pPr>
  </w:style>
  <w:style w:type="character" w:styleId="PlaceholderText">
    <w:name w:val="Placeholder Text"/>
    <w:basedOn w:val="DefaultParagraphFont"/>
    <w:uiPriority w:val="99"/>
    <w:semiHidden/>
    <w:rsid w:val="00482E89"/>
    <w:rPr>
      <w:color w:val="808080"/>
    </w:rPr>
  </w:style>
</w:styles>
</file>

<file path=word/webSettings.xml><?xml version="1.0" encoding="utf-8"?>
<w:webSettings xmlns:r="http://schemas.openxmlformats.org/officeDocument/2006/relationships" xmlns:w="http://schemas.openxmlformats.org/wordprocessingml/2006/main">
  <w:divs>
    <w:div w:id="56822910">
      <w:bodyDiv w:val="1"/>
      <w:marLeft w:val="0"/>
      <w:marRight w:val="0"/>
      <w:marTop w:val="0"/>
      <w:marBottom w:val="0"/>
      <w:divBdr>
        <w:top w:val="none" w:sz="0" w:space="0" w:color="auto"/>
        <w:left w:val="none" w:sz="0" w:space="0" w:color="auto"/>
        <w:bottom w:val="none" w:sz="0" w:space="0" w:color="auto"/>
        <w:right w:val="none" w:sz="0" w:space="0" w:color="auto"/>
      </w:divBdr>
    </w:div>
    <w:div w:id="145981049">
      <w:bodyDiv w:val="1"/>
      <w:marLeft w:val="0"/>
      <w:marRight w:val="0"/>
      <w:marTop w:val="0"/>
      <w:marBottom w:val="0"/>
      <w:divBdr>
        <w:top w:val="none" w:sz="0" w:space="0" w:color="auto"/>
        <w:left w:val="none" w:sz="0" w:space="0" w:color="auto"/>
        <w:bottom w:val="none" w:sz="0" w:space="0" w:color="auto"/>
        <w:right w:val="none" w:sz="0" w:space="0" w:color="auto"/>
      </w:divBdr>
    </w:div>
    <w:div w:id="222256438">
      <w:bodyDiv w:val="1"/>
      <w:marLeft w:val="0"/>
      <w:marRight w:val="0"/>
      <w:marTop w:val="0"/>
      <w:marBottom w:val="0"/>
      <w:divBdr>
        <w:top w:val="none" w:sz="0" w:space="0" w:color="auto"/>
        <w:left w:val="none" w:sz="0" w:space="0" w:color="auto"/>
        <w:bottom w:val="none" w:sz="0" w:space="0" w:color="auto"/>
        <w:right w:val="none" w:sz="0" w:space="0" w:color="auto"/>
      </w:divBdr>
    </w:div>
    <w:div w:id="452750222">
      <w:bodyDiv w:val="1"/>
      <w:marLeft w:val="0"/>
      <w:marRight w:val="0"/>
      <w:marTop w:val="0"/>
      <w:marBottom w:val="0"/>
      <w:divBdr>
        <w:top w:val="none" w:sz="0" w:space="0" w:color="auto"/>
        <w:left w:val="none" w:sz="0" w:space="0" w:color="auto"/>
        <w:bottom w:val="none" w:sz="0" w:space="0" w:color="auto"/>
        <w:right w:val="none" w:sz="0" w:space="0" w:color="auto"/>
      </w:divBdr>
      <w:divsChild>
        <w:div w:id="1520239263">
          <w:marLeft w:val="418"/>
          <w:marRight w:val="0"/>
          <w:marTop w:val="0"/>
          <w:marBottom w:val="0"/>
          <w:divBdr>
            <w:top w:val="none" w:sz="0" w:space="0" w:color="auto"/>
            <w:left w:val="none" w:sz="0" w:space="0" w:color="auto"/>
            <w:bottom w:val="none" w:sz="0" w:space="0" w:color="auto"/>
            <w:right w:val="none" w:sz="0" w:space="0" w:color="auto"/>
          </w:divBdr>
        </w:div>
      </w:divsChild>
    </w:div>
    <w:div w:id="692800557">
      <w:bodyDiv w:val="1"/>
      <w:marLeft w:val="0"/>
      <w:marRight w:val="0"/>
      <w:marTop w:val="0"/>
      <w:marBottom w:val="0"/>
      <w:divBdr>
        <w:top w:val="none" w:sz="0" w:space="0" w:color="auto"/>
        <w:left w:val="none" w:sz="0" w:space="0" w:color="auto"/>
        <w:bottom w:val="none" w:sz="0" w:space="0" w:color="auto"/>
        <w:right w:val="none" w:sz="0" w:space="0" w:color="auto"/>
      </w:divBdr>
      <w:divsChild>
        <w:div w:id="972640503">
          <w:marLeft w:val="547"/>
          <w:marRight w:val="0"/>
          <w:marTop w:val="115"/>
          <w:marBottom w:val="0"/>
          <w:divBdr>
            <w:top w:val="none" w:sz="0" w:space="0" w:color="auto"/>
            <w:left w:val="none" w:sz="0" w:space="0" w:color="auto"/>
            <w:bottom w:val="none" w:sz="0" w:space="0" w:color="auto"/>
            <w:right w:val="none" w:sz="0" w:space="0" w:color="auto"/>
          </w:divBdr>
        </w:div>
      </w:divsChild>
    </w:div>
    <w:div w:id="1045252563">
      <w:bodyDiv w:val="1"/>
      <w:marLeft w:val="0"/>
      <w:marRight w:val="0"/>
      <w:marTop w:val="0"/>
      <w:marBottom w:val="0"/>
      <w:divBdr>
        <w:top w:val="none" w:sz="0" w:space="0" w:color="auto"/>
        <w:left w:val="none" w:sz="0" w:space="0" w:color="auto"/>
        <w:bottom w:val="none" w:sz="0" w:space="0" w:color="auto"/>
        <w:right w:val="none" w:sz="0" w:space="0" w:color="auto"/>
      </w:divBdr>
    </w:div>
    <w:div w:id="1256132153">
      <w:bodyDiv w:val="1"/>
      <w:marLeft w:val="0"/>
      <w:marRight w:val="0"/>
      <w:marTop w:val="0"/>
      <w:marBottom w:val="0"/>
      <w:divBdr>
        <w:top w:val="none" w:sz="0" w:space="0" w:color="auto"/>
        <w:left w:val="none" w:sz="0" w:space="0" w:color="auto"/>
        <w:bottom w:val="none" w:sz="0" w:space="0" w:color="auto"/>
        <w:right w:val="none" w:sz="0" w:space="0" w:color="auto"/>
      </w:divBdr>
    </w:div>
    <w:div w:id="163093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7274954"/>
        <w:category>
          <w:name w:val="General"/>
          <w:gallery w:val="placeholder"/>
        </w:category>
        <w:types>
          <w:type w:val="bbPlcHdr"/>
        </w:types>
        <w:behaviors>
          <w:behavior w:val="content"/>
        </w:behaviors>
        <w:guid w:val="{2243FC1A-3DF7-46F4-8857-20DB0DACB502}"/>
      </w:docPartPr>
      <w:docPartBody>
        <w:p w:rsidR="00000000" w:rsidRDefault="00AD5DC9">
          <w:r w:rsidRPr="002455BC">
            <w:rPr>
              <w:rStyle w:val="PlaceholderText"/>
            </w:rPr>
            <w:t>Type equation here.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D5DC9"/>
    <w:rsid w:val="00AD5DC9"/>
    <w:rsid w:val="00CB0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DC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94730606563FF4596DC68C8A58F7D7E" ma:contentTypeVersion="2" ma:contentTypeDescription="Create a new document." ma:contentTypeScope="" ma:versionID="d5b022c2ad9b8ccbac1d0b4fbfcba199">
  <xsd:schema xmlns:xsd="http://www.w3.org/2001/XMLSchema" xmlns:xs="http://www.w3.org/2001/XMLSchema" xmlns:p="http://schemas.microsoft.com/office/2006/metadata/properties" xmlns:ns2="e7d5b0c1-0c65-4bcb-be92-02a63762927d" targetNamespace="http://schemas.microsoft.com/office/2006/metadata/properties" ma:root="true" ma:fieldsID="282d78e1e5b021e4115f57c374c7ce46" ns2:_="">
    <xsd:import namespace="e7d5b0c1-0c65-4bcb-be92-02a6376292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d5b0c1-0c65-4bcb-be92-02a637629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B04458-B251-498A-89F9-988CEB7FCDF7}">
  <ds:schemaRefs>
    <ds:schemaRef ds:uri="http://schemas.openxmlformats.org/officeDocument/2006/bibliography"/>
  </ds:schemaRefs>
</ds:datastoreItem>
</file>

<file path=customXml/itemProps2.xml><?xml version="1.0" encoding="utf-8"?>
<ds:datastoreItem xmlns:ds="http://schemas.openxmlformats.org/officeDocument/2006/customXml" ds:itemID="{C87EAE86-FC57-4FB8-BAAF-70DAE800DBAF}"/>
</file>

<file path=customXml/itemProps3.xml><?xml version="1.0" encoding="utf-8"?>
<ds:datastoreItem xmlns:ds="http://schemas.openxmlformats.org/officeDocument/2006/customXml" ds:itemID="{1C8C5584-D866-4461-B01C-DBAE8746999A}"/>
</file>

<file path=customXml/itemProps4.xml><?xml version="1.0" encoding="utf-8"?>
<ds:datastoreItem xmlns:ds="http://schemas.openxmlformats.org/officeDocument/2006/customXml" ds:itemID="{1F6AAAB3-B0C0-42C4-98DD-525F4E399CD1}"/>
</file>

<file path=docProps/app.xml><?xml version="1.0" encoding="utf-8"?>
<Properties xmlns="http://schemas.openxmlformats.org/officeDocument/2006/extended-properties" xmlns:vt="http://schemas.openxmlformats.org/officeDocument/2006/docPropsVTypes">
  <Template>Normal</Template>
  <TotalTime>680</TotalTime>
  <Pages>6</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dc:creator>
  <cp:keywords/>
  <dc:description/>
  <cp:lastModifiedBy>Claudiu</cp:lastModifiedBy>
  <cp:revision>16</cp:revision>
  <dcterms:created xsi:type="dcterms:W3CDTF">2021-05-22T07:41:00Z</dcterms:created>
  <dcterms:modified xsi:type="dcterms:W3CDTF">2021-05-22T19:02:00Z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0x010100094730606563FF4596DC68C8A58F7D7E</vt:lpwstr>
  </property>
</Properties>
</file>