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wordWrap/>
        <w:spacing w:line="21" w:lineRule="atLeast"/>
        <w:ind w:left="425" w:leftChars="0" w:hanging="425" w:firstLineChars="0"/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eastAsia="zh-CN"/>
        </w:rPr>
        <w:t>安装</w:t>
      </w:r>
      <w:r>
        <w:rPr>
          <w:rFonts w:hint="eastAsia" w:ascii="楷体" w:hAnsi="楷体" w:eastAsia="楷体" w:cs="楷体"/>
          <w:lang w:val="en-US" w:eastAsia="zh-CN"/>
        </w:rPr>
        <w:t>vue-cli （3.0）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14:textFill>
            <w14:solidFill>
              <w14:schemeClr w14:val="tx1"/>
            </w14:solidFill>
          </w14:textFill>
        </w:rPr>
        <w:t>npm</w:t>
      </w:r>
      <w:r>
        <w:rPr>
          <w:rStyle w:val="4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14:textFill>
            <w14:solidFill>
              <w14:schemeClr w14:val="tx1"/>
            </w14:solidFill>
          </w14:textFill>
        </w:rPr>
        <w:t>install</w:t>
      </w:r>
      <w:r>
        <w:rPr>
          <w:rStyle w:val="4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14:textFill>
            <w14:solidFill>
              <w14:schemeClr w14:val="tx1"/>
            </w14:solidFill>
          </w14:textFill>
        </w:rPr>
        <w:t xml:space="preserve"> -g @vue/cli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wordWrap/>
        <w:spacing w:line="21" w:lineRule="atLeast"/>
        <w:ind w:left="425" w:leftChars="0" w:hanging="425" w:firstLineChars="0"/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初始化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命令：vue create [项目名称]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wordWrap/>
        <w:spacing w:line="21" w:lineRule="atLeast"/>
        <w:ind w:left="425" w:leftChars="0" w:hanging="425" w:firstLineChars="0"/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使用vue-cli（2.0）命令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命令：npm install -g @vue/cli-init</w:t>
      </w:r>
      <w:bookmarkStart w:id="0" w:name="_GoBack"/>
      <w:bookmarkEnd w:id="0"/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2997E"/>
    <w:multiLevelType w:val="singleLevel"/>
    <w:tmpl w:val="C38299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A46FA"/>
    <w:rsid w:val="51800CC3"/>
    <w:rsid w:val="57D533F4"/>
    <w:rsid w:val="5D095A54"/>
    <w:rsid w:val="6CA42241"/>
    <w:rsid w:val="702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阿利亚 L</cp:lastModifiedBy>
  <dcterms:modified xsi:type="dcterms:W3CDTF">2019-02-20T06:35:05Z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