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FDBC" w14:textId="77777777" w:rsidR="0010723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9CCDBBC" w14:textId="77777777" w:rsidR="0010723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31664E3" w14:textId="77777777" w:rsidR="00107238" w:rsidRDefault="001072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7238" w14:paraId="1E00BAB4" w14:textId="77777777">
        <w:tc>
          <w:tcPr>
            <w:tcW w:w="4508" w:type="dxa"/>
          </w:tcPr>
          <w:p w14:paraId="5D2904AC" w14:textId="77777777" w:rsidR="001072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9A51AC5" w14:textId="7E047DF6" w:rsidR="001072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A61BC">
              <w:rPr>
                <w:rFonts w:ascii="Calibri" w:eastAsia="Calibri" w:hAnsi="Calibri" w:cs="Calibri"/>
              </w:rPr>
              <w:t>2-06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107238" w14:paraId="212FA532" w14:textId="77777777">
        <w:tc>
          <w:tcPr>
            <w:tcW w:w="4508" w:type="dxa"/>
          </w:tcPr>
          <w:p w14:paraId="1D075BA4" w14:textId="77777777" w:rsidR="001072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E536AA9" w14:textId="0DB915BD" w:rsidR="00107238" w:rsidRDefault="00FA61BC">
            <w:pPr>
              <w:rPr>
                <w:rFonts w:ascii="Calibri" w:eastAsia="Calibri" w:hAnsi="Calibri" w:cs="Calibri"/>
              </w:rPr>
            </w:pPr>
            <w:r w:rsidRPr="00FA61BC">
              <w:rPr>
                <w:rFonts w:ascii="Calibri" w:eastAsia="Calibri" w:hAnsi="Calibri" w:cs="Calibri"/>
              </w:rPr>
              <w:t>LTVIP2025TMID58676</w:t>
            </w:r>
          </w:p>
        </w:tc>
      </w:tr>
      <w:tr w:rsidR="00107238" w14:paraId="41848C9A" w14:textId="77777777">
        <w:tc>
          <w:tcPr>
            <w:tcW w:w="4508" w:type="dxa"/>
          </w:tcPr>
          <w:p w14:paraId="3BE133CD" w14:textId="77777777" w:rsidR="001072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98D01A2" w14:textId="77777777" w:rsidR="00107238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107238" w14:paraId="152B5069" w14:textId="77777777">
        <w:tc>
          <w:tcPr>
            <w:tcW w:w="4508" w:type="dxa"/>
          </w:tcPr>
          <w:p w14:paraId="1512C73D" w14:textId="77777777" w:rsidR="001072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C723A18" w14:textId="77777777" w:rsidR="001072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9B88DA2" w14:textId="77777777" w:rsidR="00107238" w:rsidRDefault="00107238">
      <w:pPr>
        <w:spacing w:after="160" w:line="259" w:lineRule="auto"/>
        <w:rPr>
          <w:rFonts w:ascii="Calibri" w:eastAsia="Calibri" w:hAnsi="Calibri" w:cs="Calibri"/>
          <w:b/>
        </w:rPr>
      </w:pPr>
    </w:p>
    <w:p w14:paraId="781E503F" w14:textId="77777777" w:rsidR="00107238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3DF97D45" w14:textId="77777777" w:rsidR="0010723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Problem–Solution Fit ensures that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  <w:r>
        <w:rPr>
          <w:rFonts w:ascii="Calibri" w:eastAsia="Calibri" w:hAnsi="Calibri" w:cs="Calibri"/>
        </w:rPr>
        <w:t xml:space="preserve"> effectively tackles the challenges in appointment booking faced by both patients and healthcare providers. This validation is essential before expanding the platform.</w:t>
      </w:r>
    </w:p>
    <w:p w14:paraId="274787A0" w14:textId="77777777" w:rsidR="00107238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7E2ACA81" w14:textId="77777777" w:rsidR="0010723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4AA7BEB5" w14:textId="77777777" w:rsidR="0010723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204C0BBC" w14:textId="77777777" w:rsidR="0010723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206AE6F1" w14:textId="77777777" w:rsidR="0010723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402A7581" w14:textId="77777777" w:rsidR="00107238" w:rsidRDefault="00107238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7EABA6B" w14:textId="77777777" w:rsidR="0010723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42FE6B92" w14:textId="77777777" w:rsidR="00107238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35718B91" w14:textId="77777777" w:rsidR="00107238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6004171C" w14:textId="77777777" w:rsidR="0010723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17F77A6C" w14:textId="77777777" w:rsidR="0010723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0C202E45" w14:textId="77777777" w:rsidR="0010723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499BC6E9" w14:textId="77777777" w:rsidR="00107238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782ABB2C" w14:textId="77777777" w:rsidR="0010723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1A5B81B8" w14:textId="77777777" w:rsidR="00107238" w:rsidRDefault="00000000">
      <w:pPr>
        <w:spacing w:before="240" w:after="240" w:line="240" w:lineRule="auto"/>
        <w:rPr>
          <w:b/>
        </w:rPr>
      </w:pPr>
      <w:proofErr w:type="spellStart"/>
      <w:r>
        <w:rPr>
          <w:b/>
        </w:rPr>
        <w:t>DocSpot</w:t>
      </w:r>
      <w:proofErr w:type="spellEnd"/>
      <w:r>
        <w:rPr>
          <w:b/>
        </w:rPr>
        <w:t xml:space="preserve"> offers a seamless appointment booking platform with:</w:t>
      </w:r>
    </w:p>
    <w:p w14:paraId="438C37B3" w14:textId="77777777" w:rsidR="00107238" w:rsidRDefault="00000000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7541AF48" w14:textId="77777777" w:rsidR="00107238" w:rsidRDefault="00000000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73EE5484" w14:textId="77777777" w:rsidR="00107238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192D336F" w14:textId="77777777" w:rsidR="00107238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761AD6F4" w14:textId="77777777" w:rsidR="00107238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7EB5403A" w14:textId="77777777" w:rsidR="00107238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0A6DFF5D" w14:textId="77777777" w:rsidR="00107238" w:rsidRDefault="00107238">
      <w:pPr>
        <w:spacing w:after="240" w:line="240" w:lineRule="auto"/>
        <w:ind w:left="720"/>
        <w:rPr>
          <w:b/>
        </w:rPr>
      </w:pPr>
    </w:p>
    <w:p w14:paraId="38EA43DD" w14:textId="77777777" w:rsidR="00107238" w:rsidRDefault="00107238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0E3A4E27" w14:textId="77777777" w:rsidR="00107238" w:rsidRDefault="00107238"/>
    <w:sectPr w:rsidR="001072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6F8F"/>
    <w:multiLevelType w:val="multilevel"/>
    <w:tmpl w:val="1E4CA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C3598E"/>
    <w:multiLevelType w:val="multilevel"/>
    <w:tmpl w:val="D48CB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003EBB"/>
    <w:multiLevelType w:val="multilevel"/>
    <w:tmpl w:val="97D44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5701960">
    <w:abstractNumId w:val="0"/>
  </w:num>
  <w:num w:numId="2" w16cid:durableId="754473088">
    <w:abstractNumId w:val="1"/>
  </w:num>
  <w:num w:numId="3" w16cid:durableId="1909611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238"/>
    <w:rsid w:val="00107238"/>
    <w:rsid w:val="0073576D"/>
    <w:rsid w:val="00FA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9D806"/>
  <w15:docId w15:val="{D6977621-6314-4ED2-A0CF-7743ADC1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1428</Characters>
  <Application>Microsoft Office Word</Application>
  <DocSecurity>0</DocSecurity>
  <Lines>54</Lines>
  <Paragraphs>36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Bethalam Jaya Naga Varma</cp:lastModifiedBy>
  <cp:revision>2</cp:revision>
  <dcterms:created xsi:type="dcterms:W3CDTF">2025-06-28T17:13:00Z</dcterms:created>
  <dcterms:modified xsi:type="dcterms:W3CDTF">2025-06-28T17:14:00Z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16020a62-7c6f-4353-ac1f-e67227a6716d</vt:lpwstr>
  </property>
</Properties>
</file>