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EB33" w14:textId="0489D6D9" w:rsidR="0004407A" w:rsidRDefault="00970934" w:rsidP="00600742">
      <w:pPr>
        <w:pStyle w:val="Textbody"/>
        <w:jc w:val="center"/>
      </w:pPr>
      <w:r>
        <w:rPr>
          <w:noProof/>
        </w:rPr>
        <w:drawing>
          <wp:inline distT="0" distB="0" distL="0" distR="0" wp14:anchorId="75A3DE3F" wp14:editId="58E29794">
            <wp:extent cx="2158916" cy="1072435"/>
            <wp:effectExtent l="0" t="0" r="0" b="0"/>
            <wp:docPr id="1" name="figuras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916" cy="10724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4C053B" w14:textId="77777777" w:rsidR="0004407A" w:rsidRDefault="0004407A">
      <w:pPr>
        <w:pStyle w:val="Textbody"/>
        <w:rPr>
          <w:rFonts w:ascii="Arial" w:hAnsi="Arial"/>
        </w:rPr>
      </w:pPr>
    </w:p>
    <w:p w14:paraId="4F716C18" w14:textId="77777777" w:rsidR="0004407A" w:rsidRDefault="0004407A">
      <w:pPr>
        <w:pStyle w:val="Textbody"/>
        <w:rPr>
          <w:rFonts w:ascii="Arial" w:hAnsi="Arial"/>
        </w:rPr>
      </w:pPr>
    </w:p>
    <w:p w14:paraId="4D4CAF62" w14:textId="77777777" w:rsidR="0004407A" w:rsidRDefault="00970934">
      <w:pPr>
        <w:pStyle w:val="Textbody"/>
        <w:jc w:val="center"/>
      </w:pPr>
      <w:r>
        <w:rPr>
          <w:rFonts w:ascii="Arial" w:hAnsi="Arial"/>
          <w:b/>
          <w:bCs/>
        </w:rPr>
        <w:t>BACHARELADO EM</w:t>
      </w:r>
    </w:p>
    <w:p w14:paraId="11F11434" w14:textId="77777777" w:rsidR="0004407A" w:rsidRDefault="00970934">
      <w:pPr>
        <w:pStyle w:val="Textbody"/>
        <w:jc w:val="center"/>
      </w:pPr>
      <w:r>
        <w:rPr>
          <w:rFonts w:ascii="Arial" w:hAnsi="Arial"/>
          <w:b/>
          <w:bCs/>
        </w:rPr>
        <w:t xml:space="preserve">CIÊNCIA DA COMPUTAÇÃO </w:t>
      </w:r>
      <w:r>
        <w:t xml:space="preserve">  </w:t>
      </w:r>
    </w:p>
    <w:p w14:paraId="68A0BAF2" w14:textId="77777777" w:rsidR="0004407A" w:rsidRDefault="0004407A">
      <w:pPr>
        <w:pStyle w:val="Textbody"/>
        <w:rPr>
          <w:rFonts w:ascii="Arial" w:hAnsi="Arial"/>
        </w:rPr>
      </w:pPr>
    </w:p>
    <w:p w14:paraId="7930CE9F" w14:textId="77777777" w:rsidR="0004407A" w:rsidRDefault="0004407A">
      <w:pPr>
        <w:pStyle w:val="Textbody"/>
        <w:rPr>
          <w:rFonts w:ascii="Arial" w:hAnsi="Arial"/>
        </w:rPr>
      </w:pPr>
    </w:p>
    <w:p w14:paraId="60739B80" w14:textId="77777777" w:rsidR="0004407A" w:rsidRDefault="0004407A">
      <w:pPr>
        <w:pStyle w:val="Textbody"/>
        <w:rPr>
          <w:rFonts w:ascii="Arial" w:hAnsi="Arial"/>
        </w:rPr>
      </w:pPr>
    </w:p>
    <w:p w14:paraId="4E217383" w14:textId="77777777" w:rsidR="0004407A" w:rsidRDefault="0004407A">
      <w:pPr>
        <w:pStyle w:val="Textbody"/>
        <w:rPr>
          <w:rFonts w:ascii="Arial" w:hAnsi="Arial"/>
        </w:rPr>
      </w:pPr>
    </w:p>
    <w:p w14:paraId="745945A6" w14:textId="7BF7F3A1" w:rsidR="0004407A" w:rsidRDefault="00600742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THIAGO BRUCHMANN CARNAIBA</w:t>
      </w:r>
    </w:p>
    <w:p w14:paraId="1FD1E213" w14:textId="77777777" w:rsidR="0004407A" w:rsidRDefault="0004407A">
      <w:pPr>
        <w:pStyle w:val="Textbody"/>
        <w:rPr>
          <w:rFonts w:ascii="Arial" w:hAnsi="Arial"/>
        </w:rPr>
      </w:pPr>
    </w:p>
    <w:p w14:paraId="51DAB49D" w14:textId="77777777" w:rsidR="0004407A" w:rsidRDefault="0004407A">
      <w:pPr>
        <w:pStyle w:val="Textbody"/>
        <w:rPr>
          <w:rFonts w:ascii="Arial" w:hAnsi="Arial"/>
        </w:rPr>
      </w:pPr>
    </w:p>
    <w:p w14:paraId="4E4FD056" w14:textId="77777777" w:rsidR="0004407A" w:rsidRDefault="0004407A">
      <w:pPr>
        <w:pStyle w:val="Textbody"/>
        <w:rPr>
          <w:rFonts w:ascii="Arial" w:hAnsi="Arial"/>
        </w:rPr>
      </w:pPr>
    </w:p>
    <w:p w14:paraId="66F86342" w14:textId="77777777" w:rsidR="0004407A" w:rsidRDefault="0004407A">
      <w:pPr>
        <w:pStyle w:val="Textbody"/>
        <w:rPr>
          <w:rFonts w:ascii="Arial" w:hAnsi="Arial"/>
        </w:rPr>
      </w:pPr>
    </w:p>
    <w:p w14:paraId="6204CA05" w14:textId="77777777" w:rsidR="0004407A" w:rsidRDefault="0004407A">
      <w:pPr>
        <w:pStyle w:val="Textbody"/>
        <w:rPr>
          <w:rFonts w:ascii="Arial" w:hAnsi="Arial"/>
        </w:rPr>
      </w:pPr>
    </w:p>
    <w:p w14:paraId="6CC702FF" w14:textId="77777777" w:rsidR="0004407A" w:rsidRDefault="00970934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PROJETO INTEGRADOR ENTRE AS DISCIPLINAS:</w:t>
      </w:r>
    </w:p>
    <w:p w14:paraId="29CAE108" w14:textId="77777777" w:rsidR="0004407A" w:rsidRDefault="00970934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Análise e Projeto de Sistemas, Ferramentas de Programação I e</w:t>
      </w:r>
    </w:p>
    <w:p w14:paraId="6727B510" w14:textId="77777777" w:rsidR="0004407A" w:rsidRDefault="00970934">
      <w:pPr>
        <w:pStyle w:val="Textbody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Banco de Dados</w:t>
      </w:r>
    </w:p>
    <w:p w14:paraId="795A19C0" w14:textId="77777777" w:rsidR="0004407A" w:rsidRDefault="0004407A">
      <w:pPr>
        <w:pStyle w:val="Textbody"/>
        <w:jc w:val="center"/>
        <w:rPr>
          <w:rFonts w:ascii="Arial" w:hAnsi="Arial"/>
          <w:b/>
          <w:bCs/>
        </w:rPr>
      </w:pPr>
    </w:p>
    <w:p w14:paraId="109ACD05" w14:textId="77777777" w:rsidR="0004407A" w:rsidRDefault="0004407A">
      <w:pPr>
        <w:pStyle w:val="Textbody"/>
        <w:jc w:val="center"/>
        <w:rPr>
          <w:rFonts w:ascii="Arial" w:hAnsi="Arial"/>
          <w:b/>
          <w:bCs/>
        </w:rPr>
      </w:pPr>
    </w:p>
    <w:p w14:paraId="1DB7EC72" w14:textId="2F728EF2" w:rsidR="0004407A" w:rsidRDefault="00600742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BarberSystem</w:t>
      </w:r>
    </w:p>
    <w:p w14:paraId="33F68AA9" w14:textId="77777777" w:rsidR="0004407A" w:rsidRDefault="0004407A">
      <w:pPr>
        <w:pStyle w:val="Textbody"/>
        <w:jc w:val="center"/>
        <w:rPr>
          <w:rFonts w:ascii="Arial" w:hAnsi="Arial"/>
          <w:sz w:val="40"/>
          <w:szCs w:val="40"/>
        </w:rPr>
      </w:pPr>
    </w:p>
    <w:p w14:paraId="1432468B" w14:textId="77777777" w:rsidR="0004407A" w:rsidRDefault="0004407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67C91178" w14:textId="77777777" w:rsidR="0004407A" w:rsidRDefault="0004407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27B013AB" w14:textId="77777777" w:rsidR="0004407A" w:rsidRDefault="0004407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28EF5041" w14:textId="77777777" w:rsidR="0004407A" w:rsidRDefault="0004407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7FE68BE0" w14:textId="77777777" w:rsidR="0004407A" w:rsidRDefault="0004407A">
      <w:pPr>
        <w:pStyle w:val="Textbody"/>
        <w:jc w:val="center"/>
        <w:rPr>
          <w:rFonts w:ascii="Arial" w:hAnsi="Arial"/>
          <w:sz w:val="36"/>
          <w:szCs w:val="36"/>
        </w:rPr>
      </w:pPr>
    </w:p>
    <w:p w14:paraId="4A910E67" w14:textId="77777777" w:rsidR="0004407A" w:rsidRDefault="00970934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Presidente Epitácio – SP</w:t>
      </w:r>
    </w:p>
    <w:p w14:paraId="39E27357" w14:textId="0CE1C8CB" w:rsidR="0004407A" w:rsidRDefault="005D66E1">
      <w:pPr>
        <w:pStyle w:val="Textbody"/>
        <w:jc w:val="center"/>
        <w:rPr>
          <w:rFonts w:ascii="Arial" w:hAnsi="Arial"/>
        </w:rPr>
      </w:pPr>
      <w:r>
        <w:rPr>
          <w:rFonts w:ascii="Arial" w:hAnsi="Arial"/>
        </w:rPr>
        <w:t>2021</w:t>
      </w:r>
    </w:p>
    <w:p w14:paraId="3F6F95FD" w14:textId="70D5C58E" w:rsidR="0004407A" w:rsidRDefault="00970934">
      <w:pPr>
        <w:pStyle w:val="Textbody"/>
        <w:pageBreakBefore/>
        <w:jc w:val="center"/>
      </w:pPr>
      <w:r>
        <w:rPr>
          <w:rFonts w:ascii="Arial" w:hAnsi="Arial"/>
          <w:b/>
          <w:bCs/>
        </w:rPr>
        <w:lastRenderedPageBreak/>
        <w:t>SUMÁRIO</w:t>
      </w:r>
    </w:p>
    <w:sdt>
      <w:sdtPr>
        <w:rPr>
          <w:rFonts w:ascii="Times New Roman" w:eastAsia="DejaVu Sans" w:hAnsi="Times New Roman" w:cs="Lohit Hindi"/>
          <w:color w:val="auto"/>
          <w:kern w:val="3"/>
          <w:sz w:val="24"/>
          <w:szCs w:val="24"/>
          <w:lang w:eastAsia="zh-CN" w:bidi="hi-IN"/>
        </w:rPr>
        <w:id w:val="431178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F9633" w14:textId="45EF48F3" w:rsidR="00367C6A" w:rsidRPr="00D52C4F" w:rsidRDefault="00C71C96" w:rsidP="00C71C96">
          <w:pPr>
            <w:pStyle w:val="CabealhodoSumrio"/>
            <w:tabs>
              <w:tab w:val="left" w:pos="1859"/>
            </w:tabs>
            <w:spacing w:after="140"/>
            <w:rPr>
              <w:color w:val="auto"/>
              <w:sz w:val="24"/>
            </w:rPr>
          </w:pPr>
          <w:r>
            <w:rPr>
              <w:rFonts w:ascii="Times New Roman" w:eastAsia="DejaVu Sans" w:hAnsi="Times New Roman" w:cs="Lohit Hindi"/>
              <w:color w:val="auto"/>
              <w:kern w:val="3"/>
              <w:sz w:val="24"/>
              <w:szCs w:val="24"/>
              <w:lang w:eastAsia="zh-CN" w:bidi="hi-IN"/>
            </w:rPr>
            <w:tab/>
          </w:r>
        </w:p>
        <w:p w14:paraId="573A85AC" w14:textId="552251B4" w:rsidR="00CF391C" w:rsidRDefault="00367C6A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 w:rsidRPr="00D52C4F">
            <w:instrText xml:space="preserve"> TOC \o "1-3" \h \z \u </w:instrText>
          </w:r>
          <w:r>
            <w:fldChar w:fldCharType="separate"/>
          </w:r>
          <w:hyperlink w:anchor="_Toc88327282" w:history="1">
            <w:r w:rsidR="00CF391C" w:rsidRPr="009C163D">
              <w:rPr>
                <w:rStyle w:val="Hyperlink"/>
                <w:noProof/>
              </w:rPr>
              <w:t>Capítulo 1 -</w:t>
            </w:r>
            <w:r w:rsidR="00CF391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CF391C" w:rsidRPr="009C163D">
              <w:rPr>
                <w:rStyle w:val="Hyperlink"/>
                <w:noProof/>
              </w:rPr>
              <w:t>DESCRIÇÃO GERAL DO PRODUTO</w:t>
            </w:r>
            <w:r w:rsidR="00CF391C">
              <w:rPr>
                <w:noProof/>
                <w:webHidden/>
              </w:rPr>
              <w:tab/>
            </w:r>
            <w:r w:rsidR="00CF391C">
              <w:rPr>
                <w:noProof/>
                <w:webHidden/>
              </w:rPr>
              <w:fldChar w:fldCharType="begin"/>
            </w:r>
            <w:r w:rsidR="00CF391C">
              <w:rPr>
                <w:noProof/>
                <w:webHidden/>
              </w:rPr>
              <w:instrText xml:space="preserve"> PAGEREF _Toc88327282 \h </w:instrText>
            </w:r>
            <w:r w:rsidR="00CF391C">
              <w:rPr>
                <w:noProof/>
                <w:webHidden/>
              </w:rPr>
            </w:r>
            <w:r w:rsidR="00CF391C"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3</w:t>
            </w:r>
            <w:r w:rsidR="00CF391C">
              <w:rPr>
                <w:noProof/>
                <w:webHidden/>
              </w:rPr>
              <w:fldChar w:fldCharType="end"/>
            </w:r>
          </w:hyperlink>
        </w:p>
        <w:p w14:paraId="7B26F19F" w14:textId="0BA85DB8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3" w:history="1">
            <w:r w:rsidRPr="009C16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4E4F" w14:textId="4B3D5FD9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4" w:history="1">
            <w:r w:rsidRPr="009C163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F5C1" w14:textId="790AFF1C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5" w:history="1">
            <w:r w:rsidRPr="009C163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Regras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CAC7" w14:textId="6829E458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6" w:history="1">
            <w:r w:rsidRPr="009C163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Perspectiva do produto /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E9B7" w14:textId="27371172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7" w:history="1">
            <w:r w:rsidRPr="009C163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Restrições, 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FEE1" w14:textId="03E9C171" w:rsidR="00CF391C" w:rsidRDefault="00CF391C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8" w:history="1">
            <w:r w:rsidRPr="009C163D">
              <w:rPr>
                <w:rStyle w:val="Hyperlink"/>
                <w:noProof/>
              </w:rPr>
              <w:t>Capítulo 2 -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CFB5" w14:textId="7E1C250D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89" w:history="1">
            <w:r w:rsidRPr="009C163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4805" w14:textId="0C4DBFC9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0" w:history="1">
            <w:r w:rsidRPr="009C163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Especificações de Casos de Uso e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A58F" w14:textId="63A3496C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1" w:history="1">
            <w:r w:rsidRPr="009C163D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Efetuar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2C33" w14:textId="03C6182C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2" w:history="1">
            <w:r w:rsidRPr="009C163D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84C8" w14:textId="6C8C3726" w:rsidR="00CF391C" w:rsidRDefault="00CF391C">
          <w:pPr>
            <w:pStyle w:val="Sumrio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3" w:history="1">
            <w:r w:rsidRPr="009C163D">
              <w:rPr>
                <w:rStyle w:val="Hyperlink"/>
                <w:noProof/>
              </w:rPr>
              <w:t>Capítulo 3 -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PROJETO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C7D8" w14:textId="7D0A6D82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4" w:history="1">
            <w:r w:rsidRPr="009C163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Arquitetura Lógica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857B" w14:textId="7CE29A1D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5" w:history="1">
            <w:r w:rsidRPr="009C163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9BA0" w14:textId="415FBAC9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6" w:history="1">
            <w:r w:rsidRPr="009C163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F7BC" w14:textId="2253FD3E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7" w:history="1">
            <w:r w:rsidRPr="009C163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9A06" w14:textId="6ED79867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8" w:history="1">
            <w:r w:rsidRPr="009C163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B0E5" w14:textId="443E1571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299" w:history="1">
            <w:r w:rsidRPr="009C163D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28E5" w14:textId="75BF43B2" w:rsidR="00CF391C" w:rsidRDefault="00CF391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300" w:history="1">
            <w:r w:rsidRPr="009C163D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9BA7" w14:textId="7FB1199A" w:rsidR="00CF391C" w:rsidRDefault="00CF391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88327301" w:history="1">
            <w:r w:rsidRPr="009C163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C163D">
              <w:rPr>
                <w:rStyle w:val="Hyperlink"/>
                <w:noProof/>
              </w:rPr>
              <w:t>Mapeamento OO-Relacional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AB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E3B" w14:textId="455C33EE" w:rsidR="00BE69B4" w:rsidRDefault="00367C6A" w:rsidP="00D26ACC">
          <w:pPr>
            <w:spacing w:after="140"/>
            <w:sectPr w:rsidR="00BE69B4">
              <w:pgSz w:w="11906" w:h="16838"/>
              <w:pgMar w:top="1701" w:right="1134" w:bottom="1134" w:left="1701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0191879" w14:textId="77777777" w:rsidR="0004407A" w:rsidRDefault="00970934">
      <w:pPr>
        <w:pStyle w:val="Ttulo1"/>
      </w:pPr>
      <w:bookmarkStart w:id="0" w:name="_Toc88327282"/>
      <w:r>
        <w:lastRenderedPageBreak/>
        <w:t>DESCRIÇÃO GERAL DO PRODUTO</w:t>
      </w:r>
      <w:bookmarkEnd w:id="0"/>
    </w:p>
    <w:p w14:paraId="7DCCA807" w14:textId="77777777" w:rsidR="0004407A" w:rsidRDefault="0004407A"/>
    <w:p w14:paraId="2F571F16" w14:textId="0B164830" w:rsidR="0004407A" w:rsidRDefault="00970934">
      <w:pPr>
        <w:pStyle w:val="Ttulo2"/>
      </w:pPr>
      <w:bookmarkStart w:id="1" w:name="_Toc88327283"/>
      <w:r>
        <w:t>Escopo do Produto</w:t>
      </w:r>
      <w:bookmarkEnd w:id="1"/>
    </w:p>
    <w:p w14:paraId="078D149E" w14:textId="77777777" w:rsidR="005D66E1" w:rsidRDefault="005D66E1" w:rsidP="00BE69B4">
      <w:pPr>
        <w:pStyle w:val="Textbody"/>
        <w:ind w:firstLine="576"/>
        <w:rPr>
          <w:rFonts w:ascii="Arial" w:hAnsi="Arial" w:cs="Arial"/>
        </w:rPr>
      </w:pPr>
    </w:p>
    <w:p w14:paraId="413F6F5C" w14:textId="4C62DB8A" w:rsidR="00BE69B4" w:rsidRPr="00BE69B4" w:rsidRDefault="00BE69B4" w:rsidP="00BE69B4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BarberSystem</w:t>
      </w:r>
      <w:r w:rsidRPr="00BE69B4">
        <w:rPr>
          <w:rFonts w:ascii="Arial" w:hAnsi="Arial" w:cs="Arial"/>
        </w:rPr>
        <w:t xml:space="preserve"> tem como objetivo auxiliar funcionários de barbearias a administrar seu estabelecimento e informatizar esse trabalho, por meio de uma aplicação desktop para o uso dos funcionários, oferecendo um serviço prático e simples.</w:t>
      </w:r>
    </w:p>
    <w:p w14:paraId="399FF536" w14:textId="77777777" w:rsidR="00BE69B4" w:rsidRPr="00BE69B4" w:rsidRDefault="00BE69B4" w:rsidP="00BE69B4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>O sistema deve permitir que o funcionário realize seu cadastro para tornar-se efetivamente um funcionário do estabelecimento. Caso já tenha realizado o cadastro previamente, o funcionário deve ser redirecionado para uma página de login aonde pode fornecer suas credenciais para autenticar sua conta.</w:t>
      </w:r>
    </w:p>
    <w:p w14:paraId="488EFBD2" w14:textId="77777777" w:rsidR="00BE69B4" w:rsidRPr="00BE69B4" w:rsidRDefault="00BE69B4" w:rsidP="00BE69B4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>Ao funcionário, o sistema desktop deve permitir realizar consultas de horários agendados pelos clientes, juntamente com as informações em anexo, e também, deve permitir que os funcionários realizem o controle financeiro de seu estabelecimento, podendo também fazer uma consulta do estoque do estabelecimento.</w:t>
      </w:r>
    </w:p>
    <w:p w14:paraId="70DC0172" w14:textId="359ED909" w:rsidR="00BE69B4" w:rsidRDefault="00BE69B4" w:rsidP="00BE69B4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>A utilização do sistema deve informatizar os funcionários de barbearias, facilitando grande parte da organização de seu trabalho, no que tange a organização de horários, dividas, e estoque ao mesmo tempo que oferece uma forma simples, rápida e útil do controle geral do estabelecimento.</w:t>
      </w:r>
    </w:p>
    <w:p w14:paraId="29F8F634" w14:textId="77777777" w:rsidR="00521CAC" w:rsidRPr="00BE69B4" w:rsidRDefault="00521CAC" w:rsidP="00521CAC">
      <w:pPr>
        <w:pStyle w:val="Textbody"/>
        <w:rPr>
          <w:rFonts w:ascii="Arial" w:hAnsi="Arial" w:cs="Arial"/>
        </w:rPr>
      </w:pPr>
    </w:p>
    <w:p w14:paraId="0DEC8135" w14:textId="3B693A10" w:rsidR="0004407A" w:rsidRDefault="00970934" w:rsidP="00BE69B4">
      <w:pPr>
        <w:pStyle w:val="Ttulo2"/>
      </w:pPr>
      <w:bookmarkStart w:id="2" w:name="_Toc88327284"/>
      <w:r>
        <w:t>Funções do Produto</w:t>
      </w:r>
      <w:bookmarkEnd w:id="2"/>
    </w:p>
    <w:p w14:paraId="0DA6A05E" w14:textId="77777777" w:rsidR="005D66E1" w:rsidRDefault="005D66E1" w:rsidP="00BE69B4">
      <w:pPr>
        <w:pStyle w:val="Textbody"/>
        <w:ind w:firstLine="576"/>
        <w:rPr>
          <w:rFonts w:ascii="Arial" w:hAnsi="Arial" w:cs="Arial"/>
        </w:rPr>
      </w:pPr>
    </w:p>
    <w:p w14:paraId="34EE62FC" w14:textId="5DECC627" w:rsidR="00BE69B4" w:rsidRPr="00BE69B4" w:rsidRDefault="00BE69B4" w:rsidP="00BE69B4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RF_FF01 – Efetuar Venda. Ao efetuar uma venda o barbeiro registra os dados relacionados a tal venda no sistema. Para isso são necessários os seguintes itens de informação: </w:t>
      </w:r>
      <w:r w:rsidR="00AD4A0A">
        <w:rPr>
          <w:rFonts w:ascii="Arial" w:hAnsi="Arial" w:cs="Arial"/>
        </w:rPr>
        <w:t>D</w:t>
      </w:r>
      <w:r w:rsidRPr="00BE69B4">
        <w:rPr>
          <w:rFonts w:ascii="Arial" w:hAnsi="Arial" w:cs="Arial"/>
        </w:rPr>
        <w:t xml:space="preserve">ata da venda, Identificação do(s) Produto(s), Quantidade vendida do(s) Produto(s), </w:t>
      </w:r>
      <w:r w:rsidR="004A0A6A">
        <w:rPr>
          <w:rFonts w:ascii="Arial" w:hAnsi="Arial" w:cs="Arial"/>
        </w:rPr>
        <w:t>Valor total</w:t>
      </w:r>
      <w:r w:rsidRPr="00BE69B4">
        <w:rPr>
          <w:rFonts w:ascii="Arial" w:hAnsi="Arial" w:cs="Arial"/>
        </w:rPr>
        <w:t>.</w:t>
      </w:r>
    </w:p>
    <w:p w14:paraId="2C1AD996" w14:textId="0BE15658" w:rsidR="00BE69B4" w:rsidRPr="00BE69B4" w:rsidRDefault="00BE69B4" w:rsidP="005D66E1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RF_FF02 – Efetuar </w:t>
      </w:r>
      <w:r w:rsidR="004A0A6A">
        <w:rPr>
          <w:rFonts w:ascii="Arial" w:hAnsi="Arial" w:cs="Arial"/>
        </w:rPr>
        <w:t>Agendamento</w:t>
      </w:r>
      <w:r w:rsidRPr="00BE69B4">
        <w:rPr>
          <w:rFonts w:ascii="Arial" w:hAnsi="Arial" w:cs="Arial"/>
        </w:rPr>
        <w:t xml:space="preserve">. Ao efetuar um </w:t>
      </w:r>
      <w:r w:rsidR="004A0A6A">
        <w:rPr>
          <w:rFonts w:ascii="Arial" w:hAnsi="Arial" w:cs="Arial"/>
        </w:rPr>
        <w:t>agendamento</w:t>
      </w:r>
      <w:r w:rsidRPr="00BE69B4">
        <w:rPr>
          <w:rFonts w:ascii="Arial" w:hAnsi="Arial" w:cs="Arial"/>
        </w:rPr>
        <w:t xml:space="preserve">, o barbeiro registra os dados relacionados a tal </w:t>
      </w:r>
      <w:r w:rsidR="004A0A6A">
        <w:rPr>
          <w:rFonts w:ascii="Arial" w:hAnsi="Arial" w:cs="Arial"/>
        </w:rPr>
        <w:t>agendamento</w:t>
      </w:r>
      <w:r w:rsidRPr="00BE69B4">
        <w:rPr>
          <w:rFonts w:ascii="Arial" w:hAnsi="Arial" w:cs="Arial"/>
        </w:rPr>
        <w:t xml:space="preserve"> no sistema. Para isso são necessários os seguintes itens de informação: </w:t>
      </w:r>
      <w:r w:rsidR="004A0A6A" w:rsidRPr="004A0A6A">
        <w:rPr>
          <w:rFonts w:ascii="Arial" w:hAnsi="Arial" w:cs="Arial"/>
        </w:rPr>
        <w:t>Descrição, Data, Horário, Tipo de Serviço, Valor, Nome do cliente.</w:t>
      </w:r>
    </w:p>
    <w:p w14:paraId="1D1A14F4" w14:textId="07042BBB" w:rsidR="00BE69B4" w:rsidRDefault="00BE69B4" w:rsidP="005D66E1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RF_FF03 – </w:t>
      </w:r>
      <w:r w:rsidR="004A0A6A">
        <w:rPr>
          <w:rFonts w:ascii="Arial" w:hAnsi="Arial" w:cs="Arial"/>
        </w:rPr>
        <w:t>Cadastrar</w:t>
      </w:r>
      <w:r w:rsidRPr="00BE69B4">
        <w:rPr>
          <w:rFonts w:ascii="Arial" w:hAnsi="Arial" w:cs="Arial"/>
        </w:rPr>
        <w:t xml:space="preserve"> </w:t>
      </w:r>
      <w:r w:rsidR="004A0A6A">
        <w:rPr>
          <w:rFonts w:ascii="Arial" w:hAnsi="Arial" w:cs="Arial"/>
        </w:rPr>
        <w:t>Produto</w:t>
      </w:r>
      <w:r w:rsidRPr="00BE69B4">
        <w:rPr>
          <w:rFonts w:ascii="Arial" w:hAnsi="Arial" w:cs="Arial"/>
        </w:rPr>
        <w:t xml:space="preserve">. Ao ser realizada uma compra de </w:t>
      </w:r>
      <w:r w:rsidR="004A0A6A">
        <w:rPr>
          <w:rFonts w:ascii="Arial" w:hAnsi="Arial" w:cs="Arial"/>
        </w:rPr>
        <w:t>produto</w:t>
      </w:r>
      <w:r w:rsidRPr="00BE69B4">
        <w:rPr>
          <w:rFonts w:ascii="Arial" w:hAnsi="Arial" w:cs="Arial"/>
        </w:rPr>
        <w:t xml:space="preserve">, quando os produtos de tal compra são entregues, o barbeiro deve registrar os dados relacionados a tal </w:t>
      </w:r>
      <w:r w:rsidR="004A0A6A">
        <w:rPr>
          <w:rFonts w:ascii="Arial" w:hAnsi="Arial" w:cs="Arial"/>
        </w:rPr>
        <w:t>produto</w:t>
      </w:r>
      <w:r w:rsidRPr="00BE69B4">
        <w:rPr>
          <w:rFonts w:ascii="Arial" w:hAnsi="Arial" w:cs="Arial"/>
        </w:rPr>
        <w:t xml:space="preserve"> no sistema. Para isso, são necessários os seguintes itens de informação:</w:t>
      </w:r>
      <w:r w:rsidR="004A0A6A" w:rsidRPr="00BE69B4">
        <w:rPr>
          <w:rFonts w:ascii="Arial" w:hAnsi="Arial" w:cs="Arial"/>
        </w:rPr>
        <w:t xml:space="preserve"> Descrição</w:t>
      </w:r>
      <w:r w:rsidR="004A0A6A">
        <w:rPr>
          <w:rFonts w:ascii="Arial" w:hAnsi="Arial" w:cs="Arial"/>
        </w:rPr>
        <w:t xml:space="preserve"> do produto</w:t>
      </w:r>
      <w:r w:rsidR="004A0A6A" w:rsidRPr="00BE69B4">
        <w:rPr>
          <w:rFonts w:ascii="Arial" w:hAnsi="Arial" w:cs="Arial"/>
        </w:rPr>
        <w:t xml:space="preserve">, </w:t>
      </w:r>
      <w:r w:rsidR="004A0A6A">
        <w:rPr>
          <w:rFonts w:ascii="Arial" w:hAnsi="Arial" w:cs="Arial"/>
        </w:rPr>
        <w:t xml:space="preserve">Estoque de itens, </w:t>
      </w:r>
      <w:r w:rsidR="004A0A6A" w:rsidRPr="00BE69B4">
        <w:rPr>
          <w:rFonts w:ascii="Arial" w:hAnsi="Arial" w:cs="Arial"/>
        </w:rPr>
        <w:t>Preço Unitário.</w:t>
      </w:r>
    </w:p>
    <w:p w14:paraId="6BD9CFFA" w14:textId="213563B0" w:rsidR="003D5DB6" w:rsidRDefault="003D5DB6" w:rsidP="00521CAC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>RF_FF0</w:t>
      </w:r>
      <w:r>
        <w:rPr>
          <w:rFonts w:ascii="Arial" w:hAnsi="Arial" w:cs="Arial"/>
        </w:rPr>
        <w:t>4</w:t>
      </w:r>
      <w:r w:rsidRPr="00BE69B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Cadastrar</w:t>
      </w:r>
      <w:r w:rsidRPr="00BE69B4">
        <w:rPr>
          <w:rFonts w:ascii="Arial" w:hAnsi="Arial" w:cs="Arial"/>
        </w:rPr>
        <w:t xml:space="preserve"> </w:t>
      </w:r>
      <w:r w:rsidR="003D1201">
        <w:rPr>
          <w:rFonts w:ascii="Arial" w:hAnsi="Arial" w:cs="Arial"/>
        </w:rPr>
        <w:t>Usuário</w:t>
      </w:r>
      <w:r w:rsidRPr="00BE69B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Caso o barbeiro deseje criar um usuário para outro funcionário de sua barbearia</w:t>
      </w:r>
      <w:r w:rsidRPr="00BE69B4">
        <w:rPr>
          <w:rFonts w:ascii="Arial" w:hAnsi="Arial" w:cs="Arial"/>
        </w:rPr>
        <w:t xml:space="preserve">, deve registrar os dados relacionados a tal </w:t>
      </w:r>
      <w:r>
        <w:rPr>
          <w:rFonts w:ascii="Arial" w:hAnsi="Arial" w:cs="Arial"/>
        </w:rPr>
        <w:t xml:space="preserve">funcionário </w:t>
      </w:r>
      <w:r w:rsidRPr="00BE69B4">
        <w:rPr>
          <w:rFonts w:ascii="Arial" w:hAnsi="Arial" w:cs="Arial"/>
        </w:rPr>
        <w:t xml:space="preserve">no sistema. Para isso, são necessários os seguintes itens de informação: Nome, </w:t>
      </w:r>
      <w:r>
        <w:rPr>
          <w:rFonts w:ascii="Arial" w:hAnsi="Arial" w:cs="Arial"/>
        </w:rPr>
        <w:t xml:space="preserve">Login, </w:t>
      </w:r>
      <w:r w:rsidRPr="00BE69B4">
        <w:rPr>
          <w:rFonts w:ascii="Arial" w:hAnsi="Arial" w:cs="Arial"/>
        </w:rPr>
        <w:t>Senha.</w:t>
      </w:r>
    </w:p>
    <w:p w14:paraId="122953CD" w14:textId="77777777" w:rsidR="004A0A6A" w:rsidRDefault="004A0A6A" w:rsidP="004A0A6A">
      <w:pPr>
        <w:pStyle w:val="Textbody"/>
        <w:rPr>
          <w:rFonts w:ascii="Arial" w:hAnsi="Arial" w:cs="Arial"/>
        </w:rPr>
      </w:pPr>
    </w:p>
    <w:p w14:paraId="547D3F5A" w14:textId="387F312B" w:rsidR="00BE69B4" w:rsidRPr="00BE69B4" w:rsidRDefault="00BE69B4" w:rsidP="005D66E1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lastRenderedPageBreak/>
        <w:t xml:space="preserve">RF_FB01 – Manter </w:t>
      </w:r>
      <w:r w:rsidR="0001293A">
        <w:rPr>
          <w:rFonts w:ascii="Arial" w:hAnsi="Arial" w:cs="Arial"/>
        </w:rPr>
        <w:t>Venda</w:t>
      </w:r>
      <w:r w:rsidRPr="00BE69B4">
        <w:rPr>
          <w:rFonts w:ascii="Arial" w:hAnsi="Arial" w:cs="Arial"/>
        </w:rPr>
        <w:t xml:space="preserve">. Itens de informação necessários: </w:t>
      </w:r>
      <w:r w:rsidR="0001293A">
        <w:rPr>
          <w:rFonts w:ascii="Arial" w:hAnsi="Arial" w:cs="Arial"/>
        </w:rPr>
        <w:t>Código</w:t>
      </w:r>
      <w:r w:rsidRPr="00BE69B4">
        <w:rPr>
          <w:rFonts w:ascii="Arial" w:hAnsi="Arial" w:cs="Arial"/>
        </w:rPr>
        <w:t xml:space="preserve">, </w:t>
      </w:r>
      <w:r w:rsidR="0001293A">
        <w:rPr>
          <w:rFonts w:ascii="Arial" w:hAnsi="Arial" w:cs="Arial"/>
        </w:rPr>
        <w:t>Data,</w:t>
      </w:r>
      <w:r w:rsidRPr="00BE69B4">
        <w:rPr>
          <w:rFonts w:ascii="Arial" w:hAnsi="Arial" w:cs="Arial"/>
        </w:rPr>
        <w:t xml:space="preserve"> </w:t>
      </w:r>
      <w:r w:rsidR="0001293A">
        <w:rPr>
          <w:rFonts w:ascii="Arial" w:hAnsi="Arial" w:cs="Arial"/>
        </w:rPr>
        <w:t>Valor total</w:t>
      </w:r>
      <w:r w:rsidRPr="00BE69B4">
        <w:rPr>
          <w:rFonts w:ascii="Arial" w:hAnsi="Arial" w:cs="Arial"/>
        </w:rPr>
        <w:t xml:space="preserve">, </w:t>
      </w:r>
      <w:r w:rsidR="0001293A">
        <w:rPr>
          <w:rFonts w:ascii="Arial" w:hAnsi="Arial" w:cs="Arial"/>
        </w:rPr>
        <w:t>Código usuário</w:t>
      </w:r>
      <w:r w:rsidRPr="00BE69B4">
        <w:rPr>
          <w:rFonts w:ascii="Arial" w:hAnsi="Arial" w:cs="Arial"/>
        </w:rPr>
        <w:t>.</w:t>
      </w:r>
    </w:p>
    <w:p w14:paraId="63F43B1B" w14:textId="5076635D" w:rsidR="00BE69B4" w:rsidRPr="00BE69B4" w:rsidRDefault="00BE69B4" w:rsidP="005D66E1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RF_FB02 – Manter Produtos. Itens de informação necessários: Código, Descrição, </w:t>
      </w:r>
      <w:r w:rsidR="00D33C4D">
        <w:rPr>
          <w:rFonts w:ascii="Arial" w:hAnsi="Arial" w:cs="Arial"/>
        </w:rPr>
        <w:t xml:space="preserve">Estoque, </w:t>
      </w:r>
      <w:r w:rsidRPr="00BE69B4">
        <w:rPr>
          <w:rFonts w:ascii="Arial" w:hAnsi="Arial" w:cs="Arial"/>
        </w:rPr>
        <w:t>Preço Unitário.</w:t>
      </w:r>
    </w:p>
    <w:p w14:paraId="2B8C6BBA" w14:textId="69F4A598" w:rsidR="00BE69B4" w:rsidRPr="00BE69B4" w:rsidRDefault="00BE69B4" w:rsidP="005D66E1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RF_FB03 – Manter Agendamentos. Itens de informação necessários: </w:t>
      </w:r>
      <w:bookmarkStart w:id="3" w:name="_Hlk88040876"/>
      <w:r w:rsidRPr="00BE69B4">
        <w:rPr>
          <w:rFonts w:ascii="Arial" w:hAnsi="Arial" w:cs="Arial"/>
        </w:rPr>
        <w:t>Código,</w:t>
      </w:r>
      <w:r w:rsidR="005D66E1">
        <w:rPr>
          <w:rFonts w:ascii="Arial" w:hAnsi="Arial" w:cs="Arial"/>
        </w:rPr>
        <w:t xml:space="preserve"> </w:t>
      </w:r>
      <w:r w:rsidRPr="00BE69B4">
        <w:rPr>
          <w:rFonts w:ascii="Arial" w:hAnsi="Arial" w:cs="Arial"/>
        </w:rPr>
        <w:t>Descrição, Data, Horário, Tipo de Serviço, Valor, Nome do cliente.</w:t>
      </w:r>
      <w:bookmarkEnd w:id="3"/>
    </w:p>
    <w:p w14:paraId="450D8E25" w14:textId="41C96C1D" w:rsidR="00BE69B4" w:rsidRPr="00BE69B4" w:rsidRDefault="00BE69B4" w:rsidP="00E54565">
      <w:pPr>
        <w:pStyle w:val="Textbody"/>
        <w:ind w:firstLine="576"/>
        <w:rPr>
          <w:rFonts w:ascii="Arial" w:hAnsi="Arial" w:cs="Arial"/>
        </w:rPr>
      </w:pPr>
      <w:r w:rsidRPr="00BE69B4">
        <w:rPr>
          <w:rFonts w:ascii="Arial" w:hAnsi="Arial" w:cs="Arial"/>
        </w:rPr>
        <w:t xml:space="preserve">RF_FB04 – Manter </w:t>
      </w:r>
      <w:r w:rsidR="0001293A">
        <w:rPr>
          <w:rFonts w:ascii="Arial" w:hAnsi="Arial" w:cs="Arial"/>
        </w:rPr>
        <w:t>Usuário</w:t>
      </w:r>
      <w:r w:rsidRPr="00BE69B4">
        <w:rPr>
          <w:rFonts w:ascii="Arial" w:hAnsi="Arial" w:cs="Arial"/>
        </w:rPr>
        <w:t xml:space="preserve">. Itens de informação necessários: Código, Nome, </w:t>
      </w:r>
      <w:r w:rsidR="0001293A">
        <w:rPr>
          <w:rFonts w:ascii="Arial" w:hAnsi="Arial" w:cs="Arial"/>
        </w:rPr>
        <w:t xml:space="preserve">Login, </w:t>
      </w:r>
      <w:r w:rsidRPr="00BE69B4">
        <w:rPr>
          <w:rFonts w:ascii="Arial" w:hAnsi="Arial" w:cs="Arial"/>
        </w:rPr>
        <w:t>Senha.</w:t>
      </w:r>
    </w:p>
    <w:p w14:paraId="2FF196C2" w14:textId="77777777" w:rsidR="005D66E1" w:rsidRDefault="005D66E1" w:rsidP="00BE69B4">
      <w:pPr>
        <w:pStyle w:val="Textbody"/>
        <w:rPr>
          <w:rFonts w:ascii="Arial" w:hAnsi="Arial" w:cs="Arial"/>
        </w:rPr>
      </w:pPr>
    </w:p>
    <w:p w14:paraId="44A1A722" w14:textId="1608C197" w:rsidR="0001293A" w:rsidRDefault="00BE69B4" w:rsidP="00774873">
      <w:pPr>
        <w:pStyle w:val="Textbody"/>
        <w:ind w:firstLine="709"/>
        <w:rPr>
          <w:rFonts w:ascii="Arial" w:hAnsi="Arial" w:cs="Arial"/>
        </w:rPr>
      </w:pPr>
      <w:r w:rsidRPr="00BE69B4">
        <w:rPr>
          <w:rFonts w:ascii="Arial" w:hAnsi="Arial" w:cs="Arial"/>
        </w:rPr>
        <w:t>RF_FS01 – Gerar Relatório de Produtos</w:t>
      </w:r>
      <w:r w:rsidR="0001293A">
        <w:rPr>
          <w:rFonts w:ascii="Arial" w:hAnsi="Arial" w:cs="Arial"/>
        </w:rPr>
        <w:t xml:space="preserve"> por período</w:t>
      </w:r>
      <w:r w:rsidRPr="00BE69B4">
        <w:rPr>
          <w:rFonts w:ascii="Arial" w:hAnsi="Arial" w:cs="Arial"/>
        </w:rPr>
        <w:t xml:space="preserve">. </w:t>
      </w:r>
      <w:r w:rsidR="0001293A" w:rsidRPr="00BE69B4">
        <w:rPr>
          <w:rFonts w:ascii="Arial" w:hAnsi="Arial" w:cs="Arial"/>
        </w:rPr>
        <w:t>Filtro: período.</w:t>
      </w:r>
    </w:p>
    <w:p w14:paraId="56AF114B" w14:textId="535A2747" w:rsidR="00BE69B4" w:rsidRPr="00BE69B4" w:rsidRDefault="00BE69B4" w:rsidP="0001293A">
      <w:pPr>
        <w:pStyle w:val="Textbody"/>
        <w:rPr>
          <w:rFonts w:ascii="Arial" w:hAnsi="Arial" w:cs="Arial"/>
        </w:rPr>
      </w:pPr>
      <w:r w:rsidRPr="00BE69B4">
        <w:rPr>
          <w:rFonts w:ascii="Arial" w:hAnsi="Arial" w:cs="Arial"/>
        </w:rPr>
        <w:t>Itens de informação exibidos: Identificação do Produto, Descrição do Produto e Quantidade em Estoque.</w:t>
      </w:r>
    </w:p>
    <w:p w14:paraId="064CB9DF" w14:textId="7AC03926" w:rsidR="00BE69B4" w:rsidRPr="00BE69B4" w:rsidRDefault="00BE69B4" w:rsidP="00774873">
      <w:pPr>
        <w:pStyle w:val="Textbody"/>
        <w:ind w:firstLine="709"/>
        <w:rPr>
          <w:rFonts w:ascii="Arial" w:hAnsi="Arial" w:cs="Arial"/>
        </w:rPr>
      </w:pPr>
      <w:r w:rsidRPr="00BE69B4">
        <w:rPr>
          <w:rFonts w:ascii="Arial" w:hAnsi="Arial" w:cs="Arial"/>
        </w:rPr>
        <w:t>RF_FS02 – Gerar Relatório de Vendas por Período (agrupado por produto).</w:t>
      </w:r>
      <w:r w:rsidR="00774873">
        <w:rPr>
          <w:rFonts w:ascii="Arial" w:hAnsi="Arial" w:cs="Arial"/>
        </w:rPr>
        <w:t xml:space="preserve"> </w:t>
      </w:r>
      <w:r w:rsidRPr="00BE69B4">
        <w:rPr>
          <w:rFonts w:ascii="Arial" w:hAnsi="Arial" w:cs="Arial"/>
        </w:rPr>
        <w:t>Filtro: período.</w:t>
      </w:r>
    </w:p>
    <w:p w14:paraId="48835C07" w14:textId="183E205F" w:rsidR="00BE69B4" w:rsidRDefault="00BE69B4" w:rsidP="00BE69B4">
      <w:pPr>
        <w:pStyle w:val="Textbody"/>
        <w:rPr>
          <w:rFonts w:ascii="Arial" w:hAnsi="Arial" w:cs="Arial"/>
        </w:rPr>
      </w:pPr>
      <w:r w:rsidRPr="00BE69B4">
        <w:rPr>
          <w:rFonts w:ascii="Arial" w:hAnsi="Arial" w:cs="Arial"/>
        </w:rPr>
        <w:t>Itens de informação exibidos: Identificação do Produto, Descrição do Produto, Valor do Produto, Quantidade vendida, Valor Total por Produto e Valor da Venda.</w:t>
      </w:r>
    </w:p>
    <w:p w14:paraId="226C904A" w14:textId="77777777" w:rsidR="00521CAC" w:rsidRPr="00BE69B4" w:rsidRDefault="00521CAC" w:rsidP="00BE69B4">
      <w:pPr>
        <w:pStyle w:val="Textbody"/>
        <w:rPr>
          <w:rFonts w:ascii="Arial" w:hAnsi="Arial" w:cs="Arial"/>
        </w:rPr>
      </w:pPr>
    </w:p>
    <w:p w14:paraId="452580D5" w14:textId="2FB4778A" w:rsidR="0004407A" w:rsidRDefault="00970934">
      <w:pPr>
        <w:pStyle w:val="Ttulo2"/>
      </w:pPr>
      <w:bookmarkStart w:id="4" w:name="_Toc88327285"/>
      <w:r>
        <w:t>Regras do Negócio</w:t>
      </w:r>
      <w:bookmarkEnd w:id="4"/>
    </w:p>
    <w:p w14:paraId="2923BD5C" w14:textId="77777777" w:rsidR="005179AF" w:rsidRDefault="005179AF" w:rsidP="005179AF">
      <w:pPr>
        <w:pStyle w:val="Textbody"/>
        <w:ind w:firstLine="576"/>
        <w:rPr>
          <w:rFonts w:ascii="Arial" w:hAnsi="Arial" w:cs="Arial"/>
        </w:rPr>
      </w:pPr>
    </w:p>
    <w:p w14:paraId="39DFC215" w14:textId="0F4019A0" w:rsidR="005179AF" w:rsidRDefault="00105341" w:rsidP="005179AF">
      <w:pPr>
        <w:pStyle w:val="Textbody"/>
        <w:ind w:firstLine="576"/>
        <w:rPr>
          <w:rFonts w:ascii="Arial" w:hAnsi="Arial" w:cs="Arial"/>
        </w:rPr>
      </w:pPr>
      <w:r>
        <w:rPr>
          <w:rFonts w:ascii="Arial" w:hAnsi="Arial" w:cs="Arial"/>
        </w:rPr>
        <w:t>Somente serão aceitos pagamentos em espécie</w:t>
      </w:r>
      <w:r w:rsidR="005179AF">
        <w:rPr>
          <w:rFonts w:ascii="Arial" w:hAnsi="Arial" w:cs="Arial"/>
        </w:rPr>
        <w:t xml:space="preserve"> (não serão aceitos cartões de crédito, cartão de débito ou cheques). </w:t>
      </w:r>
    </w:p>
    <w:p w14:paraId="5D1FC65C" w14:textId="77777777" w:rsidR="005179AF" w:rsidRDefault="005179AF" w:rsidP="005179AF">
      <w:pPr>
        <w:pStyle w:val="Textbody"/>
        <w:ind w:firstLine="576"/>
        <w:rPr>
          <w:rFonts w:ascii="Arial" w:hAnsi="Arial" w:cs="Arial"/>
        </w:rPr>
      </w:pPr>
      <w:r>
        <w:rPr>
          <w:rFonts w:ascii="Arial" w:hAnsi="Arial" w:cs="Arial"/>
        </w:rPr>
        <w:t>Se o cliente for maior de 18 anos paga 20 reais em um corte de cabelo.</w:t>
      </w:r>
    </w:p>
    <w:p w14:paraId="395ABBA1" w14:textId="39E82E11" w:rsidR="00105341" w:rsidRDefault="005179AF" w:rsidP="005179AF">
      <w:pPr>
        <w:pStyle w:val="Textbody"/>
        <w:ind w:firstLine="576"/>
        <w:rPr>
          <w:rFonts w:ascii="Arial" w:hAnsi="Arial" w:cs="Arial"/>
        </w:rPr>
      </w:pPr>
      <w:r>
        <w:rPr>
          <w:rFonts w:ascii="Arial" w:hAnsi="Arial" w:cs="Arial"/>
        </w:rPr>
        <w:t>Se o cliente for menor de 18 anos paga 15 reais em um corte de cabelo.</w:t>
      </w:r>
    </w:p>
    <w:p w14:paraId="1B3C0B15" w14:textId="77777777" w:rsidR="00521CAC" w:rsidRPr="00105341" w:rsidRDefault="00521CAC" w:rsidP="00521CAC">
      <w:pPr>
        <w:pStyle w:val="Textbody"/>
        <w:rPr>
          <w:rFonts w:ascii="Arial" w:hAnsi="Arial" w:cs="Arial"/>
        </w:rPr>
      </w:pPr>
    </w:p>
    <w:p w14:paraId="17468103" w14:textId="77777777" w:rsidR="0004407A" w:rsidRDefault="00970934">
      <w:pPr>
        <w:pStyle w:val="Ttulo2"/>
      </w:pPr>
      <w:bookmarkStart w:id="5" w:name="_Toc88327286"/>
      <w:r>
        <w:t>Perspectiva do produto / Requisitos não funcionais</w:t>
      </w:r>
      <w:bookmarkEnd w:id="5"/>
    </w:p>
    <w:p w14:paraId="1DADCD94" w14:textId="77777777" w:rsidR="00105341" w:rsidRDefault="00105341" w:rsidP="00105341">
      <w:pPr>
        <w:pStyle w:val="Text"/>
      </w:pPr>
    </w:p>
    <w:p w14:paraId="50354292" w14:textId="509921AD" w:rsidR="00105341" w:rsidRDefault="00105341" w:rsidP="00105341">
      <w:pPr>
        <w:pStyle w:val="Text"/>
      </w:pPr>
      <w:r>
        <w:t>O sistema KAKO inclui um aplicativo desktop, desenvolvido respectivamente em Delphi, uma vez que otimizado é uma solução para todas as barbearias controlarem seu negócio de qualquer computador já que os requisitos de hardware são muito baixos.</w:t>
      </w:r>
    </w:p>
    <w:p w14:paraId="787B5CEF" w14:textId="322A19DB" w:rsidR="0004407A" w:rsidRDefault="00105341" w:rsidP="00105341">
      <w:pPr>
        <w:pStyle w:val="Text"/>
      </w:pPr>
      <w:r>
        <w:t>Para utilizar o software não é necessária uma conexão com a internet, uma vez que os dados são mostrados a partir de um servidor local.</w:t>
      </w:r>
    </w:p>
    <w:p w14:paraId="142EA893" w14:textId="04AD0D1E" w:rsidR="00521CAC" w:rsidRDefault="00521CAC" w:rsidP="00521CAC">
      <w:pPr>
        <w:pStyle w:val="Text"/>
        <w:ind w:firstLine="0"/>
      </w:pPr>
    </w:p>
    <w:p w14:paraId="7DDCE4A1" w14:textId="77777777" w:rsidR="00521CAC" w:rsidRDefault="00521CAC" w:rsidP="00521CAC">
      <w:pPr>
        <w:pStyle w:val="Text"/>
        <w:ind w:firstLine="0"/>
      </w:pPr>
    </w:p>
    <w:p w14:paraId="2FA94040" w14:textId="77777777" w:rsidR="0004407A" w:rsidRDefault="00970934">
      <w:pPr>
        <w:pStyle w:val="Ttulo2"/>
      </w:pPr>
      <w:bookmarkStart w:id="6" w:name="_Toc88327287"/>
      <w:r>
        <w:lastRenderedPageBreak/>
        <w:t>Restrições, Suposições e Dependências</w:t>
      </w:r>
      <w:bookmarkEnd w:id="6"/>
    </w:p>
    <w:p w14:paraId="78D64EC7" w14:textId="77777777" w:rsidR="00105341" w:rsidRDefault="00105341" w:rsidP="00105341">
      <w:pPr>
        <w:pStyle w:val="Text"/>
        <w:rPr>
          <w:shd w:val="clear" w:color="auto" w:fill="00FF00"/>
        </w:rPr>
      </w:pPr>
    </w:p>
    <w:p w14:paraId="6A71168C" w14:textId="0F84E873" w:rsidR="00105341" w:rsidRDefault="00105341" w:rsidP="00105341">
      <w:pPr>
        <w:pStyle w:val="Text"/>
      </w:pPr>
      <w:r>
        <w:t>Para acessar o sistema, os funcionários podem liberar o acesso por meio de autenticação geral. Os funcionários do estabelecimento terão acesso a todas as funcionalidades do sistema.</w:t>
      </w:r>
    </w:p>
    <w:p w14:paraId="0F7AF000" w14:textId="77777777" w:rsidR="00105341" w:rsidRDefault="00105341" w:rsidP="00105341">
      <w:pPr>
        <w:pStyle w:val="Text"/>
      </w:pPr>
      <w:r>
        <w:t>O sistema necessita dos seguintes requisitos mínimos:</w:t>
      </w:r>
    </w:p>
    <w:p w14:paraId="7A55DC21" w14:textId="77777777" w:rsidR="00105341" w:rsidRDefault="00105341" w:rsidP="00105341">
      <w:pPr>
        <w:pStyle w:val="Text"/>
      </w:pPr>
      <w:r>
        <w:t>Computador - Desktop:</w:t>
      </w:r>
    </w:p>
    <w:p w14:paraId="4AEADDAA" w14:textId="77777777" w:rsidR="00105341" w:rsidRDefault="00105341" w:rsidP="00105341">
      <w:pPr>
        <w:pStyle w:val="Text"/>
      </w:pPr>
      <w:r>
        <w:t>Sistema operacional: Windows 7 ou superior;</w:t>
      </w:r>
    </w:p>
    <w:p w14:paraId="2F46B061" w14:textId="77777777" w:rsidR="00105341" w:rsidRDefault="00105341" w:rsidP="00105341">
      <w:pPr>
        <w:pStyle w:val="Text"/>
      </w:pPr>
      <w:r>
        <w:t>Processador: Intel Dual Core 1.5GHz ou superior;</w:t>
      </w:r>
    </w:p>
    <w:p w14:paraId="45E9491D" w14:textId="77777777" w:rsidR="00105341" w:rsidRDefault="00105341" w:rsidP="00105341">
      <w:pPr>
        <w:pStyle w:val="Text"/>
      </w:pPr>
      <w:r>
        <w:t>Memória RAM: 2GB ou superior;</w:t>
      </w:r>
    </w:p>
    <w:p w14:paraId="64D62B68" w14:textId="6384211F" w:rsidR="0004407A" w:rsidRDefault="00105341" w:rsidP="00105341">
      <w:pPr>
        <w:pStyle w:val="Text"/>
      </w:pPr>
      <w:r>
        <w:t>Espaço em Disco: 10GB livres.</w:t>
      </w:r>
    </w:p>
    <w:p w14:paraId="5EF782FE" w14:textId="77777777" w:rsidR="00521CAC" w:rsidRDefault="00521CAC" w:rsidP="00521CAC">
      <w:pPr>
        <w:pStyle w:val="Text"/>
        <w:ind w:firstLine="0"/>
      </w:pPr>
    </w:p>
    <w:p w14:paraId="074C313E" w14:textId="77777777" w:rsidR="0004407A" w:rsidRDefault="00970934">
      <w:pPr>
        <w:pStyle w:val="Ttulo1"/>
      </w:pPr>
      <w:bookmarkStart w:id="7" w:name="_Toc88327288"/>
      <w:r>
        <w:t>REQUISITOS ESPECÍFICOS</w:t>
      </w:r>
      <w:bookmarkEnd w:id="7"/>
    </w:p>
    <w:p w14:paraId="1109BFB0" w14:textId="77777777" w:rsidR="0004407A" w:rsidRDefault="0004407A">
      <w:pPr>
        <w:pStyle w:val="Textbody"/>
      </w:pPr>
    </w:p>
    <w:p w14:paraId="3E0B8433" w14:textId="612836B0" w:rsidR="0004407A" w:rsidRDefault="00970934">
      <w:pPr>
        <w:pStyle w:val="Ttulo2"/>
      </w:pPr>
      <w:bookmarkStart w:id="8" w:name="_Toc88327289"/>
      <w:r>
        <w:t>Diagrama de Casos de Uso</w:t>
      </w:r>
      <w:bookmarkEnd w:id="8"/>
    </w:p>
    <w:p w14:paraId="5EC6DB12" w14:textId="5C4BD410" w:rsidR="00D26ACC" w:rsidRDefault="00D26ACC" w:rsidP="00D26ACC">
      <w:pPr>
        <w:pStyle w:val="Textbody"/>
        <w:rPr>
          <w:rFonts w:ascii="Arial" w:hAnsi="Arial" w:cs="Arial"/>
        </w:rPr>
      </w:pPr>
    </w:p>
    <w:p w14:paraId="10AE72DB" w14:textId="77777777" w:rsidR="003E329A" w:rsidRDefault="003E329A" w:rsidP="00141B14">
      <w:pPr>
        <w:pStyle w:val="Textbody"/>
        <w:jc w:val="center"/>
        <w:rPr>
          <w:rFonts w:ascii="Arial" w:hAnsi="Arial" w:cs="Arial"/>
        </w:rPr>
      </w:pPr>
    </w:p>
    <w:p w14:paraId="64135735" w14:textId="5EFC50A3" w:rsidR="00534499" w:rsidRPr="00D26ACC" w:rsidRDefault="00141B14" w:rsidP="00141B14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033173" wp14:editId="7D63A623">
            <wp:extent cx="4362450" cy="3829050"/>
            <wp:effectExtent l="0" t="0" r="0" b="0"/>
            <wp:docPr id="2" name="Imagem 2" descr="diagrama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E3FC" w14:textId="77777777" w:rsidR="0004407A" w:rsidRDefault="00970934">
      <w:pPr>
        <w:pStyle w:val="Ttulo2"/>
      </w:pPr>
      <w:bookmarkStart w:id="9" w:name="_Toc88327290"/>
      <w:r>
        <w:lastRenderedPageBreak/>
        <w:t>Especificações de Casos de Uso e Diagramas de Atividades</w:t>
      </w:r>
      <w:bookmarkEnd w:id="9"/>
    </w:p>
    <w:p w14:paraId="11BD8A57" w14:textId="70889BAF" w:rsidR="00E70D9E" w:rsidRDefault="00E70D9E" w:rsidP="003E329A">
      <w:pPr>
        <w:pStyle w:val="Text"/>
        <w:ind w:firstLine="0"/>
      </w:pPr>
    </w:p>
    <w:p w14:paraId="0A8DF559" w14:textId="455B0A8F" w:rsidR="00E70D9E" w:rsidRDefault="00E70D9E" w:rsidP="00E70D9E">
      <w:pPr>
        <w:pStyle w:val="Ttulo3"/>
      </w:pPr>
      <w:bookmarkStart w:id="10" w:name="_Toc88327291"/>
      <w:r>
        <w:t xml:space="preserve">Efetuar </w:t>
      </w:r>
      <w:r w:rsidR="0079129B">
        <w:t>Agendamento</w:t>
      </w:r>
      <w:bookmarkEnd w:id="10"/>
    </w:p>
    <w:p w14:paraId="1193ADEA" w14:textId="77777777" w:rsidR="00E70D9E" w:rsidRDefault="00E70D9E" w:rsidP="00E70D9E">
      <w:pPr>
        <w:pStyle w:val="Text"/>
        <w:ind w:firstLine="0"/>
      </w:pPr>
    </w:p>
    <w:p w14:paraId="31A3F401" w14:textId="02A1BB1B" w:rsidR="00E70D9E" w:rsidRDefault="00E70D9E" w:rsidP="00E70D9E">
      <w:pPr>
        <w:pStyle w:val="Text"/>
        <w:ind w:firstLine="0"/>
      </w:pPr>
      <w:r w:rsidRPr="00E70D9E">
        <w:rPr>
          <w:b/>
          <w:bCs/>
        </w:rPr>
        <w:t>Ator Principal:</w:t>
      </w:r>
      <w:r>
        <w:t xml:space="preserve"> Usuário</w:t>
      </w:r>
    </w:p>
    <w:p w14:paraId="79D4A6AC" w14:textId="77777777" w:rsidR="00E70D9E" w:rsidRPr="00E70D9E" w:rsidRDefault="00E70D9E" w:rsidP="00E70D9E">
      <w:pPr>
        <w:pStyle w:val="Text"/>
        <w:ind w:firstLine="0"/>
        <w:rPr>
          <w:b/>
          <w:bCs/>
        </w:rPr>
      </w:pPr>
      <w:r w:rsidRPr="00E70D9E">
        <w:rPr>
          <w:b/>
          <w:bCs/>
        </w:rPr>
        <w:t>Interessados e Interesses:</w:t>
      </w:r>
    </w:p>
    <w:p w14:paraId="6E0B0C4B" w14:textId="707C24D0" w:rsidR="00E70D9E" w:rsidRDefault="00E70D9E" w:rsidP="00E70D9E">
      <w:pPr>
        <w:pStyle w:val="Text"/>
        <w:ind w:firstLine="709"/>
      </w:pPr>
      <w:r>
        <w:t xml:space="preserve">• Usuário: deseja registrar </w:t>
      </w:r>
      <w:r w:rsidR="0079129B">
        <w:t>o agendamento de um cliente</w:t>
      </w:r>
      <w:r>
        <w:t>.</w:t>
      </w:r>
    </w:p>
    <w:p w14:paraId="659D453C" w14:textId="71FE656B" w:rsidR="0079129B" w:rsidRDefault="0079129B" w:rsidP="00E70D9E">
      <w:pPr>
        <w:pStyle w:val="Text"/>
        <w:ind w:firstLine="709"/>
      </w:pPr>
      <w:r>
        <w:t xml:space="preserve">• </w:t>
      </w:r>
      <w:r w:rsidRPr="0079129B">
        <w:t xml:space="preserve">Cliente: deseja </w:t>
      </w:r>
      <w:r>
        <w:t>agendar um horário</w:t>
      </w:r>
      <w:r w:rsidRPr="0079129B">
        <w:t>.</w:t>
      </w:r>
    </w:p>
    <w:p w14:paraId="43D4700A" w14:textId="77777777" w:rsidR="00E70D9E" w:rsidRDefault="00E70D9E" w:rsidP="00E70D9E">
      <w:pPr>
        <w:pStyle w:val="Text"/>
        <w:ind w:firstLine="0"/>
      </w:pPr>
    </w:p>
    <w:p w14:paraId="6E845616" w14:textId="7CC8F10D" w:rsidR="00E70D9E" w:rsidRDefault="00E70D9E" w:rsidP="00E70D9E">
      <w:pPr>
        <w:pStyle w:val="Text"/>
        <w:ind w:firstLine="0"/>
      </w:pPr>
      <w:r w:rsidRPr="00E70D9E">
        <w:rPr>
          <w:b/>
          <w:bCs/>
        </w:rPr>
        <w:t>Pré-condições:</w:t>
      </w:r>
      <w:r>
        <w:t xml:space="preserve"> O Usuário é identificado e autenticado.</w:t>
      </w:r>
    </w:p>
    <w:p w14:paraId="65E78326" w14:textId="184CFFDE" w:rsidR="00E70D9E" w:rsidRDefault="00E70D9E" w:rsidP="00CC4D03">
      <w:pPr>
        <w:pStyle w:val="Text"/>
        <w:ind w:firstLine="709"/>
      </w:pPr>
      <w:r>
        <w:t>1. O cliente</w:t>
      </w:r>
      <w:r w:rsidR="0079129B">
        <w:t xml:space="preserve"> contata a barbearia </w:t>
      </w:r>
      <w:r>
        <w:t>e solicita</w:t>
      </w:r>
      <w:r w:rsidR="0079129B">
        <w:t xml:space="preserve"> um agendamento</w:t>
      </w:r>
      <w:r>
        <w:t>.</w:t>
      </w:r>
    </w:p>
    <w:p w14:paraId="2F20F569" w14:textId="1B53B7BB" w:rsidR="00E70D9E" w:rsidRDefault="00E70D9E" w:rsidP="0079129B">
      <w:pPr>
        <w:pStyle w:val="Text"/>
        <w:ind w:firstLine="709"/>
      </w:pPr>
      <w:r>
        <w:t xml:space="preserve">2. O Usuário solicita ao cliente </w:t>
      </w:r>
      <w:r w:rsidR="0079129B">
        <w:t xml:space="preserve">a data, horário, tipo de serviço e o nome do cliente </w:t>
      </w:r>
      <w:r>
        <w:t>e informa ao sistema.</w:t>
      </w:r>
    </w:p>
    <w:p w14:paraId="1E737B0A" w14:textId="1028C2AC" w:rsidR="00E70D9E" w:rsidRDefault="00597379" w:rsidP="00CC4D03">
      <w:pPr>
        <w:pStyle w:val="Text"/>
        <w:ind w:firstLine="709"/>
      </w:pPr>
      <w:r>
        <w:t>3</w:t>
      </w:r>
      <w:r w:rsidR="00E70D9E">
        <w:t xml:space="preserve">. O Sistema verifica </w:t>
      </w:r>
      <w:r w:rsidR="0079129B">
        <w:t>se não existem conflitos de horário</w:t>
      </w:r>
      <w:r w:rsidR="00E70D9E">
        <w:t>.</w:t>
      </w:r>
    </w:p>
    <w:p w14:paraId="4F43E375" w14:textId="3652D3E6" w:rsidR="00E70D9E" w:rsidRDefault="00597379" w:rsidP="00CC4D03">
      <w:pPr>
        <w:pStyle w:val="Text"/>
        <w:ind w:firstLine="709"/>
      </w:pPr>
      <w:r>
        <w:t>4</w:t>
      </w:r>
      <w:r w:rsidR="00E70D9E">
        <w:t xml:space="preserve">. </w:t>
      </w:r>
      <w:r>
        <w:t>O sistema efetua o agendamento na base de dados.</w:t>
      </w:r>
    </w:p>
    <w:p w14:paraId="7F83C27B" w14:textId="77777777" w:rsidR="00E70D9E" w:rsidRDefault="00E70D9E" w:rsidP="00CC4D03">
      <w:pPr>
        <w:pStyle w:val="Text"/>
        <w:ind w:firstLine="0"/>
      </w:pPr>
    </w:p>
    <w:p w14:paraId="25035DB1" w14:textId="365F426B" w:rsidR="00E70D9E" w:rsidRDefault="00E70D9E" w:rsidP="00CC4D03">
      <w:pPr>
        <w:pStyle w:val="Text"/>
        <w:ind w:firstLine="0"/>
      </w:pPr>
      <w:r>
        <w:t>Fluxos Alternativos</w:t>
      </w:r>
    </w:p>
    <w:p w14:paraId="0D2E034E" w14:textId="49D5C74B" w:rsidR="00E70D9E" w:rsidRDefault="00E70D9E" w:rsidP="0079129B">
      <w:pPr>
        <w:pStyle w:val="Text"/>
        <w:ind w:firstLine="0"/>
      </w:pPr>
      <w:r>
        <w:t xml:space="preserve">2. O cliente não deseja fornecer </w:t>
      </w:r>
      <w:r w:rsidR="00597379">
        <w:t>nenhuma informação</w:t>
      </w:r>
      <w:r>
        <w:t>.</w:t>
      </w:r>
    </w:p>
    <w:p w14:paraId="39417D0F" w14:textId="41ED62A0" w:rsidR="00E70D9E" w:rsidRDefault="00E70D9E" w:rsidP="0079129B">
      <w:pPr>
        <w:pStyle w:val="Text"/>
        <w:ind w:firstLine="0"/>
      </w:pPr>
      <w:r>
        <w:t xml:space="preserve">2.1 </w:t>
      </w:r>
      <w:r w:rsidR="00597379">
        <w:t>Cancelar o agendamento</w:t>
      </w:r>
      <w:r>
        <w:t>.</w:t>
      </w:r>
    </w:p>
    <w:p w14:paraId="20678B5B" w14:textId="0D5E30BD" w:rsidR="00E70D9E" w:rsidRDefault="00E70D9E" w:rsidP="0079129B">
      <w:pPr>
        <w:pStyle w:val="Text"/>
        <w:ind w:firstLine="0"/>
      </w:pPr>
      <w:r>
        <w:t xml:space="preserve">3. </w:t>
      </w:r>
      <w:r w:rsidR="00597379">
        <w:t>Existe conflito de horário no sistema</w:t>
      </w:r>
      <w:r>
        <w:t>.</w:t>
      </w:r>
    </w:p>
    <w:p w14:paraId="78C887BE" w14:textId="71F5655B" w:rsidR="00E70D9E" w:rsidRDefault="00E70D9E" w:rsidP="0079129B">
      <w:pPr>
        <w:pStyle w:val="Text"/>
        <w:ind w:firstLine="0"/>
      </w:pPr>
      <w:r>
        <w:t>3.</w:t>
      </w:r>
      <w:r w:rsidR="002A3ADD">
        <w:t>1</w:t>
      </w:r>
      <w:r>
        <w:t xml:space="preserve"> Retornar ao </w:t>
      </w:r>
      <w:r w:rsidR="00597379">
        <w:t>segundo passo</w:t>
      </w:r>
      <w:r>
        <w:t>.</w:t>
      </w:r>
    </w:p>
    <w:p w14:paraId="6E3E4ABE" w14:textId="567DDCBE" w:rsidR="002A3ADD" w:rsidRDefault="002A3ADD" w:rsidP="0079129B">
      <w:pPr>
        <w:pStyle w:val="Text"/>
        <w:ind w:firstLine="0"/>
      </w:pPr>
      <w:r>
        <w:t>3.</w:t>
      </w:r>
      <w:r>
        <w:t>1.1</w:t>
      </w:r>
      <w:r>
        <w:t xml:space="preserve"> </w:t>
      </w:r>
      <w:r>
        <w:t>O cliente não deseja mais efetuar um agendamento</w:t>
      </w:r>
      <w:r>
        <w:t>.</w:t>
      </w:r>
    </w:p>
    <w:p w14:paraId="6CD613FD" w14:textId="0325D2C3" w:rsidR="00E70D9E" w:rsidRDefault="002A3ADD" w:rsidP="00E70D9E">
      <w:pPr>
        <w:pStyle w:val="Text"/>
        <w:ind w:firstLine="0"/>
      </w:pPr>
      <w:r>
        <w:t>3</w:t>
      </w:r>
      <w:r w:rsidR="00E70D9E">
        <w:t>.</w:t>
      </w:r>
      <w:r>
        <w:t>1.2</w:t>
      </w:r>
      <w:r w:rsidR="00E70D9E">
        <w:t xml:space="preserve"> Cancelar o </w:t>
      </w:r>
      <w:r>
        <w:t>agendamento</w:t>
      </w:r>
      <w:r w:rsidR="00E70D9E">
        <w:t>.</w:t>
      </w:r>
    </w:p>
    <w:p w14:paraId="473B4789" w14:textId="77777777" w:rsidR="00F7082B" w:rsidRDefault="00F7082B" w:rsidP="00E70D9E">
      <w:pPr>
        <w:pStyle w:val="Text"/>
        <w:ind w:firstLine="0"/>
      </w:pPr>
    </w:p>
    <w:p w14:paraId="19464544" w14:textId="43A6542D" w:rsidR="002A3ADD" w:rsidRDefault="002A3ADD" w:rsidP="002A3ADD">
      <w:pPr>
        <w:pStyle w:val="Ttulo3"/>
      </w:pPr>
      <w:bookmarkStart w:id="11" w:name="_Toc88327292"/>
      <w:r>
        <w:t>CRUD</w:t>
      </w:r>
      <w:bookmarkEnd w:id="11"/>
    </w:p>
    <w:p w14:paraId="234F8687" w14:textId="77777777" w:rsidR="002A3ADD" w:rsidRDefault="002A3ADD" w:rsidP="002A3ADD">
      <w:pPr>
        <w:pStyle w:val="Text"/>
        <w:ind w:firstLine="0"/>
        <w:rPr>
          <w:b/>
          <w:bCs/>
        </w:rPr>
      </w:pPr>
    </w:p>
    <w:p w14:paraId="180204BA" w14:textId="4F62FB4D" w:rsidR="002A3ADD" w:rsidRPr="002A3ADD" w:rsidRDefault="002A3ADD" w:rsidP="002A3ADD">
      <w:pPr>
        <w:pStyle w:val="Text"/>
        <w:ind w:firstLine="0"/>
        <w:rPr>
          <w:b/>
          <w:bCs/>
        </w:rPr>
      </w:pPr>
      <w:r w:rsidRPr="002A3ADD">
        <w:rPr>
          <w:b/>
          <w:bCs/>
        </w:rPr>
        <w:t>Fluxo básico</w:t>
      </w:r>
    </w:p>
    <w:p w14:paraId="207C24DF" w14:textId="38B146D9" w:rsidR="002A3ADD" w:rsidRDefault="002A3ADD" w:rsidP="002A3ADD">
      <w:pPr>
        <w:pStyle w:val="Text"/>
        <w:ind w:firstLine="709"/>
      </w:pPr>
      <w:r>
        <w:t xml:space="preserve">1. O caso de uso inicia quando o usuário necessita fazer </w:t>
      </w:r>
      <w:r w:rsidR="00F7082B">
        <w:t>uma</w:t>
      </w:r>
      <w:r>
        <w:t xml:space="preserve"> manutenção (inclusão, alteração, exclusão ou consulta).</w:t>
      </w:r>
    </w:p>
    <w:p w14:paraId="559F358F" w14:textId="5206D017" w:rsidR="002A3ADD" w:rsidRDefault="002A3ADD" w:rsidP="00F7082B">
      <w:pPr>
        <w:pStyle w:val="Text"/>
        <w:ind w:firstLine="709"/>
      </w:pPr>
      <w:r>
        <w:t>2. De acordo com o tipo de operação de manutenção desejado pelo usuário, um dos subfluxos é executado:</w:t>
      </w:r>
    </w:p>
    <w:p w14:paraId="57D691C7" w14:textId="45C53EE5" w:rsidR="002A3ADD" w:rsidRDefault="002A3ADD" w:rsidP="00F7082B">
      <w:pPr>
        <w:pStyle w:val="Text"/>
        <w:ind w:firstLine="709"/>
      </w:pPr>
      <w:r>
        <w:t xml:space="preserve">a. Se o usuário deseja incluir, o </w:t>
      </w:r>
      <w:r w:rsidR="00F7082B">
        <w:t>subfluxo incluir</w:t>
      </w:r>
      <w:r>
        <w:t xml:space="preserve"> é executado.</w:t>
      </w:r>
    </w:p>
    <w:p w14:paraId="5DA36F89" w14:textId="0201B8F3" w:rsidR="002A3ADD" w:rsidRDefault="002A3ADD" w:rsidP="00F7082B">
      <w:pPr>
        <w:pStyle w:val="Text"/>
        <w:ind w:firstLine="709"/>
      </w:pPr>
      <w:r>
        <w:lastRenderedPageBreak/>
        <w:t>b. Se o usuário deseja alterar informações já cadastrad</w:t>
      </w:r>
      <w:r w:rsidR="00F7082B">
        <w:t>as</w:t>
      </w:r>
      <w:r>
        <w:t xml:space="preserve">, o </w:t>
      </w:r>
      <w:r w:rsidR="00F7082B">
        <w:t>subfluxo alterar</w:t>
      </w:r>
      <w:r>
        <w:t xml:space="preserve"> é executado.</w:t>
      </w:r>
    </w:p>
    <w:p w14:paraId="61FAB85A" w14:textId="70173D1B" w:rsidR="002A3ADD" w:rsidRDefault="002A3ADD" w:rsidP="00F7082B">
      <w:pPr>
        <w:pStyle w:val="Text"/>
        <w:ind w:firstLine="709"/>
      </w:pPr>
      <w:r>
        <w:t>c. Se o usuário deseja excluir</w:t>
      </w:r>
      <w:r w:rsidR="00F7082B">
        <w:t xml:space="preserve"> </w:t>
      </w:r>
      <w:r w:rsidR="00F7082B">
        <w:t>informações já cadastradas</w:t>
      </w:r>
      <w:r>
        <w:t xml:space="preserve">, o </w:t>
      </w:r>
      <w:r w:rsidR="00F7082B">
        <w:t>subfluxo remover</w:t>
      </w:r>
      <w:r>
        <w:t xml:space="preserve"> é executado.</w:t>
      </w:r>
    </w:p>
    <w:p w14:paraId="6A7F4FE0" w14:textId="6CDF0493" w:rsidR="002A3ADD" w:rsidRDefault="002A3ADD" w:rsidP="00F7082B">
      <w:pPr>
        <w:pStyle w:val="Text"/>
        <w:ind w:firstLine="709"/>
      </w:pPr>
      <w:r>
        <w:t>d. Se o usuário deseja consultar informações cadastrad</w:t>
      </w:r>
      <w:r w:rsidR="00F7082B">
        <w:t>a</w:t>
      </w:r>
      <w:r>
        <w:t xml:space="preserve">s, o subfluxo </w:t>
      </w:r>
      <w:r w:rsidR="00F7082B">
        <w:t>c</w:t>
      </w:r>
      <w:r>
        <w:t>onsultar</w:t>
      </w:r>
      <w:r w:rsidR="00F7082B">
        <w:t xml:space="preserve"> </w:t>
      </w:r>
      <w:r>
        <w:t>é executado.</w:t>
      </w:r>
    </w:p>
    <w:p w14:paraId="7FBD016D" w14:textId="77777777" w:rsidR="008A0C6E" w:rsidRDefault="008A0C6E" w:rsidP="008A0C6E">
      <w:pPr>
        <w:pStyle w:val="Text"/>
        <w:ind w:firstLine="0"/>
      </w:pPr>
    </w:p>
    <w:p w14:paraId="312835E5" w14:textId="61987F12" w:rsidR="002A3ADD" w:rsidRPr="008A0C6E" w:rsidRDefault="002A3ADD" w:rsidP="008A0C6E">
      <w:pPr>
        <w:pStyle w:val="Text"/>
        <w:ind w:firstLine="0"/>
        <w:rPr>
          <w:b/>
          <w:bCs/>
        </w:rPr>
      </w:pPr>
      <w:r w:rsidRPr="008A0C6E">
        <w:rPr>
          <w:b/>
          <w:bCs/>
        </w:rPr>
        <w:t>Subfluxo Incluir</w:t>
      </w:r>
    </w:p>
    <w:p w14:paraId="6EA84CC8" w14:textId="64F85D20" w:rsidR="002A3ADD" w:rsidRDefault="002A3ADD" w:rsidP="008A0C6E">
      <w:pPr>
        <w:pStyle w:val="Text"/>
        <w:ind w:firstLine="709"/>
      </w:pPr>
      <w:r>
        <w:t xml:space="preserve">1. Este subfluxo inicia quando o usuário solicita incluir </w:t>
      </w:r>
      <w:r w:rsidR="008A0C6E">
        <w:t>um modelo do sistema</w:t>
      </w:r>
      <w:r>
        <w:t>;</w:t>
      </w:r>
    </w:p>
    <w:p w14:paraId="49969682" w14:textId="1A99C42E" w:rsidR="002A3ADD" w:rsidRDefault="002A3ADD" w:rsidP="008A0C6E">
      <w:pPr>
        <w:pStyle w:val="Text"/>
        <w:ind w:firstLine="709"/>
      </w:pPr>
      <w:r>
        <w:t>2. O sistema solicita ao usuário o preenchimento do</w:t>
      </w:r>
      <w:r w:rsidR="008A0C6E">
        <w:t>s atributos do modelo</w:t>
      </w:r>
      <w:r>
        <w:t>:</w:t>
      </w:r>
    </w:p>
    <w:p w14:paraId="5C07EBFC" w14:textId="77777777" w:rsidR="002A3ADD" w:rsidRDefault="002A3ADD" w:rsidP="008A0C6E">
      <w:pPr>
        <w:pStyle w:val="Text"/>
        <w:ind w:firstLine="709"/>
      </w:pPr>
      <w:r>
        <w:t>3. O usuário preenche os atributos anteriores e confirma a inclusão;</w:t>
      </w:r>
    </w:p>
    <w:p w14:paraId="36F51809" w14:textId="77777777" w:rsidR="002A3ADD" w:rsidRDefault="002A3ADD" w:rsidP="008A0C6E">
      <w:pPr>
        <w:pStyle w:val="Text"/>
        <w:ind w:firstLine="709"/>
      </w:pPr>
      <w:r>
        <w:t>4. O sistema realiza a inclusão dos dados informados pelo usuário no passo 3;</w:t>
      </w:r>
    </w:p>
    <w:p w14:paraId="73A7E3EA" w14:textId="7209F071" w:rsidR="002A3ADD" w:rsidRDefault="002A3ADD" w:rsidP="008A0C6E">
      <w:pPr>
        <w:pStyle w:val="Text"/>
        <w:ind w:firstLine="709"/>
      </w:pPr>
      <w:r>
        <w:t>5. O sistema exibe uma mensagem informando que a inclusão foi efetivada com sucesso;</w:t>
      </w:r>
    </w:p>
    <w:p w14:paraId="56BB6EF1" w14:textId="77777777" w:rsidR="008A0C6E" w:rsidRDefault="008A0C6E" w:rsidP="008A0C6E">
      <w:pPr>
        <w:pStyle w:val="Text"/>
        <w:ind w:firstLine="0"/>
      </w:pPr>
    </w:p>
    <w:p w14:paraId="239E5F6D" w14:textId="676859D3" w:rsidR="002A3ADD" w:rsidRPr="008A0C6E" w:rsidRDefault="002A3ADD" w:rsidP="008A0C6E">
      <w:pPr>
        <w:pStyle w:val="Text"/>
        <w:ind w:firstLine="0"/>
        <w:rPr>
          <w:b/>
          <w:bCs/>
        </w:rPr>
      </w:pPr>
      <w:r w:rsidRPr="008A0C6E">
        <w:rPr>
          <w:b/>
          <w:bCs/>
        </w:rPr>
        <w:t>Subfluxo Alterar</w:t>
      </w:r>
    </w:p>
    <w:p w14:paraId="0DBF94EB" w14:textId="2E191326" w:rsidR="002A3ADD" w:rsidRDefault="002A3ADD" w:rsidP="007343D9">
      <w:pPr>
        <w:pStyle w:val="Text"/>
        <w:ind w:firstLine="709"/>
      </w:pPr>
      <w:r>
        <w:t>1. Este subfluxo inicia quando o usuário solicita alterar um</w:t>
      </w:r>
      <w:r w:rsidR="008A0C6E">
        <w:t xml:space="preserve"> modelo do sistema</w:t>
      </w:r>
      <w:r>
        <w:t>;</w:t>
      </w:r>
    </w:p>
    <w:p w14:paraId="09C0B751" w14:textId="7803ED2C" w:rsidR="002A3ADD" w:rsidRDefault="002A3ADD" w:rsidP="007343D9">
      <w:pPr>
        <w:pStyle w:val="Text"/>
        <w:ind w:firstLine="709"/>
      </w:pPr>
      <w:r>
        <w:t xml:space="preserve">2. O usuário seleciona um </w:t>
      </w:r>
      <w:r w:rsidR="008A0C6E">
        <w:t>item</w:t>
      </w:r>
      <w:r>
        <w:t>;</w:t>
      </w:r>
    </w:p>
    <w:p w14:paraId="41455DE4" w14:textId="241A7629" w:rsidR="002A3ADD" w:rsidRDefault="002A3ADD" w:rsidP="007343D9">
      <w:pPr>
        <w:pStyle w:val="Text"/>
        <w:ind w:firstLine="709"/>
      </w:pPr>
      <w:r>
        <w:t>3. O sistema solicita a alteração dos atributos</w:t>
      </w:r>
      <w:r w:rsidR="008A0C6E">
        <w:t>;</w:t>
      </w:r>
    </w:p>
    <w:p w14:paraId="449A3CE4" w14:textId="77777777" w:rsidR="002A3ADD" w:rsidRDefault="002A3ADD" w:rsidP="007343D9">
      <w:pPr>
        <w:pStyle w:val="Text"/>
        <w:ind w:firstLine="709"/>
      </w:pPr>
      <w:r>
        <w:t>4. O usuário altera os dados desejados e confirma a alteração;</w:t>
      </w:r>
    </w:p>
    <w:p w14:paraId="6C1ED084" w14:textId="77777777" w:rsidR="002A3ADD" w:rsidRDefault="002A3ADD" w:rsidP="007343D9">
      <w:pPr>
        <w:pStyle w:val="Text"/>
        <w:ind w:firstLine="709"/>
      </w:pPr>
      <w:r>
        <w:t>5. O sistema realiza a alteração dos dados informados no passo 4;</w:t>
      </w:r>
    </w:p>
    <w:p w14:paraId="32B50202" w14:textId="42CCE6FA" w:rsidR="007343D9" w:rsidRDefault="002A3ADD" w:rsidP="004059E7">
      <w:pPr>
        <w:pStyle w:val="Text"/>
        <w:ind w:firstLine="709"/>
      </w:pPr>
      <w:r>
        <w:t>6. O sistema exibe uma mensagem de confirmação informando que a alteração</w:t>
      </w:r>
      <w:r w:rsidR="007343D9">
        <w:t xml:space="preserve"> </w:t>
      </w:r>
      <w:r>
        <w:t>foi efetivada com sucesso;</w:t>
      </w:r>
    </w:p>
    <w:p w14:paraId="4FEFD156" w14:textId="77777777" w:rsidR="007343D9" w:rsidRDefault="007343D9" w:rsidP="007343D9">
      <w:pPr>
        <w:pStyle w:val="Text"/>
        <w:ind w:firstLine="0"/>
      </w:pPr>
    </w:p>
    <w:p w14:paraId="241CCE5B" w14:textId="03664C72" w:rsidR="002A3ADD" w:rsidRPr="007343D9" w:rsidRDefault="002A3ADD" w:rsidP="007343D9">
      <w:pPr>
        <w:pStyle w:val="Text"/>
        <w:ind w:firstLine="0"/>
        <w:rPr>
          <w:b/>
          <w:bCs/>
        </w:rPr>
      </w:pPr>
      <w:r w:rsidRPr="007343D9">
        <w:rPr>
          <w:b/>
          <w:bCs/>
        </w:rPr>
        <w:t>Subfluxo Remover</w:t>
      </w:r>
    </w:p>
    <w:p w14:paraId="0025469D" w14:textId="455D4350" w:rsidR="002A3ADD" w:rsidRDefault="002A3ADD" w:rsidP="007343D9">
      <w:pPr>
        <w:pStyle w:val="Text"/>
        <w:ind w:firstLine="709"/>
      </w:pPr>
      <w:r>
        <w:t>1. Este subfluxo inicia quando o usuário solicita remover um</w:t>
      </w:r>
      <w:r w:rsidR="007343D9">
        <w:t xml:space="preserve"> modelo do sistema</w:t>
      </w:r>
      <w:r>
        <w:t>;</w:t>
      </w:r>
    </w:p>
    <w:p w14:paraId="3112A870" w14:textId="6882CB3E" w:rsidR="002A3ADD" w:rsidRDefault="002A3ADD" w:rsidP="007343D9">
      <w:pPr>
        <w:pStyle w:val="Text"/>
        <w:ind w:firstLine="709"/>
      </w:pPr>
      <w:r>
        <w:t xml:space="preserve">2. O usuário seleciona qual </w:t>
      </w:r>
      <w:r w:rsidR="007343D9">
        <w:t>item</w:t>
      </w:r>
      <w:r>
        <w:t xml:space="preserve"> deseja remover e solicita a remoção;</w:t>
      </w:r>
    </w:p>
    <w:p w14:paraId="33D49B65" w14:textId="77777777" w:rsidR="002A3ADD" w:rsidRDefault="002A3ADD" w:rsidP="007343D9">
      <w:pPr>
        <w:pStyle w:val="Text"/>
        <w:ind w:firstLine="709"/>
      </w:pPr>
      <w:r>
        <w:t>3. O sistema solicita a confirmação para remoção;</w:t>
      </w:r>
    </w:p>
    <w:p w14:paraId="7E5A3739" w14:textId="77777777" w:rsidR="002A3ADD" w:rsidRDefault="002A3ADD" w:rsidP="007343D9">
      <w:pPr>
        <w:pStyle w:val="Text"/>
        <w:ind w:firstLine="709"/>
      </w:pPr>
      <w:r>
        <w:t>4. O usuário confirma a remoção;</w:t>
      </w:r>
    </w:p>
    <w:p w14:paraId="66057520" w14:textId="6FA052D0" w:rsidR="002A3ADD" w:rsidRDefault="002A3ADD" w:rsidP="007343D9">
      <w:pPr>
        <w:pStyle w:val="Text"/>
        <w:ind w:firstLine="709"/>
      </w:pPr>
      <w:r>
        <w:t xml:space="preserve">5. O sistema remove o </w:t>
      </w:r>
      <w:r w:rsidR="007343D9">
        <w:t>item</w:t>
      </w:r>
      <w:r>
        <w:t xml:space="preserve"> confirmado;</w:t>
      </w:r>
    </w:p>
    <w:p w14:paraId="7A6B2A5B" w14:textId="49D1DAFE" w:rsidR="002A3ADD" w:rsidRDefault="002A3ADD" w:rsidP="007343D9">
      <w:pPr>
        <w:pStyle w:val="Text"/>
        <w:ind w:firstLine="709"/>
      </w:pPr>
      <w:r>
        <w:t xml:space="preserve">6. O sistema exibe uma mensagem informando que a remoção </w:t>
      </w:r>
      <w:r w:rsidR="007343D9">
        <w:t xml:space="preserve">do item </w:t>
      </w:r>
      <w:r>
        <w:t>foi efetivada com sucesso;</w:t>
      </w:r>
    </w:p>
    <w:p w14:paraId="6E9EA020" w14:textId="77777777" w:rsidR="007343D9" w:rsidRDefault="007343D9" w:rsidP="007343D9">
      <w:pPr>
        <w:pStyle w:val="Text"/>
        <w:ind w:firstLine="0"/>
      </w:pPr>
    </w:p>
    <w:p w14:paraId="7C44EE2D" w14:textId="68CA9448" w:rsidR="002A3ADD" w:rsidRPr="007343D9" w:rsidRDefault="002A3ADD" w:rsidP="007343D9">
      <w:pPr>
        <w:pStyle w:val="Text"/>
        <w:ind w:firstLine="0"/>
        <w:rPr>
          <w:b/>
          <w:bCs/>
        </w:rPr>
      </w:pPr>
      <w:r w:rsidRPr="007343D9">
        <w:rPr>
          <w:b/>
          <w:bCs/>
        </w:rPr>
        <w:lastRenderedPageBreak/>
        <w:t>Subfluxo Consultar</w:t>
      </w:r>
    </w:p>
    <w:p w14:paraId="7B721DC5" w14:textId="77777777" w:rsidR="002A3ADD" w:rsidRDefault="002A3ADD" w:rsidP="007343D9">
      <w:pPr>
        <w:pStyle w:val="Text"/>
        <w:ind w:firstLine="709"/>
      </w:pPr>
      <w:r>
        <w:t>1. Este subfluxo inicia quando o usuário solicita consultar produtos;</w:t>
      </w:r>
    </w:p>
    <w:p w14:paraId="63ECFE48" w14:textId="6607266B" w:rsidR="002A3ADD" w:rsidRDefault="002A3ADD" w:rsidP="007343D9">
      <w:pPr>
        <w:pStyle w:val="Text"/>
        <w:ind w:firstLine="709"/>
      </w:pPr>
      <w:r>
        <w:t>2. O sistema solicita o preenchimento</w:t>
      </w:r>
      <w:r w:rsidR="007343D9">
        <w:t xml:space="preserve"> de algum</w:t>
      </w:r>
      <w:r>
        <w:t xml:space="preserve"> dos seguintes filtros:</w:t>
      </w:r>
    </w:p>
    <w:p w14:paraId="15E409C5" w14:textId="3FB04840" w:rsidR="002A3ADD" w:rsidRDefault="002A3ADD" w:rsidP="002A3ADD">
      <w:pPr>
        <w:pStyle w:val="Text"/>
      </w:pPr>
      <w:r>
        <w:t>• Código;</w:t>
      </w:r>
    </w:p>
    <w:p w14:paraId="7E68EABA" w14:textId="35C79F4A" w:rsidR="002A3ADD" w:rsidRDefault="002A3ADD" w:rsidP="007343D9">
      <w:pPr>
        <w:pStyle w:val="Text"/>
      </w:pPr>
      <w:r>
        <w:t>• Descrição;</w:t>
      </w:r>
    </w:p>
    <w:p w14:paraId="1A01DB8E" w14:textId="77777777" w:rsidR="002A3ADD" w:rsidRDefault="002A3ADD" w:rsidP="007343D9">
      <w:pPr>
        <w:pStyle w:val="Text"/>
        <w:ind w:firstLine="709"/>
      </w:pPr>
      <w:r>
        <w:t>3. O usuário preenche os filtros e solicita a consulta;</w:t>
      </w:r>
    </w:p>
    <w:p w14:paraId="5450A556" w14:textId="77777777" w:rsidR="002A3ADD" w:rsidRDefault="002A3ADD" w:rsidP="007343D9">
      <w:pPr>
        <w:pStyle w:val="Text"/>
        <w:ind w:firstLine="709"/>
      </w:pPr>
      <w:r>
        <w:t>4. O sistema apresenta as seguintes informações dos produtos obtidos na consulta:</w:t>
      </w:r>
    </w:p>
    <w:p w14:paraId="3C2F0B28" w14:textId="77777777" w:rsidR="007343D9" w:rsidRDefault="007343D9" w:rsidP="007343D9">
      <w:pPr>
        <w:pStyle w:val="Text"/>
        <w:ind w:firstLine="0"/>
      </w:pPr>
    </w:p>
    <w:p w14:paraId="6996A7C2" w14:textId="4636B79E" w:rsidR="002A3ADD" w:rsidRPr="007343D9" w:rsidRDefault="002A3ADD" w:rsidP="007343D9">
      <w:pPr>
        <w:pStyle w:val="Text"/>
        <w:ind w:firstLine="0"/>
        <w:rPr>
          <w:b/>
          <w:bCs/>
        </w:rPr>
      </w:pPr>
      <w:r w:rsidRPr="007343D9">
        <w:rPr>
          <w:b/>
          <w:bCs/>
        </w:rPr>
        <w:t>Validações e regras de negócio</w:t>
      </w:r>
    </w:p>
    <w:p w14:paraId="53AEBC08" w14:textId="77777777" w:rsidR="002A3ADD" w:rsidRDefault="002A3ADD" w:rsidP="002A3ADD">
      <w:pPr>
        <w:pStyle w:val="Text"/>
      </w:pPr>
      <w:r>
        <w:t>• Esta regra se aplica a todos os subfluxos. Atributos obrigatórios. Se algum atributo obrigatório não tiver sido preenchido, o sistema não completará a operação e notificará ao usuário, informando quais campos obrigatórios não foram preenchidos e solicitando o preenchimento dos mesmos;</w:t>
      </w:r>
    </w:p>
    <w:p w14:paraId="0D0646A1" w14:textId="717050BA" w:rsidR="002A3ADD" w:rsidRDefault="002A3ADD" w:rsidP="007343D9">
      <w:pPr>
        <w:pStyle w:val="Text"/>
        <w:ind w:firstLine="709"/>
      </w:pPr>
      <w:r>
        <w:t>• Esta regra se aplica a todos os subfluxos. Atributos com valores não permitidos. Se algum atributo for preenchido com valor não permitido, o sistema não completará a operação e notificará ao usuário, informando quais campos foram preenchidos com valores inválidos e solicitando o preenchimento correto;</w:t>
      </w:r>
    </w:p>
    <w:p w14:paraId="3A97E253" w14:textId="49C5D1EC" w:rsidR="007343D9" w:rsidRDefault="007343D9" w:rsidP="00E70D9E">
      <w:pPr>
        <w:pStyle w:val="Text"/>
        <w:ind w:firstLine="0"/>
      </w:pPr>
    </w:p>
    <w:p w14:paraId="4513210D" w14:textId="09E7D328" w:rsidR="004059E7" w:rsidRDefault="004059E7" w:rsidP="00E70D9E">
      <w:pPr>
        <w:pStyle w:val="Text"/>
        <w:ind w:firstLine="0"/>
      </w:pPr>
    </w:p>
    <w:p w14:paraId="1D9C5A6F" w14:textId="124610F2" w:rsidR="004059E7" w:rsidRDefault="004059E7" w:rsidP="00E70D9E">
      <w:pPr>
        <w:pStyle w:val="Text"/>
        <w:ind w:firstLine="0"/>
      </w:pPr>
    </w:p>
    <w:p w14:paraId="2504C55E" w14:textId="43147C7E" w:rsidR="004059E7" w:rsidRDefault="004059E7" w:rsidP="00E70D9E">
      <w:pPr>
        <w:pStyle w:val="Text"/>
        <w:ind w:firstLine="0"/>
      </w:pPr>
    </w:p>
    <w:p w14:paraId="03F8C358" w14:textId="796ACB13" w:rsidR="004059E7" w:rsidRDefault="004059E7" w:rsidP="00E70D9E">
      <w:pPr>
        <w:pStyle w:val="Text"/>
        <w:ind w:firstLine="0"/>
      </w:pPr>
    </w:p>
    <w:p w14:paraId="10FD9C61" w14:textId="6C64EE1B" w:rsidR="004059E7" w:rsidRDefault="004059E7" w:rsidP="00E70D9E">
      <w:pPr>
        <w:pStyle w:val="Text"/>
        <w:ind w:firstLine="0"/>
      </w:pPr>
    </w:p>
    <w:p w14:paraId="770F7CD6" w14:textId="283527D6" w:rsidR="004059E7" w:rsidRDefault="004059E7" w:rsidP="00E70D9E">
      <w:pPr>
        <w:pStyle w:val="Text"/>
        <w:ind w:firstLine="0"/>
      </w:pPr>
    </w:p>
    <w:p w14:paraId="1A460D98" w14:textId="0C843353" w:rsidR="004059E7" w:rsidRDefault="004059E7" w:rsidP="00E70D9E">
      <w:pPr>
        <w:pStyle w:val="Text"/>
        <w:ind w:firstLine="0"/>
      </w:pPr>
    </w:p>
    <w:p w14:paraId="46B1A5FC" w14:textId="28397C2E" w:rsidR="004059E7" w:rsidRDefault="004059E7" w:rsidP="00E70D9E">
      <w:pPr>
        <w:pStyle w:val="Text"/>
        <w:ind w:firstLine="0"/>
      </w:pPr>
    </w:p>
    <w:p w14:paraId="405DBD10" w14:textId="672AEC2C" w:rsidR="004059E7" w:rsidRDefault="004059E7" w:rsidP="00E70D9E">
      <w:pPr>
        <w:pStyle w:val="Text"/>
        <w:ind w:firstLine="0"/>
      </w:pPr>
    </w:p>
    <w:p w14:paraId="74B33A42" w14:textId="1ACEF3DC" w:rsidR="004059E7" w:rsidRDefault="004059E7" w:rsidP="00E70D9E">
      <w:pPr>
        <w:pStyle w:val="Text"/>
        <w:ind w:firstLine="0"/>
      </w:pPr>
    </w:p>
    <w:p w14:paraId="106DF865" w14:textId="65DEFA61" w:rsidR="004059E7" w:rsidRDefault="004059E7" w:rsidP="00E70D9E">
      <w:pPr>
        <w:pStyle w:val="Text"/>
        <w:ind w:firstLine="0"/>
      </w:pPr>
    </w:p>
    <w:p w14:paraId="36384437" w14:textId="77777777" w:rsidR="004059E7" w:rsidRDefault="004059E7" w:rsidP="00E70D9E">
      <w:pPr>
        <w:pStyle w:val="Text"/>
        <w:ind w:firstLine="0"/>
      </w:pPr>
    </w:p>
    <w:p w14:paraId="757B1722" w14:textId="77777777" w:rsidR="007343D9" w:rsidRDefault="007343D9" w:rsidP="00E70D9E">
      <w:pPr>
        <w:pStyle w:val="Text"/>
        <w:ind w:firstLine="0"/>
      </w:pPr>
    </w:p>
    <w:p w14:paraId="0AF64DD9" w14:textId="77777777" w:rsidR="0004407A" w:rsidRDefault="00970934">
      <w:pPr>
        <w:pStyle w:val="Ttulo1"/>
      </w:pPr>
      <w:bookmarkStart w:id="12" w:name="_Toc88327293"/>
      <w:r>
        <w:lastRenderedPageBreak/>
        <w:t>PROJETO DE SOFTWARE</w:t>
      </w:r>
      <w:bookmarkEnd w:id="12"/>
    </w:p>
    <w:p w14:paraId="2615282B" w14:textId="77777777" w:rsidR="0004407A" w:rsidRDefault="0004407A">
      <w:pPr>
        <w:pStyle w:val="Textbody"/>
      </w:pPr>
    </w:p>
    <w:p w14:paraId="14B2C527" w14:textId="4FA4126F" w:rsidR="0004407A" w:rsidRDefault="00970934">
      <w:pPr>
        <w:pStyle w:val="Ttulo2"/>
      </w:pPr>
      <w:bookmarkStart w:id="13" w:name="_Toc88327294"/>
      <w:r>
        <w:t>Arquitetura Lógica de Software</w:t>
      </w:r>
      <w:bookmarkEnd w:id="13"/>
    </w:p>
    <w:p w14:paraId="3C9A2FDA" w14:textId="0AB8C469" w:rsidR="003E329A" w:rsidRDefault="003E329A" w:rsidP="003E329A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7AAB3E" wp14:editId="3B2BB545">
            <wp:extent cx="3593522" cy="3952875"/>
            <wp:effectExtent l="0" t="0" r="0" b="0"/>
            <wp:docPr id="3" name="Imagem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86" cy="397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C085" w14:textId="77777777" w:rsidR="00761A9B" w:rsidRPr="00761A9B" w:rsidRDefault="00761A9B" w:rsidP="00761A9B">
      <w:pPr>
        <w:pStyle w:val="Textbody"/>
        <w:ind w:firstLine="709"/>
        <w:rPr>
          <w:rFonts w:ascii="Arial" w:hAnsi="Arial" w:cs="Arial"/>
        </w:rPr>
      </w:pPr>
      <w:r w:rsidRPr="00761A9B">
        <w:rPr>
          <w:rFonts w:ascii="Arial" w:hAnsi="Arial" w:cs="Arial"/>
        </w:rPr>
        <w:t>Camada de Visão: Camada responsável pela interação do usuário com sistema, permitindo com que ele tenha acesso aos métodos criados, como efetuar Compra, Efetuar Venda e todas as outros métodos do sistema. Esta camada se comunica diretamente com todas as outras em suas funções.</w:t>
      </w:r>
    </w:p>
    <w:p w14:paraId="70D282AF" w14:textId="6B2D411F" w:rsidR="00761A9B" w:rsidRPr="00761A9B" w:rsidRDefault="00761A9B" w:rsidP="00761A9B">
      <w:pPr>
        <w:pStyle w:val="Textbody"/>
        <w:ind w:firstLine="709"/>
        <w:rPr>
          <w:rFonts w:ascii="Arial" w:hAnsi="Arial" w:cs="Arial"/>
        </w:rPr>
      </w:pPr>
      <w:r w:rsidRPr="00761A9B">
        <w:rPr>
          <w:rFonts w:ascii="Arial" w:hAnsi="Arial" w:cs="Arial"/>
        </w:rPr>
        <w:t xml:space="preserve">Camada </w:t>
      </w:r>
      <w:r>
        <w:rPr>
          <w:rFonts w:ascii="Arial" w:hAnsi="Arial" w:cs="Arial"/>
        </w:rPr>
        <w:t>de Controle</w:t>
      </w:r>
      <w:r w:rsidRPr="00761A9B">
        <w:rPr>
          <w:rFonts w:ascii="Arial" w:hAnsi="Arial" w:cs="Arial"/>
        </w:rPr>
        <w:t>: Camada do sistema que realizará as solicitações que o usuário requisitou. Ela é responsável por fazer a comunicação dos métodos com o Banco de Dados, como todos os dados são armazenados no Banco ela que executa as consultas requisitadas e retorna os dados. É comunicada via Camada de Visão, e realiza as comunicações necessárias com a Camada de Modelo, e retorna o que foi solicitado.</w:t>
      </w:r>
    </w:p>
    <w:p w14:paraId="6D53A112" w14:textId="279DB7D1" w:rsidR="003E329A" w:rsidRDefault="00761A9B" w:rsidP="00761A9B">
      <w:pPr>
        <w:pStyle w:val="Textbody"/>
        <w:ind w:firstLine="576"/>
        <w:rPr>
          <w:rFonts w:ascii="Arial" w:hAnsi="Arial" w:cs="Arial"/>
        </w:rPr>
      </w:pPr>
      <w:r w:rsidRPr="00761A9B">
        <w:rPr>
          <w:rFonts w:ascii="Arial" w:hAnsi="Arial" w:cs="Arial"/>
        </w:rPr>
        <w:t>Camada de Modelo: Camada que é a detentora de todas as classes referentes aos componentes do sistema. Sua responsabilidade é gerenciar e controlar a forma como os dados se comportam por meio das funções, lógica e regras de negócios estabelecidas.</w:t>
      </w:r>
    </w:p>
    <w:p w14:paraId="68A18B7D" w14:textId="18712DF4" w:rsidR="004059E7" w:rsidRDefault="004059E7" w:rsidP="004059E7">
      <w:pPr>
        <w:pStyle w:val="Textbody"/>
        <w:rPr>
          <w:rFonts w:ascii="Arial" w:hAnsi="Arial" w:cs="Arial"/>
        </w:rPr>
      </w:pPr>
    </w:p>
    <w:p w14:paraId="48FCA090" w14:textId="1D4C2684" w:rsidR="004059E7" w:rsidRDefault="004059E7" w:rsidP="004059E7">
      <w:pPr>
        <w:pStyle w:val="Textbody"/>
        <w:rPr>
          <w:rFonts w:ascii="Arial" w:hAnsi="Arial" w:cs="Arial"/>
        </w:rPr>
      </w:pPr>
    </w:p>
    <w:p w14:paraId="0D6E592B" w14:textId="77777777" w:rsidR="004059E7" w:rsidRPr="00DD3676" w:rsidRDefault="004059E7" w:rsidP="004059E7">
      <w:pPr>
        <w:pStyle w:val="Textbody"/>
        <w:rPr>
          <w:rFonts w:ascii="Arial" w:hAnsi="Arial" w:cs="Arial"/>
        </w:rPr>
      </w:pPr>
    </w:p>
    <w:p w14:paraId="68DBB167" w14:textId="4851D634" w:rsidR="0004407A" w:rsidRDefault="00970934">
      <w:pPr>
        <w:pStyle w:val="Ttulo2"/>
      </w:pPr>
      <w:bookmarkStart w:id="14" w:name="_Toc88327295"/>
      <w:r>
        <w:lastRenderedPageBreak/>
        <w:t>Diagrama de Classes</w:t>
      </w:r>
      <w:bookmarkEnd w:id="14"/>
    </w:p>
    <w:p w14:paraId="069373D1" w14:textId="77777777" w:rsidR="001009C5" w:rsidRPr="001009C5" w:rsidRDefault="001009C5" w:rsidP="001009C5">
      <w:pPr>
        <w:pStyle w:val="Textbody"/>
      </w:pPr>
    </w:p>
    <w:p w14:paraId="7CAB07A9" w14:textId="1415160A" w:rsidR="001009C5" w:rsidRDefault="001009C5" w:rsidP="001009C5">
      <w:pPr>
        <w:pStyle w:val="Ttulo3"/>
      </w:pPr>
      <w:bookmarkStart w:id="15" w:name="_Toc88327296"/>
      <w:r>
        <w:t>Modelo</w:t>
      </w:r>
      <w:bookmarkEnd w:id="15"/>
    </w:p>
    <w:p w14:paraId="07FB3888" w14:textId="77777777" w:rsidR="00F65473" w:rsidRPr="00F65473" w:rsidRDefault="00F65473" w:rsidP="00F65473">
      <w:pPr>
        <w:pStyle w:val="Textbody"/>
      </w:pPr>
    </w:p>
    <w:p w14:paraId="59240F58" w14:textId="20DE8806" w:rsidR="001009C5" w:rsidRPr="001009C5" w:rsidRDefault="001009C5" w:rsidP="001009C5">
      <w:pPr>
        <w:pStyle w:val="Textbody"/>
      </w:pPr>
      <w:r>
        <w:rPr>
          <w:noProof/>
        </w:rPr>
        <w:drawing>
          <wp:inline distT="0" distB="0" distL="0" distR="0" wp14:anchorId="2039E81D" wp14:editId="16D5DF07">
            <wp:extent cx="5762625" cy="3400425"/>
            <wp:effectExtent l="0" t="0" r="0" b="0"/>
            <wp:docPr id="4" name="Imagem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5730" w14:textId="1E0CC4B4" w:rsidR="00C47055" w:rsidRDefault="001009C5" w:rsidP="00DD3676">
      <w:pPr>
        <w:pStyle w:val="Ttulo3"/>
      </w:pPr>
      <w:bookmarkStart w:id="16" w:name="_Toc88327297"/>
      <w:r>
        <w:t>Controle</w:t>
      </w:r>
      <w:bookmarkEnd w:id="16"/>
    </w:p>
    <w:p w14:paraId="6AE2FBB0" w14:textId="77777777" w:rsidR="00F65473" w:rsidRPr="00F65473" w:rsidRDefault="00F65473" w:rsidP="00F65473">
      <w:pPr>
        <w:pStyle w:val="Textbody"/>
      </w:pPr>
    </w:p>
    <w:p w14:paraId="58D86585" w14:textId="61578168" w:rsidR="001009C5" w:rsidRPr="001009C5" w:rsidRDefault="00F65473" w:rsidP="001009C5">
      <w:pPr>
        <w:pStyle w:val="Textbody"/>
      </w:pPr>
      <w:r>
        <w:rPr>
          <w:noProof/>
        </w:rPr>
        <w:drawing>
          <wp:inline distT="0" distB="0" distL="0" distR="0" wp14:anchorId="19D2B832" wp14:editId="25D9C38C">
            <wp:extent cx="5762625" cy="3324225"/>
            <wp:effectExtent l="0" t="0" r="0" b="0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BC8E" w14:textId="72FB4A36" w:rsidR="0004407A" w:rsidRDefault="00970934">
      <w:pPr>
        <w:pStyle w:val="Ttulo2"/>
      </w:pPr>
      <w:bookmarkStart w:id="17" w:name="_Toc88327298"/>
      <w:r>
        <w:lastRenderedPageBreak/>
        <w:t>Diagramas de Sequência</w:t>
      </w:r>
      <w:bookmarkEnd w:id="17"/>
    </w:p>
    <w:p w14:paraId="2D5AE18B" w14:textId="77777777" w:rsidR="00064D3B" w:rsidRPr="00064D3B" w:rsidRDefault="00064D3B" w:rsidP="00064D3B">
      <w:pPr>
        <w:pStyle w:val="Textbody"/>
      </w:pPr>
    </w:p>
    <w:p w14:paraId="16AB2ADB" w14:textId="77777777" w:rsidR="00C47055" w:rsidRDefault="00064D3B" w:rsidP="00064D3B">
      <w:pPr>
        <w:pStyle w:val="Ttulo3"/>
      </w:pPr>
      <w:bookmarkStart w:id="18" w:name="_Toc88327299"/>
      <w:r>
        <w:t>Login</w:t>
      </w:r>
      <w:bookmarkEnd w:id="18"/>
    </w:p>
    <w:p w14:paraId="76552B94" w14:textId="3C75C780" w:rsidR="00064D3B" w:rsidRDefault="00064D3B" w:rsidP="00064D3B">
      <w:pPr>
        <w:pStyle w:val="Textbody"/>
      </w:pPr>
    </w:p>
    <w:p w14:paraId="7C55CFBD" w14:textId="77777777" w:rsidR="00064D3B" w:rsidRPr="00064D3B" w:rsidRDefault="00064D3B" w:rsidP="00217670">
      <w:pPr>
        <w:pStyle w:val="Textbody"/>
        <w:jc w:val="center"/>
      </w:pPr>
      <w:r>
        <w:rPr>
          <w:noProof/>
        </w:rPr>
        <w:drawing>
          <wp:inline distT="0" distB="0" distL="0" distR="0" wp14:anchorId="0999712B" wp14:editId="2E2F8796">
            <wp:extent cx="5645202" cy="3476846"/>
            <wp:effectExtent l="0" t="0" r="0" b="0"/>
            <wp:docPr id="6" name="Imagem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57" cy="34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610" w14:textId="7FC80A76" w:rsidR="00064D3B" w:rsidRDefault="00064D3B" w:rsidP="006D373A">
      <w:pPr>
        <w:pStyle w:val="Ttulo3"/>
      </w:pPr>
      <w:bookmarkStart w:id="19" w:name="_Toc88327300"/>
      <w:r>
        <w:t>CRUD</w:t>
      </w:r>
      <w:bookmarkEnd w:id="19"/>
    </w:p>
    <w:p w14:paraId="38464CE0" w14:textId="77777777" w:rsidR="00E50F4D" w:rsidRPr="00E50F4D" w:rsidRDefault="00E50F4D" w:rsidP="00E50F4D">
      <w:pPr>
        <w:pStyle w:val="Textbody"/>
      </w:pPr>
    </w:p>
    <w:p w14:paraId="0547235B" w14:textId="43EC6615" w:rsidR="006D373A" w:rsidRDefault="006D373A" w:rsidP="006D373A">
      <w:pPr>
        <w:pStyle w:val="Ttulo4"/>
      </w:pPr>
      <w:r>
        <w:t xml:space="preserve">3.3.2.1 </w:t>
      </w:r>
      <w:r w:rsidR="00E50F4D">
        <w:t>Inserir</w:t>
      </w:r>
    </w:p>
    <w:p w14:paraId="5F14FEA1" w14:textId="62B43D14" w:rsidR="00E50F4D" w:rsidRDefault="00217670" w:rsidP="00217670">
      <w:pPr>
        <w:pStyle w:val="Textbody"/>
        <w:jc w:val="center"/>
      </w:pPr>
      <w:r>
        <w:rPr>
          <w:noProof/>
        </w:rPr>
        <w:drawing>
          <wp:inline distT="0" distB="0" distL="0" distR="0" wp14:anchorId="7F767773" wp14:editId="70714208">
            <wp:extent cx="5113132" cy="3147238"/>
            <wp:effectExtent l="0" t="0" r="0" b="0"/>
            <wp:docPr id="11" name="Imagem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12" cy="315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D1BE" w14:textId="6F71C7AD" w:rsidR="00E50F4D" w:rsidRDefault="004031EA" w:rsidP="004031EA">
      <w:pPr>
        <w:pStyle w:val="Ttulo4"/>
      </w:pPr>
      <w:r>
        <w:lastRenderedPageBreak/>
        <w:t xml:space="preserve">3.3.2.1 </w:t>
      </w:r>
      <w:r>
        <w:t>Remover</w:t>
      </w:r>
    </w:p>
    <w:p w14:paraId="78EBE62C" w14:textId="2D7911EF" w:rsidR="004031EA" w:rsidRDefault="00217670" w:rsidP="00217670">
      <w:pPr>
        <w:pStyle w:val="Textbody"/>
        <w:jc w:val="center"/>
      </w:pPr>
      <w:r>
        <w:rPr>
          <w:noProof/>
        </w:rPr>
        <w:drawing>
          <wp:inline distT="0" distB="0" distL="0" distR="0" wp14:anchorId="2C93241C" wp14:editId="43FF241E">
            <wp:extent cx="5752465" cy="3540760"/>
            <wp:effectExtent l="0" t="0" r="0" b="0"/>
            <wp:docPr id="12" name="Imagem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EAA" w14:textId="367EB585" w:rsidR="004031EA" w:rsidRPr="00E50F4D" w:rsidRDefault="004031EA" w:rsidP="004031EA">
      <w:pPr>
        <w:pStyle w:val="Ttulo4"/>
      </w:pPr>
      <w:r>
        <w:t xml:space="preserve">3.3.2.1 </w:t>
      </w:r>
      <w:r>
        <w:t>Alterar</w:t>
      </w:r>
    </w:p>
    <w:p w14:paraId="14A7F472" w14:textId="2CC39B20" w:rsidR="00064D3B" w:rsidRDefault="00217670" w:rsidP="00217670">
      <w:pPr>
        <w:pStyle w:val="Textbody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13B4FC" wp14:editId="2E196C70">
            <wp:extent cx="5752465" cy="3540760"/>
            <wp:effectExtent l="0" t="0" r="0" b="0"/>
            <wp:docPr id="13" name="Imagem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341A" w14:textId="27F1BE43" w:rsidR="00217670" w:rsidRDefault="00217670" w:rsidP="00C47055">
      <w:pPr>
        <w:pStyle w:val="Textbody"/>
        <w:rPr>
          <w:rFonts w:ascii="Arial" w:hAnsi="Arial" w:cs="Arial"/>
        </w:rPr>
      </w:pPr>
    </w:p>
    <w:p w14:paraId="001CCAA3" w14:textId="3201ECFD" w:rsidR="00217670" w:rsidRDefault="00217670" w:rsidP="00C47055">
      <w:pPr>
        <w:pStyle w:val="Textbody"/>
        <w:rPr>
          <w:rFonts w:ascii="Arial" w:hAnsi="Arial" w:cs="Arial"/>
        </w:rPr>
      </w:pPr>
    </w:p>
    <w:p w14:paraId="0EED6CA5" w14:textId="77777777" w:rsidR="00217670" w:rsidRDefault="00217670" w:rsidP="00C47055">
      <w:pPr>
        <w:pStyle w:val="Textbody"/>
        <w:rPr>
          <w:rFonts w:ascii="Arial" w:hAnsi="Arial" w:cs="Arial"/>
        </w:rPr>
      </w:pPr>
    </w:p>
    <w:p w14:paraId="49065EE0" w14:textId="5AF09EF0" w:rsidR="004031EA" w:rsidRPr="004031EA" w:rsidRDefault="004031EA" w:rsidP="004031EA">
      <w:pPr>
        <w:pStyle w:val="Ttulo4"/>
      </w:pPr>
      <w:r>
        <w:lastRenderedPageBreak/>
        <w:t xml:space="preserve">3.3.2.1 </w:t>
      </w:r>
      <w:r>
        <w:t>Listar</w:t>
      </w:r>
    </w:p>
    <w:p w14:paraId="798CAB4C" w14:textId="68BCA92F" w:rsidR="004031EA" w:rsidRDefault="00217670" w:rsidP="00C47055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E51A9C" wp14:editId="2061E0DA">
            <wp:extent cx="5752465" cy="3540760"/>
            <wp:effectExtent l="0" t="0" r="0" b="0"/>
            <wp:docPr id="14" name="Imagem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EBC5" w14:textId="4E4D9BBE" w:rsidR="0004407A" w:rsidRDefault="00D52C4F" w:rsidP="00D52C4F">
      <w:pPr>
        <w:pStyle w:val="Ttulo2"/>
      </w:pPr>
      <w:bookmarkStart w:id="20" w:name="_Toc88327301"/>
      <w:r>
        <w:t>Mapeamento OO-Relacional</w:t>
      </w:r>
      <w:bookmarkEnd w:id="20"/>
    </w:p>
    <w:p w14:paraId="2C364E6B" w14:textId="4CE27C4F" w:rsidR="00D52C4F" w:rsidRPr="00C47055" w:rsidRDefault="00D52C4F" w:rsidP="00D52C4F">
      <w:pPr>
        <w:pStyle w:val="Textbody"/>
        <w:rPr>
          <w:rFonts w:ascii="Arial" w:hAnsi="Arial" w:cs="Arial"/>
        </w:rPr>
      </w:pPr>
    </w:p>
    <w:p w14:paraId="27C7C23C" w14:textId="69E1808E" w:rsidR="00D52C4F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AGENDAMENTO (</w:t>
      </w:r>
      <w:proofErr w:type="spellStart"/>
      <w:r>
        <w:rPr>
          <w:rFonts w:ascii="Arial" w:hAnsi="Arial" w:cs="Arial"/>
        </w:rPr>
        <w:t>codigo_PK</w:t>
      </w:r>
      <w:proofErr w:type="spellEnd"/>
      <w:r>
        <w:rPr>
          <w:rFonts w:ascii="Arial" w:hAnsi="Arial" w:cs="Arial"/>
        </w:rPr>
        <w:t xml:space="preserve">, data, horário, </w:t>
      </w:r>
      <w:proofErr w:type="spellStart"/>
      <w:r>
        <w:rPr>
          <w:rFonts w:ascii="Arial" w:hAnsi="Arial" w:cs="Arial"/>
        </w:rPr>
        <w:t>tipo_servico</w:t>
      </w:r>
      <w:proofErr w:type="spellEnd"/>
      <w:r>
        <w:rPr>
          <w:rFonts w:ascii="Arial" w:hAnsi="Arial" w:cs="Arial"/>
        </w:rPr>
        <w:t xml:space="preserve">, valor, </w:t>
      </w:r>
      <w:proofErr w:type="spellStart"/>
      <w:r>
        <w:rPr>
          <w:rFonts w:ascii="Arial" w:hAnsi="Arial" w:cs="Arial"/>
        </w:rPr>
        <w:t>nome_cliente</w:t>
      </w:r>
      <w:proofErr w:type="spellEnd"/>
      <w:r>
        <w:rPr>
          <w:rFonts w:ascii="Arial" w:hAnsi="Arial" w:cs="Arial"/>
        </w:rPr>
        <w:t>);</w:t>
      </w:r>
    </w:p>
    <w:p w14:paraId="59792A2B" w14:textId="1853AC43" w:rsidR="008F5930" w:rsidRDefault="008F5930" w:rsidP="00D52C4F">
      <w:pPr>
        <w:pStyle w:val="Textbody"/>
        <w:rPr>
          <w:rFonts w:ascii="Arial" w:hAnsi="Arial" w:cs="Arial"/>
        </w:rPr>
      </w:pPr>
    </w:p>
    <w:p w14:paraId="5D043B63" w14:textId="3442ACB6" w:rsidR="008F5930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USUARIO (</w:t>
      </w:r>
      <w:proofErr w:type="spellStart"/>
      <w:r>
        <w:rPr>
          <w:rFonts w:ascii="Arial" w:hAnsi="Arial" w:cs="Arial"/>
        </w:rPr>
        <w:t>codigo_PK</w:t>
      </w:r>
      <w:proofErr w:type="spellEnd"/>
      <w:r>
        <w:rPr>
          <w:rFonts w:ascii="Arial" w:hAnsi="Arial" w:cs="Arial"/>
        </w:rPr>
        <w:t>, nome, login, senha);</w:t>
      </w:r>
    </w:p>
    <w:p w14:paraId="7CE8882C" w14:textId="7FBCF9D0" w:rsidR="008F5930" w:rsidRDefault="008F5930" w:rsidP="00D52C4F">
      <w:pPr>
        <w:pStyle w:val="Textbody"/>
        <w:rPr>
          <w:rFonts w:ascii="Arial" w:hAnsi="Arial" w:cs="Arial"/>
        </w:rPr>
      </w:pPr>
    </w:p>
    <w:p w14:paraId="0FC8AE41" w14:textId="02F8DCE1" w:rsidR="008F5930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VENDA (</w:t>
      </w:r>
      <w:proofErr w:type="spellStart"/>
      <w:r>
        <w:rPr>
          <w:rFonts w:ascii="Arial" w:hAnsi="Arial" w:cs="Arial"/>
        </w:rPr>
        <w:t>codigo_PK</w:t>
      </w:r>
      <w:proofErr w:type="spellEnd"/>
      <w:r>
        <w:rPr>
          <w:rFonts w:ascii="Arial" w:hAnsi="Arial" w:cs="Arial"/>
        </w:rPr>
        <w:t xml:space="preserve">, data, </w:t>
      </w:r>
      <w:proofErr w:type="spellStart"/>
      <w:r>
        <w:rPr>
          <w:rFonts w:ascii="Arial" w:hAnsi="Arial" w:cs="Arial"/>
        </w:rPr>
        <w:t>valor_total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usuário_</w:t>
      </w:r>
      <w:proofErr w:type="gram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referencia USUARIO));</w:t>
      </w:r>
    </w:p>
    <w:p w14:paraId="203E5545" w14:textId="376E2D90" w:rsidR="008F5930" w:rsidRDefault="008F5930" w:rsidP="00D52C4F">
      <w:pPr>
        <w:pStyle w:val="Textbody"/>
        <w:rPr>
          <w:rFonts w:ascii="Arial" w:hAnsi="Arial" w:cs="Arial"/>
        </w:rPr>
      </w:pPr>
    </w:p>
    <w:p w14:paraId="18D6CF2C" w14:textId="19524B9F" w:rsidR="008F5930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ITEM_VENDA (</w:t>
      </w:r>
      <w:proofErr w:type="spellStart"/>
      <w:r>
        <w:rPr>
          <w:rFonts w:ascii="Arial" w:hAnsi="Arial" w:cs="Arial"/>
        </w:rPr>
        <w:t>item_</w:t>
      </w:r>
      <w:proofErr w:type="gram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referencia</w:t>
      </w:r>
      <w:proofErr w:type="spellEnd"/>
      <w:r>
        <w:rPr>
          <w:rFonts w:ascii="Arial" w:hAnsi="Arial" w:cs="Arial"/>
        </w:rPr>
        <w:t xml:space="preserve"> ITEM)_PK, </w:t>
      </w:r>
      <w:proofErr w:type="spellStart"/>
      <w:r>
        <w:rPr>
          <w:rFonts w:ascii="Arial" w:hAnsi="Arial" w:cs="Arial"/>
        </w:rPr>
        <w:t>venda_codigo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referencia</w:t>
      </w:r>
      <w:proofErr w:type="spellEnd"/>
      <w:r>
        <w:rPr>
          <w:rFonts w:ascii="Arial" w:hAnsi="Arial" w:cs="Arial"/>
        </w:rPr>
        <w:t xml:space="preserve"> VENDA)_PK, </w:t>
      </w:r>
      <w:r w:rsidR="00A264D5">
        <w:rPr>
          <w:rFonts w:ascii="Arial" w:hAnsi="Arial" w:cs="Arial"/>
        </w:rPr>
        <w:t xml:space="preserve">quantidade, </w:t>
      </w:r>
      <w:proofErr w:type="spellStart"/>
      <w:r w:rsidR="00A264D5">
        <w:rPr>
          <w:rFonts w:ascii="Arial" w:hAnsi="Arial" w:cs="Arial"/>
        </w:rPr>
        <w:t>valor_unit</w:t>
      </w:r>
      <w:proofErr w:type="spellEnd"/>
      <w:r>
        <w:rPr>
          <w:rFonts w:ascii="Arial" w:hAnsi="Arial" w:cs="Arial"/>
        </w:rPr>
        <w:t>);</w:t>
      </w:r>
    </w:p>
    <w:p w14:paraId="5805F7CB" w14:textId="77777777" w:rsidR="008F5930" w:rsidRDefault="008F5930" w:rsidP="00D52C4F">
      <w:pPr>
        <w:pStyle w:val="Textbody"/>
        <w:rPr>
          <w:rFonts w:ascii="Arial" w:hAnsi="Arial" w:cs="Arial"/>
        </w:rPr>
      </w:pPr>
    </w:p>
    <w:p w14:paraId="1F0CF7E8" w14:textId="6CCD6B48" w:rsidR="008F5930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ITEM (</w:t>
      </w:r>
      <w:proofErr w:type="spellStart"/>
      <w:r>
        <w:rPr>
          <w:rFonts w:ascii="Arial" w:hAnsi="Arial" w:cs="Arial"/>
        </w:rPr>
        <w:t>codigo_PK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descricao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preco</w:t>
      </w:r>
      <w:proofErr w:type="spellEnd"/>
      <w:r>
        <w:rPr>
          <w:rFonts w:ascii="Arial" w:hAnsi="Arial" w:cs="Arial"/>
        </w:rPr>
        <w:t>, tipo);</w:t>
      </w:r>
    </w:p>
    <w:p w14:paraId="1F9989E4" w14:textId="604BB67C" w:rsidR="008F5930" w:rsidRDefault="008F5930" w:rsidP="00D52C4F">
      <w:pPr>
        <w:pStyle w:val="Textbody"/>
        <w:rPr>
          <w:rFonts w:ascii="Arial" w:hAnsi="Arial" w:cs="Arial"/>
        </w:rPr>
      </w:pPr>
    </w:p>
    <w:p w14:paraId="53A497E6" w14:textId="24B5A941" w:rsidR="008F5930" w:rsidRDefault="008F5930" w:rsidP="00D52C4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PRODUTO (</w:t>
      </w:r>
      <w:proofErr w:type="spellStart"/>
      <w:proofErr w:type="gram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referencia</w:t>
      </w:r>
      <w:proofErr w:type="spellEnd"/>
      <w:r>
        <w:rPr>
          <w:rFonts w:ascii="Arial" w:hAnsi="Arial" w:cs="Arial"/>
        </w:rPr>
        <w:t xml:space="preserve"> ITEM)_PK, estoque);</w:t>
      </w:r>
    </w:p>
    <w:p w14:paraId="76C2CDFF" w14:textId="77777777" w:rsidR="00C47055" w:rsidRPr="00D52C4F" w:rsidRDefault="00C47055" w:rsidP="00D52C4F">
      <w:pPr>
        <w:pStyle w:val="Textbody"/>
        <w:rPr>
          <w:rFonts w:ascii="Arial" w:hAnsi="Arial" w:cs="Arial"/>
        </w:rPr>
      </w:pPr>
    </w:p>
    <w:sectPr w:rsidR="00C47055" w:rsidRPr="00D52C4F">
      <w:headerReference w:type="default" r:id="rId18"/>
      <w:pgSz w:w="11906" w:h="16838"/>
      <w:pgMar w:top="2267" w:right="1134" w:bottom="720" w:left="1701" w:header="17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9BE7" w14:textId="77777777" w:rsidR="00C51758" w:rsidRDefault="00C51758">
      <w:r>
        <w:separator/>
      </w:r>
    </w:p>
  </w:endnote>
  <w:endnote w:type="continuationSeparator" w:id="0">
    <w:p w14:paraId="0C3D3078" w14:textId="77777777" w:rsidR="00C51758" w:rsidRDefault="00C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Lohit Hindi">
    <w:altName w:val="Calibr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6278" w14:textId="77777777" w:rsidR="00C51758" w:rsidRDefault="00C51758">
      <w:r>
        <w:rPr>
          <w:color w:val="000000"/>
        </w:rPr>
        <w:separator/>
      </w:r>
    </w:p>
  </w:footnote>
  <w:footnote w:type="continuationSeparator" w:id="0">
    <w:p w14:paraId="721B72F7" w14:textId="77777777" w:rsidR="00C51758" w:rsidRDefault="00C5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3D24" w14:textId="77777777" w:rsidR="00F965BA" w:rsidRDefault="00970934">
    <w:pPr>
      <w:pStyle w:val="Cabealho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5</w:t>
    </w:r>
    <w:r>
      <w:rPr>
        <w:rFonts w:ascii="Arial" w:hAnsi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13"/>
    <w:multiLevelType w:val="multilevel"/>
    <w:tmpl w:val="007291AE"/>
    <w:styleLink w:val="WWOutlineListStyle1"/>
    <w:lvl w:ilvl="0">
      <w:start w:val="1"/>
      <w:numFmt w:val="decimal"/>
      <w:lvlText w:val="Capítulo %1 -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8425022"/>
    <w:multiLevelType w:val="multilevel"/>
    <w:tmpl w:val="C9AA240C"/>
    <w:styleLink w:val="WWOutlineListStyle4"/>
    <w:lvl w:ilvl="0">
      <w:start w:val="1"/>
      <w:numFmt w:val="decimal"/>
      <w:pStyle w:val="Ttulo1"/>
      <w:lvlText w:val="Capítulo %1 -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8F4764C"/>
    <w:multiLevelType w:val="multilevel"/>
    <w:tmpl w:val="4A366E10"/>
    <w:styleLink w:val="Outline"/>
    <w:lvl w:ilvl="0">
      <w:start w:val="1"/>
      <w:numFmt w:val="decimal"/>
      <w:lvlText w:val="Capítulo %1 -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562D"/>
    <w:multiLevelType w:val="multilevel"/>
    <w:tmpl w:val="788873EA"/>
    <w:styleLink w:val="WWOutlineListStyle"/>
    <w:lvl w:ilvl="0">
      <w:start w:val="1"/>
      <w:numFmt w:val="decimal"/>
      <w:lvlText w:val="Capítulo %1 -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3F0744E"/>
    <w:multiLevelType w:val="multilevel"/>
    <w:tmpl w:val="524233F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5" w15:restartNumberingAfterBreak="0">
    <w:nsid w:val="274547BB"/>
    <w:multiLevelType w:val="multilevel"/>
    <w:tmpl w:val="119A8EB4"/>
    <w:styleLink w:val="WWOutlineListStyle3"/>
    <w:lvl w:ilvl="0">
      <w:start w:val="1"/>
      <w:numFmt w:val="decimal"/>
      <w:lvlText w:val="Capítulo %1 -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BFE4BD9"/>
    <w:multiLevelType w:val="multilevel"/>
    <w:tmpl w:val="F32A57A8"/>
    <w:styleLink w:val="Numbering1"/>
    <w:lvl w:ilvl="0">
      <w:start w:val="1"/>
      <w:numFmt w:val="decimal"/>
      <w:suff w:val="space"/>
      <w:lvlText w:val="Capítulo %1."/>
      <w:lvlJc w:val="left"/>
      <w:pPr>
        <w:ind w:left="283" w:hanging="283"/>
      </w:pPr>
    </w:lvl>
    <w:lvl w:ilvl="1">
      <w:start w:val="1"/>
      <w:numFmt w:val="decimal"/>
      <w:suff w:val="space"/>
      <w:lvlText w:val="Capítulo %1.%2."/>
      <w:lvlJc w:val="left"/>
      <w:pPr>
        <w:ind w:left="567" w:hanging="283"/>
      </w:pPr>
    </w:lvl>
    <w:lvl w:ilvl="2">
      <w:start w:val="1"/>
      <w:numFmt w:val="decimal"/>
      <w:suff w:val="space"/>
      <w:lvlText w:val="Capítulo %1.%2.%3."/>
      <w:lvlJc w:val="left"/>
      <w:pPr>
        <w:ind w:left="850" w:hanging="283"/>
      </w:pPr>
    </w:lvl>
    <w:lvl w:ilvl="3">
      <w:start w:val="1"/>
      <w:numFmt w:val="decimal"/>
      <w:suff w:val="space"/>
      <w:lvlText w:val="Capítulo %1.%2.%3.%4."/>
      <w:lvlJc w:val="left"/>
      <w:pPr>
        <w:ind w:left="1134" w:hanging="283"/>
      </w:pPr>
    </w:lvl>
    <w:lvl w:ilvl="4">
      <w:start w:val="1"/>
      <w:numFmt w:val="decimal"/>
      <w:suff w:val="space"/>
      <w:lvlText w:val="Capítulo %1.%2.%3.%4.%5."/>
      <w:lvlJc w:val="left"/>
      <w:pPr>
        <w:ind w:left="1417" w:hanging="283"/>
      </w:pPr>
    </w:lvl>
    <w:lvl w:ilvl="5">
      <w:start w:val="1"/>
      <w:numFmt w:val="decimal"/>
      <w:suff w:val="space"/>
      <w:lvlText w:val="Capítulo %1.%2.%3.%4.%5.%6."/>
      <w:lvlJc w:val="left"/>
      <w:pPr>
        <w:ind w:left="1701" w:hanging="283"/>
      </w:pPr>
    </w:lvl>
    <w:lvl w:ilvl="6">
      <w:start w:val="1"/>
      <w:numFmt w:val="decimal"/>
      <w:suff w:val="space"/>
      <w:lvlText w:val="Capítulo %1.%2.%3.%4.%5.%6.%7."/>
      <w:lvlJc w:val="left"/>
      <w:pPr>
        <w:ind w:left="1984" w:hanging="283"/>
      </w:pPr>
    </w:lvl>
    <w:lvl w:ilvl="7">
      <w:start w:val="1"/>
      <w:numFmt w:val="decimal"/>
      <w:suff w:val="space"/>
      <w:lvlText w:val="Capítulo %1.%2.%3.%4.%5.%6.%7.%8."/>
      <w:lvlJc w:val="left"/>
      <w:pPr>
        <w:ind w:left="2268" w:hanging="283"/>
      </w:pPr>
    </w:lvl>
    <w:lvl w:ilvl="8">
      <w:start w:val="1"/>
      <w:numFmt w:val="decimal"/>
      <w:suff w:val="space"/>
      <w:lvlText w:val="Capítulo %1.%2.%3.%4.%5.%6.%7.%8.%9."/>
      <w:lvlJc w:val="left"/>
      <w:pPr>
        <w:ind w:left="2551" w:hanging="283"/>
      </w:pPr>
    </w:lvl>
  </w:abstractNum>
  <w:abstractNum w:abstractNumId="7" w15:restartNumberingAfterBreak="0">
    <w:nsid w:val="50022D6B"/>
    <w:multiLevelType w:val="hybridMultilevel"/>
    <w:tmpl w:val="5450D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66A5B"/>
    <w:multiLevelType w:val="multilevel"/>
    <w:tmpl w:val="09CE6556"/>
    <w:styleLink w:val="WWOutlineListStyle2"/>
    <w:lvl w:ilvl="0">
      <w:start w:val="1"/>
      <w:numFmt w:val="decimal"/>
      <w:lvlText w:val="Capítulo %1 -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7A"/>
    <w:rsid w:val="0001293A"/>
    <w:rsid w:val="0004407A"/>
    <w:rsid w:val="00064D3B"/>
    <w:rsid w:val="000D1D76"/>
    <w:rsid w:val="001009C5"/>
    <w:rsid w:val="00105341"/>
    <w:rsid w:val="00141B14"/>
    <w:rsid w:val="001C6E4F"/>
    <w:rsid w:val="00217670"/>
    <w:rsid w:val="002A3ADD"/>
    <w:rsid w:val="002B04D2"/>
    <w:rsid w:val="003667A4"/>
    <w:rsid w:val="00367C6A"/>
    <w:rsid w:val="003D1201"/>
    <w:rsid w:val="003D5DB6"/>
    <w:rsid w:val="003E329A"/>
    <w:rsid w:val="004031EA"/>
    <w:rsid w:val="004059E7"/>
    <w:rsid w:val="00407E53"/>
    <w:rsid w:val="004A0A6A"/>
    <w:rsid w:val="005179AF"/>
    <w:rsid w:val="00521CAC"/>
    <w:rsid w:val="00534499"/>
    <w:rsid w:val="00597379"/>
    <w:rsid w:val="005C6D21"/>
    <w:rsid w:val="005D66E1"/>
    <w:rsid w:val="00600742"/>
    <w:rsid w:val="00663ABC"/>
    <w:rsid w:val="006D373A"/>
    <w:rsid w:val="006D5033"/>
    <w:rsid w:val="007343D9"/>
    <w:rsid w:val="007370D8"/>
    <w:rsid w:val="00761A9B"/>
    <w:rsid w:val="00774873"/>
    <w:rsid w:val="0079129B"/>
    <w:rsid w:val="008A0C6E"/>
    <w:rsid w:val="008E1C87"/>
    <w:rsid w:val="008F5930"/>
    <w:rsid w:val="00970934"/>
    <w:rsid w:val="009D4915"/>
    <w:rsid w:val="00A264D5"/>
    <w:rsid w:val="00AD4A0A"/>
    <w:rsid w:val="00BE69B4"/>
    <w:rsid w:val="00C47055"/>
    <w:rsid w:val="00C51758"/>
    <w:rsid w:val="00C6540F"/>
    <w:rsid w:val="00C71C96"/>
    <w:rsid w:val="00CC4D03"/>
    <w:rsid w:val="00CF391C"/>
    <w:rsid w:val="00D26ACC"/>
    <w:rsid w:val="00D33C4D"/>
    <w:rsid w:val="00D52C4F"/>
    <w:rsid w:val="00DD3676"/>
    <w:rsid w:val="00E50F4D"/>
    <w:rsid w:val="00E54565"/>
    <w:rsid w:val="00E70D9E"/>
    <w:rsid w:val="00F324A3"/>
    <w:rsid w:val="00F65473"/>
    <w:rsid w:val="00F7082B"/>
    <w:rsid w:val="00F8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E76A"/>
  <w15:docId w15:val="{B77A0534-70B9-47B2-9256-A85A543D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jc w:val="center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Heading"/>
    <w:next w:val="Textbody"/>
    <w:link w:val="Ttulo4Char"/>
    <w:uiPriority w:val="9"/>
    <w:unhideWhenUsed/>
    <w:qFormat/>
    <w:rsid w:val="006D373A"/>
    <w:pPr>
      <w:keepLines/>
      <w:spacing w:before="40"/>
      <w:outlineLvl w:val="3"/>
    </w:pPr>
    <w:rPr>
      <w:rFonts w:eastAsiaTheme="majorEastAsia" w:cs="Mangal"/>
      <w:b/>
      <w:iCs/>
      <w:szCs w:val="2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031E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4">
    <w:name w:val="WW_OutlineListStyle_4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Legenda"/>
    <w:pPr>
      <w:spacing w:before="0" w:after="0" w:line="360" w:lineRule="auto"/>
      <w:ind w:firstLine="850"/>
      <w:jc w:val="both"/>
    </w:pPr>
    <w:rPr>
      <w:rFonts w:ascii="Arial" w:eastAsia="Arial" w:hAnsi="Arial" w:cs="Arial"/>
      <w:i w:val="0"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TextodecomentrioChar">
    <w:name w:val="Texto de comentário Char"/>
    <w:basedOn w:val="Fontepargpadro"/>
    <w:rPr>
      <w:rFonts w:cs="Mangal"/>
      <w:sz w:val="20"/>
      <w:szCs w:val="18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baloChar">
    <w:name w:val="Texto de balão Char"/>
    <w:basedOn w:val="Fontepargpadro"/>
    <w:rPr>
      <w:rFonts w:ascii="Segoe UI" w:eastAsia="Segoe UI" w:hAnsi="Segoe UI" w:cs="Mangal"/>
      <w:sz w:val="18"/>
      <w:szCs w:val="16"/>
    </w:rPr>
  </w:style>
  <w:style w:type="character" w:customStyle="1" w:styleId="StrongEmphasis">
    <w:name w:val="Strong Emphasis"/>
    <w:rPr>
      <w:b/>
      <w:bCs/>
    </w:rPr>
  </w:style>
  <w:style w:type="numbering" w:customStyle="1" w:styleId="WWOutlineListStyle3">
    <w:name w:val="WW_OutlineListStyle_3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OutlineListStyle2">
    <w:name w:val="WW_OutlineListStyle_2"/>
    <w:basedOn w:val="Semlista"/>
    <w:pPr>
      <w:numPr>
        <w:numId w:val="4"/>
      </w:numPr>
    </w:pPr>
  </w:style>
  <w:style w:type="numbering" w:customStyle="1" w:styleId="WWOutlineListStyle1">
    <w:name w:val="WW_OutlineListStyle_1"/>
    <w:basedOn w:val="Semlista"/>
    <w:pPr>
      <w:numPr>
        <w:numId w:val="5"/>
      </w:numPr>
    </w:pPr>
  </w:style>
  <w:style w:type="numbering" w:customStyle="1" w:styleId="WWOutlineListStyle">
    <w:name w:val="WW_OutlineListStyle"/>
    <w:basedOn w:val="Semlista"/>
    <w:pPr>
      <w:numPr>
        <w:numId w:val="6"/>
      </w:numPr>
    </w:pPr>
  </w:style>
  <w:style w:type="numbering" w:customStyle="1" w:styleId="Numbering1">
    <w:name w:val="Numbering 1"/>
    <w:basedOn w:val="Semlista"/>
    <w:pPr>
      <w:numPr>
        <w:numId w:val="7"/>
      </w:numPr>
    </w:pPr>
  </w:style>
  <w:style w:type="numbering" w:customStyle="1" w:styleId="Numbering2">
    <w:name w:val="Numbering 2"/>
    <w:basedOn w:val="Semlista"/>
    <w:pPr>
      <w:numPr>
        <w:numId w:val="8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367C6A"/>
    <w:pPr>
      <w:keepLines/>
      <w:widowControl/>
      <w:numPr>
        <w:numId w:val="0"/>
      </w:numPr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367C6A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67C6A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367C6A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D373A"/>
    <w:rPr>
      <w:rFonts w:ascii="Arial" w:eastAsiaTheme="majorEastAsia" w:hAnsi="Arial" w:cs="Mangal"/>
      <w:b/>
      <w:iCs/>
      <w:sz w:val="28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E50F4D"/>
    <w:pPr>
      <w:spacing w:after="100"/>
      <w:ind w:left="480"/>
    </w:pPr>
    <w:rPr>
      <w:rFonts w:cs="Mangal"/>
      <w:szCs w:val="21"/>
    </w:rPr>
  </w:style>
  <w:style w:type="character" w:customStyle="1" w:styleId="Ttulo5Char">
    <w:name w:val="Título 5 Char"/>
    <w:basedOn w:val="Fontepargpadro"/>
    <w:link w:val="Ttulo5"/>
    <w:uiPriority w:val="9"/>
    <w:rsid w:val="004031EA"/>
    <w:rPr>
      <w:rFonts w:asciiTheme="majorHAnsi" w:eastAsiaTheme="majorEastAsia" w:hAnsiTheme="majorHAnsi" w:cs="Mangal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4178A-6EF6-4EAF-A7A1-CAB98B132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1814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Bruchmann Carnaiba</dc:creator>
  <cp:keywords>BarberSystem</cp:keywords>
  <cp:lastModifiedBy>Thiiago Bruchmann</cp:lastModifiedBy>
  <cp:revision>43</cp:revision>
  <cp:lastPrinted>2021-11-20T22:01:00Z</cp:lastPrinted>
  <dcterms:created xsi:type="dcterms:W3CDTF">2021-11-17T14:17:00Z</dcterms:created>
  <dcterms:modified xsi:type="dcterms:W3CDTF">2021-11-20T22:03:00Z</dcterms:modified>
</cp:coreProperties>
</file>