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E5330" w14:textId="77777777" w:rsidR="00B41B43" w:rsidRDefault="00B41B43" w:rsidP="00B41B43">
      <w:pPr>
        <w:bidi w:val="0"/>
        <w:spacing w:after="6" w:line="255" w:lineRule="auto"/>
        <w:ind w:right="5"/>
        <w:jc w:val="center"/>
        <w:rPr>
          <w:rFonts w:ascii="Cambria" w:eastAsia="Cambria" w:hAnsi="Cambria" w:cs="Cambria"/>
          <w:b/>
          <w:bCs/>
          <w:color w:val="000000"/>
          <w:sz w:val="52"/>
          <w:szCs w:val="52"/>
        </w:rPr>
      </w:pPr>
    </w:p>
    <w:p w14:paraId="45DD655B" w14:textId="77777777" w:rsidR="00B41B43" w:rsidRDefault="00B41B43" w:rsidP="00B41B43">
      <w:pPr>
        <w:bidi w:val="0"/>
        <w:spacing w:after="6" w:line="255" w:lineRule="auto"/>
        <w:ind w:right="5"/>
        <w:jc w:val="center"/>
        <w:rPr>
          <w:rFonts w:ascii="Cambria" w:eastAsia="Cambria" w:hAnsi="Cambria" w:cs="Cambria"/>
          <w:b/>
          <w:bCs/>
          <w:color w:val="000000"/>
          <w:sz w:val="52"/>
          <w:szCs w:val="52"/>
        </w:rPr>
      </w:pPr>
    </w:p>
    <w:p w14:paraId="0E47C373" w14:textId="77777777" w:rsidR="00B41B43" w:rsidRDefault="00B41B43" w:rsidP="00B41B43">
      <w:pPr>
        <w:bidi w:val="0"/>
        <w:spacing w:after="6" w:line="255" w:lineRule="auto"/>
        <w:ind w:right="5"/>
        <w:jc w:val="center"/>
        <w:rPr>
          <w:rFonts w:ascii="Cambria" w:eastAsia="Cambria" w:hAnsi="Cambria" w:cs="Cambria"/>
          <w:b/>
          <w:bCs/>
          <w:color w:val="000000"/>
          <w:sz w:val="52"/>
          <w:szCs w:val="52"/>
        </w:rPr>
      </w:pPr>
    </w:p>
    <w:p w14:paraId="172C615B" w14:textId="77777777" w:rsidR="00B41B43" w:rsidRDefault="00B41B43" w:rsidP="00B41B43">
      <w:pPr>
        <w:bidi w:val="0"/>
        <w:spacing w:after="6" w:line="255" w:lineRule="auto"/>
        <w:ind w:right="5"/>
        <w:jc w:val="center"/>
        <w:rPr>
          <w:rFonts w:ascii="Cambria" w:eastAsia="Cambria" w:hAnsi="Cambria" w:cs="Cambria"/>
          <w:b/>
          <w:bCs/>
          <w:color w:val="000000"/>
          <w:sz w:val="52"/>
          <w:szCs w:val="52"/>
        </w:rPr>
      </w:pPr>
    </w:p>
    <w:p w14:paraId="2FB54E69" w14:textId="77777777" w:rsidR="00B41B43" w:rsidRDefault="00B41B43" w:rsidP="00B41B43">
      <w:pPr>
        <w:bidi w:val="0"/>
        <w:spacing w:after="6" w:line="255" w:lineRule="auto"/>
        <w:ind w:right="5"/>
        <w:jc w:val="center"/>
        <w:rPr>
          <w:rFonts w:ascii="Cambria" w:eastAsia="Cambria" w:hAnsi="Cambria" w:cs="Cambria"/>
          <w:b/>
          <w:bCs/>
          <w:color w:val="000000"/>
          <w:sz w:val="52"/>
          <w:szCs w:val="52"/>
        </w:rPr>
      </w:pPr>
    </w:p>
    <w:p w14:paraId="32474F61" w14:textId="77777777" w:rsidR="00B41B43" w:rsidRDefault="00B41B43" w:rsidP="00B41B43">
      <w:pPr>
        <w:bidi w:val="0"/>
        <w:spacing w:after="6" w:line="255" w:lineRule="auto"/>
        <w:ind w:right="5"/>
        <w:jc w:val="center"/>
        <w:rPr>
          <w:rFonts w:ascii="Cambria" w:eastAsia="Cambria" w:hAnsi="Cambria" w:cs="Cambria"/>
          <w:b/>
          <w:bCs/>
          <w:color w:val="000000"/>
          <w:sz w:val="52"/>
          <w:szCs w:val="52"/>
        </w:rPr>
      </w:pPr>
    </w:p>
    <w:p w14:paraId="1269ECF2" w14:textId="77777777" w:rsidR="00B41B43" w:rsidRDefault="00B41B43" w:rsidP="00B41B43">
      <w:pPr>
        <w:bidi w:val="0"/>
        <w:spacing w:after="6" w:line="255" w:lineRule="auto"/>
        <w:ind w:right="5"/>
        <w:jc w:val="center"/>
        <w:rPr>
          <w:rFonts w:ascii="Cambria" w:eastAsia="Cambria" w:hAnsi="Cambria" w:cs="Cambria"/>
          <w:b/>
          <w:bCs/>
          <w:color w:val="000000"/>
          <w:sz w:val="52"/>
          <w:szCs w:val="52"/>
        </w:rPr>
      </w:pPr>
    </w:p>
    <w:p w14:paraId="7E07F656" w14:textId="74BD04B1" w:rsidR="00B41B43" w:rsidRPr="00B41B43" w:rsidRDefault="00B41B43" w:rsidP="00B41B43">
      <w:pPr>
        <w:bidi w:val="0"/>
        <w:spacing w:after="6" w:line="255" w:lineRule="auto"/>
        <w:ind w:right="5"/>
        <w:jc w:val="center"/>
        <w:rPr>
          <w:rFonts w:ascii="Cambria" w:eastAsia="Cambria" w:hAnsi="Cambria" w:cs="Cambria"/>
          <w:b/>
          <w:bCs/>
          <w:color w:val="000000"/>
          <w:sz w:val="52"/>
          <w:szCs w:val="52"/>
        </w:rPr>
      </w:pPr>
      <w:r w:rsidRPr="00B41B43">
        <w:rPr>
          <w:rFonts w:ascii="Cambria" w:eastAsia="Cambria" w:hAnsi="Cambria" w:cs="Cambria"/>
          <w:b/>
          <w:bCs/>
          <w:color w:val="000000"/>
          <w:sz w:val="52"/>
          <w:szCs w:val="52"/>
        </w:rPr>
        <w:t>Flow BP</w:t>
      </w:r>
    </w:p>
    <w:p w14:paraId="128232C3" w14:textId="77777777" w:rsidR="00B41B43" w:rsidRPr="00B41B43" w:rsidRDefault="00B41B43" w:rsidP="00B41B43">
      <w:pPr>
        <w:bidi w:val="0"/>
        <w:spacing w:after="6" w:line="255" w:lineRule="auto"/>
        <w:ind w:right="5"/>
        <w:jc w:val="center"/>
        <w:rPr>
          <w:rFonts w:ascii="Cambria" w:eastAsia="Cambria" w:hAnsi="Cambria" w:cs="Cambria"/>
          <w:b/>
          <w:bCs/>
          <w:color w:val="000000"/>
          <w:sz w:val="34"/>
          <w:szCs w:val="34"/>
        </w:rPr>
      </w:pPr>
      <w:r w:rsidRPr="00B41B43">
        <w:rPr>
          <w:rFonts w:ascii="Cambria" w:eastAsia="Cambria" w:hAnsi="Cambria" w:cs="Cambria"/>
          <w:color w:val="000000"/>
          <w:sz w:val="34"/>
          <w:szCs w:val="34"/>
        </w:rPr>
        <w:t>Software Engineering Project</w:t>
      </w:r>
    </w:p>
    <w:p w14:paraId="27E21D83" w14:textId="61D0166B" w:rsidR="00B41B43" w:rsidRPr="00B41B43" w:rsidRDefault="00B41B43" w:rsidP="00B41B43">
      <w:pPr>
        <w:bidi w:val="0"/>
        <w:spacing w:after="6" w:line="255" w:lineRule="auto"/>
        <w:ind w:right="5"/>
        <w:jc w:val="center"/>
        <w:rPr>
          <w:rFonts w:ascii="Cambria" w:eastAsia="Cambria" w:hAnsi="Cambria" w:cs="Cambria"/>
          <w:color w:val="000000"/>
          <w:sz w:val="34"/>
          <w:szCs w:val="34"/>
        </w:rPr>
      </w:pPr>
      <w:r w:rsidRPr="00B41B43">
        <w:rPr>
          <w:rFonts w:ascii="Cambria" w:eastAsia="Cambria" w:hAnsi="Cambria" w:cs="Cambria"/>
          <w:color w:val="000000"/>
          <w:sz w:val="34"/>
          <w:szCs w:val="34"/>
        </w:rPr>
        <w:t xml:space="preserve"> Application </w:t>
      </w:r>
      <w:r>
        <w:rPr>
          <w:rFonts w:ascii="Cambria" w:eastAsia="Cambria" w:hAnsi="Cambria" w:cs="Cambria"/>
          <w:color w:val="000000"/>
          <w:sz w:val="34"/>
          <w:szCs w:val="34"/>
        </w:rPr>
        <w:t>Design</w:t>
      </w:r>
      <w:r w:rsidRPr="00B41B43">
        <w:rPr>
          <w:rFonts w:ascii="Cambria" w:eastAsia="Cambria" w:hAnsi="Cambria" w:cs="Cambria"/>
          <w:color w:val="000000"/>
          <w:sz w:val="34"/>
          <w:szCs w:val="34"/>
        </w:rPr>
        <w:t xml:space="preserve"> Document</w:t>
      </w:r>
    </w:p>
    <w:p w14:paraId="2892E6AF" w14:textId="77777777" w:rsidR="00B41B43" w:rsidRPr="00B41B43" w:rsidRDefault="00B41B43" w:rsidP="00B41B43">
      <w:pPr>
        <w:bidi w:val="0"/>
        <w:spacing w:after="6" w:line="255" w:lineRule="auto"/>
        <w:ind w:right="5"/>
        <w:jc w:val="center"/>
        <w:rPr>
          <w:rFonts w:ascii="Cambria" w:eastAsia="Cambria" w:hAnsi="Cambria" w:cs="Cambria"/>
          <w:color w:val="000000"/>
          <w:sz w:val="24"/>
          <w:szCs w:val="24"/>
        </w:rPr>
      </w:pPr>
    </w:p>
    <w:p w14:paraId="26A894FA" w14:textId="6B6965B2" w:rsidR="00B41B43" w:rsidRDefault="00B41B43" w:rsidP="00B41B43">
      <w:pPr>
        <w:bidi w:val="0"/>
        <w:spacing w:after="6" w:line="255" w:lineRule="auto"/>
        <w:ind w:right="5"/>
        <w:jc w:val="center"/>
        <w:rPr>
          <w:rFonts w:ascii="Cambria" w:eastAsia="Cambria" w:hAnsi="Cambria" w:cs="Cambria"/>
          <w:color w:val="000000"/>
          <w:sz w:val="24"/>
          <w:szCs w:val="24"/>
        </w:rPr>
      </w:pPr>
    </w:p>
    <w:p w14:paraId="456F5985" w14:textId="5BCA26E5" w:rsidR="00EC4DA9" w:rsidRDefault="00EC4DA9" w:rsidP="00EC4DA9">
      <w:pPr>
        <w:bidi w:val="0"/>
        <w:spacing w:after="6" w:line="255" w:lineRule="auto"/>
        <w:ind w:right="5"/>
        <w:jc w:val="center"/>
        <w:rPr>
          <w:rFonts w:ascii="Cambria" w:eastAsia="Cambria" w:hAnsi="Cambria" w:cs="Cambria"/>
          <w:color w:val="000000"/>
          <w:sz w:val="24"/>
          <w:szCs w:val="24"/>
        </w:rPr>
      </w:pPr>
    </w:p>
    <w:p w14:paraId="75430863" w14:textId="27A5BF11" w:rsidR="00EC4DA9" w:rsidRDefault="00EC4DA9" w:rsidP="00EC4DA9">
      <w:pPr>
        <w:bidi w:val="0"/>
        <w:spacing w:after="6" w:line="255" w:lineRule="auto"/>
        <w:ind w:right="5"/>
        <w:jc w:val="center"/>
        <w:rPr>
          <w:rFonts w:ascii="Cambria" w:eastAsia="Cambria" w:hAnsi="Cambria" w:cs="Cambria"/>
          <w:color w:val="000000"/>
          <w:sz w:val="24"/>
          <w:szCs w:val="24"/>
        </w:rPr>
      </w:pPr>
    </w:p>
    <w:p w14:paraId="1C9FC7D2" w14:textId="38C17232" w:rsidR="00EC4DA9" w:rsidRDefault="00EC4DA9" w:rsidP="00EC4DA9">
      <w:pPr>
        <w:bidi w:val="0"/>
        <w:spacing w:after="6" w:line="255" w:lineRule="auto"/>
        <w:ind w:right="5"/>
        <w:jc w:val="center"/>
        <w:rPr>
          <w:rFonts w:ascii="Cambria" w:eastAsia="Cambria" w:hAnsi="Cambria" w:cs="Cambria"/>
          <w:color w:val="000000"/>
          <w:sz w:val="24"/>
          <w:szCs w:val="24"/>
        </w:rPr>
      </w:pPr>
    </w:p>
    <w:p w14:paraId="7046B6C3" w14:textId="63DE456F" w:rsidR="00EC4DA9" w:rsidRDefault="00EC4DA9" w:rsidP="00EC4DA9">
      <w:pPr>
        <w:bidi w:val="0"/>
        <w:spacing w:after="6" w:line="255" w:lineRule="auto"/>
        <w:ind w:right="5"/>
        <w:jc w:val="center"/>
        <w:rPr>
          <w:rFonts w:ascii="Cambria" w:eastAsia="Cambria" w:hAnsi="Cambria" w:cs="Cambria"/>
          <w:color w:val="000000"/>
          <w:sz w:val="24"/>
          <w:szCs w:val="24"/>
        </w:rPr>
      </w:pPr>
    </w:p>
    <w:p w14:paraId="611A910F" w14:textId="533BCF34" w:rsidR="00EC4DA9" w:rsidRDefault="00EC4DA9" w:rsidP="00EC4DA9">
      <w:pPr>
        <w:bidi w:val="0"/>
        <w:spacing w:after="6" w:line="255" w:lineRule="auto"/>
        <w:ind w:right="5"/>
        <w:jc w:val="center"/>
        <w:rPr>
          <w:rFonts w:ascii="Cambria" w:eastAsia="Cambria" w:hAnsi="Cambria" w:cs="Cambria"/>
          <w:color w:val="000000"/>
          <w:sz w:val="24"/>
          <w:szCs w:val="24"/>
        </w:rPr>
      </w:pPr>
    </w:p>
    <w:p w14:paraId="3888E72A" w14:textId="771917F6" w:rsidR="00EC4DA9" w:rsidRDefault="00EC4DA9" w:rsidP="00EC4DA9">
      <w:pPr>
        <w:bidi w:val="0"/>
        <w:spacing w:after="6" w:line="255" w:lineRule="auto"/>
        <w:ind w:right="5"/>
        <w:jc w:val="center"/>
        <w:rPr>
          <w:rFonts w:ascii="Cambria" w:eastAsia="Cambria" w:hAnsi="Cambria" w:cs="Cambria"/>
          <w:color w:val="000000"/>
          <w:sz w:val="24"/>
          <w:szCs w:val="24"/>
        </w:rPr>
      </w:pPr>
    </w:p>
    <w:p w14:paraId="18B9332D" w14:textId="13ED141A" w:rsidR="00EC4DA9" w:rsidRDefault="00EC4DA9" w:rsidP="00EC4DA9">
      <w:pPr>
        <w:bidi w:val="0"/>
        <w:spacing w:after="6" w:line="255" w:lineRule="auto"/>
        <w:ind w:right="5"/>
        <w:jc w:val="center"/>
        <w:rPr>
          <w:rFonts w:ascii="Cambria" w:eastAsia="Cambria" w:hAnsi="Cambria" w:cs="Cambria"/>
          <w:color w:val="000000"/>
          <w:sz w:val="24"/>
          <w:szCs w:val="24"/>
        </w:rPr>
      </w:pPr>
    </w:p>
    <w:p w14:paraId="0928D941" w14:textId="77777777" w:rsidR="00EC4DA9" w:rsidRPr="00B41B43" w:rsidRDefault="00EC4DA9" w:rsidP="00EC4DA9">
      <w:pPr>
        <w:bidi w:val="0"/>
        <w:spacing w:after="6" w:line="255" w:lineRule="auto"/>
        <w:ind w:right="5"/>
        <w:jc w:val="center"/>
        <w:rPr>
          <w:rFonts w:ascii="Cambria" w:eastAsia="Cambria" w:hAnsi="Cambria" w:cs="Cambria"/>
          <w:color w:val="000000"/>
          <w:sz w:val="24"/>
          <w:szCs w:val="24"/>
        </w:rPr>
      </w:pPr>
    </w:p>
    <w:p w14:paraId="2C6806A6" w14:textId="0F05C529" w:rsidR="00B41B43" w:rsidRPr="00B41B43" w:rsidRDefault="00EC4DA9" w:rsidP="00B41B43">
      <w:pPr>
        <w:bidi w:val="0"/>
        <w:spacing w:after="6" w:line="255" w:lineRule="auto"/>
        <w:ind w:right="5"/>
        <w:jc w:val="center"/>
        <w:rPr>
          <w:rFonts w:ascii="Cambria" w:eastAsia="Cambria" w:hAnsi="Cambria" w:cs="Cambria"/>
          <w:color w:val="000000"/>
          <w:sz w:val="24"/>
          <w:szCs w:val="24"/>
        </w:rPr>
      </w:pPr>
      <w:r>
        <w:rPr>
          <w:rFonts w:ascii="Cambria" w:eastAsia="Cambria" w:hAnsi="Cambria" w:cs="Cambria"/>
          <w:color w:val="000000"/>
          <w:sz w:val="24"/>
          <w:szCs w:val="24"/>
        </w:rPr>
        <w:t>Tomer Bitran</w:t>
      </w:r>
    </w:p>
    <w:p w14:paraId="2DD3E140" w14:textId="15F6C4E8" w:rsidR="00B41B43" w:rsidRPr="00B41B43" w:rsidRDefault="00EC4DA9" w:rsidP="00B41B43">
      <w:pPr>
        <w:bidi w:val="0"/>
        <w:spacing w:after="6" w:line="255" w:lineRule="auto"/>
        <w:ind w:right="5"/>
        <w:jc w:val="center"/>
        <w:rPr>
          <w:rFonts w:ascii="Cambria" w:eastAsia="Cambria" w:hAnsi="Cambria" w:cs="Cambria"/>
          <w:color w:val="000000"/>
          <w:sz w:val="24"/>
          <w:szCs w:val="24"/>
        </w:rPr>
      </w:pPr>
      <w:r>
        <w:rPr>
          <w:rFonts w:ascii="Cambria" w:eastAsia="Cambria" w:hAnsi="Cambria" w:cs="Cambria"/>
          <w:color w:val="000000"/>
          <w:sz w:val="24"/>
          <w:szCs w:val="24"/>
        </w:rPr>
        <w:t xml:space="preserve">Shir </w:t>
      </w:r>
      <w:proofErr w:type="spellStart"/>
      <w:r>
        <w:rPr>
          <w:rFonts w:ascii="Cambria" w:eastAsia="Cambria" w:hAnsi="Cambria" w:cs="Cambria"/>
          <w:color w:val="000000"/>
          <w:sz w:val="24"/>
          <w:szCs w:val="24"/>
        </w:rPr>
        <w:t>Markovits</w:t>
      </w:r>
      <w:proofErr w:type="spellEnd"/>
    </w:p>
    <w:p w14:paraId="7A0E51F4" w14:textId="5845D6BD" w:rsidR="00B41B43" w:rsidRDefault="00EC4DA9" w:rsidP="00B41B43">
      <w:pPr>
        <w:bidi w:val="0"/>
        <w:spacing w:after="6" w:line="255" w:lineRule="auto"/>
        <w:ind w:right="5"/>
        <w:jc w:val="center"/>
        <w:rPr>
          <w:rFonts w:ascii="Cambria" w:eastAsia="Cambria" w:hAnsi="Cambria" w:cs="Cambria"/>
          <w:color w:val="000000"/>
          <w:sz w:val="24"/>
          <w:szCs w:val="24"/>
        </w:rPr>
      </w:pPr>
      <w:r>
        <w:rPr>
          <w:rFonts w:ascii="Cambria" w:eastAsia="Cambria" w:hAnsi="Cambria" w:cs="Cambria"/>
          <w:color w:val="000000"/>
          <w:sz w:val="24"/>
          <w:szCs w:val="24"/>
        </w:rPr>
        <w:t>Shahar Hazan</w:t>
      </w:r>
    </w:p>
    <w:p w14:paraId="0A4C046E" w14:textId="77777777" w:rsidR="00EC4DA9" w:rsidRPr="00B41B43" w:rsidRDefault="00EC4DA9" w:rsidP="00EC4DA9">
      <w:pPr>
        <w:bidi w:val="0"/>
        <w:spacing w:after="6" w:line="255" w:lineRule="auto"/>
        <w:ind w:right="5"/>
        <w:jc w:val="center"/>
        <w:rPr>
          <w:rFonts w:ascii="Cambria" w:eastAsia="Cambria" w:hAnsi="Cambria" w:cs="Cambria"/>
          <w:color w:val="000000"/>
          <w:sz w:val="24"/>
          <w:szCs w:val="24"/>
        </w:rPr>
      </w:pPr>
    </w:p>
    <w:p w14:paraId="126AFFDE" w14:textId="77777777" w:rsidR="00B41B43" w:rsidRPr="00B41B43" w:rsidRDefault="00B41B43" w:rsidP="00B41B43">
      <w:pPr>
        <w:bidi w:val="0"/>
        <w:spacing w:after="6" w:line="255" w:lineRule="auto"/>
        <w:ind w:right="5"/>
        <w:jc w:val="center"/>
        <w:rPr>
          <w:rFonts w:ascii="Cambria" w:eastAsia="Cambria" w:hAnsi="Cambria" w:cs="Cambria"/>
          <w:color w:val="000000"/>
          <w:sz w:val="24"/>
          <w:szCs w:val="24"/>
        </w:rPr>
      </w:pPr>
    </w:p>
    <w:p w14:paraId="2DE6B5CD" w14:textId="77777777" w:rsidR="00B41B43" w:rsidRPr="00B41B43" w:rsidRDefault="00B41B43" w:rsidP="00B41B43">
      <w:pPr>
        <w:bidi w:val="0"/>
        <w:spacing w:after="6" w:line="255" w:lineRule="auto"/>
        <w:ind w:right="5"/>
        <w:jc w:val="center"/>
        <w:rPr>
          <w:rFonts w:ascii="Cambria" w:eastAsia="Cambria" w:hAnsi="Cambria" w:cs="Cambria"/>
          <w:color w:val="000000"/>
          <w:sz w:val="24"/>
          <w:szCs w:val="24"/>
        </w:rPr>
      </w:pPr>
    </w:p>
    <w:p w14:paraId="7674F145" w14:textId="1C0F31E3" w:rsidR="00B41B43" w:rsidRDefault="00B41B43">
      <w:pPr>
        <w:rPr>
          <w:rtl/>
        </w:rPr>
      </w:pPr>
    </w:p>
    <w:p w14:paraId="0DF98E3C" w14:textId="77777777" w:rsidR="00B41B43" w:rsidRDefault="00B41B43">
      <w:pPr>
        <w:bidi w:val="0"/>
        <w:rPr>
          <w:rtl/>
        </w:rPr>
      </w:pPr>
      <w:r>
        <w:rPr>
          <w:rtl/>
        </w:rPr>
        <w:br w:type="page"/>
      </w:r>
    </w:p>
    <w:sdt>
      <w:sdtPr>
        <w:rPr>
          <w:lang w:val="he-IL"/>
        </w:rPr>
        <w:id w:val="434169166"/>
        <w:docPartObj>
          <w:docPartGallery w:val="Table of Contents"/>
          <w:docPartUnique/>
        </w:docPartObj>
      </w:sdtPr>
      <w:sdtEndPr>
        <w:rPr>
          <w:lang w:val="en-US"/>
        </w:rPr>
      </w:sdtEndPr>
      <w:sdtContent>
        <w:p w14:paraId="4BC25F8A" w14:textId="77777777" w:rsidR="007C4FBF" w:rsidRDefault="007C4FBF" w:rsidP="007C4FBF">
          <w:pPr>
            <w:bidi w:val="0"/>
            <w:spacing w:after="383" w:line="252" w:lineRule="auto"/>
            <w:ind w:left="-5" w:right="150"/>
          </w:pPr>
          <w:r>
            <w:rPr>
              <w:b/>
              <w:sz w:val="50"/>
            </w:rPr>
            <w:t>Contents</w:t>
          </w:r>
        </w:p>
        <w:p w14:paraId="71A83DF6" w14:textId="1B349845" w:rsidR="007C4FBF" w:rsidRDefault="007C4FBF" w:rsidP="007C4FBF">
          <w:pPr>
            <w:pStyle w:val="TOCHeading"/>
            <w:bidi w:val="0"/>
          </w:pPr>
        </w:p>
        <w:p w14:paraId="6515864C" w14:textId="1DEDD31F" w:rsidR="007C4FBF" w:rsidRDefault="007C4FBF" w:rsidP="007C4FBF">
          <w:pPr>
            <w:pStyle w:val="TOC3"/>
            <w:bidi w:val="0"/>
            <w:ind w:left="446"/>
            <w:rPr>
              <w:rtl w:val="0"/>
            </w:rPr>
          </w:pPr>
          <w:r>
            <w:rPr>
              <w:rtl w:val="0"/>
              <w:cs w:val="0"/>
            </w:rPr>
            <w:t>Chapter 1:  Use Cases…………………………………………………………………………………………………………</w:t>
          </w:r>
          <w:proofErr w:type="gramStart"/>
          <w:r>
            <w:rPr>
              <w:rtl w:val="0"/>
              <w:cs w:val="0"/>
            </w:rPr>
            <w:t>…..</w:t>
          </w:r>
          <w:proofErr w:type="gramEnd"/>
          <w:r>
            <w:rPr>
              <w:rFonts w:hint="cs"/>
              <w:rtl w:val="0"/>
            </w:rPr>
            <w:t>2</w:t>
          </w:r>
        </w:p>
        <w:p w14:paraId="6E48CDDA" w14:textId="43D62965" w:rsidR="007C4FBF" w:rsidRPr="007C4FBF" w:rsidRDefault="007C4FBF" w:rsidP="007C4FBF">
          <w:pPr>
            <w:bidi w:val="0"/>
          </w:pPr>
          <w:r>
            <w:t xml:space="preserve">         </w:t>
          </w:r>
          <w:bookmarkStart w:id="0" w:name="_Hlk40383257"/>
          <w:r>
            <w:t xml:space="preserve">Chapter 2: </w:t>
          </w:r>
          <w:bookmarkEnd w:id="0"/>
          <w:r w:rsidR="00151DF8">
            <w:t>System Architecture</w:t>
          </w:r>
          <w:r>
            <w:t>………………………………………………………………</w:t>
          </w:r>
          <w:proofErr w:type="gramStart"/>
          <w:r>
            <w:t>…</w:t>
          </w:r>
          <w:r w:rsidR="00CD2345">
            <w:t>..</w:t>
          </w:r>
          <w:proofErr w:type="gramEnd"/>
          <w:r>
            <w:t>……</w:t>
          </w:r>
          <w:r w:rsidR="00151DF8">
            <w:t>…………….……</w:t>
          </w:r>
          <w:r>
            <w:t>.12</w:t>
          </w:r>
          <w:r>
            <w:tab/>
          </w:r>
        </w:p>
      </w:sdtContent>
    </w:sdt>
    <w:p w14:paraId="71170B08" w14:textId="0382F574" w:rsidR="00B41B43" w:rsidRDefault="00B41B43" w:rsidP="007C4FBF">
      <w:pPr>
        <w:bidi w:val="0"/>
      </w:pPr>
    </w:p>
    <w:p w14:paraId="520F2035" w14:textId="77777777" w:rsidR="00B41B43" w:rsidRDefault="00B41B43">
      <w:pPr>
        <w:bidi w:val="0"/>
        <w:rPr>
          <w:rtl/>
        </w:rPr>
      </w:pPr>
      <w:r>
        <w:rPr>
          <w:rtl/>
        </w:rPr>
        <w:br w:type="page"/>
      </w:r>
    </w:p>
    <w:p w14:paraId="54CE258A" w14:textId="77777777" w:rsidR="000E3F06" w:rsidRDefault="000E3F06"/>
    <w:p w14:paraId="655160F9" w14:textId="4AA89A7C" w:rsidR="00CB383C" w:rsidRPr="000E3F06" w:rsidRDefault="00CB383C" w:rsidP="00B41B43">
      <w:pPr>
        <w:pStyle w:val="Heading1"/>
        <w:bidi w:val="0"/>
        <w:rPr>
          <w:rFonts w:asciiTheme="minorHAnsi" w:hAnsiTheme="minorHAnsi" w:cstheme="minorHAnsi"/>
          <w:b/>
          <w:bCs/>
          <w:color w:val="auto"/>
          <w:sz w:val="72"/>
          <w:szCs w:val="72"/>
        </w:rPr>
      </w:pPr>
      <w:bookmarkStart w:id="1" w:name="_Toc39861531"/>
      <w:r w:rsidRPr="000E3F06">
        <w:rPr>
          <w:rFonts w:asciiTheme="minorHAnsi" w:hAnsiTheme="minorHAnsi" w:cstheme="minorHAnsi"/>
          <w:b/>
          <w:bCs/>
          <w:color w:val="auto"/>
          <w:sz w:val="72"/>
          <w:szCs w:val="72"/>
        </w:rPr>
        <w:t xml:space="preserve">Chapter </w:t>
      </w:r>
      <w:r w:rsidRPr="000E3F06">
        <w:rPr>
          <w:rFonts w:asciiTheme="minorHAnsi" w:hAnsiTheme="minorHAnsi" w:cstheme="minorHAnsi"/>
          <w:b/>
          <w:bCs/>
          <w:color w:val="auto"/>
          <w:sz w:val="72"/>
          <w:szCs w:val="72"/>
          <w:rtl/>
        </w:rPr>
        <w:t>1</w:t>
      </w:r>
      <w:r w:rsidRPr="000E3F06">
        <w:rPr>
          <w:rFonts w:asciiTheme="minorHAnsi" w:hAnsiTheme="minorHAnsi" w:cstheme="minorHAnsi"/>
          <w:b/>
          <w:bCs/>
          <w:color w:val="auto"/>
          <w:sz w:val="72"/>
          <w:szCs w:val="72"/>
        </w:rPr>
        <w:t>- Use Cases</w:t>
      </w:r>
      <w:bookmarkEnd w:id="1"/>
    </w:p>
    <w:p w14:paraId="55375399" w14:textId="5E28550F" w:rsidR="00CB383C" w:rsidRPr="00CB383C" w:rsidRDefault="00CB383C" w:rsidP="00CB383C">
      <w:pPr>
        <w:pStyle w:val="ListParagraph"/>
        <w:numPr>
          <w:ilvl w:val="0"/>
          <w:numId w:val="4"/>
        </w:numPr>
        <w:bidi w:val="0"/>
        <w:spacing w:after="0" w:line="240" w:lineRule="auto"/>
        <w:rPr>
          <w:b/>
          <w:bCs/>
          <w:sz w:val="40"/>
          <w:szCs w:val="40"/>
        </w:rPr>
      </w:pPr>
    </w:p>
    <w:tbl>
      <w:tblPr>
        <w:tblStyle w:val="TableGrid"/>
        <w:tblW w:w="0" w:type="auto"/>
        <w:tblLook w:val="04A0" w:firstRow="1" w:lastRow="0" w:firstColumn="1" w:lastColumn="0" w:noHBand="0" w:noVBand="1"/>
      </w:tblPr>
      <w:tblGrid>
        <w:gridCol w:w="2122"/>
        <w:gridCol w:w="6174"/>
      </w:tblGrid>
      <w:tr w:rsidR="00CB383C" w:rsidRPr="00F64B47" w14:paraId="6CA99563" w14:textId="77777777" w:rsidTr="00EC4DA9">
        <w:tc>
          <w:tcPr>
            <w:tcW w:w="2122" w:type="dxa"/>
            <w:shd w:val="clear" w:color="auto" w:fill="9CC2E5" w:themeFill="accent5" w:themeFillTint="99"/>
          </w:tcPr>
          <w:p w14:paraId="7E02245E"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Use-case name</w:t>
            </w:r>
          </w:p>
        </w:tc>
        <w:tc>
          <w:tcPr>
            <w:tcW w:w="6174" w:type="dxa"/>
          </w:tcPr>
          <w:p w14:paraId="5974B0A5" w14:textId="057BC620" w:rsidR="00CB383C" w:rsidRPr="00F64B47" w:rsidRDefault="00EC4DA9" w:rsidP="00EC4DA9">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cstheme="majorHAnsi"/>
                <w:color w:val="000000"/>
                <w:sz w:val="28"/>
                <w:szCs w:val="28"/>
              </w:rPr>
              <w:t>Block</w:t>
            </w:r>
            <w:r w:rsidR="00CB383C">
              <w:rPr>
                <w:rFonts w:asciiTheme="majorHAnsi" w:hAnsiTheme="majorHAnsi" w:cstheme="majorHAnsi"/>
                <w:color w:val="000000"/>
                <w:sz w:val="28"/>
                <w:szCs w:val="28"/>
              </w:rPr>
              <w:t xml:space="preserve"> addition</w:t>
            </w:r>
          </w:p>
        </w:tc>
      </w:tr>
      <w:tr w:rsidR="00CB383C" w:rsidRPr="00F64B47" w14:paraId="69598E06" w14:textId="77777777" w:rsidTr="00EC4DA9">
        <w:tc>
          <w:tcPr>
            <w:tcW w:w="2122" w:type="dxa"/>
            <w:shd w:val="clear" w:color="auto" w:fill="9CC2E5" w:themeFill="accent5" w:themeFillTint="99"/>
          </w:tcPr>
          <w:p w14:paraId="40D4E2F0"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Description</w:t>
            </w:r>
          </w:p>
        </w:tc>
        <w:tc>
          <w:tcPr>
            <w:tcW w:w="6174" w:type="dxa"/>
          </w:tcPr>
          <w:p w14:paraId="4212E149" w14:textId="5A6E903D" w:rsidR="00CB383C" w:rsidRPr="00972919" w:rsidRDefault="00CB383C" w:rsidP="00CB383C">
            <w:pPr>
              <w:pStyle w:val="NormalWeb"/>
              <w:spacing w:before="0" w:beforeAutospacing="0" w:after="0" w:afterAutospacing="0"/>
              <w:rPr>
                <w:rFonts w:asciiTheme="majorHAnsi" w:hAnsiTheme="majorHAnsi" w:cstheme="minorBidi"/>
                <w:color w:val="000000"/>
                <w:sz w:val="28"/>
                <w:szCs w:val="28"/>
                <w:rtl/>
              </w:rPr>
            </w:pPr>
            <w:r>
              <w:rPr>
                <w:rFonts w:asciiTheme="majorHAnsi" w:hAnsiTheme="majorHAnsi" w:cstheme="majorHAnsi"/>
                <w:color w:val="000000"/>
                <w:sz w:val="28"/>
                <w:szCs w:val="28"/>
              </w:rPr>
              <w:t xml:space="preserve">The user </w:t>
            </w:r>
            <w:r w:rsidR="00EC4DA9">
              <w:rPr>
                <w:rFonts w:asciiTheme="majorHAnsi" w:hAnsiTheme="majorHAnsi" w:cstheme="majorHAnsi"/>
                <w:color w:val="000000"/>
                <w:sz w:val="28"/>
                <w:szCs w:val="28"/>
              </w:rPr>
              <w:t>opens</w:t>
            </w:r>
            <w:r>
              <w:rPr>
                <w:rFonts w:asciiTheme="majorHAnsi" w:hAnsiTheme="majorHAnsi" w:cstheme="majorHAnsi"/>
                <w:color w:val="000000"/>
                <w:sz w:val="28"/>
                <w:szCs w:val="28"/>
              </w:rPr>
              <w:t xml:space="preserve"> </w:t>
            </w:r>
            <w:r w:rsidR="00EC4DA9">
              <w:rPr>
                <w:rFonts w:asciiTheme="majorHAnsi" w:hAnsiTheme="majorHAnsi" w:cstheme="majorHAnsi"/>
                <w:color w:val="000000"/>
                <w:sz w:val="28"/>
                <w:szCs w:val="28"/>
              </w:rPr>
              <w:t>the</w:t>
            </w:r>
            <w:r>
              <w:rPr>
                <w:rFonts w:asciiTheme="majorHAnsi" w:hAnsiTheme="majorHAnsi" w:cstheme="majorHAnsi"/>
                <w:color w:val="000000"/>
                <w:sz w:val="28"/>
                <w:szCs w:val="28"/>
              </w:rPr>
              <w:t xml:space="preserve"> </w:t>
            </w:r>
            <w:r w:rsidR="00EC4DA9">
              <w:rPr>
                <w:rFonts w:asciiTheme="majorHAnsi" w:hAnsiTheme="majorHAnsi" w:cstheme="majorHAnsi"/>
                <w:color w:val="000000"/>
                <w:sz w:val="28"/>
                <w:szCs w:val="28"/>
              </w:rPr>
              <w:t>blocks pop-up menu by clicking the right mouse button and chooses a block.</w:t>
            </w:r>
          </w:p>
        </w:tc>
      </w:tr>
      <w:tr w:rsidR="00CB383C" w:rsidRPr="00F64B47" w14:paraId="5D08A271" w14:textId="77777777" w:rsidTr="00EC4DA9">
        <w:tc>
          <w:tcPr>
            <w:tcW w:w="2122" w:type="dxa"/>
            <w:shd w:val="clear" w:color="auto" w:fill="9CC2E5" w:themeFill="accent5" w:themeFillTint="99"/>
          </w:tcPr>
          <w:p w14:paraId="2BAA7A96"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Pre-conditions</w:t>
            </w:r>
          </w:p>
        </w:tc>
        <w:tc>
          <w:tcPr>
            <w:tcW w:w="6174" w:type="dxa"/>
          </w:tcPr>
          <w:p w14:paraId="462D9061" w14:textId="4FBABA06"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color w:val="000000"/>
                <w:sz w:val="28"/>
                <w:szCs w:val="28"/>
              </w:rPr>
              <w:t>None</w:t>
            </w:r>
            <w:r w:rsidR="00EC4DA9">
              <w:rPr>
                <w:rFonts w:asciiTheme="majorHAnsi" w:hAnsiTheme="majorHAnsi" w:cstheme="majorHAnsi"/>
                <w:color w:val="000000"/>
                <w:sz w:val="28"/>
                <w:szCs w:val="28"/>
              </w:rPr>
              <w:t>.</w:t>
            </w:r>
          </w:p>
        </w:tc>
      </w:tr>
      <w:tr w:rsidR="00CB383C" w:rsidRPr="00F64B47" w14:paraId="208ECDFB" w14:textId="77777777" w:rsidTr="00EC4DA9">
        <w:tc>
          <w:tcPr>
            <w:tcW w:w="2122" w:type="dxa"/>
            <w:shd w:val="clear" w:color="auto" w:fill="9CC2E5" w:themeFill="accent5" w:themeFillTint="99"/>
          </w:tcPr>
          <w:p w14:paraId="2F4CB4A6"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Post-conditions</w:t>
            </w:r>
          </w:p>
        </w:tc>
        <w:tc>
          <w:tcPr>
            <w:tcW w:w="6174" w:type="dxa"/>
          </w:tcPr>
          <w:p w14:paraId="2CBB17DA" w14:textId="29057054"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cstheme="majorHAnsi"/>
                <w:color w:val="000000"/>
                <w:sz w:val="28"/>
                <w:szCs w:val="28"/>
              </w:rPr>
              <w:t xml:space="preserve">The </w:t>
            </w:r>
            <w:r w:rsidR="00EC4DA9">
              <w:rPr>
                <w:rFonts w:asciiTheme="majorHAnsi" w:hAnsiTheme="majorHAnsi" w:cstheme="majorHAnsi"/>
                <w:color w:val="000000"/>
                <w:sz w:val="28"/>
                <w:szCs w:val="28"/>
              </w:rPr>
              <w:t>block</w:t>
            </w:r>
            <w:r>
              <w:rPr>
                <w:rFonts w:asciiTheme="majorHAnsi" w:hAnsiTheme="majorHAnsi" w:cstheme="majorHAnsi"/>
                <w:color w:val="000000"/>
                <w:sz w:val="28"/>
                <w:szCs w:val="28"/>
              </w:rPr>
              <w:t xml:space="preserve"> will be visible on the working sheet</w:t>
            </w:r>
            <w:r w:rsidR="00EC4DA9">
              <w:rPr>
                <w:rFonts w:asciiTheme="majorHAnsi" w:hAnsiTheme="majorHAnsi" w:cstheme="majorHAnsi"/>
                <w:color w:val="000000"/>
                <w:sz w:val="28"/>
                <w:szCs w:val="28"/>
              </w:rPr>
              <w:t>.</w:t>
            </w:r>
          </w:p>
        </w:tc>
      </w:tr>
    </w:tbl>
    <w:p w14:paraId="2180CA1C" w14:textId="62B5DC37" w:rsidR="00CB383C" w:rsidRDefault="009B72D7" w:rsidP="00CB383C">
      <w:pPr>
        <w:bidi w:val="0"/>
        <w:spacing w:after="0" w:line="240" w:lineRule="auto"/>
        <w:rPr>
          <w:b/>
          <w:bCs/>
          <w:sz w:val="72"/>
          <w:szCs w:val="72"/>
        </w:rPr>
      </w:pPr>
      <w:r>
        <w:rPr>
          <w:noProof/>
        </w:rPr>
        <w:drawing>
          <wp:anchor distT="0" distB="0" distL="114300" distR="114300" simplePos="0" relativeHeight="251660288" behindDoc="1" locked="0" layoutInCell="1" allowOverlap="1" wp14:anchorId="12FB6DCA" wp14:editId="535A0CA4">
            <wp:simplePos x="0" y="0"/>
            <wp:positionH relativeFrom="margin">
              <wp:align>left</wp:align>
            </wp:positionH>
            <wp:positionV relativeFrom="paragraph">
              <wp:posOffset>210276</wp:posOffset>
            </wp:positionV>
            <wp:extent cx="2659380" cy="2286000"/>
            <wp:effectExtent l="0" t="0" r="7620" b="762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9380" cy="2286000"/>
                    </a:xfrm>
                    <a:prstGeom prst="rect">
                      <a:avLst/>
                    </a:prstGeom>
                    <a:noFill/>
                    <a:ln>
                      <a:noFill/>
                    </a:ln>
                  </pic:spPr>
                </pic:pic>
              </a:graphicData>
            </a:graphic>
            <wp14:sizeRelV relativeFrom="margin">
              <wp14:pctHeight>0</wp14:pctHeight>
            </wp14:sizeRelV>
          </wp:anchor>
        </w:drawing>
      </w:r>
    </w:p>
    <w:p w14:paraId="64D6694A" w14:textId="77777777" w:rsidR="00CB383C" w:rsidRPr="001B7211" w:rsidRDefault="00CB383C" w:rsidP="00CB383C">
      <w:pPr>
        <w:bidi w:val="0"/>
        <w:spacing w:after="0" w:line="240" w:lineRule="auto"/>
        <w:rPr>
          <w:b/>
          <w:bCs/>
          <w:sz w:val="24"/>
          <w:szCs w:val="24"/>
        </w:rPr>
      </w:pPr>
    </w:p>
    <w:p w14:paraId="109222EA" w14:textId="77777777" w:rsidR="00CB383C" w:rsidRDefault="00CB383C" w:rsidP="00CB383C">
      <w:pPr>
        <w:pStyle w:val="NormalWeb"/>
        <w:spacing w:before="0" w:beforeAutospacing="0" w:after="0" w:afterAutospacing="0"/>
        <w:rPr>
          <w:noProof/>
        </w:rPr>
      </w:pPr>
    </w:p>
    <w:p w14:paraId="5152151E" w14:textId="77777777" w:rsidR="00CB383C" w:rsidRDefault="00CB383C" w:rsidP="00CB383C">
      <w:pPr>
        <w:pStyle w:val="NormalWeb"/>
        <w:spacing w:before="0" w:beforeAutospacing="0" w:after="0" w:afterAutospacing="0"/>
        <w:rPr>
          <w:noProof/>
        </w:rPr>
      </w:pPr>
    </w:p>
    <w:p w14:paraId="5500FCE2" w14:textId="77777777" w:rsidR="00CB383C" w:rsidRDefault="00CB383C" w:rsidP="00CB383C">
      <w:pPr>
        <w:pStyle w:val="NormalWeb"/>
        <w:spacing w:before="0" w:beforeAutospacing="0" w:after="0" w:afterAutospacing="0"/>
        <w:rPr>
          <w:noProof/>
        </w:rPr>
      </w:pPr>
    </w:p>
    <w:p w14:paraId="21F253E7" w14:textId="77777777" w:rsidR="00CB383C" w:rsidRDefault="00CB383C" w:rsidP="00CB383C">
      <w:pPr>
        <w:pStyle w:val="NormalWeb"/>
        <w:spacing w:before="0" w:beforeAutospacing="0" w:after="0" w:afterAutospacing="0"/>
        <w:rPr>
          <w:noProof/>
        </w:rPr>
      </w:pPr>
    </w:p>
    <w:p w14:paraId="68898AAD" w14:textId="77777777" w:rsidR="00CB383C" w:rsidRDefault="00CB383C" w:rsidP="00CB383C">
      <w:pPr>
        <w:pStyle w:val="NormalWeb"/>
        <w:spacing w:before="0" w:beforeAutospacing="0" w:after="0" w:afterAutospacing="0"/>
        <w:rPr>
          <w:noProof/>
        </w:rPr>
      </w:pPr>
    </w:p>
    <w:p w14:paraId="7F99ECCE" w14:textId="77777777" w:rsidR="00CB383C" w:rsidRDefault="00CB383C" w:rsidP="00CB383C">
      <w:pPr>
        <w:pStyle w:val="NormalWeb"/>
        <w:spacing w:before="0" w:beforeAutospacing="0" w:after="0" w:afterAutospacing="0"/>
        <w:rPr>
          <w:noProof/>
        </w:rPr>
      </w:pPr>
    </w:p>
    <w:p w14:paraId="4F1E927F" w14:textId="77777777" w:rsidR="00CB383C" w:rsidRDefault="00CB383C" w:rsidP="00CB383C">
      <w:pPr>
        <w:pStyle w:val="NormalWeb"/>
        <w:spacing w:before="0" w:beforeAutospacing="0" w:after="0" w:afterAutospacing="0"/>
        <w:rPr>
          <w:noProof/>
        </w:rPr>
      </w:pPr>
    </w:p>
    <w:p w14:paraId="62E6EF1F" w14:textId="77777777" w:rsidR="00CB383C" w:rsidRDefault="00CB383C" w:rsidP="00CB383C">
      <w:pPr>
        <w:pStyle w:val="NormalWeb"/>
        <w:spacing w:before="0" w:beforeAutospacing="0" w:after="0" w:afterAutospacing="0"/>
        <w:rPr>
          <w:noProof/>
        </w:rPr>
      </w:pPr>
    </w:p>
    <w:p w14:paraId="026EC593" w14:textId="77777777" w:rsidR="00CB383C" w:rsidRDefault="00CB383C" w:rsidP="00CB383C">
      <w:pPr>
        <w:pStyle w:val="NormalWeb"/>
        <w:spacing w:before="0" w:beforeAutospacing="0" w:after="0" w:afterAutospacing="0"/>
        <w:rPr>
          <w:noProof/>
        </w:rPr>
      </w:pPr>
    </w:p>
    <w:p w14:paraId="4A6FE14D" w14:textId="17B5251F" w:rsidR="00CB383C" w:rsidRPr="00E31DCA" w:rsidRDefault="00CB383C" w:rsidP="00E31DCA">
      <w:pPr>
        <w:pStyle w:val="NormalWeb"/>
        <w:numPr>
          <w:ilvl w:val="0"/>
          <w:numId w:val="4"/>
        </w:numPr>
        <w:spacing w:before="0" w:beforeAutospacing="0" w:after="0" w:afterAutospacing="0"/>
        <w:rPr>
          <w:b/>
          <w:bCs/>
          <w:noProof/>
          <w:sz w:val="40"/>
          <w:szCs w:val="40"/>
        </w:rPr>
      </w:pPr>
    </w:p>
    <w:tbl>
      <w:tblPr>
        <w:tblStyle w:val="TableGrid"/>
        <w:tblW w:w="0" w:type="auto"/>
        <w:tblLook w:val="04A0" w:firstRow="1" w:lastRow="0" w:firstColumn="1" w:lastColumn="0" w:noHBand="0" w:noVBand="1"/>
      </w:tblPr>
      <w:tblGrid>
        <w:gridCol w:w="2122"/>
        <w:gridCol w:w="6174"/>
      </w:tblGrid>
      <w:tr w:rsidR="00CB383C" w:rsidRPr="00F64B47" w14:paraId="3C0BFE7C" w14:textId="77777777" w:rsidTr="00EC4DA9">
        <w:tc>
          <w:tcPr>
            <w:tcW w:w="2122" w:type="dxa"/>
            <w:shd w:val="clear" w:color="auto" w:fill="9CC2E5" w:themeFill="accent5" w:themeFillTint="99"/>
          </w:tcPr>
          <w:p w14:paraId="41231486" w14:textId="77777777" w:rsidR="00CB383C" w:rsidRPr="00F64B47" w:rsidRDefault="00CB383C" w:rsidP="00DA7E67">
            <w:pPr>
              <w:pStyle w:val="NormalWeb"/>
              <w:spacing w:before="0" w:beforeAutospacing="0" w:after="0" w:afterAutospacing="0"/>
              <w:rPr>
                <w:rFonts w:asciiTheme="majorHAnsi" w:hAnsiTheme="majorHAnsi" w:cstheme="majorHAnsi"/>
                <w:color w:val="000000"/>
                <w:sz w:val="28"/>
                <w:szCs w:val="28"/>
              </w:rPr>
            </w:pPr>
            <w:bookmarkStart w:id="2" w:name="_Hlk39836166"/>
            <w:r w:rsidRPr="00F64B47">
              <w:rPr>
                <w:rFonts w:asciiTheme="majorHAnsi" w:hAnsiTheme="majorHAnsi" w:cstheme="majorHAnsi"/>
                <w:sz w:val="28"/>
                <w:szCs w:val="28"/>
              </w:rPr>
              <w:t>Use-case name</w:t>
            </w:r>
          </w:p>
        </w:tc>
        <w:tc>
          <w:tcPr>
            <w:tcW w:w="6174" w:type="dxa"/>
          </w:tcPr>
          <w:p w14:paraId="79D73271" w14:textId="77777777" w:rsidR="00CB383C" w:rsidRPr="00F64B47" w:rsidRDefault="00CB383C" w:rsidP="00DA7E67">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Edit code section on a General/Console block</w:t>
            </w:r>
          </w:p>
          <w:p w14:paraId="4FB70A1E" w14:textId="77777777" w:rsidR="00CB383C" w:rsidRPr="00F64B47" w:rsidRDefault="00CB383C" w:rsidP="00DA7E67">
            <w:pPr>
              <w:pStyle w:val="NormalWeb"/>
              <w:spacing w:before="0" w:beforeAutospacing="0" w:after="0" w:afterAutospacing="0"/>
              <w:rPr>
                <w:rFonts w:asciiTheme="majorHAnsi" w:hAnsiTheme="majorHAnsi" w:cstheme="majorHAnsi"/>
                <w:color w:val="000000"/>
                <w:sz w:val="28"/>
                <w:szCs w:val="28"/>
              </w:rPr>
            </w:pPr>
          </w:p>
        </w:tc>
      </w:tr>
      <w:tr w:rsidR="00CB383C" w:rsidRPr="00F64B47" w14:paraId="08FB736F" w14:textId="77777777" w:rsidTr="00EC4DA9">
        <w:tc>
          <w:tcPr>
            <w:tcW w:w="2122" w:type="dxa"/>
            <w:shd w:val="clear" w:color="auto" w:fill="9CC2E5" w:themeFill="accent5" w:themeFillTint="99"/>
          </w:tcPr>
          <w:p w14:paraId="332EAFDE" w14:textId="77777777" w:rsidR="00CB383C" w:rsidRPr="00F64B47" w:rsidRDefault="00CB383C" w:rsidP="00DA7E6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Description</w:t>
            </w:r>
          </w:p>
        </w:tc>
        <w:tc>
          <w:tcPr>
            <w:tcW w:w="6174" w:type="dxa"/>
          </w:tcPr>
          <w:p w14:paraId="211DA2CE" w14:textId="79DF89D3" w:rsidR="00CB383C" w:rsidRPr="00F64B47" w:rsidRDefault="00CB383C" w:rsidP="00DA7E67">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sz w:val="28"/>
                <w:szCs w:val="28"/>
              </w:rPr>
              <w:t>After creating a general/console block, the user can edit the code on the block by clicking the block, then clicking the "Open Code Editor" button. After clicking the button, a new window with a text area will be opened, and in order to save the code the user should press the apply button</w:t>
            </w:r>
            <w:r>
              <w:rPr>
                <w:rFonts w:asciiTheme="majorHAnsi" w:hAnsiTheme="majorHAnsi" w:cstheme="majorHAnsi"/>
                <w:color w:val="000000"/>
                <w:sz w:val="28"/>
                <w:szCs w:val="28"/>
              </w:rPr>
              <w:t>.</w:t>
            </w:r>
          </w:p>
        </w:tc>
      </w:tr>
      <w:tr w:rsidR="00CB383C" w:rsidRPr="00F64B47" w14:paraId="2EF69C6D" w14:textId="77777777" w:rsidTr="00EC4DA9">
        <w:tc>
          <w:tcPr>
            <w:tcW w:w="2122" w:type="dxa"/>
            <w:shd w:val="clear" w:color="auto" w:fill="9CC2E5" w:themeFill="accent5" w:themeFillTint="99"/>
          </w:tcPr>
          <w:p w14:paraId="31881E73" w14:textId="77777777" w:rsidR="00CB383C" w:rsidRPr="00F64B47" w:rsidRDefault="00CB383C" w:rsidP="00DA7E6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Pre-conditions</w:t>
            </w:r>
          </w:p>
        </w:tc>
        <w:tc>
          <w:tcPr>
            <w:tcW w:w="6174" w:type="dxa"/>
          </w:tcPr>
          <w:p w14:paraId="4E04F34C" w14:textId="0FB75206" w:rsidR="00CB383C" w:rsidRPr="00F64B47" w:rsidRDefault="00CB383C" w:rsidP="00DA7E67">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cstheme="majorHAnsi"/>
                <w:color w:val="000000"/>
                <w:sz w:val="28"/>
                <w:szCs w:val="28"/>
              </w:rPr>
              <w:t>A general/console block was created on the working sheet</w:t>
            </w:r>
            <w:r w:rsidR="00E31DCA">
              <w:rPr>
                <w:rFonts w:asciiTheme="majorHAnsi" w:hAnsiTheme="majorHAnsi" w:cstheme="majorHAnsi"/>
                <w:color w:val="000000"/>
                <w:sz w:val="28"/>
                <w:szCs w:val="28"/>
              </w:rPr>
              <w:t>.</w:t>
            </w:r>
          </w:p>
        </w:tc>
      </w:tr>
      <w:tr w:rsidR="00CB383C" w:rsidRPr="00F64B47" w14:paraId="06A4EABC" w14:textId="77777777" w:rsidTr="00EC4DA9">
        <w:tc>
          <w:tcPr>
            <w:tcW w:w="2122" w:type="dxa"/>
            <w:shd w:val="clear" w:color="auto" w:fill="9CC2E5" w:themeFill="accent5" w:themeFillTint="99"/>
          </w:tcPr>
          <w:p w14:paraId="45DBD811" w14:textId="77777777" w:rsidR="00CB383C" w:rsidRPr="00F64B47" w:rsidRDefault="00CB383C" w:rsidP="00DA7E6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Post-conditions</w:t>
            </w:r>
          </w:p>
        </w:tc>
        <w:tc>
          <w:tcPr>
            <w:tcW w:w="6174" w:type="dxa"/>
          </w:tcPr>
          <w:p w14:paraId="1DFCCF2E" w14:textId="06D27917" w:rsidR="00CB383C" w:rsidRPr="00F64B47" w:rsidRDefault="00CB383C" w:rsidP="00DA7E67">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The editor saves the code of the specific block</w:t>
            </w:r>
            <w:r w:rsidR="00E31DCA">
              <w:rPr>
                <w:rFonts w:asciiTheme="majorHAnsi" w:hAnsiTheme="majorHAnsi" w:cstheme="minorBidi"/>
                <w:color w:val="000000"/>
                <w:sz w:val="28"/>
                <w:szCs w:val="28"/>
              </w:rPr>
              <w:t>.</w:t>
            </w:r>
          </w:p>
        </w:tc>
      </w:tr>
      <w:tr w:rsidR="00CB383C" w:rsidRPr="00F64B47" w14:paraId="5B32990D" w14:textId="77777777" w:rsidTr="00EC4DA9">
        <w:tc>
          <w:tcPr>
            <w:tcW w:w="2122" w:type="dxa"/>
            <w:shd w:val="clear" w:color="auto" w:fill="9CC2E5" w:themeFill="accent5" w:themeFillTint="99"/>
          </w:tcPr>
          <w:p w14:paraId="7FCDEBA9" w14:textId="77777777" w:rsidR="00CB383C" w:rsidRPr="00F64B47" w:rsidRDefault="00CB383C" w:rsidP="00DA7E67">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Alternatives</w:t>
            </w:r>
          </w:p>
        </w:tc>
        <w:tc>
          <w:tcPr>
            <w:tcW w:w="6174" w:type="dxa"/>
          </w:tcPr>
          <w:p w14:paraId="19D6A988" w14:textId="77777777" w:rsidR="00CB383C" w:rsidRDefault="00CB383C" w:rsidP="00DA7E67">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If the user writes code with syntax errors, the editor will notify the user that an error has occurred, and allow the user to fix the code.</w:t>
            </w:r>
          </w:p>
        </w:tc>
      </w:tr>
      <w:bookmarkEnd w:id="2"/>
    </w:tbl>
    <w:p w14:paraId="3F266EF9" w14:textId="033CBC56" w:rsidR="00CB383C" w:rsidRDefault="00CB383C" w:rsidP="00CB383C">
      <w:pPr>
        <w:pStyle w:val="NormalWeb"/>
        <w:spacing w:before="0" w:beforeAutospacing="0" w:after="0" w:afterAutospacing="0"/>
        <w:rPr>
          <w:noProof/>
        </w:rPr>
      </w:pPr>
    </w:p>
    <w:p w14:paraId="407C2BD6" w14:textId="109F4C5E" w:rsidR="00CB383C" w:rsidRDefault="00CB383C" w:rsidP="00CB383C">
      <w:pPr>
        <w:pStyle w:val="NormalWeb"/>
        <w:spacing w:before="0" w:beforeAutospacing="0" w:after="0" w:afterAutospacing="0"/>
        <w:rPr>
          <w:noProof/>
        </w:rPr>
      </w:pPr>
    </w:p>
    <w:p w14:paraId="76AA815D" w14:textId="0E14231C" w:rsidR="00CB383C" w:rsidRDefault="00CB383C" w:rsidP="00CB383C">
      <w:pPr>
        <w:pStyle w:val="NormalWeb"/>
        <w:spacing w:before="0" w:beforeAutospacing="0" w:after="0" w:afterAutospacing="0"/>
        <w:rPr>
          <w:noProof/>
        </w:rPr>
      </w:pPr>
    </w:p>
    <w:p w14:paraId="0631B7B6" w14:textId="58595350" w:rsidR="00CB383C" w:rsidRDefault="00CB383C" w:rsidP="00CB383C">
      <w:pPr>
        <w:pStyle w:val="NormalWeb"/>
        <w:spacing w:before="0" w:beforeAutospacing="0" w:after="0" w:afterAutospacing="0"/>
        <w:rPr>
          <w:noProof/>
        </w:rPr>
      </w:pPr>
    </w:p>
    <w:p w14:paraId="3C617C63" w14:textId="4C11E856" w:rsidR="00CB383C" w:rsidRDefault="00E31DCA" w:rsidP="00CB383C">
      <w:pPr>
        <w:pStyle w:val="NormalWeb"/>
        <w:spacing w:before="0" w:beforeAutospacing="0" w:after="0" w:afterAutospacing="0"/>
        <w:rPr>
          <w:noProof/>
        </w:rPr>
      </w:pPr>
      <w:r>
        <w:rPr>
          <w:noProof/>
        </w:rPr>
        <w:lastRenderedPageBreak/>
        <w:drawing>
          <wp:anchor distT="0" distB="0" distL="114300" distR="114300" simplePos="0" relativeHeight="251661312" behindDoc="1" locked="0" layoutInCell="1" allowOverlap="1" wp14:anchorId="38556A3C" wp14:editId="16CEAEB0">
            <wp:simplePos x="0" y="0"/>
            <wp:positionH relativeFrom="margin">
              <wp:posOffset>278295</wp:posOffset>
            </wp:positionH>
            <wp:positionV relativeFrom="paragraph">
              <wp:posOffset>-714707</wp:posOffset>
            </wp:positionV>
            <wp:extent cx="4495800" cy="4503420"/>
            <wp:effectExtent l="0" t="0" r="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4503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EDAF72" w14:textId="77777777" w:rsidR="00CB383C" w:rsidRDefault="00CB383C" w:rsidP="00CB383C">
      <w:pPr>
        <w:pStyle w:val="NormalWeb"/>
        <w:spacing w:before="0" w:beforeAutospacing="0" w:after="0" w:afterAutospacing="0"/>
        <w:rPr>
          <w:noProof/>
        </w:rPr>
      </w:pPr>
    </w:p>
    <w:p w14:paraId="737054D8" w14:textId="77777777" w:rsidR="00CB383C" w:rsidRDefault="00CB383C" w:rsidP="00CB383C">
      <w:pPr>
        <w:pStyle w:val="NormalWeb"/>
        <w:spacing w:before="0" w:beforeAutospacing="0" w:after="0" w:afterAutospacing="0"/>
        <w:rPr>
          <w:noProof/>
        </w:rPr>
      </w:pPr>
    </w:p>
    <w:p w14:paraId="3773D7A9" w14:textId="77777777" w:rsidR="00CB383C" w:rsidRPr="00F64B47"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72253C3E" w14:textId="77777777" w:rsidR="00CB383C" w:rsidRPr="00F64B47"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19850C2A"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203061A1"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7B1E2411"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4E5AA46C"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0662B401" w14:textId="77777777" w:rsidR="00CB383C" w:rsidRDefault="00CB383C" w:rsidP="00CB383C">
      <w:pPr>
        <w:pStyle w:val="NormalWeb"/>
        <w:spacing w:before="0" w:beforeAutospacing="0" w:after="0" w:afterAutospacing="0"/>
        <w:rPr>
          <w:rFonts w:asciiTheme="majorHAnsi" w:hAnsiTheme="majorHAnsi" w:cstheme="minorBidi"/>
          <w:b/>
          <w:bCs/>
          <w:color w:val="000000"/>
          <w:sz w:val="28"/>
          <w:szCs w:val="28"/>
          <w:u w:val="single"/>
        </w:rPr>
      </w:pPr>
    </w:p>
    <w:p w14:paraId="13A04C01" w14:textId="77777777" w:rsidR="00CB383C" w:rsidRPr="00450646" w:rsidRDefault="00CB383C" w:rsidP="00CB383C">
      <w:pPr>
        <w:pStyle w:val="NormalWeb"/>
        <w:spacing w:before="0" w:beforeAutospacing="0" w:after="0" w:afterAutospacing="0"/>
        <w:rPr>
          <w:rFonts w:asciiTheme="majorHAnsi" w:hAnsiTheme="majorHAnsi" w:cstheme="minorBidi"/>
          <w:b/>
          <w:bCs/>
          <w:color w:val="000000"/>
          <w:sz w:val="28"/>
          <w:szCs w:val="28"/>
          <w:u w:val="single"/>
        </w:rPr>
      </w:pPr>
    </w:p>
    <w:p w14:paraId="07907A57"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4CB20304"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642A9F1F"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tl/>
        </w:rPr>
      </w:pPr>
    </w:p>
    <w:p w14:paraId="52274CF7"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48C07E5D" w14:textId="77777777" w:rsidR="00CB383C" w:rsidRPr="00F64B47"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1BBC9F70"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rPr>
      </w:pPr>
    </w:p>
    <w:p w14:paraId="2E3D4383" w14:textId="77777777" w:rsidR="00CB383C" w:rsidRPr="00F17655" w:rsidRDefault="00CB383C" w:rsidP="00CB383C">
      <w:pPr>
        <w:pStyle w:val="NormalWeb"/>
        <w:spacing w:before="0" w:beforeAutospacing="0" w:after="0" w:afterAutospacing="0"/>
        <w:rPr>
          <w:rFonts w:asciiTheme="majorHAnsi" w:hAnsiTheme="majorHAnsi" w:cstheme="minorBidi"/>
          <w:color w:val="000000"/>
          <w:sz w:val="28"/>
          <w:szCs w:val="28"/>
        </w:rPr>
      </w:pPr>
    </w:p>
    <w:p w14:paraId="380DDD5D" w14:textId="3D1F1E70" w:rsidR="00CB383C" w:rsidRPr="00CB383C" w:rsidRDefault="00CB383C" w:rsidP="00CB383C">
      <w:pPr>
        <w:pStyle w:val="NormalWeb"/>
        <w:numPr>
          <w:ilvl w:val="0"/>
          <w:numId w:val="4"/>
        </w:numPr>
        <w:spacing w:before="0" w:beforeAutospacing="0" w:after="0" w:afterAutospacing="0"/>
        <w:rPr>
          <w:rFonts w:asciiTheme="minorHAnsi" w:hAnsiTheme="minorHAnsi" w:cstheme="minorBidi"/>
          <w:b/>
          <w:bCs/>
          <w:color w:val="000000"/>
          <w:sz w:val="40"/>
          <w:szCs w:val="40"/>
        </w:rPr>
      </w:pPr>
    </w:p>
    <w:tbl>
      <w:tblPr>
        <w:tblStyle w:val="TableGrid"/>
        <w:tblpPr w:leftFromText="180" w:rightFromText="180" w:vertAnchor="text" w:horzAnchor="margin" w:tblpY="103"/>
        <w:tblW w:w="0" w:type="auto"/>
        <w:tblLook w:val="04A0" w:firstRow="1" w:lastRow="0" w:firstColumn="1" w:lastColumn="0" w:noHBand="0" w:noVBand="1"/>
      </w:tblPr>
      <w:tblGrid>
        <w:gridCol w:w="2122"/>
        <w:gridCol w:w="6174"/>
      </w:tblGrid>
      <w:tr w:rsidR="00CB383C" w:rsidRPr="00F64B47" w14:paraId="1632216F" w14:textId="77777777" w:rsidTr="00EC4DA9">
        <w:tc>
          <w:tcPr>
            <w:tcW w:w="2122" w:type="dxa"/>
            <w:shd w:val="clear" w:color="auto" w:fill="9CC2E5" w:themeFill="accent5" w:themeFillTint="99"/>
          </w:tcPr>
          <w:p w14:paraId="24EC86CE"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Use-case name</w:t>
            </w:r>
          </w:p>
        </w:tc>
        <w:tc>
          <w:tcPr>
            <w:tcW w:w="6174" w:type="dxa"/>
          </w:tcPr>
          <w:p w14:paraId="20FC566B" w14:textId="660B14D1" w:rsidR="00CB383C" w:rsidRPr="00F64B47" w:rsidRDefault="00CB383C" w:rsidP="00CB383C">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Edit Number of outputs on a general block</w:t>
            </w:r>
            <w:r w:rsidR="00E31DCA">
              <w:rPr>
                <w:rFonts w:asciiTheme="majorHAnsi" w:hAnsiTheme="majorHAnsi" w:cstheme="minorBidi"/>
                <w:color w:val="000000"/>
                <w:sz w:val="28"/>
                <w:szCs w:val="28"/>
              </w:rPr>
              <w:t>.</w:t>
            </w:r>
          </w:p>
          <w:p w14:paraId="0B8C0896"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p>
        </w:tc>
      </w:tr>
      <w:tr w:rsidR="00CB383C" w:rsidRPr="00F64B47" w14:paraId="1A555878" w14:textId="77777777" w:rsidTr="00EC4DA9">
        <w:tc>
          <w:tcPr>
            <w:tcW w:w="2122" w:type="dxa"/>
            <w:shd w:val="clear" w:color="auto" w:fill="9CC2E5" w:themeFill="accent5" w:themeFillTint="99"/>
          </w:tcPr>
          <w:p w14:paraId="1C3968FB"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Description</w:t>
            </w:r>
          </w:p>
        </w:tc>
        <w:tc>
          <w:tcPr>
            <w:tcW w:w="6174" w:type="dxa"/>
          </w:tcPr>
          <w:p w14:paraId="617D2DDD" w14:textId="1DEB84E9"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sz w:val="28"/>
                <w:szCs w:val="28"/>
              </w:rPr>
              <w:t>After creating a general block, the user can edit the number of outputs the block</w:t>
            </w:r>
            <w:r w:rsidR="002D6C50">
              <w:rPr>
                <w:rFonts w:asciiTheme="majorHAnsi" w:hAnsiTheme="majorHAnsi"/>
                <w:sz w:val="28"/>
                <w:szCs w:val="28"/>
              </w:rPr>
              <w:t xml:space="preserve"> has</w:t>
            </w:r>
            <w:r>
              <w:rPr>
                <w:rFonts w:asciiTheme="majorHAnsi" w:hAnsiTheme="majorHAnsi"/>
                <w:sz w:val="28"/>
                <w:szCs w:val="28"/>
              </w:rPr>
              <w:t xml:space="preserve"> by clicking the block, then editing the "Number of outputs" field. Then pressing apply will change the number of outputs.</w:t>
            </w:r>
          </w:p>
        </w:tc>
      </w:tr>
      <w:tr w:rsidR="00CB383C" w:rsidRPr="00F64B47" w14:paraId="21CF8519" w14:textId="77777777" w:rsidTr="00EC4DA9">
        <w:tc>
          <w:tcPr>
            <w:tcW w:w="2122" w:type="dxa"/>
            <w:shd w:val="clear" w:color="auto" w:fill="9CC2E5" w:themeFill="accent5" w:themeFillTint="99"/>
          </w:tcPr>
          <w:p w14:paraId="572FBD9F"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Pre-conditions</w:t>
            </w:r>
          </w:p>
        </w:tc>
        <w:tc>
          <w:tcPr>
            <w:tcW w:w="6174" w:type="dxa"/>
          </w:tcPr>
          <w:p w14:paraId="5D8A6848"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cstheme="majorHAnsi"/>
                <w:color w:val="000000"/>
                <w:sz w:val="28"/>
                <w:szCs w:val="28"/>
              </w:rPr>
              <w:t>A General block was created on the working sheet</w:t>
            </w:r>
          </w:p>
        </w:tc>
      </w:tr>
      <w:tr w:rsidR="00CB383C" w:rsidRPr="00F64B47" w14:paraId="53A38382" w14:textId="77777777" w:rsidTr="00EC4DA9">
        <w:tc>
          <w:tcPr>
            <w:tcW w:w="2122" w:type="dxa"/>
            <w:shd w:val="clear" w:color="auto" w:fill="9CC2E5" w:themeFill="accent5" w:themeFillTint="99"/>
          </w:tcPr>
          <w:p w14:paraId="3131DBFC"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Post-conditions</w:t>
            </w:r>
          </w:p>
        </w:tc>
        <w:tc>
          <w:tcPr>
            <w:tcW w:w="6174" w:type="dxa"/>
          </w:tcPr>
          <w:p w14:paraId="60D12C76" w14:textId="1FDBE1D5" w:rsidR="00CB383C" w:rsidRPr="00F64B47" w:rsidRDefault="00CB383C" w:rsidP="00CB383C">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The number of outputs on the specific block is changed accordingly</w:t>
            </w:r>
          </w:p>
        </w:tc>
      </w:tr>
    </w:tbl>
    <w:p w14:paraId="06F20CEF"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0EE6DFA1"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4A1DDCCF"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76ACC950"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5DB3F347"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5B88D650"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2B92AE01"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352A2844"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2D57929E"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13A0900B" w14:textId="52651404" w:rsidR="00CB383C" w:rsidRDefault="00CB383C" w:rsidP="00CB383C">
      <w:pPr>
        <w:pStyle w:val="NormalWeb"/>
        <w:spacing w:before="0" w:beforeAutospacing="0" w:after="0" w:afterAutospacing="0"/>
        <w:rPr>
          <w:rFonts w:asciiTheme="majorHAnsi" w:hAnsiTheme="majorHAnsi" w:cstheme="minorBidi"/>
          <w:noProof/>
          <w:color w:val="000000"/>
          <w:sz w:val="28"/>
          <w:szCs w:val="28"/>
        </w:rPr>
      </w:pPr>
    </w:p>
    <w:p w14:paraId="11C2A4E8" w14:textId="3CC9DC92" w:rsidR="00CB383C" w:rsidRDefault="00CB383C" w:rsidP="00CB383C">
      <w:pPr>
        <w:pStyle w:val="NormalWeb"/>
        <w:spacing w:before="0" w:beforeAutospacing="0" w:after="0" w:afterAutospacing="0"/>
        <w:rPr>
          <w:rFonts w:asciiTheme="majorHAnsi" w:hAnsiTheme="majorHAnsi" w:cstheme="minorBidi"/>
          <w:noProof/>
          <w:color w:val="000000"/>
          <w:sz w:val="28"/>
          <w:szCs w:val="28"/>
        </w:rPr>
      </w:pPr>
    </w:p>
    <w:p w14:paraId="733D0084" w14:textId="271F9C04" w:rsidR="00CB383C" w:rsidRDefault="00F17B65" w:rsidP="00CB383C">
      <w:pPr>
        <w:pStyle w:val="NormalWeb"/>
        <w:spacing w:before="0" w:beforeAutospacing="0" w:after="0" w:afterAutospacing="0"/>
        <w:rPr>
          <w:rFonts w:asciiTheme="majorHAnsi" w:hAnsiTheme="majorHAnsi" w:cstheme="minorBidi"/>
          <w:noProof/>
          <w:color w:val="000000"/>
          <w:sz w:val="28"/>
          <w:szCs w:val="28"/>
        </w:rPr>
      </w:pPr>
      <w:r>
        <w:rPr>
          <w:rFonts w:asciiTheme="majorHAnsi" w:hAnsiTheme="majorHAnsi" w:cstheme="majorHAnsi"/>
          <w:noProof/>
          <w:sz w:val="28"/>
          <w:szCs w:val="28"/>
        </w:rPr>
        <w:drawing>
          <wp:anchor distT="0" distB="0" distL="114300" distR="114300" simplePos="0" relativeHeight="251663360" behindDoc="0" locked="0" layoutInCell="1" allowOverlap="1" wp14:anchorId="11226A73" wp14:editId="33E61614">
            <wp:simplePos x="0" y="0"/>
            <wp:positionH relativeFrom="margin">
              <wp:posOffset>938254</wp:posOffset>
            </wp:positionH>
            <wp:positionV relativeFrom="paragraph">
              <wp:posOffset>8007</wp:posOffset>
            </wp:positionV>
            <wp:extent cx="3091815" cy="2383790"/>
            <wp:effectExtent l="0" t="0" r="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1815" cy="2383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49B68D" w14:textId="77777777" w:rsidR="00CB383C" w:rsidRDefault="00CB383C" w:rsidP="00CB383C">
      <w:pPr>
        <w:pStyle w:val="NormalWeb"/>
        <w:spacing w:before="0" w:beforeAutospacing="0" w:after="0" w:afterAutospacing="0"/>
        <w:rPr>
          <w:rFonts w:asciiTheme="majorHAnsi" w:hAnsiTheme="majorHAnsi" w:cstheme="minorBidi"/>
          <w:noProof/>
          <w:color w:val="000000"/>
          <w:sz w:val="28"/>
          <w:szCs w:val="28"/>
        </w:rPr>
      </w:pPr>
    </w:p>
    <w:p w14:paraId="54ECF698" w14:textId="77777777" w:rsidR="00CB383C" w:rsidRDefault="00CB383C" w:rsidP="00CB383C">
      <w:pPr>
        <w:pStyle w:val="NormalWeb"/>
        <w:spacing w:before="0" w:beforeAutospacing="0" w:after="0" w:afterAutospacing="0"/>
        <w:rPr>
          <w:rFonts w:asciiTheme="majorHAnsi" w:hAnsiTheme="majorHAnsi" w:cstheme="minorBidi"/>
          <w:noProof/>
          <w:color w:val="000000"/>
          <w:sz w:val="28"/>
          <w:szCs w:val="28"/>
        </w:rPr>
      </w:pPr>
    </w:p>
    <w:p w14:paraId="21BD07FA" w14:textId="77777777" w:rsidR="00CB383C" w:rsidRDefault="00CB383C" w:rsidP="00CB383C">
      <w:pPr>
        <w:pStyle w:val="NormalWeb"/>
        <w:spacing w:before="0" w:beforeAutospacing="0" w:after="0" w:afterAutospacing="0"/>
        <w:rPr>
          <w:rFonts w:asciiTheme="majorHAnsi" w:hAnsiTheme="majorHAnsi" w:cstheme="minorBidi"/>
          <w:noProof/>
          <w:color w:val="000000"/>
          <w:sz w:val="28"/>
          <w:szCs w:val="28"/>
        </w:rPr>
      </w:pPr>
    </w:p>
    <w:p w14:paraId="6BE7C4BB" w14:textId="77777777" w:rsidR="00CB383C" w:rsidRDefault="00CB383C" w:rsidP="00CB383C">
      <w:pPr>
        <w:pStyle w:val="NormalWeb"/>
        <w:spacing w:before="0" w:beforeAutospacing="0" w:after="0" w:afterAutospacing="0"/>
        <w:rPr>
          <w:rFonts w:asciiTheme="majorHAnsi" w:hAnsiTheme="majorHAnsi" w:cstheme="minorBidi"/>
          <w:noProof/>
          <w:color w:val="000000"/>
          <w:sz w:val="28"/>
          <w:szCs w:val="28"/>
        </w:rPr>
      </w:pPr>
    </w:p>
    <w:p w14:paraId="35731BA4" w14:textId="77777777" w:rsidR="00CB383C" w:rsidRDefault="00CB383C" w:rsidP="00CB383C">
      <w:pPr>
        <w:pStyle w:val="NormalWeb"/>
        <w:spacing w:before="0" w:beforeAutospacing="0" w:after="0" w:afterAutospacing="0"/>
        <w:rPr>
          <w:rFonts w:asciiTheme="majorHAnsi" w:hAnsiTheme="majorHAnsi" w:cstheme="minorBidi"/>
          <w:noProof/>
          <w:color w:val="000000"/>
          <w:sz w:val="28"/>
          <w:szCs w:val="28"/>
        </w:rPr>
      </w:pPr>
    </w:p>
    <w:p w14:paraId="1BF83706" w14:textId="77777777" w:rsidR="00CB383C" w:rsidRDefault="00CB383C" w:rsidP="00CB383C">
      <w:pPr>
        <w:pStyle w:val="NormalWeb"/>
        <w:spacing w:before="0" w:beforeAutospacing="0" w:after="0" w:afterAutospacing="0"/>
        <w:rPr>
          <w:rFonts w:asciiTheme="majorHAnsi" w:hAnsiTheme="majorHAnsi" w:cstheme="minorBidi"/>
          <w:noProof/>
          <w:color w:val="000000"/>
          <w:sz w:val="28"/>
          <w:szCs w:val="28"/>
        </w:rPr>
      </w:pPr>
    </w:p>
    <w:p w14:paraId="1C63AFDB" w14:textId="5BAB7F4C" w:rsidR="00CB383C" w:rsidRDefault="00CB383C" w:rsidP="00F17B65">
      <w:pPr>
        <w:pStyle w:val="NormalWeb"/>
        <w:spacing w:before="0" w:beforeAutospacing="0" w:after="0" w:afterAutospacing="0"/>
        <w:rPr>
          <w:rFonts w:asciiTheme="majorHAnsi" w:hAnsiTheme="majorHAnsi" w:cstheme="minorBidi"/>
          <w:b/>
          <w:bCs/>
          <w:noProof/>
          <w:color w:val="000000"/>
          <w:sz w:val="40"/>
          <w:szCs w:val="40"/>
        </w:rPr>
      </w:pPr>
    </w:p>
    <w:p w14:paraId="725551D4" w14:textId="02B10A2B" w:rsidR="00F17B65" w:rsidRDefault="00F17B65" w:rsidP="00F17B65">
      <w:pPr>
        <w:pStyle w:val="NormalWeb"/>
        <w:spacing w:before="0" w:beforeAutospacing="0" w:after="0" w:afterAutospacing="0"/>
        <w:rPr>
          <w:rFonts w:asciiTheme="majorHAnsi" w:hAnsiTheme="majorHAnsi" w:cstheme="minorBidi"/>
          <w:b/>
          <w:bCs/>
          <w:noProof/>
          <w:color w:val="000000"/>
          <w:sz w:val="40"/>
          <w:szCs w:val="40"/>
        </w:rPr>
      </w:pPr>
    </w:p>
    <w:p w14:paraId="5CDFB663" w14:textId="7955A4F9" w:rsidR="00F17B65" w:rsidRPr="00CB383C" w:rsidRDefault="00F17B65" w:rsidP="00F17B65">
      <w:pPr>
        <w:pStyle w:val="NormalWeb"/>
        <w:spacing w:before="0" w:beforeAutospacing="0" w:after="0" w:afterAutospacing="0"/>
        <w:ind w:left="644"/>
        <w:rPr>
          <w:rFonts w:asciiTheme="majorHAnsi" w:hAnsiTheme="majorHAnsi" w:cstheme="minorBidi"/>
          <w:b/>
          <w:bCs/>
          <w:noProof/>
          <w:color w:val="000000"/>
          <w:sz w:val="40"/>
          <w:szCs w:val="40"/>
        </w:rPr>
      </w:pPr>
      <w:r>
        <w:rPr>
          <w:rFonts w:asciiTheme="majorHAnsi" w:hAnsiTheme="majorHAnsi" w:cstheme="minorBidi"/>
          <w:b/>
          <w:bCs/>
          <w:noProof/>
          <w:color w:val="000000"/>
          <w:sz w:val="40"/>
          <w:szCs w:val="40"/>
        </w:rPr>
        <w:lastRenderedPageBreak/>
        <w:t>3.1</w:t>
      </w:r>
    </w:p>
    <w:tbl>
      <w:tblPr>
        <w:tblStyle w:val="TableGrid"/>
        <w:tblW w:w="0" w:type="auto"/>
        <w:tblLook w:val="04A0" w:firstRow="1" w:lastRow="0" w:firstColumn="1" w:lastColumn="0" w:noHBand="0" w:noVBand="1"/>
      </w:tblPr>
      <w:tblGrid>
        <w:gridCol w:w="2122"/>
        <w:gridCol w:w="6174"/>
      </w:tblGrid>
      <w:tr w:rsidR="00CB383C" w:rsidRPr="00F64B47" w14:paraId="48C26C08" w14:textId="77777777" w:rsidTr="00EC4DA9">
        <w:tc>
          <w:tcPr>
            <w:tcW w:w="2122" w:type="dxa"/>
            <w:shd w:val="clear" w:color="auto" w:fill="9CC2E5" w:themeFill="accent5" w:themeFillTint="99"/>
          </w:tcPr>
          <w:p w14:paraId="4AAA4B06"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Use-case name</w:t>
            </w:r>
          </w:p>
        </w:tc>
        <w:tc>
          <w:tcPr>
            <w:tcW w:w="6174" w:type="dxa"/>
          </w:tcPr>
          <w:p w14:paraId="020CF5F5" w14:textId="77777777" w:rsidR="00CB383C" w:rsidRPr="00F64B47" w:rsidRDefault="00CB383C" w:rsidP="00CB383C">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 xml:space="preserve">Edit outputs labels \ block title on general block </w:t>
            </w:r>
          </w:p>
          <w:p w14:paraId="46446423"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p>
        </w:tc>
      </w:tr>
      <w:tr w:rsidR="00CB383C" w:rsidRPr="00F64B47" w14:paraId="6F2D1563" w14:textId="77777777" w:rsidTr="00EC4DA9">
        <w:tc>
          <w:tcPr>
            <w:tcW w:w="2122" w:type="dxa"/>
            <w:shd w:val="clear" w:color="auto" w:fill="9CC2E5" w:themeFill="accent5" w:themeFillTint="99"/>
          </w:tcPr>
          <w:p w14:paraId="65B74D2A"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Description</w:t>
            </w:r>
          </w:p>
        </w:tc>
        <w:tc>
          <w:tcPr>
            <w:tcW w:w="6174" w:type="dxa"/>
          </w:tcPr>
          <w:p w14:paraId="4418316E" w14:textId="66459771"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sz w:val="28"/>
                <w:szCs w:val="28"/>
              </w:rPr>
              <w:t>After creating a general block, the user can edit the output's labels and the block title by pressing the block and changing the field</w:t>
            </w:r>
            <w:r w:rsidR="00F17B65">
              <w:rPr>
                <w:rFonts w:asciiTheme="majorHAnsi" w:hAnsiTheme="majorHAnsi"/>
                <w:sz w:val="28"/>
                <w:szCs w:val="28"/>
              </w:rPr>
              <w:t>.</w:t>
            </w:r>
          </w:p>
        </w:tc>
      </w:tr>
      <w:tr w:rsidR="00CB383C" w:rsidRPr="00F64B47" w14:paraId="41DCDD2E" w14:textId="77777777" w:rsidTr="00EC4DA9">
        <w:tc>
          <w:tcPr>
            <w:tcW w:w="2122" w:type="dxa"/>
            <w:shd w:val="clear" w:color="auto" w:fill="9CC2E5" w:themeFill="accent5" w:themeFillTint="99"/>
          </w:tcPr>
          <w:p w14:paraId="2F9A5B4C"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Pre-conditions</w:t>
            </w:r>
          </w:p>
        </w:tc>
        <w:tc>
          <w:tcPr>
            <w:tcW w:w="6174" w:type="dxa"/>
          </w:tcPr>
          <w:p w14:paraId="4FAD2E7A"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cstheme="majorHAnsi"/>
                <w:color w:val="000000"/>
                <w:sz w:val="28"/>
                <w:szCs w:val="28"/>
              </w:rPr>
              <w:t>A general block was created on the working sheet</w:t>
            </w:r>
          </w:p>
        </w:tc>
      </w:tr>
      <w:tr w:rsidR="00CB383C" w:rsidRPr="00F64B47" w14:paraId="1B2179FD" w14:textId="77777777" w:rsidTr="00EC4DA9">
        <w:tc>
          <w:tcPr>
            <w:tcW w:w="2122" w:type="dxa"/>
            <w:shd w:val="clear" w:color="auto" w:fill="9CC2E5" w:themeFill="accent5" w:themeFillTint="99"/>
          </w:tcPr>
          <w:p w14:paraId="511E05E7"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Post-conditions</w:t>
            </w:r>
          </w:p>
        </w:tc>
        <w:tc>
          <w:tcPr>
            <w:tcW w:w="6174" w:type="dxa"/>
          </w:tcPr>
          <w:p w14:paraId="07D540BE" w14:textId="77777777" w:rsidR="00CB383C" w:rsidRPr="00F64B47" w:rsidRDefault="00CB383C" w:rsidP="00CB383C">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The labels\title are showed visually on the block</w:t>
            </w:r>
          </w:p>
        </w:tc>
      </w:tr>
    </w:tbl>
    <w:p w14:paraId="375E33C2" w14:textId="5DB5EF02" w:rsidR="00CB383C" w:rsidRPr="00F3694C" w:rsidRDefault="00CB383C" w:rsidP="00CB383C">
      <w:pPr>
        <w:pStyle w:val="NormalWeb"/>
        <w:spacing w:before="0" w:beforeAutospacing="0" w:after="0" w:afterAutospacing="0"/>
        <w:rPr>
          <w:rFonts w:asciiTheme="majorHAnsi" w:hAnsiTheme="majorHAnsi" w:cstheme="minorBidi"/>
          <w:color w:val="000000"/>
          <w:sz w:val="28"/>
          <w:szCs w:val="28"/>
          <w:u w:val="single"/>
        </w:rPr>
      </w:pPr>
      <w:r>
        <w:rPr>
          <w:rFonts w:asciiTheme="majorHAnsi" w:hAnsiTheme="majorHAnsi" w:cstheme="minorBidi"/>
          <w:noProof/>
          <w:color w:val="000000"/>
          <w:sz w:val="28"/>
          <w:szCs w:val="28"/>
        </w:rPr>
        <w:drawing>
          <wp:anchor distT="0" distB="0" distL="114300" distR="114300" simplePos="0" relativeHeight="251664384" behindDoc="1" locked="0" layoutInCell="1" allowOverlap="1" wp14:anchorId="598F3296" wp14:editId="279F01BC">
            <wp:simplePos x="0" y="0"/>
            <wp:positionH relativeFrom="margin">
              <wp:align>left</wp:align>
            </wp:positionH>
            <wp:positionV relativeFrom="paragraph">
              <wp:posOffset>30389</wp:posOffset>
            </wp:positionV>
            <wp:extent cx="3091815" cy="2383790"/>
            <wp:effectExtent l="0" t="0" r="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1815" cy="2383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55ED14" w14:textId="2830A917" w:rsidR="00CB383C" w:rsidRPr="00F64B47"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747507FB"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48C021B8" w14:textId="7FCC5C3E"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0DDA5B4D"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0CED4914"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06194F46" w14:textId="6DE0252F"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1402DD17"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4CE878B9" w14:textId="40998CA8"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0D6C21FC" w14:textId="77777777"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08606CAF" w14:textId="74933521" w:rsidR="00CB383C" w:rsidRDefault="00CB383C" w:rsidP="00CB383C">
      <w:pPr>
        <w:pStyle w:val="NormalWeb"/>
        <w:spacing w:before="0" w:beforeAutospacing="0" w:after="0" w:afterAutospacing="0"/>
        <w:rPr>
          <w:rFonts w:asciiTheme="majorHAnsi" w:hAnsiTheme="majorHAnsi" w:cstheme="minorBidi"/>
          <w:color w:val="000000"/>
          <w:sz w:val="28"/>
          <w:szCs w:val="28"/>
          <w:u w:val="single"/>
        </w:rPr>
      </w:pPr>
    </w:p>
    <w:p w14:paraId="76362886" w14:textId="77777777" w:rsidR="00CB383C" w:rsidRDefault="00CB383C" w:rsidP="00CB383C">
      <w:pPr>
        <w:pStyle w:val="NormalWeb"/>
        <w:spacing w:before="0" w:beforeAutospacing="0" w:after="0" w:afterAutospacing="0"/>
        <w:rPr>
          <w:rFonts w:asciiTheme="majorHAnsi" w:hAnsiTheme="majorHAnsi" w:cstheme="minorBidi"/>
          <w:noProof/>
          <w:color w:val="000000"/>
          <w:sz w:val="28"/>
          <w:szCs w:val="28"/>
        </w:rPr>
      </w:pPr>
    </w:p>
    <w:p w14:paraId="16BD8A4D" w14:textId="63FF161F" w:rsidR="00CB383C" w:rsidRPr="00CB383C" w:rsidRDefault="00CB383C" w:rsidP="00CB383C">
      <w:pPr>
        <w:pStyle w:val="NormalWeb"/>
        <w:numPr>
          <w:ilvl w:val="0"/>
          <w:numId w:val="4"/>
        </w:numPr>
        <w:spacing w:before="0" w:beforeAutospacing="0" w:after="0" w:afterAutospacing="0"/>
        <w:rPr>
          <w:rFonts w:asciiTheme="majorHAnsi" w:hAnsiTheme="majorHAnsi" w:cstheme="minorBidi"/>
          <w:b/>
          <w:bCs/>
          <w:noProof/>
          <w:color w:val="000000"/>
          <w:sz w:val="40"/>
          <w:szCs w:val="40"/>
        </w:rPr>
      </w:pPr>
    </w:p>
    <w:tbl>
      <w:tblPr>
        <w:tblStyle w:val="TableGrid"/>
        <w:tblpPr w:leftFromText="180" w:rightFromText="180" w:vertAnchor="text" w:horzAnchor="margin" w:tblpY="42"/>
        <w:tblW w:w="0" w:type="auto"/>
        <w:tblLook w:val="04A0" w:firstRow="1" w:lastRow="0" w:firstColumn="1" w:lastColumn="0" w:noHBand="0" w:noVBand="1"/>
      </w:tblPr>
      <w:tblGrid>
        <w:gridCol w:w="2122"/>
        <w:gridCol w:w="6174"/>
      </w:tblGrid>
      <w:tr w:rsidR="00CB383C" w:rsidRPr="00F64B47" w14:paraId="10074DFF" w14:textId="77777777" w:rsidTr="00EC4DA9">
        <w:tc>
          <w:tcPr>
            <w:tcW w:w="2122" w:type="dxa"/>
            <w:shd w:val="clear" w:color="auto" w:fill="9CC2E5" w:themeFill="accent5" w:themeFillTint="99"/>
          </w:tcPr>
          <w:p w14:paraId="0E98607F"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Use-case name</w:t>
            </w:r>
          </w:p>
        </w:tc>
        <w:tc>
          <w:tcPr>
            <w:tcW w:w="6174" w:type="dxa"/>
          </w:tcPr>
          <w:p w14:paraId="41CDD23D" w14:textId="7ED57B9A" w:rsidR="00CB383C" w:rsidRPr="00B35373" w:rsidRDefault="00CB383C" w:rsidP="00B35373">
            <w:pPr>
              <w:pStyle w:val="NormalWeb"/>
              <w:spacing w:before="0" w:beforeAutospacing="0" w:after="0" w:afterAutospacing="0"/>
              <w:rPr>
                <w:rFonts w:asciiTheme="majorHAnsi" w:hAnsiTheme="majorHAnsi" w:cstheme="minorBidi" w:hint="cs"/>
                <w:color w:val="000000"/>
                <w:sz w:val="28"/>
                <w:szCs w:val="28"/>
                <w:rtl/>
              </w:rPr>
            </w:pPr>
            <w:r>
              <w:rPr>
                <w:rFonts w:asciiTheme="majorHAnsi" w:hAnsiTheme="majorHAnsi" w:cstheme="minorBidi"/>
                <w:color w:val="000000"/>
                <w:sz w:val="28"/>
                <w:szCs w:val="28"/>
              </w:rPr>
              <w:t xml:space="preserve">Edit </w:t>
            </w:r>
            <w:r w:rsidR="00F17B65">
              <w:rPr>
                <w:rFonts w:asciiTheme="majorHAnsi" w:hAnsiTheme="majorHAnsi" w:cstheme="minorBidi"/>
                <w:color w:val="000000"/>
                <w:sz w:val="28"/>
                <w:szCs w:val="28"/>
              </w:rPr>
              <w:t>R</w:t>
            </w:r>
            <w:r>
              <w:rPr>
                <w:rFonts w:asciiTheme="majorHAnsi" w:hAnsiTheme="majorHAnsi" w:cstheme="minorBidi"/>
                <w:color w:val="000000"/>
                <w:sz w:val="28"/>
                <w:szCs w:val="28"/>
              </w:rPr>
              <w:t xml:space="preserve">equest, </w:t>
            </w:r>
            <w:r w:rsidR="00F17B65">
              <w:rPr>
                <w:rFonts w:asciiTheme="majorHAnsi" w:hAnsiTheme="majorHAnsi" w:cstheme="minorBidi"/>
                <w:color w:val="000000"/>
                <w:sz w:val="28"/>
                <w:szCs w:val="28"/>
              </w:rPr>
              <w:t>W</w:t>
            </w:r>
            <w:r>
              <w:rPr>
                <w:rFonts w:asciiTheme="majorHAnsi" w:hAnsiTheme="majorHAnsi" w:cstheme="minorBidi"/>
                <w:color w:val="000000"/>
                <w:sz w:val="28"/>
                <w:szCs w:val="28"/>
              </w:rPr>
              <w:t xml:space="preserve">ait and </w:t>
            </w:r>
            <w:r w:rsidR="00F17B65">
              <w:rPr>
                <w:rFonts w:asciiTheme="majorHAnsi" w:hAnsiTheme="majorHAnsi" w:cstheme="minorBidi"/>
                <w:color w:val="000000"/>
                <w:sz w:val="28"/>
                <w:szCs w:val="28"/>
              </w:rPr>
              <w:t>B</w:t>
            </w:r>
            <w:r>
              <w:rPr>
                <w:rFonts w:asciiTheme="majorHAnsi" w:hAnsiTheme="majorHAnsi" w:cstheme="minorBidi"/>
                <w:color w:val="000000"/>
                <w:sz w:val="28"/>
                <w:szCs w:val="28"/>
              </w:rPr>
              <w:t xml:space="preserve">lock fields on a </w:t>
            </w:r>
            <w:proofErr w:type="spellStart"/>
            <w:r>
              <w:rPr>
                <w:rFonts w:asciiTheme="majorHAnsi" w:hAnsiTheme="majorHAnsi" w:cstheme="minorBidi"/>
                <w:color w:val="000000"/>
                <w:sz w:val="28"/>
                <w:szCs w:val="28"/>
              </w:rPr>
              <w:t>Bsync</w:t>
            </w:r>
            <w:proofErr w:type="spellEnd"/>
            <w:r>
              <w:rPr>
                <w:rFonts w:asciiTheme="majorHAnsi" w:hAnsiTheme="majorHAnsi" w:cstheme="minorBidi"/>
                <w:color w:val="000000"/>
                <w:sz w:val="28"/>
                <w:szCs w:val="28"/>
              </w:rPr>
              <w:t xml:space="preserve"> block</w:t>
            </w:r>
            <w:r w:rsidR="00F17B65">
              <w:rPr>
                <w:rFonts w:asciiTheme="majorHAnsi" w:hAnsiTheme="majorHAnsi" w:cstheme="minorBidi"/>
                <w:color w:val="000000"/>
                <w:sz w:val="28"/>
                <w:szCs w:val="28"/>
              </w:rPr>
              <w:t>.</w:t>
            </w:r>
          </w:p>
        </w:tc>
      </w:tr>
      <w:tr w:rsidR="00CB383C" w:rsidRPr="00F64B47" w14:paraId="366AB3D3" w14:textId="77777777" w:rsidTr="00EC4DA9">
        <w:tc>
          <w:tcPr>
            <w:tcW w:w="2122" w:type="dxa"/>
            <w:shd w:val="clear" w:color="auto" w:fill="9CC2E5" w:themeFill="accent5" w:themeFillTint="99"/>
          </w:tcPr>
          <w:p w14:paraId="0347EF54"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Description</w:t>
            </w:r>
          </w:p>
        </w:tc>
        <w:tc>
          <w:tcPr>
            <w:tcW w:w="6174" w:type="dxa"/>
          </w:tcPr>
          <w:p w14:paraId="79B52C20" w14:textId="289C3F11"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sz w:val="28"/>
                <w:szCs w:val="28"/>
              </w:rPr>
              <w:t xml:space="preserve">After creating a </w:t>
            </w:r>
            <w:proofErr w:type="spellStart"/>
            <w:r>
              <w:rPr>
                <w:rFonts w:asciiTheme="majorHAnsi" w:hAnsiTheme="majorHAnsi"/>
                <w:sz w:val="28"/>
                <w:szCs w:val="28"/>
              </w:rPr>
              <w:t>Bsync</w:t>
            </w:r>
            <w:proofErr w:type="spellEnd"/>
            <w:r>
              <w:rPr>
                <w:rFonts w:asciiTheme="majorHAnsi" w:hAnsiTheme="majorHAnsi"/>
                <w:sz w:val="28"/>
                <w:szCs w:val="28"/>
              </w:rPr>
              <w:t xml:space="preserve"> block, the user can edit the </w:t>
            </w:r>
            <w:r w:rsidR="00F17B65">
              <w:rPr>
                <w:rFonts w:asciiTheme="majorHAnsi" w:hAnsiTheme="majorHAnsi"/>
                <w:sz w:val="28"/>
                <w:szCs w:val="28"/>
              </w:rPr>
              <w:t>R</w:t>
            </w:r>
            <w:r>
              <w:rPr>
                <w:rFonts w:asciiTheme="majorHAnsi" w:hAnsiTheme="majorHAnsi"/>
                <w:sz w:val="28"/>
                <w:szCs w:val="28"/>
              </w:rPr>
              <w:t xml:space="preserve">equest, </w:t>
            </w:r>
            <w:r w:rsidR="00F17B65">
              <w:rPr>
                <w:rFonts w:asciiTheme="majorHAnsi" w:hAnsiTheme="majorHAnsi"/>
                <w:sz w:val="28"/>
                <w:szCs w:val="28"/>
              </w:rPr>
              <w:t>W</w:t>
            </w:r>
            <w:r>
              <w:rPr>
                <w:rFonts w:asciiTheme="majorHAnsi" w:hAnsiTheme="majorHAnsi"/>
                <w:sz w:val="28"/>
                <w:szCs w:val="28"/>
              </w:rPr>
              <w:t xml:space="preserve">ait and </w:t>
            </w:r>
            <w:r w:rsidR="00F17B65">
              <w:rPr>
                <w:rFonts w:asciiTheme="majorHAnsi" w:hAnsiTheme="majorHAnsi"/>
                <w:sz w:val="28"/>
                <w:szCs w:val="28"/>
              </w:rPr>
              <w:t>B</w:t>
            </w:r>
            <w:r>
              <w:rPr>
                <w:rFonts w:asciiTheme="majorHAnsi" w:hAnsiTheme="majorHAnsi"/>
                <w:sz w:val="28"/>
                <w:szCs w:val="28"/>
              </w:rPr>
              <w:t>lock event fields on the block</w:t>
            </w:r>
            <w:r w:rsidR="00F17B65">
              <w:rPr>
                <w:rFonts w:asciiTheme="majorHAnsi" w:hAnsiTheme="majorHAnsi"/>
                <w:sz w:val="28"/>
                <w:szCs w:val="28"/>
              </w:rPr>
              <w:t>.</w:t>
            </w:r>
          </w:p>
        </w:tc>
      </w:tr>
      <w:tr w:rsidR="00CB383C" w:rsidRPr="00F64B47" w14:paraId="323C82ED" w14:textId="77777777" w:rsidTr="00EC4DA9">
        <w:tc>
          <w:tcPr>
            <w:tcW w:w="2122" w:type="dxa"/>
            <w:shd w:val="clear" w:color="auto" w:fill="9CC2E5" w:themeFill="accent5" w:themeFillTint="99"/>
          </w:tcPr>
          <w:p w14:paraId="36817B4C"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Pre-conditions</w:t>
            </w:r>
          </w:p>
        </w:tc>
        <w:tc>
          <w:tcPr>
            <w:tcW w:w="6174" w:type="dxa"/>
          </w:tcPr>
          <w:p w14:paraId="2063DDB1" w14:textId="0D2C341D"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cstheme="majorHAnsi"/>
                <w:color w:val="000000"/>
                <w:sz w:val="28"/>
                <w:szCs w:val="28"/>
              </w:rPr>
              <w:t xml:space="preserve">A </w:t>
            </w:r>
            <w:proofErr w:type="spellStart"/>
            <w:r>
              <w:rPr>
                <w:rFonts w:asciiTheme="majorHAnsi" w:hAnsiTheme="majorHAnsi" w:cstheme="majorHAnsi"/>
                <w:color w:val="000000"/>
                <w:sz w:val="28"/>
                <w:szCs w:val="28"/>
              </w:rPr>
              <w:t>Bsync</w:t>
            </w:r>
            <w:proofErr w:type="spellEnd"/>
            <w:r>
              <w:rPr>
                <w:rFonts w:asciiTheme="majorHAnsi" w:hAnsiTheme="majorHAnsi" w:cstheme="majorHAnsi"/>
                <w:color w:val="000000"/>
                <w:sz w:val="28"/>
                <w:szCs w:val="28"/>
              </w:rPr>
              <w:t xml:space="preserve"> block was created on the working sheet</w:t>
            </w:r>
            <w:r w:rsidR="00F17B65">
              <w:rPr>
                <w:rFonts w:asciiTheme="majorHAnsi" w:hAnsiTheme="majorHAnsi" w:cstheme="majorHAnsi"/>
                <w:color w:val="000000"/>
                <w:sz w:val="28"/>
                <w:szCs w:val="28"/>
              </w:rPr>
              <w:t>.</w:t>
            </w:r>
          </w:p>
        </w:tc>
      </w:tr>
      <w:tr w:rsidR="00CB383C" w:rsidRPr="00F64B47" w14:paraId="3C24E1E5" w14:textId="77777777" w:rsidTr="00EC4DA9">
        <w:tc>
          <w:tcPr>
            <w:tcW w:w="2122" w:type="dxa"/>
            <w:shd w:val="clear" w:color="auto" w:fill="9CC2E5" w:themeFill="accent5" w:themeFillTint="99"/>
          </w:tcPr>
          <w:p w14:paraId="56779DB5" w14:textId="77777777" w:rsidR="00CB383C" w:rsidRPr="00F64B47" w:rsidRDefault="00CB383C" w:rsidP="00CB383C">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Post-conditions</w:t>
            </w:r>
          </w:p>
        </w:tc>
        <w:tc>
          <w:tcPr>
            <w:tcW w:w="6174" w:type="dxa"/>
          </w:tcPr>
          <w:p w14:paraId="45E9F9E7" w14:textId="73D7F434" w:rsidR="00CB383C" w:rsidRPr="00F64B47" w:rsidRDefault="00CB383C" w:rsidP="00CB383C">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The editor saves the sync fields of the specific block</w:t>
            </w:r>
            <w:r w:rsidR="00F17B65">
              <w:rPr>
                <w:rFonts w:asciiTheme="majorHAnsi" w:hAnsiTheme="majorHAnsi" w:cstheme="minorBidi"/>
                <w:color w:val="000000"/>
                <w:sz w:val="28"/>
                <w:szCs w:val="28"/>
              </w:rPr>
              <w:t>.</w:t>
            </w:r>
          </w:p>
        </w:tc>
      </w:tr>
    </w:tbl>
    <w:p w14:paraId="006F7BED" w14:textId="77777777" w:rsidR="00CB383C" w:rsidRPr="00F3694C" w:rsidRDefault="00CB383C" w:rsidP="00CB383C">
      <w:pPr>
        <w:rPr>
          <w:rtl/>
        </w:rPr>
      </w:pPr>
    </w:p>
    <w:p w14:paraId="4FF1DF4E" w14:textId="77777777" w:rsidR="00CB383C" w:rsidRDefault="00CB383C" w:rsidP="00CB383C">
      <w:pPr>
        <w:rPr>
          <w:rtl/>
        </w:rPr>
      </w:pPr>
    </w:p>
    <w:p w14:paraId="0D1093A0" w14:textId="77777777" w:rsidR="00CB383C" w:rsidRDefault="00CB383C" w:rsidP="00CB383C">
      <w:pPr>
        <w:rPr>
          <w:rtl/>
        </w:rPr>
      </w:pPr>
    </w:p>
    <w:p w14:paraId="4FFC095C" w14:textId="77777777" w:rsidR="00CB383C" w:rsidRDefault="00CB383C" w:rsidP="00CB383C">
      <w:pPr>
        <w:rPr>
          <w:rtl/>
        </w:rPr>
      </w:pPr>
    </w:p>
    <w:p w14:paraId="528395AF" w14:textId="0C1BCA7E" w:rsidR="00CB383C" w:rsidRDefault="00CB383C" w:rsidP="00CB383C">
      <w:pPr>
        <w:rPr>
          <w:rtl/>
        </w:rPr>
      </w:pPr>
    </w:p>
    <w:p w14:paraId="1D12346A" w14:textId="47A8CED1" w:rsidR="00CB383C" w:rsidRDefault="00CB383C" w:rsidP="00CB383C">
      <w:pPr>
        <w:bidi w:val="0"/>
        <w:rPr>
          <w:rtl/>
        </w:rPr>
      </w:pPr>
      <w:r>
        <w:rPr>
          <w:noProof/>
        </w:rPr>
        <w:drawing>
          <wp:anchor distT="0" distB="0" distL="114300" distR="114300" simplePos="0" relativeHeight="251662336" behindDoc="1" locked="0" layoutInCell="1" allowOverlap="1" wp14:anchorId="0C5D98F4" wp14:editId="1CDE9D66">
            <wp:simplePos x="0" y="0"/>
            <wp:positionH relativeFrom="margin">
              <wp:align>left</wp:align>
            </wp:positionH>
            <wp:positionV relativeFrom="paragraph">
              <wp:posOffset>860334</wp:posOffset>
            </wp:positionV>
            <wp:extent cx="3592195" cy="2111829"/>
            <wp:effectExtent l="0" t="0" r="8255" b="317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2195" cy="2111829"/>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br w:type="page"/>
      </w:r>
    </w:p>
    <w:p w14:paraId="3847B015" w14:textId="6B2CBBC8" w:rsidR="00CB383C" w:rsidRPr="00B86CB0" w:rsidRDefault="00CB383C" w:rsidP="00B86CB0">
      <w:pPr>
        <w:pStyle w:val="ListParagraph"/>
        <w:numPr>
          <w:ilvl w:val="0"/>
          <w:numId w:val="4"/>
        </w:numPr>
        <w:bidi w:val="0"/>
        <w:rPr>
          <w:b/>
          <w:bCs/>
          <w:sz w:val="40"/>
          <w:szCs w:val="40"/>
          <w:rtl/>
        </w:rPr>
      </w:pPr>
    </w:p>
    <w:tbl>
      <w:tblPr>
        <w:tblStyle w:val="TableGrid"/>
        <w:tblW w:w="0" w:type="auto"/>
        <w:tblLook w:val="04A0" w:firstRow="1" w:lastRow="0" w:firstColumn="1" w:lastColumn="0" w:noHBand="0" w:noVBand="1"/>
      </w:tblPr>
      <w:tblGrid>
        <w:gridCol w:w="2122"/>
        <w:gridCol w:w="6174"/>
      </w:tblGrid>
      <w:tr w:rsidR="002D6C50" w:rsidRPr="00F64B47" w14:paraId="5E5D4993" w14:textId="77777777" w:rsidTr="00EC4DA9">
        <w:tc>
          <w:tcPr>
            <w:tcW w:w="2122" w:type="dxa"/>
            <w:shd w:val="clear" w:color="auto" w:fill="9CC2E5" w:themeFill="accent5" w:themeFillTint="99"/>
          </w:tcPr>
          <w:p w14:paraId="02BDBBCF" w14:textId="77777777" w:rsidR="002D6C50" w:rsidRPr="00F64B47" w:rsidRDefault="002D6C50" w:rsidP="002D6C50">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Use-case name</w:t>
            </w:r>
          </w:p>
        </w:tc>
        <w:tc>
          <w:tcPr>
            <w:tcW w:w="6174" w:type="dxa"/>
          </w:tcPr>
          <w:p w14:paraId="34208363" w14:textId="77366041" w:rsidR="002D6C50" w:rsidRPr="00F17B65" w:rsidRDefault="002D6C50" w:rsidP="00F17B65">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Edit Payloads on a start block</w:t>
            </w:r>
            <w:r w:rsidR="00F17B65">
              <w:rPr>
                <w:rFonts w:asciiTheme="majorHAnsi" w:hAnsiTheme="majorHAnsi" w:cstheme="minorBidi"/>
                <w:color w:val="000000"/>
                <w:sz w:val="28"/>
                <w:szCs w:val="28"/>
              </w:rPr>
              <w:t>.</w:t>
            </w:r>
          </w:p>
        </w:tc>
      </w:tr>
      <w:tr w:rsidR="002D6C50" w:rsidRPr="00F64B47" w14:paraId="0B222521" w14:textId="77777777" w:rsidTr="00EC4DA9">
        <w:tc>
          <w:tcPr>
            <w:tcW w:w="2122" w:type="dxa"/>
            <w:shd w:val="clear" w:color="auto" w:fill="9CC2E5" w:themeFill="accent5" w:themeFillTint="99"/>
          </w:tcPr>
          <w:p w14:paraId="3BDC79B9" w14:textId="77777777" w:rsidR="002D6C50" w:rsidRPr="00F64B47" w:rsidRDefault="002D6C50" w:rsidP="002D6C50">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Description</w:t>
            </w:r>
          </w:p>
        </w:tc>
        <w:tc>
          <w:tcPr>
            <w:tcW w:w="6174" w:type="dxa"/>
          </w:tcPr>
          <w:p w14:paraId="14368893" w14:textId="40046D4E" w:rsidR="002D6C50" w:rsidRPr="00F64B47" w:rsidRDefault="002D6C50" w:rsidP="002D6C50">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sz w:val="28"/>
                <w:szCs w:val="28"/>
              </w:rPr>
              <w:t xml:space="preserve">After creating a start block, the user can edit the number of payloads the block contains, and the payloads contents. The user clicks the block and edits the fields on the </w:t>
            </w:r>
            <w:r w:rsidR="00F17B65">
              <w:rPr>
                <w:rFonts w:asciiTheme="majorHAnsi" w:hAnsiTheme="majorHAnsi"/>
                <w:sz w:val="28"/>
                <w:szCs w:val="28"/>
              </w:rPr>
              <w:t>pop-up window.</w:t>
            </w:r>
          </w:p>
        </w:tc>
      </w:tr>
      <w:tr w:rsidR="002D6C50" w:rsidRPr="00F64B47" w14:paraId="677C1813" w14:textId="77777777" w:rsidTr="00EC4DA9">
        <w:tc>
          <w:tcPr>
            <w:tcW w:w="2122" w:type="dxa"/>
            <w:shd w:val="clear" w:color="auto" w:fill="9CC2E5" w:themeFill="accent5" w:themeFillTint="99"/>
          </w:tcPr>
          <w:p w14:paraId="37F71F88" w14:textId="77777777" w:rsidR="002D6C50" w:rsidRPr="00F64B47" w:rsidRDefault="002D6C50" w:rsidP="002D6C50">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Pre-conditions</w:t>
            </w:r>
          </w:p>
        </w:tc>
        <w:tc>
          <w:tcPr>
            <w:tcW w:w="6174" w:type="dxa"/>
          </w:tcPr>
          <w:p w14:paraId="1E817542" w14:textId="33F7AF14" w:rsidR="002D6C50" w:rsidRPr="00F64B47" w:rsidRDefault="002D6C50" w:rsidP="002D6C50">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cstheme="majorHAnsi"/>
                <w:color w:val="000000"/>
                <w:sz w:val="28"/>
                <w:szCs w:val="28"/>
              </w:rPr>
              <w:t>A start block was created on the working sheet</w:t>
            </w:r>
            <w:r w:rsidR="004311EA">
              <w:rPr>
                <w:rFonts w:asciiTheme="majorHAnsi" w:hAnsiTheme="majorHAnsi" w:cstheme="majorHAnsi"/>
                <w:color w:val="000000"/>
                <w:sz w:val="28"/>
                <w:szCs w:val="28"/>
              </w:rPr>
              <w:t>.</w:t>
            </w:r>
          </w:p>
        </w:tc>
      </w:tr>
      <w:tr w:rsidR="002D6C50" w:rsidRPr="00F64B47" w14:paraId="55D2C4DA" w14:textId="77777777" w:rsidTr="00EC4DA9">
        <w:tc>
          <w:tcPr>
            <w:tcW w:w="2122" w:type="dxa"/>
            <w:shd w:val="clear" w:color="auto" w:fill="9CC2E5" w:themeFill="accent5" w:themeFillTint="99"/>
          </w:tcPr>
          <w:p w14:paraId="1EB48C76" w14:textId="77777777" w:rsidR="002D6C50" w:rsidRPr="00F64B47" w:rsidRDefault="002D6C50" w:rsidP="002D6C50">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Post-conditions</w:t>
            </w:r>
          </w:p>
        </w:tc>
        <w:tc>
          <w:tcPr>
            <w:tcW w:w="6174" w:type="dxa"/>
          </w:tcPr>
          <w:p w14:paraId="0F7D5280" w14:textId="6FEB6111" w:rsidR="002D6C50" w:rsidRPr="00F64B47" w:rsidRDefault="002D6C50" w:rsidP="002D6C50">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The fields on the specific block are changed accordingly</w:t>
            </w:r>
            <w:r w:rsidR="004311EA">
              <w:rPr>
                <w:rFonts w:asciiTheme="majorHAnsi" w:hAnsiTheme="majorHAnsi" w:cstheme="minorBidi"/>
                <w:color w:val="000000"/>
                <w:sz w:val="28"/>
                <w:szCs w:val="28"/>
              </w:rPr>
              <w:t>.</w:t>
            </w:r>
          </w:p>
        </w:tc>
      </w:tr>
    </w:tbl>
    <w:p w14:paraId="3E9CADC6" w14:textId="75E85770" w:rsidR="00CB383C" w:rsidRDefault="002D6C50" w:rsidP="00CB383C">
      <w:pPr>
        <w:bidi w:val="0"/>
        <w:rPr>
          <w:rtl/>
        </w:rPr>
      </w:pPr>
      <w:r>
        <w:rPr>
          <w:rFonts w:hint="cs"/>
          <w:noProof/>
        </w:rPr>
        <w:drawing>
          <wp:anchor distT="0" distB="0" distL="114300" distR="114300" simplePos="0" relativeHeight="251667456" behindDoc="1" locked="0" layoutInCell="1" allowOverlap="1" wp14:anchorId="573A42FE" wp14:editId="6D6F4FF5">
            <wp:simplePos x="0" y="0"/>
            <wp:positionH relativeFrom="margin">
              <wp:align>left</wp:align>
            </wp:positionH>
            <wp:positionV relativeFrom="paragraph">
              <wp:posOffset>13425</wp:posOffset>
            </wp:positionV>
            <wp:extent cx="3095625" cy="2381250"/>
            <wp:effectExtent l="0" t="0" r="9525" b="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 node payloads use case.jpg"/>
                    <pic:cNvPicPr/>
                  </pic:nvPicPr>
                  <pic:blipFill>
                    <a:blip r:embed="rId13">
                      <a:extLst>
                        <a:ext uri="{28A0092B-C50C-407E-A947-70E740481C1C}">
                          <a14:useLocalDpi xmlns:a14="http://schemas.microsoft.com/office/drawing/2010/main" val="0"/>
                        </a:ext>
                      </a:extLst>
                    </a:blip>
                    <a:stretch>
                      <a:fillRect/>
                    </a:stretch>
                  </pic:blipFill>
                  <pic:spPr>
                    <a:xfrm>
                      <a:off x="0" y="0"/>
                      <a:ext cx="3095625" cy="2381250"/>
                    </a:xfrm>
                    <a:prstGeom prst="rect">
                      <a:avLst/>
                    </a:prstGeom>
                  </pic:spPr>
                </pic:pic>
              </a:graphicData>
            </a:graphic>
            <wp14:sizeRelH relativeFrom="page">
              <wp14:pctWidth>0</wp14:pctWidth>
            </wp14:sizeRelH>
            <wp14:sizeRelV relativeFrom="page">
              <wp14:pctHeight>0</wp14:pctHeight>
            </wp14:sizeRelV>
          </wp:anchor>
        </w:drawing>
      </w:r>
    </w:p>
    <w:p w14:paraId="2EF275F1" w14:textId="7E145F14" w:rsidR="00CB383C" w:rsidRDefault="00CB383C" w:rsidP="00CB383C">
      <w:pPr>
        <w:bidi w:val="0"/>
        <w:rPr>
          <w:rtl/>
        </w:rPr>
      </w:pPr>
    </w:p>
    <w:p w14:paraId="657726B8" w14:textId="77777777" w:rsidR="00CB383C" w:rsidRPr="00CB383C" w:rsidRDefault="00CB383C" w:rsidP="00CB383C">
      <w:pPr>
        <w:bidi w:val="0"/>
        <w:rPr>
          <w:sz w:val="40"/>
          <w:szCs w:val="40"/>
        </w:rPr>
      </w:pPr>
    </w:p>
    <w:p w14:paraId="420222A4" w14:textId="2CD9FE6B" w:rsidR="00CB383C" w:rsidRDefault="00CB383C" w:rsidP="00CB383C">
      <w:pPr>
        <w:bidi w:val="0"/>
      </w:pPr>
    </w:p>
    <w:p w14:paraId="16D73594" w14:textId="77777777" w:rsidR="00CB383C" w:rsidRDefault="00CB383C" w:rsidP="00CB383C">
      <w:pPr>
        <w:rPr>
          <w:rtl/>
        </w:rPr>
      </w:pPr>
    </w:p>
    <w:p w14:paraId="592F19FF" w14:textId="77777777" w:rsidR="00CB383C" w:rsidRPr="00741FBE" w:rsidRDefault="00CB383C" w:rsidP="00CB383C"/>
    <w:p w14:paraId="7F05446B" w14:textId="311E63D3" w:rsidR="00CB383C" w:rsidRPr="00741FBE" w:rsidRDefault="00CB383C" w:rsidP="00CB383C"/>
    <w:p w14:paraId="081EB596" w14:textId="0F02921E" w:rsidR="00CB383C" w:rsidRPr="00741FBE" w:rsidRDefault="00CB383C" w:rsidP="00CB383C"/>
    <w:p w14:paraId="1D28E096" w14:textId="21219FE6" w:rsidR="00CB383C" w:rsidRDefault="00CB383C" w:rsidP="002D6C50">
      <w:pPr>
        <w:bidi w:val="0"/>
      </w:pPr>
    </w:p>
    <w:p w14:paraId="22000F9A" w14:textId="7986A068" w:rsidR="002D6C50" w:rsidRPr="002D6C50" w:rsidRDefault="002D6C50" w:rsidP="002D6C50">
      <w:pPr>
        <w:pStyle w:val="ListParagraph"/>
        <w:numPr>
          <w:ilvl w:val="0"/>
          <w:numId w:val="4"/>
        </w:numPr>
        <w:bidi w:val="0"/>
        <w:rPr>
          <w:b/>
          <w:bCs/>
          <w:sz w:val="40"/>
          <w:szCs w:val="40"/>
        </w:rPr>
      </w:pPr>
    </w:p>
    <w:tbl>
      <w:tblPr>
        <w:tblStyle w:val="TableGrid"/>
        <w:tblpPr w:leftFromText="180" w:rightFromText="180" w:vertAnchor="text" w:horzAnchor="margin" w:tblpY="15"/>
        <w:tblW w:w="0" w:type="auto"/>
        <w:tblLook w:val="04A0" w:firstRow="1" w:lastRow="0" w:firstColumn="1" w:lastColumn="0" w:noHBand="0" w:noVBand="1"/>
      </w:tblPr>
      <w:tblGrid>
        <w:gridCol w:w="2035"/>
        <w:gridCol w:w="5920"/>
      </w:tblGrid>
      <w:tr w:rsidR="009B72D7" w:rsidRPr="00F64B47" w14:paraId="57A0C6B6" w14:textId="77777777" w:rsidTr="00EC4DA9">
        <w:trPr>
          <w:trHeight w:val="456"/>
        </w:trPr>
        <w:tc>
          <w:tcPr>
            <w:tcW w:w="2035" w:type="dxa"/>
            <w:shd w:val="clear" w:color="auto" w:fill="9CC2E5" w:themeFill="accent5" w:themeFillTint="99"/>
          </w:tcPr>
          <w:p w14:paraId="133DDBD8"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Use-case name</w:t>
            </w:r>
          </w:p>
        </w:tc>
        <w:tc>
          <w:tcPr>
            <w:tcW w:w="5920" w:type="dxa"/>
          </w:tcPr>
          <w:p w14:paraId="4727A990"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inorBidi"/>
                <w:color w:val="000000"/>
                <w:sz w:val="28"/>
                <w:szCs w:val="28"/>
              </w:rPr>
              <w:t>Loading a program</w:t>
            </w:r>
          </w:p>
        </w:tc>
      </w:tr>
      <w:tr w:rsidR="009B72D7" w:rsidRPr="00F64B47" w14:paraId="6AF0D1B3" w14:textId="77777777" w:rsidTr="00EC4DA9">
        <w:trPr>
          <w:trHeight w:val="886"/>
        </w:trPr>
        <w:tc>
          <w:tcPr>
            <w:tcW w:w="2035" w:type="dxa"/>
            <w:shd w:val="clear" w:color="auto" w:fill="9CC2E5" w:themeFill="accent5" w:themeFillTint="99"/>
          </w:tcPr>
          <w:p w14:paraId="4DF4264F"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Description</w:t>
            </w:r>
          </w:p>
        </w:tc>
        <w:tc>
          <w:tcPr>
            <w:tcW w:w="5920" w:type="dxa"/>
          </w:tcPr>
          <w:p w14:paraId="2A6E77A5" w14:textId="4960F18E"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sz w:val="28"/>
                <w:szCs w:val="28"/>
              </w:rPr>
              <w:t xml:space="preserve">The user is pressing the load-program button, picks a </w:t>
            </w:r>
            <w:r w:rsidR="004311EA">
              <w:rPr>
                <w:rFonts w:asciiTheme="majorHAnsi" w:hAnsiTheme="majorHAnsi"/>
                <w:sz w:val="28"/>
                <w:szCs w:val="28"/>
              </w:rPr>
              <w:t>JSON</w:t>
            </w:r>
            <w:r w:rsidRPr="00F64B47">
              <w:rPr>
                <w:rFonts w:asciiTheme="majorHAnsi" w:hAnsiTheme="majorHAnsi"/>
                <w:sz w:val="28"/>
                <w:szCs w:val="28"/>
              </w:rPr>
              <w:t xml:space="preserve"> file and opens it</w:t>
            </w:r>
            <w:r w:rsidR="004311EA">
              <w:rPr>
                <w:rFonts w:asciiTheme="majorHAnsi" w:hAnsiTheme="majorHAnsi"/>
                <w:sz w:val="28"/>
                <w:szCs w:val="28"/>
              </w:rPr>
              <w:t>.</w:t>
            </w:r>
          </w:p>
        </w:tc>
      </w:tr>
      <w:tr w:rsidR="009B72D7" w:rsidRPr="00F64B47" w14:paraId="5DE89D49" w14:textId="77777777" w:rsidTr="00EC4DA9">
        <w:trPr>
          <w:trHeight w:val="456"/>
        </w:trPr>
        <w:tc>
          <w:tcPr>
            <w:tcW w:w="2035" w:type="dxa"/>
            <w:shd w:val="clear" w:color="auto" w:fill="9CC2E5" w:themeFill="accent5" w:themeFillTint="99"/>
          </w:tcPr>
          <w:p w14:paraId="33A9BB49"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Pre-conditions</w:t>
            </w:r>
          </w:p>
        </w:tc>
        <w:tc>
          <w:tcPr>
            <w:tcW w:w="5920" w:type="dxa"/>
          </w:tcPr>
          <w:p w14:paraId="1182B1B8" w14:textId="271FB745"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color w:val="000000"/>
                <w:sz w:val="28"/>
                <w:szCs w:val="28"/>
              </w:rPr>
              <w:t>None</w:t>
            </w:r>
            <w:r w:rsidR="004311EA">
              <w:rPr>
                <w:rFonts w:asciiTheme="majorHAnsi" w:hAnsiTheme="majorHAnsi" w:cstheme="majorHAnsi"/>
                <w:color w:val="000000"/>
                <w:sz w:val="28"/>
                <w:szCs w:val="28"/>
              </w:rPr>
              <w:t>.</w:t>
            </w:r>
          </w:p>
        </w:tc>
      </w:tr>
      <w:tr w:rsidR="009B72D7" w:rsidRPr="00F64B47" w14:paraId="5A0BD72B" w14:textId="77777777" w:rsidTr="00EC4DA9">
        <w:trPr>
          <w:trHeight w:val="886"/>
        </w:trPr>
        <w:tc>
          <w:tcPr>
            <w:tcW w:w="2035" w:type="dxa"/>
            <w:shd w:val="clear" w:color="auto" w:fill="9CC2E5" w:themeFill="accent5" w:themeFillTint="99"/>
          </w:tcPr>
          <w:p w14:paraId="3FE6D143"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Post-conditions</w:t>
            </w:r>
          </w:p>
        </w:tc>
        <w:tc>
          <w:tcPr>
            <w:tcW w:w="5920" w:type="dxa"/>
          </w:tcPr>
          <w:p w14:paraId="14F6C5B8" w14:textId="4ADF295E" w:rsidR="009B72D7" w:rsidRPr="00F64B47" w:rsidRDefault="009B72D7" w:rsidP="009B72D7">
            <w:pPr>
              <w:pStyle w:val="NormalWeb"/>
              <w:spacing w:before="0" w:beforeAutospacing="0" w:after="0" w:afterAutospacing="0"/>
              <w:rPr>
                <w:rFonts w:asciiTheme="majorHAnsi" w:hAnsiTheme="majorHAnsi" w:cstheme="minorBidi"/>
                <w:color w:val="000000"/>
                <w:sz w:val="28"/>
                <w:szCs w:val="28"/>
              </w:rPr>
            </w:pPr>
            <w:r w:rsidRPr="00F64B47">
              <w:rPr>
                <w:rFonts w:asciiTheme="majorHAnsi" w:hAnsiTheme="majorHAnsi" w:cstheme="minorBidi"/>
                <w:color w:val="000000"/>
                <w:sz w:val="28"/>
                <w:szCs w:val="28"/>
              </w:rPr>
              <w:t xml:space="preserve">The working-sheet filled with the graph represented by the structure inside the </w:t>
            </w:r>
            <w:r w:rsidR="004311EA">
              <w:rPr>
                <w:rFonts w:asciiTheme="majorHAnsi" w:hAnsiTheme="majorHAnsi" w:cstheme="minorBidi"/>
                <w:color w:val="000000"/>
                <w:sz w:val="28"/>
                <w:szCs w:val="28"/>
              </w:rPr>
              <w:t>JSON</w:t>
            </w:r>
            <w:r w:rsidRPr="00F64B47">
              <w:rPr>
                <w:rFonts w:asciiTheme="majorHAnsi" w:hAnsiTheme="majorHAnsi" w:cstheme="minorBidi"/>
                <w:color w:val="000000"/>
                <w:sz w:val="28"/>
                <w:szCs w:val="28"/>
              </w:rPr>
              <w:t xml:space="preserve"> file</w:t>
            </w:r>
            <w:r w:rsidR="004311EA">
              <w:rPr>
                <w:rFonts w:asciiTheme="majorHAnsi" w:hAnsiTheme="majorHAnsi" w:cstheme="minorBidi"/>
                <w:color w:val="000000"/>
                <w:sz w:val="28"/>
                <w:szCs w:val="28"/>
              </w:rPr>
              <w:t>.</w:t>
            </w:r>
          </w:p>
        </w:tc>
      </w:tr>
    </w:tbl>
    <w:p w14:paraId="443C8A99" w14:textId="1B22ADD2" w:rsidR="00CB383C" w:rsidRPr="00741FBE" w:rsidRDefault="00CB383C" w:rsidP="00CB383C"/>
    <w:p w14:paraId="619DDA95" w14:textId="1DC27DFE" w:rsidR="00CB383C" w:rsidRDefault="00CB383C" w:rsidP="00CB383C">
      <w:pPr>
        <w:jc w:val="right"/>
        <w:rPr>
          <w:rtl/>
        </w:rPr>
      </w:pPr>
    </w:p>
    <w:p w14:paraId="49684B78" w14:textId="03681F34" w:rsidR="00CB383C" w:rsidRDefault="00CB383C" w:rsidP="00CB383C">
      <w:pPr>
        <w:jc w:val="right"/>
        <w:rPr>
          <w:rtl/>
        </w:rPr>
      </w:pPr>
    </w:p>
    <w:p w14:paraId="7FD77F82" w14:textId="616314E4" w:rsidR="00CB383C" w:rsidRPr="003E714C" w:rsidRDefault="00CB383C" w:rsidP="003E714C">
      <w:pPr>
        <w:jc w:val="right"/>
        <w:rPr>
          <w:b/>
          <w:bCs/>
          <w:sz w:val="40"/>
          <w:szCs w:val="40"/>
          <w:rtl/>
        </w:rPr>
      </w:pPr>
    </w:p>
    <w:p w14:paraId="50CAE68C" w14:textId="3AEC27A6" w:rsidR="00CB383C" w:rsidRPr="00741FBE" w:rsidRDefault="00CB383C" w:rsidP="00CB383C">
      <w:pPr>
        <w:rPr>
          <w:rtl/>
        </w:rPr>
      </w:pPr>
    </w:p>
    <w:p w14:paraId="4316FFED" w14:textId="38CA2847" w:rsidR="007F1DB3" w:rsidRDefault="007F1DB3" w:rsidP="007F1DB3">
      <w:pPr>
        <w:bidi w:val="0"/>
        <w:spacing w:after="0" w:line="240" w:lineRule="auto"/>
        <w:rPr>
          <w:b/>
          <w:bCs/>
          <w:sz w:val="72"/>
          <w:szCs w:val="72"/>
        </w:rPr>
      </w:pPr>
    </w:p>
    <w:p w14:paraId="11634E8E" w14:textId="712555B6" w:rsidR="007F1DB3" w:rsidRDefault="007F1DB3" w:rsidP="007F1DB3">
      <w:pPr>
        <w:bidi w:val="0"/>
        <w:spacing w:after="0" w:line="240" w:lineRule="auto"/>
        <w:rPr>
          <w:b/>
          <w:bCs/>
          <w:sz w:val="72"/>
          <w:szCs w:val="72"/>
        </w:rPr>
      </w:pPr>
    </w:p>
    <w:p w14:paraId="2993F75E" w14:textId="288FEB5E" w:rsidR="007F1DB3" w:rsidRDefault="007F1DB3" w:rsidP="007F1DB3">
      <w:pPr>
        <w:bidi w:val="0"/>
        <w:spacing w:after="0" w:line="240" w:lineRule="auto"/>
        <w:rPr>
          <w:b/>
          <w:bCs/>
          <w:sz w:val="72"/>
          <w:szCs w:val="72"/>
        </w:rPr>
      </w:pPr>
    </w:p>
    <w:p w14:paraId="1D1A9350" w14:textId="137DCB3A" w:rsidR="007F1DB3" w:rsidRDefault="002D6C50" w:rsidP="007F1DB3">
      <w:pPr>
        <w:bidi w:val="0"/>
        <w:spacing w:after="0" w:line="240" w:lineRule="auto"/>
        <w:rPr>
          <w:b/>
          <w:bCs/>
          <w:sz w:val="72"/>
          <w:szCs w:val="72"/>
        </w:rPr>
      </w:pPr>
      <w:r>
        <w:rPr>
          <w:b/>
          <w:bCs/>
          <w:noProof/>
          <w:sz w:val="72"/>
          <w:szCs w:val="72"/>
        </w:rPr>
        <w:lastRenderedPageBreak/>
        <w:drawing>
          <wp:anchor distT="0" distB="0" distL="114300" distR="114300" simplePos="0" relativeHeight="251668480" behindDoc="1" locked="0" layoutInCell="1" allowOverlap="1" wp14:anchorId="2AD210F0" wp14:editId="08C3549D">
            <wp:simplePos x="0" y="0"/>
            <wp:positionH relativeFrom="margin">
              <wp:align>left</wp:align>
            </wp:positionH>
            <wp:positionV relativeFrom="paragraph">
              <wp:posOffset>-380818</wp:posOffset>
            </wp:positionV>
            <wp:extent cx="4867275" cy="2600325"/>
            <wp:effectExtent l="0" t="0" r="9525" b="9525"/>
            <wp:wrapNone/>
            <wp:docPr id="12" name="תמונה 12" descr="תמונה שמכ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py of 4 Loading a program.jpg"/>
                    <pic:cNvPicPr/>
                  </pic:nvPicPr>
                  <pic:blipFill>
                    <a:blip r:embed="rId14">
                      <a:extLst>
                        <a:ext uri="{28A0092B-C50C-407E-A947-70E740481C1C}">
                          <a14:useLocalDpi xmlns:a14="http://schemas.microsoft.com/office/drawing/2010/main" val="0"/>
                        </a:ext>
                      </a:extLst>
                    </a:blip>
                    <a:stretch>
                      <a:fillRect/>
                    </a:stretch>
                  </pic:blipFill>
                  <pic:spPr>
                    <a:xfrm>
                      <a:off x="0" y="0"/>
                      <a:ext cx="4867275" cy="2600325"/>
                    </a:xfrm>
                    <a:prstGeom prst="rect">
                      <a:avLst/>
                    </a:prstGeom>
                  </pic:spPr>
                </pic:pic>
              </a:graphicData>
            </a:graphic>
            <wp14:sizeRelH relativeFrom="page">
              <wp14:pctWidth>0</wp14:pctWidth>
            </wp14:sizeRelH>
            <wp14:sizeRelV relativeFrom="page">
              <wp14:pctHeight>0</wp14:pctHeight>
            </wp14:sizeRelV>
          </wp:anchor>
        </w:drawing>
      </w:r>
    </w:p>
    <w:p w14:paraId="42D1987A" w14:textId="6A10EE51" w:rsidR="007F1DB3" w:rsidRDefault="007F1DB3" w:rsidP="007F1DB3">
      <w:pPr>
        <w:bidi w:val="0"/>
        <w:spacing w:after="0" w:line="240" w:lineRule="auto"/>
        <w:rPr>
          <w:b/>
          <w:bCs/>
          <w:sz w:val="72"/>
          <w:szCs w:val="72"/>
        </w:rPr>
      </w:pPr>
    </w:p>
    <w:p w14:paraId="7EA88435" w14:textId="78AC7AB3" w:rsidR="00CB383C" w:rsidRPr="00CB383C" w:rsidRDefault="004311EA" w:rsidP="00CB383C">
      <w:pPr>
        <w:bidi w:val="0"/>
        <w:rPr>
          <w:sz w:val="72"/>
          <w:szCs w:val="72"/>
        </w:rPr>
      </w:pPr>
      <w:r w:rsidRPr="004311EA">
        <w:rPr>
          <w:noProof/>
          <w:sz w:val="72"/>
          <w:szCs w:val="72"/>
        </w:rPr>
        <mc:AlternateContent>
          <mc:Choice Requires="wps">
            <w:drawing>
              <wp:anchor distT="45720" distB="45720" distL="114300" distR="114300" simplePos="0" relativeHeight="251673600" behindDoc="0" locked="0" layoutInCell="1" allowOverlap="1" wp14:anchorId="1C20170D" wp14:editId="3273CC62">
                <wp:simplePos x="0" y="0"/>
                <wp:positionH relativeFrom="column">
                  <wp:posOffset>3007056</wp:posOffset>
                </wp:positionH>
                <wp:positionV relativeFrom="paragraph">
                  <wp:posOffset>394335</wp:posOffset>
                </wp:positionV>
                <wp:extent cx="897890" cy="190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190500"/>
                        </a:xfrm>
                        <a:prstGeom prst="rect">
                          <a:avLst/>
                        </a:prstGeom>
                        <a:solidFill>
                          <a:srgbClr val="FFFFFF"/>
                        </a:solidFill>
                        <a:ln w="9525">
                          <a:noFill/>
                          <a:miter lim="800000"/>
                          <a:headEnd/>
                          <a:tailEnd/>
                        </a:ln>
                      </wps:spPr>
                      <wps:txbx>
                        <w:txbxContent>
                          <w:p w14:paraId="2334A13A" w14:textId="35231786" w:rsidR="004311EA" w:rsidRPr="004311EA" w:rsidRDefault="004311EA">
                            <w:pPr>
                              <w:rPr>
                                <w:rFonts w:ascii="David" w:hAnsi="David" w:cs="David"/>
                                <w:sz w:val="18"/>
                                <w:szCs w:val="18"/>
                              </w:rPr>
                            </w:pPr>
                            <w:r w:rsidRPr="004311EA">
                              <w:rPr>
                                <w:rFonts w:ascii="David" w:hAnsi="David" w:cs="David"/>
                                <w:sz w:val="18"/>
                                <w:szCs w:val="18"/>
                              </w:rPr>
                              <w:t>1.5</w:t>
                            </w:r>
                            <w:r>
                              <w:rPr>
                                <w:rFonts w:ascii="David" w:hAnsi="David" w:cs="David"/>
                                <w:sz w:val="18"/>
                                <w:szCs w:val="18"/>
                              </w:rPr>
                              <w:t xml:space="preserve">: </w:t>
                            </w:r>
                            <w:r w:rsidRPr="004311EA">
                              <w:rPr>
                                <w:rFonts w:ascii="David" w:hAnsi="David" w:cs="David"/>
                                <w:sz w:val="18"/>
                                <w:szCs w:val="18"/>
                              </w:rPr>
                              <w:t>JSON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20170D" id="_x0000_t202" coordsize="21600,21600" o:spt="202" path="m,l,21600r21600,l21600,xe">
                <v:stroke joinstyle="miter"/>
                <v:path gradientshapeok="t" o:connecttype="rect"/>
              </v:shapetype>
              <v:shape id="Text Box 2" o:spid="_x0000_s1026" type="#_x0000_t202" style="position:absolute;margin-left:236.8pt;margin-top:31.05pt;width:70.7pt;height: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" stroked="f">
                <v:textbox>
                  <w:txbxContent>
                    <w:p w14:paraId="2334A13A" w14:textId="35231786" w:rsidR="004311EA" w:rsidRPr="004311EA" w:rsidRDefault="004311EA">
                      <w:pPr>
                        <w:rPr>
                          <w:rFonts w:ascii="David" w:hAnsi="David" w:cs="David"/>
                          <w:sz w:val="18"/>
                          <w:szCs w:val="18"/>
                        </w:rPr>
                      </w:pPr>
                      <w:r w:rsidRPr="004311EA">
                        <w:rPr>
                          <w:rFonts w:ascii="David" w:hAnsi="David" w:cs="David"/>
                          <w:sz w:val="18"/>
                          <w:szCs w:val="18"/>
                        </w:rPr>
                        <w:t>1.5</w:t>
                      </w:r>
                      <w:r>
                        <w:rPr>
                          <w:rFonts w:ascii="David" w:hAnsi="David" w:cs="David"/>
                          <w:sz w:val="18"/>
                          <w:szCs w:val="18"/>
                        </w:rPr>
                        <w:t xml:space="preserve">: </w:t>
                      </w:r>
                      <w:r w:rsidRPr="004311EA">
                        <w:rPr>
                          <w:rFonts w:ascii="David" w:hAnsi="David" w:cs="David"/>
                          <w:sz w:val="18"/>
                          <w:szCs w:val="18"/>
                        </w:rPr>
                        <w:t>JSON file</w:t>
                      </w:r>
                    </w:p>
                  </w:txbxContent>
                </v:textbox>
                <w10:wrap type="square"/>
              </v:shape>
            </w:pict>
          </mc:Fallback>
        </mc:AlternateContent>
      </w:r>
    </w:p>
    <w:p w14:paraId="0D3C9513" w14:textId="0F052AE4" w:rsidR="00CB383C" w:rsidRPr="00CB383C" w:rsidRDefault="00105F88" w:rsidP="00CB383C">
      <w:pPr>
        <w:bidi w:val="0"/>
        <w:rPr>
          <w:sz w:val="72"/>
          <w:szCs w:val="72"/>
        </w:rPr>
      </w:pPr>
      <w:r w:rsidRPr="004311EA">
        <w:rPr>
          <w:b/>
          <w:bCs/>
          <w:noProof/>
          <w:sz w:val="40"/>
          <w:szCs w:val="40"/>
        </w:rPr>
        <mc:AlternateContent>
          <mc:Choice Requires="wps">
            <w:drawing>
              <wp:anchor distT="45720" distB="45720" distL="114300" distR="114300" simplePos="0" relativeHeight="251675648" behindDoc="0" locked="0" layoutInCell="1" allowOverlap="1" wp14:anchorId="70B2133A" wp14:editId="08C9BAA2">
                <wp:simplePos x="0" y="0"/>
                <wp:positionH relativeFrom="margin">
                  <wp:posOffset>2552093</wp:posOffset>
                </wp:positionH>
                <wp:positionV relativeFrom="paragraph">
                  <wp:posOffset>223409</wp:posOffset>
                </wp:positionV>
                <wp:extent cx="1216025" cy="44513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025" cy="445135"/>
                        </a:xfrm>
                        <a:prstGeom prst="rect">
                          <a:avLst/>
                        </a:prstGeom>
                        <a:noFill/>
                        <a:ln w="9525">
                          <a:noFill/>
                          <a:miter lim="800000"/>
                          <a:headEnd/>
                          <a:tailEnd/>
                        </a:ln>
                      </wps:spPr>
                      <wps:txbx>
                        <w:txbxContent>
                          <w:p w14:paraId="18B73F93" w14:textId="77777777" w:rsidR="00105F88" w:rsidRDefault="00105F88" w:rsidP="00105F88">
                            <w:pPr>
                              <w:spacing w:after="0"/>
                              <w:jc w:val="right"/>
                              <w:rPr>
                                <w:rFonts w:ascii="David" w:hAnsi="David" w:cs="David"/>
                                <w:sz w:val="20"/>
                                <w:szCs w:val="20"/>
                              </w:rPr>
                            </w:pPr>
                            <w:r w:rsidRPr="00105F88">
                              <w:rPr>
                                <w:rFonts w:ascii="David" w:hAnsi="David" w:cs="David"/>
                                <w:sz w:val="20"/>
                                <w:szCs w:val="20"/>
                              </w:rPr>
                              <w:t xml:space="preserve">1.6: loading JSON </w:t>
                            </w:r>
                          </w:p>
                          <w:p w14:paraId="634B6F46" w14:textId="01905270" w:rsidR="004311EA" w:rsidRPr="00105F88" w:rsidRDefault="00105F88" w:rsidP="00105F88">
                            <w:pPr>
                              <w:spacing w:after="0"/>
                              <w:jc w:val="right"/>
                              <w:rPr>
                                <w:rFonts w:ascii="David" w:hAnsi="David" w:cs="David"/>
                                <w:sz w:val="20"/>
                                <w:szCs w:val="20"/>
                              </w:rPr>
                            </w:pPr>
                            <w:r w:rsidRPr="00105F88">
                              <w:rPr>
                                <w:rFonts w:ascii="David" w:hAnsi="David" w:cs="David"/>
                                <w:sz w:val="20"/>
                                <w:szCs w:val="20"/>
                              </w:rPr>
                              <w:t>to working</w:t>
                            </w:r>
                            <w:r>
                              <w:rPr>
                                <w:rFonts w:ascii="David" w:hAnsi="David" w:cs="David"/>
                                <w:sz w:val="20"/>
                                <w:szCs w:val="20"/>
                              </w:rPr>
                              <w:t xml:space="preserve"> </w:t>
                            </w:r>
                            <w:r w:rsidRPr="00105F88">
                              <w:rPr>
                                <w:rFonts w:ascii="David" w:hAnsi="David" w:cs="David"/>
                                <w:sz w:val="20"/>
                                <w:szCs w:val="20"/>
                              </w:rPr>
                              <w:t>sh</w:t>
                            </w:r>
                            <w:r>
                              <w:rPr>
                                <w:rFonts w:ascii="David" w:hAnsi="David" w:cs="David"/>
                                <w:sz w:val="20"/>
                                <w:szCs w:val="20"/>
                              </w:rPr>
                              <w:t>ee</w:t>
                            </w:r>
                            <w:r w:rsidRPr="00105F88">
                              <w:rPr>
                                <w:rFonts w:ascii="David" w:hAnsi="David" w:cs="David"/>
                                <w:sz w:val="20"/>
                                <w:szCs w:val="20"/>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2133A" id="_x0000_s1027" type="#_x0000_t202" style="position:absolute;margin-left:200.95pt;margin-top:17.6pt;width:95.75pt;height:35.0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" filled="f" stroked="f">
                <v:textbox>
                  <w:txbxContent>
                    <w:p w14:paraId="18B73F93" w14:textId="77777777" w:rsidR="00105F88" w:rsidRDefault="00105F88" w:rsidP="00105F88">
                      <w:pPr>
                        <w:spacing w:after="0"/>
                        <w:jc w:val="right"/>
                        <w:rPr>
                          <w:rFonts w:ascii="David" w:hAnsi="David" w:cs="David"/>
                          <w:sz w:val="20"/>
                          <w:szCs w:val="20"/>
                        </w:rPr>
                      </w:pPr>
                      <w:r w:rsidRPr="00105F88">
                        <w:rPr>
                          <w:rFonts w:ascii="David" w:hAnsi="David" w:cs="David"/>
                          <w:sz w:val="20"/>
                          <w:szCs w:val="20"/>
                        </w:rPr>
                        <w:t xml:space="preserve">1.6: loading JSON </w:t>
                      </w:r>
                    </w:p>
                    <w:p w14:paraId="634B6F46" w14:textId="01905270" w:rsidR="004311EA" w:rsidRPr="00105F88" w:rsidRDefault="00105F88" w:rsidP="00105F88">
                      <w:pPr>
                        <w:spacing w:after="0"/>
                        <w:jc w:val="right"/>
                        <w:rPr>
                          <w:rFonts w:ascii="David" w:hAnsi="David" w:cs="David"/>
                          <w:sz w:val="20"/>
                          <w:szCs w:val="20"/>
                        </w:rPr>
                      </w:pPr>
                      <w:r w:rsidRPr="00105F88">
                        <w:rPr>
                          <w:rFonts w:ascii="David" w:hAnsi="David" w:cs="David"/>
                          <w:sz w:val="20"/>
                          <w:szCs w:val="20"/>
                        </w:rPr>
                        <w:t>to working</w:t>
                      </w:r>
                      <w:r>
                        <w:rPr>
                          <w:rFonts w:ascii="David" w:hAnsi="David" w:cs="David"/>
                          <w:sz w:val="20"/>
                          <w:szCs w:val="20"/>
                        </w:rPr>
                        <w:t xml:space="preserve"> </w:t>
                      </w:r>
                      <w:r w:rsidRPr="00105F88">
                        <w:rPr>
                          <w:rFonts w:ascii="David" w:hAnsi="David" w:cs="David"/>
                          <w:sz w:val="20"/>
                          <w:szCs w:val="20"/>
                        </w:rPr>
                        <w:t>sh</w:t>
                      </w:r>
                      <w:r>
                        <w:rPr>
                          <w:rFonts w:ascii="David" w:hAnsi="David" w:cs="David"/>
                          <w:sz w:val="20"/>
                          <w:szCs w:val="20"/>
                        </w:rPr>
                        <w:t>ee</w:t>
                      </w:r>
                      <w:r w:rsidRPr="00105F88">
                        <w:rPr>
                          <w:rFonts w:ascii="David" w:hAnsi="David" w:cs="David"/>
                          <w:sz w:val="20"/>
                          <w:szCs w:val="20"/>
                        </w:rPr>
                        <w:t>t</w:t>
                      </w:r>
                    </w:p>
                  </w:txbxContent>
                </v:textbox>
                <w10:wrap type="square" anchorx="margin"/>
              </v:shape>
            </w:pict>
          </mc:Fallback>
        </mc:AlternateContent>
      </w:r>
      <w:r>
        <w:rPr>
          <w:noProof/>
          <w:sz w:val="72"/>
          <w:szCs w:val="72"/>
        </w:rPr>
        <mc:AlternateContent>
          <mc:Choice Requires="wps">
            <w:drawing>
              <wp:anchor distT="0" distB="0" distL="114300" distR="114300" simplePos="0" relativeHeight="251677696" behindDoc="0" locked="0" layoutInCell="1" allowOverlap="1" wp14:anchorId="68837A11" wp14:editId="2F04A4D7">
                <wp:simplePos x="0" y="0"/>
                <wp:positionH relativeFrom="column">
                  <wp:posOffset>2806810</wp:posOffset>
                </wp:positionH>
                <wp:positionV relativeFrom="paragraph">
                  <wp:posOffset>40695</wp:posOffset>
                </wp:positionV>
                <wp:extent cx="706838" cy="87298"/>
                <wp:effectExtent l="0" t="0" r="0" b="8255"/>
                <wp:wrapNone/>
                <wp:docPr id="13" name="Oval 13"/>
                <wp:cNvGraphicFramePr/>
                <a:graphic xmlns:a="http://schemas.openxmlformats.org/drawingml/2006/main">
                  <a:graphicData uri="http://schemas.microsoft.com/office/word/2010/wordprocessingShape">
                    <wps:wsp>
                      <wps:cNvSpPr/>
                      <wps:spPr>
                        <a:xfrm>
                          <a:off x="0" y="0"/>
                          <a:ext cx="706838" cy="87298"/>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58D9E0" id="Oval 13" o:spid="_x0000_s1026" style="position:absolute;margin-left:221pt;margin-top:3.2pt;width:55.65pt;height:6.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" fillcolor="white [3212]" stroked="f" strokeweight="1pt">
                <v:stroke joinstyle="miter"/>
              </v:oval>
            </w:pict>
          </mc:Fallback>
        </mc:AlternateContent>
      </w:r>
      <w:r>
        <w:rPr>
          <w:noProof/>
          <w:sz w:val="72"/>
          <w:szCs w:val="72"/>
        </w:rPr>
        <mc:AlternateContent>
          <mc:Choice Requires="wps">
            <w:drawing>
              <wp:anchor distT="0" distB="0" distL="114300" distR="114300" simplePos="0" relativeHeight="251676672" behindDoc="0" locked="0" layoutInCell="1" allowOverlap="1" wp14:anchorId="6FFED3FC" wp14:editId="40410CDF">
                <wp:simplePos x="0" y="0"/>
                <wp:positionH relativeFrom="column">
                  <wp:posOffset>2401294</wp:posOffset>
                </wp:positionH>
                <wp:positionV relativeFrom="paragraph">
                  <wp:posOffset>8890</wp:posOffset>
                </wp:positionV>
                <wp:extent cx="484505" cy="150164"/>
                <wp:effectExtent l="0" t="0" r="0" b="2540"/>
                <wp:wrapNone/>
                <wp:docPr id="10" name="Rectangle: Rounded Corners 10"/>
                <wp:cNvGraphicFramePr/>
                <a:graphic xmlns:a="http://schemas.openxmlformats.org/drawingml/2006/main">
                  <a:graphicData uri="http://schemas.microsoft.com/office/word/2010/wordprocessingShape">
                    <wps:wsp>
                      <wps:cNvSpPr/>
                      <wps:spPr>
                        <a:xfrm>
                          <a:off x="0" y="0"/>
                          <a:ext cx="484505" cy="150164"/>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818022" id="Rectangle: Rounded Corners 10" o:spid="_x0000_s1026" style="position:absolute;margin-left:189.1pt;margin-top:.7pt;width:38.15pt;height:1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" fillcolor="white [3212]" stroked="f" strokeweight="1pt">
                <v:stroke joinstyle="miter"/>
              </v:roundrect>
            </w:pict>
          </mc:Fallback>
        </mc:AlternateContent>
      </w:r>
    </w:p>
    <w:p w14:paraId="29DC1EAA" w14:textId="32350871" w:rsidR="00B86CB0" w:rsidRDefault="00B86CB0" w:rsidP="00164BFD">
      <w:pPr>
        <w:rPr>
          <w:b/>
          <w:bCs/>
          <w:sz w:val="40"/>
          <w:szCs w:val="40"/>
        </w:rPr>
      </w:pPr>
    </w:p>
    <w:p w14:paraId="3791B65C" w14:textId="6700F5E8" w:rsidR="00164BFD" w:rsidRPr="009B72D7" w:rsidRDefault="00164BFD" w:rsidP="00164BFD">
      <w:pPr>
        <w:jc w:val="right"/>
        <w:rPr>
          <w:b/>
          <w:bCs/>
          <w:sz w:val="40"/>
          <w:szCs w:val="40"/>
        </w:rPr>
      </w:pPr>
      <w:r>
        <w:rPr>
          <w:b/>
          <w:bCs/>
          <w:sz w:val="40"/>
          <w:szCs w:val="40"/>
        </w:rPr>
        <w:t>7.</w:t>
      </w:r>
    </w:p>
    <w:tbl>
      <w:tblPr>
        <w:tblStyle w:val="TableGrid"/>
        <w:tblpPr w:leftFromText="180" w:rightFromText="180" w:vertAnchor="text" w:horzAnchor="margin" w:tblpY="-40"/>
        <w:tblW w:w="0" w:type="auto"/>
        <w:tblLook w:val="04A0" w:firstRow="1" w:lastRow="0" w:firstColumn="1" w:lastColumn="0" w:noHBand="0" w:noVBand="1"/>
      </w:tblPr>
      <w:tblGrid>
        <w:gridCol w:w="2122"/>
        <w:gridCol w:w="6174"/>
      </w:tblGrid>
      <w:tr w:rsidR="009B72D7" w:rsidRPr="00F64B47" w14:paraId="23AB69C7" w14:textId="77777777" w:rsidTr="00EC4DA9">
        <w:tc>
          <w:tcPr>
            <w:tcW w:w="2122" w:type="dxa"/>
            <w:shd w:val="clear" w:color="auto" w:fill="9CC2E5" w:themeFill="accent5" w:themeFillTint="99"/>
          </w:tcPr>
          <w:p w14:paraId="3E3852A4"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Use-case name</w:t>
            </w:r>
          </w:p>
        </w:tc>
        <w:tc>
          <w:tcPr>
            <w:tcW w:w="6174" w:type="dxa"/>
          </w:tcPr>
          <w:p w14:paraId="11C73E3D"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inorBidi"/>
                <w:color w:val="000000"/>
                <w:sz w:val="28"/>
                <w:szCs w:val="28"/>
              </w:rPr>
              <w:t>Saving a program</w:t>
            </w:r>
          </w:p>
        </w:tc>
      </w:tr>
      <w:tr w:rsidR="009B72D7" w:rsidRPr="00F64B47" w14:paraId="515128A2" w14:textId="77777777" w:rsidTr="00EC4DA9">
        <w:tc>
          <w:tcPr>
            <w:tcW w:w="2122" w:type="dxa"/>
            <w:shd w:val="clear" w:color="auto" w:fill="9CC2E5" w:themeFill="accent5" w:themeFillTint="99"/>
          </w:tcPr>
          <w:p w14:paraId="0205B2F1"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Description</w:t>
            </w:r>
          </w:p>
        </w:tc>
        <w:tc>
          <w:tcPr>
            <w:tcW w:w="6174" w:type="dxa"/>
          </w:tcPr>
          <w:p w14:paraId="2FAE6B25"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sz w:val="28"/>
                <w:szCs w:val="28"/>
              </w:rPr>
              <w:t>The user is pressing the save-program button, picks location and file name and saves it.</w:t>
            </w:r>
          </w:p>
        </w:tc>
      </w:tr>
      <w:tr w:rsidR="009B72D7" w:rsidRPr="00F64B47" w14:paraId="0EE5329F" w14:textId="77777777" w:rsidTr="00EC4DA9">
        <w:tc>
          <w:tcPr>
            <w:tcW w:w="2122" w:type="dxa"/>
            <w:shd w:val="clear" w:color="auto" w:fill="9CC2E5" w:themeFill="accent5" w:themeFillTint="99"/>
          </w:tcPr>
          <w:p w14:paraId="3190B68E"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Pre-conditions</w:t>
            </w:r>
          </w:p>
        </w:tc>
        <w:tc>
          <w:tcPr>
            <w:tcW w:w="6174" w:type="dxa"/>
          </w:tcPr>
          <w:p w14:paraId="17B8280D"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color w:val="000000"/>
                <w:sz w:val="28"/>
                <w:szCs w:val="28"/>
              </w:rPr>
              <w:t>None</w:t>
            </w:r>
          </w:p>
        </w:tc>
      </w:tr>
      <w:tr w:rsidR="009B72D7" w:rsidRPr="00F64B47" w14:paraId="675E768F" w14:textId="77777777" w:rsidTr="00EC4DA9">
        <w:tc>
          <w:tcPr>
            <w:tcW w:w="2122" w:type="dxa"/>
            <w:shd w:val="clear" w:color="auto" w:fill="9CC2E5" w:themeFill="accent5" w:themeFillTint="99"/>
          </w:tcPr>
          <w:p w14:paraId="09D3C493"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Post-conditions</w:t>
            </w:r>
          </w:p>
        </w:tc>
        <w:tc>
          <w:tcPr>
            <w:tcW w:w="6174" w:type="dxa"/>
          </w:tcPr>
          <w:p w14:paraId="1C28E178" w14:textId="349DD0E7" w:rsidR="009B72D7" w:rsidRPr="00F64B47" w:rsidRDefault="009B72D7" w:rsidP="009B72D7">
            <w:pPr>
              <w:pStyle w:val="NormalWeb"/>
              <w:spacing w:before="0" w:beforeAutospacing="0" w:after="0" w:afterAutospacing="0"/>
              <w:rPr>
                <w:rFonts w:asciiTheme="majorHAnsi" w:hAnsiTheme="majorHAnsi" w:cstheme="minorBidi"/>
                <w:color w:val="000000"/>
                <w:sz w:val="28"/>
                <w:szCs w:val="28"/>
              </w:rPr>
            </w:pPr>
            <w:r w:rsidRPr="00F64B47">
              <w:rPr>
                <w:rFonts w:asciiTheme="majorHAnsi" w:hAnsiTheme="majorHAnsi" w:cstheme="minorBidi"/>
                <w:color w:val="000000"/>
                <w:sz w:val="28"/>
                <w:szCs w:val="28"/>
              </w:rPr>
              <w:t xml:space="preserve">An </w:t>
            </w:r>
            <w:r w:rsidR="00105F88">
              <w:rPr>
                <w:rFonts w:asciiTheme="majorHAnsi" w:hAnsiTheme="majorHAnsi" w:cstheme="minorBidi"/>
                <w:color w:val="000000"/>
                <w:sz w:val="28"/>
                <w:szCs w:val="28"/>
              </w:rPr>
              <w:t xml:space="preserve">JSON file </w:t>
            </w:r>
            <w:r w:rsidRPr="00F64B47">
              <w:rPr>
                <w:rFonts w:asciiTheme="majorHAnsi" w:hAnsiTheme="majorHAnsi" w:cstheme="minorBidi"/>
                <w:color w:val="000000"/>
                <w:sz w:val="28"/>
                <w:szCs w:val="28"/>
              </w:rPr>
              <w:t xml:space="preserve">created on the </w:t>
            </w:r>
            <w:r w:rsidR="00105F88">
              <w:rPr>
                <w:rFonts w:asciiTheme="majorHAnsi" w:hAnsiTheme="majorHAnsi" w:cstheme="minorBidi"/>
                <w:color w:val="000000"/>
                <w:sz w:val="28"/>
                <w:szCs w:val="28"/>
              </w:rPr>
              <w:t>selected</w:t>
            </w:r>
            <w:r w:rsidRPr="00F64B47">
              <w:rPr>
                <w:rFonts w:asciiTheme="majorHAnsi" w:hAnsiTheme="majorHAnsi" w:cstheme="minorBidi"/>
                <w:color w:val="000000"/>
                <w:sz w:val="28"/>
                <w:szCs w:val="28"/>
              </w:rPr>
              <w:t xml:space="preserve"> location which contains all the graph details.</w:t>
            </w:r>
          </w:p>
        </w:tc>
      </w:tr>
    </w:tbl>
    <w:p w14:paraId="092F2780" w14:textId="17E60B5F" w:rsidR="00B86CB0" w:rsidRDefault="00B86CB0" w:rsidP="00CB383C">
      <w:pPr>
        <w:bidi w:val="0"/>
        <w:rPr>
          <w:sz w:val="72"/>
          <w:szCs w:val="72"/>
        </w:rPr>
      </w:pPr>
      <w:r>
        <w:rPr>
          <w:b/>
          <w:bCs/>
          <w:sz w:val="40"/>
          <w:szCs w:val="40"/>
        </w:rPr>
        <w:tab/>
      </w:r>
    </w:p>
    <w:p w14:paraId="1C1506FF" w14:textId="25640536" w:rsidR="00B86CB0" w:rsidRDefault="00105F88">
      <w:pPr>
        <w:bidi w:val="0"/>
        <w:rPr>
          <w:sz w:val="72"/>
          <w:szCs w:val="72"/>
        </w:rPr>
      </w:pPr>
      <w:r w:rsidRPr="00105F88">
        <w:rPr>
          <w:rFonts w:asciiTheme="majorHAnsi" w:hAnsiTheme="majorHAnsi"/>
          <w:noProof/>
          <w:color w:val="000000"/>
          <w:sz w:val="28"/>
          <w:szCs w:val="28"/>
        </w:rPr>
        <mc:AlternateContent>
          <mc:Choice Requires="wps">
            <w:drawing>
              <wp:anchor distT="45720" distB="45720" distL="114300" distR="114300" simplePos="0" relativeHeight="251679744" behindDoc="0" locked="0" layoutInCell="1" allowOverlap="1" wp14:anchorId="00F811DF" wp14:editId="6B3752F2">
                <wp:simplePos x="0" y="0"/>
                <wp:positionH relativeFrom="column">
                  <wp:posOffset>3497249</wp:posOffset>
                </wp:positionH>
                <wp:positionV relativeFrom="paragraph">
                  <wp:posOffset>3181350</wp:posOffset>
                </wp:positionV>
                <wp:extent cx="469265" cy="198755"/>
                <wp:effectExtent l="0" t="0" r="698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198755"/>
                        </a:xfrm>
                        <a:prstGeom prst="rect">
                          <a:avLst/>
                        </a:prstGeom>
                        <a:solidFill>
                          <a:srgbClr val="FFFFFF"/>
                        </a:solidFill>
                        <a:ln w="9525">
                          <a:noFill/>
                          <a:miter lim="800000"/>
                          <a:headEnd/>
                          <a:tailEnd/>
                        </a:ln>
                      </wps:spPr>
                      <wps:txbx>
                        <w:txbxContent>
                          <w:p w14:paraId="37267D4A" w14:textId="05034FF8" w:rsidR="00105F88" w:rsidRPr="00105F88" w:rsidRDefault="00105F88" w:rsidP="00105F88">
                            <w:pPr>
                              <w:jc w:val="right"/>
                              <w:rPr>
                                <w:rFonts w:ascii="David" w:hAnsi="David" w:cs="David"/>
                                <w:sz w:val="18"/>
                                <w:szCs w:val="18"/>
                              </w:rPr>
                            </w:pPr>
                            <w:r w:rsidRPr="00105F88">
                              <w:rPr>
                                <w:rFonts w:ascii="David" w:hAnsi="David" w:cs="David"/>
                                <w:sz w:val="18"/>
                                <w:szCs w:val="18"/>
                              </w:rPr>
                              <w:t>JSON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811DF" id="_x0000_s1028" type="#_x0000_t202" style="position:absolute;margin-left:275.35pt;margin-top:250.5pt;width:36.95pt;height:15.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" stroked="f">
                <v:textbox>
                  <w:txbxContent>
                    <w:p w14:paraId="37267D4A" w14:textId="05034FF8" w:rsidR="00105F88" w:rsidRPr="00105F88" w:rsidRDefault="00105F88" w:rsidP="00105F88">
                      <w:pPr>
                        <w:jc w:val="right"/>
                        <w:rPr>
                          <w:rFonts w:ascii="David" w:hAnsi="David" w:cs="David"/>
                          <w:sz w:val="18"/>
                          <w:szCs w:val="18"/>
                        </w:rPr>
                      </w:pPr>
                      <w:r w:rsidRPr="00105F88">
                        <w:rPr>
                          <w:rFonts w:ascii="David" w:hAnsi="David" w:cs="David"/>
                          <w:sz w:val="18"/>
                          <w:szCs w:val="18"/>
                        </w:rPr>
                        <w:t>JSON</w:t>
                      </w:r>
                    </w:p>
                  </w:txbxContent>
                </v:textbox>
                <w10:wrap type="square"/>
              </v:shape>
            </w:pict>
          </mc:Fallback>
        </mc:AlternateContent>
      </w:r>
      <w:r w:rsidR="00B86CB0">
        <w:rPr>
          <w:rFonts w:asciiTheme="majorHAnsi" w:hAnsiTheme="majorHAnsi" w:hint="cs"/>
          <w:noProof/>
          <w:sz w:val="28"/>
          <w:szCs w:val="28"/>
        </w:rPr>
        <w:drawing>
          <wp:anchor distT="0" distB="0" distL="114300" distR="114300" simplePos="0" relativeHeight="251666432" behindDoc="1" locked="0" layoutInCell="1" allowOverlap="1" wp14:anchorId="7EF5462E" wp14:editId="36FEB5F6">
            <wp:simplePos x="0" y="0"/>
            <wp:positionH relativeFrom="margin">
              <wp:align>left</wp:align>
            </wp:positionH>
            <wp:positionV relativeFrom="paragraph">
              <wp:posOffset>1356360</wp:posOffset>
            </wp:positionV>
            <wp:extent cx="4866005" cy="2601595"/>
            <wp:effectExtent l="0" t="0" r="0" b="8255"/>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6005" cy="2601595"/>
                    </a:xfrm>
                    <a:prstGeom prst="rect">
                      <a:avLst/>
                    </a:prstGeom>
                    <a:noFill/>
                    <a:ln>
                      <a:noFill/>
                    </a:ln>
                  </pic:spPr>
                </pic:pic>
              </a:graphicData>
            </a:graphic>
            <wp14:sizeRelH relativeFrom="page">
              <wp14:pctWidth>0</wp14:pctWidth>
            </wp14:sizeRelH>
            <wp14:sizeRelV relativeFrom="page">
              <wp14:pctHeight>0</wp14:pctHeight>
            </wp14:sizeRelV>
          </wp:anchor>
        </w:drawing>
      </w:r>
      <w:r w:rsidR="00B86CB0">
        <w:rPr>
          <w:sz w:val="72"/>
          <w:szCs w:val="72"/>
        </w:rPr>
        <w:br w:type="page"/>
      </w:r>
    </w:p>
    <w:p w14:paraId="26A24AF8" w14:textId="47554F3C" w:rsidR="002D6C50" w:rsidRPr="002D6C50" w:rsidRDefault="00F238F6" w:rsidP="00F238F6">
      <w:pPr>
        <w:pStyle w:val="NormalWeb"/>
        <w:spacing w:before="0" w:beforeAutospacing="0" w:after="0" w:afterAutospacing="0"/>
        <w:ind w:left="284"/>
        <w:rPr>
          <w:rFonts w:asciiTheme="minorHAnsi" w:hAnsiTheme="minorHAnsi" w:cstheme="minorBidi"/>
          <w:b/>
          <w:bCs/>
          <w:color w:val="000000"/>
          <w:sz w:val="40"/>
          <w:szCs w:val="40"/>
        </w:rPr>
      </w:pPr>
      <w:r>
        <w:rPr>
          <w:rFonts w:asciiTheme="minorHAnsi" w:hAnsiTheme="minorHAnsi" w:cstheme="minorBidi"/>
          <w:b/>
          <w:bCs/>
          <w:color w:val="000000"/>
          <w:sz w:val="40"/>
          <w:szCs w:val="40"/>
        </w:rPr>
        <w:lastRenderedPageBreak/>
        <w:t>8.</w:t>
      </w:r>
    </w:p>
    <w:tbl>
      <w:tblPr>
        <w:tblStyle w:val="TableGrid"/>
        <w:tblpPr w:leftFromText="180" w:rightFromText="180" w:vertAnchor="page" w:horzAnchor="margin" w:tblpY="2041"/>
        <w:tblW w:w="0" w:type="auto"/>
        <w:tblLook w:val="04A0" w:firstRow="1" w:lastRow="0" w:firstColumn="1" w:lastColumn="0" w:noHBand="0" w:noVBand="1"/>
      </w:tblPr>
      <w:tblGrid>
        <w:gridCol w:w="2122"/>
        <w:gridCol w:w="6174"/>
      </w:tblGrid>
      <w:tr w:rsidR="009B72D7" w:rsidRPr="00F64B47" w14:paraId="4758330B" w14:textId="77777777" w:rsidTr="00EC4DA9">
        <w:tc>
          <w:tcPr>
            <w:tcW w:w="2122" w:type="dxa"/>
            <w:shd w:val="clear" w:color="auto" w:fill="9CC2E5" w:themeFill="accent5" w:themeFillTint="99"/>
          </w:tcPr>
          <w:p w14:paraId="6A002115"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Use-case name</w:t>
            </w:r>
          </w:p>
        </w:tc>
        <w:tc>
          <w:tcPr>
            <w:tcW w:w="6174" w:type="dxa"/>
          </w:tcPr>
          <w:p w14:paraId="22022528" w14:textId="77777777" w:rsidR="009B72D7" w:rsidRPr="00F64B47" w:rsidRDefault="009B72D7" w:rsidP="009B72D7">
            <w:pPr>
              <w:pStyle w:val="NormalWeb"/>
              <w:tabs>
                <w:tab w:val="left" w:pos="2001"/>
              </w:tabs>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inorBidi"/>
                <w:color w:val="000000"/>
                <w:sz w:val="28"/>
                <w:szCs w:val="28"/>
              </w:rPr>
              <w:t xml:space="preserve">Executing a program </w:t>
            </w:r>
          </w:p>
        </w:tc>
      </w:tr>
      <w:tr w:rsidR="009B72D7" w:rsidRPr="00F64B47" w14:paraId="4AB08608" w14:textId="77777777" w:rsidTr="00EC4DA9">
        <w:tc>
          <w:tcPr>
            <w:tcW w:w="2122" w:type="dxa"/>
            <w:shd w:val="clear" w:color="auto" w:fill="9CC2E5" w:themeFill="accent5" w:themeFillTint="99"/>
          </w:tcPr>
          <w:p w14:paraId="1DAAF9BA"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Description</w:t>
            </w:r>
          </w:p>
        </w:tc>
        <w:tc>
          <w:tcPr>
            <w:tcW w:w="6174" w:type="dxa"/>
          </w:tcPr>
          <w:p w14:paraId="32274534" w14:textId="5E9A2B85" w:rsidR="00F35D7F" w:rsidRDefault="009B72D7" w:rsidP="009B72D7">
            <w:pPr>
              <w:pStyle w:val="NormalWeb"/>
              <w:spacing w:after="0"/>
              <w:rPr>
                <w:rFonts w:asciiTheme="majorHAnsi" w:hAnsiTheme="majorHAnsi" w:cstheme="minorBidi"/>
                <w:color w:val="000000"/>
                <w:sz w:val="28"/>
                <w:szCs w:val="28"/>
              </w:rPr>
            </w:pPr>
            <w:r w:rsidRPr="00C478A3">
              <w:rPr>
                <w:rFonts w:asciiTheme="majorHAnsi" w:hAnsiTheme="majorHAnsi" w:cstheme="minorBidi"/>
                <w:color w:val="000000"/>
                <w:sz w:val="28"/>
                <w:szCs w:val="28"/>
              </w:rPr>
              <w:t>Pressing the run button after a graphical</w:t>
            </w:r>
            <w:r>
              <w:rPr>
                <w:rFonts w:asciiTheme="majorHAnsi" w:hAnsiTheme="majorHAnsi" w:cstheme="minorBidi"/>
                <w:color w:val="000000"/>
                <w:sz w:val="28"/>
                <w:szCs w:val="28"/>
              </w:rPr>
              <w:t xml:space="preserve"> BP Flow</w:t>
            </w:r>
            <w:r w:rsidRPr="00C478A3">
              <w:rPr>
                <w:rFonts w:asciiTheme="majorHAnsi" w:hAnsiTheme="majorHAnsi" w:cstheme="minorBidi"/>
                <w:color w:val="000000"/>
                <w:sz w:val="28"/>
                <w:szCs w:val="28"/>
              </w:rPr>
              <w:t xml:space="preserve"> program is located on the working sheet.</w:t>
            </w:r>
            <w:r>
              <w:rPr>
                <w:rFonts w:asciiTheme="majorHAnsi" w:hAnsiTheme="majorHAnsi" w:cstheme="minorBidi"/>
                <w:color w:val="000000"/>
                <w:sz w:val="28"/>
                <w:szCs w:val="28"/>
              </w:rPr>
              <w:t xml:space="preserve"> </w:t>
            </w:r>
            <w:r w:rsidR="001032F8">
              <w:rPr>
                <w:rFonts w:asciiTheme="majorHAnsi" w:hAnsiTheme="majorHAnsi" w:cstheme="minorBidi"/>
                <w:color w:val="000000"/>
                <w:sz w:val="28"/>
                <w:szCs w:val="28"/>
              </w:rPr>
              <w:t>A</w:t>
            </w:r>
            <w:r w:rsidRPr="00C478A3">
              <w:rPr>
                <w:rFonts w:asciiTheme="majorHAnsi" w:hAnsiTheme="majorHAnsi" w:cstheme="minorBidi"/>
                <w:color w:val="000000"/>
                <w:sz w:val="28"/>
                <w:szCs w:val="28"/>
              </w:rPr>
              <w:t xml:space="preserve"> </w:t>
            </w:r>
            <w:r w:rsidR="00105F88">
              <w:rPr>
                <w:rFonts w:asciiTheme="majorHAnsi" w:hAnsiTheme="majorHAnsi" w:cstheme="minorBidi"/>
                <w:color w:val="000000"/>
                <w:sz w:val="28"/>
                <w:szCs w:val="28"/>
              </w:rPr>
              <w:t>JSON presents</w:t>
            </w:r>
            <w:r w:rsidRPr="00C478A3">
              <w:rPr>
                <w:rFonts w:asciiTheme="majorHAnsi" w:hAnsiTheme="majorHAnsi" w:cstheme="minorBidi"/>
                <w:color w:val="000000"/>
                <w:sz w:val="28"/>
                <w:szCs w:val="28"/>
              </w:rPr>
              <w:t xml:space="preserve"> the graph</w:t>
            </w:r>
            <w:r w:rsidR="00F35D7F">
              <w:rPr>
                <w:rFonts w:asciiTheme="majorHAnsi" w:hAnsiTheme="majorHAnsi" w:cstheme="minorBidi"/>
                <w:color w:val="000000"/>
                <w:sz w:val="28"/>
                <w:szCs w:val="28"/>
              </w:rPr>
              <w:t xml:space="preserve"> being sent to the server.</w:t>
            </w:r>
            <w:r w:rsidRPr="00C478A3">
              <w:rPr>
                <w:rFonts w:asciiTheme="majorHAnsi" w:hAnsiTheme="majorHAnsi" w:cstheme="minorBidi"/>
                <w:color w:val="000000"/>
                <w:sz w:val="28"/>
                <w:szCs w:val="28"/>
              </w:rPr>
              <w:t xml:space="preserve"> </w:t>
            </w:r>
          </w:p>
          <w:p w14:paraId="433B080C" w14:textId="10018199" w:rsidR="009B72D7" w:rsidRPr="00680497" w:rsidRDefault="00F35D7F" w:rsidP="009B72D7">
            <w:pPr>
              <w:pStyle w:val="NormalWeb"/>
              <w:spacing w:after="0"/>
              <w:rPr>
                <w:rFonts w:asciiTheme="majorHAnsi" w:hAnsiTheme="majorHAnsi" w:cstheme="minorBidi"/>
                <w:color w:val="000000"/>
                <w:sz w:val="28"/>
                <w:szCs w:val="28"/>
              </w:rPr>
            </w:pPr>
            <w:r>
              <w:rPr>
                <w:rFonts w:asciiTheme="majorHAnsi" w:hAnsiTheme="majorHAnsi" w:cstheme="minorBidi"/>
                <w:color w:val="000000"/>
                <w:sz w:val="28"/>
                <w:szCs w:val="28"/>
              </w:rPr>
              <w:t>The server</w:t>
            </w:r>
            <w:r w:rsidR="009B72D7">
              <w:rPr>
                <w:rFonts w:asciiTheme="majorHAnsi" w:hAnsiTheme="majorHAnsi" w:cstheme="minorBidi"/>
                <w:color w:val="000000"/>
                <w:sz w:val="28"/>
                <w:szCs w:val="28"/>
              </w:rPr>
              <w:t xml:space="preserve"> parse</w:t>
            </w:r>
            <w:r>
              <w:rPr>
                <w:rFonts w:asciiTheme="majorHAnsi" w:hAnsiTheme="majorHAnsi" w:cstheme="minorBidi"/>
                <w:color w:val="000000"/>
                <w:sz w:val="28"/>
                <w:szCs w:val="28"/>
              </w:rPr>
              <w:t>s</w:t>
            </w:r>
            <w:r w:rsidR="009B72D7">
              <w:rPr>
                <w:rFonts w:asciiTheme="majorHAnsi" w:hAnsiTheme="majorHAnsi" w:cstheme="minorBidi"/>
                <w:color w:val="000000"/>
                <w:sz w:val="28"/>
                <w:szCs w:val="28"/>
              </w:rPr>
              <w:t xml:space="preserve"> and convert</w:t>
            </w:r>
            <w:r>
              <w:rPr>
                <w:rFonts w:asciiTheme="majorHAnsi" w:hAnsiTheme="majorHAnsi" w:cstheme="minorBidi"/>
                <w:color w:val="000000"/>
                <w:sz w:val="28"/>
                <w:szCs w:val="28"/>
              </w:rPr>
              <w:t>s the JSON object</w:t>
            </w:r>
            <w:r w:rsidR="009B72D7">
              <w:rPr>
                <w:rFonts w:asciiTheme="majorHAnsi" w:hAnsiTheme="majorHAnsi" w:cstheme="minorBidi"/>
                <w:color w:val="000000"/>
                <w:sz w:val="28"/>
                <w:szCs w:val="28"/>
              </w:rPr>
              <w:t xml:space="preserve"> to a graph-like object. </w:t>
            </w:r>
            <w:r>
              <w:rPr>
                <w:rFonts w:asciiTheme="majorHAnsi" w:hAnsiTheme="majorHAnsi" w:cstheme="minorBidi"/>
                <w:color w:val="000000"/>
                <w:sz w:val="28"/>
                <w:szCs w:val="28"/>
              </w:rPr>
              <w:t xml:space="preserve">The server creates a </w:t>
            </w:r>
            <w:proofErr w:type="spellStart"/>
            <w:r>
              <w:rPr>
                <w:rFonts w:asciiTheme="majorHAnsi" w:hAnsiTheme="majorHAnsi" w:cstheme="minorBidi"/>
                <w:color w:val="000000"/>
                <w:sz w:val="28"/>
                <w:szCs w:val="28"/>
              </w:rPr>
              <w:t>bpjs</w:t>
            </w:r>
            <w:proofErr w:type="spellEnd"/>
            <w:r>
              <w:rPr>
                <w:rFonts w:asciiTheme="majorHAnsi" w:hAnsiTheme="majorHAnsi" w:cstheme="minorBidi"/>
                <w:color w:val="000000"/>
                <w:sz w:val="28"/>
                <w:szCs w:val="28"/>
              </w:rPr>
              <w:t xml:space="preserve"> code file based on the graph structure. The server executes the </w:t>
            </w:r>
            <w:proofErr w:type="spellStart"/>
            <w:r>
              <w:rPr>
                <w:rFonts w:asciiTheme="majorHAnsi" w:hAnsiTheme="majorHAnsi" w:cstheme="minorBidi"/>
                <w:color w:val="000000"/>
                <w:sz w:val="28"/>
                <w:szCs w:val="28"/>
              </w:rPr>
              <w:t>bpjs</w:t>
            </w:r>
            <w:proofErr w:type="spellEnd"/>
            <w:r>
              <w:rPr>
                <w:rFonts w:asciiTheme="majorHAnsi" w:hAnsiTheme="majorHAnsi" w:cstheme="minorBidi"/>
                <w:color w:val="000000"/>
                <w:sz w:val="28"/>
                <w:szCs w:val="28"/>
              </w:rPr>
              <w:t xml:space="preserve"> code using </w:t>
            </w:r>
            <w:proofErr w:type="spellStart"/>
            <w:r>
              <w:rPr>
                <w:rFonts w:asciiTheme="majorHAnsi" w:hAnsiTheme="majorHAnsi" w:cstheme="minorBidi"/>
                <w:color w:val="000000"/>
                <w:sz w:val="28"/>
                <w:szCs w:val="28"/>
              </w:rPr>
              <w:t>bpjs</w:t>
            </w:r>
            <w:proofErr w:type="spellEnd"/>
            <w:r>
              <w:rPr>
                <w:rFonts w:asciiTheme="majorHAnsi" w:hAnsiTheme="majorHAnsi" w:cstheme="minorBidi"/>
                <w:color w:val="000000"/>
                <w:sz w:val="28"/>
                <w:szCs w:val="28"/>
              </w:rPr>
              <w:t xml:space="preserve"> server.</w:t>
            </w:r>
            <w:r w:rsidR="009B72D7">
              <w:rPr>
                <w:rFonts w:asciiTheme="majorHAnsi" w:hAnsiTheme="majorHAnsi" w:cstheme="minorBidi"/>
                <w:color w:val="000000"/>
                <w:sz w:val="28"/>
                <w:szCs w:val="28"/>
              </w:rPr>
              <w:t xml:space="preserve"> </w:t>
            </w:r>
          </w:p>
        </w:tc>
      </w:tr>
      <w:tr w:rsidR="009B72D7" w:rsidRPr="00F64B47" w14:paraId="6B42B47E" w14:textId="77777777" w:rsidTr="00EC4DA9">
        <w:tc>
          <w:tcPr>
            <w:tcW w:w="2122" w:type="dxa"/>
            <w:shd w:val="clear" w:color="auto" w:fill="9CC2E5" w:themeFill="accent5" w:themeFillTint="99"/>
          </w:tcPr>
          <w:p w14:paraId="7112BA4B"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Pre-conditions</w:t>
            </w:r>
          </w:p>
        </w:tc>
        <w:tc>
          <w:tcPr>
            <w:tcW w:w="6174" w:type="dxa"/>
          </w:tcPr>
          <w:p w14:paraId="7681C3D5" w14:textId="24D575D1"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sz w:val="28"/>
                <w:szCs w:val="28"/>
              </w:rPr>
              <w:t>Loaded/Created graph bases on the working-sheet</w:t>
            </w:r>
            <w:r w:rsidR="00F35D7F">
              <w:rPr>
                <w:rFonts w:asciiTheme="majorHAnsi" w:hAnsiTheme="majorHAnsi"/>
                <w:sz w:val="28"/>
                <w:szCs w:val="28"/>
              </w:rPr>
              <w:t>.</w:t>
            </w:r>
          </w:p>
        </w:tc>
      </w:tr>
      <w:tr w:rsidR="009B72D7" w:rsidRPr="00F64B47" w14:paraId="758CD439" w14:textId="77777777" w:rsidTr="00EC4DA9">
        <w:tc>
          <w:tcPr>
            <w:tcW w:w="2122" w:type="dxa"/>
            <w:shd w:val="clear" w:color="auto" w:fill="9CC2E5" w:themeFill="accent5" w:themeFillTint="99"/>
          </w:tcPr>
          <w:p w14:paraId="79133830" w14:textId="77777777" w:rsidR="009B72D7" w:rsidRPr="00F64B47" w:rsidRDefault="009B72D7" w:rsidP="009B72D7">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Post-conditions</w:t>
            </w:r>
          </w:p>
        </w:tc>
        <w:tc>
          <w:tcPr>
            <w:tcW w:w="6174" w:type="dxa"/>
          </w:tcPr>
          <w:p w14:paraId="715F715C" w14:textId="77777777" w:rsidR="009B72D7" w:rsidRPr="00F64B47" w:rsidRDefault="009B72D7" w:rsidP="009B72D7">
            <w:pPr>
              <w:pStyle w:val="NormalWeb"/>
              <w:spacing w:before="0" w:beforeAutospacing="0" w:after="0" w:afterAutospacing="0"/>
              <w:rPr>
                <w:rFonts w:asciiTheme="majorHAnsi" w:hAnsiTheme="majorHAnsi" w:cstheme="minorBidi"/>
                <w:color w:val="000000"/>
                <w:sz w:val="28"/>
                <w:szCs w:val="28"/>
              </w:rPr>
            </w:pPr>
            <w:r w:rsidRPr="00F64B47">
              <w:rPr>
                <w:rFonts w:asciiTheme="majorHAnsi" w:hAnsiTheme="majorHAnsi" w:cstheme="minorBidi"/>
                <w:color w:val="000000"/>
                <w:sz w:val="28"/>
                <w:szCs w:val="28"/>
              </w:rPr>
              <w:t xml:space="preserve">The output console filled with events occurred according to the program restrictions.  </w:t>
            </w:r>
          </w:p>
        </w:tc>
      </w:tr>
      <w:tr w:rsidR="009B72D7" w:rsidRPr="00F64B47" w14:paraId="1439B000" w14:textId="77777777" w:rsidTr="00EC4DA9">
        <w:tc>
          <w:tcPr>
            <w:tcW w:w="2122" w:type="dxa"/>
            <w:shd w:val="clear" w:color="auto" w:fill="9CC2E5" w:themeFill="accent5" w:themeFillTint="99"/>
          </w:tcPr>
          <w:p w14:paraId="36B68E03" w14:textId="77777777" w:rsidR="009B72D7" w:rsidRPr="00F64B47" w:rsidRDefault="009B72D7" w:rsidP="009B72D7">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Alternatives:</w:t>
            </w:r>
          </w:p>
        </w:tc>
        <w:tc>
          <w:tcPr>
            <w:tcW w:w="6174" w:type="dxa"/>
          </w:tcPr>
          <w:p w14:paraId="1472D3F2" w14:textId="58B6DD2F" w:rsidR="009B72D7" w:rsidRPr="00F64B47" w:rsidRDefault="00F35D7F" w:rsidP="009B72D7">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One of the general blocks' code section has code that breaks in run-time. The execution will stop, and an appropriate message will be shown to the user.</w:t>
            </w:r>
          </w:p>
        </w:tc>
      </w:tr>
    </w:tbl>
    <w:p w14:paraId="1C1E49F4" w14:textId="11E0433D" w:rsidR="00CB383C" w:rsidRPr="00CB383C" w:rsidRDefault="00CB383C" w:rsidP="00CB383C">
      <w:pPr>
        <w:bidi w:val="0"/>
        <w:rPr>
          <w:sz w:val="72"/>
          <w:szCs w:val="72"/>
        </w:rPr>
      </w:pPr>
    </w:p>
    <w:p w14:paraId="7419CAD2" w14:textId="21C0E011" w:rsidR="00CB383C" w:rsidRDefault="00CB383C" w:rsidP="00CB383C">
      <w:pPr>
        <w:bidi w:val="0"/>
        <w:jc w:val="right"/>
        <w:rPr>
          <w:sz w:val="72"/>
          <w:szCs w:val="72"/>
        </w:rPr>
      </w:pPr>
    </w:p>
    <w:p w14:paraId="2AB9527A" w14:textId="229DDFCC" w:rsidR="009B72D7" w:rsidRDefault="009B72D7" w:rsidP="009B72D7">
      <w:pPr>
        <w:bidi w:val="0"/>
        <w:jc w:val="right"/>
        <w:rPr>
          <w:sz w:val="72"/>
          <w:szCs w:val="72"/>
        </w:rPr>
      </w:pPr>
    </w:p>
    <w:p w14:paraId="1D9F67E8" w14:textId="1C017D62" w:rsidR="009B72D7" w:rsidRDefault="009B72D7" w:rsidP="009B72D7">
      <w:pPr>
        <w:bidi w:val="0"/>
        <w:jc w:val="right"/>
        <w:rPr>
          <w:sz w:val="72"/>
          <w:szCs w:val="72"/>
        </w:rPr>
      </w:pPr>
    </w:p>
    <w:p w14:paraId="555E2EF2" w14:textId="6731F7D0" w:rsidR="009B72D7" w:rsidRDefault="00F238F6" w:rsidP="009B72D7">
      <w:pPr>
        <w:bidi w:val="0"/>
        <w:jc w:val="right"/>
        <w:rPr>
          <w:sz w:val="72"/>
          <w:szCs w:val="72"/>
        </w:rPr>
      </w:pPr>
      <w:r>
        <w:rPr>
          <w:noProof/>
        </w:rPr>
        <w:drawing>
          <wp:anchor distT="0" distB="0" distL="114300" distR="114300" simplePos="0" relativeHeight="251680768" behindDoc="0" locked="0" layoutInCell="1" allowOverlap="1" wp14:anchorId="17631CFB" wp14:editId="0CBE3640">
            <wp:simplePos x="0" y="0"/>
            <wp:positionH relativeFrom="column">
              <wp:posOffset>-166563</wp:posOffset>
            </wp:positionH>
            <wp:positionV relativeFrom="paragraph">
              <wp:posOffset>921164</wp:posOffset>
            </wp:positionV>
            <wp:extent cx="5731510" cy="3714750"/>
            <wp:effectExtent l="0" t="0" r="2540" b="0"/>
            <wp:wrapThrough wrapText="bothSides">
              <wp:wrapPolygon edited="0">
                <wp:start x="0" y="0"/>
                <wp:lineTo x="0" y="21489"/>
                <wp:lineTo x="21538" y="21489"/>
                <wp:lineTo x="2153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714750"/>
                    </a:xfrm>
                    <a:prstGeom prst="rect">
                      <a:avLst/>
                    </a:prstGeom>
                    <a:noFill/>
                    <a:ln>
                      <a:noFill/>
                    </a:ln>
                  </pic:spPr>
                </pic:pic>
              </a:graphicData>
            </a:graphic>
          </wp:anchor>
        </w:drawing>
      </w:r>
    </w:p>
    <w:p w14:paraId="312ABF75" w14:textId="77777777" w:rsidR="009B72D7" w:rsidRDefault="009B72D7" w:rsidP="00F238F6">
      <w:pPr>
        <w:bidi w:val="0"/>
        <w:rPr>
          <w:sz w:val="72"/>
          <w:szCs w:val="72"/>
        </w:rPr>
      </w:pPr>
    </w:p>
    <w:p w14:paraId="7BBB2E0D" w14:textId="6886269E" w:rsidR="00CB383C" w:rsidRPr="00A61E52" w:rsidRDefault="00CB383C" w:rsidP="00A61E52">
      <w:pPr>
        <w:pStyle w:val="ListParagraph"/>
        <w:numPr>
          <w:ilvl w:val="0"/>
          <w:numId w:val="6"/>
        </w:numPr>
        <w:bidi w:val="0"/>
        <w:rPr>
          <w:sz w:val="40"/>
          <w:szCs w:val="40"/>
        </w:rPr>
      </w:pPr>
    </w:p>
    <w:tbl>
      <w:tblPr>
        <w:tblStyle w:val="TableGrid"/>
        <w:tblpPr w:leftFromText="180" w:rightFromText="180" w:vertAnchor="text" w:horzAnchor="margin" w:tblpY="39"/>
        <w:tblW w:w="0" w:type="auto"/>
        <w:tblLook w:val="04A0" w:firstRow="1" w:lastRow="0" w:firstColumn="1" w:lastColumn="0" w:noHBand="0" w:noVBand="1"/>
      </w:tblPr>
      <w:tblGrid>
        <w:gridCol w:w="2122"/>
        <w:gridCol w:w="6174"/>
      </w:tblGrid>
      <w:tr w:rsidR="00A61E52" w:rsidRPr="00F64B47" w14:paraId="7F54E146" w14:textId="77777777" w:rsidTr="00EC4DA9">
        <w:tc>
          <w:tcPr>
            <w:tcW w:w="2122" w:type="dxa"/>
            <w:shd w:val="clear" w:color="auto" w:fill="9CC2E5" w:themeFill="accent5" w:themeFillTint="99"/>
          </w:tcPr>
          <w:p w14:paraId="3317AA21" w14:textId="77777777" w:rsidR="00A61E52" w:rsidRPr="00F64B47" w:rsidRDefault="00A61E52" w:rsidP="00A61E52">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Use-case name</w:t>
            </w:r>
          </w:p>
        </w:tc>
        <w:tc>
          <w:tcPr>
            <w:tcW w:w="6174" w:type="dxa"/>
          </w:tcPr>
          <w:p w14:paraId="2DE683A3" w14:textId="77777777" w:rsidR="00A61E52" w:rsidRPr="00F64B47" w:rsidRDefault="00A61E52" w:rsidP="00A61E52">
            <w:pPr>
              <w:pStyle w:val="NormalWeb"/>
              <w:tabs>
                <w:tab w:val="left" w:pos="2001"/>
              </w:tabs>
              <w:spacing w:before="0" w:beforeAutospacing="0" w:after="0" w:afterAutospacing="0"/>
              <w:rPr>
                <w:rFonts w:asciiTheme="majorHAnsi" w:hAnsiTheme="majorHAnsi" w:cstheme="majorHAnsi"/>
                <w:color w:val="000000"/>
                <w:sz w:val="28"/>
                <w:szCs w:val="28"/>
              </w:rPr>
            </w:pPr>
            <w:r>
              <w:rPr>
                <w:rFonts w:asciiTheme="majorHAnsi" w:hAnsiTheme="majorHAnsi" w:cstheme="minorBidi"/>
                <w:color w:val="000000"/>
                <w:sz w:val="28"/>
                <w:szCs w:val="28"/>
              </w:rPr>
              <w:t>Debugging a BP-Flow program</w:t>
            </w:r>
          </w:p>
        </w:tc>
      </w:tr>
      <w:tr w:rsidR="00A61E52" w:rsidRPr="00F64B47" w14:paraId="5BAEDA89" w14:textId="77777777" w:rsidTr="00EC4DA9">
        <w:tc>
          <w:tcPr>
            <w:tcW w:w="2122" w:type="dxa"/>
            <w:shd w:val="clear" w:color="auto" w:fill="9CC2E5" w:themeFill="accent5" w:themeFillTint="99"/>
          </w:tcPr>
          <w:p w14:paraId="76532B32" w14:textId="77777777" w:rsidR="00A61E52" w:rsidRPr="00F64B47" w:rsidRDefault="00A61E52" w:rsidP="00A61E52">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Description</w:t>
            </w:r>
          </w:p>
        </w:tc>
        <w:tc>
          <w:tcPr>
            <w:tcW w:w="6174" w:type="dxa"/>
          </w:tcPr>
          <w:p w14:paraId="672F1D6C" w14:textId="01313E50" w:rsidR="001032F8" w:rsidRDefault="00A61E52" w:rsidP="001032F8">
            <w:pPr>
              <w:pStyle w:val="NormalWeb"/>
              <w:spacing w:after="0"/>
              <w:rPr>
                <w:rFonts w:asciiTheme="majorHAnsi" w:hAnsiTheme="majorHAnsi" w:cstheme="minorBidi"/>
                <w:color w:val="000000"/>
                <w:sz w:val="28"/>
                <w:szCs w:val="28"/>
              </w:rPr>
            </w:pPr>
            <w:r w:rsidRPr="00F64B47">
              <w:rPr>
                <w:rFonts w:asciiTheme="majorHAnsi" w:hAnsiTheme="majorHAnsi" w:cstheme="minorBidi"/>
                <w:color w:val="000000"/>
                <w:sz w:val="28"/>
                <w:szCs w:val="28"/>
              </w:rPr>
              <w:t xml:space="preserve">After a graphical program is located on the working sheet, pressing the </w:t>
            </w:r>
            <w:r>
              <w:rPr>
                <w:rFonts w:asciiTheme="majorHAnsi" w:hAnsiTheme="majorHAnsi" w:cstheme="minorBidi"/>
                <w:color w:val="000000"/>
                <w:sz w:val="28"/>
                <w:szCs w:val="28"/>
              </w:rPr>
              <w:t xml:space="preserve">debugging button will transform the UI into debug mode. </w:t>
            </w:r>
            <w:r w:rsidR="001032F8">
              <w:rPr>
                <w:rFonts w:asciiTheme="majorHAnsi" w:hAnsiTheme="majorHAnsi" w:cstheme="minorBidi"/>
                <w:color w:val="000000"/>
                <w:sz w:val="28"/>
                <w:szCs w:val="28"/>
              </w:rPr>
              <w:t>A</w:t>
            </w:r>
            <w:r w:rsidR="001032F8" w:rsidRPr="00C478A3">
              <w:rPr>
                <w:rFonts w:asciiTheme="majorHAnsi" w:hAnsiTheme="majorHAnsi" w:cstheme="minorBidi"/>
                <w:color w:val="000000"/>
                <w:sz w:val="28"/>
                <w:szCs w:val="28"/>
              </w:rPr>
              <w:t xml:space="preserve"> </w:t>
            </w:r>
            <w:r w:rsidR="001032F8">
              <w:rPr>
                <w:rFonts w:asciiTheme="majorHAnsi" w:hAnsiTheme="majorHAnsi" w:cstheme="minorBidi"/>
                <w:color w:val="000000"/>
                <w:sz w:val="28"/>
                <w:szCs w:val="28"/>
              </w:rPr>
              <w:t>JSON presents</w:t>
            </w:r>
            <w:r w:rsidR="001032F8" w:rsidRPr="00C478A3">
              <w:rPr>
                <w:rFonts w:asciiTheme="majorHAnsi" w:hAnsiTheme="majorHAnsi" w:cstheme="minorBidi"/>
                <w:color w:val="000000"/>
                <w:sz w:val="28"/>
                <w:szCs w:val="28"/>
              </w:rPr>
              <w:t xml:space="preserve"> the graph</w:t>
            </w:r>
            <w:r w:rsidR="001032F8">
              <w:rPr>
                <w:rFonts w:asciiTheme="majorHAnsi" w:hAnsiTheme="majorHAnsi" w:cstheme="minorBidi"/>
                <w:color w:val="000000"/>
                <w:sz w:val="28"/>
                <w:szCs w:val="28"/>
              </w:rPr>
              <w:t xml:space="preserve"> being sent to the server.</w:t>
            </w:r>
            <w:r w:rsidR="001032F8" w:rsidRPr="00C478A3">
              <w:rPr>
                <w:rFonts w:asciiTheme="majorHAnsi" w:hAnsiTheme="majorHAnsi" w:cstheme="minorBidi"/>
                <w:color w:val="000000"/>
                <w:sz w:val="28"/>
                <w:szCs w:val="28"/>
              </w:rPr>
              <w:t xml:space="preserve"> </w:t>
            </w:r>
          </w:p>
          <w:p w14:paraId="6FAD053D" w14:textId="2EBDFA45" w:rsidR="00A61E52" w:rsidRPr="00DE1867" w:rsidRDefault="001032F8" w:rsidP="001032F8">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 xml:space="preserve">The server parses and converts the JSON object to a graph-like object. The server creates a </w:t>
            </w:r>
            <w:r w:rsidRPr="001032F8">
              <w:rPr>
                <w:rFonts w:asciiTheme="majorHAnsi" w:hAnsiTheme="majorHAnsi" w:cstheme="minorBidi"/>
                <w:b/>
                <w:bCs/>
                <w:color w:val="000000"/>
                <w:sz w:val="28"/>
                <w:szCs w:val="28"/>
              </w:rPr>
              <w:t>debug</w:t>
            </w:r>
            <w:r>
              <w:rPr>
                <w:rFonts w:asciiTheme="majorHAnsi" w:hAnsiTheme="majorHAnsi" w:cstheme="minorBidi"/>
                <w:color w:val="000000"/>
                <w:sz w:val="28"/>
                <w:szCs w:val="28"/>
              </w:rPr>
              <w:t xml:space="preserve"> </w:t>
            </w:r>
            <w:proofErr w:type="spellStart"/>
            <w:r>
              <w:rPr>
                <w:rFonts w:asciiTheme="majorHAnsi" w:hAnsiTheme="majorHAnsi" w:cstheme="minorBidi"/>
                <w:color w:val="000000"/>
                <w:sz w:val="28"/>
                <w:szCs w:val="28"/>
              </w:rPr>
              <w:t>bpjs</w:t>
            </w:r>
            <w:proofErr w:type="spellEnd"/>
            <w:r>
              <w:rPr>
                <w:rFonts w:asciiTheme="majorHAnsi" w:hAnsiTheme="majorHAnsi" w:cstheme="minorBidi"/>
                <w:color w:val="000000"/>
                <w:sz w:val="28"/>
                <w:szCs w:val="28"/>
              </w:rPr>
              <w:t xml:space="preserve"> code file based on the graph structure. The server executes the </w:t>
            </w:r>
            <w:proofErr w:type="spellStart"/>
            <w:r>
              <w:rPr>
                <w:rFonts w:asciiTheme="majorHAnsi" w:hAnsiTheme="majorHAnsi" w:cstheme="minorBidi"/>
                <w:color w:val="000000"/>
                <w:sz w:val="28"/>
                <w:szCs w:val="28"/>
              </w:rPr>
              <w:t>bpjs</w:t>
            </w:r>
            <w:proofErr w:type="spellEnd"/>
            <w:r>
              <w:rPr>
                <w:rFonts w:asciiTheme="majorHAnsi" w:hAnsiTheme="majorHAnsi" w:cstheme="minorBidi"/>
                <w:color w:val="000000"/>
                <w:sz w:val="28"/>
                <w:szCs w:val="28"/>
              </w:rPr>
              <w:t xml:space="preserve"> code using </w:t>
            </w:r>
            <w:proofErr w:type="spellStart"/>
            <w:r>
              <w:rPr>
                <w:rFonts w:asciiTheme="majorHAnsi" w:hAnsiTheme="majorHAnsi" w:cstheme="minorBidi"/>
                <w:color w:val="000000"/>
                <w:sz w:val="28"/>
                <w:szCs w:val="28"/>
              </w:rPr>
              <w:t>bpjs</w:t>
            </w:r>
            <w:proofErr w:type="spellEnd"/>
            <w:r>
              <w:rPr>
                <w:rFonts w:asciiTheme="majorHAnsi" w:hAnsiTheme="majorHAnsi" w:cstheme="minorBidi"/>
                <w:color w:val="000000"/>
                <w:sz w:val="28"/>
                <w:szCs w:val="28"/>
              </w:rPr>
              <w:t xml:space="preserve"> server</w:t>
            </w:r>
            <w:r w:rsidR="00164BFD">
              <w:rPr>
                <w:rFonts w:asciiTheme="majorHAnsi" w:hAnsiTheme="majorHAnsi" w:cstheme="minorBidi"/>
                <w:color w:val="000000"/>
                <w:sz w:val="28"/>
                <w:szCs w:val="28"/>
              </w:rPr>
              <w:t>.</w:t>
            </w:r>
          </w:p>
        </w:tc>
      </w:tr>
      <w:tr w:rsidR="00A61E52" w:rsidRPr="00F64B47" w14:paraId="397DEFB8" w14:textId="77777777" w:rsidTr="00EC4DA9">
        <w:tc>
          <w:tcPr>
            <w:tcW w:w="2122" w:type="dxa"/>
            <w:shd w:val="clear" w:color="auto" w:fill="9CC2E5" w:themeFill="accent5" w:themeFillTint="99"/>
          </w:tcPr>
          <w:p w14:paraId="5E02B0D4" w14:textId="77777777" w:rsidR="00A61E52" w:rsidRPr="00F64B47" w:rsidRDefault="00A61E52" w:rsidP="00A61E52">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Pre-conditions</w:t>
            </w:r>
          </w:p>
        </w:tc>
        <w:tc>
          <w:tcPr>
            <w:tcW w:w="6174" w:type="dxa"/>
          </w:tcPr>
          <w:p w14:paraId="2846A6E9" w14:textId="1AEC4468" w:rsidR="00A61E52" w:rsidRPr="00F64B47" w:rsidRDefault="00A61E52" w:rsidP="00A61E52">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sz w:val="28"/>
                <w:szCs w:val="28"/>
              </w:rPr>
              <w:t>Loaded/Created graph bases on the working-sheet</w:t>
            </w:r>
            <w:r w:rsidR="00B35373">
              <w:rPr>
                <w:rFonts w:asciiTheme="majorHAnsi" w:hAnsiTheme="majorHAnsi"/>
                <w:sz w:val="28"/>
                <w:szCs w:val="28"/>
              </w:rPr>
              <w:t>.</w:t>
            </w:r>
          </w:p>
        </w:tc>
      </w:tr>
      <w:tr w:rsidR="00A61E52" w:rsidRPr="00F64B47" w14:paraId="05F719F1" w14:textId="77777777" w:rsidTr="00EC4DA9">
        <w:tc>
          <w:tcPr>
            <w:tcW w:w="2122" w:type="dxa"/>
            <w:shd w:val="clear" w:color="auto" w:fill="9CC2E5" w:themeFill="accent5" w:themeFillTint="99"/>
          </w:tcPr>
          <w:p w14:paraId="2F622CBA" w14:textId="77777777" w:rsidR="00A61E52" w:rsidRPr="00F64B47" w:rsidRDefault="00A61E52" w:rsidP="00A61E52">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Post-conditions</w:t>
            </w:r>
          </w:p>
        </w:tc>
        <w:tc>
          <w:tcPr>
            <w:tcW w:w="6174" w:type="dxa"/>
          </w:tcPr>
          <w:p w14:paraId="645AAEF7" w14:textId="0E2CB240" w:rsidR="00A61E52" w:rsidRPr="00F64B47" w:rsidRDefault="00A61E52" w:rsidP="00A61E52">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Step Forward</w:t>
            </w:r>
            <w:r w:rsidR="00164BFD">
              <w:rPr>
                <w:rFonts w:asciiTheme="majorHAnsi" w:hAnsiTheme="majorHAnsi" w:cstheme="minorBidi"/>
                <w:color w:val="000000"/>
                <w:sz w:val="28"/>
                <w:szCs w:val="28"/>
              </w:rPr>
              <w:t xml:space="preserve"> </w:t>
            </w:r>
            <w:r>
              <w:rPr>
                <w:rFonts w:asciiTheme="majorHAnsi" w:hAnsiTheme="majorHAnsi" w:cstheme="minorBidi"/>
                <w:color w:val="000000"/>
                <w:sz w:val="28"/>
                <w:szCs w:val="28"/>
              </w:rPr>
              <w:t xml:space="preserve">and stop buttons are available, </w:t>
            </w:r>
            <w:r w:rsidR="00164BFD">
              <w:rPr>
                <w:rFonts w:asciiTheme="majorHAnsi" w:hAnsiTheme="majorHAnsi" w:cstheme="minorBidi"/>
                <w:color w:val="000000"/>
                <w:sz w:val="28"/>
                <w:szCs w:val="28"/>
              </w:rPr>
              <w:t xml:space="preserve">action that changes the program </w:t>
            </w:r>
            <w:r w:rsidR="00164BFD" w:rsidRPr="00164BFD">
              <w:rPr>
                <w:rFonts w:asciiTheme="majorHAnsi" w:hAnsiTheme="majorHAnsi" w:cstheme="minorBidi"/>
                <w:color w:val="000000"/>
                <w:sz w:val="28"/>
                <w:szCs w:val="28"/>
              </w:rPr>
              <w:t xml:space="preserve">semantics </w:t>
            </w:r>
            <w:r w:rsidRPr="00164BFD">
              <w:rPr>
                <w:rFonts w:asciiTheme="majorHAnsi" w:hAnsiTheme="majorHAnsi" w:cstheme="minorBidi"/>
                <w:color w:val="000000"/>
                <w:sz w:val="28"/>
                <w:szCs w:val="28"/>
              </w:rPr>
              <w:t>are blocked until exiting debug mode.</w:t>
            </w:r>
            <w:r>
              <w:rPr>
                <w:rFonts w:asciiTheme="majorHAnsi" w:hAnsiTheme="majorHAnsi" w:cstheme="minorBidi"/>
                <w:color w:val="000000"/>
                <w:sz w:val="28"/>
                <w:szCs w:val="28"/>
              </w:rPr>
              <w:t xml:space="preserve"> </w:t>
            </w:r>
            <w:r w:rsidR="00FC3C83">
              <w:rPr>
                <w:rFonts w:asciiTheme="majorHAnsi" w:hAnsiTheme="majorHAnsi" w:cstheme="minorBidi"/>
                <w:color w:val="000000"/>
                <w:sz w:val="28"/>
                <w:szCs w:val="28"/>
              </w:rPr>
              <w:t>Start block of the executing flow is marked.</w:t>
            </w:r>
          </w:p>
        </w:tc>
      </w:tr>
      <w:tr w:rsidR="00FC3C83" w:rsidRPr="00F64B47" w14:paraId="71C600C0" w14:textId="77777777" w:rsidTr="00EC4DA9">
        <w:tc>
          <w:tcPr>
            <w:tcW w:w="2122" w:type="dxa"/>
            <w:shd w:val="clear" w:color="auto" w:fill="9CC2E5" w:themeFill="accent5" w:themeFillTint="99"/>
          </w:tcPr>
          <w:p w14:paraId="40A2A456" w14:textId="2CE44C7A" w:rsidR="00FC3C83" w:rsidRPr="00F64B47" w:rsidRDefault="00FC3C83" w:rsidP="00A61E52">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Alternatives:</w:t>
            </w:r>
          </w:p>
        </w:tc>
        <w:tc>
          <w:tcPr>
            <w:tcW w:w="6174" w:type="dxa"/>
          </w:tcPr>
          <w:p w14:paraId="3A874099" w14:textId="248D2356" w:rsidR="00FC3C83" w:rsidRDefault="00FC3C83" w:rsidP="00A61E52">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 xml:space="preserve">There was an error while executing the code.  </w:t>
            </w:r>
            <w:r>
              <w:rPr>
                <w:rFonts w:asciiTheme="majorHAnsi" w:hAnsiTheme="majorHAnsi" w:cstheme="minorBidi"/>
                <w:color w:val="000000"/>
                <w:sz w:val="28"/>
                <w:szCs w:val="28"/>
              </w:rPr>
              <w:t>an appropriate message will be shown to the user</w:t>
            </w:r>
          </w:p>
        </w:tc>
      </w:tr>
    </w:tbl>
    <w:p w14:paraId="308724F2" w14:textId="7D062AA7" w:rsidR="007F1DB3" w:rsidRDefault="007F1DB3" w:rsidP="007F1DB3">
      <w:pPr>
        <w:bidi w:val="0"/>
        <w:spacing w:after="0" w:line="240" w:lineRule="auto"/>
        <w:rPr>
          <w:b/>
          <w:bCs/>
          <w:sz w:val="72"/>
          <w:szCs w:val="72"/>
        </w:rPr>
      </w:pPr>
    </w:p>
    <w:p w14:paraId="01E78BD3" w14:textId="4E58317E" w:rsidR="007F1DB3" w:rsidRDefault="007F1DB3" w:rsidP="007F1DB3">
      <w:pPr>
        <w:bidi w:val="0"/>
        <w:spacing w:after="0" w:line="240" w:lineRule="auto"/>
        <w:rPr>
          <w:b/>
          <w:bCs/>
          <w:sz w:val="72"/>
          <w:szCs w:val="72"/>
        </w:rPr>
      </w:pPr>
    </w:p>
    <w:p w14:paraId="32E27AC0" w14:textId="1EDFEDEE" w:rsidR="007F1DB3" w:rsidRDefault="007F1DB3" w:rsidP="007F1DB3">
      <w:pPr>
        <w:bidi w:val="0"/>
        <w:spacing w:after="0" w:line="240" w:lineRule="auto"/>
        <w:rPr>
          <w:b/>
          <w:bCs/>
          <w:sz w:val="72"/>
          <w:szCs w:val="72"/>
        </w:rPr>
      </w:pPr>
    </w:p>
    <w:p w14:paraId="548F21BA" w14:textId="006E5BB8" w:rsidR="007F1DB3" w:rsidRDefault="007F1DB3" w:rsidP="007F1DB3">
      <w:pPr>
        <w:bidi w:val="0"/>
        <w:spacing w:after="0" w:line="240" w:lineRule="auto"/>
        <w:rPr>
          <w:b/>
          <w:bCs/>
          <w:sz w:val="72"/>
          <w:szCs w:val="72"/>
        </w:rPr>
      </w:pPr>
    </w:p>
    <w:p w14:paraId="31921F99" w14:textId="3BADD66C" w:rsidR="00573776" w:rsidRDefault="00573776" w:rsidP="00573776">
      <w:pPr>
        <w:bidi w:val="0"/>
        <w:spacing w:after="0" w:line="240" w:lineRule="auto"/>
        <w:rPr>
          <w:b/>
          <w:bCs/>
          <w:sz w:val="72"/>
          <w:szCs w:val="72"/>
        </w:rPr>
      </w:pPr>
    </w:p>
    <w:p w14:paraId="7655DA71" w14:textId="1D7889C1" w:rsidR="007F1DB3" w:rsidRDefault="007F1DB3" w:rsidP="00573776">
      <w:pPr>
        <w:bidi w:val="0"/>
        <w:spacing w:after="0" w:line="240" w:lineRule="auto"/>
        <w:rPr>
          <w:b/>
          <w:bCs/>
          <w:sz w:val="72"/>
          <w:szCs w:val="72"/>
          <w:rtl/>
        </w:rPr>
      </w:pPr>
    </w:p>
    <w:p w14:paraId="00BA11E1" w14:textId="310BDABF" w:rsidR="007F1DB3" w:rsidRDefault="00F238F6" w:rsidP="007F1DB3">
      <w:pPr>
        <w:bidi w:val="0"/>
        <w:spacing w:after="0" w:line="240" w:lineRule="auto"/>
        <w:rPr>
          <w:b/>
          <w:bCs/>
          <w:sz w:val="72"/>
          <w:szCs w:val="72"/>
        </w:rPr>
      </w:pPr>
      <w:r>
        <w:rPr>
          <w:noProof/>
        </w:rPr>
        <w:drawing>
          <wp:anchor distT="0" distB="0" distL="114300" distR="114300" simplePos="0" relativeHeight="251681792" behindDoc="0" locked="0" layoutInCell="1" allowOverlap="1" wp14:anchorId="6552633F" wp14:editId="28CB0620">
            <wp:simplePos x="0" y="0"/>
            <wp:positionH relativeFrom="column">
              <wp:posOffset>-294088</wp:posOffset>
            </wp:positionH>
            <wp:positionV relativeFrom="paragraph">
              <wp:posOffset>710040</wp:posOffset>
            </wp:positionV>
            <wp:extent cx="5731510" cy="4087495"/>
            <wp:effectExtent l="0" t="0" r="2540" b="825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087495"/>
                    </a:xfrm>
                    <a:prstGeom prst="rect">
                      <a:avLst/>
                    </a:prstGeom>
                    <a:noFill/>
                    <a:ln>
                      <a:noFill/>
                    </a:ln>
                  </pic:spPr>
                </pic:pic>
              </a:graphicData>
            </a:graphic>
          </wp:anchor>
        </w:drawing>
      </w:r>
    </w:p>
    <w:p w14:paraId="3C732EC0" w14:textId="4B25D0E1" w:rsidR="00F238F6" w:rsidRDefault="00F238F6" w:rsidP="00F238F6">
      <w:pPr>
        <w:bidi w:val="0"/>
        <w:spacing w:after="0" w:line="240" w:lineRule="auto"/>
        <w:rPr>
          <w:b/>
          <w:bCs/>
          <w:sz w:val="36"/>
          <w:szCs w:val="36"/>
        </w:rPr>
      </w:pPr>
    </w:p>
    <w:p w14:paraId="77452624" w14:textId="72D06688" w:rsidR="007F1DB3" w:rsidRPr="00FC3C83" w:rsidRDefault="00F238F6" w:rsidP="00F238F6">
      <w:pPr>
        <w:bidi w:val="0"/>
        <w:spacing w:after="0" w:line="240" w:lineRule="auto"/>
        <w:rPr>
          <w:b/>
          <w:bCs/>
          <w:sz w:val="36"/>
          <w:szCs w:val="36"/>
        </w:rPr>
      </w:pPr>
      <w:r>
        <w:rPr>
          <w:b/>
          <w:bCs/>
          <w:sz w:val="36"/>
          <w:szCs w:val="36"/>
        </w:rPr>
        <w:lastRenderedPageBreak/>
        <w:t>9.1</w:t>
      </w:r>
      <w:r w:rsidRPr="00FC3C83">
        <w:rPr>
          <w:b/>
          <w:bCs/>
          <w:sz w:val="36"/>
          <w:szCs w:val="36"/>
        </w:rPr>
        <w:t xml:space="preserve"> </w:t>
      </w:r>
    </w:p>
    <w:p w14:paraId="1B624DA8" w14:textId="14770BF7" w:rsidR="00262472" w:rsidRPr="00164BFD" w:rsidRDefault="00262472" w:rsidP="00FC3C83">
      <w:pPr>
        <w:bidi w:val="0"/>
        <w:spacing w:after="0" w:line="240" w:lineRule="auto"/>
        <w:rPr>
          <w:b/>
          <w:bCs/>
          <w:sz w:val="40"/>
          <w:szCs w:val="40"/>
        </w:rPr>
      </w:pPr>
    </w:p>
    <w:tbl>
      <w:tblPr>
        <w:tblStyle w:val="TableGrid"/>
        <w:tblpPr w:leftFromText="180" w:rightFromText="180" w:vertAnchor="page" w:horzAnchor="margin" w:tblpY="2405"/>
        <w:tblW w:w="0" w:type="auto"/>
        <w:tblLook w:val="04A0" w:firstRow="1" w:lastRow="0" w:firstColumn="1" w:lastColumn="0" w:noHBand="0" w:noVBand="1"/>
      </w:tblPr>
      <w:tblGrid>
        <w:gridCol w:w="2122"/>
        <w:gridCol w:w="6174"/>
      </w:tblGrid>
      <w:tr w:rsidR="00F238F6" w:rsidRPr="00F64B47" w14:paraId="66CB843C" w14:textId="77777777" w:rsidTr="00F238F6">
        <w:tc>
          <w:tcPr>
            <w:tcW w:w="2122" w:type="dxa"/>
            <w:shd w:val="clear" w:color="auto" w:fill="9CC2E5" w:themeFill="accent5" w:themeFillTint="99"/>
          </w:tcPr>
          <w:p w14:paraId="72D37ED3" w14:textId="77777777" w:rsidR="00F238F6" w:rsidRPr="00F64B47" w:rsidRDefault="00F238F6" w:rsidP="00F238F6">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Use-case name</w:t>
            </w:r>
          </w:p>
        </w:tc>
        <w:tc>
          <w:tcPr>
            <w:tcW w:w="6174" w:type="dxa"/>
          </w:tcPr>
          <w:p w14:paraId="36B55D5D" w14:textId="77777777" w:rsidR="00F238F6" w:rsidRPr="00F64B47" w:rsidRDefault="00F238F6" w:rsidP="00F238F6">
            <w:pPr>
              <w:pStyle w:val="NormalWeb"/>
              <w:tabs>
                <w:tab w:val="left" w:pos="2001"/>
              </w:tabs>
              <w:spacing w:before="0" w:beforeAutospacing="0" w:after="0" w:afterAutospacing="0"/>
              <w:rPr>
                <w:rFonts w:asciiTheme="majorHAnsi" w:hAnsiTheme="majorHAnsi" w:cstheme="majorHAnsi"/>
                <w:color w:val="000000"/>
                <w:sz w:val="28"/>
                <w:szCs w:val="28"/>
              </w:rPr>
            </w:pPr>
            <w:r>
              <w:rPr>
                <w:rFonts w:asciiTheme="majorHAnsi" w:hAnsiTheme="majorHAnsi" w:cstheme="majorHAnsi"/>
                <w:color w:val="000000"/>
                <w:sz w:val="28"/>
                <w:szCs w:val="28"/>
              </w:rPr>
              <w:t>Step forward in debug mode.</w:t>
            </w:r>
          </w:p>
        </w:tc>
      </w:tr>
      <w:tr w:rsidR="00F238F6" w:rsidRPr="00F64B47" w14:paraId="4357F1CB" w14:textId="77777777" w:rsidTr="00F238F6">
        <w:tc>
          <w:tcPr>
            <w:tcW w:w="2122" w:type="dxa"/>
            <w:shd w:val="clear" w:color="auto" w:fill="9CC2E5" w:themeFill="accent5" w:themeFillTint="99"/>
          </w:tcPr>
          <w:p w14:paraId="289CEEA1" w14:textId="77777777" w:rsidR="00F238F6" w:rsidRPr="00F64B47" w:rsidRDefault="00F238F6" w:rsidP="00F238F6">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Description</w:t>
            </w:r>
          </w:p>
        </w:tc>
        <w:tc>
          <w:tcPr>
            <w:tcW w:w="6174" w:type="dxa"/>
          </w:tcPr>
          <w:p w14:paraId="277B617E" w14:textId="77777777" w:rsidR="00F238F6" w:rsidRPr="00DE1867" w:rsidRDefault="00F238F6" w:rsidP="00F238F6">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While in debug mode, the user can click on the step – forward button, to see the next step of the program that lies on the working sheet.</w:t>
            </w:r>
          </w:p>
        </w:tc>
      </w:tr>
      <w:tr w:rsidR="00F238F6" w:rsidRPr="00F64B47" w14:paraId="7A663C36" w14:textId="77777777" w:rsidTr="00F238F6">
        <w:tc>
          <w:tcPr>
            <w:tcW w:w="2122" w:type="dxa"/>
            <w:shd w:val="clear" w:color="auto" w:fill="9CC2E5" w:themeFill="accent5" w:themeFillTint="99"/>
          </w:tcPr>
          <w:p w14:paraId="1FE3DC7A" w14:textId="77777777" w:rsidR="00F238F6" w:rsidRPr="00F64B47" w:rsidRDefault="00F238F6" w:rsidP="00F238F6">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Pre-conditions</w:t>
            </w:r>
          </w:p>
        </w:tc>
        <w:tc>
          <w:tcPr>
            <w:tcW w:w="6174" w:type="dxa"/>
          </w:tcPr>
          <w:p w14:paraId="038E0519" w14:textId="77777777" w:rsidR="00F238F6" w:rsidRPr="00F64B47" w:rsidRDefault="00F238F6" w:rsidP="00F238F6">
            <w:pPr>
              <w:pStyle w:val="NormalWeb"/>
              <w:spacing w:before="0" w:beforeAutospacing="0" w:after="0" w:afterAutospacing="0"/>
              <w:rPr>
                <w:rFonts w:asciiTheme="majorHAnsi" w:hAnsiTheme="majorHAnsi" w:cstheme="majorHAnsi"/>
                <w:color w:val="000000"/>
                <w:sz w:val="28"/>
                <w:szCs w:val="28"/>
              </w:rPr>
            </w:pPr>
            <w:r>
              <w:rPr>
                <w:rFonts w:asciiTheme="majorHAnsi" w:hAnsiTheme="majorHAnsi"/>
                <w:color w:val="000000"/>
                <w:sz w:val="28"/>
                <w:szCs w:val="28"/>
              </w:rPr>
              <w:t>Debug button was clicked, and the editor is in debug mode.</w:t>
            </w:r>
          </w:p>
        </w:tc>
      </w:tr>
      <w:tr w:rsidR="00F238F6" w:rsidRPr="00F64B47" w14:paraId="3E9A9186" w14:textId="77777777" w:rsidTr="00F238F6">
        <w:tc>
          <w:tcPr>
            <w:tcW w:w="2122" w:type="dxa"/>
            <w:shd w:val="clear" w:color="auto" w:fill="9CC2E5" w:themeFill="accent5" w:themeFillTint="99"/>
          </w:tcPr>
          <w:p w14:paraId="3F20E34C" w14:textId="77777777" w:rsidR="00F238F6" w:rsidRPr="00F64B47" w:rsidRDefault="00F238F6" w:rsidP="00F238F6">
            <w:pPr>
              <w:pStyle w:val="NormalWeb"/>
              <w:spacing w:before="0" w:beforeAutospacing="0" w:after="0" w:afterAutospacing="0"/>
              <w:rPr>
                <w:rFonts w:asciiTheme="majorHAnsi" w:hAnsiTheme="majorHAnsi" w:cstheme="majorHAnsi"/>
                <w:color w:val="000000"/>
                <w:sz w:val="28"/>
                <w:szCs w:val="28"/>
              </w:rPr>
            </w:pPr>
            <w:r w:rsidRPr="00F64B47">
              <w:rPr>
                <w:rFonts w:asciiTheme="majorHAnsi" w:hAnsiTheme="majorHAnsi" w:cstheme="majorHAnsi"/>
                <w:sz w:val="28"/>
                <w:szCs w:val="28"/>
              </w:rPr>
              <w:t>Post-conditions</w:t>
            </w:r>
          </w:p>
        </w:tc>
        <w:tc>
          <w:tcPr>
            <w:tcW w:w="6174" w:type="dxa"/>
          </w:tcPr>
          <w:p w14:paraId="6BBCA1DD" w14:textId="77777777" w:rsidR="00F238F6" w:rsidRPr="00F64B47" w:rsidRDefault="00F238F6" w:rsidP="00F238F6">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 xml:space="preserve">The next step of the program execution will be visible to the user. </w:t>
            </w:r>
          </w:p>
        </w:tc>
      </w:tr>
      <w:tr w:rsidR="00F238F6" w:rsidRPr="00F64B47" w14:paraId="029A15DC" w14:textId="77777777" w:rsidTr="00F238F6">
        <w:tc>
          <w:tcPr>
            <w:tcW w:w="2122" w:type="dxa"/>
            <w:shd w:val="clear" w:color="auto" w:fill="9CC2E5" w:themeFill="accent5" w:themeFillTint="99"/>
          </w:tcPr>
          <w:p w14:paraId="4ACD8D6F" w14:textId="77777777" w:rsidR="00F238F6" w:rsidRPr="00F64B47" w:rsidRDefault="00F238F6" w:rsidP="00F238F6">
            <w:pPr>
              <w:pStyle w:val="NormalWeb"/>
              <w:spacing w:before="0" w:beforeAutospacing="0" w:after="0" w:afterAutospacing="0"/>
              <w:rPr>
                <w:rFonts w:asciiTheme="majorHAnsi" w:hAnsiTheme="majorHAnsi" w:cstheme="majorHAnsi"/>
                <w:sz w:val="28"/>
                <w:szCs w:val="28"/>
              </w:rPr>
            </w:pPr>
            <w:r>
              <w:rPr>
                <w:rFonts w:asciiTheme="majorHAnsi" w:hAnsiTheme="majorHAnsi" w:cstheme="majorHAnsi"/>
                <w:sz w:val="28"/>
                <w:szCs w:val="28"/>
              </w:rPr>
              <w:t>Alternative</w:t>
            </w:r>
          </w:p>
        </w:tc>
        <w:tc>
          <w:tcPr>
            <w:tcW w:w="6174" w:type="dxa"/>
          </w:tcPr>
          <w:p w14:paraId="4AB7A74D" w14:textId="77777777" w:rsidR="00F238F6" w:rsidRDefault="00F238F6" w:rsidP="00F238F6">
            <w:pPr>
              <w:pStyle w:val="NormalWeb"/>
              <w:spacing w:before="0" w:beforeAutospacing="0" w:after="0" w:afterAutospacing="0"/>
              <w:rPr>
                <w:rFonts w:asciiTheme="majorHAnsi" w:hAnsiTheme="majorHAnsi" w:cstheme="minorBidi"/>
                <w:color w:val="000000"/>
                <w:sz w:val="28"/>
                <w:szCs w:val="28"/>
              </w:rPr>
            </w:pPr>
            <w:r>
              <w:rPr>
                <w:rFonts w:asciiTheme="majorHAnsi" w:hAnsiTheme="majorHAnsi" w:cstheme="minorBidi"/>
                <w:color w:val="000000"/>
                <w:sz w:val="28"/>
                <w:szCs w:val="28"/>
              </w:rPr>
              <w:t xml:space="preserve">The </w:t>
            </w:r>
            <w:proofErr w:type="spellStart"/>
            <w:r>
              <w:rPr>
                <w:rFonts w:asciiTheme="majorHAnsi" w:hAnsiTheme="majorHAnsi" w:cstheme="minorBidi"/>
                <w:color w:val="000000"/>
                <w:sz w:val="28"/>
                <w:szCs w:val="28"/>
              </w:rPr>
              <w:t>bpflow</w:t>
            </w:r>
            <w:proofErr w:type="spellEnd"/>
            <w:r>
              <w:rPr>
                <w:rFonts w:asciiTheme="majorHAnsi" w:hAnsiTheme="majorHAnsi" w:cstheme="minorBidi"/>
                <w:color w:val="000000"/>
                <w:sz w:val="28"/>
                <w:szCs w:val="28"/>
              </w:rPr>
              <w:t xml:space="preserve"> program has reached the end of the execution, and therefore editor exits from debug mode.</w:t>
            </w:r>
          </w:p>
        </w:tc>
      </w:tr>
    </w:tbl>
    <w:p w14:paraId="41D0DA36" w14:textId="0450306C" w:rsidR="00CB383C" w:rsidRDefault="00CB383C" w:rsidP="00CB383C">
      <w:pPr>
        <w:bidi w:val="0"/>
        <w:spacing w:after="0" w:line="240" w:lineRule="auto"/>
        <w:rPr>
          <w:b/>
          <w:bCs/>
          <w:sz w:val="72"/>
          <w:szCs w:val="72"/>
        </w:rPr>
      </w:pPr>
    </w:p>
    <w:p w14:paraId="135E5ACE" w14:textId="77777777" w:rsidR="00CB383C" w:rsidRDefault="00CB383C" w:rsidP="00CB383C">
      <w:pPr>
        <w:bidi w:val="0"/>
        <w:spacing w:after="0" w:line="240" w:lineRule="auto"/>
        <w:rPr>
          <w:b/>
          <w:bCs/>
          <w:sz w:val="72"/>
          <w:szCs w:val="72"/>
        </w:rPr>
      </w:pPr>
    </w:p>
    <w:p w14:paraId="4CA3D450" w14:textId="396FC4A3" w:rsidR="007F1DB3" w:rsidRDefault="007F1DB3" w:rsidP="007F1DB3">
      <w:pPr>
        <w:bidi w:val="0"/>
        <w:spacing w:after="0" w:line="240" w:lineRule="auto"/>
        <w:rPr>
          <w:b/>
          <w:bCs/>
          <w:sz w:val="72"/>
          <w:szCs w:val="72"/>
        </w:rPr>
      </w:pPr>
    </w:p>
    <w:p w14:paraId="0FD760AF" w14:textId="54A4C748" w:rsidR="00262472" w:rsidRDefault="00262472" w:rsidP="00262472">
      <w:pPr>
        <w:bidi w:val="0"/>
        <w:spacing w:after="0" w:line="240" w:lineRule="auto"/>
        <w:rPr>
          <w:b/>
          <w:bCs/>
          <w:sz w:val="72"/>
          <w:szCs w:val="72"/>
        </w:rPr>
      </w:pPr>
    </w:p>
    <w:p w14:paraId="507DE75A" w14:textId="09214B81" w:rsidR="00262472" w:rsidRDefault="00262472" w:rsidP="00262472">
      <w:pPr>
        <w:bidi w:val="0"/>
        <w:spacing w:after="0" w:line="240" w:lineRule="auto"/>
        <w:rPr>
          <w:b/>
          <w:bCs/>
          <w:sz w:val="72"/>
          <w:szCs w:val="72"/>
        </w:rPr>
      </w:pPr>
    </w:p>
    <w:p w14:paraId="5D5A453D" w14:textId="6B1F29E5" w:rsidR="00262472" w:rsidRDefault="00262472" w:rsidP="00262472">
      <w:pPr>
        <w:bidi w:val="0"/>
        <w:spacing w:after="0" w:line="240" w:lineRule="auto"/>
        <w:rPr>
          <w:b/>
          <w:bCs/>
          <w:sz w:val="72"/>
          <w:szCs w:val="72"/>
        </w:rPr>
      </w:pPr>
    </w:p>
    <w:p w14:paraId="2597363F" w14:textId="5BC47C5E" w:rsidR="00262472" w:rsidRDefault="00F238F6" w:rsidP="00262472">
      <w:pPr>
        <w:bidi w:val="0"/>
        <w:spacing w:after="0" w:line="240" w:lineRule="auto"/>
        <w:rPr>
          <w:b/>
          <w:bCs/>
          <w:sz w:val="72"/>
          <w:szCs w:val="72"/>
        </w:rPr>
      </w:pPr>
      <w:r>
        <w:rPr>
          <w:noProof/>
        </w:rPr>
        <w:drawing>
          <wp:inline distT="0" distB="0" distL="0" distR="0" wp14:anchorId="1E39F935" wp14:editId="4FCCC210">
            <wp:extent cx="5731510" cy="403987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039870"/>
                    </a:xfrm>
                    <a:prstGeom prst="rect">
                      <a:avLst/>
                    </a:prstGeom>
                    <a:noFill/>
                    <a:ln>
                      <a:noFill/>
                    </a:ln>
                  </pic:spPr>
                </pic:pic>
              </a:graphicData>
            </a:graphic>
          </wp:inline>
        </w:drawing>
      </w:r>
    </w:p>
    <w:p w14:paraId="2E87DF44" w14:textId="7A439384" w:rsidR="00262472" w:rsidRDefault="00262472" w:rsidP="00262472">
      <w:pPr>
        <w:bidi w:val="0"/>
        <w:spacing w:after="0" w:line="240" w:lineRule="auto"/>
        <w:rPr>
          <w:b/>
          <w:bCs/>
          <w:sz w:val="72"/>
          <w:szCs w:val="72"/>
        </w:rPr>
      </w:pPr>
    </w:p>
    <w:p w14:paraId="14D4FB9F" w14:textId="49C5CE10" w:rsidR="00262472" w:rsidRDefault="00262472" w:rsidP="00262472">
      <w:pPr>
        <w:bidi w:val="0"/>
        <w:spacing w:after="0" w:line="240" w:lineRule="auto"/>
        <w:rPr>
          <w:b/>
          <w:bCs/>
          <w:sz w:val="72"/>
          <w:szCs w:val="72"/>
        </w:rPr>
      </w:pPr>
    </w:p>
    <w:p w14:paraId="667C1345" w14:textId="521FAE2A" w:rsidR="00262472" w:rsidRDefault="00262472" w:rsidP="00262472">
      <w:pPr>
        <w:bidi w:val="0"/>
        <w:spacing w:after="0" w:line="240" w:lineRule="auto"/>
        <w:rPr>
          <w:b/>
          <w:bCs/>
          <w:sz w:val="72"/>
          <w:szCs w:val="72"/>
        </w:rPr>
      </w:pPr>
    </w:p>
    <w:p w14:paraId="24B793BA" w14:textId="31AB1552" w:rsidR="00262472" w:rsidRDefault="00262472" w:rsidP="00262472">
      <w:pPr>
        <w:bidi w:val="0"/>
        <w:spacing w:after="0" w:line="240" w:lineRule="auto"/>
        <w:rPr>
          <w:b/>
          <w:bCs/>
          <w:sz w:val="72"/>
          <w:szCs w:val="72"/>
        </w:rPr>
      </w:pPr>
    </w:p>
    <w:p w14:paraId="0B5DC0F6" w14:textId="26C04C80" w:rsidR="00262472" w:rsidRDefault="00262472" w:rsidP="00262472">
      <w:pPr>
        <w:bidi w:val="0"/>
        <w:spacing w:after="0" w:line="240" w:lineRule="auto"/>
        <w:rPr>
          <w:b/>
          <w:bCs/>
          <w:sz w:val="72"/>
          <w:szCs w:val="72"/>
        </w:rPr>
      </w:pPr>
    </w:p>
    <w:p w14:paraId="3A4387A4" w14:textId="4BB780CF" w:rsidR="00262472" w:rsidRDefault="00262472" w:rsidP="00262472">
      <w:pPr>
        <w:bidi w:val="0"/>
        <w:spacing w:after="0" w:line="240" w:lineRule="auto"/>
        <w:rPr>
          <w:b/>
          <w:bCs/>
          <w:sz w:val="72"/>
          <w:szCs w:val="72"/>
        </w:rPr>
      </w:pPr>
    </w:p>
    <w:p w14:paraId="59D5640F" w14:textId="6A6C6BA3" w:rsidR="00262472" w:rsidRDefault="00262472" w:rsidP="00262472">
      <w:pPr>
        <w:bidi w:val="0"/>
        <w:spacing w:after="0" w:line="240" w:lineRule="auto"/>
        <w:rPr>
          <w:b/>
          <w:bCs/>
          <w:sz w:val="72"/>
          <w:szCs w:val="72"/>
        </w:rPr>
      </w:pPr>
    </w:p>
    <w:p w14:paraId="5C6A4466" w14:textId="73CEE461" w:rsidR="00262472" w:rsidRDefault="00262472" w:rsidP="00262472">
      <w:pPr>
        <w:bidi w:val="0"/>
        <w:spacing w:after="0" w:line="240" w:lineRule="auto"/>
        <w:rPr>
          <w:b/>
          <w:bCs/>
          <w:sz w:val="72"/>
          <w:szCs w:val="72"/>
        </w:rPr>
      </w:pPr>
    </w:p>
    <w:p w14:paraId="631C4995" w14:textId="4F3FCC25" w:rsidR="00262472" w:rsidRDefault="00262472" w:rsidP="00262472">
      <w:pPr>
        <w:bidi w:val="0"/>
        <w:spacing w:after="0" w:line="240" w:lineRule="auto"/>
        <w:rPr>
          <w:b/>
          <w:bCs/>
          <w:sz w:val="72"/>
          <w:szCs w:val="72"/>
        </w:rPr>
      </w:pPr>
    </w:p>
    <w:p w14:paraId="5D877A50" w14:textId="316C24DB" w:rsidR="00262472" w:rsidRDefault="00262472" w:rsidP="00262472">
      <w:pPr>
        <w:bidi w:val="0"/>
        <w:spacing w:after="0" w:line="240" w:lineRule="auto"/>
        <w:rPr>
          <w:b/>
          <w:bCs/>
          <w:sz w:val="72"/>
          <w:szCs w:val="72"/>
        </w:rPr>
      </w:pPr>
    </w:p>
    <w:p w14:paraId="1CCEBE93" w14:textId="4271DF26" w:rsidR="00262472" w:rsidRDefault="00262472" w:rsidP="00262472">
      <w:pPr>
        <w:bidi w:val="0"/>
        <w:spacing w:after="0" w:line="240" w:lineRule="auto"/>
        <w:rPr>
          <w:b/>
          <w:bCs/>
          <w:sz w:val="72"/>
          <w:szCs w:val="72"/>
        </w:rPr>
      </w:pPr>
    </w:p>
    <w:p w14:paraId="258A952A" w14:textId="13DA44A9" w:rsidR="00262472" w:rsidRDefault="00262472" w:rsidP="00262472">
      <w:pPr>
        <w:bidi w:val="0"/>
        <w:spacing w:after="0" w:line="240" w:lineRule="auto"/>
        <w:rPr>
          <w:b/>
          <w:bCs/>
          <w:sz w:val="72"/>
          <w:szCs w:val="72"/>
        </w:rPr>
      </w:pPr>
    </w:p>
    <w:p w14:paraId="3788B7CD" w14:textId="306B41A5" w:rsidR="00262472" w:rsidRDefault="00262472" w:rsidP="00262472">
      <w:pPr>
        <w:bidi w:val="0"/>
        <w:spacing w:after="0" w:line="240" w:lineRule="auto"/>
        <w:rPr>
          <w:b/>
          <w:bCs/>
          <w:sz w:val="72"/>
          <w:szCs w:val="72"/>
        </w:rPr>
      </w:pPr>
    </w:p>
    <w:p w14:paraId="1DC219A2" w14:textId="77777777" w:rsidR="00262472" w:rsidRDefault="00262472" w:rsidP="00262472">
      <w:pPr>
        <w:bidi w:val="0"/>
        <w:spacing w:after="0" w:line="240" w:lineRule="auto"/>
        <w:rPr>
          <w:b/>
          <w:bCs/>
          <w:sz w:val="72"/>
          <w:szCs w:val="72"/>
        </w:rPr>
      </w:pPr>
    </w:p>
    <w:p w14:paraId="62A3AA49" w14:textId="56AA1C4F" w:rsidR="00BE1F24" w:rsidRDefault="00BE1F24" w:rsidP="007F1DB3">
      <w:pPr>
        <w:bidi w:val="0"/>
        <w:spacing w:after="0" w:line="240" w:lineRule="auto"/>
        <w:rPr>
          <w:b/>
          <w:bCs/>
          <w:sz w:val="72"/>
          <w:szCs w:val="72"/>
        </w:rPr>
      </w:pPr>
      <w:r w:rsidRPr="00BE1F24">
        <w:rPr>
          <w:b/>
          <w:bCs/>
          <w:sz w:val="72"/>
          <w:szCs w:val="72"/>
        </w:rPr>
        <w:t>Chapter 2</w:t>
      </w:r>
    </w:p>
    <w:p w14:paraId="39195BED" w14:textId="723B179D" w:rsidR="00573776" w:rsidRPr="000E3F06" w:rsidRDefault="00BE1F24" w:rsidP="000E3F06">
      <w:pPr>
        <w:pStyle w:val="Heading1"/>
        <w:bidi w:val="0"/>
        <w:rPr>
          <w:rFonts w:asciiTheme="minorHAnsi" w:hAnsiTheme="minorHAnsi" w:cstheme="minorHAnsi"/>
          <w:b/>
          <w:bCs/>
          <w:color w:val="auto"/>
          <w:sz w:val="72"/>
          <w:szCs w:val="72"/>
        </w:rPr>
      </w:pPr>
      <w:bookmarkStart w:id="3" w:name="_Toc39861532"/>
      <w:r w:rsidRPr="000E3F06">
        <w:rPr>
          <w:rFonts w:asciiTheme="minorHAnsi" w:hAnsiTheme="minorHAnsi" w:cstheme="minorHAnsi"/>
          <w:b/>
          <w:bCs/>
          <w:color w:val="auto"/>
          <w:sz w:val="72"/>
          <w:szCs w:val="72"/>
        </w:rPr>
        <w:t>System Architecture</w:t>
      </w:r>
      <w:bookmarkEnd w:id="3"/>
    </w:p>
    <w:p w14:paraId="5B552076" w14:textId="77777777" w:rsidR="00573776" w:rsidRDefault="00573776" w:rsidP="00573776">
      <w:pPr>
        <w:bidi w:val="0"/>
        <w:spacing w:after="0" w:line="240" w:lineRule="auto"/>
        <w:rPr>
          <w:sz w:val="28"/>
          <w:szCs w:val="28"/>
        </w:rPr>
      </w:pPr>
    </w:p>
    <w:p w14:paraId="3A27DBC4" w14:textId="6005D8A5" w:rsidR="00573776" w:rsidRDefault="00BE1F24" w:rsidP="00573776">
      <w:pPr>
        <w:bidi w:val="0"/>
        <w:spacing w:after="0" w:line="240" w:lineRule="auto"/>
        <w:rPr>
          <w:rFonts w:eastAsiaTheme="minorEastAsia"/>
          <w:sz w:val="28"/>
          <w:szCs w:val="28"/>
        </w:rPr>
      </w:pPr>
      <w:r>
        <w:rPr>
          <w:sz w:val="28"/>
          <w:szCs w:val="28"/>
        </w:rPr>
        <w:lastRenderedPageBreak/>
        <w:t>The system is based on</w:t>
      </w:r>
      <w:r w:rsidR="002E5366">
        <w:rPr>
          <w:sz w:val="28"/>
          <w:szCs w:val="28"/>
        </w:rPr>
        <w:t xml:space="preserve"> one of the </w:t>
      </w:r>
      <w:proofErr w:type="spellStart"/>
      <w:r w:rsidR="002E5366">
        <w:rPr>
          <w:sz w:val="28"/>
          <w:szCs w:val="28"/>
        </w:rPr>
        <w:t>MxGraph</w:t>
      </w:r>
      <w:proofErr w:type="spellEnd"/>
      <w:r w:rsidR="002E5366">
        <w:rPr>
          <w:sz w:val="28"/>
          <w:szCs w:val="28"/>
        </w:rPr>
        <w:t xml:space="preserve"> </w:t>
      </w:r>
      <w:proofErr w:type="spellStart"/>
      <w:r w:rsidR="002E5366">
        <w:rPr>
          <w:sz w:val="28"/>
          <w:szCs w:val="28"/>
        </w:rPr>
        <w:t>javascript</w:t>
      </w:r>
      <w:proofErr w:type="spellEnd"/>
      <w:r w:rsidR="002E5366">
        <w:rPr>
          <w:sz w:val="28"/>
          <w:szCs w:val="28"/>
        </w:rPr>
        <w:t xml:space="preserve"> graphical editor examples</w:t>
      </w:r>
      <w:r>
        <w:rPr>
          <w:sz w:val="28"/>
          <w:szCs w:val="28"/>
        </w:rPr>
        <w:t>.</w:t>
      </w:r>
      <w:r w:rsidR="002E5366">
        <w:rPr>
          <w:sz w:val="28"/>
          <w:szCs w:val="28"/>
        </w:rPr>
        <w:t xml:space="preserve"> </w:t>
      </w:r>
      <w:proofErr w:type="spellStart"/>
      <w:r w:rsidR="002E5366">
        <w:rPr>
          <w:sz w:val="28"/>
          <w:szCs w:val="28"/>
        </w:rPr>
        <w:t>MxGraph</w:t>
      </w:r>
      <w:proofErr w:type="spellEnd"/>
      <w:r w:rsidR="002E5366">
        <w:rPr>
          <w:sz w:val="28"/>
          <w:szCs w:val="28"/>
        </w:rPr>
        <w:t xml:space="preserve"> is an open – sourced repository for defining graphical objects, with a model called </w:t>
      </w:r>
      <m:oMath>
        <m:sSup>
          <m:sSupPr>
            <m:ctrlPr>
              <w:rPr>
                <w:rFonts w:ascii="Cambria Math" w:hAnsi="Cambria Math"/>
                <w:i/>
                <w:sz w:val="28"/>
                <w:szCs w:val="28"/>
              </w:rPr>
            </m:ctrlPr>
          </m:sSupPr>
          <m:e>
            <m:r>
              <m:rPr>
                <m:sty m:val="p"/>
              </m:rPr>
              <w:rPr>
                <w:rFonts w:ascii="Cambria Math" w:hAnsi="Cambria Math"/>
                <w:sz w:val="28"/>
                <w:szCs w:val="28"/>
              </w:rPr>
              <m:t>MxGraph Model</m:t>
            </m:r>
          </m:e>
          <m:sup>
            <m:r>
              <w:rPr>
                <w:rFonts w:ascii="Cambria Math" w:hAnsi="Cambria Math"/>
                <w:sz w:val="28"/>
                <w:szCs w:val="28"/>
              </w:rPr>
              <m:t>1</m:t>
            </m:r>
          </m:sup>
        </m:sSup>
      </m:oMath>
      <w:r w:rsidR="00573776">
        <w:rPr>
          <w:rFonts w:eastAsiaTheme="minorEastAsia"/>
          <w:sz w:val="28"/>
          <w:szCs w:val="28"/>
        </w:rPr>
        <w:t>.</w:t>
      </w:r>
    </w:p>
    <w:p w14:paraId="289227DD" w14:textId="3DFAA511" w:rsidR="002E5366" w:rsidRDefault="002E5366" w:rsidP="002E5366">
      <w:pPr>
        <w:bidi w:val="0"/>
        <w:spacing w:after="0" w:line="240" w:lineRule="auto"/>
        <w:rPr>
          <w:sz w:val="28"/>
          <w:szCs w:val="28"/>
        </w:rPr>
      </w:pPr>
      <w:r>
        <w:rPr>
          <w:sz w:val="28"/>
          <w:szCs w:val="28"/>
        </w:rPr>
        <w:t xml:space="preserve">For more information about </w:t>
      </w:r>
      <w:proofErr w:type="spellStart"/>
      <w:r>
        <w:rPr>
          <w:sz w:val="28"/>
          <w:szCs w:val="28"/>
        </w:rPr>
        <w:t>mxGraph</w:t>
      </w:r>
      <w:proofErr w:type="spellEnd"/>
      <w:r>
        <w:rPr>
          <w:sz w:val="28"/>
          <w:szCs w:val="28"/>
        </w:rPr>
        <w:t>:</w:t>
      </w:r>
    </w:p>
    <w:p w14:paraId="5FFA231E" w14:textId="6A9B9D5E" w:rsidR="002E5366" w:rsidRPr="002E5366" w:rsidRDefault="002E5366" w:rsidP="002E5366">
      <w:pPr>
        <w:pStyle w:val="ListParagraph"/>
        <w:numPr>
          <w:ilvl w:val="0"/>
          <w:numId w:val="3"/>
        </w:numPr>
        <w:bidi w:val="0"/>
        <w:spacing w:after="0" w:line="240" w:lineRule="auto"/>
        <w:rPr>
          <w:sz w:val="28"/>
          <w:szCs w:val="28"/>
        </w:rPr>
      </w:pPr>
      <w:r>
        <w:rPr>
          <w:sz w:val="28"/>
          <w:szCs w:val="28"/>
        </w:rPr>
        <w:t xml:space="preserve">Main repository: </w:t>
      </w:r>
      <w:hyperlink r:id="rId19" w:history="1">
        <w:r>
          <w:rPr>
            <w:rStyle w:val="Hyperlink"/>
          </w:rPr>
          <w:t>https://github.com/jgraph/mxgraph</w:t>
        </w:r>
      </w:hyperlink>
    </w:p>
    <w:p w14:paraId="04CC6B0A" w14:textId="47C9055B" w:rsidR="002E5366" w:rsidRPr="002E5366" w:rsidRDefault="002E5366" w:rsidP="002E5366">
      <w:pPr>
        <w:pStyle w:val="ListParagraph"/>
        <w:numPr>
          <w:ilvl w:val="0"/>
          <w:numId w:val="3"/>
        </w:numPr>
        <w:bidi w:val="0"/>
        <w:spacing w:after="0" w:line="240" w:lineRule="auto"/>
        <w:rPr>
          <w:sz w:val="28"/>
          <w:szCs w:val="28"/>
        </w:rPr>
      </w:pPr>
      <w:r>
        <w:rPr>
          <w:sz w:val="28"/>
          <w:szCs w:val="28"/>
        </w:rPr>
        <w:t xml:space="preserve">Graph editor example (being used in this project): </w:t>
      </w:r>
      <w:hyperlink r:id="rId20" w:history="1">
        <w:r>
          <w:rPr>
            <w:rStyle w:val="Hyperlink"/>
          </w:rPr>
          <w:t>https://github.com/jgraph/mxgraph/tree/master/javascript/examples/grapheditor</w:t>
        </w:r>
      </w:hyperlink>
    </w:p>
    <w:p w14:paraId="20434614" w14:textId="0EDA9377" w:rsidR="002E5366" w:rsidRDefault="007C4FBF" w:rsidP="002E5366">
      <w:pPr>
        <w:bidi w:val="0"/>
        <w:spacing w:after="0" w:line="240" w:lineRule="auto"/>
        <w:ind w:left="360"/>
        <w:rPr>
          <w:sz w:val="28"/>
          <w:szCs w:val="28"/>
        </w:rPr>
      </w:pPr>
      <w:r>
        <w:rPr>
          <w:noProof/>
        </w:rPr>
        <w:drawing>
          <wp:inline distT="0" distB="0" distL="0" distR="0" wp14:anchorId="6108617F" wp14:editId="2A6F0E14">
            <wp:extent cx="5280660" cy="528066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0660" cy="5280660"/>
                    </a:xfrm>
                    <a:prstGeom prst="rect">
                      <a:avLst/>
                    </a:prstGeom>
                    <a:noFill/>
                    <a:ln>
                      <a:noFill/>
                    </a:ln>
                  </pic:spPr>
                </pic:pic>
              </a:graphicData>
            </a:graphic>
          </wp:inline>
        </w:drawing>
      </w:r>
    </w:p>
    <w:p w14:paraId="6BCB25A2" w14:textId="1AB56D42" w:rsidR="00573776" w:rsidRPr="00B8222D" w:rsidRDefault="00573776" w:rsidP="00B8222D">
      <w:pPr>
        <w:bidi w:val="0"/>
        <w:rPr>
          <w:color w:val="808080" w:themeColor="background1" w:themeShade="80"/>
        </w:rPr>
      </w:pPr>
      <w:r w:rsidRPr="00B8222D">
        <w:rPr>
          <w:rFonts w:cs="Arial"/>
          <w:color w:val="808080" w:themeColor="background1" w:themeShade="80"/>
          <w:rtl/>
        </w:rPr>
        <w:t>1</w:t>
      </w:r>
      <w:r w:rsidRPr="00B8222D">
        <w:rPr>
          <w:color w:val="808080" w:themeColor="background1" w:themeShade="80"/>
        </w:rPr>
        <w:t xml:space="preserve">: </w:t>
      </w:r>
      <w:proofErr w:type="spellStart"/>
      <w:r w:rsidRPr="00B8222D">
        <w:rPr>
          <w:color w:val="808080" w:themeColor="background1" w:themeShade="80"/>
        </w:rPr>
        <w:t>MxGraphModel</w:t>
      </w:r>
      <w:proofErr w:type="spellEnd"/>
      <w:r w:rsidRPr="00B8222D">
        <w:rPr>
          <w:color w:val="808080" w:themeColor="background1" w:themeShade="80"/>
        </w:rPr>
        <w:t xml:space="preserve">  - A graph-like model in the </w:t>
      </w:r>
      <w:proofErr w:type="spellStart"/>
      <w:r w:rsidRPr="00B8222D">
        <w:rPr>
          <w:color w:val="808080" w:themeColor="background1" w:themeShade="80"/>
        </w:rPr>
        <w:t>MxGraph</w:t>
      </w:r>
      <w:proofErr w:type="spellEnd"/>
      <w:r w:rsidRPr="00B8222D">
        <w:rPr>
          <w:color w:val="808080" w:themeColor="background1" w:themeShade="80"/>
        </w:rPr>
        <w:t xml:space="preserve"> repository. Takes every shape and arrow from the graph and converts it into nodes and edges, using the </w:t>
      </w:r>
      <w:proofErr w:type="spellStart"/>
      <w:r w:rsidRPr="00B8222D">
        <w:rPr>
          <w:color w:val="808080" w:themeColor="background1" w:themeShade="80"/>
        </w:rPr>
        <w:t>MxCell</w:t>
      </w:r>
      <w:proofErr w:type="spellEnd"/>
      <w:r w:rsidRPr="00B8222D">
        <w:rPr>
          <w:color w:val="808080" w:themeColor="background1" w:themeShade="80"/>
        </w:rPr>
        <w:t xml:space="preserve"> object as a node\edge accordingly</w:t>
      </w:r>
    </w:p>
    <w:p w14:paraId="286DC966" w14:textId="01736119" w:rsidR="002C4E6E" w:rsidRPr="00B8222D" w:rsidRDefault="002E5366" w:rsidP="00B8222D">
      <w:pPr>
        <w:tabs>
          <w:tab w:val="left" w:pos="3420"/>
        </w:tabs>
        <w:bidi w:val="0"/>
        <w:rPr>
          <w:color w:val="808080" w:themeColor="background1" w:themeShade="80"/>
          <w:sz w:val="28"/>
          <w:szCs w:val="28"/>
        </w:rPr>
      </w:pPr>
      <w:r>
        <w:rPr>
          <w:sz w:val="28"/>
          <w:szCs w:val="28"/>
        </w:rPr>
        <w:t xml:space="preserve">The editor part of the project is responsible for the graphical additions and changes to </w:t>
      </w:r>
      <w:proofErr w:type="spellStart"/>
      <w:r>
        <w:rPr>
          <w:sz w:val="28"/>
          <w:szCs w:val="28"/>
        </w:rPr>
        <w:t>MxGraph's</w:t>
      </w:r>
      <w:proofErr w:type="spellEnd"/>
      <w:r>
        <w:rPr>
          <w:sz w:val="28"/>
          <w:szCs w:val="28"/>
        </w:rPr>
        <w:t xml:space="preserve"> "</w:t>
      </w:r>
      <w:proofErr w:type="spellStart"/>
      <w:r>
        <w:rPr>
          <w:sz w:val="28"/>
          <w:szCs w:val="28"/>
        </w:rPr>
        <w:t>grapheditor</w:t>
      </w:r>
      <w:proofErr w:type="spellEnd"/>
      <w:r>
        <w:rPr>
          <w:sz w:val="28"/>
          <w:szCs w:val="28"/>
        </w:rPr>
        <w:t>" example.</w:t>
      </w:r>
    </w:p>
    <w:p w14:paraId="56392102" w14:textId="0185F124" w:rsidR="0005195C" w:rsidRPr="0005195C" w:rsidRDefault="0005195C" w:rsidP="0005195C">
      <w:pPr>
        <w:pStyle w:val="Footer"/>
        <w:bidi w:val="0"/>
        <w:rPr>
          <w:sz w:val="28"/>
          <w:szCs w:val="28"/>
          <w:u w:val="single"/>
        </w:rPr>
      </w:pPr>
      <w:r>
        <w:rPr>
          <w:sz w:val="28"/>
          <w:szCs w:val="28"/>
          <w:u w:val="single"/>
        </w:rPr>
        <w:t>Editor Files:</w:t>
      </w:r>
    </w:p>
    <w:p w14:paraId="56D365F3" w14:textId="40BAC367" w:rsidR="002E5366" w:rsidRDefault="002E5366" w:rsidP="0005195C">
      <w:pPr>
        <w:pStyle w:val="Footer"/>
        <w:numPr>
          <w:ilvl w:val="0"/>
          <w:numId w:val="3"/>
        </w:numPr>
        <w:bidi w:val="0"/>
        <w:rPr>
          <w:sz w:val="28"/>
          <w:szCs w:val="28"/>
        </w:rPr>
      </w:pPr>
      <w:r w:rsidRPr="0005195C">
        <w:rPr>
          <w:b/>
          <w:bCs/>
          <w:sz w:val="28"/>
          <w:szCs w:val="28"/>
        </w:rPr>
        <w:t>ActionsBP</w:t>
      </w:r>
      <w:r w:rsidR="0005195C">
        <w:rPr>
          <w:sz w:val="28"/>
          <w:szCs w:val="28"/>
        </w:rPr>
        <w:t>.js</w:t>
      </w:r>
      <w:r>
        <w:rPr>
          <w:sz w:val="28"/>
          <w:szCs w:val="28"/>
        </w:rPr>
        <w:t xml:space="preserve"> – extends Actions.js of </w:t>
      </w:r>
      <w:proofErr w:type="spellStart"/>
      <w:r>
        <w:rPr>
          <w:sz w:val="28"/>
          <w:szCs w:val="28"/>
        </w:rPr>
        <w:t>MxGraph</w:t>
      </w:r>
      <w:proofErr w:type="spellEnd"/>
      <w:r>
        <w:rPr>
          <w:sz w:val="28"/>
          <w:szCs w:val="28"/>
        </w:rPr>
        <w:t>. Responsible for defining different actions</w:t>
      </w:r>
      <w:r w:rsidR="0005195C">
        <w:rPr>
          <w:sz w:val="28"/>
          <w:szCs w:val="28"/>
        </w:rPr>
        <w:t xml:space="preserve"> (Execution, debugging, etc.).</w:t>
      </w:r>
    </w:p>
    <w:p w14:paraId="2EB01937" w14:textId="43C012E5" w:rsidR="0005195C" w:rsidRDefault="0005195C" w:rsidP="0005195C">
      <w:pPr>
        <w:pStyle w:val="Footer"/>
        <w:numPr>
          <w:ilvl w:val="0"/>
          <w:numId w:val="3"/>
        </w:numPr>
        <w:bidi w:val="0"/>
        <w:rPr>
          <w:sz w:val="28"/>
          <w:szCs w:val="28"/>
        </w:rPr>
      </w:pPr>
      <w:r w:rsidRPr="00EC4DA9">
        <w:rPr>
          <w:b/>
          <w:bCs/>
          <w:sz w:val="28"/>
          <w:szCs w:val="28"/>
          <w:lang w:val="fr-FR"/>
        </w:rPr>
        <w:lastRenderedPageBreak/>
        <w:t>DialogsBP</w:t>
      </w:r>
      <w:r w:rsidRPr="00EC4DA9">
        <w:rPr>
          <w:sz w:val="28"/>
          <w:szCs w:val="28"/>
          <w:lang w:val="fr-FR"/>
        </w:rPr>
        <w:t xml:space="preserve">.js – </w:t>
      </w:r>
      <w:proofErr w:type="spellStart"/>
      <w:r w:rsidRPr="00EC4DA9">
        <w:rPr>
          <w:sz w:val="28"/>
          <w:szCs w:val="28"/>
          <w:lang w:val="fr-FR"/>
        </w:rPr>
        <w:t>extends</w:t>
      </w:r>
      <w:proofErr w:type="spellEnd"/>
      <w:r w:rsidRPr="00EC4DA9">
        <w:rPr>
          <w:sz w:val="28"/>
          <w:szCs w:val="28"/>
          <w:lang w:val="fr-FR"/>
        </w:rPr>
        <w:t xml:space="preserve"> Dialogs.js of </w:t>
      </w:r>
      <w:proofErr w:type="spellStart"/>
      <w:r w:rsidRPr="00EC4DA9">
        <w:rPr>
          <w:sz w:val="28"/>
          <w:szCs w:val="28"/>
          <w:lang w:val="fr-FR"/>
        </w:rPr>
        <w:t>MxGraph</w:t>
      </w:r>
      <w:proofErr w:type="spellEnd"/>
      <w:r w:rsidRPr="00EC4DA9">
        <w:rPr>
          <w:sz w:val="28"/>
          <w:szCs w:val="28"/>
          <w:lang w:val="fr-FR"/>
        </w:rPr>
        <w:t xml:space="preserve">. </w:t>
      </w:r>
      <w:r>
        <w:rPr>
          <w:sz w:val="28"/>
          <w:szCs w:val="28"/>
        </w:rPr>
        <w:t xml:space="preserve">Responsible for defining dialogs and </w:t>
      </w:r>
      <w:proofErr w:type="spellStart"/>
      <w:r>
        <w:rPr>
          <w:sz w:val="28"/>
          <w:szCs w:val="28"/>
        </w:rPr>
        <w:t>pop up</w:t>
      </w:r>
      <w:proofErr w:type="spellEnd"/>
      <w:r>
        <w:rPr>
          <w:sz w:val="28"/>
          <w:szCs w:val="28"/>
        </w:rPr>
        <w:t xml:space="preserve"> windows opened (Code editor, Output console, etc.).</w:t>
      </w:r>
    </w:p>
    <w:p w14:paraId="193D8E40" w14:textId="29294561" w:rsidR="0005195C" w:rsidRDefault="0005195C" w:rsidP="0005195C">
      <w:pPr>
        <w:pStyle w:val="Footer"/>
        <w:numPr>
          <w:ilvl w:val="0"/>
          <w:numId w:val="3"/>
        </w:numPr>
        <w:bidi w:val="0"/>
        <w:rPr>
          <w:sz w:val="28"/>
          <w:szCs w:val="28"/>
        </w:rPr>
      </w:pPr>
      <w:proofErr w:type="gramStart"/>
      <w:r w:rsidRPr="0005195C">
        <w:rPr>
          <w:b/>
          <w:bCs/>
          <w:sz w:val="28"/>
          <w:szCs w:val="28"/>
        </w:rPr>
        <w:t>EditorBP</w:t>
      </w:r>
      <w:r>
        <w:rPr>
          <w:sz w:val="28"/>
          <w:szCs w:val="28"/>
        </w:rPr>
        <w:t>.js  -</w:t>
      </w:r>
      <w:proofErr w:type="gramEnd"/>
      <w:r>
        <w:rPr>
          <w:sz w:val="28"/>
          <w:szCs w:val="28"/>
        </w:rPr>
        <w:t xml:space="preserve"> extends Editor.js of </w:t>
      </w:r>
      <w:proofErr w:type="spellStart"/>
      <w:r>
        <w:rPr>
          <w:sz w:val="28"/>
          <w:szCs w:val="28"/>
        </w:rPr>
        <w:t>MxGraph</w:t>
      </w:r>
      <w:proofErr w:type="spellEnd"/>
      <w:r>
        <w:rPr>
          <w:sz w:val="28"/>
          <w:szCs w:val="28"/>
        </w:rPr>
        <w:t>.</w:t>
      </w:r>
    </w:p>
    <w:p w14:paraId="4C61225D" w14:textId="65598074" w:rsidR="0005195C" w:rsidRDefault="0005195C" w:rsidP="0005195C">
      <w:pPr>
        <w:pStyle w:val="Footer"/>
        <w:numPr>
          <w:ilvl w:val="0"/>
          <w:numId w:val="3"/>
        </w:numPr>
        <w:bidi w:val="0"/>
        <w:rPr>
          <w:sz w:val="28"/>
          <w:szCs w:val="28"/>
        </w:rPr>
      </w:pPr>
      <w:r w:rsidRPr="0005195C">
        <w:rPr>
          <w:b/>
          <w:bCs/>
          <w:sz w:val="28"/>
          <w:szCs w:val="28"/>
        </w:rPr>
        <w:t>EditorUiBP</w:t>
      </w:r>
      <w:r>
        <w:rPr>
          <w:sz w:val="28"/>
          <w:szCs w:val="28"/>
        </w:rPr>
        <w:t xml:space="preserve">.js – extends EditorUi.js of </w:t>
      </w:r>
      <w:proofErr w:type="spellStart"/>
      <w:r>
        <w:rPr>
          <w:sz w:val="28"/>
          <w:szCs w:val="28"/>
        </w:rPr>
        <w:t>MxGraph</w:t>
      </w:r>
      <w:proofErr w:type="spellEnd"/>
      <w:r>
        <w:rPr>
          <w:sz w:val="28"/>
          <w:szCs w:val="28"/>
        </w:rPr>
        <w:t>.</w:t>
      </w:r>
    </w:p>
    <w:p w14:paraId="53CCD2AF" w14:textId="508F40E4" w:rsidR="0005195C" w:rsidRDefault="0005195C" w:rsidP="0005195C">
      <w:pPr>
        <w:pStyle w:val="Footer"/>
        <w:numPr>
          <w:ilvl w:val="0"/>
          <w:numId w:val="3"/>
        </w:numPr>
        <w:bidi w:val="0"/>
        <w:rPr>
          <w:sz w:val="28"/>
          <w:szCs w:val="28"/>
        </w:rPr>
      </w:pPr>
      <w:r w:rsidRPr="0005195C">
        <w:rPr>
          <w:b/>
          <w:bCs/>
          <w:sz w:val="28"/>
          <w:szCs w:val="28"/>
        </w:rPr>
        <w:t>FormatBP</w:t>
      </w:r>
      <w:r>
        <w:rPr>
          <w:sz w:val="28"/>
          <w:szCs w:val="28"/>
        </w:rPr>
        <w:t xml:space="preserve">.js – extends Format.js of </w:t>
      </w:r>
      <w:proofErr w:type="spellStart"/>
      <w:r>
        <w:rPr>
          <w:sz w:val="28"/>
          <w:szCs w:val="28"/>
        </w:rPr>
        <w:t>MxGraph</w:t>
      </w:r>
      <w:proofErr w:type="spellEnd"/>
      <w:r>
        <w:rPr>
          <w:sz w:val="28"/>
          <w:szCs w:val="28"/>
        </w:rPr>
        <w:t>. Responsible for the right-hand menu opened while clicking on a certain graphical object.</w:t>
      </w:r>
    </w:p>
    <w:p w14:paraId="22B93AC7" w14:textId="0E8E0102" w:rsidR="0005195C" w:rsidRDefault="0005195C" w:rsidP="0005195C">
      <w:pPr>
        <w:pStyle w:val="Footer"/>
        <w:numPr>
          <w:ilvl w:val="0"/>
          <w:numId w:val="3"/>
        </w:numPr>
        <w:bidi w:val="0"/>
        <w:rPr>
          <w:sz w:val="28"/>
          <w:szCs w:val="28"/>
        </w:rPr>
      </w:pPr>
      <w:r w:rsidRPr="0005195C">
        <w:rPr>
          <w:b/>
          <w:bCs/>
          <w:sz w:val="28"/>
          <w:szCs w:val="28"/>
        </w:rPr>
        <w:t>GraphBP</w:t>
      </w:r>
      <w:r>
        <w:rPr>
          <w:sz w:val="28"/>
          <w:szCs w:val="28"/>
        </w:rPr>
        <w:t xml:space="preserve">.js – extends Graph.js of </w:t>
      </w:r>
      <w:proofErr w:type="spellStart"/>
      <w:r>
        <w:rPr>
          <w:sz w:val="28"/>
          <w:szCs w:val="28"/>
        </w:rPr>
        <w:t>MxGraph</w:t>
      </w:r>
      <w:proofErr w:type="spellEnd"/>
      <w:r>
        <w:rPr>
          <w:sz w:val="28"/>
          <w:szCs w:val="28"/>
        </w:rPr>
        <w:t>.</w:t>
      </w:r>
    </w:p>
    <w:p w14:paraId="78C95661" w14:textId="4CFFA7C4" w:rsidR="0005195C" w:rsidRDefault="0005195C" w:rsidP="0005195C">
      <w:pPr>
        <w:pStyle w:val="Footer"/>
        <w:numPr>
          <w:ilvl w:val="0"/>
          <w:numId w:val="3"/>
        </w:numPr>
        <w:bidi w:val="0"/>
        <w:rPr>
          <w:sz w:val="28"/>
          <w:szCs w:val="28"/>
        </w:rPr>
      </w:pPr>
      <w:r w:rsidRPr="0005195C">
        <w:rPr>
          <w:b/>
          <w:bCs/>
          <w:sz w:val="28"/>
          <w:szCs w:val="28"/>
        </w:rPr>
        <w:t>InitBP</w:t>
      </w:r>
      <w:r>
        <w:rPr>
          <w:sz w:val="28"/>
          <w:szCs w:val="28"/>
        </w:rPr>
        <w:t xml:space="preserve">.js – A new </w:t>
      </w:r>
      <w:proofErr w:type="gramStart"/>
      <w:r>
        <w:rPr>
          <w:sz w:val="28"/>
          <w:szCs w:val="28"/>
        </w:rPr>
        <w:t>file(</w:t>
      </w:r>
      <w:proofErr w:type="gramEnd"/>
      <w:r>
        <w:rPr>
          <w:sz w:val="28"/>
          <w:szCs w:val="28"/>
        </w:rPr>
        <w:t xml:space="preserve">not an extension) some like similar to Init.js of </w:t>
      </w:r>
      <w:proofErr w:type="spellStart"/>
      <w:r>
        <w:rPr>
          <w:sz w:val="28"/>
          <w:szCs w:val="28"/>
        </w:rPr>
        <w:t>MxGraph</w:t>
      </w:r>
      <w:proofErr w:type="spellEnd"/>
      <w:r>
        <w:rPr>
          <w:sz w:val="28"/>
          <w:szCs w:val="28"/>
        </w:rPr>
        <w:t>, but with the certain definitions and file paths needed for the current project to run correctly.</w:t>
      </w:r>
    </w:p>
    <w:p w14:paraId="06D3ED56" w14:textId="77F06DCD" w:rsidR="0005195C" w:rsidRDefault="0005195C" w:rsidP="0005195C">
      <w:pPr>
        <w:pStyle w:val="Footer"/>
        <w:numPr>
          <w:ilvl w:val="0"/>
          <w:numId w:val="3"/>
        </w:numPr>
        <w:bidi w:val="0"/>
        <w:rPr>
          <w:sz w:val="28"/>
          <w:szCs w:val="28"/>
        </w:rPr>
      </w:pPr>
      <w:r>
        <w:rPr>
          <w:b/>
          <w:bCs/>
          <w:sz w:val="28"/>
          <w:szCs w:val="28"/>
        </w:rPr>
        <w:t>MenusBP</w:t>
      </w:r>
      <w:r>
        <w:rPr>
          <w:sz w:val="28"/>
          <w:szCs w:val="28"/>
        </w:rPr>
        <w:t xml:space="preserve">.js – extends Menus.js of </w:t>
      </w:r>
      <w:proofErr w:type="spellStart"/>
      <w:r>
        <w:rPr>
          <w:sz w:val="28"/>
          <w:szCs w:val="28"/>
        </w:rPr>
        <w:t>MxGraph</w:t>
      </w:r>
      <w:proofErr w:type="spellEnd"/>
      <w:r>
        <w:rPr>
          <w:sz w:val="28"/>
          <w:szCs w:val="28"/>
        </w:rPr>
        <w:t xml:space="preserve">. Responsible for the upper menu </w:t>
      </w:r>
      <w:proofErr w:type="gramStart"/>
      <w:r>
        <w:rPr>
          <w:sz w:val="28"/>
          <w:szCs w:val="28"/>
        </w:rPr>
        <w:t xml:space="preserve">( </w:t>
      </w:r>
      <w:proofErr w:type="spellStart"/>
      <w:r>
        <w:rPr>
          <w:sz w:val="28"/>
          <w:szCs w:val="28"/>
        </w:rPr>
        <w:t>File</w:t>
      </w:r>
      <w:proofErr w:type="gramEnd"/>
      <w:r>
        <w:rPr>
          <w:sz w:val="28"/>
          <w:szCs w:val="28"/>
        </w:rPr>
        <w:t>,Edit,View</w:t>
      </w:r>
      <w:proofErr w:type="spellEnd"/>
      <w:r>
        <w:rPr>
          <w:sz w:val="28"/>
          <w:szCs w:val="28"/>
        </w:rPr>
        <w:t xml:space="preserve"> etc.).</w:t>
      </w:r>
    </w:p>
    <w:p w14:paraId="2C2DE67F" w14:textId="0740A3F6" w:rsidR="0005195C" w:rsidRDefault="0005195C" w:rsidP="0005195C">
      <w:pPr>
        <w:pStyle w:val="Footer"/>
        <w:numPr>
          <w:ilvl w:val="0"/>
          <w:numId w:val="3"/>
        </w:numPr>
        <w:bidi w:val="0"/>
        <w:rPr>
          <w:sz w:val="28"/>
          <w:szCs w:val="28"/>
        </w:rPr>
      </w:pPr>
      <w:r>
        <w:rPr>
          <w:b/>
          <w:bCs/>
          <w:sz w:val="28"/>
          <w:szCs w:val="28"/>
        </w:rPr>
        <w:t>MxClientBP</w:t>
      </w:r>
      <w:r>
        <w:rPr>
          <w:sz w:val="28"/>
          <w:szCs w:val="28"/>
        </w:rPr>
        <w:t xml:space="preserve">.js – extends MxClient.js of </w:t>
      </w:r>
      <w:proofErr w:type="spellStart"/>
      <w:r>
        <w:rPr>
          <w:sz w:val="28"/>
          <w:szCs w:val="28"/>
        </w:rPr>
        <w:t>MxGraph</w:t>
      </w:r>
      <w:proofErr w:type="spellEnd"/>
      <w:r>
        <w:rPr>
          <w:sz w:val="28"/>
          <w:szCs w:val="28"/>
        </w:rPr>
        <w:t xml:space="preserve">. The main file which defines the entire </w:t>
      </w:r>
      <w:proofErr w:type="spellStart"/>
      <w:r>
        <w:rPr>
          <w:sz w:val="28"/>
          <w:szCs w:val="28"/>
        </w:rPr>
        <w:t>MxGraph</w:t>
      </w:r>
      <w:proofErr w:type="spellEnd"/>
      <w:r>
        <w:rPr>
          <w:sz w:val="28"/>
          <w:szCs w:val="28"/>
        </w:rPr>
        <w:t xml:space="preserve"> Model used for parsing diagrams and graphical objects.</w:t>
      </w:r>
    </w:p>
    <w:p w14:paraId="55DED5DA" w14:textId="6C9E8F2B" w:rsidR="0005195C" w:rsidRDefault="0005195C" w:rsidP="0005195C">
      <w:pPr>
        <w:pStyle w:val="Footer"/>
        <w:numPr>
          <w:ilvl w:val="0"/>
          <w:numId w:val="3"/>
        </w:numPr>
        <w:bidi w:val="0"/>
        <w:rPr>
          <w:sz w:val="28"/>
          <w:szCs w:val="28"/>
        </w:rPr>
      </w:pPr>
      <w:r>
        <w:rPr>
          <w:b/>
          <w:bCs/>
          <w:sz w:val="28"/>
          <w:szCs w:val="28"/>
        </w:rPr>
        <w:t>ShapesBP</w:t>
      </w:r>
      <w:r>
        <w:rPr>
          <w:sz w:val="28"/>
          <w:szCs w:val="28"/>
        </w:rPr>
        <w:t>.js – extends</w:t>
      </w:r>
      <w:r>
        <w:rPr>
          <w:b/>
          <w:bCs/>
          <w:sz w:val="28"/>
          <w:szCs w:val="28"/>
        </w:rPr>
        <w:t xml:space="preserve"> </w:t>
      </w:r>
      <w:r>
        <w:rPr>
          <w:sz w:val="28"/>
          <w:szCs w:val="28"/>
        </w:rPr>
        <w:t xml:space="preserve">Shapes.js of </w:t>
      </w:r>
      <w:proofErr w:type="spellStart"/>
      <w:r>
        <w:rPr>
          <w:sz w:val="28"/>
          <w:szCs w:val="28"/>
        </w:rPr>
        <w:t>MxGraph</w:t>
      </w:r>
      <w:proofErr w:type="spellEnd"/>
      <w:r>
        <w:rPr>
          <w:sz w:val="28"/>
          <w:szCs w:val="28"/>
        </w:rPr>
        <w:t>. Responsible for the graphical objects' behavior.</w:t>
      </w:r>
    </w:p>
    <w:p w14:paraId="19E7559E" w14:textId="69EF9814" w:rsidR="0005195C" w:rsidRDefault="0005195C" w:rsidP="0005195C">
      <w:pPr>
        <w:pStyle w:val="Footer"/>
        <w:numPr>
          <w:ilvl w:val="0"/>
          <w:numId w:val="3"/>
        </w:numPr>
        <w:bidi w:val="0"/>
        <w:rPr>
          <w:sz w:val="28"/>
          <w:szCs w:val="28"/>
        </w:rPr>
      </w:pPr>
      <w:r>
        <w:rPr>
          <w:b/>
          <w:bCs/>
          <w:sz w:val="28"/>
          <w:szCs w:val="28"/>
        </w:rPr>
        <w:t>SidebarBP</w:t>
      </w:r>
      <w:r>
        <w:rPr>
          <w:sz w:val="28"/>
          <w:szCs w:val="28"/>
        </w:rPr>
        <w:t xml:space="preserve">.js – extends Sidebar.js of </w:t>
      </w:r>
      <w:proofErr w:type="spellStart"/>
      <w:r>
        <w:rPr>
          <w:sz w:val="28"/>
          <w:szCs w:val="28"/>
        </w:rPr>
        <w:t>MxGraph</w:t>
      </w:r>
      <w:proofErr w:type="spellEnd"/>
      <w:r>
        <w:rPr>
          <w:sz w:val="28"/>
          <w:szCs w:val="28"/>
        </w:rPr>
        <w:t>. Responsible for the left-hand menu where the</w:t>
      </w:r>
      <w:r w:rsidR="00573776">
        <w:rPr>
          <w:sz w:val="28"/>
          <w:szCs w:val="28"/>
        </w:rPr>
        <w:t xml:space="preserve"> shapes and graphical objects lie. In order to create a shape, you need to click it \ or drag it from that sidebar.</w:t>
      </w:r>
    </w:p>
    <w:p w14:paraId="27AA2663" w14:textId="2366B15D" w:rsidR="00573776" w:rsidRDefault="00573776" w:rsidP="00573776">
      <w:pPr>
        <w:pStyle w:val="Footer"/>
        <w:numPr>
          <w:ilvl w:val="0"/>
          <w:numId w:val="3"/>
        </w:numPr>
        <w:bidi w:val="0"/>
        <w:rPr>
          <w:sz w:val="28"/>
          <w:szCs w:val="28"/>
        </w:rPr>
      </w:pPr>
      <w:r>
        <w:rPr>
          <w:b/>
          <w:bCs/>
          <w:sz w:val="28"/>
          <w:szCs w:val="28"/>
        </w:rPr>
        <w:t>ToolbarBP</w:t>
      </w:r>
      <w:r>
        <w:rPr>
          <w:sz w:val="28"/>
          <w:szCs w:val="28"/>
        </w:rPr>
        <w:t xml:space="preserve">.js – extends Toolbar.js of </w:t>
      </w:r>
      <w:proofErr w:type="spellStart"/>
      <w:r>
        <w:rPr>
          <w:sz w:val="28"/>
          <w:szCs w:val="28"/>
        </w:rPr>
        <w:t>MxGraph</w:t>
      </w:r>
      <w:proofErr w:type="spellEnd"/>
      <w:r>
        <w:rPr>
          <w:sz w:val="28"/>
          <w:szCs w:val="28"/>
        </w:rPr>
        <w:t xml:space="preserve">. Responsible for the lowest upper toolbar, with the icons. In this toolbar there are default </w:t>
      </w:r>
      <w:proofErr w:type="spellStart"/>
      <w:r>
        <w:rPr>
          <w:sz w:val="28"/>
          <w:szCs w:val="28"/>
        </w:rPr>
        <w:t>MxGraph</w:t>
      </w:r>
      <w:proofErr w:type="spellEnd"/>
      <w:r>
        <w:rPr>
          <w:sz w:val="28"/>
          <w:szCs w:val="28"/>
        </w:rPr>
        <w:t xml:space="preserve"> actions like undo and zoom in\out, and added actions like execute \ debug.</w:t>
      </w:r>
    </w:p>
    <w:p w14:paraId="530BF160" w14:textId="77777777" w:rsidR="0005195C" w:rsidRPr="002E5366" w:rsidRDefault="0005195C" w:rsidP="0005195C">
      <w:pPr>
        <w:pStyle w:val="Footer"/>
        <w:bidi w:val="0"/>
        <w:rPr>
          <w:sz w:val="28"/>
          <w:szCs w:val="28"/>
          <w:rtl/>
        </w:rPr>
      </w:pPr>
    </w:p>
    <w:p w14:paraId="62BAFCFE" w14:textId="19EEB572" w:rsidR="002C4E6E" w:rsidRDefault="002C4E6E" w:rsidP="002C4E6E">
      <w:pPr>
        <w:pStyle w:val="Footer"/>
        <w:bidi w:val="0"/>
        <w:rPr>
          <w:color w:val="808080" w:themeColor="background1" w:themeShade="80"/>
        </w:rPr>
      </w:pPr>
    </w:p>
    <w:p w14:paraId="75B397C0" w14:textId="05D18994" w:rsidR="00666261" w:rsidRDefault="00666261" w:rsidP="00666261">
      <w:pPr>
        <w:pStyle w:val="Footer"/>
        <w:bidi w:val="0"/>
        <w:rPr>
          <w:color w:val="808080" w:themeColor="background1" w:themeShade="80"/>
        </w:rPr>
      </w:pPr>
    </w:p>
    <w:p w14:paraId="5297AABC" w14:textId="1F7DE270" w:rsidR="00666261" w:rsidRDefault="00666261" w:rsidP="00666261">
      <w:pPr>
        <w:pStyle w:val="Footer"/>
        <w:bidi w:val="0"/>
        <w:rPr>
          <w:color w:val="808080" w:themeColor="background1" w:themeShade="80"/>
        </w:rPr>
      </w:pPr>
    </w:p>
    <w:p w14:paraId="3B64AAFE" w14:textId="2000B6FB" w:rsidR="00666261" w:rsidRDefault="00666261" w:rsidP="00666261">
      <w:pPr>
        <w:pStyle w:val="Footer"/>
        <w:bidi w:val="0"/>
        <w:rPr>
          <w:color w:val="808080" w:themeColor="background1" w:themeShade="80"/>
        </w:rPr>
      </w:pPr>
    </w:p>
    <w:p w14:paraId="56787374" w14:textId="65F212CA" w:rsidR="00666261" w:rsidRDefault="00666261" w:rsidP="00666261">
      <w:pPr>
        <w:pStyle w:val="Footer"/>
        <w:bidi w:val="0"/>
        <w:rPr>
          <w:color w:val="808080" w:themeColor="background1" w:themeShade="80"/>
        </w:rPr>
      </w:pPr>
    </w:p>
    <w:p w14:paraId="12C7AD92" w14:textId="115A79E2" w:rsidR="00666261" w:rsidRDefault="00666261" w:rsidP="00666261">
      <w:pPr>
        <w:pStyle w:val="Footer"/>
        <w:bidi w:val="0"/>
        <w:rPr>
          <w:color w:val="808080" w:themeColor="background1" w:themeShade="80"/>
        </w:rPr>
      </w:pPr>
    </w:p>
    <w:p w14:paraId="57027D49" w14:textId="158D3D7A" w:rsidR="00666261" w:rsidRDefault="00666261" w:rsidP="00666261">
      <w:pPr>
        <w:pStyle w:val="Footer"/>
        <w:bidi w:val="0"/>
        <w:rPr>
          <w:color w:val="808080" w:themeColor="background1" w:themeShade="80"/>
        </w:rPr>
      </w:pPr>
    </w:p>
    <w:p w14:paraId="667C30A2" w14:textId="4562A359" w:rsidR="00666261" w:rsidRDefault="00666261" w:rsidP="00666261">
      <w:pPr>
        <w:pStyle w:val="Footer"/>
        <w:bidi w:val="0"/>
        <w:rPr>
          <w:color w:val="808080" w:themeColor="background1" w:themeShade="80"/>
        </w:rPr>
      </w:pPr>
    </w:p>
    <w:p w14:paraId="742167C5" w14:textId="4096D39F" w:rsidR="00666261" w:rsidRDefault="00666261" w:rsidP="00666261">
      <w:pPr>
        <w:pStyle w:val="Footer"/>
        <w:bidi w:val="0"/>
        <w:rPr>
          <w:color w:val="808080" w:themeColor="background1" w:themeShade="80"/>
        </w:rPr>
      </w:pPr>
    </w:p>
    <w:p w14:paraId="754159B1" w14:textId="77777777" w:rsidR="00666261" w:rsidRDefault="00666261" w:rsidP="00666261">
      <w:pPr>
        <w:pStyle w:val="Footer"/>
        <w:bidi w:val="0"/>
        <w:rPr>
          <w:color w:val="808080" w:themeColor="background1" w:themeShade="80"/>
          <w:rtl/>
        </w:rPr>
      </w:pPr>
    </w:p>
    <w:p w14:paraId="235B435A" w14:textId="3B23EE02" w:rsidR="002C4E6E" w:rsidRDefault="008F467C" w:rsidP="002C4E6E">
      <w:pPr>
        <w:pStyle w:val="Footer"/>
        <w:bidi w:val="0"/>
        <w:rPr>
          <w:sz w:val="28"/>
          <w:szCs w:val="28"/>
        </w:rPr>
      </w:pPr>
      <w:r>
        <w:rPr>
          <w:sz w:val="28"/>
          <w:szCs w:val="28"/>
        </w:rPr>
        <w:t xml:space="preserve">The </w:t>
      </w:r>
      <w:proofErr w:type="spellStart"/>
      <w:r>
        <w:rPr>
          <w:sz w:val="28"/>
          <w:szCs w:val="28"/>
        </w:rPr>
        <w:t>RunGraph</w:t>
      </w:r>
      <w:proofErr w:type="spellEnd"/>
      <w:r>
        <w:rPr>
          <w:sz w:val="28"/>
          <w:szCs w:val="28"/>
        </w:rPr>
        <w:t xml:space="preserve"> part of the project is responsible for Executing and Debugging BP Flow programs, which are created according to the syntax of the graphical objects created in the working sheet by the user.</w:t>
      </w:r>
    </w:p>
    <w:p w14:paraId="6C6EA5A1" w14:textId="77777777" w:rsidR="00666261" w:rsidRDefault="00666261" w:rsidP="00666261">
      <w:pPr>
        <w:pStyle w:val="Footer"/>
        <w:bidi w:val="0"/>
        <w:rPr>
          <w:sz w:val="28"/>
          <w:szCs w:val="28"/>
        </w:rPr>
      </w:pPr>
    </w:p>
    <w:p w14:paraId="27F1C807" w14:textId="6BD508B2" w:rsidR="00666261" w:rsidRPr="00666261" w:rsidRDefault="00666261" w:rsidP="00666261">
      <w:pPr>
        <w:pStyle w:val="Footer"/>
        <w:bidi w:val="0"/>
        <w:rPr>
          <w:sz w:val="28"/>
          <w:szCs w:val="28"/>
          <w:u w:val="single"/>
        </w:rPr>
      </w:pPr>
      <w:proofErr w:type="spellStart"/>
      <w:r>
        <w:rPr>
          <w:sz w:val="28"/>
          <w:szCs w:val="28"/>
          <w:u w:val="single"/>
        </w:rPr>
        <w:t>Rungraph</w:t>
      </w:r>
      <w:proofErr w:type="spellEnd"/>
      <w:r>
        <w:rPr>
          <w:sz w:val="28"/>
          <w:szCs w:val="28"/>
          <w:u w:val="single"/>
        </w:rPr>
        <w:t xml:space="preserve"> Files:</w:t>
      </w:r>
    </w:p>
    <w:p w14:paraId="3F20FD4C" w14:textId="41BD4C9D" w:rsidR="008F467C" w:rsidRDefault="008F467C" w:rsidP="00666261">
      <w:pPr>
        <w:pStyle w:val="Footer"/>
        <w:numPr>
          <w:ilvl w:val="0"/>
          <w:numId w:val="3"/>
        </w:numPr>
        <w:bidi w:val="0"/>
        <w:rPr>
          <w:sz w:val="28"/>
          <w:szCs w:val="28"/>
        </w:rPr>
      </w:pPr>
      <w:r>
        <w:rPr>
          <w:b/>
          <w:bCs/>
          <w:sz w:val="28"/>
          <w:szCs w:val="28"/>
        </w:rPr>
        <w:t>Graph_parse.</w:t>
      </w:r>
      <w:r>
        <w:rPr>
          <w:sz w:val="28"/>
          <w:szCs w:val="28"/>
        </w:rPr>
        <w:t xml:space="preserve">js – responsible for converting the XML that describes the diagram into a </w:t>
      </w:r>
      <w:proofErr w:type="spellStart"/>
      <w:r>
        <w:rPr>
          <w:sz w:val="28"/>
          <w:szCs w:val="28"/>
        </w:rPr>
        <w:t>MxGraph</w:t>
      </w:r>
      <w:proofErr w:type="spellEnd"/>
      <w:r>
        <w:rPr>
          <w:sz w:val="28"/>
          <w:szCs w:val="28"/>
        </w:rPr>
        <w:t xml:space="preserve"> Model. When the user clicks the 'Execute' button, the action written in ActionsBP.js which is connected to that </w:t>
      </w:r>
      <w:r>
        <w:rPr>
          <w:sz w:val="28"/>
          <w:szCs w:val="28"/>
        </w:rPr>
        <w:lastRenderedPageBreak/>
        <w:t xml:space="preserve">button, sends the xml to this file. Then the XML is being transformed into a </w:t>
      </w:r>
      <w:proofErr w:type="spellStart"/>
      <w:r>
        <w:rPr>
          <w:sz w:val="28"/>
          <w:szCs w:val="28"/>
        </w:rPr>
        <w:t>MxGraph</w:t>
      </w:r>
      <w:proofErr w:type="spellEnd"/>
      <w:r>
        <w:rPr>
          <w:sz w:val="28"/>
          <w:szCs w:val="28"/>
        </w:rPr>
        <w:t xml:space="preserve"> Model, and sent to rungraph.js for execution.</w:t>
      </w:r>
    </w:p>
    <w:p w14:paraId="1E0BE570" w14:textId="017BEA3D" w:rsidR="008F467C" w:rsidRDefault="008F467C" w:rsidP="00666261">
      <w:pPr>
        <w:pStyle w:val="Footer"/>
        <w:numPr>
          <w:ilvl w:val="0"/>
          <w:numId w:val="3"/>
        </w:numPr>
        <w:bidi w:val="0"/>
        <w:rPr>
          <w:color w:val="808080" w:themeColor="background1" w:themeShade="80"/>
        </w:rPr>
      </w:pPr>
      <w:r>
        <w:rPr>
          <w:b/>
          <w:bCs/>
          <w:sz w:val="28"/>
          <w:szCs w:val="28"/>
        </w:rPr>
        <w:t>Rungraph</w:t>
      </w:r>
      <w:r>
        <w:rPr>
          <w:sz w:val="28"/>
          <w:szCs w:val="28"/>
        </w:rPr>
        <w:t xml:space="preserve">.js – Responsible for executing and debugging BP Flow programs. The file holds an interpreter inside, which traverses over the entire graph </w:t>
      </w:r>
      <w:r w:rsidR="00666261">
        <w:rPr>
          <w:sz w:val="28"/>
          <w:szCs w:val="28"/>
        </w:rPr>
        <w:t xml:space="preserve">given by </w:t>
      </w:r>
      <w:proofErr w:type="spellStart"/>
      <w:r w:rsidR="00666261">
        <w:rPr>
          <w:sz w:val="28"/>
          <w:szCs w:val="28"/>
        </w:rPr>
        <w:t>graph_parse</w:t>
      </w:r>
      <w:proofErr w:type="spellEnd"/>
      <w:r w:rsidR="00666261">
        <w:rPr>
          <w:sz w:val="28"/>
          <w:szCs w:val="28"/>
        </w:rPr>
        <w:t xml:space="preserve"> (</w:t>
      </w:r>
      <w:proofErr w:type="spellStart"/>
      <w:r w:rsidR="00666261">
        <w:rPr>
          <w:sz w:val="28"/>
          <w:szCs w:val="28"/>
        </w:rPr>
        <w:t>MxGraph</w:t>
      </w:r>
      <w:proofErr w:type="spellEnd"/>
      <w:r w:rsidR="00666261">
        <w:rPr>
          <w:sz w:val="28"/>
          <w:szCs w:val="28"/>
        </w:rPr>
        <w:t xml:space="preserve"> Model) and executes actions according to the BP semantics. Each scenario is handled separately. Events selected and String given from Console nodes are written into the console Window </w:t>
      </w:r>
      <w:proofErr w:type="gramStart"/>
      <w:r w:rsidR="00666261">
        <w:rPr>
          <w:sz w:val="28"/>
          <w:szCs w:val="28"/>
        </w:rPr>
        <w:t>( defined</w:t>
      </w:r>
      <w:proofErr w:type="gramEnd"/>
      <w:r w:rsidR="00666261">
        <w:rPr>
          <w:sz w:val="28"/>
          <w:szCs w:val="28"/>
        </w:rPr>
        <w:t xml:space="preserve"> in DialogsBP.js)</w:t>
      </w:r>
    </w:p>
    <w:p w14:paraId="09D5D8E4" w14:textId="238C3E84" w:rsidR="007C4FBF" w:rsidRPr="007C4FBF" w:rsidRDefault="007C4FBF" w:rsidP="007C4FBF">
      <w:pPr>
        <w:pStyle w:val="Footer"/>
        <w:numPr>
          <w:ilvl w:val="0"/>
          <w:numId w:val="3"/>
        </w:numPr>
        <w:bidi w:val="0"/>
        <w:rPr>
          <w:color w:val="808080" w:themeColor="background1" w:themeShade="80"/>
        </w:rPr>
      </w:pPr>
      <w:r>
        <w:rPr>
          <w:b/>
          <w:bCs/>
          <w:sz w:val="28"/>
          <w:szCs w:val="28"/>
        </w:rPr>
        <w:t>BPEngine</w:t>
      </w:r>
      <w:r>
        <w:rPr>
          <w:sz w:val="28"/>
          <w:szCs w:val="28"/>
        </w:rPr>
        <w:t xml:space="preserve">.js – responsible for registering B threads, selecting events in every </w:t>
      </w:r>
      <w:proofErr w:type="spellStart"/>
      <w:r>
        <w:rPr>
          <w:sz w:val="28"/>
          <w:szCs w:val="28"/>
        </w:rPr>
        <w:t>bsync</w:t>
      </w:r>
      <w:proofErr w:type="spellEnd"/>
      <w:r>
        <w:rPr>
          <w:sz w:val="28"/>
          <w:szCs w:val="28"/>
        </w:rPr>
        <w:t xml:space="preserve"> point, and continuing </w:t>
      </w:r>
      <w:proofErr w:type="spellStart"/>
      <w:r>
        <w:rPr>
          <w:sz w:val="28"/>
          <w:szCs w:val="28"/>
        </w:rPr>
        <w:t>bthreads</w:t>
      </w:r>
      <w:proofErr w:type="spellEnd"/>
      <w:r>
        <w:rPr>
          <w:sz w:val="28"/>
          <w:szCs w:val="28"/>
        </w:rPr>
        <w:t xml:space="preserve"> execution according to the BP program flow</w:t>
      </w:r>
    </w:p>
    <w:p w14:paraId="56471270" w14:textId="7907E741" w:rsidR="007C4FBF" w:rsidRPr="008F467C" w:rsidRDefault="007C4FBF" w:rsidP="007C4FBF">
      <w:pPr>
        <w:pStyle w:val="Footer"/>
        <w:numPr>
          <w:ilvl w:val="0"/>
          <w:numId w:val="3"/>
        </w:numPr>
        <w:bidi w:val="0"/>
        <w:rPr>
          <w:color w:val="808080" w:themeColor="background1" w:themeShade="80"/>
          <w:rtl/>
        </w:rPr>
      </w:pPr>
      <w:r>
        <w:rPr>
          <w:b/>
          <w:bCs/>
          <w:sz w:val="28"/>
          <w:szCs w:val="28"/>
        </w:rPr>
        <w:t>debuggerBP</w:t>
      </w:r>
      <w:r>
        <w:rPr>
          <w:sz w:val="28"/>
          <w:szCs w:val="28"/>
        </w:rPr>
        <w:t>.js – responsible for the BP flow debugger definition and functionality. When clicking on the debug button, this file runs the specified BP flow programs and records every step. On every step the debugger saves the state of each scenario's nodes which are relevant to the time of the step</w:t>
      </w:r>
      <w:r w:rsidR="007412D4">
        <w:rPr>
          <w:sz w:val="28"/>
          <w:szCs w:val="28"/>
        </w:rPr>
        <w:t xml:space="preserve">, and </w:t>
      </w:r>
      <w:proofErr w:type="spellStart"/>
      <w:r w:rsidR="007412D4">
        <w:rPr>
          <w:sz w:val="28"/>
          <w:szCs w:val="28"/>
        </w:rPr>
        <w:t>additionaly</w:t>
      </w:r>
      <w:proofErr w:type="spellEnd"/>
      <w:r w:rsidR="007412D4">
        <w:rPr>
          <w:sz w:val="28"/>
          <w:szCs w:val="28"/>
        </w:rPr>
        <w:t xml:space="preserve"> writes to the console the events selected in the specific step the debugger is currently on.</w:t>
      </w:r>
    </w:p>
    <w:p w14:paraId="78FA7BF4" w14:textId="77777777" w:rsidR="002C4E6E" w:rsidRDefault="002C4E6E" w:rsidP="002C4E6E">
      <w:pPr>
        <w:pStyle w:val="Footer"/>
        <w:bidi w:val="0"/>
        <w:rPr>
          <w:color w:val="808080" w:themeColor="background1" w:themeShade="80"/>
          <w:rtl/>
        </w:rPr>
      </w:pPr>
    </w:p>
    <w:p w14:paraId="02FFF623" w14:textId="77777777" w:rsidR="002C4E6E" w:rsidRDefault="002C4E6E" w:rsidP="002C4E6E">
      <w:pPr>
        <w:pStyle w:val="Footer"/>
        <w:bidi w:val="0"/>
        <w:rPr>
          <w:color w:val="808080" w:themeColor="background1" w:themeShade="80"/>
          <w:rtl/>
        </w:rPr>
      </w:pPr>
    </w:p>
    <w:p w14:paraId="791B0DF6" w14:textId="77777777" w:rsidR="002C4E6E" w:rsidRDefault="002C4E6E" w:rsidP="002C4E6E">
      <w:pPr>
        <w:pStyle w:val="Footer"/>
        <w:bidi w:val="0"/>
        <w:rPr>
          <w:color w:val="808080" w:themeColor="background1" w:themeShade="80"/>
          <w:rtl/>
        </w:rPr>
      </w:pPr>
    </w:p>
    <w:p w14:paraId="250C6EFA" w14:textId="77777777" w:rsidR="002C4E6E" w:rsidRDefault="002C4E6E" w:rsidP="002C4E6E">
      <w:pPr>
        <w:pStyle w:val="Footer"/>
        <w:bidi w:val="0"/>
        <w:rPr>
          <w:color w:val="808080" w:themeColor="background1" w:themeShade="80"/>
          <w:rtl/>
        </w:rPr>
      </w:pPr>
    </w:p>
    <w:p w14:paraId="485A092E" w14:textId="625D0BA7" w:rsidR="002C4E6E" w:rsidRDefault="002C4E6E" w:rsidP="002C4E6E">
      <w:pPr>
        <w:pStyle w:val="Footer"/>
        <w:bidi w:val="0"/>
        <w:rPr>
          <w:color w:val="808080" w:themeColor="background1" w:themeShade="80"/>
        </w:rPr>
      </w:pPr>
    </w:p>
    <w:p w14:paraId="26950280" w14:textId="3D8DB381" w:rsidR="00573776" w:rsidRDefault="00573776" w:rsidP="00573776">
      <w:pPr>
        <w:pStyle w:val="Footer"/>
        <w:bidi w:val="0"/>
        <w:rPr>
          <w:color w:val="808080" w:themeColor="background1" w:themeShade="80"/>
        </w:rPr>
      </w:pPr>
    </w:p>
    <w:p w14:paraId="002C2EE3" w14:textId="3A0F77D5" w:rsidR="00573776" w:rsidRDefault="00573776" w:rsidP="00573776">
      <w:pPr>
        <w:pStyle w:val="Footer"/>
        <w:bidi w:val="0"/>
        <w:rPr>
          <w:color w:val="808080" w:themeColor="background1" w:themeShade="80"/>
        </w:rPr>
      </w:pPr>
    </w:p>
    <w:p w14:paraId="7E74F726" w14:textId="683A740C" w:rsidR="00573776" w:rsidRDefault="00573776" w:rsidP="00573776">
      <w:pPr>
        <w:pStyle w:val="Footer"/>
        <w:bidi w:val="0"/>
        <w:rPr>
          <w:color w:val="808080" w:themeColor="background1" w:themeShade="80"/>
        </w:rPr>
      </w:pPr>
    </w:p>
    <w:p w14:paraId="2582EB52" w14:textId="2A8A5F0A" w:rsidR="00573776" w:rsidRDefault="00573776" w:rsidP="00573776">
      <w:pPr>
        <w:pStyle w:val="Footer"/>
        <w:bidi w:val="0"/>
        <w:rPr>
          <w:color w:val="808080" w:themeColor="background1" w:themeShade="80"/>
        </w:rPr>
      </w:pPr>
    </w:p>
    <w:p w14:paraId="196CC998" w14:textId="7D7E8037" w:rsidR="00573776" w:rsidRDefault="00573776" w:rsidP="00573776">
      <w:pPr>
        <w:pStyle w:val="Footer"/>
        <w:bidi w:val="0"/>
        <w:rPr>
          <w:color w:val="808080" w:themeColor="background1" w:themeShade="80"/>
        </w:rPr>
      </w:pPr>
    </w:p>
    <w:p w14:paraId="7909C06D" w14:textId="06281EF2" w:rsidR="00573776" w:rsidRDefault="00573776" w:rsidP="00573776">
      <w:pPr>
        <w:pStyle w:val="Footer"/>
        <w:bidi w:val="0"/>
        <w:rPr>
          <w:color w:val="808080" w:themeColor="background1" w:themeShade="80"/>
        </w:rPr>
      </w:pPr>
    </w:p>
    <w:p w14:paraId="4C37DB71" w14:textId="15EA5A5E" w:rsidR="00573776" w:rsidRDefault="00573776" w:rsidP="00573776">
      <w:pPr>
        <w:pStyle w:val="Footer"/>
        <w:bidi w:val="0"/>
        <w:rPr>
          <w:color w:val="808080" w:themeColor="background1" w:themeShade="80"/>
        </w:rPr>
      </w:pPr>
    </w:p>
    <w:p w14:paraId="5A99733B" w14:textId="4BE68948" w:rsidR="00573776" w:rsidRDefault="00573776" w:rsidP="00573776">
      <w:pPr>
        <w:pStyle w:val="Footer"/>
        <w:bidi w:val="0"/>
        <w:rPr>
          <w:color w:val="808080" w:themeColor="background1" w:themeShade="80"/>
        </w:rPr>
      </w:pPr>
    </w:p>
    <w:p w14:paraId="662D69BE" w14:textId="773E8F03" w:rsidR="00573776" w:rsidRDefault="00573776" w:rsidP="00573776">
      <w:pPr>
        <w:pStyle w:val="Footer"/>
        <w:bidi w:val="0"/>
        <w:rPr>
          <w:color w:val="808080" w:themeColor="background1" w:themeShade="80"/>
        </w:rPr>
      </w:pPr>
    </w:p>
    <w:p w14:paraId="360162FF" w14:textId="6E3FA2AE" w:rsidR="00573776" w:rsidRDefault="00573776" w:rsidP="00573776">
      <w:pPr>
        <w:pStyle w:val="Footer"/>
        <w:bidi w:val="0"/>
        <w:rPr>
          <w:color w:val="808080" w:themeColor="background1" w:themeShade="80"/>
        </w:rPr>
      </w:pPr>
    </w:p>
    <w:p w14:paraId="1A50E972" w14:textId="2D18742F" w:rsidR="00573776" w:rsidRDefault="00573776" w:rsidP="00573776">
      <w:pPr>
        <w:pStyle w:val="Footer"/>
        <w:bidi w:val="0"/>
        <w:rPr>
          <w:color w:val="808080" w:themeColor="background1" w:themeShade="80"/>
        </w:rPr>
      </w:pPr>
    </w:p>
    <w:p w14:paraId="1E2E0AA4" w14:textId="675AE7B4" w:rsidR="00573776" w:rsidRDefault="00573776" w:rsidP="00573776">
      <w:pPr>
        <w:pStyle w:val="Footer"/>
        <w:bidi w:val="0"/>
        <w:rPr>
          <w:color w:val="808080" w:themeColor="background1" w:themeShade="80"/>
        </w:rPr>
      </w:pPr>
    </w:p>
    <w:p w14:paraId="2577D216" w14:textId="00C36CD7" w:rsidR="00573776" w:rsidRDefault="00573776" w:rsidP="00573776">
      <w:pPr>
        <w:pStyle w:val="Footer"/>
        <w:bidi w:val="0"/>
        <w:rPr>
          <w:color w:val="808080" w:themeColor="background1" w:themeShade="80"/>
        </w:rPr>
      </w:pPr>
    </w:p>
    <w:p w14:paraId="11E34D32" w14:textId="77777777" w:rsidR="008F467C" w:rsidRDefault="008F467C" w:rsidP="008F467C">
      <w:pPr>
        <w:pStyle w:val="Footer"/>
        <w:bidi w:val="0"/>
        <w:rPr>
          <w:color w:val="808080" w:themeColor="background1" w:themeShade="80"/>
        </w:rPr>
      </w:pPr>
    </w:p>
    <w:sectPr w:rsidR="008F467C" w:rsidSect="00CB383C">
      <w:footerReference w:type="default" r:id="rId22"/>
      <w:pgSz w:w="11906" w:h="16838"/>
      <w:pgMar w:top="1440" w:right="1440" w:bottom="1440" w:left="1440" w:header="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E1A5A" w14:textId="77777777" w:rsidR="002F70BC" w:rsidRDefault="002F70BC" w:rsidP="00E34279">
      <w:pPr>
        <w:spacing w:after="0" w:line="240" w:lineRule="auto"/>
      </w:pPr>
      <w:r>
        <w:separator/>
      </w:r>
    </w:p>
  </w:endnote>
  <w:endnote w:type="continuationSeparator" w:id="0">
    <w:p w14:paraId="340DB18D" w14:textId="77777777" w:rsidR="002F70BC" w:rsidRDefault="002F70BC" w:rsidP="00E34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w:altName w:val="Cambria"/>
    <w:panose1 w:val="02040503050406030204"/>
    <w:charset w:val="00"/>
    <w:family w:val="roman"/>
    <w:pitch w:val="variable"/>
    <w:sig w:usb0="A00002EF" w:usb1="4000004B" w:usb2="00000000" w:usb3="00000000" w:csb0="0000009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239171461"/>
      <w:docPartObj>
        <w:docPartGallery w:val="Page Numbers (Bottom of Page)"/>
        <w:docPartUnique/>
      </w:docPartObj>
    </w:sdtPr>
    <w:sdtEndPr/>
    <w:sdtContent>
      <w:p w14:paraId="613F4843" w14:textId="285835BB" w:rsidR="007C4FBF" w:rsidRDefault="007C4FBF">
        <w:pPr>
          <w:pStyle w:val="Footer"/>
          <w:jc w:val="center"/>
        </w:pPr>
        <w:r>
          <w:fldChar w:fldCharType="begin"/>
        </w:r>
        <w:r>
          <w:instrText>PAGE   \* MERGEFORMAT</w:instrText>
        </w:r>
        <w:r>
          <w:fldChar w:fldCharType="separate"/>
        </w:r>
        <w:r>
          <w:rPr>
            <w:rtl/>
            <w:lang w:val="he-IL"/>
          </w:rPr>
          <w:t>2</w:t>
        </w:r>
        <w:r>
          <w:fldChar w:fldCharType="end"/>
        </w:r>
      </w:p>
    </w:sdtContent>
  </w:sdt>
  <w:p w14:paraId="20954153" w14:textId="51E403C9" w:rsidR="00F408A5" w:rsidRPr="00573776" w:rsidRDefault="00F408A5" w:rsidP="00F408A5">
    <w:pPr>
      <w:pStyle w:val="Footer"/>
      <w:tabs>
        <w:tab w:val="clear" w:pos="4513"/>
        <w:tab w:val="clear" w:pos="9026"/>
        <w:tab w:val="left" w:pos="821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61BD0" w14:textId="77777777" w:rsidR="002F70BC" w:rsidRDefault="002F70BC" w:rsidP="00E34279">
      <w:pPr>
        <w:spacing w:after="0" w:line="240" w:lineRule="auto"/>
      </w:pPr>
      <w:r>
        <w:separator/>
      </w:r>
    </w:p>
  </w:footnote>
  <w:footnote w:type="continuationSeparator" w:id="0">
    <w:p w14:paraId="55216D70" w14:textId="77777777" w:rsidR="002F70BC" w:rsidRDefault="002F70BC" w:rsidP="00E34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A6D70"/>
    <w:multiLevelType w:val="hybridMultilevel"/>
    <w:tmpl w:val="13562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878CD"/>
    <w:multiLevelType w:val="hybridMultilevel"/>
    <w:tmpl w:val="635ACDF2"/>
    <w:lvl w:ilvl="0" w:tplc="4DB0C9F0">
      <w:start w:val="1"/>
      <w:numFmt w:val="bullet"/>
      <w:lvlText w:val="-"/>
      <w:lvlJc w:val="left"/>
      <w:pPr>
        <w:ind w:left="720" w:hanging="360"/>
      </w:pPr>
      <w:rPr>
        <w:rFonts w:ascii="Calibri" w:eastAsiaTheme="minorHAnsi" w:hAnsi="Calibri" w:cstheme="minorBidi"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D7845"/>
    <w:multiLevelType w:val="hybridMultilevel"/>
    <w:tmpl w:val="7AFE03A8"/>
    <w:lvl w:ilvl="0" w:tplc="AA1693FC">
      <w:start w:val="1"/>
      <w:numFmt w:val="decimal"/>
      <w:lvlText w:val="%1."/>
      <w:lvlJc w:val="left"/>
      <w:pPr>
        <w:ind w:left="644"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1732A"/>
    <w:multiLevelType w:val="hybridMultilevel"/>
    <w:tmpl w:val="D994AC28"/>
    <w:lvl w:ilvl="0" w:tplc="9B627BB2">
      <w:start w:val="7"/>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5A97274D"/>
    <w:multiLevelType w:val="hybridMultilevel"/>
    <w:tmpl w:val="A5BED4CC"/>
    <w:lvl w:ilvl="0" w:tplc="369C693C">
      <w:start w:val="9"/>
      <w:numFmt w:val="decimal"/>
      <w:lvlText w:val="%1."/>
      <w:lvlJc w:val="left"/>
      <w:pPr>
        <w:ind w:left="644" w:hanging="360"/>
      </w:pPr>
      <w:rPr>
        <w:rFonts w:hint="default"/>
        <w:b/>
        <w:bCs/>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6AA4597F"/>
    <w:multiLevelType w:val="hybridMultilevel"/>
    <w:tmpl w:val="C6B8F2EC"/>
    <w:lvl w:ilvl="0" w:tplc="04090001">
      <w:start w:val="1"/>
      <w:numFmt w:val="bullet"/>
      <w:lvlText w:val=""/>
      <w:lvlJc w:val="left"/>
      <w:pPr>
        <w:ind w:left="720" w:hanging="360"/>
      </w:pPr>
      <w:rPr>
        <w:rFonts w:ascii="Symbol" w:hAnsi="Symbol" w:hint="default"/>
      </w:rPr>
    </w:lvl>
    <w:lvl w:ilvl="1" w:tplc="8B969476">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gutterAtTop/>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24"/>
    <w:rsid w:val="0005195C"/>
    <w:rsid w:val="0005775E"/>
    <w:rsid w:val="00061A12"/>
    <w:rsid w:val="000D6092"/>
    <w:rsid w:val="000E3F06"/>
    <w:rsid w:val="000F5637"/>
    <w:rsid w:val="001032F8"/>
    <w:rsid w:val="00105F88"/>
    <w:rsid w:val="001457C8"/>
    <w:rsid w:val="00151DF8"/>
    <w:rsid w:val="00164BFD"/>
    <w:rsid w:val="001A5B7F"/>
    <w:rsid w:val="00217B16"/>
    <w:rsid w:val="00223F2D"/>
    <w:rsid w:val="00262472"/>
    <w:rsid w:val="002A3BB9"/>
    <w:rsid w:val="002A3D64"/>
    <w:rsid w:val="002A4765"/>
    <w:rsid w:val="002C4E6E"/>
    <w:rsid w:val="002D6C50"/>
    <w:rsid w:val="002E5366"/>
    <w:rsid w:val="002F70BC"/>
    <w:rsid w:val="00325E73"/>
    <w:rsid w:val="003445B3"/>
    <w:rsid w:val="003A1F03"/>
    <w:rsid w:val="003E3F98"/>
    <w:rsid w:val="003E714C"/>
    <w:rsid w:val="00406F04"/>
    <w:rsid w:val="004153AF"/>
    <w:rsid w:val="004311EA"/>
    <w:rsid w:val="004D1832"/>
    <w:rsid w:val="0051003E"/>
    <w:rsid w:val="0051224A"/>
    <w:rsid w:val="00532BA1"/>
    <w:rsid w:val="00550B9C"/>
    <w:rsid w:val="00567FFE"/>
    <w:rsid w:val="00573776"/>
    <w:rsid w:val="005A566E"/>
    <w:rsid w:val="005C06EA"/>
    <w:rsid w:val="00666261"/>
    <w:rsid w:val="007412D4"/>
    <w:rsid w:val="00783885"/>
    <w:rsid w:val="007A015B"/>
    <w:rsid w:val="007B52EA"/>
    <w:rsid w:val="007C4FBF"/>
    <w:rsid w:val="007F1DB3"/>
    <w:rsid w:val="00803259"/>
    <w:rsid w:val="00833B27"/>
    <w:rsid w:val="008F467C"/>
    <w:rsid w:val="00972919"/>
    <w:rsid w:val="009B72D7"/>
    <w:rsid w:val="00A61E52"/>
    <w:rsid w:val="00A87928"/>
    <w:rsid w:val="00B30477"/>
    <w:rsid w:val="00B35373"/>
    <w:rsid w:val="00B41B43"/>
    <w:rsid w:val="00B8222D"/>
    <w:rsid w:val="00B86CB0"/>
    <w:rsid w:val="00BC24FB"/>
    <w:rsid w:val="00BC3ABF"/>
    <w:rsid w:val="00BE1F24"/>
    <w:rsid w:val="00BE4DA6"/>
    <w:rsid w:val="00BF040D"/>
    <w:rsid w:val="00CB383C"/>
    <w:rsid w:val="00CC23B8"/>
    <w:rsid w:val="00CD2345"/>
    <w:rsid w:val="00D87934"/>
    <w:rsid w:val="00DE1867"/>
    <w:rsid w:val="00E0604D"/>
    <w:rsid w:val="00E07199"/>
    <w:rsid w:val="00E31DCA"/>
    <w:rsid w:val="00E34279"/>
    <w:rsid w:val="00E62C43"/>
    <w:rsid w:val="00EB29F1"/>
    <w:rsid w:val="00EC2CCB"/>
    <w:rsid w:val="00EC4DA9"/>
    <w:rsid w:val="00F17B65"/>
    <w:rsid w:val="00F238F6"/>
    <w:rsid w:val="00F35D7F"/>
    <w:rsid w:val="00F408A5"/>
    <w:rsid w:val="00F46979"/>
    <w:rsid w:val="00F75A40"/>
    <w:rsid w:val="00FC3C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47FE56"/>
  <w15:chartTrackingRefBased/>
  <w15:docId w15:val="{28DCF476-B38F-443E-B359-8A7A498F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0E3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3F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1F24"/>
    <w:rPr>
      <w:color w:val="0000FF"/>
      <w:u w:val="single"/>
    </w:rPr>
  </w:style>
  <w:style w:type="character" w:styleId="UnresolvedMention">
    <w:name w:val="Unresolved Mention"/>
    <w:basedOn w:val="DefaultParagraphFont"/>
    <w:uiPriority w:val="99"/>
    <w:semiHidden/>
    <w:unhideWhenUsed/>
    <w:rsid w:val="00BE1F24"/>
    <w:rPr>
      <w:color w:val="605E5C"/>
      <w:shd w:val="clear" w:color="auto" w:fill="E1DFDD"/>
    </w:rPr>
  </w:style>
  <w:style w:type="character" w:styleId="PlaceholderText">
    <w:name w:val="Placeholder Text"/>
    <w:basedOn w:val="DefaultParagraphFont"/>
    <w:uiPriority w:val="99"/>
    <w:semiHidden/>
    <w:rsid w:val="00EC2CCB"/>
    <w:rPr>
      <w:color w:val="808080"/>
    </w:rPr>
  </w:style>
  <w:style w:type="paragraph" w:styleId="Header">
    <w:name w:val="header"/>
    <w:basedOn w:val="Normal"/>
    <w:link w:val="HeaderChar"/>
    <w:uiPriority w:val="99"/>
    <w:unhideWhenUsed/>
    <w:rsid w:val="00E34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279"/>
  </w:style>
  <w:style w:type="paragraph" w:styleId="Footer">
    <w:name w:val="footer"/>
    <w:basedOn w:val="Normal"/>
    <w:link w:val="FooterChar"/>
    <w:uiPriority w:val="99"/>
    <w:unhideWhenUsed/>
    <w:rsid w:val="00E34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279"/>
  </w:style>
  <w:style w:type="paragraph" w:styleId="NormalWeb">
    <w:name w:val="Normal (Web)"/>
    <w:basedOn w:val="Normal"/>
    <w:uiPriority w:val="99"/>
    <w:unhideWhenUsed/>
    <w:rsid w:val="002A3D64"/>
    <w:pPr>
      <w:bidi w:val="0"/>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A3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3D64"/>
    <w:pPr>
      <w:ind w:left="720"/>
      <w:contextualSpacing/>
    </w:pPr>
  </w:style>
  <w:style w:type="character" w:customStyle="1" w:styleId="Heading1Char">
    <w:name w:val="Heading 1 Char"/>
    <w:basedOn w:val="DefaultParagraphFont"/>
    <w:link w:val="Heading1"/>
    <w:uiPriority w:val="9"/>
    <w:rsid w:val="000E3F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3F06"/>
    <w:pPr>
      <w:outlineLvl w:val="9"/>
    </w:pPr>
    <w:rPr>
      <w:rtl/>
      <w:cs/>
    </w:rPr>
  </w:style>
  <w:style w:type="character" w:customStyle="1" w:styleId="Heading2Char">
    <w:name w:val="Heading 2 Char"/>
    <w:basedOn w:val="DefaultParagraphFont"/>
    <w:link w:val="Heading2"/>
    <w:uiPriority w:val="9"/>
    <w:rsid w:val="000E3F0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E3F06"/>
    <w:pPr>
      <w:spacing w:after="100"/>
    </w:pPr>
  </w:style>
  <w:style w:type="paragraph" w:styleId="TOC2">
    <w:name w:val="toc 2"/>
    <w:basedOn w:val="Normal"/>
    <w:next w:val="Normal"/>
    <w:autoRedefine/>
    <w:uiPriority w:val="39"/>
    <w:unhideWhenUsed/>
    <w:rsid w:val="000E3F06"/>
    <w:pPr>
      <w:spacing w:after="100"/>
      <w:ind w:left="220"/>
    </w:pPr>
  </w:style>
  <w:style w:type="paragraph" w:styleId="TOC3">
    <w:name w:val="toc 3"/>
    <w:basedOn w:val="Normal"/>
    <w:next w:val="Normal"/>
    <w:autoRedefine/>
    <w:uiPriority w:val="39"/>
    <w:unhideWhenUsed/>
    <w:rsid w:val="007C4FBF"/>
    <w:pPr>
      <w:spacing w:after="100"/>
      <w:ind w:left="440"/>
    </w:pPr>
    <w:rPr>
      <w:rFonts w:eastAsiaTheme="minorEastAsia" w:cs="Times New Roman"/>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3954">
      <w:bodyDiv w:val="1"/>
      <w:marLeft w:val="0"/>
      <w:marRight w:val="0"/>
      <w:marTop w:val="0"/>
      <w:marBottom w:val="0"/>
      <w:divBdr>
        <w:top w:val="none" w:sz="0" w:space="0" w:color="auto"/>
        <w:left w:val="none" w:sz="0" w:space="0" w:color="auto"/>
        <w:bottom w:val="none" w:sz="0" w:space="0" w:color="auto"/>
        <w:right w:val="none" w:sz="0" w:space="0" w:color="auto"/>
      </w:divBdr>
    </w:div>
    <w:div w:id="14163797">
      <w:bodyDiv w:val="1"/>
      <w:marLeft w:val="0"/>
      <w:marRight w:val="0"/>
      <w:marTop w:val="0"/>
      <w:marBottom w:val="0"/>
      <w:divBdr>
        <w:top w:val="none" w:sz="0" w:space="0" w:color="auto"/>
        <w:left w:val="none" w:sz="0" w:space="0" w:color="auto"/>
        <w:bottom w:val="none" w:sz="0" w:space="0" w:color="auto"/>
        <w:right w:val="none" w:sz="0" w:space="0" w:color="auto"/>
      </w:divBdr>
    </w:div>
    <w:div w:id="216741782">
      <w:bodyDiv w:val="1"/>
      <w:marLeft w:val="0"/>
      <w:marRight w:val="0"/>
      <w:marTop w:val="0"/>
      <w:marBottom w:val="0"/>
      <w:divBdr>
        <w:top w:val="none" w:sz="0" w:space="0" w:color="auto"/>
        <w:left w:val="none" w:sz="0" w:space="0" w:color="auto"/>
        <w:bottom w:val="none" w:sz="0" w:space="0" w:color="auto"/>
        <w:right w:val="none" w:sz="0" w:space="0" w:color="auto"/>
      </w:divBdr>
    </w:div>
    <w:div w:id="225188273">
      <w:bodyDiv w:val="1"/>
      <w:marLeft w:val="0"/>
      <w:marRight w:val="0"/>
      <w:marTop w:val="0"/>
      <w:marBottom w:val="0"/>
      <w:divBdr>
        <w:top w:val="none" w:sz="0" w:space="0" w:color="auto"/>
        <w:left w:val="none" w:sz="0" w:space="0" w:color="auto"/>
        <w:bottom w:val="none" w:sz="0" w:space="0" w:color="auto"/>
        <w:right w:val="none" w:sz="0" w:space="0" w:color="auto"/>
      </w:divBdr>
    </w:div>
    <w:div w:id="483788497">
      <w:bodyDiv w:val="1"/>
      <w:marLeft w:val="0"/>
      <w:marRight w:val="0"/>
      <w:marTop w:val="0"/>
      <w:marBottom w:val="0"/>
      <w:divBdr>
        <w:top w:val="none" w:sz="0" w:space="0" w:color="auto"/>
        <w:left w:val="none" w:sz="0" w:space="0" w:color="auto"/>
        <w:bottom w:val="none" w:sz="0" w:space="0" w:color="auto"/>
        <w:right w:val="none" w:sz="0" w:space="0" w:color="auto"/>
      </w:divBdr>
    </w:div>
    <w:div w:id="943077979">
      <w:bodyDiv w:val="1"/>
      <w:marLeft w:val="0"/>
      <w:marRight w:val="0"/>
      <w:marTop w:val="0"/>
      <w:marBottom w:val="0"/>
      <w:divBdr>
        <w:top w:val="none" w:sz="0" w:space="0" w:color="auto"/>
        <w:left w:val="none" w:sz="0" w:space="0" w:color="auto"/>
        <w:bottom w:val="none" w:sz="0" w:space="0" w:color="auto"/>
        <w:right w:val="none" w:sz="0" w:space="0" w:color="auto"/>
      </w:divBdr>
    </w:div>
    <w:div w:id="1043404371">
      <w:bodyDiv w:val="1"/>
      <w:marLeft w:val="0"/>
      <w:marRight w:val="0"/>
      <w:marTop w:val="0"/>
      <w:marBottom w:val="0"/>
      <w:divBdr>
        <w:top w:val="none" w:sz="0" w:space="0" w:color="auto"/>
        <w:left w:val="none" w:sz="0" w:space="0" w:color="auto"/>
        <w:bottom w:val="none" w:sz="0" w:space="0" w:color="auto"/>
        <w:right w:val="none" w:sz="0" w:space="0" w:color="auto"/>
      </w:divBdr>
    </w:div>
    <w:div w:id="1185099159">
      <w:bodyDiv w:val="1"/>
      <w:marLeft w:val="0"/>
      <w:marRight w:val="0"/>
      <w:marTop w:val="0"/>
      <w:marBottom w:val="0"/>
      <w:divBdr>
        <w:top w:val="none" w:sz="0" w:space="0" w:color="auto"/>
        <w:left w:val="none" w:sz="0" w:space="0" w:color="auto"/>
        <w:bottom w:val="none" w:sz="0" w:space="0" w:color="auto"/>
        <w:right w:val="none" w:sz="0" w:space="0" w:color="auto"/>
      </w:divBdr>
    </w:div>
    <w:div w:id="1341784440">
      <w:bodyDiv w:val="1"/>
      <w:marLeft w:val="0"/>
      <w:marRight w:val="0"/>
      <w:marTop w:val="0"/>
      <w:marBottom w:val="0"/>
      <w:divBdr>
        <w:top w:val="none" w:sz="0" w:space="0" w:color="auto"/>
        <w:left w:val="none" w:sz="0" w:space="0" w:color="auto"/>
        <w:bottom w:val="none" w:sz="0" w:space="0" w:color="auto"/>
        <w:right w:val="none" w:sz="0" w:space="0" w:color="auto"/>
      </w:divBdr>
    </w:div>
    <w:div w:id="1460609919">
      <w:bodyDiv w:val="1"/>
      <w:marLeft w:val="0"/>
      <w:marRight w:val="0"/>
      <w:marTop w:val="0"/>
      <w:marBottom w:val="0"/>
      <w:divBdr>
        <w:top w:val="none" w:sz="0" w:space="0" w:color="auto"/>
        <w:left w:val="none" w:sz="0" w:space="0" w:color="auto"/>
        <w:bottom w:val="none" w:sz="0" w:space="0" w:color="auto"/>
        <w:right w:val="none" w:sz="0" w:space="0" w:color="auto"/>
      </w:divBdr>
    </w:div>
    <w:div w:id="1650212396">
      <w:bodyDiv w:val="1"/>
      <w:marLeft w:val="0"/>
      <w:marRight w:val="0"/>
      <w:marTop w:val="0"/>
      <w:marBottom w:val="0"/>
      <w:divBdr>
        <w:top w:val="none" w:sz="0" w:space="0" w:color="auto"/>
        <w:left w:val="none" w:sz="0" w:space="0" w:color="auto"/>
        <w:bottom w:val="none" w:sz="0" w:space="0" w:color="auto"/>
        <w:right w:val="none" w:sz="0" w:space="0" w:color="auto"/>
      </w:divBdr>
    </w:div>
    <w:div w:id="1683236514">
      <w:bodyDiv w:val="1"/>
      <w:marLeft w:val="0"/>
      <w:marRight w:val="0"/>
      <w:marTop w:val="0"/>
      <w:marBottom w:val="0"/>
      <w:divBdr>
        <w:top w:val="none" w:sz="0" w:space="0" w:color="auto"/>
        <w:left w:val="none" w:sz="0" w:space="0" w:color="auto"/>
        <w:bottom w:val="none" w:sz="0" w:space="0" w:color="auto"/>
        <w:right w:val="none" w:sz="0" w:space="0" w:color="auto"/>
      </w:divBdr>
    </w:div>
    <w:div w:id="1815635230">
      <w:bodyDiv w:val="1"/>
      <w:marLeft w:val="0"/>
      <w:marRight w:val="0"/>
      <w:marTop w:val="0"/>
      <w:marBottom w:val="0"/>
      <w:divBdr>
        <w:top w:val="none" w:sz="0" w:space="0" w:color="auto"/>
        <w:left w:val="none" w:sz="0" w:space="0" w:color="auto"/>
        <w:bottom w:val="none" w:sz="0" w:space="0" w:color="auto"/>
        <w:right w:val="none" w:sz="0" w:space="0" w:color="auto"/>
      </w:divBdr>
    </w:div>
    <w:div w:id="1986204800">
      <w:bodyDiv w:val="1"/>
      <w:marLeft w:val="0"/>
      <w:marRight w:val="0"/>
      <w:marTop w:val="0"/>
      <w:marBottom w:val="0"/>
      <w:divBdr>
        <w:top w:val="none" w:sz="0" w:space="0" w:color="auto"/>
        <w:left w:val="none" w:sz="0" w:space="0" w:color="auto"/>
        <w:bottom w:val="none" w:sz="0" w:space="0" w:color="auto"/>
        <w:right w:val="none" w:sz="0" w:space="0" w:color="auto"/>
      </w:divBdr>
    </w:div>
    <w:div w:id="2077164299">
      <w:bodyDiv w:val="1"/>
      <w:marLeft w:val="0"/>
      <w:marRight w:val="0"/>
      <w:marTop w:val="0"/>
      <w:marBottom w:val="0"/>
      <w:divBdr>
        <w:top w:val="none" w:sz="0" w:space="0" w:color="auto"/>
        <w:left w:val="none" w:sz="0" w:space="0" w:color="auto"/>
        <w:bottom w:val="none" w:sz="0" w:space="0" w:color="auto"/>
        <w:right w:val="none" w:sz="0" w:space="0" w:color="auto"/>
      </w:divBdr>
    </w:div>
    <w:div w:id="213787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github.com/jgraph/mxgraph/tree/master/javascript/examples/graphedi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github.com/jgraph/mxgrap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38B0B-76F9-4FB0-84F6-7DC619421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1386</Words>
  <Characters>7901</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Shahar Hazan</cp:lastModifiedBy>
  <cp:revision>2</cp:revision>
  <dcterms:created xsi:type="dcterms:W3CDTF">2021-02-19T15:36:00Z</dcterms:created>
  <dcterms:modified xsi:type="dcterms:W3CDTF">2021-02-19T15:36:00Z</dcterms:modified>
</cp:coreProperties>
</file>