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C1CBB" w14:textId="77777777" w:rsidR="00F36A35" w:rsidRPr="00B94BDE" w:rsidRDefault="00F36A35" w:rsidP="00F36A35">
      <w:pPr>
        <w:jc w:val="center"/>
      </w:pPr>
      <w:r w:rsidRPr="00B94BDE">
        <w:t>Министерство науки и высшего образования Российской Федерации</w:t>
      </w:r>
    </w:p>
    <w:p w14:paraId="16A701E3" w14:textId="77777777" w:rsidR="00F36A35" w:rsidRPr="00CD1066" w:rsidRDefault="00F36A35" w:rsidP="00F36A35">
      <w:pPr>
        <w:jc w:val="center"/>
      </w:pPr>
      <w:r w:rsidRPr="00CD1066">
        <w:t>федеральное государственное бюджетное образовательное учреждение высшего образования</w:t>
      </w:r>
    </w:p>
    <w:p w14:paraId="20000DAD" w14:textId="77777777" w:rsidR="00F36A35" w:rsidRDefault="00F36A35" w:rsidP="00F36A35">
      <w:pPr>
        <w:pStyle w:val="a9"/>
        <w:spacing w:after="0"/>
        <w:jc w:val="center"/>
      </w:pPr>
      <w:r>
        <w:t>«Российский экономический университет имени Г.В. Плеханова»</w:t>
      </w:r>
    </w:p>
    <w:p w14:paraId="3D195FC5" w14:textId="77777777" w:rsidR="00F36A35" w:rsidRPr="00CD1066" w:rsidRDefault="00F36A35" w:rsidP="00F36A35">
      <w:pPr>
        <w:jc w:val="center"/>
      </w:pPr>
      <w:r w:rsidRPr="00CD1066">
        <w:t>Московский приборостроительный техникум</w:t>
      </w:r>
    </w:p>
    <w:p w14:paraId="117BCBB5" w14:textId="77777777" w:rsidR="00F36A35" w:rsidRDefault="00F36A35" w:rsidP="00F36A35">
      <w:pPr>
        <w:pStyle w:val="a9"/>
        <w:rPr>
          <w:b/>
        </w:rPr>
      </w:pPr>
    </w:p>
    <w:p w14:paraId="554288A3" w14:textId="77777777" w:rsidR="00F36A35" w:rsidRDefault="00F36A35" w:rsidP="00F36A35">
      <w:pPr>
        <w:pStyle w:val="a9"/>
        <w:rPr>
          <w:b/>
        </w:rPr>
      </w:pPr>
    </w:p>
    <w:p w14:paraId="7480C3A8" w14:textId="77777777" w:rsidR="00F36A35" w:rsidRDefault="00F36A35" w:rsidP="00F36A35">
      <w:pPr>
        <w:pStyle w:val="a9"/>
        <w:rPr>
          <w:b/>
        </w:rPr>
      </w:pPr>
    </w:p>
    <w:p w14:paraId="0ADEFA32" w14:textId="77777777" w:rsidR="00F36A35" w:rsidRDefault="00F36A35" w:rsidP="00F36A35">
      <w:pPr>
        <w:pStyle w:val="a9"/>
        <w:rPr>
          <w:b/>
        </w:rPr>
      </w:pPr>
    </w:p>
    <w:p w14:paraId="273114E0" w14:textId="77777777" w:rsidR="00F36A35" w:rsidRDefault="00F36A35" w:rsidP="00F36A35">
      <w:pPr>
        <w:pStyle w:val="a9"/>
        <w:rPr>
          <w:b/>
        </w:rPr>
      </w:pPr>
    </w:p>
    <w:p w14:paraId="20FA9E82" w14:textId="77777777" w:rsidR="00F36A35" w:rsidRDefault="00F36A35" w:rsidP="00F36A35">
      <w:pPr>
        <w:rPr>
          <w:b/>
          <w:bCs/>
        </w:rPr>
      </w:pPr>
    </w:p>
    <w:p w14:paraId="499F9F7E" w14:textId="2DC9A2FF" w:rsidR="00F36A35" w:rsidRPr="00741B5B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>ПРАКТИЧЕСКАЯ РАБОТА №</w:t>
      </w:r>
      <w:r w:rsidR="006131F7">
        <w:rPr>
          <w:b/>
          <w:bCs/>
        </w:rPr>
        <w:t>3</w:t>
      </w:r>
    </w:p>
    <w:p w14:paraId="0BB67C71" w14:textId="77777777" w:rsidR="00F36A35" w:rsidRPr="009174BC" w:rsidRDefault="00F36A35" w:rsidP="00F36A35">
      <w:pPr>
        <w:jc w:val="center"/>
        <w:rPr>
          <w:b/>
          <w:bCs/>
        </w:rPr>
      </w:pPr>
      <w:r w:rsidRPr="00741B5B">
        <w:rPr>
          <w:b/>
          <w:bCs/>
        </w:rPr>
        <w:t xml:space="preserve"> «МДК-01.04 СИСТЕМНОЕ ПРОГРАММИРОВАНИЕ»</w:t>
      </w:r>
    </w:p>
    <w:p w14:paraId="72D0C274" w14:textId="77777777" w:rsidR="00F36A35" w:rsidRPr="002002FA" w:rsidRDefault="00F36A35" w:rsidP="00F36A35">
      <w:pPr>
        <w:spacing w:line="360" w:lineRule="auto"/>
        <w:jc w:val="center"/>
        <w:rPr>
          <w:b/>
        </w:rPr>
      </w:pPr>
    </w:p>
    <w:p w14:paraId="4DC0E050" w14:textId="77777777" w:rsidR="00F36A35" w:rsidRPr="00817C75" w:rsidRDefault="00F36A35" w:rsidP="00F36A35">
      <w:pPr>
        <w:jc w:val="center"/>
        <w:rPr>
          <w:b/>
          <w:bCs/>
        </w:rPr>
      </w:pPr>
    </w:p>
    <w:p w14:paraId="7B6A46C8" w14:textId="77777777" w:rsidR="00F36A35" w:rsidRPr="00817C75" w:rsidRDefault="00F36A35" w:rsidP="00F36A35">
      <w:pPr>
        <w:jc w:val="center"/>
        <w:rPr>
          <w:b/>
          <w:bCs/>
        </w:rPr>
      </w:pPr>
    </w:p>
    <w:p w14:paraId="372A722C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i/>
        </w:rPr>
      </w:pPr>
      <w:r w:rsidRPr="00741B5B">
        <w:rPr>
          <w:b/>
          <w:bCs/>
        </w:rPr>
        <w:t>Специальность: «</w:t>
      </w:r>
      <w:r w:rsidRPr="00741B5B">
        <w:rPr>
          <w:b/>
        </w:rPr>
        <w:t>09.02.07 Информационные системы и программирование</w:t>
      </w:r>
      <w:r w:rsidRPr="00741B5B">
        <w:rPr>
          <w:b/>
          <w:i/>
        </w:rPr>
        <w:t>»</w:t>
      </w:r>
    </w:p>
    <w:p w14:paraId="726AE436" w14:textId="77777777" w:rsidR="00F36A35" w:rsidRPr="00741B5B" w:rsidRDefault="00F36A35" w:rsidP="00F36A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 w:rsidRPr="00741B5B">
        <w:rPr>
          <w:bCs/>
        </w:rPr>
        <w:t>Квалификация: программист</w:t>
      </w:r>
    </w:p>
    <w:p w14:paraId="09C1F0D8" w14:textId="77777777" w:rsidR="00F36A35" w:rsidRPr="00741B5B" w:rsidRDefault="00F36A35" w:rsidP="00F36A35">
      <w:pPr>
        <w:spacing w:line="360" w:lineRule="auto"/>
        <w:ind w:left="67"/>
        <w:jc w:val="center"/>
      </w:pPr>
    </w:p>
    <w:p w14:paraId="70414071" w14:textId="7F3E0ACE" w:rsidR="00F36A35" w:rsidRPr="007F25C1" w:rsidRDefault="00F36A35" w:rsidP="00F36A35">
      <w:pPr>
        <w:spacing w:line="360" w:lineRule="auto"/>
        <w:jc w:val="center"/>
      </w:pPr>
      <w:r w:rsidRPr="00741B5B">
        <w:rPr>
          <w:b/>
        </w:rPr>
        <w:t>Тема</w:t>
      </w:r>
      <w:r w:rsidR="00491B38" w:rsidRPr="006131F7">
        <w:rPr>
          <w:b/>
        </w:rPr>
        <w:t xml:space="preserve">: </w:t>
      </w:r>
      <w:r w:rsidR="006131F7" w:rsidRPr="006131F7">
        <w:rPr>
          <w:sz w:val="20"/>
          <w:szCs w:val="20"/>
        </w:rPr>
        <w:t>Работа с EEPROM</w:t>
      </w:r>
    </w:p>
    <w:p w14:paraId="1252352D" w14:textId="77777777" w:rsidR="00F36A35" w:rsidRDefault="00F36A35" w:rsidP="00F36A35">
      <w:pPr>
        <w:spacing w:line="360" w:lineRule="auto"/>
        <w:ind w:left="67"/>
        <w:jc w:val="center"/>
      </w:pPr>
    </w:p>
    <w:p w14:paraId="76CEB837" w14:textId="77777777" w:rsidR="00F36A35" w:rsidRDefault="00F36A35" w:rsidP="00F36A35">
      <w:pPr>
        <w:spacing w:line="360" w:lineRule="auto"/>
        <w:jc w:val="center"/>
      </w:pPr>
    </w:p>
    <w:p w14:paraId="737E1103" w14:textId="77777777" w:rsidR="00F36A35" w:rsidRDefault="00F36A35" w:rsidP="00F36A35">
      <w:pPr>
        <w:spacing w:line="360" w:lineRule="auto"/>
        <w:jc w:val="center"/>
      </w:pPr>
    </w:p>
    <w:p w14:paraId="465F83D2" w14:textId="77777777" w:rsidR="00F36A35" w:rsidRDefault="00F36A35" w:rsidP="00F36A35">
      <w:pPr>
        <w:spacing w:line="360" w:lineRule="auto"/>
        <w:ind w:left="67"/>
        <w:jc w:val="center"/>
      </w:pPr>
    </w:p>
    <w:p w14:paraId="5950E023" w14:textId="77777777" w:rsidR="00F36A35" w:rsidRDefault="00F36A35" w:rsidP="00F36A35">
      <w:pPr>
        <w:spacing w:line="360" w:lineRule="auto"/>
        <w:ind w:left="67"/>
        <w:jc w:val="center"/>
      </w:pPr>
    </w:p>
    <w:p w14:paraId="0EB3782F" w14:textId="77777777" w:rsidR="00F36A35" w:rsidRDefault="00F36A35" w:rsidP="00F36A35">
      <w:pPr>
        <w:spacing w:line="360" w:lineRule="auto"/>
        <w:jc w:val="center"/>
      </w:pPr>
    </w:p>
    <w:tbl>
      <w:tblPr>
        <w:tblW w:w="22054" w:type="dxa"/>
        <w:tblInd w:w="-3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5640"/>
        <w:gridCol w:w="5640"/>
        <w:gridCol w:w="5387"/>
      </w:tblGrid>
      <w:tr w:rsidR="00F36A35" w:rsidRPr="003646F7" w14:paraId="5DF6A7D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161651E8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Проверил преподаватель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7150F8E9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>Выполнил</w:t>
            </w:r>
            <w:r>
              <w:rPr>
                <w:color w:val="000000" w:themeColor="text1"/>
                <w:sz w:val="28"/>
                <w:szCs w:val="28"/>
              </w:rPr>
              <w:t>а</w:t>
            </w:r>
            <w:r w:rsidRPr="00B15952">
              <w:rPr>
                <w:color w:val="000000" w:themeColor="text1"/>
                <w:sz w:val="28"/>
                <w:szCs w:val="28"/>
              </w:rPr>
              <w:t xml:space="preserve">: </w:t>
            </w:r>
          </w:p>
        </w:tc>
        <w:tc>
          <w:tcPr>
            <w:tcW w:w="5640" w:type="dxa"/>
          </w:tcPr>
          <w:p w14:paraId="4A69F55C" w14:textId="77777777" w:rsidR="00F36A35" w:rsidRPr="003646F7" w:rsidRDefault="00F36A35" w:rsidP="008D7CF6">
            <w:pPr>
              <w:autoSpaceDE w:val="0"/>
              <w:autoSpaceDN w:val="0"/>
              <w:adjustRightInd w:val="0"/>
              <w:ind w:left="-3" w:firstLine="99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</w:t>
            </w:r>
            <w:r w:rsidRPr="003646F7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F36A35" w:rsidRPr="003646F7" w14:paraId="42CFC01C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5A9269CE" w14:textId="5D84D167" w:rsidR="00F36A35" w:rsidRPr="003646F7" w:rsidRDefault="00741B5B" w:rsidP="008D7CF6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Калинина А.В.</w:t>
            </w:r>
            <w:r w:rsidR="00F36A35" w:rsidRPr="00A70E19">
              <w:rPr>
                <w:color w:val="000000"/>
                <w:sz w:val="28"/>
                <w:szCs w:val="28"/>
              </w:rPr>
              <w:t>__</w:t>
            </w:r>
            <w:r w:rsidR="00F36A35" w:rsidRPr="003646F7">
              <w:rPr>
                <w:color w:val="000000"/>
                <w:sz w:val="28"/>
                <w:szCs w:val="28"/>
              </w:rPr>
              <w:t xml:space="preserve">_______ </w:t>
            </w:r>
          </w:p>
        </w:tc>
        <w:tc>
          <w:tcPr>
            <w:tcW w:w="5640" w:type="dxa"/>
          </w:tcPr>
          <w:p w14:paraId="3DF1D73B" w14:textId="4E8BF73E" w:rsidR="00F36A35" w:rsidRPr="00FD55C5" w:rsidRDefault="00F36A3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Студент </w:t>
            </w:r>
            <w:r>
              <w:rPr>
                <w:color w:val="000000" w:themeColor="text1"/>
                <w:sz w:val="28"/>
                <w:szCs w:val="28"/>
              </w:rPr>
              <w:t xml:space="preserve">группы </w:t>
            </w:r>
            <w:r w:rsidRPr="00741B5B">
              <w:rPr>
                <w:color w:val="000000" w:themeColor="text1"/>
                <w:sz w:val="28"/>
                <w:szCs w:val="28"/>
              </w:rPr>
              <w:t>П50-</w:t>
            </w:r>
            <w:r w:rsidR="00741B5B">
              <w:rPr>
                <w:color w:val="000000" w:themeColor="text1"/>
                <w:sz w:val="28"/>
                <w:szCs w:val="28"/>
              </w:rPr>
              <w:t>7-20</w:t>
            </w:r>
          </w:p>
        </w:tc>
        <w:tc>
          <w:tcPr>
            <w:tcW w:w="5640" w:type="dxa"/>
          </w:tcPr>
          <w:p w14:paraId="01DAD2A5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 xml:space="preserve">Студент группы </w:t>
            </w:r>
            <w:r>
              <w:rPr>
                <w:color w:val="FF0000"/>
                <w:sz w:val="28"/>
                <w:szCs w:val="28"/>
              </w:rPr>
              <w:t>П50-1</w:t>
            </w:r>
            <w:r w:rsidRPr="00B61225">
              <w:rPr>
                <w:color w:val="FF0000"/>
                <w:sz w:val="28"/>
                <w:szCs w:val="28"/>
              </w:rPr>
              <w:t>-18</w:t>
            </w:r>
          </w:p>
        </w:tc>
      </w:tr>
      <w:tr w:rsidR="00F36A35" w:rsidRPr="003646F7" w14:paraId="28E7AD4B" w14:textId="77777777" w:rsidTr="008D7CF6">
        <w:trPr>
          <w:gridAfter w:val="1"/>
          <w:wAfter w:w="5387" w:type="dxa"/>
          <w:trHeight w:val="127"/>
        </w:trPr>
        <w:tc>
          <w:tcPr>
            <w:tcW w:w="5387" w:type="dxa"/>
          </w:tcPr>
          <w:p w14:paraId="3709C68B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34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«__</w:t>
            </w:r>
            <w:r>
              <w:rPr>
                <w:color w:val="000000"/>
                <w:sz w:val="28"/>
                <w:szCs w:val="28"/>
              </w:rPr>
              <w:t>_» ________ 202</w:t>
            </w:r>
            <w:r w:rsidR="00FD55C5" w:rsidRPr="00FD55C5">
              <w:rPr>
                <w:color w:val="000000"/>
                <w:sz w:val="28"/>
                <w:szCs w:val="28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5640" w:type="dxa"/>
          </w:tcPr>
          <w:p w14:paraId="0D12A135" w14:textId="5629A7BF" w:rsidR="00F36A35" w:rsidRPr="00B15952" w:rsidRDefault="00FD55C5" w:rsidP="00FD55C5">
            <w:pPr>
              <w:autoSpaceDE w:val="0"/>
              <w:autoSpaceDN w:val="0"/>
              <w:adjustRightInd w:val="0"/>
              <w:ind w:firstLine="993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_________</w:t>
            </w:r>
            <w:r w:rsidR="00741B5B">
              <w:rPr>
                <w:color w:val="000000" w:themeColor="text1"/>
                <w:sz w:val="28"/>
                <w:szCs w:val="28"/>
              </w:rPr>
              <w:t>Антонова М.М.</w:t>
            </w:r>
            <w:r w:rsidR="00F36A35" w:rsidRPr="00B15952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5640" w:type="dxa"/>
          </w:tcPr>
          <w:p w14:paraId="1EBF3883" w14:textId="77777777" w:rsidR="00F36A35" w:rsidRPr="003646F7" w:rsidRDefault="00F36A35" w:rsidP="008D7CF6">
            <w:pPr>
              <w:autoSpaceDE w:val="0"/>
              <w:autoSpaceDN w:val="0"/>
              <w:adjustRightInd w:val="0"/>
              <w:ind w:firstLine="993"/>
              <w:rPr>
                <w:color w:val="000000"/>
                <w:sz w:val="28"/>
                <w:szCs w:val="28"/>
              </w:rPr>
            </w:pPr>
            <w:r w:rsidRPr="003646F7">
              <w:rPr>
                <w:color w:val="000000"/>
                <w:sz w:val="28"/>
                <w:szCs w:val="28"/>
              </w:rPr>
              <w:t>______________</w:t>
            </w:r>
            <w:r w:rsidRPr="00B61225">
              <w:rPr>
                <w:color w:val="FF0000"/>
                <w:sz w:val="28"/>
                <w:szCs w:val="28"/>
              </w:rPr>
              <w:t xml:space="preserve">И.И. Иванов </w:t>
            </w:r>
          </w:p>
        </w:tc>
      </w:tr>
      <w:tr w:rsidR="00F36A35" w:rsidRPr="003646F7" w14:paraId="1CD0D58B" w14:textId="77777777" w:rsidTr="008D7CF6">
        <w:trPr>
          <w:trHeight w:val="127"/>
        </w:trPr>
        <w:tc>
          <w:tcPr>
            <w:tcW w:w="11027" w:type="dxa"/>
            <w:gridSpan w:val="2"/>
          </w:tcPr>
          <w:p w14:paraId="5AEFD675" w14:textId="77777777" w:rsidR="00F36A35" w:rsidRPr="003646F7" w:rsidRDefault="00F36A35" w:rsidP="00FD55C5">
            <w:pPr>
              <w:autoSpaceDE w:val="0"/>
              <w:autoSpaceDN w:val="0"/>
              <w:adjustRightInd w:val="0"/>
              <w:ind w:firstLine="6415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«___» _________202</w:t>
            </w:r>
            <w:r w:rsidR="00FD55C5">
              <w:rPr>
                <w:color w:val="000000"/>
                <w:sz w:val="28"/>
                <w:szCs w:val="28"/>
                <w:lang w:val="en-US"/>
              </w:rPr>
              <w:t>2</w:t>
            </w:r>
            <w:r w:rsidRPr="003646F7">
              <w:rPr>
                <w:color w:val="000000"/>
                <w:sz w:val="28"/>
                <w:szCs w:val="28"/>
              </w:rPr>
              <w:t xml:space="preserve"> год </w:t>
            </w:r>
          </w:p>
        </w:tc>
        <w:tc>
          <w:tcPr>
            <w:tcW w:w="11027" w:type="dxa"/>
            <w:gridSpan w:val="2"/>
          </w:tcPr>
          <w:p w14:paraId="3E0339E5" w14:textId="77777777" w:rsidR="00F36A35" w:rsidRPr="00B15952" w:rsidRDefault="00F36A35" w:rsidP="008D7CF6">
            <w:pPr>
              <w:autoSpaceDE w:val="0"/>
              <w:autoSpaceDN w:val="0"/>
              <w:adjustRightInd w:val="0"/>
              <w:ind w:firstLine="6415"/>
              <w:rPr>
                <w:color w:val="000000" w:themeColor="text1"/>
                <w:sz w:val="28"/>
                <w:szCs w:val="28"/>
              </w:rPr>
            </w:pPr>
            <w:r w:rsidRPr="00B15952">
              <w:rPr>
                <w:color w:val="000000" w:themeColor="text1"/>
                <w:sz w:val="28"/>
                <w:szCs w:val="28"/>
              </w:rPr>
              <w:t xml:space="preserve">«___» _________2020 год </w:t>
            </w:r>
          </w:p>
        </w:tc>
      </w:tr>
    </w:tbl>
    <w:p w14:paraId="129CF6B0" w14:textId="77777777" w:rsidR="00F36A35" w:rsidRPr="003646F7" w:rsidRDefault="00F36A35" w:rsidP="00F36A35">
      <w:pPr>
        <w:spacing w:line="360" w:lineRule="auto"/>
        <w:jc w:val="center"/>
        <w:rPr>
          <w:sz w:val="28"/>
        </w:rPr>
      </w:pPr>
    </w:p>
    <w:p w14:paraId="2AB07277" w14:textId="77777777" w:rsidR="00F36A35" w:rsidRDefault="00F36A35" w:rsidP="00F36A35">
      <w:pPr>
        <w:spacing w:line="360" w:lineRule="auto"/>
        <w:jc w:val="center"/>
      </w:pPr>
    </w:p>
    <w:p w14:paraId="4E23FF5E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608A592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4C4A58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70E5368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BA274D3" w14:textId="77777777" w:rsidR="00F36A35" w:rsidRDefault="00F36A35" w:rsidP="00F36A35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5268BDC2" w14:textId="77777777" w:rsidR="00F36A35" w:rsidRPr="00FD55C5" w:rsidRDefault="00F36A35" w:rsidP="00F36A35">
      <w:pPr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Москва 202</w:t>
      </w:r>
      <w:r w:rsidR="00FD55C5">
        <w:rPr>
          <w:rFonts w:eastAsia="Calibri"/>
          <w:sz w:val="28"/>
          <w:szCs w:val="28"/>
          <w:lang w:val="en-US"/>
        </w:rPr>
        <w:t>2</w:t>
      </w:r>
    </w:p>
    <w:p w14:paraId="1744A61A" w14:textId="77777777" w:rsidR="00F36A35" w:rsidRDefault="00F36A35" w:rsidP="00F36A35">
      <w:pPr>
        <w:jc w:val="center"/>
        <w:rPr>
          <w:rFonts w:eastAsia="Calibri"/>
          <w:sz w:val="28"/>
          <w:szCs w:val="28"/>
        </w:rPr>
      </w:pPr>
    </w:p>
    <w:p w14:paraId="543829AC" w14:textId="3878AB53" w:rsidR="006131F7" w:rsidRDefault="00741B5B" w:rsidP="003841D4">
      <w:pPr>
        <w:pStyle w:val="ad"/>
        <w:numPr>
          <w:ilvl w:val="0"/>
          <w:numId w:val="5"/>
        </w:numPr>
        <w:spacing w:after="160" w:line="259" w:lineRule="auto"/>
      </w:pPr>
      <w:r>
        <w:br w:type="page"/>
      </w:r>
      <w:r w:rsidR="003841D4">
        <w:lastRenderedPageBreak/>
        <w:t xml:space="preserve">Создаем </w:t>
      </w:r>
      <w:proofErr w:type="spellStart"/>
      <w:r w:rsidR="003841D4">
        <w:rPr>
          <w:lang w:val="en-US"/>
        </w:rPr>
        <w:t>wpf</w:t>
      </w:r>
      <w:proofErr w:type="spellEnd"/>
      <w:r w:rsidR="003841D4" w:rsidRPr="003841D4">
        <w:t xml:space="preserve"> </w:t>
      </w:r>
      <w:r w:rsidR="003841D4">
        <w:t>приложение в</w:t>
      </w:r>
      <w:r w:rsidR="003841D4" w:rsidRPr="003841D4">
        <w:t xml:space="preserve"> </w:t>
      </w:r>
      <w:r w:rsidR="003841D4">
        <w:rPr>
          <w:lang w:val="en-US"/>
        </w:rPr>
        <w:t>vs</w:t>
      </w:r>
      <w:r w:rsidR="003841D4">
        <w:t>.</w:t>
      </w:r>
    </w:p>
    <w:p w14:paraId="085152E4" w14:textId="713B3D16" w:rsidR="003841D4" w:rsidRDefault="003841D4" w:rsidP="003841D4">
      <w:pPr>
        <w:pStyle w:val="ad"/>
        <w:numPr>
          <w:ilvl w:val="0"/>
          <w:numId w:val="5"/>
        </w:numPr>
        <w:spacing w:after="160" w:line="259" w:lineRule="auto"/>
      </w:pPr>
      <w:r>
        <w:t>Создаем макет приложения</w:t>
      </w:r>
    </w:p>
    <w:p w14:paraId="08A3781F" w14:textId="250396F5" w:rsidR="003841D4" w:rsidRDefault="003841D4" w:rsidP="003841D4">
      <w:pPr>
        <w:spacing w:after="160" w:line="259" w:lineRule="auto"/>
        <w:jc w:val="center"/>
      </w:pPr>
      <w:r w:rsidRPr="003841D4">
        <w:drawing>
          <wp:inline distT="0" distB="0" distL="0" distR="0" wp14:anchorId="487627CC" wp14:editId="77E19AFB">
            <wp:extent cx="2638793" cy="37343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ED94" w14:textId="34346282" w:rsidR="003841D4" w:rsidRDefault="003841D4" w:rsidP="003841D4">
      <w:pPr>
        <w:spacing w:after="160" w:line="259" w:lineRule="auto"/>
        <w:jc w:val="center"/>
      </w:pPr>
      <w:r>
        <w:t>Рисунок 1. Макет приложения</w:t>
      </w:r>
    </w:p>
    <w:p w14:paraId="58B3DB95" w14:textId="2B6B0599" w:rsidR="003841D4" w:rsidRDefault="003841D4" w:rsidP="003841D4">
      <w:pPr>
        <w:pStyle w:val="ad"/>
        <w:numPr>
          <w:ilvl w:val="0"/>
          <w:numId w:val="5"/>
        </w:numPr>
        <w:spacing w:after="160" w:line="259" w:lineRule="auto"/>
      </w:pPr>
      <w:r>
        <w:t>Пишем код</w:t>
      </w:r>
    </w:p>
    <w:p w14:paraId="0F47C31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System;</w:t>
      </w:r>
    </w:p>
    <w:p w14:paraId="4F12EFB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System.Collections.Generic</w:t>
      </w:r>
      <w:proofErr w:type="spellEnd"/>
      <w:r w:rsidRPr="003841D4">
        <w:rPr>
          <w:lang w:eastAsia="en-US"/>
        </w:rPr>
        <w:t>;</w:t>
      </w:r>
    </w:p>
    <w:p w14:paraId="2482199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System.Linq</w:t>
      </w:r>
      <w:proofErr w:type="spellEnd"/>
      <w:r w:rsidRPr="003841D4">
        <w:rPr>
          <w:lang w:eastAsia="en-US"/>
        </w:rPr>
        <w:t>;</w:t>
      </w:r>
    </w:p>
    <w:p w14:paraId="2E1C89D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System.Text</w:t>
      </w:r>
      <w:proofErr w:type="spellEnd"/>
      <w:r w:rsidRPr="003841D4">
        <w:rPr>
          <w:lang w:eastAsia="en-US"/>
        </w:rPr>
        <w:t>;</w:t>
      </w:r>
    </w:p>
    <w:p w14:paraId="17E13B6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System.Threading.Tasks</w:t>
      </w:r>
      <w:proofErr w:type="spellEnd"/>
      <w:r w:rsidRPr="003841D4">
        <w:rPr>
          <w:lang w:eastAsia="en-US"/>
        </w:rPr>
        <w:t>;</w:t>
      </w:r>
    </w:p>
    <w:p w14:paraId="36B1862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</w:t>
      </w:r>
      <w:proofErr w:type="spellEnd"/>
      <w:r w:rsidRPr="003841D4">
        <w:rPr>
          <w:lang w:eastAsia="en-US"/>
        </w:rPr>
        <w:t>;</w:t>
      </w:r>
    </w:p>
    <w:p w14:paraId="5374AA4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System.Windows.Controls</w:t>
      </w:r>
      <w:proofErr w:type="spellEnd"/>
      <w:r w:rsidRPr="003841D4">
        <w:rPr>
          <w:lang w:eastAsia="en-US"/>
        </w:rPr>
        <w:t>;</w:t>
      </w:r>
    </w:p>
    <w:p w14:paraId="3DB49E3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System.Windows.Data</w:t>
      </w:r>
      <w:proofErr w:type="spellEnd"/>
      <w:r w:rsidRPr="003841D4">
        <w:rPr>
          <w:lang w:eastAsia="en-US"/>
        </w:rPr>
        <w:t>;</w:t>
      </w:r>
    </w:p>
    <w:p w14:paraId="5527521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System.Windows.Documents</w:t>
      </w:r>
      <w:proofErr w:type="spellEnd"/>
      <w:r w:rsidRPr="003841D4">
        <w:rPr>
          <w:lang w:eastAsia="en-US"/>
        </w:rPr>
        <w:t>;</w:t>
      </w:r>
    </w:p>
    <w:p w14:paraId="6085249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System.Windows.Input</w:t>
      </w:r>
      <w:proofErr w:type="spellEnd"/>
      <w:r w:rsidRPr="003841D4">
        <w:rPr>
          <w:lang w:eastAsia="en-US"/>
        </w:rPr>
        <w:t>;</w:t>
      </w:r>
    </w:p>
    <w:p w14:paraId="6ED9350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System.Windows.Media</w:t>
      </w:r>
      <w:proofErr w:type="spellEnd"/>
      <w:r w:rsidRPr="003841D4">
        <w:rPr>
          <w:lang w:eastAsia="en-US"/>
        </w:rPr>
        <w:t>;</w:t>
      </w:r>
    </w:p>
    <w:p w14:paraId="1DD34F2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using </w:t>
      </w:r>
      <w:proofErr w:type="spellStart"/>
      <w:r w:rsidRPr="003841D4">
        <w:rPr>
          <w:lang w:val="en-US" w:eastAsia="en-US"/>
        </w:rPr>
        <w:t>System.Windows.Media.Imaging</w:t>
      </w:r>
      <w:proofErr w:type="spellEnd"/>
      <w:r w:rsidRPr="003841D4">
        <w:rPr>
          <w:lang w:val="en-US" w:eastAsia="en-US"/>
        </w:rPr>
        <w:t>;</w:t>
      </w:r>
    </w:p>
    <w:p w14:paraId="4E8FE195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System.Windows.Navigation</w:t>
      </w:r>
      <w:proofErr w:type="spellEnd"/>
      <w:r w:rsidRPr="003841D4">
        <w:rPr>
          <w:lang w:eastAsia="en-US"/>
        </w:rPr>
        <w:t>;</w:t>
      </w:r>
    </w:p>
    <w:p w14:paraId="00CDF23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System.Windows.Shapes</w:t>
      </w:r>
      <w:proofErr w:type="spellEnd"/>
      <w:r w:rsidRPr="003841D4">
        <w:rPr>
          <w:lang w:eastAsia="en-US"/>
        </w:rPr>
        <w:t>;</w:t>
      </w:r>
    </w:p>
    <w:p w14:paraId="77D2D13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System.Management</w:t>
      </w:r>
      <w:proofErr w:type="spellEnd"/>
      <w:r w:rsidRPr="003841D4">
        <w:rPr>
          <w:lang w:eastAsia="en-US"/>
        </w:rPr>
        <w:t>;</w:t>
      </w:r>
    </w:p>
    <w:p w14:paraId="6DB140F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System.IO;</w:t>
      </w:r>
    </w:p>
    <w:p w14:paraId="441701A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System.IO.Ports</w:t>
      </w:r>
      <w:proofErr w:type="spellEnd"/>
      <w:r w:rsidRPr="003841D4">
        <w:rPr>
          <w:lang w:eastAsia="en-US"/>
        </w:rPr>
        <w:t>;</w:t>
      </w:r>
    </w:p>
    <w:p w14:paraId="41A7321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System.Threading</w:t>
      </w:r>
      <w:proofErr w:type="spellEnd"/>
      <w:r w:rsidRPr="003841D4">
        <w:rPr>
          <w:lang w:eastAsia="en-US"/>
        </w:rPr>
        <w:t>;</w:t>
      </w:r>
    </w:p>
    <w:p w14:paraId="463A898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using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System.Data</w:t>
      </w:r>
      <w:proofErr w:type="spellEnd"/>
      <w:r w:rsidRPr="003841D4">
        <w:rPr>
          <w:lang w:eastAsia="en-US"/>
        </w:rPr>
        <w:t>;</w:t>
      </w:r>
    </w:p>
    <w:p w14:paraId="4EBBF29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1B55605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proofErr w:type="spellStart"/>
      <w:r w:rsidRPr="003841D4">
        <w:rPr>
          <w:lang w:eastAsia="en-US"/>
        </w:rPr>
        <w:t>namespace</w:t>
      </w:r>
      <w:proofErr w:type="spellEnd"/>
      <w:r w:rsidRPr="003841D4">
        <w:rPr>
          <w:lang w:eastAsia="en-US"/>
        </w:rPr>
        <w:t xml:space="preserve"> WpfApp1</w:t>
      </w:r>
    </w:p>
    <w:p w14:paraId="355CF3B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>{</w:t>
      </w:r>
    </w:p>
    <w:p w14:paraId="49FFA49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/// &lt;</w:t>
      </w:r>
      <w:proofErr w:type="spellStart"/>
      <w:r w:rsidRPr="003841D4">
        <w:rPr>
          <w:lang w:eastAsia="en-US"/>
        </w:rPr>
        <w:t>summary</w:t>
      </w:r>
      <w:proofErr w:type="spellEnd"/>
      <w:r w:rsidRPr="003841D4">
        <w:rPr>
          <w:lang w:eastAsia="en-US"/>
        </w:rPr>
        <w:t>&gt;</w:t>
      </w:r>
    </w:p>
    <w:p w14:paraId="6F59927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/// </w:t>
      </w:r>
      <w:proofErr w:type="spellStart"/>
      <w:r w:rsidRPr="003841D4">
        <w:rPr>
          <w:lang w:eastAsia="en-US"/>
        </w:rPr>
        <w:t>Interaction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logic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for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MainWindow.xaml</w:t>
      </w:r>
      <w:proofErr w:type="spellEnd"/>
    </w:p>
    <w:p w14:paraId="5A54AAC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lastRenderedPageBreak/>
        <w:t xml:space="preserve">    /// &lt;/</w:t>
      </w:r>
      <w:proofErr w:type="spellStart"/>
      <w:r w:rsidRPr="003841D4">
        <w:rPr>
          <w:lang w:eastAsia="en-US"/>
        </w:rPr>
        <w:t>summary</w:t>
      </w:r>
      <w:proofErr w:type="spellEnd"/>
      <w:r w:rsidRPr="003841D4">
        <w:rPr>
          <w:lang w:eastAsia="en-US"/>
        </w:rPr>
        <w:t>&gt;</w:t>
      </w:r>
    </w:p>
    <w:p w14:paraId="7D27B1E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76E124E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</w:t>
      </w:r>
      <w:proofErr w:type="spellStart"/>
      <w:r w:rsidRPr="003841D4">
        <w:rPr>
          <w:lang w:eastAsia="en-US"/>
        </w:rPr>
        <w:t>public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partial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class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MainWindow</w:t>
      </w:r>
      <w:proofErr w:type="spellEnd"/>
      <w:r w:rsidRPr="003841D4">
        <w:rPr>
          <w:lang w:eastAsia="en-US"/>
        </w:rPr>
        <w:t xml:space="preserve"> : </w:t>
      </w:r>
      <w:proofErr w:type="spellStart"/>
      <w:r w:rsidRPr="003841D4">
        <w:rPr>
          <w:lang w:eastAsia="en-US"/>
        </w:rPr>
        <w:t>Window</w:t>
      </w:r>
      <w:proofErr w:type="spellEnd"/>
    </w:p>
    <w:p w14:paraId="3651126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{</w:t>
      </w:r>
    </w:p>
    <w:p w14:paraId="5F3AB4B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public static </w:t>
      </w:r>
      <w:proofErr w:type="spellStart"/>
      <w:r w:rsidRPr="003841D4">
        <w:rPr>
          <w:lang w:val="en-US" w:eastAsia="en-US"/>
        </w:rPr>
        <w:t>SerialPort</w:t>
      </w:r>
      <w:proofErr w:type="spellEnd"/>
      <w:r w:rsidRPr="003841D4">
        <w:rPr>
          <w:lang w:val="en-US" w:eastAsia="en-US"/>
        </w:rPr>
        <w:t xml:space="preserve"> </w:t>
      </w:r>
      <w:proofErr w:type="spellStart"/>
      <w:r w:rsidRPr="003841D4">
        <w:rPr>
          <w:lang w:val="en-US" w:eastAsia="en-US"/>
        </w:rPr>
        <w:t>sp</w:t>
      </w:r>
      <w:proofErr w:type="spellEnd"/>
      <w:r w:rsidRPr="003841D4">
        <w:rPr>
          <w:lang w:val="en-US" w:eastAsia="en-US"/>
        </w:rPr>
        <w:t xml:space="preserve"> = new </w:t>
      </w:r>
      <w:proofErr w:type="spellStart"/>
      <w:r w:rsidRPr="003841D4">
        <w:rPr>
          <w:lang w:val="en-US" w:eastAsia="en-US"/>
        </w:rPr>
        <w:t>SerialPort</w:t>
      </w:r>
      <w:proofErr w:type="spellEnd"/>
      <w:r w:rsidRPr="003841D4">
        <w:rPr>
          <w:lang w:val="en-US" w:eastAsia="en-US"/>
        </w:rPr>
        <w:t>();</w:t>
      </w:r>
    </w:p>
    <w:p w14:paraId="6A344B3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proofErr w:type="spellStart"/>
      <w:r w:rsidRPr="003841D4">
        <w:rPr>
          <w:lang w:eastAsia="en-US"/>
        </w:rPr>
        <w:t>public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static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string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dataReceived</w:t>
      </w:r>
      <w:proofErr w:type="spellEnd"/>
      <w:r w:rsidRPr="003841D4">
        <w:rPr>
          <w:lang w:eastAsia="en-US"/>
        </w:rPr>
        <w:t xml:space="preserve"> = "";</w:t>
      </w:r>
    </w:p>
    <w:p w14:paraId="733567C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</w:t>
      </w:r>
      <w:proofErr w:type="spellStart"/>
      <w:r w:rsidRPr="003841D4">
        <w:rPr>
          <w:lang w:eastAsia="en-US"/>
        </w:rPr>
        <w:t>public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static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string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 xml:space="preserve"> = "";</w:t>
      </w:r>
    </w:p>
    <w:p w14:paraId="62DBE48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</w:t>
      </w:r>
      <w:proofErr w:type="spellStart"/>
      <w:r w:rsidRPr="003841D4">
        <w:rPr>
          <w:lang w:eastAsia="en-US"/>
        </w:rPr>
        <w:t>public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MainWindow</w:t>
      </w:r>
      <w:proofErr w:type="spellEnd"/>
      <w:r w:rsidRPr="003841D4">
        <w:rPr>
          <w:lang w:eastAsia="en-US"/>
        </w:rPr>
        <w:t>()</w:t>
      </w:r>
    </w:p>
    <w:p w14:paraId="28DA428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{</w:t>
      </w:r>
    </w:p>
    <w:p w14:paraId="583796E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InitializeComponent</w:t>
      </w:r>
      <w:proofErr w:type="spellEnd"/>
      <w:r w:rsidRPr="003841D4">
        <w:rPr>
          <w:lang w:eastAsia="en-US"/>
        </w:rPr>
        <w:t>();</w:t>
      </w:r>
    </w:p>
    <w:p w14:paraId="67A3FB0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18E2D5E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</w:t>
      </w:r>
      <w:proofErr w:type="spellStart"/>
      <w:r w:rsidRPr="003841D4">
        <w:rPr>
          <w:lang w:eastAsia="en-US"/>
        </w:rPr>
        <w:t>bool</w:t>
      </w:r>
      <w:proofErr w:type="spellEnd"/>
      <w:r w:rsidRPr="003841D4">
        <w:rPr>
          <w:lang w:eastAsia="en-US"/>
        </w:rPr>
        <w:t xml:space="preserve"> 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false</w:t>
      </w:r>
      <w:proofErr w:type="spellEnd"/>
      <w:r w:rsidRPr="003841D4">
        <w:rPr>
          <w:lang w:eastAsia="en-US"/>
        </w:rPr>
        <w:t>;</w:t>
      </w:r>
    </w:p>
    <w:p w14:paraId="5133B60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47DB51E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public void </w:t>
      </w:r>
      <w:proofErr w:type="spellStart"/>
      <w:r w:rsidRPr="003841D4">
        <w:rPr>
          <w:lang w:val="en-US" w:eastAsia="en-US"/>
        </w:rPr>
        <w:t>Connection_Click</w:t>
      </w:r>
      <w:proofErr w:type="spellEnd"/>
      <w:r w:rsidRPr="003841D4">
        <w:rPr>
          <w:lang w:val="en-US" w:eastAsia="en-US"/>
        </w:rPr>
        <w:t xml:space="preserve">(object sender, </w:t>
      </w:r>
      <w:proofErr w:type="spellStart"/>
      <w:r w:rsidRPr="003841D4">
        <w:rPr>
          <w:lang w:val="en-US" w:eastAsia="en-US"/>
        </w:rPr>
        <w:t>RoutedEventArgs</w:t>
      </w:r>
      <w:proofErr w:type="spellEnd"/>
      <w:r w:rsidRPr="003841D4">
        <w:rPr>
          <w:lang w:val="en-US" w:eastAsia="en-US"/>
        </w:rPr>
        <w:t xml:space="preserve"> e)</w:t>
      </w:r>
    </w:p>
    <w:p w14:paraId="43E30F6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78D374A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</w:p>
    <w:p w14:paraId="632F236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(!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>)</w:t>
      </w:r>
    </w:p>
    <w:p w14:paraId="226D0BB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{</w:t>
      </w:r>
    </w:p>
    <w:p w14:paraId="4C665BC5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        string port = </w:t>
      </w:r>
      <w:proofErr w:type="spellStart"/>
      <w:r w:rsidRPr="003841D4">
        <w:rPr>
          <w:lang w:val="en-US" w:eastAsia="en-US"/>
        </w:rPr>
        <w:t>cbCon.SelectedItem.ToString</w:t>
      </w:r>
      <w:proofErr w:type="spellEnd"/>
      <w:r w:rsidRPr="003841D4">
        <w:rPr>
          <w:lang w:val="en-US" w:eastAsia="en-US"/>
        </w:rPr>
        <w:t>();</w:t>
      </w:r>
    </w:p>
    <w:p w14:paraId="0DDB5F9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</w:t>
      </w:r>
      <w:proofErr w:type="spellStart"/>
      <w:r w:rsidRPr="003841D4">
        <w:rPr>
          <w:lang w:eastAsia="en-US"/>
        </w:rPr>
        <w:t>port</w:t>
      </w:r>
      <w:proofErr w:type="spellEnd"/>
      <w:r w:rsidRPr="003841D4">
        <w:rPr>
          <w:lang w:eastAsia="en-US"/>
        </w:rPr>
        <w:t xml:space="preserve"> != </w:t>
      </w:r>
      <w:proofErr w:type="spellStart"/>
      <w:r w:rsidRPr="003841D4">
        <w:rPr>
          <w:lang w:eastAsia="en-US"/>
        </w:rPr>
        <w:t>null</w:t>
      </w:r>
      <w:proofErr w:type="spellEnd"/>
      <w:r w:rsidRPr="003841D4">
        <w:rPr>
          <w:lang w:eastAsia="en-US"/>
        </w:rPr>
        <w:t>)</w:t>
      </w:r>
    </w:p>
    <w:p w14:paraId="33EE371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{</w:t>
      </w:r>
    </w:p>
    <w:p w14:paraId="54C31E2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sp.PortName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port</w:t>
      </w:r>
      <w:proofErr w:type="spellEnd"/>
      <w:r w:rsidRPr="003841D4">
        <w:rPr>
          <w:lang w:eastAsia="en-US"/>
        </w:rPr>
        <w:t>;</w:t>
      </w:r>
    </w:p>
    <w:p w14:paraId="5C699B7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sp.BaudRate</w:t>
      </w:r>
      <w:proofErr w:type="spellEnd"/>
      <w:r w:rsidRPr="003841D4">
        <w:rPr>
          <w:lang w:eastAsia="en-US"/>
        </w:rPr>
        <w:t xml:space="preserve"> = 9600;</w:t>
      </w:r>
    </w:p>
    <w:p w14:paraId="5A7EB68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sp.Open</w:t>
      </w:r>
      <w:proofErr w:type="spellEnd"/>
      <w:r w:rsidRPr="003841D4">
        <w:rPr>
          <w:lang w:eastAsia="en-US"/>
        </w:rPr>
        <w:t>();</w:t>
      </w:r>
    </w:p>
    <w:p w14:paraId="4A2DCBC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Connection.Background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Brushes.LightGreen</w:t>
      </w:r>
      <w:proofErr w:type="spellEnd"/>
      <w:r w:rsidRPr="003841D4">
        <w:rPr>
          <w:lang w:eastAsia="en-US"/>
        </w:rPr>
        <w:t>;</w:t>
      </w:r>
    </w:p>
    <w:p w14:paraId="59F0B1D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Connection.Content</w:t>
      </w:r>
      <w:proofErr w:type="spellEnd"/>
      <w:r w:rsidRPr="003841D4">
        <w:rPr>
          <w:lang w:eastAsia="en-US"/>
        </w:rPr>
        <w:t xml:space="preserve"> = "</w:t>
      </w:r>
      <w:proofErr w:type="spellStart"/>
      <w:r w:rsidRPr="003841D4">
        <w:rPr>
          <w:lang w:eastAsia="en-US"/>
        </w:rPr>
        <w:t>Ардуино</w:t>
      </w:r>
      <w:proofErr w:type="spellEnd"/>
      <w:r w:rsidRPr="003841D4">
        <w:rPr>
          <w:lang w:eastAsia="en-US"/>
        </w:rPr>
        <w:t xml:space="preserve"> подключено";</w:t>
      </w:r>
    </w:p>
    <w:p w14:paraId="01E2952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true</w:t>
      </w:r>
      <w:proofErr w:type="spellEnd"/>
      <w:r w:rsidRPr="003841D4">
        <w:rPr>
          <w:lang w:eastAsia="en-US"/>
        </w:rPr>
        <w:t>;</w:t>
      </w:r>
    </w:p>
    <w:p w14:paraId="6C8137D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3448D75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}</w:t>
      </w:r>
    </w:p>
    <w:p w14:paraId="69798B5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else</w:t>
      </w:r>
      <w:proofErr w:type="spellEnd"/>
    </w:p>
    <w:p w14:paraId="76E3F3B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MessageBox.Show</w:t>
      </w:r>
      <w:proofErr w:type="spellEnd"/>
      <w:r w:rsidRPr="003841D4">
        <w:rPr>
          <w:lang w:eastAsia="en-US"/>
        </w:rPr>
        <w:t>("На какой порт смотреть?");</w:t>
      </w:r>
    </w:p>
    <w:p w14:paraId="220A265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}</w:t>
      </w:r>
    </w:p>
    <w:p w14:paraId="7A6D0C7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else</w:t>
      </w:r>
      <w:proofErr w:type="spellEnd"/>
    </w:p>
    <w:p w14:paraId="448390D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{</w:t>
      </w:r>
    </w:p>
    <w:p w14:paraId="06593625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Connection.Background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Brushes.LightCoral</w:t>
      </w:r>
      <w:proofErr w:type="spellEnd"/>
      <w:r w:rsidRPr="003841D4">
        <w:rPr>
          <w:lang w:eastAsia="en-US"/>
        </w:rPr>
        <w:t>;</w:t>
      </w:r>
    </w:p>
    <w:p w14:paraId="277EE45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Connection.Content</w:t>
      </w:r>
      <w:proofErr w:type="spellEnd"/>
      <w:r w:rsidRPr="003841D4">
        <w:rPr>
          <w:lang w:eastAsia="en-US"/>
        </w:rPr>
        <w:t xml:space="preserve"> = "</w:t>
      </w:r>
      <w:proofErr w:type="spellStart"/>
      <w:r w:rsidRPr="003841D4">
        <w:rPr>
          <w:lang w:eastAsia="en-US"/>
        </w:rPr>
        <w:t>Ардуино</w:t>
      </w:r>
      <w:proofErr w:type="spellEnd"/>
      <w:r w:rsidRPr="003841D4">
        <w:rPr>
          <w:lang w:eastAsia="en-US"/>
        </w:rPr>
        <w:t xml:space="preserve"> отключено";</w:t>
      </w:r>
    </w:p>
    <w:p w14:paraId="4A0A883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sp.Close</w:t>
      </w:r>
      <w:proofErr w:type="spellEnd"/>
      <w:r w:rsidRPr="003841D4">
        <w:rPr>
          <w:lang w:eastAsia="en-US"/>
        </w:rPr>
        <w:t>();</w:t>
      </w:r>
    </w:p>
    <w:p w14:paraId="1119739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false</w:t>
      </w:r>
      <w:proofErr w:type="spellEnd"/>
      <w:r w:rsidRPr="003841D4">
        <w:rPr>
          <w:lang w:eastAsia="en-US"/>
        </w:rPr>
        <w:t>;</w:t>
      </w:r>
    </w:p>
    <w:p w14:paraId="1873284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}</w:t>
      </w:r>
    </w:p>
    <w:p w14:paraId="14DC811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6A50EE4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3DD2DA7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private void </w:t>
      </w:r>
      <w:proofErr w:type="spellStart"/>
      <w:r w:rsidRPr="003841D4">
        <w:rPr>
          <w:lang w:val="en-US" w:eastAsia="en-US"/>
        </w:rPr>
        <w:t>Search_Click</w:t>
      </w:r>
      <w:proofErr w:type="spellEnd"/>
      <w:r w:rsidRPr="003841D4">
        <w:rPr>
          <w:lang w:val="en-US" w:eastAsia="en-US"/>
        </w:rPr>
        <w:t xml:space="preserve">(object sender, </w:t>
      </w:r>
      <w:proofErr w:type="spellStart"/>
      <w:r w:rsidRPr="003841D4">
        <w:rPr>
          <w:lang w:val="en-US" w:eastAsia="en-US"/>
        </w:rPr>
        <w:t>RoutedEventArgs</w:t>
      </w:r>
      <w:proofErr w:type="spellEnd"/>
      <w:r w:rsidRPr="003841D4">
        <w:rPr>
          <w:lang w:val="en-US" w:eastAsia="en-US"/>
        </w:rPr>
        <w:t xml:space="preserve"> e)</w:t>
      </w:r>
    </w:p>
    <w:p w14:paraId="5D14B11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7DD9DA3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2994CE7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    foreach (string s in </w:t>
      </w:r>
      <w:proofErr w:type="spellStart"/>
      <w:r w:rsidRPr="003841D4">
        <w:rPr>
          <w:lang w:val="en-US" w:eastAsia="en-US"/>
        </w:rPr>
        <w:t>SerialPort.GetPortNames</w:t>
      </w:r>
      <w:proofErr w:type="spellEnd"/>
      <w:r w:rsidRPr="003841D4">
        <w:rPr>
          <w:lang w:val="en-US" w:eastAsia="en-US"/>
        </w:rPr>
        <w:t>())</w:t>
      </w:r>
    </w:p>
    <w:p w14:paraId="4CC263E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    </w:t>
      </w:r>
      <w:r w:rsidRPr="003841D4">
        <w:rPr>
          <w:lang w:eastAsia="en-US"/>
        </w:rPr>
        <w:t>{</w:t>
      </w:r>
    </w:p>
    <w:p w14:paraId="587F949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cbCon.Items.Clear</w:t>
      </w:r>
      <w:proofErr w:type="spellEnd"/>
      <w:r w:rsidRPr="003841D4">
        <w:rPr>
          <w:lang w:eastAsia="en-US"/>
        </w:rPr>
        <w:t>();</w:t>
      </w:r>
    </w:p>
    <w:p w14:paraId="317478D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(s != </w:t>
      </w:r>
      <w:proofErr w:type="spellStart"/>
      <w:r w:rsidRPr="003841D4">
        <w:rPr>
          <w:lang w:eastAsia="en-US"/>
        </w:rPr>
        <w:t>null</w:t>
      </w:r>
      <w:proofErr w:type="spellEnd"/>
      <w:r w:rsidRPr="003841D4">
        <w:rPr>
          <w:lang w:eastAsia="en-US"/>
        </w:rPr>
        <w:t>) {</w:t>
      </w:r>
    </w:p>
    <w:p w14:paraId="5C4C9FF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    </w:t>
      </w:r>
      <w:proofErr w:type="spellStart"/>
      <w:r w:rsidRPr="003841D4">
        <w:rPr>
          <w:lang w:eastAsia="en-US"/>
        </w:rPr>
        <w:t>cbCon.Items.Add</w:t>
      </w:r>
      <w:proofErr w:type="spellEnd"/>
      <w:r w:rsidRPr="003841D4">
        <w:rPr>
          <w:lang w:eastAsia="en-US"/>
        </w:rPr>
        <w:t>(s);</w:t>
      </w:r>
    </w:p>
    <w:p w14:paraId="02A22BC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}</w:t>
      </w:r>
    </w:p>
    <w:p w14:paraId="2276A26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3C41F25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}</w:t>
      </w:r>
    </w:p>
    <w:p w14:paraId="48FB9E3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lastRenderedPageBreak/>
        <w:t xml:space="preserve">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</w:t>
      </w:r>
      <w:proofErr w:type="spellStart"/>
      <w:r w:rsidRPr="003841D4">
        <w:rPr>
          <w:lang w:eastAsia="en-US"/>
        </w:rPr>
        <w:t>cbCon.Items.Count</w:t>
      </w:r>
      <w:proofErr w:type="spellEnd"/>
      <w:r w:rsidRPr="003841D4">
        <w:rPr>
          <w:lang w:eastAsia="en-US"/>
        </w:rPr>
        <w:t xml:space="preserve"> == 0)</w:t>
      </w:r>
    </w:p>
    <w:p w14:paraId="77F0B7C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        </w:t>
      </w:r>
      <w:proofErr w:type="spellStart"/>
      <w:r w:rsidRPr="003841D4">
        <w:rPr>
          <w:lang w:val="en-US" w:eastAsia="en-US"/>
        </w:rPr>
        <w:t>MessageBox.Show</w:t>
      </w:r>
      <w:proofErr w:type="spellEnd"/>
      <w:r w:rsidRPr="003841D4">
        <w:rPr>
          <w:lang w:val="en-US" w:eastAsia="en-US"/>
        </w:rPr>
        <w:t xml:space="preserve">("Com-port Arduino </w:t>
      </w:r>
      <w:r w:rsidRPr="003841D4">
        <w:rPr>
          <w:lang w:eastAsia="en-US"/>
        </w:rPr>
        <w:t>не</w:t>
      </w:r>
      <w:r w:rsidRPr="003841D4">
        <w:rPr>
          <w:lang w:val="en-US" w:eastAsia="en-US"/>
        </w:rPr>
        <w:t xml:space="preserve"> </w:t>
      </w:r>
      <w:r w:rsidRPr="003841D4">
        <w:rPr>
          <w:lang w:eastAsia="en-US"/>
        </w:rPr>
        <w:t>найден</w:t>
      </w:r>
      <w:r w:rsidRPr="003841D4">
        <w:rPr>
          <w:lang w:val="en-US" w:eastAsia="en-US"/>
        </w:rPr>
        <w:t>");</w:t>
      </w:r>
    </w:p>
    <w:p w14:paraId="68C768C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}</w:t>
      </w:r>
    </w:p>
    <w:p w14:paraId="450B23C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576998A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private void Closer_Click_1(object sender, </w:t>
      </w:r>
      <w:proofErr w:type="spellStart"/>
      <w:r w:rsidRPr="003841D4">
        <w:rPr>
          <w:lang w:val="en-US" w:eastAsia="en-US"/>
        </w:rPr>
        <w:t>RoutedEventArgs</w:t>
      </w:r>
      <w:proofErr w:type="spellEnd"/>
      <w:r w:rsidRPr="003841D4">
        <w:rPr>
          <w:lang w:val="en-US" w:eastAsia="en-US"/>
        </w:rPr>
        <w:t xml:space="preserve"> e)</w:t>
      </w:r>
    </w:p>
    <w:p w14:paraId="09126AC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229736E7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>)</w:t>
      </w:r>
    </w:p>
    <w:p w14:paraId="1E21F0E5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{</w:t>
      </w:r>
    </w:p>
    <w:p w14:paraId="172344C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3F1259FD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 xml:space="preserve"> = "0";</w:t>
      </w:r>
    </w:p>
    <w:p w14:paraId="3E1314A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sp.Write</w:t>
      </w:r>
      <w:proofErr w:type="spellEnd"/>
      <w:r w:rsidRPr="003841D4">
        <w:rPr>
          <w:lang w:eastAsia="en-US"/>
        </w:rPr>
        <w:t>(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>);</w:t>
      </w:r>
    </w:p>
    <w:p w14:paraId="7D0B368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}</w:t>
      </w:r>
    </w:p>
    <w:p w14:paraId="3237FBA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else</w:t>
      </w:r>
      <w:proofErr w:type="spellEnd"/>
    </w:p>
    <w:p w14:paraId="28BD7C5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MessageBox.Show</w:t>
      </w:r>
      <w:proofErr w:type="spellEnd"/>
      <w:r w:rsidRPr="003841D4">
        <w:rPr>
          <w:lang w:eastAsia="en-US"/>
        </w:rPr>
        <w:t xml:space="preserve">("Сначала подключите </w:t>
      </w:r>
      <w:proofErr w:type="spellStart"/>
      <w:r w:rsidRPr="003841D4">
        <w:rPr>
          <w:lang w:eastAsia="en-US"/>
        </w:rPr>
        <w:t>ардуино</w:t>
      </w:r>
      <w:proofErr w:type="spellEnd"/>
      <w:r w:rsidRPr="003841D4">
        <w:rPr>
          <w:lang w:eastAsia="en-US"/>
        </w:rPr>
        <w:t>");</w:t>
      </w:r>
    </w:p>
    <w:p w14:paraId="08583DE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3C4B52A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private void </w:t>
      </w:r>
      <w:proofErr w:type="spellStart"/>
      <w:r w:rsidRPr="003841D4">
        <w:rPr>
          <w:lang w:val="en-US" w:eastAsia="en-US"/>
        </w:rPr>
        <w:t>Openr_Click</w:t>
      </w:r>
      <w:proofErr w:type="spellEnd"/>
      <w:r w:rsidRPr="003841D4">
        <w:rPr>
          <w:lang w:val="en-US" w:eastAsia="en-US"/>
        </w:rPr>
        <w:t xml:space="preserve">(object sender, </w:t>
      </w:r>
      <w:proofErr w:type="spellStart"/>
      <w:r w:rsidRPr="003841D4">
        <w:rPr>
          <w:lang w:val="en-US" w:eastAsia="en-US"/>
        </w:rPr>
        <w:t>RoutedEventArgs</w:t>
      </w:r>
      <w:proofErr w:type="spellEnd"/>
      <w:r w:rsidRPr="003841D4">
        <w:rPr>
          <w:lang w:val="en-US" w:eastAsia="en-US"/>
        </w:rPr>
        <w:t xml:space="preserve"> e)</w:t>
      </w:r>
    </w:p>
    <w:p w14:paraId="30AFCAE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6307FD1F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44867C1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if</w:t>
      </w:r>
      <w:proofErr w:type="spellEnd"/>
      <w:r w:rsidRPr="003841D4">
        <w:rPr>
          <w:lang w:eastAsia="en-US"/>
        </w:rPr>
        <w:t xml:space="preserve"> (</w:t>
      </w:r>
      <w:proofErr w:type="spellStart"/>
      <w:r w:rsidRPr="003841D4">
        <w:rPr>
          <w:lang w:eastAsia="en-US"/>
        </w:rPr>
        <w:t>isconnect</w:t>
      </w:r>
      <w:proofErr w:type="spellEnd"/>
      <w:r w:rsidRPr="003841D4">
        <w:rPr>
          <w:lang w:eastAsia="en-US"/>
        </w:rPr>
        <w:t>)</w:t>
      </w:r>
    </w:p>
    <w:p w14:paraId="7653FC9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{</w:t>
      </w:r>
    </w:p>
    <w:p w14:paraId="0F0DEC1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 xml:space="preserve"> = "9";</w:t>
      </w:r>
    </w:p>
    <w:p w14:paraId="24273A4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sp.Write</w:t>
      </w:r>
      <w:proofErr w:type="spellEnd"/>
      <w:r w:rsidRPr="003841D4">
        <w:rPr>
          <w:lang w:eastAsia="en-US"/>
        </w:rPr>
        <w:t>(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>);</w:t>
      </w:r>
    </w:p>
    <w:p w14:paraId="0FF26173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}</w:t>
      </w:r>
    </w:p>
    <w:p w14:paraId="6091351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else</w:t>
      </w:r>
      <w:proofErr w:type="spellEnd"/>
    </w:p>
    <w:p w14:paraId="3DAEBC0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    </w:t>
      </w:r>
      <w:proofErr w:type="spellStart"/>
      <w:r w:rsidRPr="003841D4">
        <w:rPr>
          <w:lang w:eastAsia="en-US"/>
        </w:rPr>
        <w:t>MessageBox.Show</w:t>
      </w:r>
      <w:proofErr w:type="spellEnd"/>
      <w:r w:rsidRPr="003841D4">
        <w:rPr>
          <w:lang w:eastAsia="en-US"/>
        </w:rPr>
        <w:t xml:space="preserve">("Сначала подключите </w:t>
      </w:r>
      <w:proofErr w:type="spellStart"/>
      <w:r w:rsidRPr="003841D4">
        <w:rPr>
          <w:lang w:eastAsia="en-US"/>
        </w:rPr>
        <w:t>ардуино</w:t>
      </w:r>
      <w:proofErr w:type="spellEnd"/>
      <w:r w:rsidRPr="003841D4">
        <w:rPr>
          <w:lang w:eastAsia="en-US"/>
        </w:rPr>
        <w:t>");</w:t>
      </w:r>
    </w:p>
    <w:p w14:paraId="7370180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2E55D8CC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private void CloseTime_Click_1(object sender, </w:t>
      </w:r>
      <w:proofErr w:type="spellStart"/>
      <w:r w:rsidRPr="003841D4">
        <w:rPr>
          <w:lang w:val="en-US" w:eastAsia="en-US"/>
        </w:rPr>
        <w:t>RoutedEventArgs</w:t>
      </w:r>
      <w:proofErr w:type="spellEnd"/>
      <w:r w:rsidRPr="003841D4">
        <w:rPr>
          <w:lang w:val="en-US" w:eastAsia="en-US"/>
        </w:rPr>
        <w:t xml:space="preserve"> e)</w:t>
      </w:r>
    </w:p>
    <w:p w14:paraId="2E6ADC75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54983FE1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    string time = </w:t>
      </w:r>
      <w:proofErr w:type="spellStart"/>
      <w:r w:rsidRPr="003841D4">
        <w:rPr>
          <w:lang w:val="en-US" w:eastAsia="en-US"/>
        </w:rPr>
        <w:t>cmbTime.SelectedItem.ToString</w:t>
      </w:r>
      <w:proofErr w:type="spellEnd"/>
      <w:r w:rsidRPr="003841D4">
        <w:rPr>
          <w:lang w:val="en-US" w:eastAsia="en-US"/>
        </w:rPr>
        <w:t>();</w:t>
      </w:r>
    </w:p>
    <w:p w14:paraId="6FD7909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    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 xml:space="preserve"> = "6";</w:t>
      </w:r>
    </w:p>
    <w:p w14:paraId="3BD33312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sp.Write</w:t>
      </w:r>
      <w:proofErr w:type="spellEnd"/>
      <w:r w:rsidRPr="003841D4">
        <w:rPr>
          <w:lang w:eastAsia="en-US"/>
        </w:rPr>
        <w:t>(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>);</w:t>
      </w:r>
    </w:p>
    <w:p w14:paraId="305B0C30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 xml:space="preserve"> = </w:t>
      </w:r>
      <w:proofErr w:type="spellStart"/>
      <w:r w:rsidRPr="003841D4">
        <w:rPr>
          <w:lang w:eastAsia="en-US"/>
        </w:rPr>
        <w:t>time.ToString</w:t>
      </w:r>
      <w:proofErr w:type="spellEnd"/>
      <w:r w:rsidRPr="003841D4">
        <w:rPr>
          <w:lang w:eastAsia="en-US"/>
        </w:rPr>
        <w:t>();</w:t>
      </w:r>
    </w:p>
    <w:p w14:paraId="2FEF4E54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  <w:proofErr w:type="spellStart"/>
      <w:r w:rsidRPr="003841D4">
        <w:rPr>
          <w:lang w:eastAsia="en-US"/>
        </w:rPr>
        <w:t>sp.Write</w:t>
      </w:r>
      <w:proofErr w:type="spellEnd"/>
      <w:r w:rsidRPr="003841D4">
        <w:rPr>
          <w:lang w:eastAsia="en-US"/>
        </w:rPr>
        <w:t>(</w:t>
      </w:r>
      <w:proofErr w:type="spellStart"/>
      <w:r w:rsidRPr="003841D4">
        <w:rPr>
          <w:lang w:eastAsia="en-US"/>
        </w:rPr>
        <w:t>dataSent</w:t>
      </w:r>
      <w:proofErr w:type="spellEnd"/>
      <w:r w:rsidRPr="003841D4">
        <w:rPr>
          <w:lang w:eastAsia="en-US"/>
        </w:rPr>
        <w:t>);</w:t>
      </w:r>
    </w:p>
    <w:p w14:paraId="0A9CAB89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    </w:t>
      </w:r>
    </w:p>
    <w:p w14:paraId="376D510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77CA6476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2A7D0ACA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val="en-US" w:eastAsia="en-US"/>
        </w:rPr>
      </w:pPr>
      <w:r w:rsidRPr="003841D4">
        <w:rPr>
          <w:lang w:val="en-US" w:eastAsia="en-US"/>
        </w:rPr>
        <w:t xml:space="preserve">        private void </w:t>
      </w:r>
      <w:proofErr w:type="spellStart"/>
      <w:r w:rsidRPr="003841D4">
        <w:rPr>
          <w:lang w:val="en-US" w:eastAsia="en-US"/>
        </w:rPr>
        <w:t>cbCon_SelectionChanged</w:t>
      </w:r>
      <w:proofErr w:type="spellEnd"/>
      <w:r w:rsidRPr="003841D4">
        <w:rPr>
          <w:lang w:val="en-US" w:eastAsia="en-US"/>
        </w:rPr>
        <w:t xml:space="preserve">(object sender, </w:t>
      </w:r>
      <w:proofErr w:type="spellStart"/>
      <w:r w:rsidRPr="003841D4">
        <w:rPr>
          <w:lang w:val="en-US" w:eastAsia="en-US"/>
        </w:rPr>
        <w:t>SelectionChangedEventArgs</w:t>
      </w:r>
      <w:proofErr w:type="spellEnd"/>
      <w:r w:rsidRPr="003841D4">
        <w:rPr>
          <w:lang w:val="en-US" w:eastAsia="en-US"/>
        </w:rPr>
        <w:t xml:space="preserve"> e)</w:t>
      </w:r>
    </w:p>
    <w:p w14:paraId="1A13AE0B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val="en-US" w:eastAsia="en-US"/>
        </w:rPr>
        <w:t xml:space="preserve">        </w:t>
      </w:r>
      <w:r w:rsidRPr="003841D4">
        <w:rPr>
          <w:lang w:eastAsia="en-US"/>
        </w:rPr>
        <w:t>{</w:t>
      </w:r>
    </w:p>
    <w:p w14:paraId="00089A7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</w:p>
    <w:p w14:paraId="651B739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    }</w:t>
      </w:r>
    </w:p>
    <w:p w14:paraId="692F55CE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 xml:space="preserve">    }</w:t>
      </w:r>
    </w:p>
    <w:p w14:paraId="57FBAC68" w14:textId="77777777" w:rsidR="003841D4" w:rsidRPr="003841D4" w:rsidRDefault="003841D4" w:rsidP="003841D4">
      <w:pPr>
        <w:autoSpaceDE w:val="0"/>
        <w:autoSpaceDN w:val="0"/>
        <w:adjustRightInd w:val="0"/>
        <w:ind w:left="360"/>
        <w:rPr>
          <w:lang w:eastAsia="en-US"/>
        </w:rPr>
      </w:pPr>
      <w:r w:rsidRPr="003841D4">
        <w:rPr>
          <w:lang w:eastAsia="en-US"/>
        </w:rPr>
        <w:t>}</w:t>
      </w:r>
    </w:p>
    <w:p w14:paraId="43C283BE" w14:textId="53519AAC" w:rsidR="003841D4" w:rsidRPr="00BE7BB6" w:rsidRDefault="00DD57B3" w:rsidP="00BE7BB6">
      <w:pPr>
        <w:pStyle w:val="ad"/>
        <w:numPr>
          <w:ilvl w:val="0"/>
          <w:numId w:val="5"/>
        </w:numPr>
        <w:spacing w:after="160" w:line="259" w:lineRule="auto"/>
        <w:ind w:left="0" w:firstLine="709"/>
        <w:jc w:val="both"/>
        <w:rPr>
          <w:sz w:val="28"/>
          <w:szCs w:val="28"/>
        </w:rPr>
      </w:pPr>
      <w:proofErr w:type="spellStart"/>
      <w:r w:rsidRPr="00BE7BB6">
        <w:rPr>
          <w:sz w:val="28"/>
          <w:szCs w:val="28"/>
        </w:rPr>
        <w:t>Временаая</w:t>
      </w:r>
      <w:proofErr w:type="spellEnd"/>
      <w:r w:rsidRPr="00BE7BB6">
        <w:rPr>
          <w:sz w:val="28"/>
          <w:szCs w:val="28"/>
        </w:rPr>
        <w:t xml:space="preserve"> </w:t>
      </w:r>
      <w:r w:rsidRPr="00BE7BB6">
        <w:rPr>
          <w:sz w:val="28"/>
          <w:szCs w:val="28"/>
          <w:lang w:val="en-US"/>
        </w:rPr>
        <w:t>dataset</w:t>
      </w:r>
      <w:r w:rsidRPr="00BE7BB6">
        <w:rPr>
          <w:sz w:val="28"/>
          <w:szCs w:val="28"/>
        </w:rPr>
        <w:t xml:space="preserve"> – то, что отправляем в </w:t>
      </w:r>
      <w:proofErr w:type="spellStart"/>
      <w:r w:rsidRPr="00BE7BB6">
        <w:rPr>
          <w:sz w:val="28"/>
          <w:szCs w:val="28"/>
        </w:rPr>
        <w:t>ардуино</w:t>
      </w:r>
      <w:proofErr w:type="spellEnd"/>
      <w:r w:rsidRPr="00BE7BB6">
        <w:rPr>
          <w:sz w:val="28"/>
          <w:szCs w:val="28"/>
        </w:rPr>
        <w:t xml:space="preserve">, </w:t>
      </w:r>
      <w:proofErr w:type="spellStart"/>
      <w:r w:rsidRPr="00BE7BB6">
        <w:rPr>
          <w:sz w:val="28"/>
          <w:szCs w:val="28"/>
          <w:lang w:val="en-US"/>
        </w:rPr>
        <w:t>sp</w:t>
      </w:r>
      <w:proofErr w:type="spellEnd"/>
      <w:r w:rsidRPr="00BE7BB6">
        <w:rPr>
          <w:sz w:val="28"/>
          <w:szCs w:val="28"/>
        </w:rPr>
        <w:t xml:space="preserve"> – способ взаимодействия с </w:t>
      </w:r>
      <w:proofErr w:type="spellStart"/>
      <w:r w:rsidRPr="00BE7BB6">
        <w:rPr>
          <w:sz w:val="28"/>
          <w:szCs w:val="28"/>
        </w:rPr>
        <w:t>ардуино</w:t>
      </w:r>
      <w:proofErr w:type="spellEnd"/>
      <w:r w:rsidRPr="00BE7BB6">
        <w:rPr>
          <w:sz w:val="28"/>
          <w:szCs w:val="28"/>
        </w:rPr>
        <w:t xml:space="preserve">, </w:t>
      </w:r>
      <w:proofErr w:type="spellStart"/>
      <w:r w:rsidRPr="00BE7BB6">
        <w:rPr>
          <w:sz w:val="28"/>
          <w:szCs w:val="28"/>
          <w:lang w:val="en-US"/>
        </w:rPr>
        <w:t>sp</w:t>
      </w:r>
      <w:proofErr w:type="spellEnd"/>
      <w:r w:rsidRPr="00BE7BB6">
        <w:rPr>
          <w:sz w:val="28"/>
          <w:szCs w:val="28"/>
        </w:rPr>
        <w:t>-</w:t>
      </w:r>
      <w:r w:rsidRPr="00BE7BB6">
        <w:rPr>
          <w:sz w:val="28"/>
          <w:szCs w:val="28"/>
          <w:lang w:val="en-US"/>
        </w:rPr>
        <w:t>Write</w:t>
      </w:r>
      <w:r w:rsidRPr="00BE7BB6">
        <w:rPr>
          <w:sz w:val="28"/>
          <w:szCs w:val="28"/>
        </w:rPr>
        <w:t xml:space="preserve"> отправить данные с </w:t>
      </w:r>
      <w:proofErr w:type="spellStart"/>
      <w:r w:rsidRPr="00BE7BB6">
        <w:rPr>
          <w:sz w:val="28"/>
          <w:szCs w:val="28"/>
        </w:rPr>
        <w:t>ар</w:t>
      </w:r>
      <w:r w:rsidR="00EA2C99">
        <w:rPr>
          <w:sz w:val="28"/>
          <w:szCs w:val="28"/>
        </w:rPr>
        <w:t>д</w:t>
      </w:r>
      <w:r w:rsidRPr="00BE7BB6">
        <w:rPr>
          <w:sz w:val="28"/>
          <w:szCs w:val="28"/>
        </w:rPr>
        <w:t>уино</w:t>
      </w:r>
      <w:proofErr w:type="spellEnd"/>
      <w:r w:rsidRPr="00BE7BB6">
        <w:rPr>
          <w:sz w:val="28"/>
          <w:szCs w:val="28"/>
        </w:rPr>
        <w:t xml:space="preserve">, есть функция поиска </w:t>
      </w:r>
      <w:proofErr w:type="spellStart"/>
      <w:r w:rsidRPr="00BE7BB6">
        <w:rPr>
          <w:sz w:val="28"/>
          <w:szCs w:val="28"/>
        </w:rPr>
        <w:t>ардуино</w:t>
      </w:r>
      <w:proofErr w:type="spellEnd"/>
      <w:r w:rsidRPr="00BE7BB6">
        <w:rPr>
          <w:sz w:val="28"/>
          <w:szCs w:val="28"/>
        </w:rPr>
        <w:t xml:space="preserve">. Сначала ищем порты, подключенные к </w:t>
      </w:r>
      <w:proofErr w:type="spellStart"/>
      <w:r w:rsidRPr="00BE7BB6">
        <w:rPr>
          <w:sz w:val="28"/>
          <w:szCs w:val="28"/>
        </w:rPr>
        <w:t>ардуино</w:t>
      </w:r>
      <w:proofErr w:type="spellEnd"/>
      <w:r w:rsidRPr="00BE7BB6">
        <w:rPr>
          <w:sz w:val="28"/>
          <w:szCs w:val="28"/>
        </w:rPr>
        <w:t xml:space="preserve"> (появляются в выпадающем списке) через кнопки отправляем </w:t>
      </w:r>
      <w:r w:rsidR="00BE7BB6" w:rsidRPr="00BE7BB6">
        <w:rPr>
          <w:sz w:val="28"/>
          <w:szCs w:val="28"/>
        </w:rPr>
        <w:t xml:space="preserve">данные в </w:t>
      </w:r>
      <w:proofErr w:type="spellStart"/>
      <w:r w:rsidR="00BE7BB6" w:rsidRPr="00BE7BB6">
        <w:rPr>
          <w:sz w:val="28"/>
          <w:szCs w:val="28"/>
        </w:rPr>
        <w:t>ардуино</w:t>
      </w:r>
      <w:proofErr w:type="spellEnd"/>
      <w:r w:rsidR="00BE7BB6" w:rsidRPr="00BE7BB6">
        <w:rPr>
          <w:sz w:val="28"/>
          <w:szCs w:val="28"/>
        </w:rPr>
        <w:t>.</w:t>
      </w:r>
    </w:p>
    <w:sectPr w:rsidR="003841D4" w:rsidRPr="00BE7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C08"/>
    <w:multiLevelType w:val="hybridMultilevel"/>
    <w:tmpl w:val="3D5E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E3E"/>
    <w:multiLevelType w:val="hybridMultilevel"/>
    <w:tmpl w:val="96025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253DB"/>
    <w:multiLevelType w:val="hybridMultilevel"/>
    <w:tmpl w:val="556CA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04FA6"/>
    <w:multiLevelType w:val="hybridMultilevel"/>
    <w:tmpl w:val="857A3E00"/>
    <w:lvl w:ilvl="0" w:tplc="EFE260D0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71437F8"/>
    <w:multiLevelType w:val="hybridMultilevel"/>
    <w:tmpl w:val="8E445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32"/>
    <w:rsid w:val="00027C7C"/>
    <w:rsid w:val="000703FD"/>
    <w:rsid w:val="00073FF9"/>
    <w:rsid w:val="001A138E"/>
    <w:rsid w:val="002A05BC"/>
    <w:rsid w:val="002E7BFB"/>
    <w:rsid w:val="002F6DDC"/>
    <w:rsid w:val="00332D2D"/>
    <w:rsid w:val="00350F74"/>
    <w:rsid w:val="003715D9"/>
    <w:rsid w:val="003841D4"/>
    <w:rsid w:val="00451CEE"/>
    <w:rsid w:val="00491B38"/>
    <w:rsid w:val="004D27E9"/>
    <w:rsid w:val="005E0CE3"/>
    <w:rsid w:val="00612132"/>
    <w:rsid w:val="006131F7"/>
    <w:rsid w:val="00645CCB"/>
    <w:rsid w:val="006B0CBF"/>
    <w:rsid w:val="00741B5B"/>
    <w:rsid w:val="007F050B"/>
    <w:rsid w:val="008D11CB"/>
    <w:rsid w:val="008D4F20"/>
    <w:rsid w:val="009153D0"/>
    <w:rsid w:val="00931507"/>
    <w:rsid w:val="00941B62"/>
    <w:rsid w:val="0096726E"/>
    <w:rsid w:val="00987924"/>
    <w:rsid w:val="00BC6EB5"/>
    <w:rsid w:val="00BE7BB6"/>
    <w:rsid w:val="00C20516"/>
    <w:rsid w:val="00D10C68"/>
    <w:rsid w:val="00DD57B3"/>
    <w:rsid w:val="00EA2C99"/>
    <w:rsid w:val="00F10653"/>
    <w:rsid w:val="00F36A35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49B9B"/>
  <w15:chartTrackingRefBased/>
  <w15:docId w15:val="{FA0EE5A7-94E3-4702-B339-2E4B4791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6A3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D11C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3715D9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0"/>
    <w:next w:val="a0"/>
    <w:link w:val="30"/>
    <w:autoRedefine/>
    <w:uiPriority w:val="9"/>
    <w:semiHidden/>
    <w:unhideWhenUsed/>
    <w:qFormat/>
    <w:rsid w:val="003715D9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sid w:val="0096726E"/>
    <w:pPr>
      <w:spacing w:after="200"/>
      <w:jc w:val="center"/>
    </w:pPr>
    <w:rPr>
      <w:rFonts w:eastAsiaTheme="minorEastAsia"/>
      <w:iCs/>
      <w:color w:val="000000" w:themeColor="text1"/>
      <w:szCs w:val="18"/>
    </w:rPr>
  </w:style>
  <w:style w:type="paragraph" w:styleId="a5">
    <w:name w:val="Title"/>
    <w:basedOn w:val="a0"/>
    <w:next w:val="a0"/>
    <w:link w:val="a6"/>
    <w:autoRedefine/>
    <w:uiPriority w:val="10"/>
    <w:qFormat/>
    <w:rsid w:val="003715D9"/>
    <w:pPr>
      <w:spacing w:line="36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6">
    <w:name w:val="Заголовок Знак"/>
    <w:basedOn w:val="a1"/>
    <w:link w:val="a5"/>
    <w:uiPriority w:val="10"/>
    <w:rsid w:val="003715D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20">
    <w:name w:val="Заголовок 2 Знак"/>
    <w:basedOn w:val="a1"/>
    <w:link w:val="2"/>
    <w:uiPriority w:val="9"/>
    <w:semiHidden/>
    <w:rsid w:val="003715D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table of figures"/>
    <w:basedOn w:val="a0"/>
    <w:next w:val="a0"/>
    <w:autoRedefine/>
    <w:uiPriority w:val="99"/>
    <w:semiHidden/>
    <w:unhideWhenUsed/>
    <w:rsid w:val="003715D9"/>
  </w:style>
  <w:style w:type="character" w:customStyle="1" w:styleId="30">
    <w:name w:val="Заголовок 3 Знак"/>
    <w:basedOn w:val="a1"/>
    <w:link w:val="3"/>
    <w:uiPriority w:val="9"/>
    <w:semiHidden/>
    <w:rsid w:val="003715D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10">
    <w:name w:val="Заголовок 1 Знак"/>
    <w:basedOn w:val="a1"/>
    <w:link w:val="1"/>
    <w:uiPriority w:val="9"/>
    <w:rsid w:val="008D11CB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">
    <w:name w:val="♣по ГОСТу♣"/>
    <w:link w:val="a8"/>
    <w:autoRedefine/>
    <w:qFormat/>
    <w:rsid w:val="00F36A35"/>
    <w:pPr>
      <w:numPr>
        <w:numId w:val="1"/>
      </w:numPr>
      <w:spacing w:after="0" w:line="360" w:lineRule="auto"/>
      <w:ind w:left="0" w:firstLine="709"/>
      <w:jc w:val="both"/>
    </w:pPr>
    <w:rPr>
      <w:rFonts w:ascii="Times New Roman" w:eastAsiaTheme="minorHAnsi" w:hAnsi="Times New Roman" w:cs="Arial"/>
      <w:color w:val="000000"/>
      <w:sz w:val="28"/>
      <w:szCs w:val="20"/>
      <w:shd w:val="clear" w:color="auto" w:fill="FFFFFF"/>
    </w:rPr>
  </w:style>
  <w:style w:type="character" w:customStyle="1" w:styleId="a8">
    <w:name w:val="♣по ГОСТу♣ Знак"/>
    <w:basedOn w:val="a1"/>
    <w:link w:val="a"/>
    <w:rsid w:val="00F36A35"/>
    <w:rPr>
      <w:rFonts w:ascii="Times New Roman" w:eastAsiaTheme="minorHAnsi" w:hAnsi="Times New Roman" w:cs="Arial"/>
      <w:color w:val="000000"/>
      <w:sz w:val="28"/>
      <w:szCs w:val="20"/>
    </w:rPr>
  </w:style>
  <w:style w:type="paragraph" w:styleId="a9">
    <w:name w:val="Body Text"/>
    <w:basedOn w:val="a0"/>
    <w:link w:val="aa"/>
    <w:uiPriority w:val="1"/>
    <w:semiHidden/>
    <w:unhideWhenUsed/>
    <w:qFormat/>
    <w:rsid w:val="00F36A35"/>
    <w:pPr>
      <w:spacing w:after="120"/>
    </w:pPr>
  </w:style>
  <w:style w:type="character" w:customStyle="1" w:styleId="aa">
    <w:name w:val="Основной текст Знак"/>
    <w:basedOn w:val="a1"/>
    <w:link w:val="a9"/>
    <w:uiPriority w:val="1"/>
    <w:semiHidden/>
    <w:rsid w:val="00F36A35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b">
    <w:name w:val="Дефолт"/>
    <w:basedOn w:val="a0"/>
    <w:qFormat/>
    <w:rsid w:val="00F36A35"/>
    <w:pPr>
      <w:spacing w:line="360" w:lineRule="auto"/>
      <w:jc w:val="both"/>
    </w:pPr>
    <w:rPr>
      <w:sz w:val="28"/>
    </w:rPr>
  </w:style>
  <w:style w:type="character" w:styleId="ac">
    <w:name w:val="Hyperlink"/>
    <w:basedOn w:val="a1"/>
    <w:uiPriority w:val="99"/>
    <w:unhideWhenUsed/>
    <w:rsid w:val="00F36A35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1A138E"/>
    <w:pPr>
      <w:ind w:left="720"/>
      <w:contextualSpacing/>
    </w:pPr>
  </w:style>
  <w:style w:type="character" w:styleId="ae">
    <w:name w:val="Unresolved Mention"/>
    <w:basedOn w:val="a1"/>
    <w:uiPriority w:val="99"/>
    <w:semiHidden/>
    <w:unhideWhenUsed/>
    <w:rsid w:val="007F050B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7F0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{9263435B-2DA6-49A6-B954-739632A6547C}</b:Guid>
    <b:URL>https://www.tinkercad.com/things/0Xprhk9WgKy-grand-trug/editel?tenant=circuits</b:URL>
    <b:RefOrder>2</b:RefOrder>
  </b:Source>
  <b:Source>
    <b:Tag>тык</b:Tag>
    <b:SourceType>InternetSite</b:SourceType>
    <b:Guid>{3B67EB48-4DFA-4369-AF45-D3AD815F9CE4}</b:Guid>
    <b:Title>(тык)</b:Title>
    <b:URL>https://www.tinkercad.com/things/0Xprhk9WgKy-grand-trug/editel?tenant=circuits</b:URL>
    <b:RefOrder>1</b:RefOrder>
  </b:Source>
</b:Sources>
</file>

<file path=customXml/itemProps1.xml><?xml version="1.0" encoding="utf-8"?>
<ds:datastoreItem xmlns:ds="http://schemas.openxmlformats.org/officeDocument/2006/customXml" ds:itemID="{22C176B6-F0FC-4B15-80DE-E6D78455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Марина Антонова</cp:lastModifiedBy>
  <cp:revision>6</cp:revision>
  <dcterms:created xsi:type="dcterms:W3CDTF">2023-02-09T07:11:00Z</dcterms:created>
  <dcterms:modified xsi:type="dcterms:W3CDTF">2023-02-09T07:31:00Z</dcterms:modified>
</cp:coreProperties>
</file>