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2F0119E4" w:rsidR="0028191B" w:rsidRPr="00D47598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FC74E8">
        <w:rPr>
          <w:sz w:val="32"/>
          <w:szCs w:val="32"/>
        </w:rPr>
        <w:t>8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5EA9F33A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3A20B0">
        <w:t>5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65A16BC6" w:rsidR="0028191B" w:rsidRDefault="0028191B">
            <w:pPr>
              <w:ind w:left="709" w:firstLine="0"/>
            </w:pPr>
            <w:r>
              <w:t xml:space="preserve">                    </w:t>
            </w:r>
            <w:r w:rsidR="00566787" w:rsidRPr="006232E2">
              <w:t xml:space="preserve"> </w:t>
            </w:r>
            <w:r>
              <w:t>М. Н. Гацкан</w:t>
            </w:r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683DECFD" w:rsidR="005148FA" w:rsidRPr="00D45262" w:rsidRDefault="0028191B" w:rsidP="006D693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FC74E8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51EF5B53" w14:textId="2287E393" w:rsidR="00C53FAF" w:rsidRDefault="0028191B" w:rsidP="00D45262">
      <w:pPr>
        <w:jc w:val="both"/>
        <w:rPr>
          <w:spacing w:val="3"/>
        </w:rPr>
      </w:pPr>
      <w:r>
        <w:t>Цель работы</w:t>
      </w:r>
      <w:r w:rsidR="009E7D98">
        <w:t xml:space="preserve">: </w:t>
      </w:r>
      <w:r w:rsidR="00521236">
        <w:t xml:space="preserve">в ходе работы </w:t>
      </w:r>
      <w:r w:rsidR="00D45262">
        <w:rPr>
          <w:spacing w:val="3"/>
        </w:rPr>
        <w:t>обучить модель «Дерево решений» и проверить её точность.</w:t>
      </w:r>
    </w:p>
    <w:p w14:paraId="52325445" w14:textId="67DB0BB0" w:rsidR="00881390" w:rsidRDefault="00881390" w:rsidP="00534167">
      <w:pPr>
        <w:pStyle w:val="a6"/>
        <w:numPr>
          <w:ilvl w:val="0"/>
          <w:numId w:val="6"/>
        </w:numPr>
        <w:ind w:left="0" w:firstLine="709"/>
        <w:jc w:val="both"/>
        <w:rPr>
          <w:spacing w:val="3"/>
        </w:rPr>
      </w:pPr>
      <w:r>
        <w:rPr>
          <w:spacing w:val="3"/>
        </w:rPr>
        <w:t>Как всегда начинаем с библиотек</w:t>
      </w:r>
    </w:p>
    <w:p w14:paraId="595C5818" w14:textId="05B2211A" w:rsidR="00881390" w:rsidRPr="00532230" w:rsidRDefault="004B0A63" w:rsidP="00881390">
      <w:pPr>
        <w:ind w:firstLine="0"/>
        <w:jc w:val="center"/>
        <w:rPr>
          <w:spacing w:val="3"/>
          <w:sz w:val="24"/>
          <w:szCs w:val="24"/>
        </w:rPr>
      </w:pPr>
      <w:r w:rsidRPr="004B0A63">
        <w:rPr>
          <w:noProof/>
          <w:spacing w:val="3"/>
          <w:sz w:val="24"/>
          <w:szCs w:val="24"/>
        </w:rPr>
        <w:drawing>
          <wp:inline distT="0" distB="0" distL="0" distR="0" wp14:anchorId="1DAC9E9D" wp14:editId="1EEE5641">
            <wp:extent cx="5940425" cy="1635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039" w14:textId="5676E3ED" w:rsidR="00881390" w:rsidRPr="00532230" w:rsidRDefault="00881390" w:rsidP="00881390">
      <w:pPr>
        <w:ind w:firstLine="0"/>
        <w:jc w:val="center"/>
        <w:rPr>
          <w:spacing w:val="3"/>
          <w:sz w:val="24"/>
          <w:szCs w:val="24"/>
        </w:rPr>
      </w:pPr>
      <w:r w:rsidRPr="00532230">
        <w:rPr>
          <w:spacing w:val="3"/>
          <w:sz w:val="24"/>
          <w:szCs w:val="24"/>
        </w:rPr>
        <w:t>Рисунок 1. Импорт библиотек в проект</w:t>
      </w:r>
    </w:p>
    <w:p w14:paraId="2A12CF05" w14:textId="3006A9CB" w:rsidR="00881390" w:rsidRDefault="00532230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>Исследуем и в</w:t>
      </w:r>
      <w:r w:rsidR="00881390">
        <w:rPr>
          <w:spacing w:val="3"/>
        </w:rPr>
        <w:t>ыводим данные</w:t>
      </w:r>
    </w:p>
    <w:p w14:paraId="0AACA711" w14:textId="0977FBAC" w:rsidR="00532230" w:rsidRPr="00532230" w:rsidRDefault="004B0A63" w:rsidP="00532230">
      <w:pPr>
        <w:ind w:firstLine="0"/>
        <w:jc w:val="center"/>
        <w:rPr>
          <w:spacing w:val="3"/>
          <w:sz w:val="24"/>
          <w:szCs w:val="24"/>
        </w:rPr>
      </w:pPr>
      <w:r w:rsidRPr="004B0A63">
        <w:rPr>
          <w:noProof/>
          <w:spacing w:val="3"/>
          <w:sz w:val="24"/>
          <w:szCs w:val="24"/>
        </w:rPr>
        <w:drawing>
          <wp:inline distT="0" distB="0" distL="0" distR="0" wp14:anchorId="5AFE9F4B" wp14:editId="32EAB2EF">
            <wp:extent cx="5940425" cy="2649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3F9" w14:textId="65E24422" w:rsidR="00532230" w:rsidRPr="00532230" w:rsidRDefault="00532230" w:rsidP="00532230">
      <w:pPr>
        <w:ind w:firstLine="0"/>
        <w:jc w:val="center"/>
        <w:rPr>
          <w:spacing w:val="3"/>
          <w:sz w:val="24"/>
          <w:szCs w:val="24"/>
        </w:rPr>
      </w:pPr>
      <w:r w:rsidRPr="00532230">
        <w:rPr>
          <w:spacing w:val="3"/>
          <w:sz w:val="24"/>
          <w:szCs w:val="24"/>
        </w:rPr>
        <w:t>Рисунок 2. Вывод данных</w:t>
      </w:r>
    </w:p>
    <w:p w14:paraId="345CAA50" w14:textId="5271C2C7" w:rsidR="00532230" w:rsidRDefault="00532230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>Начало работы с датасетом</w:t>
      </w:r>
    </w:p>
    <w:p w14:paraId="3893C4E2" w14:textId="06790F9C" w:rsidR="00532230" w:rsidRPr="00532230" w:rsidRDefault="004B0A63" w:rsidP="00532230">
      <w:pPr>
        <w:ind w:firstLine="0"/>
        <w:jc w:val="center"/>
        <w:rPr>
          <w:spacing w:val="3"/>
          <w:sz w:val="24"/>
          <w:szCs w:val="24"/>
        </w:rPr>
      </w:pPr>
      <w:r w:rsidRPr="004B0A63">
        <w:rPr>
          <w:noProof/>
          <w:spacing w:val="3"/>
          <w:sz w:val="24"/>
          <w:szCs w:val="24"/>
        </w:rPr>
        <w:drawing>
          <wp:inline distT="0" distB="0" distL="0" distR="0" wp14:anchorId="6D589169" wp14:editId="06177A0A">
            <wp:extent cx="5940425" cy="2072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196D" w14:textId="2F1E745E" w:rsidR="00534167" w:rsidRDefault="00532230" w:rsidP="00534167">
      <w:pPr>
        <w:ind w:firstLine="0"/>
        <w:jc w:val="center"/>
        <w:rPr>
          <w:spacing w:val="3"/>
        </w:rPr>
      </w:pPr>
      <w:r w:rsidRPr="00532230">
        <w:rPr>
          <w:spacing w:val="3"/>
          <w:sz w:val="24"/>
          <w:szCs w:val="24"/>
        </w:rPr>
        <w:t xml:space="preserve">Рисунок 3. </w:t>
      </w:r>
      <w:r w:rsidR="00534167">
        <w:rPr>
          <w:spacing w:val="3"/>
          <w:sz w:val="24"/>
          <w:szCs w:val="24"/>
        </w:rPr>
        <w:t>Работа с критериями датасета</w:t>
      </w:r>
      <w:r w:rsidR="00264833">
        <w:rPr>
          <w:spacing w:val="3"/>
          <w:sz w:val="24"/>
          <w:szCs w:val="24"/>
        </w:rPr>
        <w:t xml:space="preserve"> (также с использованием библиотек)</w:t>
      </w:r>
    </w:p>
    <w:p w14:paraId="72BC2E49" w14:textId="0E370F5E" w:rsidR="00534167" w:rsidRPr="00534167" w:rsidRDefault="004B0A63" w:rsidP="00534167">
      <w:pPr>
        <w:ind w:firstLine="0"/>
        <w:jc w:val="center"/>
        <w:rPr>
          <w:spacing w:val="3"/>
          <w:sz w:val="24"/>
          <w:szCs w:val="24"/>
        </w:rPr>
      </w:pPr>
      <w:r>
        <w:rPr>
          <w:noProof/>
          <w:spacing w:val="3"/>
        </w:rPr>
        <w:lastRenderedPageBreak/>
        <w:drawing>
          <wp:inline distT="0" distB="0" distL="0" distR="0" wp14:anchorId="25BF5B7C" wp14:editId="6D521480">
            <wp:extent cx="5940425" cy="2647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5E7D" w14:textId="2C93C7DD" w:rsidR="00534167" w:rsidRDefault="00534167" w:rsidP="00534167">
      <w:pPr>
        <w:ind w:firstLine="0"/>
        <w:jc w:val="center"/>
        <w:rPr>
          <w:spacing w:val="3"/>
          <w:sz w:val="24"/>
          <w:szCs w:val="24"/>
        </w:rPr>
      </w:pPr>
      <w:r w:rsidRPr="00534167">
        <w:rPr>
          <w:spacing w:val="3"/>
          <w:sz w:val="24"/>
          <w:szCs w:val="24"/>
        </w:rPr>
        <w:t>Рисунок 4. Вывод дерева</w:t>
      </w:r>
    </w:p>
    <w:p w14:paraId="3C6730C4" w14:textId="1BD16E4B" w:rsidR="00534167" w:rsidRDefault="00534167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>Продолжаем работать с предсказывающими свойствами и смотрим тепловую карту решений</w:t>
      </w:r>
    </w:p>
    <w:p w14:paraId="041BE8E3" w14:textId="47F1E722" w:rsidR="004F5D78" w:rsidRPr="00534167" w:rsidRDefault="004B0A63" w:rsidP="004F5D78">
      <w:pPr>
        <w:ind w:firstLine="0"/>
        <w:jc w:val="center"/>
        <w:rPr>
          <w:spacing w:val="3"/>
          <w:sz w:val="24"/>
          <w:szCs w:val="24"/>
        </w:rPr>
      </w:pPr>
      <w:r w:rsidRPr="004B0A63">
        <w:rPr>
          <w:noProof/>
          <w:spacing w:val="3"/>
          <w:sz w:val="24"/>
          <w:szCs w:val="24"/>
        </w:rPr>
        <w:lastRenderedPageBreak/>
        <w:drawing>
          <wp:inline distT="0" distB="0" distL="0" distR="0" wp14:anchorId="263CDEC4" wp14:editId="36D54574">
            <wp:extent cx="5940425" cy="5910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399" w14:textId="324ACDDB" w:rsidR="00534167" w:rsidRDefault="00534167" w:rsidP="00534167">
      <w:pPr>
        <w:ind w:firstLine="0"/>
        <w:jc w:val="center"/>
        <w:rPr>
          <w:spacing w:val="3"/>
          <w:sz w:val="24"/>
          <w:szCs w:val="24"/>
        </w:rPr>
      </w:pPr>
      <w:r w:rsidRPr="00534167">
        <w:rPr>
          <w:spacing w:val="3"/>
          <w:sz w:val="24"/>
          <w:szCs w:val="24"/>
        </w:rPr>
        <w:t>Рисунок 5. Тепловая карта и работа с данными</w:t>
      </w:r>
      <w:r w:rsidR="00BC167C">
        <w:rPr>
          <w:spacing w:val="3"/>
          <w:sz w:val="24"/>
          <w:szCs w:val="24"/>
        </w:rPr>
        <w:t xml:space="preserve"> (с помощью библиотек)</w:t>
      </w:r>
    </w:p>
    <w:p w14:paraId="470F805D" w14:textId="7161EAFD" w:rsidR="00534167" w:rsidRDefault="00534167" w:rsidP="00534167">
      <w:pPr>
        <w:ind w:firstLine="0"/>
        <w:rPr>
          <w:spacing w:val="3"/>
          <w:sz w:val="24"/>
          <w:szCs w:val="24"/>
        </w:rPr>
      </w:pPr>
      <w:r w:rsidRPr="00534167">
        <w:rPr>
          <w:noProof/>
          <w:spacing w:val="3"/>
          <w:sz w:val="24"/>
          <w:szCs w:val="24"/>
        </w:rPr>
        <w:lastRenderedPageBreak/>
        <w:drawing>
          <wp:inline distT="0" distB="0" distL="0" distR="0" wp14:anchorId="203615E7" wp14:editId="0C8F52A3">
            <wp:extent cx="5940425" cy="37598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D974" w14:textId="5E034765" w:rsidR="00534167" w:rsidRPr="00534167" w:rsidRDefault="00534167" w:rsidP="00534167">
      <w:pPr>
        <w:ind w:firstLine="0"/>
        <w:jc w:val="center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Рисунок 6. Вывод значения данных по критериям</w:t>
      </w:r>
    </w:p>
    <w:p w14:paraId="55B03FE7" w14:textId="677000D8" w:rsidR="006574EF" w:rsidRPr="006574EF" w:rsidRDefault="006574EF" w:rsidP="006D693F">
      <w:pPr>
        <w:jc w:val="both"/>
      </w:pPr>
      <w:r w:rsidRPr="006574EF">
        <w:t>Вывод: в ходе практической работы б</w:t>
      </w:r>
      <w:r w:rsidR="00905D29">
        <w:t>ыл</w:t>
      </w:r>
      <w:r w:rsidR="008E29F7">
        <w:t>и</w:t>
      </w:r>
      <w:r w:rsidR="008E29F7" w:rsidRPr="008E29F7">
        <w:rPr>
          <w:shd w:val="clear" w:color="auto" w:fill="FFFFFF"/>
        </w:rPr>
        <w:t xml:space="preserve"> </w:t>
      </w:r>
      <w:r w:rsidR="00D45262">
        <w:rPr>
          <w:spacing w:val="3"/>
        </w:rPr>
        <w:t>обучена модель «Дерево решений» и проверена её точность.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5D7"/>
    <w:multiLevelType w:val="hybridMultilevel"/>
    <w:tmpl w:val="057A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3206"/>
    <w:multiLevelType w:val="hybridMultilevel"/>
    <w:tmpl w:val="34B45A20"/>
    <w:lvl w:ilvl="0" w:tplc="EC88B2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5F59"/>
    <w:multiLevelType w:val="hybridMultilevel"/>
    <w:tmpl w:val="9A0C521C"/>
    <w:lvl w:ilvl="0" w:tplc="1F80EC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3DE"/>
    <w:multiLevelType w:val="multilevel"/>
    <w:tmpl w:val="DE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471C7"/>
    <w:rsid w:val="00062638"/>
    <w:rsid w:val="0007266F"/>
    <w:rsid w:val="00082689"/>
    <w:rsid w:val="000B7745"/>
    <w:rsid w:val="00127946"/>
    <w:rsid w:val="001755D4"/>
    <w:rsid w:val="001D195E"/>
    <w:rsid w:val="001E3216"/>
    <w:rsid w:val="001E3338"/>
    <w:rsid w:val="00202506"/>
    <w:rsid w:val="002115AA"/>
    <w:rsid w:val="00264833"/>
    <w:rsid w:val="00266AED"/>
    <w:rsid w:val="0028191B"/>
    <w:rsid w:val="00282E81"/>
    <w:rsid w:val="002B2F6C"/>
    <w:rsid w:val="002B3E8B"/>
    <w:rsid w:val="00340068"/>
    <w:rsid w:val="003A20B0"/>
    <w:rsid w:val="003E3014"/>
    <w:rsid w:val="003E3C69"/>
    <w:rsid w:val="003E7406"/>
    <w:rsid w:val="0044781A"/>
    <w:rsid w:val="00467E7C"/>
    <w:rsid w:val="0048208A"/>
    <w:rsid w:val="004B07CC"/>
    <w:rsid w:val="004B0A63"/>
    <w:rsid w:val="004D3BAD"/>
    <w:rsid w:val="004F5D78"/>
    <w:rsid w:val="00511B0F"/>
    <w:rsid w:val="005148FA"/>
    <w:rsid w:val="00521236"/>
    <w:rsid w:val="00532230"/>
    <w:rsid w:val="00534167"/>
    <w:rsid w:val="00541657"/>
    <w:rsid w:val="00566787"/>
    <w:rsid w:val="00604200"/>
    <w:rsid w:val="006232E2"/>
    <w:rsid w:val="006335D9"/>
    <w:rsid w:val="006574EF"/>
    <w:rsid w:val="006B1CC0"/>
    <w:rsid w:val="006B4FD5"/>
    <w:rsid w:val="006D0FCC"/>
    <w:rsid w:val="006D693F"/>
    <w:rsid w:val="00701963"/>
    <w:rsid w:val="00702A28"/>
    <w:rsid w:val="00754267"/>
    <w:rsid w:val="007553F8"/>
    <w:rsid w:val="0078069F"/>
    <w:rsid w:val="00797084"/>
    <w:rsid w:val="00840532"/>
    <w:rsid w:val="00881390"/>
    <w:rsid w:val="0088567D"/>
    <w:rsid w:val="00890691"/>
    <w:rsid w:val="00892D8A"/>
    <w:rsid w:val="008A654B"/>
    <w:rsid w:val="008B3C03"/>
    <w:rsid w:val="008E29F7"/>
    <w:rsid w:val="00905D29"/>
    <w:rsid w:val="0092200D"/>
    <w:rsid w:val="009260A4"/>
    <w:rsid w:val="0096175C"/>
    <w:rsid w:val="0097105D"/>
    <w:rsid w:val="009E7D98"/>
    <w:rsid w:val="00A168E7"/>
    <w:rsid w:val="00A36689"/>
    <w:rsid w:val="00A46B38"/>
    <w:rsid w:val="00A94B15"/>
    <w:rsid w:val="00AD5378"/>
    <w:rsid w:val="00AF71AD"/>
    <w:rsid w:val="00B060DE"/>
    <w:rsid w:val="00B74426"/>
    <w:rsid w:val="00BC167C"/>
    <w:rsid w:val="00BC688A"/>
    <w:rsid w:val="00C222A9"/>
    <w:rsid w:val="00C51728"/>
    <w:rsid w:val="00C53FAF"/>
    <w:rsid w:val="00CC67DA"/>
    <w:rsid w:val="00D00367"/>
    <w:rsid w:val="00D0037A"/>
    <w:rsid w:val="00D00DD8"/>
    <w:rsid w:val="00D42631"/>
    <w:rsid w:val="00D45262"/>
    <w:rsid w:val="00D47598"/>
    <w:rsid w:val="00DB6C7D"/>
    <w:rsid w:val="00E20D76"/>
    <w:rsid w:val="00E860E8"/>
    <w:rsid w:val="00EB1CD3"/>
    <w:rsid w:val="00EB5EF3"/>
    <w:rsid w:val="00ED7B45"/>
    <w:rsid w:val="00EE1935"/>
    <w:rsid w:val="00EE237C"/>
    <w:rsid w:val="00F17FEE"/>
    <w:rsid w:val="00F515F6"/>
    <w:rsid w:val="00F74B1A"/>
    <w:rsid w:val="00FC74E8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14</cp:revision>
  <dcterms:created xsi:type="dcterms:W3CDTF">2023-06-09T09:05:00Z</dcterms:created>
  <dcterms:modified xsi:type="dcterms:W3CDTF">2023-06-15T06:46:00Z</dcterms:modified>
</cp:coreProperties>
</file>