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CA3239" w14:textId="119123DE" w:rsidR="000F4899" w:rsidRPr="000F4899" w:rsidRDefault="000F4899" w:rsidP="000F4899">
      <w:pPr>
        <w:bidi/>
        <w:spacing w:line="240" w:lineRule="auto"/>
        <w:ind w:right="-900"/>
        <w:jc w:val="right"/>
        <w:rPr>
          <w:rFonts w:cs="B Nazanin"/>
          <w:b/>
          <w:bCs/>
          <w:color w:val="000000" w:themeColor="text1"/>
          <w:lang w:bidi="fa-IR"/>
        </w:rPr>
      </w:pPr>
      <w:r w:rsidRPr="000F4899">
        <w:rPr>
          <w:rFonts w:cs="B Nazanin"/>
          <w:b/>
          <w:bCs/>
          <w:color w:val="000000" w:themeColor="text1"/>
          <w:lang w:bidi="fa-IR"/>
        </w:rPr>
        <w:t xml:space="preserve"> 1404/04/15</w:t>
      </w:r>
    </w:p>
    <w:p w14:paraId="78C53D40" w14:textId="77777777" w:rsidR="000F4899" w:rsidRDefault="000F4899" w:rsidP="000F4899">
      <w:pPr>
        <w:bidi/>
        <w:spacing w:line="240" w:lineRule="auto"/>
        <w:ind w:right="-900"/>
        <w:jc w:val="right"/>
        <w:rPr>
          <w:rFonts w:cs="B Nazanin"/>
          <w:b/>
          <w:bCs/>
          <w:color w:val="000000" w:themeColor="text1"/>
          <w:lang w:bidi="fa-IR"/>
        </w:rPr>
      </w:pPr>
      <w:r w:rsidRPr="000F4899">
        <w:rPr>
          <w:rFonts w:cs="B Nazanin"/>
          <w:b/>
          <w:bCs/>
          <w:color w:val="000000" w:themeColor="text1"/>
          <w:lang w:bidi="fa-IR"/>
        </w:rPr>
        <w:t xml:space="preserve">  MyCompany1-0002-GEN-14040415</w:t>
      </w:r>
    </w:p>
    <w:p w14:paraId="0CAA6048" w14:textId="5DFE1DAC" w:rsidR="005C01C1" w:rsidRPr="005C01C1" w:rsidRDefault="005C01C1" w:rsidP="000F4899">
      <w:pPr>
        <w:bidi/>
        <w:spacing w:line="240" w:lineRule="auto"/>
        <w:ind w:right="-900"/>
        <w:jc w:val="right"/>
        <w:rPr>
          <w:rFonts w:cs="B Nazanin"/>
          <w:b/>
          <w:bCs/>
          <w:color w:val="000000" w:themeColor="text1"/>
          <w:lang w:bidi="fa-IR"/>
        </w:rPr>
      </w:pPr>
      <w:r w:rsidRPr="005C01C1">
        <w:rPr>
          <w:rFonts w:cs="B Nazanin"/>
          <w:b/>
          <w:bCs/>
          <w:noProof/>
          <w:color w:val="000000" w:themeColor="text1"/>
        </w:rPr>
      </w:r>
    </w:p>
    <w:p w14:paraId="67E19286" w14:textId="77777777" w:rsidR="007D5642" w:rsidRDefault="007D5642" w:rsidP="005164F5">
      <w:pPr>
        <w:bidi/>
        <w:rPr>
          <w:rFonts w:cs="B Nazanin"/>
          <w:b/>
          <w:bCs/>
          <w:color w:val="000000" w:themeColor="text1"/>
          <w:rtl/>
        </w:rPr>
      </w:pPr>
    </w:p>
    <w:p w14:paraId="497CAEB1" w14:textId="1E43091F" w:rsidR="000F4899" w:rsidRDefault="000F4899" w:rsidP="00E14746">
      <w:pPr>
        <w:bidi/>
        <w:rPr>
          <w:rFonts w:cs="B Nazanin"/>
          <w:b/>
          <w:bCs/>
          <w:color w:val="000000" w:themeColor="text1"/>
        </w:rPr>
      </w:pPr>
      <w:r w:rsidRPr="000F4899">
        <w:rPr>
          <w:rFonts w:cs="B Nazanin"/>
          <w:b/>
          <w:bCs/>
          <w:color w:val="000000" w:themeColor="text1"/>
        </w:rPr>
        <w:t xml:space="preserve"> </w:t>
      </w:r>
      <w:r w:rsidR="003B21B9">
        <w:rPr>
          <w:rFonts w:cs="B Nazanin" w:hint="cs"/>
          <w:b/>
          <w:bCs/>
          <w:color w:val="000000" w:themeColor="text1"/>
          <w:rtl/>
        </w:rPr>
        <w:t xml:space="preserve"> </w:t>
      </w:r>
      <w:proofErr w:type="gramStart"/>
      <w:r w:rsidR="003B21B9">
        <w:rPr>
          <w:rFonts w:cs="B Nazanin" w:hint="cs"/>
          <w:b/>
          <w:bCs/>
          <w:color w:val="000000" w:themeColor="text1"/>
          <w:rtl/>
        </w:rPr>
        <w:t xml:space="preserve">- </w:t>
      </w:r>
      <w:r w:rsidR="003B21B9" w:rsidRPr="000F4899">
        <w:rPr>
          <w:rFonts w:cs="B Nazanin"/>
          <w:b/>
          <w:bCs/>
          <w:color w:val="000000" w:themeColor="text1"/>
        </w:rPr>
        <w:t xml:space="preserve"> [</w:t>
      </w:r>
      <w:proofErr w:type="gramEnd"/>
      <w:r w:rsidR="003B21B9" w:rsidRPr="000F4899">
        <w:rPr>
          <w:rFonts w:cs="B Nazanin"/>
          <w:b/>
          <w:bCs/>
          <w:color w:val="000000" w:themeColor="text1"/>
        </w:rPr>
        <w:t>[CONTACT_NAME]]</w:t>
      </w:r>
    </w:p>
    <w:p w14:paraId="0612A820" w14:textId="106BD921" w:rsidR="000F4899" w:rsidRDefault="005164F5" w:rsidP="000F4899">
      <w:pPr>
        <w:bidi/>
        <w:rPr>
          <w:rFonts w:cs="B Nazanin"/>
          <w:b/>
          <w:bCs/>
          <w:color w:val="000000" w:themeColor="text1"/>
          <w:rtl/>
        </w:rPr>
      </w:pPr>
      <w:r w:rsidRPr="005164F5">
        <w:rPr>
          <w:rFonts w:cs="B Nazanin"/>
          <w:b/>
          <w:bCs/>
          <w:color w:val="000000" w:themeColor="text1"/>
          <w:rtl/>
        </w:rPr>
        <w:t>موضوع:</w:t>
      </w:r>
      <w:r w:rsidR="000F4899">
        <w:rPr>
          <w:rFonts w:cs="B Nazanin" w:hint="cs"/>
          <w:b/>
          <w:bCs/>
          <w:color w:val="000000" w:themeColor="text1"/>
          <w:rtl/>
        </w:rPr>
        <w:t xml:space="preserve"> </w:t>
      </w:r>
      <w:r w:rsidR="000F4899" w:rsidRPr="000F4899">
        <w:rPr>
          <w:rFonts w:cs="B Nazanin"/>
          <w:b/>
          <w:bCs/>
          <w:color w:val="000000" w:themeColor="text1"/>
        </w:rPr>
        <w:t xml:space="preserve">  روشن شدن چراغ los به صورت چشمک زن قرمز</w:t>
      </w:r>
      <w:r w:rsidR="000F4899">
        <w:rPr>
          <w:rFonts w:cs="B Nazanin" w:hint="cs"/>
          <w:b/>
          <w:bCs/>
          <w:color w:val="000000" w:themeColor="text1"/>
          <w:rtl/>
        </w:rPr>
        <w:t xml:space="preserve"> </w:t>
      </w:r>
    </w:p>
    <w:p w14:paraId="7C0F1ED8" w14:textId="77777777" w:rsidR="00E14746" w:rsidRPr="000F4899" w:rsidRDefault="00E14746" w:rsidP="00E14746">
      <w:pPr>
        <w:bidi/>
        <w:rPr>
          <w:rFonts w:cs="B Nazanin"/>
          <w:b/>
          <w:bCs/>
          <w:color w:val="000000" w:themeColor="text1"/>
        </w:rPr>
      </w:pPr>
    </w:p>
    <w:p w14:paraId="5113576B" w14:textId="77777777" w:rsidR="000F4899" w:rsidRDefault="005164F5" w:rsidP="000F4899">
      <w:pPr>
        <w:bidi/>
        <w:rPr>
          <w:rFonts w:cs="B Nazanin"/>
          <w:b/>
          <w:bCs/>
          <w:color w:val="000000" w:themeColor="text1"/>
          <w:rtl/>
        </w:rPr>
      </w:pPr>
      <w:r w:rsidRPr="005164F5">
        <w:rPr>
          <w:rFonts w:cs="B Nazanin"/>
          <w:b/>
          <w:bCs/>
          <w:color w:val="000000" w:themeColor="text1"/>
          <w:rtl/>
        </w:rPr>
        <w:t>با سلام و احترام،</w:t>
      </w:r>
    </w:p>
    <w:p w14:paraId="3AC48DC5" w14:textId="6E0D90AA" w:rsidR="007D5642" w:rsidRPr="005164F5" w:rsidRDefault="000F4899" w:rsidP="000F4899">
      <w:pPr>
        <w:bidi/>
        <w:rPr>
          <w:rFonts w:cs="B Nazanin"/>
          <w:b/>
          <w:bCs/>
          <w:color w:val="000000" w:themeColor="text1"/>
        </w:rPr>
      </w:pPr>
      <w:r w:rsidRPr="000F4899">
        <w:rPr>
          <w:rFonts w:cs="B Nazanin"/>
          <w:b/>
          <w:bCs/>
          <w:color w:val="000000" w:themeColor="text1"/>
        </w:rPr>
        <w:t xml:space="preserve"> روشن شدن چراغ los به صورت چشمک زن قرمز</w:t>
      </w:r>
    </w:p>
    <w:p w14:paraId="4BCCE957" w14:textId="4A5316C6" w:rsidR="005164F5" w:rsidRPr="005164F5" w:rsidRDefault="005164F5" w:rsidP="000F4899">
      <w:pPr>
        <w:bidi/>
        <w:rPr>
          <w:rFonts w:cs="B Nazanin"/>
          <w:b/>
          <w:bCs/>
          <w:color w:val="000000" w:themeColor="text1"/>
        </w:rPr>
      </w:pPr>
      <w:r w:rsidRPr="005164F5">
        <w:rPr>
          <w:rFonts w:cs="B Nazanin"/>
          <w:b/>
          <w:bCs/>
          <w:color w:val="000000" w:themeColor="text1"/>
          <w:rtl/>
        </w:rPr>
        <w:t>با احترام،</w:t>
      </w:r>
      <w:r w:rsidRPr="005164F5">
        <w:rPr>
          <w:rFonts w:cs="B Nazanin"/>
          <w:b/>
          <w:bCs/>
          <w:color w:val="000000" w:themeColor="text1"/>
        </w:rPr>
        <w:br/>
      </w:r>
      <w:r w:rsidR="000F4899" w:rsidRPr="000F4899">
        <w:rPr>
          <w:rFonts w:cs="B Nazanin"/>
          <w:b/>
          <w:bCs/>
          <w:color w:val="000000" w:themeColor="text1"/>
        </w:rPr>
        <w:t>شرکت MyCompany1</w:t>
      </w:r>
    </w:p>
    <w:p w14:paraId="0CC34065" w14:textId="77777777" w:rsidR="00EE51E6" w:rsidRPr="005C01C1" w:rsidRDefault="00EE51E6" w:rsidP="005C01C1">
      <w:pPr>
        <w:bidi/>
        <w:rPr>
          <w:rFonts w:cs="B Nazanin"/>
          <w:color w:val="000000" w:themeColor="text1"/>
        </w:rPr>
      </w:pPr>
    </w:p>
    <w:sectPr w:rsidR="00EE51E6" w:rsidRPr="005C01C1" w:rsidSect="00447AAD">
      <w:pgSz w:w="11906" w:h="16838" w:code="9"/>
      <w:pgMar w:top="993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1C1"/>
    <w:rsid w:val="000E7525"/>
    <w:rsid w:val="000F4899"/>
    <w:rsid w:val="001C7AA3"/>
    <w:rsid w:val="003B21B9"/>
    <w:rsid w:val="00447AAD"/>
    <w:rsid w:val="005164F5"/>
    <w:rsid w:val="005C01C1"/>
    <w:rsid w:val="005F7A16"/>
    <w:rsid w:val="0073455B"/>
    <w:rsid w:val="0076237C"/>
    <w:rsid w:val="007664FC"/>
    <w:rsid w:val="007D5642"/>
    <w:rsid w:val="008F0C5C"/>
    <w:rsid w:val="00966CA6"/>
    <w:rsid w:val="00970F32"/>
    <w:rsid w:val="00997ABE"/>
    <w:rsid w:val="00A95278"/>
    <w:rsid w:val="00B728E7"/>
    <w:rsid w:val="00B8039F"/>
    <w:rsid w:val="00DB496B"/>
    <w:rsid w:val="00E12030"/>
    <w:rsid w:val="00E14746"/>
    <w:rsid w:val="00EC2230"/>
    <w:rsid w:val="00EE51E6"/>
    <w:rsid w:val="00F5738C"/>
    <w:rsid w:val="00FF4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766F4"/>
  <w15:chartTrackingRefBased/>
  <w15:docId w15:val="{BBF66E2A-50A8-4DAB-A1DA-BD36D702E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01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01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01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01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01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01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01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01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01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01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01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01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01C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01C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01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01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01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01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01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01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01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01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01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01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01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01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01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01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01C1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5642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5642"/>
    <w:rPr>
      <w:rFonts w:ascii="Consolas" w:hAnsi="Consolas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F4899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17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7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21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7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875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294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7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4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43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9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804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952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1AD2AF-E69A-4947-B532-57A7101788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21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barbod marzban</dc:creator>
  <cp:keywords/>
  <dc:description/>
  <cp:lastModifiedBy>barbod marzban</cp:lastModifiedBy>
  <cp:revision>11</cp:revision>
  <cp:lastPrinted>2025-07-01T08:44:00Z</cp:lastPrinted>
  <dcterms:created xsi:type="dcterms:W3CDTF">2025-07-01T08:39:00Z</dcterms:created>
  <dcterms:modified xsi:type="dcterms:W3CDTF">2025-07-03T13:11:00Z</dcterms:modified>
</cp:coreProperties>
</file>