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D17EB">
      <w:pPr>
        <w:spacing w:before="120" w:beforeLines="50" w:after="120" w:afterLines="50"/>
        <w:jc w:val="center"/>
        <w:rPr>
          <w:rFonts w:eastAsia="楷体_GB2312"/>
          <w:sz w:val="52"/>
        </w:rPr>
      </w:pPr>
      <w:r>
        <w:rPr>
          <w:rFonts w:hint="eastAsia" w:eastAsia="楷体_GB2312"/>
          <w:sz w:val="60"/>
        </w:rPr>
        <w:pict>
          <v:shape id="_x0000_i1025" o:spt="75" type="#_x0000_t75" style="height:78.45pt;width:370.8pt;" filled="f" stroked="f" coordsize="21600,21600">
            <v:path/>
            <v:fill on="f" focussize="0,0"/>
            <v:stroke on="f"/>
            <v:imagedata r:id="rId4" o:title="复件_浙工大之江学院校名标准模板"/>
            <o:lock v:ext="edit" aspectratio="t"/>
            <w10:wrap type="none"/>
            <w10:anchorlock/>
          </v:shape>
        </w:pict>
      </w:r>
    </w:p>
    <w:p w14:paraId="72A35CD0">
      <w:pPr>
        <w:jc w:val="center"/>
        <w:rPr>
          <w:rFonts w:hint="eastAsia"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毕业设计（论文）前期材料</w:t>
      </w:r>
    </w:p>
    <w:p w14:paraId="49156F8C">
      <w:pPr>
        <w:spacing w:line="360" w:lineRule="auto"/>
        <w:ind w:left="300" w:right="196"/>
        <w:jc w:val="center"/>
        <w:rPr>
          <w:rFonts w:hint="eastAsia"/>
          <w:sz w:val="32"/>
        </w:rPr>
      </w:pPr>
    </w:p>
    <w:p w14:paraId="3B9636B7">
      <w:pPr>
        <w:spacing w:line="360" w:lineRule="auto"/>
        <w:jc w:val="right"/>
        <w:rPr>
          <w:rFonts w:hint="eastAsia"/>
          <w:sz w:val="48"/>
          <w:u w:val="single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275"/>
      </w:tblGrid>
      <w:tr w14:paraId="1CACC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28" w:type="dxa"/>
            <w:noWrap w:val="0"/>
            <w:vAlign w:val="center"/>
          </w:tcPr>
          <w:p w14:paraId="69A97294">
            <w:pPr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题目：</w:t>
            </w:r>
          </w:p>
        </w:tc>
        <w:tc>
          <w:tcPr>
            <w:tcW w:w="7275" w:type="dxa"/>
            <w:tcBorders>
              <w:bottom w:val="single" w:color="auto" w:sz="4" w:space="0"/>
            </w:tcBorders>
            <w:noWrap w:val="0"/>
            <w:vAlign w:val="center"/>
          </w:tcPr>
          <w:p w14:paraId="48379D6F">
            <w:pPr>
              <w:jc w:val="center"/>
              <w:rPr>
                <w:rFonts w:hint="eastAsia" w:eastAsia="黑体"/>
                <w:sz w:val="36"/>
                <w:szCs w:val="36"/>
              </w:rPr>
            </w:pPr>
            <w:r>
              <w:rPr>
                <w:rFonts w:hint="eastAsia" w:eastAsia="黑体"/>
                <w:sz w:val="36"/>
                <w:szCs w:val="36"/>
              </w:rPr>
              <w:t>基于</w:t>
            </w:r>
            <w:r>
              <w:rPr>
                <w:rFonts w:hint="eastAsia" w:eastAsia="黑体"/>
                <w:sz w:val="36"/>
                <w:szCs w:val="36"/>
                <w:lang w:val="en-US" w:eastAsia="zh-CN"/>
              </w:rPr>
              <w:t>微信小程序的学历学位认证</w:t>
            </w:r>
            <w:r>
              <w:rPr>
                <w:rFonts w:hint="eastAsia" w:eastAsia="黑体"/>
                <w:sz w:val="36"/>
                <w:szCs w:val="36"/>
              </w:rPr>
              <w:t>系统开发</w:t>
            </w:r>
          </w:p>
        </w:tc>
      </w:tr>
      <w:tr w14:paraId="56FB4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28" w:type="dxa"/>
            <w:noWrap w:val="0"/>
            <w:vAlign w:val="center"/>
          </w:tcPr>
          <w:p w14:paraId="3760BE86">
            <w:pPr>
              <w:jc w:val="center"/>
              <w:rPr>
                <w:rFonts w:hint="eastAsia"/>
                <w:b/>
                <w:sz w:val="48"/>
              </w:rPr>
            </w:pPr>
          </w:p>
        </w:tc>
        <w:tc>
          <w:tcPr>
            <w:tcW w:w="727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705325">
            <w:pPr>
              <w:jc w:val="center"/>
              <w:rPr>
                <w:rFonts w:hint="eastAsia" w:ascii="黑体" w:eastAsia="黑体"/>
                <w:sz w:val="36"/>
                <w:szCs w:val="36"/>
              </w:rPr>
            </w:pPr>
            <w:r>
              <w:rPr>
                <w:rFonts w:hint="eastAsia" w:eastAsia="黑体"/>
                <w:sz w:val="36"/>
                <w:szCs w:val="36"/>
              </w:rPr>
              <w:t>与设计</w:t>
            </w:r>
          </w:p>
        </w:tc>
      </w:tr>
    </w:tbl>
    <w:p w14:paraId="23BE7649">
      <w:pPr>
        <w:jc w:val="center"/>
        <w:rPr>
          <w:rFonts w:hint="eastAsia"/>
          <w:b/>
          <w:sz w:val="48"/>
        </w:rPr>
      </w:pPr>
    </w:p>
    <w:p w14:paraId="2DCA50A7">
      <w:pPr>
        <w:rPr>
          <w:rFonts w:hint="eastAsia"/>
          <w:sz w:val="28"/>
          <w:u w:val="single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693"/>
        <w:gridCol w:w="1437"/>
        <w:gridCol w:w="1608"/>
        <w:gridCol w:w="2340"/>
      </w:tblGrid>
      <w:tr w14:paraId="7387D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662" w:type="dxa"/>
            <w:noWrap w:val="0"/>
            <w:vAlign w:val="center"/>
          </w:tcPr>
          <w:p w14:paraId="72D7904E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学生姓名：</w:t>
            </w:r>
          </w:p>
        </w:tc>
        <w:tc>
          <w:tcPr>
            <w:tcW w:w="213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488080B">
            <w:pPr>
              <w:jc w:val="center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曹芝群</w:t>
            </w:r>
          </w:p>
        </w:tc>
        <w:tc>
          <w:tcPr>
            <w:tcW w:w="1608" w:type="dxa"/>
            <w:noWrap w:val="0"/>
            <w:vAlign w:val="center"/>
          </w:tcPr>
          <w:p w14:paraId="377E495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号：</w:t>
            </w:r>
          </w:p>
        </w:tc>
        <w:tc>
          <w:tcPr>
            <w:tcW w:w="2340" w:type="dxa"/>
            <w:tcBorders>
              <w:bottom w:val="single" w:color="auto" w:sz="4" w:space="0"/>
            </w:tcBorders>
            <w:noWrap w:val="0"/>
            <w:vAlign w:val="center"/>
          </w:tcPr>
          <w:p w14:paraId="75D076D3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2102050101</w:t>
            </w:r>
          </w:p>
        </w:tc>
      </w:tr>
      <w:tr w14:paraId="171FF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662" w:type="dxa"/>
            <w:noWrap w:val="0"/>
            <w:vAlign w:val="center"/>
          </w:tcPr>
          <w:p w14:paraId="4EE6DF2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专业班级：</w:t>
            </w:r>
          </w:p>
        </w:tc>
        <w:tc>
          <w:tcPr>
            <w:tcW w:w="2130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172602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21</w:t>
            </w:r>
            <w:r>
              <w:rPr>
                <w:rFonts w:hint="eastAsia"/>
                <w:sz w:val="28"/>
                <w:szCs w:val="28"/>
              </w:rPr>
              <w:t>01</w:t>
            </w:r>
          </w:p>
        </w:tc>
        <w:tc>
          <w:tcPr>
            <w:tcW w:w="1608" w:type="dxa"/>
            <w:noWrap w:val="0"/>
            <w:vAlign w:val="center"/>
          </w:tcPr>
          <w:p w14:paraId="7BA1C37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二级学院：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6C0A9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信息工程学院</w:t>
            </w:r>
          </w:p>
        </w:tc>
      </w:tr>
      <w:tr w14:paraId="1B868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355" w:type="dxa"/>
            <w:gridSpan w:val="2"/>
            <w:noWrap w:val="0"/>
            <w:vAlign w:val="center"/>
          </w:tcPr>
          <w:p w14:paraId="105CF5D8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指导教师（职称）：</w:t>
            </w:r>
          </w:p>
        </w:tc>
        <w:tc>
          <w:tcPr>
            <w:tcW w:w="5385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5B5BF17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冯志林（教授）</w:t>
            </w:r>
          </w:p>
        </w:tc>
      </w:tr>
    </w:tbl>
    <w:p w14:paraId="18CA8FC8">
      <w:pPr>
        <w:spacing w:line="360" w:lineRule="exact"/>
        <w:rPr>
          <w:rFonts w:hint="eastAsia"/>
          <w:sz w:val="32"/>
          <w:u w:val="single"/>
        </w:rPr>
      </w:pPr>
    </w:p>
    <w:p w14:paraId="3DE1791C">
      <w:pPr>
        <w:spacing w:line="360" w:lineRule="auto"/>
        <w:ind w:left="300" w:right="196"/>
        <w:jc w:val="center"/>
        <w:rPr>
          <w:rFonts w:eastAsia="黑体"/>
          <w:sz w:val="36"/>
        </w:rPr>
      </w:pPr>
      <w:r>
        <w:rPr>
          <w:rFonts w:eastAsia="黑体"/>
          <w:sz w:val="36"/>
        </w:rPr>
        <w:t>材 料 目 录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4508"/>
        <w:gridCol w:w="1184"/>
        <w:gridCol w:w="1101"/>
      </w:tblGrid>
      <w:tr w14:paraId="0A84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83" w:type="dxa"/>
            <w:tcBorders>
              <w:top w:val="single" w:color="auto" w:sz="6" w:space="0"/>
              <w:left w:val="single" w:color="auto" w:sz="6" w:space="0"/>
            </w:tcBorders>
            <w:noWrap w:val="0"/>
            <w:vAlign w:val="center"/>
          </w:tcPr>
          <w:p w14:paraId="78A20287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/>
                <w:sz w:val="28"/>
              </w:rPr>
              <w:t>序号</w:t>
            </w:r>
          </w:p>
        </w:tc>
        <w:tc>
          <w:tcPr>
            <w:tcW w:w="4508" w:type="dxa"/>
            <w:tcBorders>
              <w:top w:val="single" w:color="auto" w:sz="6" w:space="0"/>
            </w:tcBorders>
            <w:noWrap w:val="0"/>
            <w:vAlign w:val="center"/>
          </w:tcPr>
          <w:p w14:paraId="598B9782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/>
                <w:sz w:val="28"/>
              </w:rPr>
              <w:t>名</w:t>
            </w:r>
            <w:r>
              <w:rPr>
                <w:rFonts w:ascii="Times New Roman" w:hAnsi="Times New Roman"/>
                <w:sz w:val="28"/>
              </w:rPr>
              <w:t xml:space="preserve">      </w:t>
            </w:r>
            <w:r>
              <w:rPr>
                <w:rFonts w:ascii="Times New Roman"/>
                <w:sz w:val="28"/>
              </w:rPr>
              <w:t>称</w:t>
            </w:r>
          </w:p>
        </w:tc>
        <w:tc>
          <w:tcPr>
            <w:tcW w:w="1184" w:type="dxa"/>
            <w:tcBorders>
              <w:top w:val="single" w:color="auto" w:sz="6" w:space="0"/>
            </w:tcBorders>
            <w:noWrap w:val="0"/>
            <w:vAlign w:val="center"/>
          </w:tcPr>
          <w:p w14:paraId="6EE7A00B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/>
                <w:sz w:val="28"/>
              </w:rPr>
              <w:t>数量</w:t>
            </w:r>
          </w:p>
        </w:tc>
        <w:tc>
          <w:tcPr>
            <w:tcW w:w="1101" w:type="dxa"/>
            <w:tcBorders>
              <w:top w:val="single" w:color="auto" w:sz="6" w:space="0"/>
              <w:right w:val="single" w:color="auto" w:sz="6" w:space="0"/>
            </w:tcBorders>
            <w:noWrap w:val="0"/>
            <w:vAlign w:val="center"/>
          </w:tcPr>
          <w:p w14:paraId="44D81B3A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/>
                <w:sz w:val="28"/>
              </w:rPr>
              <w:t>备注</w:t>
            </w:r>
          </w:p>
        </w:tc>
      </w:tr>
      <w:tr w14:paraId="2D87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83" w:type="dxa"/>
            <w:tcBorders>
              <w:left w:val="single" w:color="auto" w:sz="6" w:space="0"/>
            </w:tcBorders>
            <w:noWrap w:val="0"/>
            <w:vAlign w:val="center"/>
          </w:tcPr>
          <w:p w14:paraId="469EB5EB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1</w:t>
            </w:r>
          </w:p>
        </w:tc>
        <w:tc>
          <w:tcPr>
            <w:tcW w:w="4508" w:type="dxa"/>
            <w:noWrap w:val="0"/>
            <w:vAlign w:val="center"/>
          </w:tcPr>
          <w:p w14:paraId="22E116C6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/>
              </w:rPr>
            </w:pPr>
            <w:r>
              <w:rPr>
                <w:rFonts w:ascii="Times New Roman"/>
              </w:rPr>
              <w:t>毕业设计（论文）任务书</w:t>
            </w:r>
          </w:p>
        </w:tc>
        <w:tc>
          <w:tcPr>
            <w:tcW w:w="1184" w:type="dxa"/>
            <w:noWrap w:val="0"/>
            <w:vAlign w:val="center"/>
          </w:tcPr>
          <w:p w14:paraId="1CF074AE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1</w:t>
            </w:r>
          </w:p>
        </w:tc>
        <w:tc>
          <w:tcPr>
            <w:tcW w:w="1101" w:type="dxa"/>
            <w:tcBorders>
              <w:right w:val="single" w:color="auto" w:sz="6" w:space="0"/>
            </w:tcBorders>
            <w:noWrap w:val="0"/>
            <w:vAlign w:val="center"/>
          </w:tcPr>
          <w:p w14:paraId="50FC35C1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 w:hAnsi="Times New Roman"/>
                <w:color w:val="0000FF"/>
              </w:rPr>
            </w:pPr>
          </w:p>
        </w:tc>
      </w:tr>
      <w:tr w14:paraId="07DC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83" w:type="dxa"/>
            <w:tcBorders>
              <w:left w:val="single" w:color="auto" w:sz="6" w:space="0"/>
            </w:tcBorders>
            <w:noWrap w:val="0"/>
            <w:vAlign w:val="center"/>
          </w:tcPr>
          <w:p w14:paraId="13E2AEE3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2</w:t>
            </w:r>
          </w:p>
        </w:tc>
        <w:tc>
          <w:tcPr>
            <w:tcW w:w="4508" w:type="dxa"/>
            <w:noWrap w:val="0"/>
            <w:vAlign w:val="center"/>
          </w:tcPr>
          <w:p w14:paraId="7AFA5C98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毕业设计（论文）开题报告</w:t>
            </w:r>
          </w:p>
        </w:tc>
        <w:tc>
          <w:tcPr>
            <w:tcW w:w="1184" w:type="dxa"/>
            <w:noWrap w:val="0"/>
            <w:vAlign w:val="center"/>
          </w:tcPr>
          <w:p w14:paraId="67E24C56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1</w:t>
            </w:r>
          </w:p>
        </w:tc>
        <w:tc>
          <w:tcPr>
            <w:tcW w:w="1101" w:type="dxa"/>
            <w:tcBorders>
              <w:right w:val="single" w:color="auto" w:sz="6" w:space="0"/>
            </w:tcBorders>
            <w:noWrap w:val="0"/>
            <w:vAlign w:val="center"/>
          </w:tcPr>
          <w:p w14:paraId="3B36B1BC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 w:hAnsi="Times New Roman"/>
                <w:color w:val="0000FF"/>
              </w:rPr>
            </w:pPr>
          </w:p>
        </w:tc>
      </w:tr>
      <w:tr w14:paraId="7808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83" w:type="dxa"/>
            <w:tcBorders>
              <w:left w:val="single" w:color="auto" w:sz="6" w:space="0"/>
            </w:tcBorders>
            <w:noWrap w:val="0"/>
            <w:vAlign w:val="center"/>
          </w:tcPr>
          <w:p w14:paraId="5EC20F72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3</w:t>
            </w:r>
          </w:p>
        </w:tc>
        <w:tc>
          <w:tcPr>
            <w:tcW w:w="4508" w:type="dxa"/>
            <w:noWrap w:val="0"/>
            <w:vAlign w:val="center"/>
          </w:tcPr>
          <w:p w14:paraId="2C80BF3A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毕业设计（论文）文献综述</w:t>
            </w:r>
          </w:p>
        </w:tc>
        <w:tc>
          <w:tcPr>
            <w:tcW w:w="1184" w:type="dxa"/>
            <w:noWrap w:val="0"/>
            <w:vAlign w:val="center"/>
          </w:tcPr>
          <w:p w14:paraId="547B5F5A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1</w:t>
            </w:r>
          </w:p>
        </w:tc>
        <w:tc>
          <w:tcPr>
            <w:tcW w:w="1101" w:type="dxa"/>
            <w:tcBorders>
              <w:right w:val="single" w:color="auto" w:sz="6" w:space="0"/>
            </w:tcBorders>
            <w:noWrap w:val="0"/>
            <w:vAlign w:val="center"/>
          </w:tcPr>
          <w:p w14:paraId="5AEC15C0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 w:hAnsi="Times New Roman"/>
                <w:color w:val="0000FF"/>
              </w:rPr>
            </w:pPr>
          </w:p>
        </w:tc>
      </w:tr>
      <w:tr w14:paraId="645AD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83" w:type="dxa"/>
            <w:tcBorders>
              <w:left w:val="single" w:color="auto" w:sz="6" w:space="0"/>
            </w:tcBorders>
            <w:noWrap w:val="0"/>
            <w:vAlign w:val="center"/>
          </w:tcPr>
          <w:p w14:paraId="7F8EEF87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4</w:t>
            </w:r>
          </w:p>
        </w:tc>
        <w:tc>
          <w:tcPr>
            <w:tcW w:w="4508" w:type="dxa"/>
            <w:noWrap w:val="0"/>
            <w:vAlign w:val="center"/>
          </w:tcPr>
          <w:p w14:paraId="4EA2CDF7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毕业设计（论文）</w:t>
            </w:r>
            <w:r>
              <w:rPr>
                <w:rFonts w:hint="eastAsia" w:ascii="Times New Roman"/>
              </w:rPr>
              <w:t>译文及原稿</w:t>
            </w:r>
          </w:p>
        </w:tc>
        <w:tc>
          <w:tcPr>
            <w:tcW w:w="1184" w:type="dxa"/>
            <w:noWrap w:val="0"/>
            <w:vAlign w:val="center"/>
          </w:tcPr>
          <w:p w14:paraId="19ADCA00">
            <w:pPr>
              <w:pStyle w:val="3"/>
              <w:overflowPunct w:val="0"/>
              <w:adjustRightInd w:val="0"/>
              <w:snapToGrid w:val="0"/>
              <w:spacing w:line="360" w:lineRule="exact"/>
              <w:jc w:val="center"/>
              <w:rPr>
                <w:rFonts w:hint="eastAsia" w:ascii="Times New Roman" w:hAnsi="Times New Roman"/>
                <w:sz w:val="28"/>
              </w:rPr>
            </w:pPr>
            <w:r>
              <w:rPr>
                <w:rFonts w:hint="eastAsia" w:ascii="Times New Roman" w:hAnsi="Times New Roman"/>
                <w:sz w:val="28"/>
              </w:rPr>
              <w:t>1</w:t>
            </w:r>
          </w:p>
        </w:tc>
        <w:tc>
          <w:tcPr>
            <w:tcW w:w="1101" w:type="dxa"/>
            <w:tcBorders>
              <w:right w:val="single" w:color="auto" w:sz="6" w:space="0"/>
            </w:tcBorders>
            <w:noWrap w:val="0"/>
            <w:vAlign w:val="center"/>
          </w:tcPr>
          <w:p w14:paraId="4395818B">
            <w:pPr>
              <w:pStyle w:val="3"/>
              <w:overflowPunct w:val="0"/>
              <w:adjustRightInd w:val="0"/>
              <w:snapToGrid w:val="0"/>
              <w:spacing w:line="360" w:lineRule="exact"/>
              <w:rPr>
                <w:rFonts w:ascii="Times New Roman" w:hAnsi="Times New Roman"/>
              </w:rPr>
            </w:pPr>
          </w:p>
        </w:tc>
      </w:tr>
    </w:tbl>
    <w:p w14:paraId="4DB83791">
      <w:pPr>
        <w:spacing w:line="360" w:lineRule="auto"/>
        <w:ind w:right="196"/>
        <w:jc w:val="both"/>
        <w:rPr>
          <w:rFonts w:hint="eastAsia"/>
          <w:b/>
          <w:bCs/>
          <w:sz w:val="30"/>
          <w:szCs w:val="30"/>
        </w:rPr>
      </w:pPr>
    </w:p>
    <w:p w14:paraId="00A834DE">
      <w:pPr>
        <w:spacing w:line="360" w:lineRule="auto"/>
        <w:ind w:left="300" w:right="196"/>
        <w:jc w:val="center"/>
        <w:rPr>
          <w:bCs/>
          <w:sz w:val="30"/>
          <w:szCs w:val="30"/>
        </w:rPr>
      </w:pPr>
      <w:r>
        <w:rPr>
          <w:rFonts w:hint="eastAsia"/>
          <w:bCs/>
          <w:sz w:val="30"/>
          <w:szCs w:val="30"/>
        </w:rPr>
        <w:t>202</w:t>
      </w:r>
      <w:r>
        <w:rPr>
          <w:rFonts w:hint="eastAsia"/>
          <w:bCs/>
          <w:sz w:val="30"/>
          <w:szCs w:val="30"/>
          <w:lang w:val="en-US" w:eastAsia="zh-CN"/>
        </w:rPr>
        <w:t>5</w:t>
      </w:r>
      <w:r>
        <w:rPr>
          <w:bCs/>
          <w:sz w:val="30"/>
          <w:szCs w:val="30"/>
        </w:rPr>
        <w:t xml:space="preserve">年  </w:t>
      </w:r>
      <w:r>
        <w:rPr>
          <w:rFonts w:hint="eastAsia"/>
          <w:bCs/>
          <w:sz w:val="30"/>
          <w:szCs w:val="30"/>
        </w:rPr>
        <w:t xml:space="preserve">06 </w:t>
      </w:r>
      <w:r>
        <w:rPr>
          <w:bCs/>
          <w:sz w:val="30"/>
          <w:szCs w:val="30"/>
        </w:rPr>
        <w:t>月</w:t>
      </w:r>
    </w:p>
    <w:p w14:paraId="513CE173">
      <w:pPr>
        <w:jc w:val="center"/>
        <w:rPr>
          <w:rFonts w:hint="eastAsia" w:eastAsia="黑体"/>
          <w:sz w:val="32"/>
          <w:szCs w:val="32"/>
        </w:rPr>
      </w:pPr>
      <w:bookmarkStart w:id="0" w:name="_GoBack"/>
      <w:bookmarkEnd w:id="0"/>
      <w:r>
        <w:rPr>
          <w:rFonts w:hint="eastAsia" w:eastAsia="黑体"/>
          <w:bCs/>
          <w:sz w:val="32"/>
          <w:szCs w:val="32"/>
        </w:rPr>
        <w:t>浙江工业大学之江学院毕业设计（论文）任务书</w:t>
      </w:r>
    </w:p>
    <w:tbl>
      <w:tblPr>
        <w:tblStyle w:val="6"/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80"/>
        <w:gridCol w:w="900"/>
        <w:gridCol w:w="1620"/>
        <w:gridCol w:w="1440"/>
        <w:gridCol w:w="1980"/>
      </w:tblGrid>
      <w:tr w14:paraId="46C47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260" w:type="dxa"/>
          </w:tcPr>
          <w:p w14:paraId="18B39D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40" w:type="dxa"/>
          </w:tcPr>
          <w:p w14:paraId="09BD9CB4">
            <w:pPr>
              <w:jc w:val="center"/>
            </w:pPr>
            <w:r>
              <w:t>曹芝群</w:t>
            </w:r>
          </w:p>
        </w:tc>
        <w:tc>
          <w:tcPr>
            <w:tcW w:w="1080" w:type="dxa"/>
            <w:gridSpan w:val="2"/>
          </w:tcPr>
          <w:p w14:paraId="11DAA1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620" w:type="dxa"/>
          </w:tcPr>
          <w:p w14:paraId="5E41E2E8">
            <w:pPr>
              <w:jc w:val="center"/>
              <w:rPr>
                <w:rFonts w:hint="eastAsia"/>
              </w:rPr>
            </w:pPr>
            <w:r>
              <w:t>202102050101</w:t>
            </w:r>
          </w:p>
        </w:tc>
        <w:tc>
          <w:tcPr>
            <w:tcW w:w="1440" w:type="dxa"/>
          </w:tcPr>
          <w:p w14:paraId="328F9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1980" w:type="dxa"/>
          </w:tcPr>
          <w:p w14:paraId="71BEE2F0">
            <w:pPr>
              <w:jc w:val="center"/>
              <w:rPr>
                <w:rFonts w:hint="eastAsia"/>
              </w:rPr>
            </w:pPr>
            <w:r>
              <w:t>软件工程软件2101</w:t>
            </w:r>
          </w:p>
        </w:tc>
      </w:tr>
      <w:tr w14:paraId="7A79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</w:tcPr>
          <w:p w14:paraId="05338D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　　目</w:t>
            </w:r>
          </w:p>
        </w:tc>
        <w:tc>
          <w:tcPr>
            <w:tcW w:w="7560" w:type="dxa"/>
            <w:gridSpan w:val="6"/>
          </w:tcPr>
          <w:p w14:paraId="31BE5F42">
            <w:pPr>
              <w:jc w:val="center"/>
              <w:rPr>
                <w:rFonts w:hint="eastAsia"/>
              </w:rPr>
            </w:pPr>
            <w:r>
              <w:t>基于微信小程序的学位学历认证系统开发与设计</w:t>
            </w:r>
          </w:p>
        </w:tc>
      </w:tr>
      <w:tr w14:paraId="6D29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60" w:type="dxa"/>
          </w:tcPr>
          <w:p w14:paraId="24D640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520" w:type="dxa"/>
            <w:gridSpan w:val="3"/>
          </w:tcPr>
          <w:p w14:paraId="241CAA02">
            <w:pPr>
              <w:jc w:val="center"/>
              <w:rPr>
                <w:rFonts w:hint="eastAsia"/>
              </w:rPr>
            </w:pPr>
            <w:r>
              <w:t>冯志林</w:t>
            </w:r>
          </w:p>
        </w:tc>
        <w:tc>
          <w:tcPr>
            <w:tcW w:w="1620" w:type="dxa"/>
          </w:tcPr>
          <w:p w14:paraId="6FCCB0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  称</w:t>
            </w:r>
          </w:p>
        </w:tc>
        <w:tc>
          <w:tcPr>
            <w:tcW w:w="3420" w:type="dxa"/>
            <w:gridSpan w:val="2"/>
          </w:tcPr>
          <w:p w14:paraId="2F48325B">
            <w:pPr>
              <w:jc w:val="center"/>
              <w:rPr>
                <w:rFonts w:hint="eastAsia"/>
              </w:rPr>
            </w:pPr>
          </w:p>
        </w:tc>
      </w:tr>
      <w:tr w14:paraId="20BC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</w:tcPr>
          <w:p w14:paraId="4634C7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课题类型</w:t>
            </w:r>
          </w:p>
        </w:tc>
        <w:tc>
          <w:tcPr>
            <w:tcW w:w="7560" w:type="dxa"/>
            <w:gridSpan w:val="6"/>
          </w:tcPr>
          <w:p w14:paraId="7DE919BC">
            <w:pPr>
              <w:jc w:val="center"/>
              <w:rPr>
                <w:rFonts w:hint="eastAsia"/>
              </w:rPr>
            </w:pPr>
            <w:r>
              <w:t xml:space="preserve">□设计               </w:t>
            </w:r>
            <w:r>
              <w:rPr>
                <w:rFonts w:hint="eastAsia"/>
              </w:rPr>
              <w:t>☑论文</w:t>
            </w:r>
          </w:p>
        </w:tc>
      </w:tr>
      <w:tr w14:paraId="4BCF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Align w:val="center"/>
          </w:tcPr>
          <w:p w14:paraId="5F73DC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课题来源</w:t>
            </w:r>
          </w:p>
        </w:tc>
        <w:tc>
          <w:tcPr>
            <w:tcW w:w="7560" w:type="dxa"/>
            <w:gridSpan w:val="6"/>
          </w:tcPr>
          <w:p w14:paraId="318D25AD">
            <w:pPr>
              <w:jc w:val="center"/>
              <w:rPr>
                <w:rFonts w:hint="eastAsia"/>
              </w:rPr>
            </w:pPr>
            <w:r>
              <w:t xml:space="preserve">☑教师科研课题    </w:t>
            </w:r>
            <w:r>
              <w:rPr>
                <w:rFonts w:hint="eastAsia"/>
              </w:rPr>
              <w:t>□教师生产实际课题     □学生自立课题</w:t>
            </w:r>
          </w:p>
        </w:tc>
      </w:tr>
      <w:tr w14:paraId="21ED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gridSpan w:val="3"/>
          </w:tcPr>
          <w:p w14:paraId="2E2B859B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毕业设计（论文）起止时间</w:t>
            </w:r>
          </w:p>
        </w:tc>
        <w:tc>
          <w:tcPr>
            <w:tcW w:w="5940" w:type="dxa"/>
            <w:gridSpan w:val="4"/>
          </w:tcPr>
          <w:p w14:paraId="0B61EE57">
            <w:pPr>
              <w:jc w:val="center"/>
              <w:rPr>
                <w:rFonts w:hint="eastAsia"/>
              </w:rPr>
            </w:pPr>
          </w:p>
        </w:tc>
      </w:tr>
      <w:tr w14:paraId="0C37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20" w:type="dxa"/>
            <w:gridSpan w:val="7"/>
          </w:tcPr>
          <w:p w14:paraId="31FF7B6C">
            <w:p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一、毕业设计（论文）的主要内容及要求</w:t>
            </w:r>
          </w:p>
          <w:p w14:paraId="112F2CA5">
            <w:pPr>
              <w:rPr>
                <w:rFonts w:hint="eastAsia"/>
              </w:rPr>
            </w:pPr>
            <w:r>
              <w:rPr>
                <w:rFonts w:hint="eastAsia"/>
              </w:rPr>
              <w:t>1、开题报告和文献阅读</w:t>
            </w:r>
          </w:p>
          <w:p w14:paraId="2BFE1B1B">
            <w:pPr>
              <w:rPr>
                <w:rFonts w:hint="eastAsia"/>
              </w:rPr>
            </w:pPr>
            <w:r>
              <w:rPr>
                <w:rFonts w:hint="eastAsia"/>
              </w:rPr>
              <w:t>（1）文献阅读：查阅文献应不少于15篇，其中外文文献不少于2篇，近5年内的文献数一般不少于文献总数的1/3，并应有近2年内的文献。</w:t>
            </w:r>
          </w:p>
          <w:p w14:paraId="7D87247A">
            <w:pPr>
              <w:rPr>
                <w:rFonts w:hint="eastAsia"/>
              </w:rPr>
            </w:pPr>
            <w:r>
              <w:rPr>
                <w:rFonts w:hint="eastAsia"/>
              </w:rPr>
              <w:t>（2）文献综述：3000字以上，包括国内外现状、研究方向、进展情况、存在问题、参考依据等。</w:t>
            </w:r>
          </w:p>
          <w:p w14:paraId="5976A3BE">
            <w:pPr>
              <w:rPr>
                <w:rFonts w:hint="eastAsia"/>
              </w:rPr>
            </w:pPr>
            <w:r>
              <w:rPr>
                <w:rFonts w:hint="eastAsia"/>
              </w:rPr>
              <w:t>（3）开题报告：2000字以上，包括选题的意义、可行性分析、研究的内容、研究方法、拟解决的关键问题、预期结果、研究进度计划等。</w:t>
            </w:r>
          </w:p>
          <w:p w14:paraId="784ACC39">
            <w:pPr>
              <w:rPr>
                <w:rFonts w:hint="eastAsia"/>
              </w:rPr>
            </w:pPr>
            <w:r>
              <w:rPr>
                <w:rFonts w:hint="eastAsia"/>
              </w:rPr>
              <w:t>（4）外文翻译：3000字以上（翻译成中文后的汉字字数）。</w:t>
            </w:r>
          </w:p>
          <w:p w14:paraId="64ED1B50">
            <w:pPr>
              <w:rPr>
                <w:rFonts w:hint="eastAsia"/>
              </w:rPr>
            </w:pPr>
            <w:r>
              <w:rPr>
                <w:rFonts w:hint="eastAsia"/>
              </w:rPr>
              <w:t>2、课题要解决的主要问题和具体要求</w:t>
            </w:r>
          </w:p>
          <w:p w14:paraId="10F195A1">
            <w:pPr>
              <w:rPr>
                <w:rFonts w:hint="eastAsia"/>
              </w:rPr>
            </w:pPr>
            <w:r>
              <w:t>学历学位证书是社会衡量学生能力的重要标准之一，对于个人的求职与深造都会产生重要影响。目前，只有学信网、学位与研究生教育发展中心以及国（境）外学位认证系统，能提供国内外学历学位证书认证。但是目前学位学历管理系统普遍采用集中化的数据管理，存在单点故障以及数据被篡改的风险，且难以实现学历学位获得过程的溯源。本项目旨在开发一种基于微信小程序的学位学历认证系统，加强过程溯源、加大造假难度，从而减少学历学位造假现象，帮助社会解决为学历学位信息中心化所带来的既定弊端与未然之患。</w:t>
            </w:r>
          </w:p>
          <w:p w14:paraId="237E7D78">
            <w:pPr>
              <w:rPr>
                <w:rFonts w:hint="eastAsia"/>
              </w:rPr>
            </w:pPr>
            <w:r>
              <w:rPr>
                <w:rFonts w:hint="eastAsia"/>
              </w:rPr>
              <w:t>3、论文：</w:t>
            </w:r>
            <w:r>
              <w:rPr>
                <w:rFonts w:hint="eastAsia"/>
                <w:color w:val="FF0000"/>
              </w:rPr>
              <w:t>达到相关专业关于合格的基本要求</w:t>
            </w:r>
            <w:r>
              <w:rPr>
                <w:rFonts w:hint="eastAsia"/>
              </w:rPr>
              <w:t>，包括绪论、正文、结论、参考文献等。</w:t>
            </w:r>
          </w:p>
          <w:p w14:paraId="08333757">
            <w:p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二、主要参考文献</w:t>
            </w:r>
          </w:p>
          <w:p w14:paraId="7E685B0E"/>
          <w:p w14:paraId="0C12B613">
            <w:pPr>
              <w:rPr>
                <w:rFonts w:hint="eastAsia"/>
              </w:rPr>
            </w:pPr>
            <w:r>
              <w:t>[1</w:t>
            </w:r>
            <w:r>
              <w:rPr>
                <w:rFonts w:hint="eastAsia"/>
              </w:rPr>
              <w:t>]杨博,赵鹏飞.推荐算法综述[J].山西大学学报(自然科学版), 2011, 34(3):337-350.2011.03.001.</w:t>
            </w:r>
          </w:p>
          <w:p w14:paraId="4B627E55">
            <w:pPr>
              <w:rPr>
                <w:rFonts w:hint="eastAsia"/>
              </w:rPr>
            </w:pPr>
            <w:r>
              <w:rPr>
                <w:rFonts w:hint="eastAsia"/>
              </w:rPr>
              <w:t>[2]徐英瑾.心智语言与机器——维特根斯坦哲学与人工智能科学的对话[M].北京：人民出版社，2013：43.</w:t>
            </w:r>
          </w:p>
          <w:p w14:paraId="3E829FAD">
            <w:pPr>
              <w:rPr>
                <w:rFonts w:hint="eastAsia"/>
              </w:rPr>
            </w:pPr>
            <w:r>
              <w:rPr>
                <w:rFonts w:hint="eastAsia"/>
              </w:rPr>
              <w:t>[3]林原.信息检索中排序学习方法的研究[D].大连:大连理工大学, 2012.</w:t>
            </w:r>
          </w:p>
          <w:p w14:paraId="5313CA5E">
            <w:pPr>
              <w:rPr>
                <w:rFonts w:hint="eastAsia"/>
              </w:rPr>
            </w:pPr>
            <w:r>
              <w:rPr>
                <w:rFonts w:hint="eastAsia"/>
              </w:rPr>
              <w:t>[4]胡晓丽，张会兵，董俊超等. 基于CNN-LSTM的用户购买行为预测模型［J］.计算机应用与软件， 2020，37（6）： 59-64.</w:t>
            </w:r>
          </w:p>
          <w:p w14:paraId="33A43D47">
            <w:pPr>
              <w:rPr>
                <w:rFonts w:hint="eastAsia"/>
              </w:rPr>
            </w:pPr>
            <w:r>
              <w:rPr>
                <w:rFonts w:hint="eastAsia"/>
              </w:rPr>
              <w:t>[5]李美其，齐佳音.基于购买行为及评论行为的用户购买预测研究［J］.北京邮电大学学报：社会科学版， 2016， 8（4）：18-25.</w:t>
            </w:r>
          </w:p>
          <w:p w14:paraId="5E40B3C9">
            <w:pPr>
              <w:rPr>
                <w:rFonts w:hint="eastAsia"/>
              </w:rPr>
            </w:pPr>
            <w:r>
              <w:rPr>
                <w:rFonts w:hint="eastAsia"/>
              </w:rPr>
              <w:t>[6]张嵌嵌，何利力.基于ResNet和DF融合的用户购买预测算法研究［J］.软件工程与应用，2022，11（1）：50-59.</w:t>
            </w:r>
          </w:p>
          <w:p w14:paraId="43674237">
            <w:pPr>
              <w:rPr>
                <w:rFonts w:hint="eastAsia"/>
              </w:rPr>
            </w:pPr>
            <w:r>
              <w:rPr>
                <w:rFonts w:hint="eastAsia"/>
              </w:rPr>
              <w:t>[7]贾若雨，曾昂，朱敏等. 面向在线交易日志的用户购买行为可视化分析［J］. 软件学报，2017，28（9）：2450-2467.</w:t>
            </w:r>
          </w:p>
          <w:p w14:paraId="5D478ECF">
            <w:pPr>
              <w:rPr>
                <w:rFonts w:hint="eastAsia"/>
              </w:rPr>
            </w:pPr>
            <w:r>
              <w:rPr>
                <w:rFonts w:hint="eastAsia"/>
              </w:rPr>
              <w:t>[8]张继杰，杨艳，刘勇.利用初始残差和解耦操作的自适应深层图卷积［J］. 计算机应用， 2022， 42</w:t>
            </w:r>
          </w:p>
          <w:p w14:paraId="2E490175">
            <w:pPr>
              <w:rPr>
                <w:rFonts w:hint="eastAsia"/>
              </w:rPr>
            </w:pPr>
          </w:p>
          <w:p w14:paraId="21D8C8F9">
            <w:pPr>
              <w:ind w:right="21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　　　　　指导教师签名：</w:t>
            </w:r>
          </w:p>
          <w:p w14:paraId="2BA1D20B">
            <w:pPr>
              <w:ind w:firstLine="5565" w:firstLineChars="265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 日</w:t>
            </w:r>
          </w:p>
        </w:tc>
      </w:tr>
      <w:tr w14:paraId="6511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20" w:type="dxa"/>
            <w:gridSpan w:val="7"/>
          </w:tcPr>
          <w:p w14:paraId="4B0EF6E4">
            <w:pPr>
              <w:rPr>
                <w:rFonts w:hint="eastAsia"/>
              </w:rPr>
            </w:pPr>
            <w:r>
              <w:rPr>
                <w:rFonts w:hint="eastAsia"/>
              </w:rPr>
              <w:t>专业教研室意见：</w:t>
            </w:r>
          </w:p>
          <w:p w14:paraId="10C8D000">
            <w:pPr>
              <w:jc w:val="center"/>
              <w:rPr>
                <w:rFonts w:hint="eastAsia"/>
              </w:rPr>
            </w:pPr>
            <w:r>
              <w:t xml:space="preserve">☑同意下达任务书            </w:t>
            </w:r>
            <w:r>
              <w:rPr>
                <w:rFonts w:hint="eastAsia"/>
              </w:rPr>
              <w:t>□不同意下达任务书</w:t>
            </w:r>
          </w:p>
          <w:p w14:paraId="48392FD0">
            <w:pPr>
              <w:spacing w:before="156" w:beforeLines="50"/>
              <w:ind w:right="4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教研室主任签章：</w:t>
            </w:r>
          </w:p>
          <w:p w14:paraId="011CAE88">
            <w:pPr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 年    月    日</w:t>
            </w:r>
          </w:p>
        </w:tc>
      </w:tr>
    </w:tbl>
    <w:p w14:paraId="4C2D8D5E">
      <w:pPr>
        <w:jc w:val="left"/>
        <w:rPr>
          <w:rFonts w:hint="eastAsia"/>
        </w:rPr>
      </w:pPr>
      <w:r>
        <w:rPr>
          <w:rFonts w:hint="eastAsia"/>
        </w:rPr>
        <w:t>注：任务书由指导教师填写，专业教研室主任审核，要求在毕业设计（论文）工作开始前下达。</w:t>
      </w:r>
    </w:p>
    <w:sectPr>
      <w:pgSz w:w="11906" w:h="16838"/>
      <w:pgMar w:top="1418" w:right="1418" w:bottom="1418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90E66"/>
    <w:multiLevelType w:val="multilevel"/>
    <w:tmpl w:val="37F90E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2148"/>
    <w:rsid w:val="00015849"/>
    <w:rsid w:val="00035F20"/>
    <w:rsid w:val="00097270"/>
    <w:rsid w:val="000973CC"/>
    <w:rsid w:val="000B5887"/>
    <w:rsid w:val="00127AB1"/>
    <w:rsid w:val="001C39B8"/>
    <w:rsid w:val="001E473E"/>
    <w:rsid w:val="001F3142"/>
    <w:rsid w:val="00201B81"/>
    <w:rsid w:val="0021156D"/>
    <w:rsid w:val="002548FE"/>
    <w:rsid w:val="002A3B9C"/>
    <w:rsid w:val="002B3A2A"/>
    <w:rsid w:val="00321912"/>
    <w:rsid w:val="003560A1"/>
    <w:rsid w:val="003A2301"/>
    <w:rsid w:val="003B2767"/>
    <w:rsid w:val="00410C0F"/>
    <w:rsid w:val="00421A15"/>
    <w:rsid w:val="004D4623"/>
    <w:rsid w:val="004E2148"/>
    <w:rsid w:val="00515330"/>
    <w:rsid w:val="00546F23"/>
    <w:rsid w:val="005B0EF1"/>
    <w:rsid w:val="005F0ED7"/>
    <w:rsid w:val="00614B87"/>
    <w:rsid w:val="00622DE8"/>
    <w:rsid w:val="00625127"/>
    <w:rsid w:val="00671D7A"/>
    <w:rsid w:val="00674D0D"/>
    <w:rsid w:val="0067631C"/>
    <w:rsid w:val="0068797E"/>
    <w:rsid w:val="006A33DD"/>
    <w:rsid w:val="006B4FBE"/>
    <w:rsid w:val="00703A9D"/>
    <w:rsid w:val="00705BCE"/>
    <w:rsid w:val="0074447F"/>
    <w:rsid w:val="007A05D0"/>
    <w:rsid w:val="007A528B"/>
    <w:rsid w:val="00832FCB"/>
    <w:rsid w:val="00897405"/>
    <w:rsid w:val="00901C69"/>
    <w:rsid w:val="00937D02"/>
    <w:rsid w:val="009953A9"/>
    <w:rsid w:val="009A1267"/>
    <w:rsid w:val="009A488E"/>
    <w:rsid w:val="00A93CE1"/>
    <w:rsid w:val="00AA50F4"/>
    <w:rsid w:val="00AB3027"/>
    <w:rsid w:val="00AD4841"/>
    <w:rsid w:val="00AE6F58"/>
    <w:rsid w:val="00B344F9"/>
    <w:rsid w:val="00B4266D"/>
    <w:rsid w:val="00BB1126"/>
    <w:rsid w:val="00C60086"/>
    <w:rsid w:val="00C81151"/>
    <w:rsid w:val="00C916C9"/>
    <w:rsid w:val="00CB16C2"/>
    <w:rsid w:val="00D049EE"/>
    <w:rsid w:val="00E4364A"/>
    <w:rsid w:val="00E61AA2"/>
    <w:rsid w:val="00F02A0A"/>
    <w:rsid w:val="00F0775D"/>
    <w:rsid w:val="00F34D51"/>
    <w:rsid w:val="00F61502"/>
    <w:rsid w:val="1B547907"/>
    <w:rsid w:val="2956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Arial" w:hAnsi="Arial" w:eastAsia="黑体"/>
      <w:b/>
      <w:bCs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line="400" w:lineRule="exact"/>
    </w:pPr>
    <w:rPr>
      <w:rFonts w:ascii="宋体" w:hAnsi="宋体"/>
      <w:sz w:val="24"/>
    </w:r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743B8-6D42-48C2-8C7B-7FE50E22F7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zjut</Company>
  <Pages>3</Pages>
  <Words>1076</Words>
  <Characters>1222</Characters>
  <Lines>8</Lines>
  <Paragraphs>2</Paragraphs>
  <TotalTime>0</TotalTime>
  <ScaleCrop>false</ScaleCrop>
  <LinksUpToDate>false</LinksUpToDate>
  <CharactersWithSpaces>1348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2024-11-26T15:07:00Z</dcterms:created>
  <dc:creator>chf</dc:creator>
  <cp:lastModifiedBy>嘻</cp:lastModifiedBy>
  <cp:lastPrinted>2003-07-23T03:30:00Z</cp:lastPrinted>
  <dcterms:modified xsi:type="dcterms:W3CDTF">2025-06-19T05:41:52Z</dcterms:modified>
  <dc:title>任务书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E57956056E14437093824E53B089702F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eyJoZGlkIjoiYWYzN2JkMGQzZjBkMjVlMGZlNzUzZTk2NDFjMzMzMzMiLCJ1c2VySWQiOiI2Nzk4MjQ2MDgifQ==</vt:lpwstr>
  </property>
</Properties>
</file>