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C3" w:rsidRDefault="00E1133F" w:rsidP="00E1133F">
      <w:pPr>
        <w:pStyle w:val="a3"/>
        <w:rPr>
          <w:sz w:val="84"/>
          <w:szCs w:val="84"/>
        </w:rPr>
      </w:pPr>
      <w:r w:rsidRPr="00E1133F">
        <w:rPr>
          <w:sz w:val="84"/>
          <w:szCs w:val="84"/>
        </w:rPr>
        <w:t>O</w:t>
      </w:r>
      <w:r>
        <w:rPr>
          <w:sz w:val="84"/>
          <w:szCs w:val="84"/>
        </w:rPr>
        <w:t>TTER</w:t>
      </w:r>
    </w:p>
    <w:p w:rsidR="00E1133F" w:rsidRDefault="00B3781E" w:rsidP="00303A9B">
      <w:pPr>
        <w:rPr>
          <w:shd w:val="clear" w:color="auto" w:fill="FFFFFF"/>
        </w:rPr>
      </w:pPr>
      <w:r>
        <w:rPr>
          <w:shd w:val="clear" w:color="auto" w:fill="FFFFFF"/>
        </w:rPr>
        <w:t xml:space="preserve">Baade Otter </w:t>
      </w:r>
      <w:r>
        <w:rPr>
          <w:shd w:val="clear" w:color="auto" w:fill="FFFFFF"/>
        </w:rPr>
        <w:t>是一个网络应用程序框架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它可以帮助用户轻松地开发高性能、高可伸缩性的网络应用程序，是基于</w:t>
      </w:r>
      <w:r>
        <w:rPr>
          <w:shd w:val="clear" w:color="auto" w:fill="FFFFFF"/>
        </w:rPr>
        <w:t>java NIO</w:t>
      </w:r>
      <w:r>
        <w:rPr>
          <w:shd w:val="clear" w:color="auto" w:fill="FFFFFF"/>
        </w:rPr>
        <w:t>进行开发的，主要针对</w:t>
      </w:r>
      <w:r>
        <w:rPr>
          <w:shd w:val="clear" w:color="auto" w:fill="FFFFFF"/>
        </w:rPr>
        <w:t>TCP/IP</w:t>
      </w:r>
      <w:r>
        <w:rPr>
          <w:shd w:val="clear" w:color="auto" w:fill="FFFFFF"/>
        </w:rPr>
        <w:t>数据传输。</w:t>
      </w:r>
    </w:p>
    <w:p w:rsidR="00D012D1" w:rsidRDefault="00D012D1" w:rsidP="00303A9B">
      <w:pPr>
        <w:rPr>
          <w:shd w:val="clear" w:color="auto" w:fill="FFFFFF"/>
        </w:rPr>
      </w:pPr>
    </w:p>
    <w:p w:rsidR="00D012D1" w:rsidRDefault="00D012D1" w:rsidP="00303A9B">
      <w:pPr>
        <w:rPr>
          <w:shd w:val="clear" w:color="auto" w:fill="FFFFFF"/>
        </w:rPr>
      </w:pPr>
    </w:p>
    <w:p w:rsidR="00303A9B" w:rsidRDefault="00303A9B" w:rsidP="00303A9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过滤链</w:t>
      </w:r>
    </w:p>
    <w:p w:rsidR="00303A9B" w:rsidRDefault="00303A9B" w:rsidP="00303A9B">
      <w:pPr>
        <w:rPr>
          <w:rFonts w:hint="eastAsia"/>
          <w:shd w:val="clear" w:color="auto" w:fill="FFFFFF"/>
        </w:rPr>
      </w:pPr>
    </w:p>
    <w:p w:rsidR="00303A9B" w:rsidRDefault="00303A9B" w:rsidP="00E1133F">
      <w:pPr>
        <w:rPr>
          <w:rFonts w:ascii="Segoe UI" w:hAnsi="Segoe UI" w:cs="Segoe UI" w:hint="eastAsia"/>
          <w:color w:val="666666"/>
          <w:shd w:val="clear" w:color="auto" w:fill="FFFFFF"/>
        </w:rPr>
      </w:pPr>
    </w:p>
    <w:p w:rsidR="00D012D1" w:rsidRDefault="001B741D" w:rsidP="001B741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S</w:t>
      </w:r>
      <w:r>
        <w:rPr>
          <w:rFonts w:hint="eastAsia"/>
          <w:shd w:val="clear" w:color="auto" w:fill="FFFFFF"/>
        </w:rPr>
        <w:t>erver</w:t>
      </w:r>
    </w:p>
    <w:p w:rsidR="001B741D" w:rsidRDefault="001B741D" w:rsidP="001B741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1B741D">
        <w:rPr>
          <w:shd w:val="clear" w:color="auto" w:fill="FFFFFF"/>
        </w:rPr>
        <w:t>C</w:t>
      </w:r>
      <w:r w:rsidRPr="001B741D">
        <w:rPr>
          <w:rFonts w:hint="eastAsia"/>
          <w:shd w:val="clear" w:color="auto" w:fill="FFFFFF"/>
        </w:rPr>
        <w:t>lient</w:t>
      </w:r>
    </w:p>
    <w:p w:rsidR="001B741D" w:rsidRPr="001B741D" w:rsidRDefault="001B741D" w:rsidP="001B741D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0" w:name="_GoBack"/>
      <w:proofErr w:type="gramStart"/>
      <w:r w:rsidRPr="001B741D">
        <w:rPr>
          <w:shd w:val="clear" w:color="auto" w:fill="FFFFFF"/>
        </w:rPr>
        <w:t>example</w:t>
      </w:r>
      <w:bookmarkEnd w:id="0"/>
      <w:proofErr w:type="gramEnd"/>
    </w:p>
    <w:sectPr w:rsidR="001B741D" w:rsidRPr="001B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F41B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88"/>
    <w:rsid w:val="001B741D"/>
    <w:rsid w:val="002D73DB"/>
    <w:rsid w:val="00303A9B"/>
    <w:rsid w:val="00363EA6"/>
    <w:rsid w:val="00832A88"/>
    <w:rsid w:val="00B3781E"/>
    <w:rsid w:val="00C8031B"/>
    <w:rsid w:val="00D012D1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0E1E-0FC6-4797-8196-7DE247E5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41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4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4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4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4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4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4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4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4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1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13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7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B7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B74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7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B74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74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B74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B74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B741D"/>
    <w:rPr>
      <w:rFonts w:asciiTheme="majorHAnsi" w:eastAsiaTheme="majorEastAsia" w:hAnsiTheme="majorHAnsi" w:cstheme="majorBidi"/>
      <w:szCs w:val="21"/>
    </w:rPr>
  </w:style>
  <w:style w:type="paragraph" w:styleId="a4">
    <w:name w:val="No Spacing"/>
    <w:uiPriority w:val="1"/>
    <w:qFormat/>
    <w:rsid w:val="00303A9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9</cp:revision>
  <dcterms:created xsi:type="dcterms:W3CDTF">2016-10-17T03:27:00Z</dcterms:created>
  <dcterms:modified xsi:type="dcterms:W3CDTF">2016-10-21T10:36:00Z</dcterms:modified>
</cp:coreProperties>
</file>