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https://www.bundeskartellamt.de/SharedDocs/Entscheidung/DE/Entscheidungen/Fusionskontrolle/2022/B1-137-21.pdf;jsessionid=11DA2099D7CBA50802E2A6CC72464FF2.1_cid390?__blob=publicationFile&amp;v=2</w:t>
      </w:r>
    </w:p>
    <w:p>
      <w:r>
        <w:t>Pages translated : 113</w:t>
      </w:r>
    </w:p>
    <w:p/>
    <w:p>
      <w:r>
        <w:rPr>
          <w:b/>
        </w:rPr>
        <w:t>[Pages 1–3]</w:t>
      </w:r>
    </w:p>
    <w:p>
      <w:r>
        <w:t xml:space="preserve">1. Decision Division  </w:t>
        <w:br/>
        <w:t xml:space="preserve">B 1 – 137/21  </w:t>
        <w:br/>
        <w:t xml:space="preserve">MERGER CONTROL PROCEDURE  </w:t>
        <w:br/>
        <w:t xml:space="preserve">ORDER PURSUANT TO § 40 ABS. 2 GWB  </w:t>
        <w:br/>
        <w:t xml:space="preserve">– Public Version –  </w:t>
        <w:br/>
        <w:t xml:space="preserve">Decision  </w:t>
        <w:br/>
        <w:t xml:space="preserve">In the administrative procedure  </w:t>
        <w:br/>
        <w:t xml:space="preserve">1. ACO Ahlmann SE &amp; Co. KG  </w:t>
        <w:br/>
        <w:t xml:space="preserve">Am Ahlmannkai  </w:t>
        <w:br/>
        <w:t xml:space="preserve">24782 Büdelsdorf  </w:t>
        <w:br/>
        <w:t xml:space="preserve">– Participant 1 –  </w:t>
        <w:br/>
        <w:t xml:space="preserve">Authorized representatives of Participant 1:  </w:t>
        <w:br/>
        <w:t xml:space="preserve">Deloitte Legal  </w:t>
        <w:br/>
        <w:t xml:space="preserve">Law Firm mbH  </w:t>
        <w:br/>
        <w:t xml:space="preserve">Attorney Felix Skala  </w:t>
        <w:br/>
        <w:t xml:space="preserve">Attorney Katharina Zickermann  </w:t>
        <w:br/>
        <w:t xml:space="preserve">Dammtorstr. 12  </w:t>
        <w:br/>
        <w:t xml:space="preserve">20354 Hamburg  </w:t>
        <w:br/>
        <w:t xml:space="preserve">2. FW Holding GmbH  </w:t>
        <w:br/>
        <w:t xml:space="preserve">Herrenpfädel 142  </w:t>
        <w:br/>
        <w:t xml:space="preserve">76532 Baden-Baden  </w:t>
        <w:br/>
        <w:t xml:space="preserve">– Participant 2 –  </w:t>
        <w:br/>
        <w:t xml:space="preserve">3. BIRCO GmbH  </w:t>
        <w:br/>
        <w:t xml:space="preserve">Herrenpfädel 142  </w:t>
        <w:br/>
        <w:t>76532 Baden-Baden</w:t>
      </w:r>
    </w:p>
    <w:p>
      <w:r>
        <w:t xml:space="preserve">- 2 -  </w:t>
        <w:br/>
        <w:t xml:space="preserve">– Participant 3 –  </w:t>
        <w:br/>
        <w:t xml:space="preserve">Authorized representatives of Participants 2 and 3:  </w:t>
        <w:br/>
        <w:t xml:space="preserve">CMS Hasche Sigle  </w:t>
        <w:br/>
        <w:t xml:space="preserve">Partnership of Lawyers and Tax Advisors mbB  </w:t>
        <w:br/>
        <w:t xml:space="preserve">Attorney Stefan Lehr  </w:t>
        <w:br/>
        <w:t xml:space="preserve">Neue Mainzer Straße 2 - 4  </w:t>
        <w:br/>
        <w:t xml:space="preserve">60311 Frankfurt am Main  </w:t>
        <w:br/>
        <w:t xml:space="preserve">4. MEA Group GmbH  </w:t>
        <w:br/>
        <w:t xml:space="preserve">Sudetenstraße 1  </w:t>
        <w:br/>
        <w:t xml:space="preserve">86551 Aichach  </w:t>
        <w:br/>
        <w:t xml:space="preserve">– Joined Party –  </w:t>
        <w:br/>
        <w:t xml:space="preserve">Authorized representatives:  </w:t>
        <w:br/>
        <w:t xml:space="preserve">Hermanns Wagner Brück Attorneys  </w:t>
        <w:br/>
        <w:t xml:space="preserve">Partnership mbB  </w:t>
        <w:br/>
        <w:t xml:space="preserve">Attorney Corinna Neunzig  </w:t>
        <w:br/>
        <w:t xml:space="preserve">Attorney Johann Brück  </w:t>
        <w:br/>
        <w:t xml:space="preserve">Attorney Dr. Achim Wagner  </w:t>
        <w:br/>
        <w:t xml:space="preserve">Kaiser-Wilhelm-Ring 41  </w:t>
        <w:br/>
        <w:t xml:space="preserve">40545 Düsseldorf  </w:t>
        <w:br/>
        <w:t xml:space="preserve">to examine a merger project pursuant to § 36 Abs. 1 of the Act Against Restraints of Competition1 (GWB), the 1st Decision Division of the Federal Cartel Office decided on January 13, 2022:  </w:t>
        <w:br/>
        <w:t>1 Act Against Restraints of Competition in the version published on June 26, 2013 (BGBl. I p. 1750, 3245), last amended by Article 5 paragraph 3 of the Act of March 9, 2021 (BGBl. I p. 327)</w:t>
      </w:r>
    </w:p>
    <w:p>
      <w:r>
        <w:t xml:space="preserve">- 3 -  </w:t>
        <w:br/>
        <w:t xml:space="preserve">I. The project notified by letter dated June 30, 2021, by Participant 1 to acquire all shares in and control over Participant 3 from Participant 2 is prohibited.  </w:t>
        <w:br/>
        <w:t xml:space="preserve">II. The fee amounts to a total of  </w:t>
        <w:br/>
        <w:t xml:space="preserve">€ […]  </w:t>
        <w:br/>
        <w:t xml:space="preserve">(in words: […] euros).  </w:t>
        <w:br/>
        <w:t>The fee for this decision is set at […] euros and imposed on Participants 1 to 3 as joint debtors. The separately determined fee of […] euros for the notification of the merger project is credited.</w:t>
      </w:r>
    </w:p>
    <w:p>
      <w:r>
        <w:rPr>
          <w:b/>
        </w:rPr>
        <w:t>[Pages 4–6]</w:t>
      </w:r>
    </w:p>
    <w:p>
      <w:r>
        <w:t>- 4 -</w:t>
        <w:br/>
        <w:t>Reasons</w:t>
        <w:br/>
        <w:t>A. Summary</w:t>
        <w:br/>
        <w:t>(1) ACO Ahlmann SE &amp; Co. KG (hereinafter: "ACO") intends to acquire 100% of the shares in BIRCO GmbH (hereinafter: "BIRCO") and thereby gain control over this company. BIRCO is particularly active in the field of manufacturing systems for surface drainage. The almost exclusive focus is on so-called linear drainage systems. ACO is also (among other things) active in this area.</w:t>
        <w:br/>
        <w:t>(2) In the event of a merger between the two companies, the current number 1 and number 3 in the market for linear drainage systems in Germany would combine and jointly achieve a dominant market position. The project is therefore to be prohibited.</w:t>
        <w:br/>
        <w:t>(3) Surface drainage refers to the drainage of sealed surfaces in outdoor areas such as roads, squares, residential complexes, (private) property areas, commercial areas, etc. The systems for surface drainage generally include linear drainage (closed drainage channels), point drainage, open drainage channels (concrete troughs, etc.), and other surface drainage systems (concrete honeycombs, eco-paving stones, etc.).</w:t>
        <w:br/>
        <w:t>(4) Contrary to the applicants' assumption, there is not a total market for surface drainage, but rather a distinct market for linear drainage (closed drainage channels), which must be distinguished from the other mentioned forms of surface drainage.</w:t>
        <w:br/>
        <w:t>(5) The substantive market delineation is of particular importance in this case for the competitive assessment of the merger project, which is why it also represented a focus in the investigations of the decision-making department. The investigations revealed that end customers, i.e., the builders (or the construction companies commissioned by them), almost always specifically and non-negotiably request either linear drainage or one of the other mentioned systems. This is particularly true for tenders from public authorities and private companies (e.g., for marketplaces, parking lots, roads, industrial and commercial areas), but also for the usual, direct demand in the building materials trade by the builder or the construction company commissioned by them for smaller construction projects (e.g., terraces and driveways of private houses).</w:t>
        <w:br/>
        <w:t>(6) There are several reasons for this specific demand behavior. Surface drainage must already be planned at the beginning of a construction project, as various important factors (e.g., surface slope, installation of connections) depend on it. Only in exceptional cases are clients willing to re-plan at a later stage—specifically at the time of the tender or the concrete demand in the building materials trade.</w:t>
        <w:br/>
        <w:t>(7) The decision for one of the various systems in the context of construction planning is made particularly based on technical feasibility, cost-effectiveness, and design aspects. In certain application cases, linear drainage is almost the only option for technical reasons, e.g., when it comes to the safe, extensive collection of rainwater in front of garage entrances, house entrances, balcony, and terrace doors. Other examples include airports or container terminals, where the sealed area should have as little slope as possible, but rainwater should still drain quickly. Here, too, linear drainage systems are primarily installed due to their high drainage performance.</w:t>
        <w:br/>
        <w:t>(8) In many other application cases, e.g., when constructing a parking lot, a pedestrian zone, or a courtyard area of a house, various surface drainage systems could theoretically be installed. However, even here, the builder or the planner decides early in the planning process for one of the systems. In public sector and private construction projects, cost-effectiveness plays a central role. The choice often falls on point drainage and/or open drainage channels, as these can usually be installed more cheaply than linear drainage with closed drainage channels. If the builder or the commissioned architect has specific design requirements, the choice often falls on linear drainage, as, for example, slot drains allow for particularly discreet drainage and the sealed surface needs to be less heavily contoured with linear drainage than with point drainage. Other properties/functions of the various drainage systems can also play a role in the decision, such as suitability for contaminated liquids or ease of maintenance/cleaning.</w:t>
        <w:br/>
        <w:t>(9) The aforementioned reasons lead to the conclusion that the specific drainage system is already determined in advance of the tender or the approach to the building materials trade. Once the demand in the market becomes effective, it is a concrete demand exclusively for linear drainage (or one of the other systems).</w:t>
        <w:br/>
        <w:t>(10) Finally, the distinctiveness of the provider structure and thus the competitive conditions for the various drainage systems also supports the consideration of a distinct market for linear drainage. Open drainage channels (concrete troughs, etc.) and other surface drainage systems (e.g., concrete honeycombs or eco-paving stones) are usually manufactured by concrete/paving stone manufacturers, which are entirely different companies from those that manufacture linear drainage systems. Although point drainage systems are also produced by numerous linear drainage companies, the revenue focus of the individual companies varies significantly, and thus the market shares/positions in the respective areas differ considerably. The market structures and competitive conditions in which the respective companies operate with their drainage systems are therefore not sufficiently homogeneous to assume a unified market for surface drainage.</w:t>
        <w:br/>
        <w:t>(11) Regarding the spatial market delineation, a nationwide market for linear drainage in Germany should be assumed. Despite various attempts to enter the market, no foreign provider achieves a significant market share in Germany. The background for this is particularly the difficult access for new providers to the building materials trade and the contracting authorities.</w:t>
        <w:br/>
        <w:t>(12) Considering all relevant competitive conditions for the affected market of linear drainage in Germany, it becomes clear that ACO and BIRCO would achieve a dominant market position in relation to their competitors as a result of the merger in the sense of § 18 sentence 1 no. 3 GWB. The combined market share of ACO/BIRCO would, after the merger, be significantly above the presumption threshold for market dominance according to § 18 para. 4 GWB, with a market share of [45-50]%, and the market share gap to the following competitors would be overwhelming. No other market participant could come close to competing in terms of size and financial strength with the globally and in various</w:t>
      </w:r>
    </w:p>
    <w:p>
      <w:r>
        <w:rPr>
          <w:b/>
        </w:rPr>
        <w:t>[Pages 7–9]</w:t>
      </w:r>
    </w:p>
    <w:p>
      <w:r>
        <w:t>- 7 -</w:t>
        <w:br/>
        <w:t>merger unit operating in various areas of drainage technology. Even if open drainage channels were also considered as an auxiliary measure in the market definition, the competitive assessment would not change. The market share of the merging parties would still be above 40%.</w:t>
      </w:r>
    </w:p>
    <w:p>
      <w:r>
        <w:t>(13) After a merger, ACO/BIRCO could further improve their already very good access to sales markets compared to competitors by consolidating strong brands, very large sales teams, and excellent contacts with contracting authorities and the building materials trade. It is expected that the merging parties could further expand their already strong market position to the detriment of competition after the merger. The project is therefore to be prohibited.</w:t>
      </w:r>
    </w:p>
    <w:p>
      <w:r>
        <w:t>B. Facts</w:t>
        <w:br/>
        <w:t>I. The Project</w:t>
        <w:br/>
        <w:t>(14) ACO intends to acquire 100% of the shares in BIRCO and thereby gain control over this company.</w:t>
      </w:r>
    </w:p>
    <w:p>
      <w:r>
        <w:t>(15) BIRCO is a manufacturer in the field of rainwater management/surface drainage. ACO is also active in this area (among others).</w:t>
      </w:r>
    </w:p>
    <w:p>
      <w:r>
        <w:t>II. Involved Companies</w:t>
        <w:br/>
        <w:t>1. ACO</w:t>
        <w:br/>
        <w:t>(16) ACO is a privately held company based in Germany that operates in the field of drainage technology in more than 40 countries worldwide. It is the parent company of the ACO Group, which includes a total of […] domestic and […] foreign subsidiaries. At the time of registration, the company was still operating as ACO Severin Ahlmann GmbH &amp; Co KG; on the cut-off date of December 10, 2021, it was renamed ACO Ahlmann SE &amp; Co. KG. There was no change in the shareholding and control structure: The sole shareholders of ACO are Mr. Iver Ahlmann and Mr. Hans-Julius Ahlmann.</w:t>
      </w:r>
    </w:p>
    <w:p>
      <w:r>
        <w:t>(17) The companies of the ACO Group produce and distribute products for professional drainage, economical cleaning, and controlled discharge or reuse of water worldwide. The products include, among others, drainage channels, drains, manhole covers, oil and grease separators, backflow systems, and pumps, as well as pressure-resistant basement windows and light wells. The application areas of the drainage systems are civil engineering and building construction, building services, garden and landscape construction, the food industry, sports facility construction, and shipbuilding. The products of the ACO Group are made from polymer concrete, plastic, cast iron, stainless steel, and reinforced concrete. The total worldwide turnover achieved by the ACO Group in 2020 was approximately [700 – 1,000] million euros, of which around […] was generated in Germany. Approximately [30 – 40%] of the total turnover of the ACO Group is generated with surface drainage products, of which approximately [80 – 100%] is from linear drainage, around [0 – 10%] from point drainage, around [0 – 5%] from other surface drainage, and less than [0-5%] from open drainage channels.</w:t>
      </w:r>
    </w:p>
    <w:p>
      <w:r>
        <w:t>2. FW Holding GmbH</w:t>
        <w:br/>
        <w:t>(18) FW Holding GmbH is the seller of the shares in BIRCO. It intends to completely divest from BIRCO as a result of the present merger project. The sole shareholder of FW Holding GmbH is Mr. Frank Wagner.</w:t>
      </w:r>
    </w:p>
    <w:p>
      <w:r>
        <w:t>3. BIRCO</w:t>
        <w:br/>
        <w:t>(19) BIRCO is a privately held company based in Germany that offers products for rainwater management in the areas of heavy-duty, environment, garden and landscape construction, design, and project management. These are distributed by BIRCO itself and through its subsidiary BIRCO France SAS in Germany, France, Benelux, and 17 other countries.</w:t>
      </w:r>
    </w:p>
    <w:p>
      <w:r>
        <w:t>(20) The product range essentially includes linear drainage products made of concrete and metal, as well as point drainage products, rainwater treatment systems with sedimentation and filtration, and systems for discharging less and highly aggressive liquids. BIRCO produces box channels made of concrete and channels made of reinforced concrete. Slot channels, channel covers, and other system components are purchased by BIRCO from third parties. The total turnover achieved by BIRCO in 2020 was approximately [0 – 60] million euros, of which [0 – 45] million euros was generated in Germany. Approximately [80-100%] of the total turnover is generated by BIRCO with surface drainage products, of which approximately [90-100%] is from linear drainage and approximately [0-10%] from point drainage. BIRCO does not offer open drainage channels or products for other surface drainage.</w:t>
      </w:r>
    </w:p>
    <w:p>
      <w:r>
        <w:t>4. MEA Group GmbH</w:t>
        <w:br/>
        <w:t>(21) The intervenor, MEA Group GmbH (hereinafter "MEA"), is also active in the field of drainage and is based in Aichach. MEA produces and distributes primarily drainage solutions for linear drainage, point drainage, and other surface drainage applications such as for parking garages and underground garages or terraces, roofs, and balconies through its subsidiary MEA Bautechnik GmbH. In this respect, it is a competitor of the merging parties. The total group turnover achieved by MEA in 2020 was approximately [100 – 170] million euros, of which approximately […] was generated in Germany. Approximately [15 – 40%] of MEA's total turnover is generated with surface drainage products, of which approximately [90 – 100%] is from linear drainage, [0-5%] from point drainage, and [0 – 5%] from products for other surface drainage. MEA does not manufacture open drainage channels. MEA is 100% owned by ADCURAM Group AG, a holding company that invests in companies from industry, trade, and services.</w:t>
      </w:r>
    </w:p>
    <w:p>
      <w:r>
        <w:t>III. Procedural History and Investigations</w:t>
        <w:br/>
        <w:t>(22) The legal representatives of the merging parties submitted an informal preliminary inquiry to the decision-making department via email on April 9, 2021, in which they presented the planned merger project and requested an initial assessment.</w:t>
      </w:r>
    </w:p>
    <w:p>
      <w:r>
        <w:rPr>
          <w:b/>
        </w:rPr>
        <w:t>[Pages 10–12]</w:t>
      </w:r>
    </w:p>
    <w:p>
      <w:r>
        <w:t>- 10 -</w:t>
        <w:br/>
        <w:t>(23) The decision-making department informed the representatives of the merging parties in a phone call on May 7, 2021, that in the case of a notification, it would have to conduct investigations with customers, contracting authorities, and competitors to clarify the market definition and competitive conditions.</w:t>
        <w:br/>
        <w:t>(24) The merger project was notified to the Federal Cartel Office on June 30, 2021.</w:t>
        <w:br/>
        <w:t>(25) By information requests dated July 1, 2021, the decision-making department contacted 16 companies that had been named by the merging parties as competitors in the area of surface drainage, to inquire about their activities in this area, market definition, and their assessment of the merger project.</w:t>
        <w:br/>
        <w:t>(26) Furthermore, the decision-making department contacted nine building material dealers and four planning offices with information requests dated July 1, 2021, which, according to the applicants, trade or tender drainage products. They were also asked about market definition and their assessment of the merger project. On July 12, 2021, the decision-making department additionally interviewed two public contracting authorities (the State Building Authority of Bavaria and the airport operator Fraport AG) by phone.</w:t>
        <w:br/>
        <w:t>(27) By letter dated July 29, 2021, sent by fax on the same day, the representatives of the applicants were informed in accordance with § 40 Abs. 1 GWB about the initiation of the main examination procedure (monthly letter). The initiation of the main examination procedure was published in the Federal Gazette on August 26, 2021.4</w:t>
        <w:br/>
        <w:t>(28) By information decisions dated August 24, 2021, the decision-making department extensively questioned both merging parties as well as six companies (so-called Competitors Group I), which had been named by the merging parties as the largest competitors in the area of linear drainage, regarding their sales figures, delivery flows, transport distances, their distribution system, their largest suppliers, their knowledge of market entries and exits, and their assessment of the characteristics of point drainage, linear drainage, open drainage channels, and other surface drainage products, as well as their assessment of the characteristics of different materials.</w:t>
        <w:br/>
        <w:t>4 See announcement regarding the initiation of a main examination procedure pursuant to § 40 paragraph 1 sentence 1 GWB dated August 26, 2021, BAnz AT 26.08.2021 B6.</w:t>
      </w:r>
    </w:p>
    <w:p>
      <w:r>
        <w:t>- 11 -</w:t>
        <w:br/>
        <w:t>(29) 58 additional competitors named by the merging parties in the area of linear drainage or open drainage channels (so-called Competitors Group II) were sent a selection of the questions posed to Competitors Group I by information decisions dated August 24, 2021. The decision-making department specifically refrained from questions regarding delivery flows, the respective distribution system, and suppliers.</w:t>
        <w:br/>
        <w:t>(30) By information decisions dated September 2, 2021, the decision-making department questioned eight building material trading companies as well as 15 contracting authorities (planning offices, companies, public authorities) regarding, among other things, demand behavior and their assessment of the interchangeability of the various drainage systems.</w:t>
        <w:br/>
        <w:t>(31) By information requests dated September 8 and 9, 2021, 103 additional companies that had been named by the merging parties in the area of linear drainage or open drainage channels (so-called Competitors Group III) were asked about their sales in the various areas of surface drainage. Among the companies surveyed were also 15 companies based abroad (Austria or Switzerland).</w:t>
        <w:br/>
        <w:t>(32) On September 13, 2021, the decision-making department requested two competitors named by the merging parties, who had indicated in the information request of July 1, 2021, that they were (almost) not active in the area of surface drainage, to provide precise sales figures in this area for safety.</w:t>
        <w:br/>
        <w:t>(33) Overall, all companies that, according to the information provided by the merging parties, are active in the area of linear drainage and/or open drainage channels in Germany were surveyed during the questioning rounds of August 24, 2021, and September 8 and 9, 2021, with the exception of 29 companies that have their registered office in non-German-speaking foreign countries. These 29 companies were contacted by the decision-making department via email on October 5, 2021, and asked to indicate whether they sell drainage systems, in particular linear drainage products, in Germany.</w:t>
        <w:br/>
        <w:t>(34) After MEA submitted a request for intervention by letter dated July 22, 2021 (§ 54 Abs. 2 Nr. 3 GWB), ACO and BIRCO were given the opportunity to comment by letter dated September 1, 2021, which was submitted to the decision-making department on September 6, 2021, in both cases. Exercising its discretionary power, the decision-making department decided on September 8, 2021, to admit MEA to the proceedings.</w:t>
        <w:br/>
        <w:t>(35) On July 22, 2021, MEA submitted a request for access to the files, which the decision-making department granted on September 9, 2021, in accordance with the previously agreed scope.</w:t>
        <w:br/>
        <w:t>(36) By letter dated September 23, 2021, ACO's representatives submitted a request for access to the files, and by letter dated September 27, 2021, BIRCO's representatives also submitted a request, which the decision-making department granted on October 21, 2021, and October 28, 2021, in the previously agreed scope.</w:t>
        <w:br/>
        <w:t>(37) By letter dated October 27, 2021, delivered on the same day, the decision-making department explained to ACO, BIRCO, and the intervenor MEA its preliminary assessment of the merger project and thus the reasons for a prohibition (warning) that were available at that time. The companies were given the opportunity to comment until November 12, 2021.</w:t>
        <w:br/>
        <w:t>(38) By email dated November 2, 2021, ACO and BIRCO agreed, in accordance with § 40 Abs. 2 Satz 4 Nr. 1 GWB, to an extension of the procedure until December 17, 2021. At the request of the companies, the deadline for commenting on the warning was extended until November 30, 2021. Both dates were confirmed by the decision-making department by letter dated November 3, 2021.</w:t>
        <w:br/>
        <w:t>(39) Following the warning, the representatives of the intervenor MEA also received further access to the files on November 3, 2021.</w:t>
        <w:br/>
        <w:t>(40) On November 11, 2021, the representatives of ACO and BIRCO received additional access to the files regarding the questioning of competitors and demanders in the first phase of the merger control procedure, as requested in the letter dated November 2, 2021.</w:t>
        <w:br/>
        <w:t>(41) By letter dated November 16, 2021, the state cartel authorities in Baden-Württemberg and Schleswig-Holstein were given the opportunity to comment in accordance with § 40 Abs. 4 Satz 1 GWB. The state cartel authority of Baden-Württemberg stated in a message dated November 26.</w:t>
      </w:r>
    </w:p>
    <w:p>
      <w:r>
        <w:rPr>
          <w:b/>
        </w:rPr>
        <w:t>[Pages 13–15]</w:t>
      </w:r>
    </w:p>
    <w:p>
      <w:r>
        <w:t>- 13 -</w:t>
        <w:br/>
        <w:t>November 2021 refrained from submitting a statement. The Cartel Authority of Schleswig-Holstein did not respond to the letter from the decision-making department.</w:t>
        <w:br/>
        <w:t>(42) On December 3, 2021, the authorized representative of ACO informed about the renaming of ACO Severin Ahlmann GmbH &amp; Co. KG to ACO Ahlmann SE &amp; Co. KG effective December 10, 2021.</w:t>
        <w:br/>
        <w:t>(43) ACO submitted a statement regarding the warning from the decision-making department with a letter dated November 30, 2021, which was received by the Federal Cartel Office on the same day. The authorized representative of BIRCO joined the statement with a letter dated November 30, 2021.</w:t>
        <w:br/>
        <w:t>(44) With a letter dated December 8, 2021, ACO and BIRCO agreed to a further extension of the deadline pursuant to § 40 Abs. 2 Satz 4 Nr. 1 GWB until January 14, 2022.</w:t>
        <w:br/>
        <w:t>(45) On December 15, 2021, the intervenor responded to the statement of the applicants.</w:t>
        <w:br/>
        <w:t>(46) On December 16, 2021, the decision-making department granted the applicants, as requested by them in an email dated December 1, 2021, further access to the files, including the statement of the intervenor. The applicant companies submitted a written response to this statement of the MEA on December 21, 2021.</w:t>
        <w:br/>
        <w:t>(47) On December 16, 2021, a video conference took place between the decision-making department and the applicants, in which representatives of ACO and BIRCO reiterated and supplemented their position regarding the arguments of the decision-making department.</w:t>
        <w:br/>
        <w:t>(48) In December 2021 and early January 2022, some supplementary investigations were conducted by the decision-making department regarding the points raised by the merging parties in their statement with competitors and engineering offices.</w:t>
        <w:br/>
        <w:t>(49) On January 11, 2022, the authorized representatives of the merging parties were granted access to the files regarding the further investigations.</w:t>
      </w:r>
    </w:p>
    <w:p>
      <w:r>
        <w:t>- 14 -</w:t>
        <w:br/>
        <w:t>C. Legal Assessment</w:t>
        <w:br/>
        <w:t>I. Formal Prohibition Requirements</w:t>
        <w:br/>
        <w:t>1. Scope of the GWB</w:t>
        <w:br/>
        <w:t>(50) The GWB is applicable according to the effect principle of § 185 Abs. 2 GWB. The companies involved in the merger generated a large part of their revenues domestically during the relevant period, and the target company generated predominantly its revenues in Germany.</w:t>
        <w:br/>
        <w:t>(51) The merger project is subject to German merger control. The requirements of § 35 GWB are met. The combined worldwide revenues of the participating companies exceeded the threshold of 500 million euros in the last financial year (see revenue figures for ACO and BIRCO in paragraphs 5 and 8). Furthermore, at least one of the participating companies generated domestic revenues in Germany of more than 50 million euros (ACO, see paragraph 5) and another company generated revenues in Germany of more than 17.5 million euros (BIRCO, see paragraph 8).</w:t>
        <w:br/>
        <w:t>(52) The notified merger does not have a community-wide significance within the meaning of Regulation (EC) 139/2004 (Merger Regulation), as the revenue thresholds of Art. 1 Abs. 2 and 3 Merger Regulation are not met. The combined worldwide revenues of the participating companies did not exceed 2.5 billion euros in the last completed financial year.</w:t>
        <w:br/>
        <w:t>2. Merger Criteria</w:t>
        <w:br/>
        <w:t>(53) The merger project constitutes a merger within the meaning of § 37 Abs. 1 Nr. 2 GWB (acquisition of control) and § 37 Abs. 1 Nr. 3a) GWB (acquisition of shares), as ACO intends to acquire all shares of BIRCO.</w:t>
        <w:br/>
        <w:t>II. Substantive Prohibition Requirements</w:t>
        <w:br/>
        <w:t>(54) A merger that would significantly impede effective competition, particularly one that is expected to establish or strengthen a dominant market position, is to be prohibited according to § 36 Abs. 1 Satz 1 GWB. This does not apply if the participating companies can demonstrate according to § 36 Abs. 1 Satz 2 Nr. 1 GWB that the merger will also lead to improvements in competitive conditions and that these improvements outweigh the hindrance to competition, or if the prohibition requirements exist solely in markets whose total revenue does not exceed the de minimis threshold within the meaning of § 36 Abs. 1 Satz 2 Nr. 2.</w:t>
        <w:br/>
        <w:t>(55) The project is to be prohibited, as it is expected to lead to the establishment of a dominant market position in the domestic market for (closed) linear drainage systems. The participants 1 to 3 did not present improvements in competitive conditions in other markets, nor are such improvements apparent.</w:t>
        <w:br/>
        <w:t>1. Market Definition</w:t>
        <w:br/>
        <w:t>(56) The purpose of market definition is to delineate the area in which companies compete with each other; that is, it aims to determine which competing companies are actually able to impose constraints on the behavior of the companies involved in a merger and prevent them from escaping effective competition.5</w:t>
        <w:br/>
        <w:t>a) Product Market Definition</w:t>
        <w:br/>
        <w:t>(57) The product market definition is based on the demand market concept, which identifies the alternatives available to the respective market counterpart. In supply markets, the market definition is made with regard to the functional interchangeability of the products affected by the merger project from the perspective of the demand side.6</w:t>
        <w:br/>
        <w:t>(58) A relevant product market thus includes all goods that are sufficiently close to each other in terms of their characteristics and economic purpose that a reasonable buyer would consider them suitable for satisfying a specific need, in</w:t>
        <w:br/>
        <w:t>5 Communication from the Commission on the definition of the relevant market for the purposes of Community competition law, OJ No. C372 of 09.12.1997, para. 2; BGH, decision of 07.02.2006, KVR 5/05 (DB-Regio / üstra), cited according to juris, para. 29.</w:t>
        <w:br/>
        <w:t>6 See Bardong, in: Langen/Bunte, 13th edition 2018, Vol. 1, § 18 GWB para. 15 ff.</w:t>
      </w:r>
    </w:p>
    <w:p>
      <w:r>
        <w:rPr>
          <w:b/>
        </w:rPr>
        <w:t>[Pages 16–18]</w:t>
      </w:r>
    </w:p>
    <w:p>
      <w:r>
        <w:t>- 16 -</w:t>
        <w:br/>
        <w:t>rightfully and comparably considers them interchangeable.7 Furthermore, the interchangeability must fundamentally be given without further ado – i.e., with regard to the questions posed here, especially without special material adjustments by the purchasers.8 In addition, the behavioral leeway of the parties involved can also be controlled by suppliers of similar products, provided that these suppliers are able to adjust their offerings at short notice and with economically justifiable effort (offer adjustment flexibility).9 The concept of the demand market is not to be applied mechanically but serves to identify the relevant competitive forces in the specific case.10</w:t>
        <w:br/>
        <w:t>(59) The present merger project concerns two manufacturers whose activities overlap in the area of surface drainage, primarily in the distribution of closed linear drainage systems. It is therefore specifically to be examined whether only other manufacturers of closed linear drainage systems or also manufacturers of other drainage solutions, such as point drainage or open channels, are actually able to sufficiently limit the competitive leeway of the merger participants.</w:t>
        <w:br/>
        <w:t>aa) Opinion of the companies involved in the merger: A unified market for surface drainage</w:t>
        <w:br/>
        <w:t>(60) According to the applicants, the area of surface drainage should be understood as a unified market, as linear and point drainage systems – contrary to the previous assumption of the Federal Cartel Office – are now interchangeable. Linear drainage includes not only closed but also open drainage channels.11 The applicants refer in their argumentation to a decision of the Federal Cartel Office from the year 1999 (B5-73/99: Bilfinger + Berger / Passavant Roediger). In that decision, the Federal Cartel Office made the following statements regarding point and linear drainage: "Channel drainage systems (also called surface drainage or linear drainage) must be distinguished from point drainage. Although they also serve the drainage of traffic areas, they consist, in contrast to point drainage, of channels with correspondingly shaped grates that evenly drain the entire area over their length. They are significantly more expensive than point drainage systems and are therefore only used where the area to be drained has no slope (e.g., on flat surfaces). Since almost all public roads have a sufficient slope, channel drainage systems are only used in exceptional cases due to their significantly higher prices."12</w:t>
        <w:br/>
        <w:t>(61) The applicants state that these statements from the 1999 decision are outdated due to technical developments and innovations (e.g., so-called hollow edge channels). In the meantime, linear drainage systems and combined systems of point and line are increasingly being used in road construction (i.e., areas with slope) due to their advantages. Thus, both point and linear drainage serve the drainage of an area.</w:t>
        <w:br/>
        <w:t>(62) In the meantime, point drainage systems can generally also be used where linear drainage systems were previously preferred (e.g., parking lots). Already in the planning phase, the conditions for one system or the other can be created (e.g., through the slope of the area). Combinations of point and linear drainage (e.g., open channel with point outlet) are also available as alternatives. Accordingly, both point and linear drainage systems are now used equally on areas, roads, and bridges. Only in road tunnels are exclusively linear drainage systems used.</w:t>
        <w:br/>
        <w:t>11 See for the statements in this section the application of June 30, 2021, in particular pp. 4-8, procedural file Vol. I, pp. 87-91, as well as the applicants' statement on the draft decision of November 30, 2021, procedural file Vol. IV, pp. 278 et seq.</w:t>
        <w:br/>
        <w:t>12 Decision of the BKartA of December 16, 1999, B5-73/99 (Bilfinger + Berger / Passavant Roediger), p. 7</w:t>
      </w:r>
    </w:p>
    <w:p>
      <w:r>
        <w:t>- 18 -</w:t>
        <w:br/>
        <w:t>(63) The mentioned "significantly higher price" for linear drainage systems is also not given in this generality. Due to the greater construction depth of point drainage systems and possibly to be laid pipelines, the total price (including construction costs) can be quite comparable depending on the specific project.</w:t>
        <w:br/>
        <w:t>(64) The applicants reject the notion of defining "linear drainage" to include only closed channels and distinguishing open drainage channels from it. Rather, the applicants are of the opinion that the term linear drainage should also encompass open channels such as trough channels.13 The applicants argue that box, slot, and other covered channels on one hand and trough channels on the other hand are interchangeable. In both cases, they are forms of linear drainage. This is already evident from the technical regulations and standards. All types of channels serve the same functional purpose. There are also no significant differences in hydraulic performance ("drainage performance") and traversability.14</w:t>
        <w:br/>
        <w:t>(65) Another development since the 1990s has been the increasingly relevant environmental policy aspects. Their use should avoid large-scale sealing of soils as much as possible. Against this background, alternatives such as concrete honeycombs (also referred to as grass grids) have increasingly come into focus, especially in the planning of parking lots and in the residential construction sector.</w:t>
        <w:br/>
        <w:t>(66) From the applicants' perspective, due to all these aspects, there are overriding reasons to assume a unified market for surface drainage. From the perspective of the demanders, there is ultimately substitutability between the various systems. A distinction between point and linear drainage systems,</w:t>
        <w:br/>
        <w:t>13 This became apparent upon inquiry by the decision division on July 13, 2021. In an email dated April 19, 2021, the applicants submitted a presentation in which trough channels were presented as an "alternative" to linear drainage (p. 1 of the presentation). However, in the calculation of market shares (p. 2 of the presentation), concrete troughs were already taken into account. In emails dated July 14, 2021, and July 16, 2021, the applicants clarified that, in their view, concrete troughs are included in the market and submitted a new presentation with a corrected overview of market delineation (p. 4 of the presentation).</w:t>
        <w:br/>
        <w:t>14 See two emails from the applicants dated August 16, 2021. As an example of interchangeability, the courtyard of the Federal Cartel Office is also mentioned, where a switch was made from box channels to trough channels (see p. 26 of the presentation).</w:t>
      </w:r>
    </w:p>
    <w:p>
      <w:r>
        <w:rPr>
          <w:b/>
        </w:rPr>
        <w:t>[Pages 19–21]</w:t>
      </w:r>
    </w:p>
    <w:p>
      <w:r>
        <w:t>- 19 -</w:t>
        <w:br/>
        <w:t>as carried out by the Federal Cartel Office in case B5-73/99, no longer appears to be appropriate.</w:t>
        <w:br/>
        <w:t>(67) As a further conceivable alternative, the applicants mention a broader market under the designation "rainwater management," which encompasses additional components of a unified concept for capturing, collecting, diverting, and treating rainwater beyond the area of surface drainage. This market additionally includes items such as infiltration trenches, flushing and inspection shafts, filter systems, and other infiltration systems.</w:t>
        <w:br/>
        <w:t>(68) The applicants agree with the Federal Cartel Office's finding in case B5-73/99 that manhole covers made of cast/concrete and point drainage form two different relevant markets.</w:t>
        <w:br/>
        <w:t>bb) Closed linear drainage systems form an independent relevant market</w:t>
        <w:br/>
        <w:t>(69) According to the investigations of the decision-making department in the present proceedings, the merger project concerns the domestic distribution market for (closed) linear drainage systems, regardless of the material used. This is to be distinguished as an independent market from point drainage as well as from other surface drainage systems (concrete honeycombs, eco-paving, etc.). Open drainage channels are also not part of this market.</w:t>
        <w:br/>
        <w:t>(70) Since the investigations in the last formally decided case regarding surface drainage date back to 1999, the decision-making department has comprehensively re-evaluated the market both in terms of substance and geography. Furthermore, the decision-making department is not legally bound by previous decisions.15</w:t>
        <w:br/>
        <w:t>15 The Higher Regional Court of Düsseldorf has stated: "The Federal Cartel Office is not bound by its decisions made in previous merger control proceedings that deviate from its earlier market delineations when defining the relevant product market. The delineation of the relevant geographical and product market must always be conducted on a case-by-case basis, as only in this way can it be ensured that the actual competitive conditions in the specific case are taken into account and a robust basis for future consideration of the specific structural deteriorations indicated by a merger in a market is created (cf. Ruppelt: in Langen/Bunte, Antitrust Law, 10th ed., § 36 GWB, para. 20, 22). This excludes a binding of the Office to previous assessments.</w:t>
      </w:r>
    </w:p>
    <w:p>
      <w:r>
        <w:t>- 20 -</w:t>
        <w:br/>
        <w:t>(71) The decision-making department has conducted extensive investigations with competitors, building material dealers, and contracting authorities (planning offices, companies, public sector) to verify whether there are reasons to redefine and substantively change the relevant market delineation. Both functional aspects (e.g., drainage performance, load-bearing capacity, price, design) and specific demand behavior were investigated.</w:t>
        <w:br/>
        <w:t>(72) Based on the investigation results presented below, it can be determined that linear drainage constitutes a distinct market in contrast to point drainage and other surface drainage. The material of the linear drainage products is not crucial. Furthermore, the investigation results have shown that open drainage channels also do not belong to the market for linear drainage. Reasons for this include the different technical product characteristics, the specific demand, and the unequal competitive conditions in these markets.</w:t>
        <w:br/>
        <w:t>(1) Linear drainage is a distinct, independent relevant market from other drainage systems</w:t>
        <w:br/>
        <w:t>(73) Surface drainage refers to the drainage of sealed surfaces such as roads, squares, residential complexes, (private) property areas, commercial areas, etc. The rainwater falling on a sealed surface is captured by suitable systems and diverted to the sewer system or other drainage facilities. Theoretically, the systems that can be considered include linear drainage (closed drainage channels), point drainage, open drainage channels, and other surface drainage. According to the investigations of the decision-making department, the corresponding systems differ as follows.</w:t>
        <w:br/>
        <w:t>(74) Linear drainage is a method of draining surfaces where water is captured and diverted linearly along a surface. In the area of linear drainage, the individual components are called drainage channels. A linear drainage system typically consists of several interconnected drainage channels. The drainage channels usually consist of a channel body into which the water flows, a grate or similar cover, a drain, and in some cases, a connected cleaning/filtration unit (however, channels with integrated cleaning/filtration units are a rare exception in the market). The channel body can be made from various materials, such as concrete, polymer concrete, or plastic. Exemplary systems for linear drainage include box channels or slot channels. In contrast to the view of the merging parties, the term "linear drainage" in this decision only includes closed drainage channels, not open drainage channels (e.g., trough channels).</w:t>
        <w:br/>
        <w:t>Figure 1: Linear drainage (Source: ACO)</w:t>
        <w:br/>
        <w:t>(75) Point drainage is a method of draining surfaces characterized by the collection and diversion of water at a single point on the surface. A point drainage system typically consists of a drain into which water flows at a point, as well as a grate or similar cover. Manhole covers/drain covers, which serve for inspection and maintenance shafts of underground utility lines and sewage channels, do not fall under point drainage by their function.</w:t>
      </w:r>
    </w:p>
    <w:p>
      <w:r>
        <w:rPr>
          <w:b/>
        </w:rPr>
        <w:t>[Pages 22–24]</w:t>
      </w:r>
    </w:p>
    <w:p>
      <w:r>
        <w:t>- 22 -</w:t>
        <w:br/>
        <w:t>Figure 2: Point drainage (Source: ACO)</w:t>
        <w:br/>
        <w:t>(76) Open drainage channels (e.g., trough channels) are a method of draining surfaces, characterized similarly to linear drainage by the fact that water is collected and diverted linearly along a surface. However, unlike linear drainage, these are open systems without a cover. Typically, the trough channels are directed to a drainage element. Open drainage channels are usually made of concrete or natural stones. For the purposes of the decision, grass swales/drainage ditches are not included in this definition.</w:t>
        <w:br/>
        <w:t>(77) "Other surface drainage" encompasses systems that also serve to drain surfaces but cannot be classified under the aforementioned systems of point drainage, linear drainage, or open drainage channels. This may include (concrete) honeycombs, grass grids, or permeable/eco paving.</w:t>
        <w:br/>
        <w:t>(78) Direct demanders of surface drainage products are almost exclusively companies in the building materials trade. Their demand derives from the needs of professional construction companies that plan and construct various buildings on behalf of the respective client. In every building planning and construction, as well as surface planning such as parking lots, roads, and other areas, the drainage of rainwater must be conceived from the outset. The form and manner of surface drainage primarily depend on local conditions—especially the terrain slope—on the expected amount of rainfall, and on the wishes of the future owner of the building or area, taking into account economic viability and design. This applies to both public construction projects and commercial and private buildings. Thus, the construction of private residential houses is regularly planned and implemented by professional construction companies, especially in larger building units. Often, the drainage measures are also determined and planned by planning or engineering offices or by architects as part of the overall construction planning. The executing construction companies are bound to the construction planning and inquire about the corresponding drainage products specified by the planning offices and the owners in the building materials trade. Hardware stores, which primarily target private end consumers, therefore have a negligible significance as a sales channel for surface drainage products.</w:t>
        <w:br/>
        <w:t>(79) The systems of linear drainage represent a distinct, independent relevant market that can be differentiated from other drainage systems. The decisive factor here is primarily the pre-selection of demanders for a specific system.</w:t>
        <w:br/>
        <w:t>(80) The applicants argue that in many application cases, such as parking lots, courtyards, or roads, linear drainage (closed channels), open channels, and point drainage are used equally in practice and are interchangeable with one another.16 Since the products are interchangeable for a given area, a common relevant market exists that encompasses all systems.</w:t>
        <w:br/>
        <w:t>(81) However, the general-abstract determination of interchangeability alone is not sufficient, according to both European and German jurisprudence, to establish a comprehensive relevant market. For instance, the EU Commission has already stated in one of its first prohibition decisions, Nestle/Perrier, that "[...] limited functional substitutability is not sufficient to conclude that substitutability exists in a competitive sense."17 The fundamental suitability of a product to fulfill a specific purpose is not sufficient in competitive terms to form a larger common relevant market, as recognized in German jurisprudence. For example, the Higher Regional Court of Düsseldorf stated: "The fact that both soft cheese and sour milk cheese are usually consumed as bread toppings does not change the lack of interchangeability of the products, as merely the similar use of a product does not establish its interchangeability."18 The entirety of the characteristics typical for sour milk cheese at that time spoke for the delineation of an independent relevant market for sour milk cheese—just as the entirety of the typical characteristics of linear drainage systems is decisive for demanders in the present case.</w:t>
        <w:br/>
        <w:t xml:space="preserve">(82) The definition of the market serves to precisely delineate the activity in which the companies are in competition with one another. The main purpose of market definition is the systematic determination of the competitive forces that the involved companies must face.19 For the EU Commission as well as for the Federal Cartel Office, a generalized analysis has become a differentiated analysis as the basis of administrative practice. If a specific product or system—such as linear drainage—has sufficiently typical characteristics, it distinguishes itself from other products or systems accordingly. Systems or products that are similar to linear drainage with respect to one or a few criteria do not alone establish interchangeability with linear drainage. The general interchangeability—here concerning surface drainage—is therefore only of limited significance from the perspective of the decision division regarding the degree of the substitution relationship, i.e., concerning the specific question of whether providers of linear drainage products are sufficiently constrained in their market behavior by providers of other drainage systems in a competitively relevant manner. Rather, it is important to focus on the intensity with which the actual competitive forces to which the companies involved in the merger are exposed operate. In the above-cited decision of the Higher Regional Court of Düsseldorf, it is stated: "The central point of reference in merger control is the assessment of the structure and the associated competitive effects on the affected markets. It is essentially about determining what competition... </w:t>
        <w:br/>
        <w:t>18 See OLG VI-Kart 10/08 (V), para. 25 cited according to Juris</w:t>
        <w:br/>
        <w:t>19 See Communication of the EU Commission on the definition of the relevant market in the sense of Community competition law, para. 2</w:t>
      </w:r>
    </w:p>
    <w:p>
      <w:r>
        <w:rPr>
          <w:b/>
        </w:rPr>
        <w:t>[Pages 25–27]</w:t>
      </w:r>
    </w:p>
    <w:p>
      <w:r>
        <w:t>- 25 -</w:t>
        <w:br/>
        <w:t>competitors the companies are exposed to (cf. Möschel in Immenga/Mestmäcker, GWB, 4th ed., § 19, para. 18)“.20</w:t>
        <w:br/>
        <w:t>(83) As the specific investigations have shown, there are numerous application cases in which only a specific drainage system is suitable. The type of drainage suitable for a given area depends, among other things, on the type of surface to be drained (parking lot, airfield, terrace), the planned use of the surface, as well as its characteristics, such as slope, subsoil, etc. The drainage systems have sufficiently different properties and suitability that they are—regardless of their basic function—sufficiently distinguishable from one another. Therefore, the effective demand in the market is usually specifically for one of the mentioned systems. The demanders have already committed to one of the systems in advance—namely during the construction planning—and choose among the providers of that system.</w:t>
        <w:br/>
        <w:t>(84) The type of drainage suitable for a given area depends, among other things, on the type of surface to be drained (parking lot, airfield, terrace), the planned use of the surface, as well as its characteristics, such as slope, subsoil, etc. The investigations of the decision-making department have shown in this case that the demanders almost always inquire about a specific system, i.e., they commit themselves during the construction planning to linear drainage or point drainage or open ditches or other drainage products and then only choose among the providers of that system based on this fundamental decision. This is also related to the fact that, according to the information from the demanders and providers, the mentioned drainage systems have quite different properties and are differently suitable for various application cases. Providers of linear drainage products are not sufficiently competitively controlled by providers of other drainage products, as they are not included in the selection decision of the demanders seeking linear drainage systems.</w:t>
        <w:br/>
        <w:t>(a) Behavior of the Demanders</w:t>
        <w:br/>
        <w:t>(85) Of crucial importance for the substantive market definition is the fact that the end demanders, i.e., the builders or the construction companies commissioned by them, – even if technically different solutions are conceivable – usually inquire very specifically and non-negotiably about one of the various types of drainage: linear drainage, point drainage, or open channels. The market survey revealed that this applies not only to tendered projects but also when the builders or the construction companies commissioned by them inquire about the required products directly from the building materials trade.</w:t>
        <w:br/>
        <w:t>(86) In the course of construction planning, the builder and the other planners (engineers, construction planners, architects, etc.) decide on the design of the area, including its drainage. They also decide whether they need linear drainage, point drainage, or other forms of drainage technology for a specific area—possibly even in combination with one another. The decision for one of the surface drainage systems is usually made at an early stage of construction planning, as various important factors (e.g., modeling of the surface, laying of connections) depend on it. Therefore, with increasing planning maturity, the willingness to change the drainage system decreases.</w:t>
        <w:br/>
        <w:t>(87) The specific need arises from a variety of factors, particularly technical aspects such as the nature of the terrain, its slope, its anticipated use (private area, parking lot, runway, etc.), and the type of liquid to be disposed of (contaminated, rainwater, etc.). In addition to the constraints imposed by the given terrain and technical feasibility, economic efficiency is usually the most important additional decision factor, along with possible aesthetic considerations. This results in the specific need for drainage technology products, for which offers from different providers of the respective technology are then obtained.21 The demander then decides among these offers for the given project which one to award the contract to.</w:t>
        <w:br/>
        <w:t>(88) For a construction project, offers from manufacturers of different drainage technologies can also be obtained if the construction project envisions different drainage options in some places than in others. However, this does not mean that the products are inquired about as alternatives to one another. Rather, they complement each other and are used at different points throughout the entire construction. If there is a need for linear drainage products, the responsible demander obtains offers for exactly these products from several providers. They then choose the product they consider suitable from the various offers for linear drainage. Potential offers for other drainage options are no longer taken into account in this selection process. If point drainage products or other products are planned for the same construction at another location, the responsible parties also obtain offers from the corresponding providers for these products and make a selection decision for them. This can then be the same provider as the one whose linear drainage systems are awarded the contract if they offer both systems.</w:t>
        <w:br/>
        <w:t>(89) According to estimates by the applicants, demand through tenders accounts for almost 60% of the total demand volume for surface drainage in Germany.22 This predominantly concerns projects in the industrial sector, logistics sector, and in the area of general commercial and public spaces such as market and parking lots. Partly, it concerns public traffic areas, such as roads, bridges, or tunnels. There are also usually tenders in the public sectors of sports, leisure, and recreation.23</w:t>
        <w:br/>
        <w:t>(90) The decision-making department has asked both the contracting authorities and the merging parties as well as the six largest competitors how detailed and binding tenders are conducted.24</w:t>
        <w:br/>
        <w:t>(91) The survey of 13 contracting authorities, the six largest competitors, and the merging parties revealed the following picture:25</w:t>
      </w:r>
    </w:p>
    <w:p>
      <w:r>
        <w:rPr>
          <w:b/>
        </w:rPr>
        <w:t>[Pages 28–30]</w:t>
      </w:r>
    </w:p>
    <w:p>
      <w:r>
        <w:t>- 28 -</w:t>
        <w:br/>
        <w:t>rarely In the cases In about Over- Almost</w:t>
        <w:br/>
        <w:t>rarest cases (about half (about</w:t>
        <w:br/>
        <w:t>25% of 75% of</w:t>
        <w:br/>
        <w:t>the cases) the cases)</w:t>
        <w:br/>
        <w:t>cases)</w:t>
        <w:br/>
        <w:t>We indicate whether we either / 1 1 1 / 18</w:t>
        <w:br/>
        <w:t>point drainage or linear drainage.</w:t>
        <w:br/>
        <w:t>inquire.*</w:t>
        <w:br/>
        <w:t>If point drainage is required, 4 13 3 / / /</w:t>
        <w:br/>
        <w:t>one can also receive the order with linear drainage.</w:t>
        <w:br/>
        <w:t>If linear drainage is required, 7 12 2 / / /</w:t>
        <w:br/>
        <w:t>one can also receive the order with point drainage.</w:t>
        <w:br/>
        <w:t>* among the competitors and merging parties, the formulation was not "We indicate...", but "The demanders indicate...".</w:t>
        <w:br/>
        <w:t>(92) From the responses, it is evident that 18 out of 21 surveyed contracting authorities and drainage companies state that in tenders, "almost always" either linear drainage or point drainage is requested. Only ACO ("in about half of the cases"), BIRCO ("rather rarely"), and one contracting authority ("in the rarest cases") provided differing answers. Furthermore, all surveyed market participants indicated that it is "rather rare (about 25% of the cases)", "in the rarest cases", or even "never" possible to receive an order with point drainage when linear drainage was actually tendered (and vice versa). These results clearly show that contracting authorities distinctly differentiate between point and linear drainage in their tenders and, once they have committed to a system, typically do not change their decision. Accordingly, the need to obtain offers for other drainage systems is eliminated.</w:t>
      </w:r>
    </w:p>
    <w:p>
      <w:r>
        <w:t>- 29 -</w:t>
        <w:br/>
        <w:t>(93) Although some of the tenders occur at the private sector level and not from public authorities, the companies are - unlike state entities - not bound by strict procurement law guidelines and could, despite the tender, make flexible changes afterwards. However, a change in the drainage system would also involve significant effort for private construction projects. The drainage issue is usually only a small sub-area of an overall construction project with a comparatively low share of the contract value. Once the client, the builder, the construction planner, the architect, and possibly other involved decision-makers have agreed on how a specific construction project, such as a parking lot or a courtyard, should be designed and implemented, there are few incentives to change the drainage systems. In this case, they would regularly have to enter into negotiations about changes, possibly affecting the entire construction project, especially regarding the slope of the area to be drained, possibly also the connections to further drainage and aesthetic considerations, etc. The incentives to re-enter a consulting process after a completed planning phase, which could even lead to delays in the construction process, are also very low given the small price share of drainage in the overall project.26</w:t>
        <w:br/>
        <w:t>(94) The applicants argue that - especially in larger construction projects - competition in the area of surface drainage already takes place in the planning phase. The sales representatives of surface drainage system providers advise planners on the choice of the system to be specified in the tender and present the advantages of one or the other system in the specific application case. Even if this occurs, it does not contradict the argumentation presented above. Because even in this case, the demander decides within the framework of what is technically and economically feasible for the area and then inquires comparatively between the corresponding system providers.</w:t>
        <w:br/>
        <w:t>(95) The market investigations of the decision-making department revealed that a provider's access to construction planners and contracting authorities plays an important role in the sales of drainage technology. In particular, ACO and BIRCO stand out here.26 In Germany, however, there is an unmanageable number of construction projects each year, handled by countless builders and planning offices. Due to this fragmentation of demand alongside the rather limited sales capacities of most providers of linear drainage systems, only a limited and known share of tenders can be influenced in advance.</w:t>
        <w:br/>
        <w:t>(96) In analyzing demand behavior, in addition to the area of tenders, the remaining demand must also be considered. The applicants estimate that just over 40% of the total demand volume for surface drainage in Germany occurs without a tender. These are particularly smaller projects in the private sector (especially in the area of garden and landscape construction, such as terraces, driveways, etc.). This involves a very large number of smaller projects with a typical turnover of under 4,000 euros. These projects are decided directly between builders, construction companies, and building material trade.27</w:t>
        <w:br/>
        <w:t>(97) The decision-making department has not verified this share of the total demand volume. Since these orders are even smaller than the orders in tenders, targeted influence on these construction projects during the planning phase appears even more difficult or is entirely excluded. Given the number of projects and the typically low contract value, consulting on these projects at an early stage would be very personnel-intensive, raising questions about economic viability for the providers. Furthermore, the specific demand is usually covered through the building material trade. Here, a similar situation arises as described above regarding tenders: At this stage, the construction planning is usually already completed, and demanders are hardly convinced by another drainage technical solution.28</w:t>
        <w:br/>
        <w:t>(98) This is also confirmed by the survey of the largest building material dealers conducted by the decision-making department. All six building material dealers stated that it is not sufficient for them to only have one of the three categories point drainage, linear drainage, or open channels in stock.27</w:t>
      </w:r>
    </w:p>
    <w:p>
      <w:r>
        <w:rPr>
          <w:b/>
        </w:rPr>
        <w:t>[Pages 31–33]</w:t>
      </w:r>
    </w:p>
    <w:p>
      <w:r>
        <w:t>- 31 -</w:t>
        <w:br/>
        <w:t>This means that the systems are not easily interchangeable, but rather that customers expect and demand these different systems in the building materials trade. Five of the six building material dealers stated that they could not (2 respondents) or only "rarely" (3 respondents) convince customers who requested linear drainage to opt for point drainage instead. One building material dealer indicated that this was "sometimes" possible. As a justification for this very specific demand behavior, the building material dealers also mentioned different areas of application and the differing construction planning.30</w:t>
        <w:br/>
        <w:t>(99) In summary, it should be noted that providers of linear drainage products are not significantly limited in their competitive behavior by providers of other drainage products due to the specific demand. Both in the area of tenders and in direct demand through the building materials trade, customers generally specify very concretely and non-negotiably whether they want to purchase linear drainage or systems of other drainage types. There are hardly any incentives for them to deviate from this decision made in advance for construction planning and aesthetic-design reasons. While drainage companies may attempt to influence customers already in the construction planning phase, this concerns the system decision, not the selection decision between providers of a drainage system. Due to the extremely fragmented demand, this is also only possible to a very limited extent.</w:t>
        <w:br/>
        <w:t>(b) Functionality and Application Cases</w:t>
        <w:br/>
        <w:t>(100) The specific demand for one of the various surface drainage systems – linear drainage, point drainage, open channels, or other surface drainage – is particularly based on the fact that the different systems exhibit various characteristics and are differently suitable for various application cases.</w:t>
        <w:br/>
        <w:t>29 One surveyed building material dealer did not provide any answers to this question complex.</w:t>
        <w:br/>
        <w:t>30 Cf. B1 Evaluation Building Materials Trade, Question 5, Procedural File Vol. III, p. 165</w:t>
      </w:r>
    </w:p>
    <w:p>
      <w:r>
        <w:t>- 32 -</w:t>
        <w:br/>
        <w:t>(101) Regarding the functionality of surface drainage systems, various characteristics can be identified that are particularly inherent to or attributed to the individual systems. The decision-making department asked the merging parties, competitors, the building materials trade, and contracting authorities which drainage system (linear drainage, point drainage, open drainage channels, other surface drainage) they would attribute the following attributes to: high/low intake/discharge capacity, higher/lower price, higher/lower suitability for contaminated/dirty liquids, higher/lower space requirements at the installation site, higher/lower requirements for the quality/inclination of the surface, (in) suitability for high mechanical loads at the installation site, easy cleaning, and meeting high design demands. Multiple systems could also be named for each attribute.</w:t>
        <w:br/>
        <w:t>(102) As a result of the investigations, linear drainage is sufficiently distinct from both point drainage and open drainage channels and other surface drainage products to represent a separable relevant market. Although the systems do not differ in every single criterion to the same extent according to the assessments of the majority of respondents, this is not necessary, as the remaining differences are still sufficiently significant on their own. The differentiation of linear drainage from point drainage is particularly supported by the following differing product characteristics and requirements that determine the use of the different drainage types.</w:t>
        <w:br/>
        <w:t>(103) A key point in planning is the drainage performance: 42 of the surveyed companies (26 competitors, 10 contracting authorities, 6 building material dealers) attribute high drainage performance to linear drainage, but only about half as many, namely 20 of the surveyed companies (13 competitors, 3 contracting authorities, 4 building material dealers), attribute this to point drainage.31 Linear drainage is predominantly perceived by market participants as suitable for high drainage performance.</w:t>
        <w:br/>
        <w:t>31 Cf. G3 Evaluation Note Competitors, Table 4, Procedural File Vol. III, p. 51; G3 Evaluation Note Contracting Authorities, Table 1, Procedural File Vol. IV, pp. 265ff.; B1 Evaluation Building Materials Trade, Question 8, Procedural File Vol. III, p. 168</w:t>
      </w:r>
    </w:p>
    <w:p>
      <w:r>
        <w:t>- 33 -</w:t>
        <w:br/>
        <w:t>(104) On its own website, the applicant, ACO, describes that depending on the construction project, one system or the other is advantageous. It states that linear drainage "is particularly suitable for large sealed or slightly sloped areas." Point drainage "is particularly suitable for areas that are somewhat smaller and have an all-around slope towards the outlet – like a funnel. These can be areas in outdoor facilities, terraces, or driveways."32 Elsewhere on ACO's homepage, it states: "In contrast to a single 'gully', where the water drains only at a point, linear drainage can, depending on the design, also drain larger and elongated areas evenly, directly, and thus relatively easily."33 This aligns with the assessment of other market participants. For example, Hauraton responded to the inquiry from the decision-making department on July 1, 2021, that point drainage primarily plays a role as a so-called courtyard inlet. This typically drains smaller areas.34</w:t>
        <w:br/>
        <w:t>(105) In their response to the Federal Cartel Office's questionnaire, the merging parties, however, state that a blanket answer to the question of drainage performance is not possible, as there are different sizes. In principle, both systems can achieve high drainage performance.35 In their statement on the draft decision, they also emphasize once again that, theoretically, the same drainage performance can be achieved with point drains as with channels.36</w:t>
        <w:br/>
        <w:t xml:space="preserve">(106) Even though, in theory, the intake capacity of point drainage can be increased through corresponding structural effort – theoretically, one could install enough point drains and thus approach linear drainage – in practice, there is a largely unanimous view (cf. Rz. (103) and a differing perception in the market from that of the merging parties) that for </w:t>
        <w:br/>
        <w:t>32 Cf. www.aco.shop/de/de/hochbau/punkt-oder-linienentwasserung, accessed on August 16, 2021, Procedural File Vol. I, pp. 430ff.</w:t>
        <w:br/>
        <w:t>33 Cf. www.aco-hochbau.de/service/faq/faq-linienentwaesserung/was-ist-linienentwaesserung, accessed on December 7, 2021, Procedural File Vol. V, pp. 174ff.</w:t>
        <w:br/>
        <w:t>34 Cf. Letter from Hauraton dated July 13, 2021, p. 2</w:t>
        <w:br/>
        <w:t>35 By email dated August 16, 2021 (Presentation, p. 7), the applicants also submitted a technical explanation of how the same discharge performances can be achieved with point and linear drainage.</w:t>
        <w:br/>
        <w:t>36 Cf. Statement of the applicants on the draft decision dated November 30, 2021, para. 63ff., Procedural File Vol. IV, pp. 291ff.</w:t>
      </w:r>
    </w:p>
    <w:p>
      <w:r>
        <w:rPr>
          <w:b/>
        </w:rPr>
        <w:t>[Pages 34–36]</w:t>
      </w:r>
    </w:p>
    <w:p>
      <w:r>
        <w:t>- 34 -</w:t>
        <w:br/>
        <w:t>a high drainage performance makes linear drainage particularly suitable. The advantages of linear drainage regarding drainage performance also lie in its ability to collect water across the entire width of the surface and that the water immediately disappears into the channel's storage space, rather than flowing over longer distances across the surface and potentially freezing in winter. Linear drainage systems are therefore particularly applied where water must be removed from the surface quickly and safely, such as at airports, in front of underground garage entrances, balcony doors, etc.37</w:t>
        <w:br/>
        <w:t>(107) The assumption of several competitors that linear drainage will gain importance compared to point drainage in the future, especially in light of the increase in heavy rainfall events due to climate change, also speaks in favor of the higher drainage performance and different market structures. A total of eleven competitors believe that linear drainage will increase in the next five years compared to point drainage, and ten of these eleven companies justify this with the increasing heavy rainfall events. In contrast, only two competitors and ACO believe that point drainage will grow in the future.38 ACO emphasizes this connection and the high drainage performance in a brochure on linear drainage right in the first three paragraphs, stating: "Especially in light of climate change, well-functioning systems for drainage in private and public spaces are becoming increasingly important. [...] To prevent damage from these severe weather changes, it is essential to build proactively around the house, whether on driveways, paths, terraces, or facades. ACO offers you drainage channels for all conceivable property situations and requirements with the ACO Self program."39</w:t>
        <w:br/>
        <w:t>37 See telephone interviews with the Bremen Chamber of Engineers on December 13, 2021, and Dipl.-Ing. Rudolf Kopper Engineering Office GmbH on December 14, 2021, procedural file Vol. VI, pp. 36ff. and 56ff. (p. 2/3 of the protocol or p. 2 of the protocol)</w:t>
        <w:br/>
        <w:t>38 Competitors from Groups I and II were surveyed, totaling 64 companies. Most indicated that neither linear drainage nor point drainage would gain market share compared to the other drainage type. See B1 evaluation competitors Group 1&amp;2, question 10 (or 22), procedural file Vol. III, pp. 186-188, as well as ACO's response from September 8, 2021, question 22, procedural file Vol. II, p. 218</w:t>
        <w:br/>
        <w:t>39 See www.aco-hochbau.de/fileadmin/acp_hochbau/Dokumente/Prospekte/ACO_Prospekt_Self_Linienentwaesserung.pdf, accessed on December 7, 2021, procedural file Vol. V, pp. 180ff.</w:t>
      </w:r>
    </w:p>
    <w:p>
      <w:r>
        <w:t>- 35 -</w:t>
        <w:br/>
        <w:t>(108) In addition to "drainage performance," price and design are important criteria in the decision for one drainage system or the other. Here, there are also significant differences between linear and point drainage.</w:t>
        <w:br/>
        <w:t>(109) Of the surveyed competitors, contracting authorities, and building material dealers, 37 companies attributed the characteristic "higher price" to linear drainage, but only twelve companies to point drainage.40</w:t>
        <w:br/>
        <w:t>(110) In their statement on the draft decision, the applicants emphasize that the "costs of the (overall) construction of a surface drainage system for a specific area" are decisive and not the price for the individual product. The price for a drainage channel can vary from 15 euros per meter for a simple plastic channel to 500 euros per meter for a specialized channel in the airport sector, depending on nominal width, load class, material, etc.41</w:t>
        <w:br/>
        <w:t>(111) However, even when considering the total construction costs, point drainage systems can, contrary to the applicants' representation, often be cheaper than linear drainage systems. This was confirmed by two drainage experts from the Bremen Chamber of Engineers and an engineering office who were additionally surveyed by the decision division. According to them, private clients are particularly focused on cost-effective solutions and would, if possible, opt for point drainage, possibly in combination with open channels. This type of water management is generally more cost-effective than using wide closed drainage channels. This also applies in cases where underground pipes would need to be laid behind the point drainage, as even laying such plastic pipes is cheaper than installing drainage channels. A drainage channel with channel body and cover is a complex product, and the metal components required for this are expensive. A pipe made of plastic is significantly cheaper. Additionally, the lower maintenance costs for maintenance/cleaning often speak in favor of point drainage.42</w:t>
        <w:br/>
        <w:t>(112) While the merging parties assert in their application without further evidence that the total price for both systems is often quite comparable due to the greater construction depth of point drainage (see para. (63)), the prevailing impression among the other surveyed market participants is evidently different.43 The surveyed construction planners also did not confirm this statement of the merging parties.</w:t>
        <w:br/>
        <w:t>(113) The fact that the most cost-effective option is not chosen for all construction projects is due, in addition to technical reasons such as the required drainage performance, also to design aspects. From an aesthetic perspective, linear drainage is rated significantly better by the market participants surveyed by the decision division than point drainage. 34 companies state that linear drainage meets high design standards, while only 12 companies state this for point drainage. Since aesthetic aspects play an important role in some construction projects, this criterion is of decisive importance in some cases when choosing which drainage system to install.44</w:t>
        <w:br/>
        <w:t>(114) The applicants criticize in their statement on the draft decision that this is a "daring conclusion." They consider the design criterion to be "entirely unsuitable" for the question of the substitutability of point and linear drainage systems.45 However, the merging parties themselves pointed out in their application that among the "relevant criteria" for deciding on one of the various systems are also design aspects.42</w:t>
        <w:br/>
        <w:t>45 See statement of the applicants on the draft decision of November 30, 2021, para. 85ff., procedural file Vol. IV, p. 296</w:t>
      </w:r>
    </w:p>
    <w:p>
      <w:r>
        <w:rPr>
          <w:b/>
        </w:rPr>
        <w:t>[Pages 37–39]</w:t>
      </w:r>
    </w:p>
    <w:p>
      <w:r>
        <w:t>- 37 -</w:t>
        <w:br/>
        <w:t>drainage system "not least also counts aesthetics."46 In another written statement, it was stated that the "visual appearance (design)" is gaining importance.47 ACO itself writes in a brochure on linear drainage: "A drainage channel is no longer just a technical building element determined solely by its function. Customers increasingly want to incorporate the drainage channel as an architectural design feature into the open space design of their own house."48</w:t>
        <w:br/>
        <w:t>(115) That in construction projects where particularly high design demands are to be met, linear drainage is often installed, was also confirmed by the civil engineers surveyed by the decision-making department by phone, who named as an important reason that with linear drainage, the surface only needs to be sloped in one direction.49 This results in a calmer appearance.</w:t>
        <w:br/>
        <w:t>(116) The survey of competitors, contracting authorities, and building material dealers further revealed that more respondents attribute a high suitability for the absorption of contaminated/dirty liquids to linear drainage than to point drainage. For linear drainage, this is 33 companies, while for point drainage, only 24 companies.50 The merging parties, on the other hand, see no difference between linear and point drainage regarding this criterion and point out that point drainage systems are also used for contaminated liquids, for example at gas stations.51 Ultimately, it can be noted that the deviation</w:t>
        <w:br/>
        <w:t>46 Cf. Application of June 30, 2021, p. 7, procedural file Vol. I, p. 90</w:t>
        <w:br/>
        <w:t>47 Cf. Email from the applicants of May 31, 2021, procedural file Vol. I, p. 55</w:t>
        <w:br/>
        <w:t>48 Cf. www.aco-hochbau.de/fileadmin/acp_hochbau/Dokumente/Prospekte/ACO_Prospekt_Self_</w:t>
        <w:br/>
        <w:t>Linienentwaesserung.pdf, accessed on December 7, 2021, procedural file Vol. V, pp. 180ff. ACO promotes design criteria in many places in this brochure and refers to several design awards (including the Red Dot Design Award).</w:t>
        <w:br/>
        <w:t>49 Cf. Telephone interview with Dipl.-Ing. Rudolf Kopper Ingenieurbüro GmbH of December 14, 2021, procedural file Vol. VI, pp. 56ff., as well as telephone interview with Bremen Chamber of Engineers of December 13, 2021, procedural file Vol. VI, pp. 36ff.</w:t>
        <w:br/>
        <w:t>50 Cf. G3 Evaluation Note Competitors, Table 4, procedural file Vol. III, p. 51; G3 Evaluation Note Contracting Authorities, Table 1, procedural file Vol. IV, pp. 265ff.; B1 Evaluation Building Materials Trade, Question 8, procedural file Vol. III, p. 168</w:t>
        <w:br/>
        <w:t>51 Cf. Statement of the applicants on the draft decision of November 30, 2021, para. 74ff., procedural file Vol. IV, pp. 294ff.</w:t>
      </w:r>
    </w:p>
    <w:p>
      <w:r>
        <w:t>- 38 -</w:t>
        <w:br/>
        <w:t>in the survey is not as large as in the previously mentioned criteria. Certainly, there are also construction projects where point drainage is sufficient. Nevertheless, more respondents prefer linear drainage in these cases. It should also be considered in this context that point drainage systems are often installed in combination with open channels, which, from the perspective of most respondents, are significantly less suitable for absorbing contaminated liquids than closed channels (see para. (141)), which means that builders must take the suitability of the overall system into account in their selection.</w:t>
        <w:br/>
        <w:t>(117) Since a clear majority of market participants see significant differences between linear and point drainage in meeting important criteria such as "drainage performance," "price," "design," and to some extent also in "suitability for contaminated liquids," the choice in many cases is already made for one system or the other for these reasons alone.</w:t>
        <w:br/>
        <w:t>(118) The applicants criticize in their statement on the draft decision that the survey results are not only unclear regarding the criterion "suitability for contaminated liquids," but also regarding drainage performance, as numerous companies in point drainage have attributed these properties as well.52 The decision-making department has also not mentioned several criteria where the survey results showed no significant differences between point and linear drainage, namely in mechanical load capacity, maintenance/repair, durability, and particularly regarding standards/rules/regulations.53 The fact that the relevant standards and regulations often do not distinguish between the different drainage systems has not been sufficiently acknowledged by the decision-making department.54</w:t>
        <w:br/>
        <w:t>52 Cf. Statement of the applicants on the draft decision of November 30, 2021, para. 67, 74ff., procedural file Vol. IV, pp. 292, 294ff.</w:t>
        <w:br/>
        <w:t>53 Cf. Statement of the applicants on the draft decision of November 30, 2021, para. 99ff., procedural file Vol. IV, pp. 299f.</w:t>
        <w:br/>
        <w:t>54 Cf. Statement of the applicants on the draft decision of November 30, 2021, para. 104ff, procedural file Vol. IV, p. 104, as well as minutes of the video conference with the applicants on December 16, 2021, procedural file Vol. VI, pp. 236ff.</w:t>
      </w:r>
    </w:p>
    <w:p>
      <w:r>
        <w:t>- 39 -</w:t>
        <w:br/>
        <w:t>(119) It is correct that point and linear drainage differ little in these further criteria mentioned by the applicants and that there are also differing opinions regarding the previously discussed criteria, where a clear majority favors one of the two systems. However, this is ultimately just as irrelevant as having the same regulatory requirements for the different drainage systems. It is sufficient for the objective market definition if, in the overall view of all decision-relevant criteria, the evaluations and assessments of market participants diverge to such an extent in relation to individual or – as here – several criteria that this regularly leads in practice to builders/planners committing to a specific system in advance and only inquiring about that system without allowing alternatives.</w:t>
        <w:br/>
        <w:t>(120) Against the interchangeability of linear and point drainage also speaks the requirements for their use. The survey results show that in point drainage, depending on the terrain, greater construction technical requirements must be met than in linear drainage: Although point drainage requires less space at the installation site55, it imposes higher demands on the quality/slope of the surface.56 In linear drainage, the area to be drained typically only needs to be sloped to one side, whereas in point drainage, a slope usually needs to be created from several sides.</w:t>
        <w:br/>
        <w:t>(121) Depending on the slope planning or prevailing slope of the area to be drained, either only linear or only point drainage is applicable. According to the competitor Hauraton, in this context, point and linear drainage are generally not compared in terms of price. Instead, the decision on which drainage system to use is usually made based on the technical parameters of the area to be drained. In addition to the slope, this also includes connection options.57 Also in discussions of the decision-making department with civil engineers, it was stated that the form of drainage often arises from the local conditions. If an area</w:t>
        <w:br/>
        <w:t>55 31 surveyed market participants indicate this for point drainage, but only eight for linear drainage</w:t>
        <w:br/>
        <w:t>56 24 surveyed market participants indicate this for point drainage, but only 16 for linear drainage</w:t>
        <w:br/>
        <w:t>57 Cf. Letter from Hauraton of July 13, 2021, p. 4</w:t>
      </w:r>
    </w:p>
    <w:p>
      <w:r>
        <w:rPr>
          <w:b/>
        </w:rPr>
        <w:t>[Pages 40–42]</w:t>
      </w:r>
    </w:p>
    <w:p>
      <w:r>
        <w:t>- 40 -</w:t>
        <w:br/>
        <w:t>already exhibits a natural slope, this slope can be utilized. If an area is horizontal, it must be modeled; then, often for cost reasons, point drainage would be suitable.58 That point and line drainage are calculated as alternatives in construction planning occurs only very rarely.59 This also demonstrates that the two systems are not demanded as alternatives to each other.</w:t>
        <w:br/>
        <w:t>(122) Almost all surveyed contracting authorities indicate that there are often application cases where linear drainage cannot be replaced by point drainage (and also not by open drainage channels or other surface drainage solutions) (see the following table).60</w:t>
        <w:br/>
        <w:t>(123) Survey results from 13 contracting authorities:</w:t>
        <w:br/>
        <w:t>Are there construction projects where linear drainage is used and cannot be replaced by point drainage, open drainage channels, or other drainage solutions?</w:t>
        <w:br/>
        <w:t>Number of mentions</w:t>
        <w:br/>
        <w:t>Yes, frequently 10</w:t>
        <w:br/>
        <w:t>Yes, occasionally 2</w:t>
        <w:br/>
        <w:t>Yes, but only rarely 1</w:t>
        <w:br/>
        <w:t>No, point drainage is always considered as an alternative</w:t>
        <w:br/>
        <w:t>No, open drainage channels are always considered as an alternative</w:t>
        <w:br/>
        <w:t>58 See telephone interview with Dipl.-Ing. Rudolf Kopper Ingenieurbüro GmbH from December 14, 2021, procedural file Vol. VI, p. 56. (p. 1 of the telephone protocol)</w:t>
        <w:br/>
        <w:t>59 See telephone interview with Bremen Chamber of Engineers from December 13, 2021, procedural file Vol. VI, p. 39 (p. 4 of the telephone protocol)</w:t>
        <w:br/>
        <w:t>60 See B1 evaluation contracting authorities, question 7, procedural file Vol. IV, pp. 252 et seq.</w:t>
      </w:r>
    </w:p>
    <w:p>
      <w:r>
        <w:t>- 41 -</w:t>
        <w:br/>
        <w:t>No, other drainage solutions are always considered as an alternative</w:t>
        <w:br/>
        <w:t>(124) For each of these assessments, there are examples and application cases as well as exceptions. The contracting authorities also cite various application examples to justify a lack of interchangeability, in addition to the general reference to the prevailing slope or slope planning. For areas at airports, for instance, due to the large area of sealing, the low slope of the area, and the high loads that can occur when taxiing or even parking aircraft, a particularly high-performance and particularly robust drainage solution must be installed. In this regard, only closed drainage channels are practically suitable. The low slope of the area results from the requirements of flight operations. For example, a strong slope cannot be established on an apron, as all handling takes place there, and otherwise, for example, catering vehicles would roll away. A point drain does not provide the necessary drainage performance at this low slope. If a slope must be directed to every point on a large area, the area would be far too uneven. Furthermore, the contracting authorities indicated that at airports, often for normative reasons, there are no alternatives to linear drainage. In particular, in the area of refueling, drainage must be ensured in such a way that there is no risk to water bodies. Due to necessary approvals for LAU systems ("Storage, Filling, and Transshipment"), linear drainage is usually the only option for this reason as well.61</w:t>
        <w:br/>
        <w:t>(125) Also, in other industrial facilities where high demands are placed on load-bearing capacity, flatness of surfaces, and suitability for contaminated liquids, according to the contracting authorities, often only linear drainage is considered. Container terminals are an example of the lack of interchangeability of linear drainage systems with other types of drainage.62</w:t>
        <w:br/>
        <w:t>(126) In the area of construction projects for private households, the surveyed competitors and customers pointed out, among other things, the requirements for drainage channels in front of balcony/terrace windows. Since nowadays, when exiting the apartment onto the terrace/balcony, hardly any step is desired, a drainage channel must usually be installed in front of the sliding window in case of heavy rainfall. Such channels in front of balcony/terrace windows cannot be replaced by point drainage systems.63</w:t>
        <w:br/>
        <w:t>(127) The merging parties themselves cite another application case in their application: In road tunnels, only linear drainage systems are used, as here not falling rainwater, but splash water and, in the event of an accident, extinguishing water and other liquids must be drained, which cannot be allowed to infiltrate on site.64</w:t>
        <w:br/>
        <w:t>(128) The applicants write in their statement regarding the draft decision that the decision-making department focuses too much on specialized areas in the examples mentioned, which are not characteristic of the competitive conditions in the area of surface drainage.65 This may be related to the fact that the decision-making department primarily surveyed large planning offices among the contracting authorities, whose demanding projects, particularly in the airport sector, are not representative of the overall market characterized by small-scale operations. Projects for airports or container terminals ultimately represent niche areas.66</w:t>
        <w:br/>
        <w:t xml:space="preserve">(129) However, the contracting authorities surveyed by the decision-making department do not only plan demanding projects in specialized areas. For example, urban projects were also mentioned.62 See B1 evaluation contracting authorities, question 7, procedural file Vol. III, p. 158, as well as telephone conversation with Fraport from July 15, 2021, procedural file Vol. I, pp. 203 et seq. </w:t>
        <w:br/>
        <w:t xml:space="preserve">63 See, for example, B1 evaluation contracting authorities, question 7, procedural file Vol. III, p. 158 </w:t>
        <w:br/>
        <w:t xml:space="preserve">64 See application dated June 30, 2021, especially p. 5, procedural file Vol. I, p. 88, </w:t>
        <w:br/>
        <w:t xml:space="preserve">65 See statement of the applicants regarding the draft decision dated November 30, 2021, para. 18 et seq., 87 et seq., procedural file Vol. IV, pp. 282 et seq., 297 et seq. </w:t>
        <w:br/>
        <w:t>66 See statement of the applicants regarding the draft decision dated November 30, 2021, para. 22-26, 94, procedural file Vol. IV, pp. 282 et seq., 298.</w:t>
      </w:r>
    </w:p>
    <w:p>
      <w:r>
        <w:rPr>
          <w:b/>
        </w:rPr>
        <w:t>[Pages 43–45]</w:t>
      </w:r>
    </w:p>
    <w:p>
      <w:r>
        <w:t>- 43 -</w:t>
        <w:br/>
        <w:t>Public contracting authorities and planning offices for garden and landscape architecture were surveyed. Regarding the aforementioned question "Are there construction projects where linear drainage is used and cannot be replaced by point drainage, open drainage channels, or other drainage solutions?" the decision-making department also requested examples. Only two contracting authorities mentioned the area of airports. Several other examples were provided, and references were often made to slope planning and design reasons:</w:t>
        <w:br/>
        <w:t>- "Channels in front of balcony windows [...]"</w:t>
        <w:br/>
        <w:t>- "Multi-story residential buildings, office buildings, hotel complexes, functional areas"</w:t>
        <w:br/>
        <w:t>- "both for design reasons and to create a sensible surface slope"</w:t>
        <w:br/>
        <w:t>- "frequently in industrial facilities, where high demands on the flatness of surfaces exist [...]"</w:t>
        <w:br/>
        <w:t>- "depending on slope planning or the existing slope of the area to be drained, only linear or point drainage is applicable"</w:t>
        <w:br/>
        <w:t>- "Outdoor facilities"</w:t>
        <w:br/>
        <w:t>- "[...] insufficient space or terrain conditions; design reasons."67</w:t>
        <w:br/>
        <w:t>(130) In this respect, the claim of the merging parties that in the main application areas of surface drainage (roads, squares, parking lots, pedestrian zones, outdoor facilities of private houses, etc.) point and linear drainage systems could be used alternatively and often side by side, and that in over 90% of applications all systems are almost evenly represented, is relativized.68 This figure of 90% of applications is, moreover, not statistically substantiated but represents an estimate by the merging parties.69 On the other hand, the fact that in the overall view of parking lots, pedestrian zones, outdoor facilities of private houses, etc., various drainage systems are represented does not automatically mean, as already stated, that the demanders would be flexible in their specific application case. This is evidenced by the responses of the contracting authorities. As described above, in certain construction projects, due to the natural slope, one or the other drainage system is more appropriate, or the builder/planner is fixed on one of the systems for design aspects. Furthermore, it should be considered that even within the same construction project (e.g., new construction of a multi-family house), linear drainage may be offered in some places (e.g., access to the underground garage, balcony windows, front doors) and point drainage in other places (e.g., courtyard of the house), without this being interchangeable at the respective location. The same applies to airports, which the merging parties also point out in their statement regarding the draft decision (linear drainage on the so-called airside, possibly also point drainage, etc., on the land side). Here, too, it is about complementarity, not interchangeability.</w:t>
        <w:br/>
        <w:t>(131) The intervenor MEA states that there is also a "difference between technical possibility and construction implementation" in the main application areas mentioned by the merging parties. From a purely hydraulic perspective, a drainage channel could theoretically be substituted by an equivalent number of point drains. However, in practice, a distinction is often made for design reasons as well as safety aspects. The maximum catchment area for yard drains is roughly calculated at 200 m². For larger open areas (squares, parking lots, pedestrian zones), surface drainage with a one-sided slope and drainage channels is preferred.70</w:t>
        <w:br/>
        <w:t>(132) The applicants further criticize in their statement regarding the draft decision that the decision-making department did not sufficiently consider the responses of the building material dealers, contracting authorities, and competitors to the inquiries in Phase 1.71 Among other things, the decision-making department had asked the building material dealers and contracting authorities: "Do the systems of point and linear drainage represent fundamentally interchangeable products that satisfy the same need?" The applicants state that numerous companies responded to this and other questions from the decision-making department in such a way that they consider a fundamental interchangeability between point and linear drainage to be given.72</w:t>
        <w:br/>
        <w:t>(133) This response behavior is not surprising, even considering the very general nature of the question. The decision-making department does not deny that point and linear drainage fulfill the same basic function – the drainage of surfaces. Also, that the competitor Hauraton, as emphasized by the applicants, speaks in a submission of an overall market for surface drainage73 should be seen against this general, technical background. The term "market" is indeed used quite differently in general vocabulary. However, for the market definition from a competition law perspective, as stated above, one cannot rely solely on a common basic function, but the actual competitive forces must be determined. In this context, the specific demand behavior in practice plays a decisive role, and this usually occurs specifically according to one of the drainage systems. As shown, the construction technical conditions on site and certain characteristics of the two systems, such as price, drainage performance, or design aspects, clearly favor one system or the other in the overall view concerning the specific application case. Therefore, demanders already decide early in the construction planning for one of the two systems, before their – then specific – demand becomes effective in the market.</w:t>
        <w:br/>
        <w:t>(134) Finally, the separation of linear and point drainage is supported by the fact that the supplier structure in the area of point drainage differs from that in the area of linear drainage. Although numerous manufacturers offer products in both areas, the focus varies significantly from company to company. While providers like BIRCO (see Rn. (20), Hauraton, and MEA (see Rn. 72) offer products in both areas, the emphasis is very different from company to company. It should be noted that several responding companies apparently misunderstood the question of the decision-making department, and their response does not refer to the interchangeability of point and linear drainage, but apparently to the interchangeability of the products of ACO and BIRCO.73</w:t>
      </w:r>
    </w:p>
    <w:p>
      <w:r>
        <w:rPr>
          <w:b/>
        </w:rPr>
        <w:t>[Pages 46–48]</w:t>
      </w:r>
    </w:p>
    <w:p>
      <w:r>
        <w:t>- 46 -</w:t>
        <w:br/>
        <w:t>(21) with a clear focus on linear drainage and – like BIRCO – only partially engaged with almost negligible revenues in the area of point drainage, ACO is strongly represented in both areas. Providers such as Hydrotec or Meier Guss, on the other hand, have a clear or even distinct focus on point drainage. In addition to point drainage, they are, like ACO, but unlike BIRCO, Hauraton, or MEA, also known for the production of manhole covers. Apart from the fact that the companies have completely different market positions and market shares in the linear drainage market compared to the point drainage market, their competitive significance also differs. Of the 15 largest competitors of the merging parties in the area of linear drainage systems, nine companies are not among the 15 largest competitors in the area of point drainage systems.74 This means that ACO and BIRCO are more likely to encounter different competitors there.</w:t>
        <w:br/>
        <w:t>(2) Open drainage channels do not belong to the market for linear drainage</w:t>
        <w:br/>
        <w:t>(135) Open drainage channels (e.g., trough channels) are, in contrast to linear drainage (closed channels), open systems without a cover. Open drainage channels are usually made of concrete or natural stones and are generally significantly cheaper than closed drainage channels due to the absence of a cover grate. There are substantial reasons – outlined below – to consider open drainage channels as not interchangeable with linear drainage systems. However, this question can remain open, as the competitive assessment would not differ when including open channels.</w:t>
        <w:br/>
        <w:t>(136) Of crucial importance for the substantive market definition is also the actual demand behavior in the context of tenders and in the building materials trade between linear drainage (closed drainage channels) and open drainage channels. Similar to the distinction between linear drainage and point drainage, a clear picture emerges with open channels, where the demanders – even if technically different solutions might be conceivable – generally request a specific drainage system and are not willing to change their decision.</w:t>
        <w:br/>
        <w:t>(137) All 13 contracting authorities indicate that in tenders, there is "almost always" (11) or at least "predominantly" (2) a specific request for either linear drainage or open drainage channels (see table). The contracting authorities also unanimously reported that "never" (3), only "in the rarest cases" (6), or at least only "rather rarely" (4) could a provider receive an order with open drainage channels when linear drainage was actually tendered.75 The detailed survey results from 13 contracting authorities are as follows76:</w:t>
        <w:br/>
        <w:t>never In the rather In about Over- Almost</w:t>
        <w:br/>
        <w:t>rarest rarely half (about 75% of 75% of</w:t>
        <w:br/>
        <w:t>cases (ca. 25% the cases)</w:t>
        <w:br/>
        <w:t>of the cases)</w:t>
        <w:br/>
        <w:t>We indicate whether we either / / / / 2 11</w:t>
        <w:br/>
        <w:t>request linear drainage</w:t>
        <w:br/>
        <w:t>(=closed channels) or</w:t>
        <w:br/>
        <w:t>open drainage channels.</w:t>
        <w:br/>
        <w:t>If open drainage channels are 3 4 6 0 0 0</w:t>
        <w:br/>
        <w:t>requested, one can also</w:t>
        <w:br/>
        <w:t>receive the order with linear</w:t>
        <w:br/>
        <w:t>drainage (closed channels).</w:t>
        <w:br/>
        <w:t>75 Almost all of the 13 contracting authorities surveyed also indicated in response to another question posed by the decision division that it occurs "often" (10) or at least "occasionally" (2) that in a construction project, linear drainage cannot be replaced by open channels. See Rz. 122f.</w:t>
        <w:br/>
        <w:t>76 See G3 Evaluation Report Contracting Authorities, Table 2, Procedural File Vol. IV, pp. 265ff.</w:t>
      </w:r>
    </w:p>
    <w:p>
      <w:r>
        <w:t>- 48 -</w:t>
        <w:br/>
        <w:t>If linear drainage (closed 3 6 4 0 0 0</w:t>
        <w:br/>
        <w:t>channels) is requested, one can</w:t>
        <w:br/>
        <w:t>also receive the order with open</w:t>
        <w:br/>
        <w:t>drainage channels.</w:t>
        <w:br/>
        <w:t>(138) The reverse scenario, where providers could receive an order for open channels in a tender with closed channels, is also very rare. In principle, the willingness to switch in this direction is low. The survey of the building materials trade also revealed that five out of six respondents stated they could only "rarely" (4) or not at all (1) sell closed channels instead to customers requesting open channels. One building materials dealer reported that this is "sometimes" possible. It was noted in this context that a switch in this direction is unattractive for price reasons (open channels are generally cheaper than closed channels).77</w:t>
        <w:br/>
        <w:t>(139) The survey of the merging parties, competitors, the building materials trade, and the contracting authorities regarding the functional characteristics of open drainage channels compared to closed drainage channels confirmed this assessment regarding prices and also showed significant differences in several other important criteria.</w:t>
        <w:br/>
        <w:t xml:space="preserve">(140) The market survey revealed that many more respondents indicated that open channels are available at favorable prices compared to linear drainage (open channels: 30 respondents; closed channels: seven respondents). More respondents also believe that open channels are easy to clean (40 respondents compared to 21 respondents).78 In contrast, significantly fewer respondents agree that open channels meet high design requirements compared to closed channels (only 11 compared to 34 respondents).79 The </w:t>
        <w:br/>
        <w:t>77 See B1 Evaluation Building Materials Trade, Question 5, Procedural File Vol. III, p. 165</w:t>
        <w:br/>
        <w:t>78 See G3 Evaluation Report Competitors, Table 4, Procedural File Vol. III, p. 51; G3 Evaluation Report Contracting Authorities, Table 1, Procedural File Vol. IV, pp. 265ff.; B1 Evaluation Building Materials Trade, Question 8, Procedural File Vol. III, p. 168</w:t>
        <w:br/>
        <w:t>79 See G3 Evaluation Report Competitors, Table 4, Procedural File Vol. III, p. 51; G3 Evaluation Report Contracting Authorities, Table 1, Procedural File Vol. IV, pp. 265ff.; B1 Evaluation Building Materials Trade, Question 8, Procedural File Vol. III, p. 168</w:t>
      </w:r>
    </w:p>
    <w:p>
      <w:r>
        <w:rPr>
          <w:b/>
        </w:rPr>
        <w:t>[Pages 49–51]</w:t>
      </w:r>
    </w:p>
    <w:p>
      <w:r>
        <w:t>- 49 -</w:t>
        <w:br/>
        <w:t>The merging parties see it differently and state in their comments on the draft decision that "open drainage channels are designed in the same way as the surrounding surface (e.g., paving), unlike closed drainage channels." In contrast, closed drainage channels experience an "optical break" due to the covering grate.80 It should be noted that even closed drainage channels can have their covers tailored to the surroundings. Additionally, slot channels are offered that are designed to be almost inconspicuous. For example, a brochure from ACO advertises so-called "design grates," where the grate cover is available in wood, tile, or stone appearance, allowing for an "individual composition in harmony with the environment." Regarding the offered slot channels, it is stated that they can be "subtly integrated into the overall appearance" and enable "particularly inconspicuous drainage."81</w:t>
        <w:br/>
        <w:t>(141) Significantly fewer respondents than for linear drainage indicate that open drainage channels are suitable for high mechanical loads (only 18 respondents; linear drainage: 32 respondents). A very large difference is also evident in the suitability for contaminated/dirty liquids: only six of the respondents attribute such suitability to open drainage channels. In contrast, 33 respondents indicated this property for linear drainage with closed channels.82 This is also easily explainable, as contaminated and dirty liquids are generally not led openly and without further protection for the environment over a longer distance.</w:t>
        <w:br/>
        <w:t>(142) The merging parties dispute the lower load-bearing capacity/trafficability and lower suitability for contaminated liquids and refer in this context to the example of the company Kortmann, which manufactures open drainage channels for gas stations, industrial facilities, and container terminals.83 However, from the perspective of the decision-making department, it should be noted that Kortmann primarily distributes so-called lowering channels. Unlike a U-shaped trough channel, this is a one-sidedly inclined construction element, which ensures that a certain area—e.g., the area of a gas station—can be laid slightly lower than the rest of the roadway and is securely enclosed by the lowering channel. In this respect, the lowering channel distributed by Kortmann serves as a boundary for a lowered area, almost like a curb. Accordingly, the company Kortmann itself has stated that the lowering channel has "nothing to do" with drainage channels and that the company does not compete with ACO/BIRCO with these products.84 Ultimately, the question of whether such lowering channels should be considered in the area of open drainage channels remains open, as it is irrelevant to the decision (see para. (293)).</w:t>
        <w:br/>
        <w:t>(143) Also regarding drainage performance, differences arise in the survey of market participants. 42 respondents attribute a high intake/drainage capacity to linear drainage, while 30 respondents attribute this to open channels.85 In the market survey conducted by ACO—unlike in the application—only linear drainage with closed channels was fundamentally attributed a "high intake/drainage capacity," whereas open channels were attributed a "low intake/drainage capacity."86 Also, on ACO's website, there are indications that open channels have a lower drainage performance at least in certain specific application examples. For instance, on the product page for a trough channel for sports facilities, it states: "Due to the standardized low channel depth in troughs, their hydraulic discharge capacity is not comparable to covered channels or slot channels."87</w:t>
        <w:br/>
        <w:t>(144) The intervenor MEA also emphasizes that the question of whether a closed or open channel is installed essentially depends on the hydraulic performance/capture capacity. The more water the channel must capture, the larger its discharge cross-section (clear width x clear depth) must be. Deep channels must be closed. Open systems are designed to be structurally shallower regarding their trafficability and are therefore not comparable in terms of their hydraulic load-bearing capacity with a box channel with a larger discharge cross-section.88</w:t>
        <w:br/>
        <w:t>(145) The merging parties acknowledge in reference to the MEA statement that the retention volume of a box channel is generally indeed larger. However, the smaller retention volume can be compensated by shorter distances between the outlets in a trough channel.89 A conversation with the Bremen Chamber of Engineers revealed that this is indeed a conceivable possibility for increasing the drainage performance of open channels. However, the respondents generally stated here as well that the closed channel has a larger retention volume, as one cannot make the notch too deep with trough stones. If the area to be drained is too large, there is a risk that a small lake will form during the duration of the precipitation event. Closed channels have the advantage that the water is immediately removed from the surface due to the retention volume in the channel body.90</w:t>
        <w:br/>
        <w:t>(146) Regarding drainage performance, it can be summarized that open drainage channels, due to their trafficability/walkability, generally cannot be installed with the same retention volume as a closed channel. Compared to closed channels, they also have the disadvantage that the water is not immediately removed from the surface but remains on the surface until it reaches the drainage element. If builders want to avoid this, e.g., also due to safety concerns (risk of freezing),91 closed channels are more likely to be used.</w:t>
        <w:br/>
        <w:t>88 See MEA statement of December 15, 2021, p. 6, procedural file Vol. VI, p. 78</w:t>
        <w:br/>
        <w:t>89 See applicants' statement on MEA's statement of December 21, 2021, p. 9, procedural file Vol. VI, p. 21</w:t>
        <w:br/>
        <w:t>90 See telephone interview with Bremen Chamber of Engineers on December 13, 2021, procedural file Vol. VI, p. 37 (p. 2 of the telephone protocol)</w:t>
        <w:br/>
        <w:t>91 See MEA statement of December 15, 2021, p. 5, procedural file Vol. VI, p. 77</w:t>
      </w:r>
    </w:p>
    <w:p>
      <w:r>
        <w:rPr>
          <w:b/>
        </w:rPr>
        <w:t>[Pages 52–54]</w:t>
      </w:r>
    </w:p>
    <w:p>
      <w:r>
        <w:t>- 52 -</w:t>
        <w:br/>
        <w:t>(147) In light of the aforementioned functional similarities and differences, there are, on the one hand – as stated by the applicants – various application examples such as parking lots, roads, and courtyard areas where open channels can be installed instead of closed channels.92 On the other hand, there are also numerous application examples for open channels where they are not as suitable as closed channels. Due to their poorer traversability/load-bearing capacity and insufficient suitability for contaminated liquids, open channels are, for instance, not or at least less suitable than linear drainage in airports, industrial plants, or container terminals. Even in the previously mentioned application cases in the private sector, such as balcony doors, open channels can only be used to a limited extent or not at all as an alternative to closed linear drainage.</w:t>
      </w:r>
    </w:p>
    <w:p>
      <w:r>
        <w:t>(148) The applicants dispute the significance of the aforementioned criteria and claim that in most application cases, open drainage channels can be installed just as well as closed channels and are therefore substitutable. In this context, the applicants cite the example of the parking lot of the Federal Cartel Office, where closed drainage channels were replaced by open channels a few years ago.93</w:t>
      </w:r>
    </w:p>
    <w:p>
      <w:r>
        <w:t>(149) The decision-making department does not dispute that there may be areas where both open or closed channels can be installed equally. However, in the specific example of the Federal Cartel Office, closed channels were not replaced by open channels in several locations on the courtyard area, such as at the entrance to the premises, in front of an underground garage, or at the end of a sloped access road – ultimately everywhere that water should be safely and reliably collected across the entire width of the area so that it quickly and completely disappears from the surface. Furthermore, the example of a parking lot mentioned by the applicants also illustrates that the mere theoretically possible identical use of two products does not mean that they are in competition with each other and belong to the same market. For instance, a parking lot can also be constructed with different building materials, such as paving stones, asphalt, or concrete. However, the Federal Cartel Office does not group these different building materials into one market. This is because the materials exhibit different properties – for example, if high load-bearing capacity for parked trucks is required, concrete would be well-suited – and the contracting authority or the builder specifically commits to a building material based on such technical properties as well as economic and design considerations and only inquires about that material.94</w:t>
      </w:r>
    </w:p>
    <w:p>
      <w:r>
        <w:t>(150) The same applies to surface drainage. Due to technical, economic, and design aspects, the contracting authority or the builder commits to a system and only inquires about that. In this respect, a separate market delineation is also indicated here.</w:t>
      </w:r>
    </w:p>
    <w:p>
      <w:r>
        <w:t>(151) Finally, it can again be stated that there are significant differences between closed and open channels on the supplier side. The competitive conditions and market structure differ significantly, so that there are no homogeneous competitive conditions. Of the ten largest suppliers of linear drainage (closed channels), only ACO, ANRIN, and Wiedemann also offer open drainage channels, and even then only to a very limited extent. BIRCO and the other significant suppliers of linear drainage do not offer such products. In this respect, ACO and BIRCO do not compete with each other in this area, and the planned merger does not focus on this area. Instead, open drainage channels are particularly offered by numerous concrete plants throughout Germany, which themselves do not offer linear drainage products and thus do not encounter these companies in relevant tenders.95</w:t>
      </w:r>
    </w:p>
    <w:p>
      <w:r>
        <w:t>(152) The demand side is also aware of this distinction in the supplier structure. Almost all contracting authorities expect the merger to have an impact on competition in the area of linear drainage, but very few expect it to affect competition in the area of open drainage channels.96 A survey of 13 contracting authorities yields the following picture:</w:t>
        <w:br/>
        <w:t>Does the planned merger ACO/BIRCO have an impact on competition in the area of linear drainage from your perspective?</w:t>
        <w:br/>
        <w:t>Yes No</w:t>
        <w:br/>
        <w:t>Number of mentions: 9 3</w:t>
        <w:br/>
        <w:t>Does the planned merger ACO/BIRCO have an impact on competition in the area of open channels from your perspective?</w:t>
        <w:br/>
        <w:t>Yes No</w:t>
        <w:br/>
        <w:t>Number of mentions: 3 9</w:t>
      </w:r>
    </w:p>
    <w:p>
      <w:r>
        <w:t>(153) A significant difference between closed and open drainage channels ultimately lies in the fact that the installation of concrete troughs and channel stones, as well as the skillful arrangement of paving stones, serves only to direct water on a surface. Unlike closed drainage channels, the water does not immediately disappear but remains on the surface until the drainage element is reached.</w:t>
      </w:r>
    </w:p>
    <w:p>
      <w:r>
        <w:t>95 See overview of competitors in the case file Vol. VI, p. 316. For example, the company Kortmann has repeatedly emphasized that it does not see itself as a competitor of ACO/BIRCO, see emails from September 13, 2021, and December 28, 2021, as well as telephone notes from January 4, 2021, case file Vol. IV, p. 413 and Vol. VI, pp. 291 and 307.</w:t>
      </w:r>
    </w:p>
    <w:p>
      <w:r>
        <w:t>96 See B1 evaluation contracting authorities, question 12, case file Vol. IV, pp. 252ff.</w:t>
      </w:r>
    </w:p>
    <w:p>
      <w:r>
        <w:rPr>
          <w:b/>
        </w:rPr>
        <w:t>[Pages 55–57]</w:t>
      </w:r>
    </w:p>
    <w:p>
      <w:r>
        <w:t>- 55 -</w:t>
        <w:br/>
        <w:t>(154) As a result, it becomes evident that specific demand differences, functional reasons, and the differing supplier structure indicate a distinct market for linear drainage, which must be distinguished from open drainage channels. However, the final clarification can remain open, as it is not relevant to the decision.</w:t>
      </w:r>
    </w:p>
    <w:p>
      <w:r>
        <w:t>(3) Products of other surface drainage do not belong to the relevant market of linear drainage.</w:t>
        <w:br/>
        <w:t>(155) Other surface drainage includes systems that cannot be assigned to the aforementioned systems of point drainage, linear drainage, or open drainage channels. This may include (concrete) honeycombs, grass grids, or permeable/eco paving stones. (Concrete) honeycombs or grass grids are concrete or plastic components with a grid shape that are laid over large areas, allowing for the direct runoff and infiltration of rainwater through the openings on-site. A continuous sealing of the area is avoided. Permeable/eco paving stones, on the other hand, are paving stones that are permeable due to their coarse-pored structure.</w:t>
      </w:r>
    </w:p>
    <w:p>
      <w:r>
        <w:t>(156) Including these products in the same market as linear drainage would not be appropriate. Although they also fundamentally serve the drainage of areas and can be used, for example, in the construction of parking lots, products of other surface drainage, like point drainage, are excluded from many other application cases, such as the drainage of airport areas, industrial areas, and container terminals for the reasons described above (under para. (122)). In particular, the lower mechanical load capacity/poor driveability and the unsuitability for contaminated/loaded water clearly distinguish the products of other surface drainage from linear drainage.97</w:t>
      </w:r>
    </w:p>
    <w:p>
      <w:r>
        <w:t>97 Only nine of the surveyed competitors, contracting authorities, and building material dealers see a high suitability for contaminated liquids in products of other surface drainage (linear drainage: 33 respondents), and only nine respondents consider a high mechanical load to be possible (linear drainage: 32 respondents). See G3 evaluation report competitors, Table 4, procedural file Vol. III, p. 51; G3 evaluation report contracting authorities, Table 1, procedural file Vol. III, p. 25f.; B1 evaluation building materials trade, Question 8, procedural file Vol. III, p. 168.</w:t>
      </w:r>
    </w:p>
    <w:p>
      <w:r>
        <w:t>- 56 -</w:t>
        <w:br/>
        <w:t>(157) Even in numerous applications in the private sector, such as at balcony windows/garage entrances, these products do not provide sufficient drainage performance in the event of heavy rainfall. According to market participants, permeable paving stones would therefore not reduce the market for linear drainage systems, as even when using such permeable stones, drainage channels would still need to be installed to achieve sufficient drainage performance during heavy precipitation.98</w:t>
      </w:r>
    </w:p>
    <w:p>
      <w:r>
        <w:t>(158) Last but not least, design/aesthetic aspects are also responsible for the fact that linear drainage and other surface drainage systems, such as concrete honeycombs/grass grids or eco paving stones, are not considered equivalent. Especially in the private construction sector, such as when creating a terrace or a yard, aesthetic aspects play a larger role. Much more than in the choice between point and linear drainage, the choice between linear drainage and other surface drainage systems changes the overall appearance of the area to be drained. Concrete honeycombs/grass grids are designed so that grass grows inside the honeycombs. Permeable paving stones have a comparatively coarse-pored structure. The survey of competitors, merger participants, the building materials trade, and contracting authorities conducted by the decision-making department revealed that significantly more respondents (34) attribute high design requirements to linear drainage than to other drainage systems (8).99</w:t>
      </w:r>
    </w:p>
    <w:p>
      <w:r>
        <w:t>(159) Against including products of other surface drainage in the area of linear drainage is also the fact that the supplier structure for other surface drainage systems, such as concrete honeycombs and eco paving stones, differs significantly from that for linear drainage. The former products are primarily produced by concrete works/paving stone manufacturers. BIRCO is not active in this area at all (see para. (20)), and ACO only to a very limited extent (see para. (17)).</w:t>
      </w:r>
    </w:p>
    <w:p>
      <w:r>
        <w:t>98 See B1 evaluation competitors Group 1 &amp; 2, Question 10 (or 22 for Group 2), procedural file Vol. III, p. 188, as well as a phone call with Kronimus on August 27, 2021.</w:t>
      </w:r>
    </w:p>
    <w:p>
      <w:r>
        <w:t>99 See G3 evaluation report competitors, Table 4, procedural file Vol. III, p. 51; G3 evaluation report contracting authorities, Table 1, procedural file Vol. IV, p. 265ff.; B1 evaluation building materials trade, Question 8, procedural file Vol. III, p. 168.</w:t>
      </w:r>
    </w:p>
    <w:p>
      <w:r>
        <w:t>- 57 -</w:t>
        <w:br/>
        <w:t>(160) Due to the functional aspects, demand behavior, and supplier structure, products of other surface drainage do not belong in the relevant market for linear drainage.</w:t>
      </w:r>
    </w:p>
    <w:p>
      <w:r>
        <w:t>(4) No distinction of linear drainage by material.</w:t>
        <w:br/>
        <w:t>(161) It is undisputed that the market for linear drainage systems should not be further subdivided based on the material from which the channels are made.</w:t>
      </w:r>
    </w:p>
    <w:p>
      <w:r>
        <w:t>(162) Products of linear drainage can be made from different materials. Suitable materials for the channels include concrete, polymer concrete, plastic, and steel. The covers and grates of the channels are made from cast iron, plastic, steel, or concrete. While ACO primarily manufactures channels from polymer concrete and to a lesser extent from plastic, BIRCO manufactures the channels from concrete.</w:t>
      </w:r>
    </w:p>
    <w:p>
      <w:r>
        <w:t>(163) The merger participants assume that interchangeability exists between the various materials of the channels. The decision on which material to use largely depends on the load to be borne, although the transitions are fluid. For example, concrete channels can be used for heavy loads (e.g., on an airfield) as well as for simple applications in residential construction. Conversely, thin-walled channels, such as those made of plastic, steel, or polymer concrete with a site-made concrete casing, are also used in heavy load areas.</w:t>
      </w:r>
    </w:p>
    <w:p>
      <w:r>
        <w:t>(164) The investigations confirm that different materials of the respective drainage system do not justify a further subdivision of the market for linear drainage systems.</w:t>
      </w:r>
    </w:p>
    <w:p>
      <w:r>
        <w:t>(165) The survey of contracting authorities, the building materials trade, competitors, and merger participants revealed that the different materials are considered largely equivalent in many criteria – such as load capacity, maintenance, cleaning, and susceptibility to disturbances. Only in a few categories are there certain differences: for instance, concrete is generally considered to require more space at the installation site. Plastic, on the other hand, is regarded as less suitable for higher mechanical loads.</w:t>
      </w:r>
    </w:p>
    <w:p>
      <w:r>
        <w:rPr>
          <w:b/>
        </w:rPr>
        <w:t>[Pages 58–60]</w:t>
      </w:r>
    </w:p>
    <w:p>
      <w:r>
        <w:t>- 58 -</w:t>
        <w:br/>
        <w:t>Not only concrete, but also polymer concrete is attributed a high mechanical load-bearing capacity.100</w:t>
        <w:br/>
        <w:t>(166) The competitor Hauraton also explained to the decision-making department that the question of material is more of a "philosophical question" and that each material has its "fans," but fundamentally all materials are suitable for all applications.101</w:t>
        <w:br/>
        <w:t>(167) In the tenders themselves, as the result of the survey of the contracting authorities and the competitors/merging parties shows, the desired material for linear drainage is usually specified. However, there is a significantly higher willingness to negotiate here compared to the question of whether point drainage could also be supplied instead of linear drainage, and in many cases, the drainage companies can also submit an offer with a different material. Regarding the statement "The material to be used for linear drainage is non-negotiable," only six of the respondents said this applies "almost always" or "mostly." Eight respondents, on the other hand, indicated that this applies only in about half of the cases, and six respondents even said this applies "rather rarely," "very rarely," or "never."</w:t>
        <w:br/>
        <w:t>(168) Survey results from 13 contracting authorities, the 6 largest competitors, and the merging parties102:</w:t>
        <w:br/>
        <w:t>100 Cf. G3 Evaluation Report Contracting Authorities, Table 3, Procedural File Vol. IV, pp. 265 et seq., G3 Evaluation Report Competitors, Table 6, Procedural File Vol. III, p. 55, as well as B1 Evaluation Building Materials Trade, Question 9, Procedural File Vol. III, p. 169</w:t>
        <w:br/>
        <w:t>101 Cf. Letter from Hauraton dated July 13, 2021, p. 2</w:t>
        <w:br/>
        <w:t>102 Cf. G3 Evaluation Report Contracting Authorities, Table 2, Procedural File Vol. IV, pp. 265 et seq., and G3 Evaluation Report Competitors, Table 5, Procedural File Vol. III, p. 53</w:t>
      </w:r>
    </w:p>
    <w:p>
      <w:r>
        <w:t>- 59 -</w:t>
        <w:br/>
        <w:t>never In the rather In about Over- Almost</w:t>
        <w:br/>
        <w:t>rarest rarely half (about</w:t>
        <w:br/>
        <w:t>cases (ca. 25% of 75% of</w:t>
        <w:br/>
        <w:t>the cases) the cases)</w:t>
        <w:br/>
        <w:t>We specify which material 1 / 2 2 6 10</w:t>
        <w:br/>
        <w:t>(concrete, polymer concrete, plastic</w:t>
        <w:br/>
        <w:t>etc.) the linear drainage</w:t>
        <w:br/>
        <w:t>must have*</w:t>
        <w:br/>
        <w:t>The material to be used for 1 4 1 8 4 2</w:t>
        <w:br/>
        <w:t>linear drainage is non-negotiable.</w:t>
        <w:br/>
        <w:t>* among the competitors and merging parties, the wording was not "We specify...", but "The demanders specify...".</w:t>
        <w:br/>
        <w:t>(169) The decision-making department also asked the contracting authorities whether ACO and BIRCO are fundamentally two competitors in the field of linear drainage that could both be considered as alternatives in their own tenders. In response, seven of the contracting authorities stated that this is the case. Among the four contracting authorities that do not see ACO and BIRCO as alternatives, only two justified this with the different materials.103</w:t>
        <w:br/>
        <w:t>(170) As a result, given the largely consistent statements of the market participants—including the merging parties and their competitors—regarding the interchangeability between the individual materials, no distinction should be made based on the materials used in the relevant market definition.</w:t>
        <w:br/>
        <w:t>103 Cf. B1 Evaluation Contracting Authorities, Question 10, Procedural File Vol. IV, pp. 252 et seq.</w:t>
      </w:r>
    </w:p>
    <w:p>
      <w:r>
        <w:t>- 60 -</w:t>
        <w:br/>
        <w:t>cc) Result of the relevant market definition</w:t>
        <w:br/>
        <w:t>(171) Regarding the relevant market definition, it should be noted that linear drainage (closed drainage channels) constitutes its own market in distinction from point drainage and other surface drainage. The more compelling arguments suggest that open drainage channels do not belong to this relevant market either. However, this question can remain open, as the competitive assessment would not differ if open channels were included.</w:t>
        <w:br/>
        <w:t>(172) A distinction of linear drainage from other drainage techniques is particularly supported by the specific and non-negotiable demand for this particular drainage system in the context of tenders or in the building materials trade. Once demanders have already decided on one of the drainage systems during the early construction planning, they are generally not willing to switch to another system at a later stage. The necessary change in construction planning would be too cumbersome. The effective market demand therefore regularly refers only to one of the systems and does not allow for interchangeability.</w:t>
        <w:br/>
        <w:t>(173) Furthermore, significant functional reasons such as drainage performance, mechanical load-bearing capacity/drivability, and design support a distinction, ensuring that there are numerous application cases where demanders consider linear drainage to be non-interchangeable with other drainage systems.</w:t>
        <w:br/>
        <w:t>(174) Finally, a different provider structure was found among the various types of drainage, which prevents homogeneous competitive conditions: Particularly in the areas of open drainage channels and other surface drainage, companies primarily engaged in concrete/paving stone are active, but hardly any providers of linear drainage (closed channels).</w:t>
        <w:br/>
        <w:t>b) Spatial market definition</w:t>
        <w:br/>
        <w:t>(175) To determine the competitive forces to which the companies involved in the merger are exposed, the market must also be defined spatially in addition to the relevant market definition. The spatial market definition is a tool for answering the question of whether the company is without competitors after the merger, is not exposed to significant competition, or has a market position that is</w:t>
      </w:r>
    </w:p>
    <w:p>
      <w:r>
        <w:rPr>
          <w:b/>
        </w:rPr>
        <w:t>[Pages 61–63]</w:t>
      </w:r>
    </w:p>
    <w:p>
      <w:r>
        <w:t>- 61 -</w:t>
        <w:br/>
        <w:t>in relation to its competitors has a dominant market position or whether competition is significantly impeded by the merger.104 The concept of the relevant demand market applies here as well as for the relevant product market. Accordingly, for merger control, the demand market is spatially relevant, which is affected by the merger project. It includes those demanders who, based on the actual circumstances of the specific case, can be considered as purchasers for the offerings of the merging parties and who can restrict the competitive actions of the companies involved in the merger. The spatial market delineates the group of demanders that is relevant for the assessment of the merger and constitutes the area in which the participating companies offer their services.105</w:t>
        <w:br/>
        <w:t>(176) The spatially relevant market in the sense of merger control under the GWB is to be delineated according to economic criteria. It encompasses the area in which the companies involved in the merger regularly offer their products and where these are also demanded, in which the competitive conditions are sufficiently homogeneous, and which differs from neighboring areas by noticeably different competitive conditions.106</w:t>
        <w:br/>
        <w:t>(177) The delineation of the spatially relevant market is therefore determined by the spatial alternatives available from the perspective of the demanders.107 In this context, the actual perception of the purchasers and the actual purchasing behavior are significant.108 Therefore, it is not to be based on purely theoretical alternatives, but on the offerings that are actually available to the purchasers. Potential alternatives for demanders that are not actually perceived by the demanders for whatever reasons are not to be considered.109</w:t>
        <w:br/>
        <w:t>(178) As a result of the investigations, a German market is to be delineated for domestic demanders in their demand for linear drainage products. This is supported by the fact that competitors based abroad are virtually not active in the domestic market. The spatially relevant market is also not smaller than the federal territory, as the products are not transport-cost-intensive. This is also evidenced by the fact that the larger domestic providers are capable of supplying the entire federal territory.</w:t>
        <w:br/>
        <w:t>aa) Representation of the applicants: EEA-wide market</w:t>
        <w:br/>
        <w:t>(179) The area of surface drainage considered by the applicants as the relevant market is, in their view, to be delineated on an EEA-wide basis. They justify this with the argument that both the larger German manufacturers and manufacturers from other EU countries have estimated export shares between 20 and 70%.110 Even though there are currently no comprehensive distribution activities by foreign providers of surface drainage systems in Germany, foreign manufacturers have increasingly been pushing into the German market in recent years and gradually gaining market shares. This is particularly evident in large public construction projects and cross-border projects, where foreign manufacturers are repeatedly involved. Exemplarily, the Dutch company Struyk, which offers projects with concrete channels in the German market from the Netherlands, as well as the Spanish company Ulma, are to be mentioned.111</w:t>
        <w:br/>
        <w:t>bb) Results of the investigations: Spatially nationwide market for linear drainage</w:t>
        <w:br/>
        <w:t>(180) The investigations of the decision-making department do not confirm the assumption of an EEA-wide market by the applicants. Rather, the investigations showed that—particularly due to the difficult access to the building materials trade—no foreign providers have been active in Germany on a larger scale so far, and the market for linear drainage is ultimately to be delineated nationwide in Germany.</w:t>
        <w:br/>
        <w:t>(181) This does not arise from high transport costs or from legal barriers to entry due to national regulation. Transport costs do not play a decisive role for linear drainage products. Moreover, as the applicants emphasize again in their statement on the draft decision112, standardization in Europe is largely harmonized and thus, from a regulatory perspective, a European market situation is fundamentally possible. However, certain regulatory peculiarities arise in Germany, according to some surveyed market participants, for example, because the German Institute for Structural Engineering (DIBt) imposes special national requirements for demanding surfaces (e.g., airports, container handling areas) and obtaining the corresponding approvals is cumbersome.</w:t>
        <w:br/>
        <w:t>(182) Some German manufacturers do indeed have significant export shares, as stated by the merging parties. However, this does not apply to all larger providers and it particularly means only that companies based in Germany are active abroad. It does not say anything about whether the competitive conditions abroad and domestically are homogeneous enough to justify a spatially extended further market delineation to these countries.</w:t>
        <w:br/>
        <w:t>(183) This homogeneity is completely lacking in the present case. There are hardly any market activities—let alone significant ones—of companies based abroad in Germany: The import share of foreign manufacturers to Germany is very low. In fact, no significant market shares of foreign providers could be established in the course of the market investigations of the decision-making department (see para. (203)).</w:t>
        <w:br/>
        <w:t>(184) The merging parties were asked about the largest market participants in the course of the application. Among the 15 providers subsequently named, who are said to account for around 80% of the market, there is not a single foreign company.112</w:t>
      </w:r>
    </w:p>
    <w:p>
      <w:r>
        <w:rPr>
          <w:b/>
        </w:rPr>
        <w:t>[Pages 64–66]</w:t>
      </w:r>
    </w:p>
    <w:p>
      <w:r>
        <w:t>- 64 -</w:t>
        <w:br/>
        <w:t>participants.113 The merging parties later indicated 15 companies in German-speaking countries (Austria, Switzerland) and 29 companies based in non-German-speaking countries, which allegedly belong to the competitors in the domestic market.114</w:t>
        <w:br/>
        <w:t>(185) The investigations in this regard revealed that of the 15 companies mentioned in the German-speaking countries, eight companies stated that they are not active in the field of linear drainage in Germany. Two companies provided very minimal revenue figures for linear drainage products in Germany. Five companies did not respond to the request for information.</w:t>
        <w:br/>
        <w:t>(186) The 29 companies in non-German-speaking countries are mostly based in neighboring countries, namely Poland, the Netherlands, and Belgium, with a few in Spain and Italy. Of these 29 companies, as the investigations revealed, 13 companies do not have a German-language website. Furthermore, none of these 29 companies refer to projects in Germany in their reference projects. This would be expected, as a provider could present its qualifications for activities in the domestic market and experience. The decision-making department contacted the 29 companies and inquired whether they are active in Germany. Two inquiries were undeliverable, and of the remaining 27 companies, 13 responded. Of these 13 companies, which, except for three companies, also maintain a website in German, eight stated that they are not active in Germany. Only five companies indicated that they are active in Germany in the field of sales of linear drainage products. These investigation results are clear evidence against homogeneous competitive conditions in the domestic and European markets.</w:t>
        <w:br/>
        <w:t>(187) This finding is also consistent with the statements of competitors. The competitor Hauraton stated in a submission that none of the numerous foreign manufacturers has managed to capture more than a marginal market share so far.115 Both Hauraton and the intervenor MEA provided significantly fewer companies in response to the decision-making department's request for naming competitors in the field of linear drainage in Germany than the merging parties, and only three companies based abroad (Ulma, Storadrain, and BG Graspointner).116</w:t>
        <w:br/>
        <w:t>(188) A problem for entering the German market is the organization of the distribution of the products. Since a larger part of the revenue in Germany is processed through the building materials trade, good access to the building materials trade and local storage there for quick delivery to customers is crucial (see Rn. (262)). However, due to limited storage capacities, the building materials trade can only stock a few suppliers. Foreign suppliers are currently almost not included. The inquiry by the decision-making department among the large building materials dealers revealed that of the seven responding dealers, only one dealer stocks products from foreign suppliers and, according to its own statements, only "partially."117</w:t>
        <w:br/>
        <w:t>(189) This is also confirmed by a competitor based abroad, who has attempted to enter the German market with relatively little success so far. This competitor assesses access to the building materials trade as a key point for market success. Market entry in Germany is particularly more difficult due to the required access to the building materials trade than in other countries in Europe. The competitor has attempted market entry in several countries and therefore has experience with the competitive conditions in various countries. According to his description, significant suppliers are based in Germany, whom customers trust. In many other European countries, there are no domestic manufacturers for whom there is a domestic preference.118</w:t>
        <w:br/>
        <w:t>(190) Even the applicants concede that "there are currently no widespread distribution activities by foreign suppliers of surface drainage systems in Germany."119 (see also Rn. (285)). It is thus clear that the competitive conditions in the domestic market are shaped by domestic suppliers and differ from those in countries with other suppliers – e.g., the 29 suppliers mentioned by the merging parties in Poland, the Netherlands, etc.</w:t>
        <w:br/>
        <w:t>(191) As a result, the investigations of the decision-making department show that the only foreign manufacturer that sells linear drainage products in Germany to a certain extent is the Austrian company BG Graspointner. However, this company does not sell its products itself, but exclusively through the distribution network of BIRCO. In this respect, there has also been no access to the German market on its own, but only through an established provider – and this even though the drainage channels from BG Graspointner are made of the material "Filcoten," a so-called high-performance concrete with mineral reinforcement, which is an innovative product with unique features. This product is also not sold under the name of the manufacturer, BG Graspointner, but under the name and on behalf of BIRCO. Thus, BG Graspointner is also not an independent competitor from abroad that has succeeded in entering the German market for linear drainage.</w:t>
        <w:br/>
        <w:t>(192) Several market participants have stated that historically, in Germany, more products made of polymer concrete, such as those sold by ACO, are in demand in the north, while in the south, concrete products, such as those produced by BIRCO, are preferred. However, the investigations of the decision-making department found no evidence for a narrower geographical market definition than the German market. Even if there are certain regional preferences, all major manufacturers of linear drainage systems sell their products nationwide in Germany. Only some of the surveyed concrete manufacturers, who produce closed channels to a lesser extent, indicated more regional transport distances.</w:t>
        <w:br/>
        <w:t>cc) Result of the geographical market definition</w:t>
        <w:br/>
        <w:t>(193) While access to the German market for foreign suppliers is fundamentally possible from the perspectives of standardization or transport costs, so far, there are no widespread distribution activities by foreign suppliers of surface drainage systems in Germany.120</w:t>
      </w:r>
    </w:p>
    <w:p>
      <w:r>
        <w:rPr>
          <w:b/>
        </w:rPr>
        <w:t>[Pages 67–69]</w:t>
      </w:r>
    </w:p>
    <w:p>
      <w:r>
        <w:t>- 67 -</w:t>
        <w:br/>
        <w:t>due to the significant challenge of establishing a comprehensive distribution network, particularly access to the building materials trade, no foreign providers are active in Germany on a larger scale. In this respect, there are almost no foreign alternatives available to demanders in Germany, especially when they inquire through the building materials trade, as is almost universally customary. As a result, in a market that would be further delineated as nationwide, there are no homogeneous competitive conditions. However, this is a central requirement for spatial market delineation. Thus, a nationwide market must be assumed.</w:t>
      </w:r>
    </w:p>
    <w:p>
      <w:r>
        <w:t>2. Competitive Assessment</w:t>
        <w:br/>
        <w:t>(194) The merger project is to be prohibited, as it is expected to significantly impede effective competition by leading to the establishment of a dominant market position for ACO/BIRCO in the domestic market for closed linear drainage systems.</w:t>
      </w:r>
    </w:p>
    <w:p>
      <w:r>
        <w:t>(195) In the required overall consideration of the competitive conditions relevant to the affected market, ACO would achieve a dominant market position in the domestic market for linear drainage after the merger with BIRCO, in relation to its competitors, within the meaning of § 18 Abs. 1 Nr. 3 GWB. Reasons for this include the combined market shares exceeding the market dominance presumption of § 18 Abs. 4 GWB, the very large market share gap to competitors, financial strength, as well as their superior access to sales markets through listing in the building materials trade, a very large sales team, and well-known brands. Neither the remaining medium-sized competitors nor the demanders nor marginal substitution by other products can sufficiently competitively control the scope of action of the merged entity ACO/BIRCO after the merger. Potential competition from abroad is also unable to do so; relevant new market entries are not expected in the foreseeable future. In an alternatively delineated relevant market for linear drainage systems, including open channels, the same structures exist before and after the planned merger, and the merged entity ACO/BIRCO would also achieve a dominant position in this market through the planned merger.</w:t>
      </w:r>
    </w:p>
    <w:p>
      <w:r>
        <w:t>- 68 -</w:t>
        <w:br/>
        <w:t>a) Presentation of the Applicants on the Competitive Assessment</w:t>
        <w:br/>
        <w:t>(196) Although the applicants assume a unified overall market for surface drainage, they also discuss the competitive assessment based on other market delineations, particularly a market for linear drainage (including open drainage channels).120</w:t>
      </w:r>
    </w:p>
    <w:p>
      <w:r>
        <w:t>(197) Regarding the methodology of their own market share estimates, the merging parties explain that ACO derived and substantiated the market volumes for the various scenarios due to the lack of meaningful studies through various approaches. Their statements are based on their own market analysis/observation, knowledge of tenders in the market, publicly available sources (annual reports, press articles/press releases, websites, Creditreform, etc.), as well as data from the Federal Statistical Office.121 These calculations and the basis of the estimates could not be verified in all details by the decision-making department.</w:t>
      </w:r>
    </w:p>
    <w:p>
      <w:r>
        <w:t>(198) Based on this, the applicants state that in an overall market for surface drainage in Germany in 2020, ACO would have a market share of […] and BIRCO would have a market share of […]. The combined market share would thus be below 30%. In the area of linear drainage (including open drainage channels) in Germany, ACO had a market share of […] in 2020, BIRCO had a market share of […], thus together [30-35%].</w:t>
      </w:r>
    </w:p>
    <w:p>
      <w:r>
        <w:t>(199) The applicants name the 15 largest competitors in the area of linear drainage as the companies Hauraton, Brink, Betonwerk Neu-Ulm, MEA, Rinninger, Mall, ANRIN, Sita, Monsun, Gutjahr, Zinko, Fränkische, Hydrotec, Wiebusch, and Rehau.122 An additional approximately 20% of market volume would fall to even smaller providers than those mentioned. The stated market share of BIRCO does not yet take into account that BIRCO also distributes drainage products from the Austrian company BG Graspointner GmbH under the brand "BIRCO Filcoten" as a commercial product.120</w:t>
      </w:r>
    </w:p>
    <w:p>
      <w:r>
        <w:t>(200) According to the assessment of the merging parties, the combined market share in all relevant markets considered from their perspective is ultimately significantly below the presumption of market dominance threshold of 40%. Even when defining a German market for linear drainage systems, the presumption threshold would be undercut, with the applicants in their respective calculations—unlike the decision division—always including open drainage channels. It should also be considered that ACO and BIRCO manufacture their respective channels from different materials (polymer concrete vs. concrete) and therefore are not considered close or even closest competitors. For these reasons, the merger does not lead to any significant impediment to effective competition and, in particular, does not lead to a dominant market position.</w:t>
      </w:r>
    </w:p>
    <w:p>
      <w:r>
        <w:t>(201) The competitive harmlessness of the planned merger can also be seen, according to the applicants, in that the majority of the competitors, building materials dealers, and contracting authorities surveyed by the decision-making department do not expect any impact on their business from the planned merger, according to the investigations of the decision-making department.123 From the perspective of the decision-making department, however, the mixed picture in answering this question is due to the fact that many of the surveyed companies are not active in the area of closed linear drainage but rather in the areas of open channels, point drainage, and/or other surface drainage. Among the surveyed contracting authorities are predominantly planning offices, which, like the building materials dealers, perform an intermediary function and are not end demanders of the products. In this context, it is understandable that many of the respondents do not expect any impact on their own business. The responses do not support the conclusion of the merging parties that even the market participants for closed linear drainage systems assess the project as harmless. Regarding the question also posed by the decision-making department as to whether they "expect impacts on the business,"123 see the statement of the applicants on the draft decision of November 30, 2021, para. 13, 262, procedural file Vol. IV, pp. 281, 340.</w:t>
      </w:r>
    </w:p>
    <w:p>
      <w:r>
        <w:rPr>
          <w:b/>
        </w:rPr>
        <w:t>[Pages 70–72]</w:t>
      </w:r>
    </w:p>
    <w:p>
      <w:r>
        <w:t>- 70 -</w:t>
        <w:br/>
        <w:t>competition in the area of linear drainage" is expected, in contrast, a clear majority of the respondents answered "Yes" (35 "Yes" responses, 13 "No" responses).124</w:t>
        <w:br/>
        <w:t>b) Results of the investigations by the decision-making department</w:t>
        <w:br/>
        <w:t>aa) Linear drainage</w:t>
        <w:br/>
        <w:t>(202) Based on the market definition outlined above, which assumes a market for linear drainage in Germany, the decision-making department has re-evaluated the market structure and conditions for this area. It also examined and compared the distribution strength of the merging parties and competitors, particularly their access to contracting authorities and the building materials trade. Access to procurement markets, corporate size/financial strength, and market entry barriers for other companies, especially foreign companies, were also analyzed.</w:t>
        <w:br/>
        <w:t>(1) Market shares</w:t>
        <w:br/>
        <w:t>(203) ACO is already the market leader in the domestic market for linear drainage systems by a significant margin compared to other market participants, even without the merger. BIRCO is the third-largest provider, with a very small gap to the second-largest competitor, Hauraton. All subsequent competitors have significantly lower market shares, with only two companies having shares exceeding 5%. The combined market shares of the merging parties would exceed the presumption threshold for market dominance of 40% after the merger, § 18 Abs. 4 GWB. The market share gap to the next largest medium-sized competitors is considerable and would amount to [30-35] percentage points to the next largest competitor, Hauraton, and [35-40] percentage points to the third-largest competitor, Brink, after the merger.</w:t>
        <w:br/>
        <w:t>(204) Based on this survey, the following market shares for linear drainage in Germany in 2020 arise:</w:t>
        <w:br/>
        <w:t>124 Cf. procedural file Vol. III, p. 172 (building materials trade) and p. 189 (competitors) as well as Vol. IV, p. 256 (contracting authorities)</w:t>
      </w:r>
    </w:p>
    <w:p>
      <w:r>
        <w:t>- 71 -</w:t>
        <w:br/>
        <w:t>Market share*</w:t>
        <w:br/>
        <w:t>Total market volume: 100%</w:t>
        <w:br/>
        <w:t>[approx. 197 million] euros*</w:t>
        <w:br/>
        <w:t>ACO [30-35%]</w:t>
        <w:br/>
        <w:t>BIRCO [15-20%]</w:t>
        <w:br/>
        <w:t>Combined [45-50%]</w:t>
        <w:br/>
        <w:t>Hauraton [15-20%]</w:t>
        <w:br/>
        <w:t>Brink [5-10%]</w:t>
        <w:br/>
        <w:t>ANRIN [5-10%]</w:t>
        <w:br/>
        <w:t>Rinninger [0-5%]</w:t>
        <w:br/>
        <w:t>MEA [0-5%]</w:t>
        <w:br/>
        <w:t>Betonwerk Neu-Ulm [0-5%]</w:t>
        <w:br/>
        <w:t>Wiedemann [0-5%]</w:t>
        <w:br/>
        <w:t>Monsun [0-5%]</w:t>
        <w:br/>
        <w:t>ONES [0-5%]</w:t>
        <w:br/>
        <w:t>Sita Bauelemente [0-5%]</w:t>
        <w:br/>
        <w:t>Other 27 companies [0-10%]</w:t>
        <w:br/>
        <w:t>together</w:t>
        <w:br/>
        <w:t>Estimation for 35 missing responses [0-5%]</w:t>
        <w:br/>
        <w:t>* To protect trade secrets, total market volume and market shares are indicated in ranges</w:t>
      </w:r>
    </w:p>
    <w:p>
      <w:r>
        <w:t>- 72 -</w:t>
        <w:br/>
        <w:t>(205) The companies named in the table account for [90-95%] of the market revenue. The revenues of an additional 27 companies operating in the field of linear drainage are so low that they collectively make up only [5-10%] of the market volume. These companies include, among others, Hydrotec, Wiebusch, or Ulma; a complete list of these companies can be found in the procedural file (Vol. VI, pp. 316f.). An additional revenue volume of approximately [0-5%] was considered through the estimation for companies that did not respond (see explanation further below).</w:t>
        <w:br/>
        <w:t>(206) The calculation of market shares was conducted as follows: The decision-making department first requested the applicants as well as the two major competitors Hauraton and MEA for the contact details of all companies known to them that operate in Germany in the field of surface drainage. The applicants then provided the decision-making department with a list of approximately 250 companies. Hauraton and MEA together—excluding duplicate mentions—named fewer than 20 competitors.</w:t>
        <w:br/>
        <w:t>(207) The decision-making department surveyed all companies identified as competitors in the areas of closed channels and open channels to calculate the market shares both in the area of linear drainage (closed channels) as outlined above and in the summarized area of "linear drainage (closed channels) + open channels" (cf. para. (293)). In total, this involved 198 companies. The survey was conducted as follows:</w:t>
        <w:br/>
        <w:t>(208) 169 companies based in the German-speaking area were surveyed regarding their revenue figures for the years 2019 and 2020 (as described under B. III, this involved three groups of six, 58, and 105 companies that received questionnaires of varying scope).</w:t>
        <w:br/>
        <w:t>(209) Additionally, 29 companies based in non-German-speaking foreign countries were contacted to initially determine whether these companies are active in the German market.</w:t>
      </w:r>
    </w:p>
    <w:p>
      <w:r>
        <w:rPr>
          <w:b/>
        </w:rPr>
        <w:t>[Pages 73–75]</w:t>
      </w:r>
    </w:p>
    <w:p>
      <w:r>
        <w:t>- 73 -</w:t>
        <w:br/>
        <w:t>(210) Thus, all companies that were named as competitors in the areas of closed and open channels by the applicants were contacted, contrary to the representation of the applicants in their statement on the draft decision125, particularly all alleged foreign competitors. It should be emphasized that regarding the 29 foreign companies, not only in the cases where an activity in Germany was affirmed, but also in favor of the applicants in all cases where no response was received despite multiple inquiries, the revenue was estimated according to the pattern below (see para. (215) for the market volume). Therefore, no company was disregarded in the market share calculation; rather, the market volume in doubt includes some foreign companies that do not offer linear drainage systems at all.</w:t>
        <w:br/>
        <w:t>(211) The results of the investigation regarding the total of 198 surveyed companies can be summarized as follows:</w:t>
        <w:br/>
        <w:t>(212) 80 companies indicated an activity in the field of surface drainage and provided corresponding revenue figures – however, only 39 of these companies in the area of linear drainage systems.</w:t>
        <w:br/>
        <w:t>(213) Another 83 companies stated that they are not active in the field of surface drainage.126 Many of these companies indicated that they are active in other areas of drainage technology (e.g., sewer pipes), only trade products from the field of surface drainage but do not manufacture them,127 produce concrete goods or paving stones (and in some cases trade drainage channels from third-party manufacturers to round out their product range) or are active in entirely different areas (e.g., waste management).</w:t>
        <w:br/>
        <w:t>(214) 35 surveyed companies did not respond to the inquiries despite multiple reminders or indicated – in a few cases – that they are active in Germany but did not provide revenue figures.128 For these 35 companies, a revenue estimate was made and added to the market volume.</w:t>
        <w:br/>
        <w:t>(215) The revenue estimate was made by taking the average of all available company revenues in the area of linear drainage (or in the area of linear drainage + open channels, see para. (293)), whereby the revenues of the merging parties and the 15 largest competitors were not included in the average calculation. This results in an average of [approximately 78,000] euros in the area of linear drainage. The reason for this approach is that the remaining 35 companies – if they are indeed active in the market – will definitely generate less revenue than the 15 largest competitors in the market. There is no indication that any particularly relevant market participant could be among these missing companies. The decision-making department has reached and surveyed all companies that the merging parties identified as the 15 largest competitors in their market share estimate, which according to the applicants account for about 80% of the market for linear drainage (linear drainage here understood by the applicants to include open channels). It has also reached and surveyed all companies that were named by Hauraton and MEA as competitors in the field of surface drainage. In this respect, all providers shaping the competition have been captured by the decision-making department. These competitors have all responded, meaning their information has been included in the assessment. It is more than unlikely that the leading market participants are unaware of one or even several relevant providers. An estimation-based revenue consideration for the missing 35 companies is therefore appropriate. It is likely to be in favor of the applicants. Because it is expected that, just like the companies that responded, there are also companies among the non-responding companies that are not active in the area of closed drainage channels. Revenues were also estimated for these companies, which have increased the market volume in favor of the merging parties.</w:t>
        <w:br/>
        <w:t>128 14 companies from the German-speaking area and 16 companies from the non-German-speaking area did not respond. Five additional companies from the non-German-speaking area indicated an activity in Germany without providing revenue figures.</w:t>
      </w:r>
    </w:p>
    <w:p>
      <w:r>
        <w:t>- 75 -</w:t>
        <w:br/>
        <w:t>(216) Overall, the market volume actually determined by the decision-making department is therefore – even with the estimation made – smaller than the market volume estimated by the applicants.129 The deviation of the determined market shares indicated in the table above from the market shares estimated by the merging parties arises particularly from the fact that</w:t>
        <w:br/>
        <w:t>a) ACO later corrected its own revenue figures in the area of linear drainage in Germany upwards – with the response to the information decision of August 24, 2021,</w:t>
        <w:br/>
        <w:t>b) BIRCO did not consider the revenues generated from a distribution cooperation with BG Graspointner when stating its own revenue figures,</w:t>
        <w:br/>
        <w:t>c) the applicants have overestimated the revenue figures of several competitors,</w:t>
        <w:br/>
        <w:t>d) the applicants have included channels as well as filtration/cleaning manufacturers in the market for linear drainage, and</w:t>
        <w:br/>
        <w:t>e) the applicants have located about 20% of the total market volume with other competitors beyond the 15 largest companies, which has not been confirmed to this extent.</w:t>
        <w:br/>
        <w:t>(217) In calculating the market shares, the decision-making department took into account that BIRCO currently maintains a distribution cooperation with BG Graspointner. The products of the Austrian company BG Graspointner are predominantly distributed in Germany through the BIRCO distribution network. Furthermore, BIRCO also distributes specific channel types from the concrete plant Neu-Ulm through its distribution network. While BIRCO included the revenues generated with the distribution cooperation with the concrete plant Neu-Ulm in its revenue figures, it excluded the revenues from the products of BG Graspointner from its revenue figures. However, from the perspective of the decision-making department, no distinction can be made here. In both cases,129 the market volume determined by the decision-making department for the overall area of surface drainage is even larger than estimated by the applicants. This also shows that the investigations of the decision-making department were comprehensive and that all significant companies were reached. See G3 evaluation note on competitors from January 10, 2022, pp. 3f., procedural file Vol. VI, as well as the statement of the applicants from November 30, 2021, para. 162, procedural file Vol. IV, p. 383.</w:t>
      </w:r>
    </w:p>
    <w:p>
      <w:r>
        <w:rPr>
          <w:b/>
        </w:rPr>
        <w:t>[Pages 76–78]</w:t>
      </w:r>
    </w:p>
    <w:p>
      <w:r>
        <w:t>- 76 -</w:t>
        <w:br/>
        <w:t>Sales cooperations are attributed to BIRCO due to the market presence as well as the pricing authority. In both cases, the products are marketed under a BIRCO brand name. The products manufactured by BG Graspointner are sold under the name "BIRCO Filcoten," while those produced by the concrete plant Neu-Ulm are marketed under the name "BIRCOsolid Slot Drains Pfuhler System Z – Type K." The actual manufacturers of the products appear only in the background in the market presence. Therefore, the decision-making department has attributed the revenues generated from these cooperations to BIRCO and deducted them from BG Graspointner and the concrete plant Neu-Ulm.130</w:t>
        <w:br/>
        <w:t>(218) Against this background, BG Graspointner cannot be considered an independent competitor with the remaining products sold under its own name, as BG Graspointner conducts the majority of its business in Germany through the sales cooperation. It should be noted that market access for foreign providers in Germany is challenging (see para. (285)), so BG Graspointner must take BIRCO's interests into account to avoid jeopardizing the sales cooperation.</w:t>
        <w:br/>
        <w:t>(219) It is unclear how a merger between ACO and BIRCO would affect the two aforementioned sales cooperations. Should the cooperations be maintained after a merger between ACO and BIRCO, two cooperations that were previously associated with BIRCO as a significant competitor would then be associated with the market leader. This would mean that ACO would not only grow significantly through the acquisition of BIRCO, but the clear market leader would also be connected through cooperations with the future seventh-largest provider as well as with the strongest foreign provider. Conversely, if the cooperations were terminated after a merger of ACO/BIRCO, the concrete plant Neu-Ulm would be significantly weakened, and BG Graspointner would be decisively weakened. For BG Graspointner, this would mean that the previously existing access to the German market would almost completely disappear and would potentially need to be rebuilt, with uncertain prospects of success.</w:t>
        <w:br/>
        <w:t>130 See email from attorney Lehr dated October 21, 2021, case file Vol. III, p. 152, email from BG Graspointner dated December 21, 2021, case file Vol. VI, pp. 188ff., and email from the concrete plant Neu-Ulm dated December 21, 2021, case file Vol. VI, pp. 318f.</w:t>
      </w:r>
    </w:p>
    <w:p>
      <w:r>
        <w:t>- 77 -</w:t>
        <w:br/>
        <w:t>(220) The assertion made by the merging parties in their statement on the draft decision that BG Graspointner is "already an independent competitor in the German market," referring to a distribution through a German subsidiary based in Cologne, BG Graspointner GmbH, a sales cooperation with MEA, and alleged listing discussions with the building materials trade, could not be confirmed in the course of follow-up investigations.131 Although BG Graspointner confirmed that discussions with the building materials trade are taking place,132 this is not surprising given the announced merger and does not mean that a potential loss of revenue through BIRCO can be quickly compensated for in this way. The cooperation that existed with MEA has, according to consistent statements from MEA and BG Graspointner, since expired.133 BG Graspointner GmbH, according to information from the Austrian parent company, primarily generates international revenue (outside of Germany) and has no internal or external sales force for drainage products.134</w:t>
        <w:br/>
        <w:t>(221) The merging parties criticize in their statement on the draft decision that the decision-making department has not considered several important competitors, thus underestimating the market volume and overestimating the market shares of the merging parties.135 However, the arguments in this regard are not convincing.</w:t>
        <w:br/>
        <w:t>(222) According to the merging parties, "some significant competitors, who manufacture filtration units that are placed behind the drainage channel," may not have felt addressed by the survey, as they do not manufacture channel bodies, but their products would definitionally belong to the linear drainage system.136</w:t>
        <w:br/>
        <w:t>131 See statement of the applicants on the draft decision dated November 30, 2021, para. 213ff., case file Vol. IV, pp. 327ff.</w:t>
        <w:br/>
        <w:t>132 See protocol of the phone call with BG Graspointner on December 7, 2021, case file Vol. VI, pp. 124f.</w:t>
        <w:br/>
        <w:t>133 See statement from MEA dated December 15, 2021, p. 7, case file Vol. VI, p. 79</w:t>
        <w:br/>
        <w:t>134 See protocol of the phone call with BG Graspointner on December 7, 2021, case file Vol. VI, pp. 124f.</w:t>
        <w:br/>
        <w:t>135 See statement of the applicants on the draft decision dated November 30, 2021, para. 160ff., case file Vol. IV, pp. 316ff.</w:t>
        <w:br/>
        <w:t>136 See statement of the applicants on the draft decision dated November 30, 2021, para. 50, case file Vol. IV, p. 288</w:t>
      </w:r>
    </w:p>
    <w:p>
      <w:r>
        <w:t>- 78 -</w:t>
        <w:br/>
        <w:t>(223) The merging parties overlook that pure filtration units do not definitionally belong to linear drainage systems.137 The decision-making department has early on in the proceedings inquired about the activities and revenues of the companies mentioned by the merging parties, Fränkische Rohrwerke ("Fränkische"), Mall GmbH ("Mall"), and Rehau Industries SE &amp; Co. KG ("Rehau"). All three companies stated that they are not active in the area of linear drainage systems. Mall and Rehau reported certain revenues in other areas of surface drainage, which were taken into account in the evaluations of the decision-making department. In later phone calls and emails with Fränkische and Mall138, these companies reiterated that they do not offer products of linear drainage systems and do not purchase such products to sell them together with the cleaning/filtration systems they manufacture. Therefore, these companies are clearly not system providers for linear drainage systems.139</w:t>
        <w:br/>
        <w:t>(224) The mentioned manufacturers are, according to the definition of the relevant market, not market participants as far as their filtration units are concerned.140 According to the opinion and definition</w:t>
        <w:br/>
        <w:t>137 It should be noted that ACO does not seem to include cleaning/filter units in its definition of linear drainage on its website. The website states: "A linear drainage consists of several connected channel bodies. A complete drainage line is created – a so-called channel strand." On another subpage of the website with an overview of linear drainage products for home and garden and in a linked "Prospectus Linear Drainage (pdf)," only the various combination possibilities of channel bodies and grate covers are presented, but no filter units. The images only show the channel, the cover, and a connection device to the main line. There is no image that combines linear drainage with a filtration device. See www.aco-hochbau.de/service/faq/faq-linienentwaesserung/was-ist-linienentwaesserung, accessed on December 7, 2021, case file Vol. V, pp. 174f., www.aco-hochbau.de/produkte/house-garden/linienentwaesserung, accessed on December 7, 2021, case file Vol. V, pp. 176ff., and www.aco-hochbau.de/fileadmin/acp_hochbau/Dokumente/Prospekte/ACO_Prospekt_Self_Linienentwaesserung.pdf, accessed on December 7, 2021, case file Vol. V, pp. 180ff.</w:t>
        <w:br/>
        <w:t>138 See protocol of the phone call with Mall on December 10, 2021, protocol of the phone call with Fränkische on December 14, 2021, email from Fränkische dated December 22, 2021, and email from Mall dated December 29, 2021, case file Vol. V, pp. 285ff., Vol. VI, pp. 156ff., 222f. and 296ff.</w:t>
        <w:br/>
        <w:t>139 The applicants also confirm in their email dated December 13, 2021, that Fränkische, Mall, and Rehau do not offer channels, see case file Vol. VI, pp. 41ff.</w:t>
        <w:br/>
        <w:t>140 See protocol of the phone call with Fränkische on December 14, 2021, case file Vol. VI, pp. 156ff. The classic manufacturers of cleaning/filtration systems such as Fränkische, Mall, or Rehau do not offer linear drainage systems, but are only focused on the downstream,</w:t>
      </w:r>
    </w:p>
    <w:p>
      <w:r>
        <w:rPr>
          <w:b/>
        </w:rPr>
        <w:t>[Pages 79–81]</w:t>
      </w:r>
    </w:p>
    <w:p>
      <w:r>
        <w:t>- 79 -</w:t>
        <w:br/>
        <w:t>According to the decision-making department141, only those companies that manufacture drainage channels are market participants. This also includes channels in which the cleaning/filtration unit is directly integrated into the drainage channel or is inseparably connected to it. Manufacturers of cleaning/filtration units that do not produce channel bodies, on the other hand, are not providers of linear drainage systems but operate in a different, downstream area. The cleaning systems they produce are usually large-volume and are installed meters deep below the ground surface. How the water reaches these systems from the surface, whether through linear drainage, point drainage, open channels, etc., is irrelevant. The systems have an inlet element that always fits.142 The installation of a cleaning/filtration unit occurs, as the merging parties themselves state, in only about 20-25% of application cases.143</w:t>
        <w:br/>
        <w:t>(225) As a result, Fränkische and Mall are not providers of linear drainage systems and do not compete with ACO and BIRCO, even according to their own assessment; rather, the products of ACO/BIRCO and Fränkische/Mall only complement each other. The channels from, for example, ACO or BIRCO provide drainage of the surface, while the downstream cleaning systems (and possibly infiltration systems) from, for example, Fränkische or Mall ensure the cleaning (and possibly storage) of the water.</w:t>
        <w:br/>
        <w:t>They specialize in underground stages of drainage. In addition to the aforementioned underground cleaning systems, they also offer building components for the intermediate storage of treated rainwater, known as infiltration systems. These are downstream of the cleaning system and typically hold several hundred cubic meters of water. They serve as storage before the water is gradually either infiltrated, used, or discharged. The specialization in these underground products, which are often marketed together, already indicates from the wording that these companies are not active in the area of surface drainage.</w:t>
        <w:br/>
        <w:t>141 The decision-making department defined in the sent information requests for questioning competitors: "The drainage channels generally consist of a channel body into which the water flows, a grate or similar for covering, a drain, and possibly a cleaning/filtration unit."</w:t>
        <w:br/>
        <w:t>142 See protocol of the phone call with Mall on December 10, 2021, and protocol of the phone call with Fränkische on December 14, 2021, procedural file Vol. V, p. 285ff., Vol. VI, p. 156ff.</w:t>
        <w:br/>
        <w:t>143 See email from the applicants dated December 13, 2021, procedural file Vol. VI, p. 41ff.</w:t>
      </w:r>
    </w:p>
    <w:p>
      <w:r>
        <w:t>- 80 -</w:t>
        <w:br/>
        <w:t>(226) The integration of a cleaning/filtration unit in the channel, as offered by BIRCO or MEA, is a feature that most manufacturers of linear drainage systems do not provide and which also constitutes only a (very) small part of their revenue in the area of linear drainage.144 According to MEA, such combined channels are particularly suitable for smaller areas where a larger cleaning system would be uneconomical.145 The revenues from these systems marketed by MEA and BIRCO are included in the aforementioned market volume.</w:t>
        <w:br/>
        <w:t>(227) Furthermore, the merging parties complain that the decision-making department "inexplicably" did not inquire about the revenues of Heinrich Meier Eisengießerei GmbH &amp; Co. KG ("Meier Guss") during the main examination procedure, although this company had also reported revenues in the area of linear drainage during the preliminary examination phase.146 However, the revenues generated by Meier Guss in this area are, as the applicants themselves quote, "usually component deliveries for channels." To avoid double counting such supplies to manufacturers of linear drainage systems, the mentioned revenues were not taken into account. The company Meier Guss is also not known for its own linear drainage products but for channel castings/point drainage. The merging parties themselves correctly assigned Meier Guss only to point drainage, not to linear drainage, in their previously submitted list of all competitors.147</w:t>
        <w:br/>
        <w:t>(228) The company Edelstahl-Technik-Ulm GmbH ("ETU"), listed by the merging parties as another competitor, was contacted multiple times by the decision-making department but did not respond. Both the company’s homepage and the statement of the intervenor MEA148 indicate, however, that ETU primarily offers drainage solutions for entrance and interior areas, such as for bathrooms, kitchens, or behind entrance doors, which do not belong to the relevant area of drainage of sealed surfaces in outdoor areas. Nevertheless, the decision-making department estimated a revenue for ETU, as with the other companies that did not respond, according to the aforementioned pattern—in favor of the applicants. (see para. (215)).</w:t>
        <w:br/>
        <w:t>(229) The applicants further state in their statement on the draft decision that the market shares of the merging parties are overstated, as the revenues they submitted also included revenues generated with special channels for airport projects, with cleaning/filtration units, as well as with products sold through the distribution channel of do-it-yourself (hardware stores). From the applicants' perspective, these revenues should be deducted.149</w:t>
        <w:br/>
        <w:t>(230) Excluding the mentioned revenues would not be appropriate, as these products were not excluded in the inquiry of competitor revenues, as far as they were generated with drainage systems. In this respect, an exclusion— for which there is no factual justification—would represent unequal treatment solely in favor of the merging parties.</w:t>
        <w:br/>
        <w:t>(2) Assessment of the Market Structure</w:t>
        <w:br/>
        <w:t>(231) The investigation results show that ACO and BIRCO—the previous number one and number three in the market—in the event of a merger in the area of linear drainage in Germany would clearly exceed the presumption threshold for market dominance according to §18 Abs. 4 GWB with a combined market share of [45-50]%. The market share increase that ACO would achieve through the acquisition of BIRCO would also be significant at [15 – 20] percentage points. Since BIRCO had only insignificantly smaller market shares than the second-largest provider, Hauraton, before the merger, the acquisition of BIRCO would eliminate significant competition and remove a significant independent provider that is important for customers, as well as an important alternative to ACO.</w:t>
        <w:br/>
        <w:t>149 See statement of the applicants on the draft decision dated November 30, 2021, para. 192-197, procedural file Vol. IV, p. 323ff.</w:t>
      </w:r>
    </w:p>
    <w:p>
      <w:r>
        <w:rPr>
          <w:b/>
        </w:rPr>
        <w:t>[Pages 82–84]</w:t>
      </w:r>
    </w:p>
    <w:p>
      <w:r>
        <w:t>- 82 -</w:t>
        <w:br/>
        <w:t>(232) The merged entity would furthermore have a significant market share advantage over the subsequent competitors. ACO/BIRCO would greatly expand its lead over other competitors through the merger: ACO and BIRCO together would be approximately three times the size of the market number two, Hauraton, and more than seven times the size of the future number three, Brink. In comparison to the smaller medium-sized companies that follow in the rankings, the gap would be even larger. This is especially true in comparison to the concrete plants, which produce only a minimal amount of channels and sell them in their respective core regional areas.</w:t>
      </w:r>
    </w:p>
    <w:p>
      <w:r>
        <w:t>(233) With such a prominent market position and such a large gap to the subsequent providers, competitors would no longer be able to sufficiently control the competitive behavior of the merged entity ACO/BIRCO.</w:t>
      </w:r>
    </w:p>
    <w:p>
      <w:r>
        <w:t>(234) This is also supported by the fact that the competitors following ACO/BIRCO have significantly narrower focuses in their business orientation. Hauraton, the number two in the market, does not offer as comprehensive a range of drainage technology as ACO, but is strongly focused on concrete linear drainage systems and therefore has much less pricing flexibility than ACO with its various product areas. Brink is a manufacturer of drainage, planting, bathroom, as well as roof and wall systems, but even at Brink, the significant revenue focus is on linear drainage, with the particularity that metal is processed in particular.</w:t>
      </w:r>
    </w:p>
    <w:p>
      <w:r>
        <w:t>(3) Elimination of competitive pressure between ACO and BIRCO</w:t>
        <w:br/>
        <w:t>(235) With the merger, the competitive pressure that has existed between the parties would disappear, which, without the merger, is to be classified as significant despite the—emphasized by the applicants in their statement on the draft decision—slightly differing regional activity focuses within Germany and the use of different materials in their product portfolios.</w:t>
      </w:r>
    </w:p>
    <w:p>
      <w:r>
        <w:t>(236) Thus, the target company BIRCO, without the merger, belongs to a small group of competitors that can be classified as close competitors of ACO from the perspective of the surveyed contracting authorities and providers of linear drainage systems. Both groups of respondents were asked during the investigations of the decision-making department which providers represent the best and second-best alternative to ACO and BIRCO, respectively, or the closest and second-closest competitors to ACO and BIRCO.</w:t>
      </w:r>
    </w:p>
    <w:p>
      <w:r>
        <w:t>(237) Regarding ACO, BIRCO, Hauraton, and MEA, the number of mentions is shown in the following table. All other providers were rarely mentioned as the most important or second most important alternative or as the closest or second closest competitors to the parties involved.</w:t>
      </w:r>
    </w:p>
    <w:p>
      <w:r>
        <w:t>ACO BIRCO</w:t>
        <w:br/>
        <w:t>Number of mentions as: Most Important Second Most Important Most Important Second Most Important</w:t>
        <w:br/>
        <w:t>Alternative/ Alternative/ Alternative/ Alternative/</w:t>
        <w:br/>
        <w:t>Closest Second Closest Closest Second Closest</w:t>
        <w:br/>
        <w:t>Competitor Competitor Competitor Competitor</w:t>
        <w:br/>
        <w:t>ACO - - 13 9</w:t>
        <w:br/>
        <w:t>BIRCO 11 9 - -</w:t>
        <w:br/>
        <w:t>Hauraton 9 13 13 9</w:t>
        <w:br/>
        <w:t>MEA 8 1 0 4</w:t>
      </w:r>
    </w:p>
    <w:p>
      <w:r>
        <w:t>(238) As a result, with the merger, a significant alternative source from the perspective of the contracting authorities or a close competitor of each of the other merger participants would disappear. At most, Hauraton and MEA were mentioned similarly often as alternatives to the parties involved as the parties themselves. All other providers of linear drainage played at most a very subordinate role as alternatives or close competitors and thus could not exert the same competitive pressure on the new entity.</w:t>
      </w:r>
    </w:p>
    <w:p>
      <w:r>
        <w:t>(4) ACO + BIRCO would have excellent access to the sales markets</w:t>
        <w:br/>
        <w:t>(239) The access of ACO and BIRCO to the sales markets is already good before the merger. After the merger, it would be excellent. The reasons for this lie particularly in the well-known brands and in the economies of scale that make ACO and BIRCO significant suppliers of linear drainage products in the building materials trade. Other reasons include the labor-intensive market observation and strength in the sales team, which is active nationwide and can support contracting authorities and potential clients much more intensively than before the merger—or even than the competitors—already during the construction planning in their favor. No other competitor will be able to keep up with the ACO/BIRCO entity in this regard after the merger.</w:t>
      </w:r>
    </w:p>
    <w:p>
      <w:r>
        <w:t>(240) Surface drainage products are largely demanded, especially in construction projects by companies or the public sector, through tenders. In private construction projects, demand usually occurs directly through the building materials trade without a tender (see para. (57)). Therefore, access to contracting authorities and the building materials trade plays a very important role for the success of providers of linear drainage.</w:t>
      </w:r>
    </w:p>
    <w:p>
      <w:r>
        <w:t>(a) Brand and Sales</w:t>
        <w:br/>
        <w:t>(241) The brand and the strength of the sales department are considered by all providers to be essential factors for market presence. The decision-making department has asked the merger participants and competitors what they consider to be the most important factors for the success of providers in the field of linear drainage. It was found that, in addition to price, product quality, and the necessary compliance with standards, the following criteria were particularly frequently marked as decisive for success:</w:t>
      </w:r>
    </w:p>
    <w:p>
      <w:r>
        <w:rPr>
          <w:b/>
        </w:rPr>
        <w:t>[Pages 85–87]</w:t>
      </w:r>
    </w:p>
    <w:p>
      <w:r>
        <w:t>- 85 -</w:t>
        <w:br/>
        <w:t>- Well-known brand</w:t>
        <w:br/>
        <w:t>o "Important" or "decisive" was checked 28 times</w:t>
        <w:br/>
        <w:t>o "Relatively insignificant" or "does not matter" was checked 4 times</w:t>
        <w:br/>
        <w:t>- Strong sales team</w:t>
        <w:br/>
        <w:t>o "Important" or "decisive" was checked 27 times</w:t>
        <w:br/>
        <w:t>o "Relatively insignificant" or "does not matter" was checked 5 times</w:t>
        <w:br/>
        <w:t>- Listing in the building materials trade</w:t>
        <w:br/>
        <w:t>o "Important" or "decisive" was checked 23 times</w:t>
        <w:br/>
        <w:t>o "Relatively insignificant" or "does not matter" was checked 9 times</w:t>
        <w:br/>
        <w:t>- Fast delivery</w:t>
        <w:br/>
        <w:t>o "Important" or "decisive" was checked 30 times</w:t>
        <w:br/>
        <w:t>o "Relatively insignificant" or "does not matter" was checked 2 times</w:t>
        <w:br/>
        <w:t>- Contact with contracting authorities</w:t>
        <w:br/>
        <w:t>o "Important" or "decisive" was checked 28 times</w:t>
        <w:br/>
        <w:t>o "Relatively insignificant" or "does not matter" was checked 3 times</w:t>
        <w:br/>
        <w:t>- Early knowledge of new projects</w:t>
        <w:br/>
        <w:t>o "Important" or "decisive" was checked 26 times</w:t>
        <w:br/>
        <w:t>o "Relatively insignificant" or "does not matter" was checked 6 times</w:t>
        <w:br/>
        <w:t>(242) Advertising is not considered as important by the respondents. Here, opinions are evenly divided: 16 companies stated that advertising is "important" or "decisive," while 15 companies stated that advertising is "relatively insignificant" or "does not matter."</w:t>
      </w:r>
    </w:p>
    <w:p>
      <w:r>
        <w:t>- 86 -</w:t>
        <w:br/>
        <w:t>(243) The investigations of the decision-making department revealed that ACO and BIRCO are significantly better positioned regarding the mentioned criteria than most competitors. To assess this, the decision-making department asked numerous questions to the merging parties, competitors, contracting authorities, and the building materials trade.</w:t>
        <w:br/>
        <w:t>(244) Among other things, the merging parties and competitors were asked what "grades" (on a school grading scale from 1 to 6) they would give to the most important market participants based on different criteria. The brand awareness, advertising/marketing, field sales/sales work, and access to the building materials trade were also to be graded. The result shows that ACO and BIRCO are rated by competitors as significantly more well-known, significantly stronger in advertising, significantly stronger in sales, and with significantly better access to the building materials trade than their own company:153</w:t>
        <w:br/>
        <w:t>Average grade</w:t>
        <w:br/>
        <w:t>Criterion ACO BIRCO Own Company</w:t>
        <w:br/>
        <w:t>Brand awareness 1.3 1.4 2.7</w:t>
        <w:br/>
        <w:t>Advertising/Marketing 1.4 1.9 3.0</w:t>
        <w:br/>
        <w:t>Field sales/Sales work 1.5 1.8 2.7</w:t>
        <w:br/>
        <w:t>Access to building materials trade 1.2 1.5 2.9</w:t>
        <w:br/>
        <w:t>(245) The applicants criticize in their statement on the draft decision that the decision-making department disregards other significant criteria such as "product price," "product quality," or "price/performance."154 It should be noted that the merging parties perform similarly in these criteria as the largest competitors and the self-assessment for their own company.155 In this respect, the decision-making department focused on the criteria where there were significant differences.</w:t>
        <w:br/>
        <w:t>(246) The contracting authorities were also asked to evaluate various providers of linear drainage systems regarding brand awareness and field sales/sales work. Specifically, ACO, BIRCO, ANRIN, Betonwerk Neu-Ulm, Brink, Hauraton, MEA, and Rinninger were to be graded. The contracting authorities also gave ACO and BIRCO by far the best grades: In terms of brand awareness, ACO received an average of 1.4 and BIRCO 1.7, while the other mentioned providers received average grades between 2.2 and 4.6. In terms of field sales/sales work, ACO and BIRCO received average grades of 1.8 and 1.7, respectively, while the other mentioned providers received average grades between 2.4 and 4.3.156</w:t>
        <w:br/>
        <w:t>(247) The high brand awareness of ACO and BIRCO is already evident in that in Northern Germany, where ACO is traditionally strong, the term "ACO channel" and in Southern Germany, where BIRCO is strong, the term "BIRCO channel" is often used synonymously for the term drainage channel, similar to how the brand name "Tempo" is often used synonymously for a tissue.157 This shows that ACO and BIRCO have particularly strong brand names compared to competitors, which facilitates sales success, as ACO and BIRCO are already known to the building materials trade and contracting authorities, unlike smaller providers with unknown brands, who must first gain the trust of customers regarding reliable delivery.</w:t>
        <w:br/>
        <w:t>(248) To better assess the sales strength of the companies, the decision-making department also asked the merging parties and the six largest competitors about the number of sales employees and their advertising expenditures. It turned out that ACO and BIRCO already had well-staffed sales departments before the merger, which are already far above the average of the six largest competitors in both companies.155</w:t>
        <w:br/>
        <w:t>156 See G3 evaluation report competitors, Table 9, case file Vol. III, p. 59</w:t>
        <w:br/>
        <w:t>157 See, for example, letter from Hauraton dated July 13, 2021, p. 5</w:t>
      </w:r>
    </w:p>
    <w:p>
      <w:r>
        <w:rPr>
          <w:b/>
        </w:rPr>
        <w:t>[Pages 88–90]</w:t>
      </w:r>
    </w:p>
    <w:p>
      <w:r>
        <w:t>- 88 -</w:t>
        <w:br/>
        <w:t>The same applies to advertising expenditures. After the merger, potential geographical gaps will be closed, and the strength of the combined sales department will not be matched by any other competitor.</w:t>
      </w:r>
    </w:p>
    <w:p>
      <w:r>
        <w:t>(249) The outstanding sales power is evident from the following comparisons: ACO and BIRCO together employ more than four times as many staff in the sales of surface drainage as the average of the six largest competitors. The combined advertising expenditures of ACO and BIRCO are also nearly four times higher than the average value of the six largest competitors.</w:t>
      </w:r>
    </w:p>
    <w:p>
      <w:r>
        <w:t>(250) In summary, various evaluation methods show that ACO and BIRCO had a lead over competitors in terms of brand strength and sales power even before the merger. A merger would further enhance this strength through an even tighter sales network, which would represent a significant competitive advantage over competitors, particularly because it would significantly improve access to contracting authorities and the building materials trade, thereby further expanding the lead over competitors.</w:t>
      </w:r>
    </w:p>
    <w:p>
      <w:r>
        <w:t>(b) The merged entity would have excellent access to contracting authorities/construction planners</w:t>
      </w:r>
    </w:p>
    <w:p>
      <w:r>
        <w:t>(251) Success in tenders is of great importance for providers of linear drainage. According to estimates by the merging parties, nearly 60% of the demand for surface drainage technology in Germany is generated through tenders (cf. para. (89)).</w:t>
      </w:r>
    </w:p>
    <w:p>
      <w:r>
        <w:t>(252) For companies, contact with contracting authorities and early knowledge of new projects is a very important success factor, as early knowledge of especially larger projects allows them to approach clients early and provide both technical advice and convey the suitability of their own products. At the same time, early knowledge of upcoming projects enables the preparation of tender documents (and thus compliance with submission deadlines). To capture the multitude of planned construction projects, detailed market observation and knowledge, i.e., significant personnel investment, is required.</w:t>
      </w:r>
    </w:p>
    <w:p>
      <w:r>
        <w:t>- 89 -</w:t>
        <w:br/>
        <w:t>(253) Providers strive to advise builders, construction planners, architects, and other decision-makers in advance of the tender. The goal is for various parameters in the tender, such as the drainage system (point, line, etc.), material, load capacity, drainage performance, etc., to be set in such a way that a product of their own falls under it. Ideally, the tender even names their own brand and product (with the addition "or comparable").</w:t>
      </w:r>
    </w:p>
    <w:p>
      <w:r>
        <w:t>(254) Due to the fragmentation of the market, contacting and promoting in advance of tenders is not easy. Only a certain share of customers can be reached at this stage (cf. para. (85)). The share increases with the personnel strength of the sales department.</w:t>
      </w:r>
    </w:p>
    <w:p>
      <w:r>
        <w:t>(255) To "generate" suitable tenders for their own company, companies employ various methods. All leading market participants (ACO, BIRCO, ANRIN, Betonwerk Neu-Ulm, Brink, Hauraton, MEA, and Rinninger) offer tender text templates, "tender managers," or "tender generators" on their websites. Construction planners can download/generate a corresponding tender template that takes the relevant product into account if they find an interesting product on the website. Additionally, many companies also offer telephone hotlines or workshops.</w:t>
      </w:r>
    </w:p>
    <w:p>
      <w:r>
        <w:t>(256) However, to not only wait "passively" for inquiries from contracting authorities but to be able to approach them "proactively" and learn about projects early, a strong sales team with contacts to as many relevant contracting authorities as possible is crucial. Many providers of linear drainage, however, cannot afford this and are significantly weaker in this regard than the merged entity of ACO/BIRCO, as shown by the comparison of sales staff in the previous section.</w:t>
      </w:r>
    </w:p>
    <w:p>
      <w:r>
        <w:t>(257) This is confirmed by the statements of the contracting authorities. The decision-making department asked the contracting authorities how they would rate various market participants regarding "advice/support in advance of tenders" with school grades. ACO and BIRCO received the best ratings, both achieving an average grade of 1.8. While Hauraton and MEA can still follow with an average grade of 2.0, ANRIN, Brink, Betonwerk Neu-Ulm, and Rinninger scored significantly worse with average grades ranging from 3.0 to 4.3.158</w:t>
      </w:r>
    </w:p>
    <w:p>
      <w:r>
        <w:t>(258) Numerous competitors, when asked about the effects of the merger on the area of linear drainage and specifically on their company, addressed the varying degrees of access to contracting authorities. One competitor stated that they feared that the strong field service of the two companies would make it more difficult to place their own products with contracting authorities. Another competitor complained that even today, in a large number of tenders, an ACO product is named as the benchmark, and this is likely to intensify. As a result, the potential market for their own company would shrink.159</w:t>
      </w:r>
    </w:p>
    <w:p>
      <w:r>
        <w:t>(259) The merging parties themselves state in their application that competition in the area of surface drainage already takes place before the tender, i.e., in the planning phase. Due to the fact that many medium-sized competitors employ only a comparatively small number of sales staff, while simultaneously considering the fragmentation of the market with countless tenders each year from various contracting authorities, such medium-sized companies are not able to participate in the competition in advance of tenders on a relevant scale. This competition is likely to concentrate—this is also suggested by the ratings from the contracting authorities—primarily on a few larger market participants such as ACO, BIRCO, Hauraton, or MEA.</w:t>
      </w:r>
    </w:p>
    <w:p>
      <w:r>
        <w:t>(260) In their statement on the draft decision, the merging parties claim that competition in advance of tenders takes place to a significant extent at the regional level due to the fragmentation of the market, where medium-sized and smaller competitors with their regional sales teams and special market knowledge can operate on an equal footing with the sales of the merging parties.160 These statements suggest a significantly greater importance in market activities for smaller, regionally positioned providers.158</w:t>
      </w:r>
    </w:p>
    <w:p>
      <w:r>
        <w:rPr>
          <w:b/>
        </w:rPr>
        <w:t>[Pages 91–93]</w:t>
      </w:r>
    </w:p>
    <w:p>
      <w:r>
        <w:t>- 91 -</w:t>
        <w:br/>
        <w:t>than they actually have. As the investigation of market conditions revealed, almost 95% of the market volume is accounted for by the merging parties and their ten largest competitors, all of whom operate nationwide (see para. (204). It cannot be assumed that small providers with regional market knowledge exert significant competitive pressure on the merged entity ACO/BIRCO.</w:t>
      </w:r>
    </w:p>
    <w:p>
      <w:r>
        <w:t>(261) Through a merger, ACO and BIRCO could combine their already strong sales teams and further expand their lead over competitors through even more intensive consulting for contracting authorities, or even outpace competitors who can still keep up to some extent.</w:t>
      </w:r>
    </w:p>
    <w:p>
      <w:r>
        <w:t>(c) Access to the Building Materials Trade</w:t>
      </w:r>
    </w:p>
    <w:p>
      <w:r>
        <w:t>(262) Access to the building materials trade is already good for ACO and BIRCO without the planned merger. After a merger, it would be excellent and significantly better than that of any other competitor.</w:t>
      </w:r>
    </w:p>
    <w:p>
      <w:r>
        <w:t>(263) The investigations by the decision-making departments revealed that the vast majority of business with linear drainage products is conducted through the building materials trade. This applies equally to demand generated through tenders as well as to demand that occurs directly without tenders, since in these cases, demand is generally not generated by private end consumers, but by "professionals" (construction companies, craftsmen, etc.). Therefore, DIY stores that sell to private customers play no significant role compared to the building materials trade. Numerous manufacturers of linear drainage systems invoice exclusively through the building materials trade (no direct sales to construction companies or clients).</w:t>
      </w:r>
    </w:p>
    <w:p>
      <w:r>
        <w:t>(264) In this context, listing in the building materials trade is one of the most important success criteria for manufacturers of linear drainage technology (see para. (241).</w:t>
      </w:r>
    </w:p>
    <w:p>
      <w:r>
        <w:t>(265) Since drainage products are often requested as part of larger construction projects (e.g., construction of a parking lot, a courtyard, etc.) and are not considered the central construction product, but rather as a by-product that must be considered and procured as part of the overall construction project, the willingness of buyers to wait for a specific drainage channel is often rather low. This explains the high importance of faster delivery indicated by the majority of surveyed competitors (see para. 241ff.). Fast delivery is most likely possible when the product is directly in stock at the building materials trade and does not have to be ordered first. The survey of the building materials trade by the decision-making department revealed that all surveyed building materials dealers stated that they must have linear drainage products in stock. To justify their response, the dealers stated: "often short-term demand," "quick supply to construction companies," "covering customer needs at short notice," or "constantly needed in daily business."161 In response to another question, 4 out of 6 building materials dealers explicitly stated that requested linear drainage products must be immediately available.162</w:t>
      </w:r>
    </w:p>
    <w:p>
      <w:r>
        <w:t>(266) The surveyed competitors indicate that ACO and BIRCO have a much better access to the building materials trade than their own company (see para. 244).</w:t>
      </w:r>
    </w:p>
    <w:p>
      <w:r>
        <w:t>(267) An important reason for this is that the building materials trade, due to a lack of storage capacity, does not stock a multitude of suppliers simultaneously, but only a certain selection. The survey of large building materials dealers by the decision-making department revealed that these dealers typically have three to four suppliers in stock, some of which only have partial assortments.163 The intervenor MEA states that particularly smaller building materials dealers regularly only keep products from one, at most two manufacturers of surface drainage systems in stock. Typically, this involves one manufacturer of concrete products and one manufacturer of other products. Hauraton names a broad product range that covers various application fields and load classes as an often important prerequisite for listing in the building materials trade. Overall, however, the building materials trade is likely to stock primarily those products that are also more frequently requested by customers to maintain a high turnover rate of their products. Since the products of ACO and BIRCO are already in high demand before the merger and thus belong to the market leaders, their products are almost always carried in the building materials trade. This is supported by the investigations of the decision-making department, as with one exception, all surveyed building materials dealers stated that they distribute and stock ACO and BIRCO products.</w:t>
      </w:r>
    </w:p>
    <w:p>
      <w:r>
        <w:t>161 See B1 Evaluation Building Materials Trade, Question 5, Procedural File Vol. III, p. 165</w:t>
        <w:br/>
        <w:t>162 One building materials dealer stated that in the stretch business, three to eight working days would be accepted, while another dealer stated that about one to four weeks would be accepted.</w:t>
        <w:br/>
        <w:t>163 See B1 Evaluation Building Materials Trade, Question 4, Procedural File Vol. III, p. 164</w:t>
      </w:r>
    </w:p>
    <w:p>
      <w:r>
        <w:t>- 93 -</w:t>
        <w:br/>
        <w:t>Only Hauraton – as the next largest competitor – is still carried and stocked by building materials dealers with comparable frequency.164</w:t>
      </w:r>
    </w:p>
    <w:p>
      <w:r>
        <w:t>(268) The applicants state that the building materials trade could take the merger as an opportunity to include products from further competitors in their inventory. However, the parties involved simultaneously expect advantages from the intended merger that could lead them to further expand their current lead in the building materials trade and displace competitors. For example, the merging parties would be able to add ACO products made of polymer concrete/plastic to the existing BIRCO distribution network and BIRCO products made of concrete to the existing ACO distribution network. In the warehouses of the building materials trade, other suppliers of polymer concrete/plastic or concrete could then become redundant (or at least their storage space could be reduced). Also, channels for certain special applications, which are currently only offered by BIRCO, such as substrate channels with integrated cleaning, would in the future be offered from a single source.165 After the merger, the product portfolio of the merging parties could therefore be sufficient for the building materials dealers to maintain a complete inventory. The inclusion of additional linear drainage products from other suppliers would then no longer be necessary, especially since these are only requested less frequently. The consequence of such a process would be that access to smaller building materials dealers would be made more difficult for competitors. This, in turn, would complicate the maintenance of a comprehensive distribution network in Germany. Some competitors fear this development.166</w:t>
      </w:r>
    </w:p>
    <w:p>
      <w:r>
        <w:t>(269) The merger would open up further opportunities for ACO and BIRCO to expand their position in the future. ACO/BIRCO would be able to become even more attractive through their pricing policy and coupling offers for the building materials trade and further expand their leading position. It should be noted that ACO, as a broadly positioned drainage corporation, also has a strong position in other assortments, such as manhole covers. This allows ACO to</w:t>
      </w:r>
    </w:p>
    <w:p>
      <w:r>
        <w:t>164 See B1 Evaluation Building Materials Trade, Question 4, Procedural File Vol. III, p. 164</w:t>
        <w:br/>
        <w:t>165 ACO could also round off its product portfolio for special channels for airports by acquiring BIRCO. See Statement of the Applicants on the Draft Decision, para. 192ff., Procedural File Vol. IV</w:t>
        <w:br/>
        <w:t>166 See especially B1 Evaluation Competitors Group 1&amp;2, Questions 12, 13, Procedural File Vol. III, pp. 189-194, as well as letter from Hauraton dated July 13, 2021, p. 6f.</w:t>
      </w:r>
    </w:p>
    <w:p>
      <w:r>
        <w:rPr>
          <w:b/>
        </w:rPr>
        <w:t>[Pages 94–96]</w:t>
      </w:r>
    </w:p>
    <w:p>
      <w:r>
        <w:t>- 94 -</w:t>
        <w:br/>
        <w:t>in a position to control the stocking of certain products by retailers, for example, in such a way that the building materials trade only gains access to certain manhole covers if it also stocks certain drainage channels. Such an incentive could be created even more easily after the merger through an expanded product range and corresponding discount models. Such effects—feared by competitors—of the merger are evidenced by corresponding statements from the surveyed building materials dealers.167</w:t>
        <w:br/>
        <w:t>(270) The survey of building materials dealers revealed no indications that they would be willing to switch suppliers after a merger of ACO/BIRCO.168 The building materials dealers were also generally asked whether they would stock another supplier of linear drainage in addition to the existing suppliers they have in stock. Half of the surveyed building materials dealers answered negatively, citing limited storage capacities and high storage costs as reasons. The other half of the surveyed building materials dealers could theoretically envision adding another supplier to their stock, but only if certain circumstances necessitated it, such as customer inquiries or the introduction of new products, etc. The merger of ACO/BIRCO was not mentioned by any of the surveyed building materials dealers as a reason to take on an additional supplier. Due to the limited storage capacities, the addition of another supplier alongside the comprehensive ACO/BIRCO portfolio therefore seems unlikely. In light of these survey results, it is not expected that the merger of ACO/BIRCO will lead relevant building materials dealers to take on an additional supplier, as the merging parties suspect.</w:t>
        <w:br/>
        <w:t>167 See especially B1 Evaluation Competitors Group 1&amp;2, Questions 12, 13, Procedural File Vol. III, pp. 189-194, the letter from Hauraton dated July 13, 2021, pp. 6f., as well as B1 Evaluation Building Materials Trade, Questions 5, 7, 12, and 13, Procedural File Vol. III, pp. 165, 167, 172f.</w:t>
        <w:br/>
        <w:t>168 See B1 Evaluation Building Materials Trade, Question 7, Procedural File Vol. III, p. 167. This also explains the overall less critical stance of the building materials trade towards the planned merger compared to the stance of competitors and contracting authorities. In the building materials trade, the proportion of respondents expecting negative consequences from the merger is lower than in the other two surveyed groups (see B1 Evaluation Building Materials Trade, Questions 12 and 13, Procedural File Vol. III, pp. 172f., compared to B1 Evaluation Competitors Group 1&amp;2, Questions 12 and 13, Procedural File Vol. III, pp. 189-194, and B1 Evaluation Contracting Authorities, Questions 12 and 13, Procedural File Vol. III, pp. 160-162). The building materials trade is unlikely to suffer directly from merger-related consequences such as rising prices or reduced innovation activity, as it is "only" a trading entity and not an end customer.</w:t>
      </w:r>
    </w:p>
    <w:p>
      <w:r>
        <w:t>- 95 -</w:t>
        <w:br/>
        <w:t>(271) Conversely, ACO and BIRCO can combine their respective distribution networks through the merger and thus significantly expand access to the building materials trade. The applicants assert in their statement on the draft decision that this is "purely speculative" and that the decision-making department has not provided any evidence for this.169 However, the inquiry into the supply flows in 2020170 shows where the previous delivery focuses of the two companies lie. The following illustration shows that both companies are active nationwide, with ACO having a certain focus in the north and BIRCO having a more pronounced focus in southern Germany. Through the merger, the two regional distribution strengths would be united and regional gaps closed.</w:t>
        <w:br/>
        <w:t>Figure 3: Delivery areas of ACO (red) and BIRCO (blue) in the area of linear drainage in 2020 (deliveries that account for 90% of sales revenue)</w:t>
        <w:br/>
        <w:t>169 See Statement of the Applicants on the Draft Decision dated November 30, 2021, para. 241ff., Procedural File Vol. V, p. 59</w:t>
      </w:r>
    </w:p>
    <w:p>
      <w:r>
        <w:t>- 96 -</w:t>
        <w:br/>
        <w:t>(272) The merger of ACO and BIRCO would also create a supplier for linear drainage for the first time that can offer all three primarily used materials—concrete, polymer concrete, and plastic—from a single source.171 This is a unique selling point and a clear competitive advantage. Particularly smaller building materials dealers might actually be inclined to rely solely on ACO/BIRCO in the future to reduce their procurement efforts due to the complete product range, or they might receive such favorable conditions from ACO/BIRCO that maintaining stock of an additional supplier would no longer be worthwhile. For example, if a building materials dealer has previously stocked ACO products (polymer concrete/plastic) and Hauraton products (concrete), they will consider whether they really want to continue stocking Hauraton products if the merged company ACO/BIRCO can offer all materials and possibly make the addition of the BIRCO portfolio particularly attractive with volume discounts, etc. Similarly, if a building materials dealer has previously distributed BIRCO products (concrete) and MEA products (polymer concrete/plastic), such a dealer might consider foregoing the MEA portfolio after ACO's acquisition of BIRCO and would replace MEA products with ACO products.</w:t>
        <w:br/>
        <w:t>(5) Improved access to procurement markets</w:t>
        <w:br/>
        <w:t>(273) Although ACO and BIRCO do not have outstanding access to procurement markets compared to competitors, certain access conditions for the two companies will improve due to the merger.</w:t>
        <w:br/>
        <w:t>(274) Some competitors informed the decision-making department that access to procurement markets also plays an important role. The decision-making department therefore surveyed all competitors addressed by the information decision of August 24, 2021, regarding the extent to which access to suppliers represents a factor for business success. The responses were balanced: about half of the respondents indicated that this</w:t>
        <w:br/>
        <w:t>170 Question 6 of the information decision to the merging parties, Procedural File Vol. II, pp. 100, 223, 383</w:t>
        <w:br/>
        <w:t>171 Only one other supplier indicated in the market survey revenues in all three mentioned material types, but only in minimal amounts for two types.</w:t>
      </w:r>
    </w:p>
    <w:p>
      <w:r>
        <w:rPr>
          <w:b/>
        </w:rPr>
        <w:t>[Pages 97–99]</w:t>
      </w:r>
    </w:p>
    <w:p>
      <w:r>
        <w:t>- 97 -</w:t>
        <w:br/>
        <w:t>that it is "important" or "decisive"; the other half indicated that it is "relatively insignificant" or plays "no role." In this context, access to procurement markets appears to be of less central importance than access to distribution channels. Nevertheless, this area also influences the competitiveness of individual market participants.</w:t>
        <w:br/>
        <w:t>(275) The decision-making department surveyed competitors and the merging parties regarding the rating they would give ACO, BIRCO, and themselves concerning access to suppliers. ACO (average rating: 1.6) and BIRCO (average rating: 1.7) were rated better than their own access to suppliers (average rating for their own company: 2.2).172</w:t>
        <w:br/>
        <w:t>(276) One of the essential inputs for linear drainage is its grating covers. These must predominantly be purchased by manufacturers of linear drainage products. Since the grate is a crucial component of a drainage channel, the manufacturing or procurement costs in this area have a certain influence on the overall calculation and ultimately the profit margin for a product.</w:t>
        <w:br/>
        <w:t>(277) According to some competitors, ACO has an advantage here, as ACO utilizes its own foundry and can manufacture at least a portion of the required grates itself. This advantage will also benefit BIRCO in the future. The applicants describe in their statement regarding the draft decision that ACO only casts a very small share of the grates needed for linear drainage themselves, without specifying this share more precisely. The background is that the foundry specializes in the production of manhole covers and continuous casting.173 Nevertheless, ACO, with the foundry, at least has its own alternative, which other providers of linear drainage do not have.</w:t>
        <w:br/>
        <w:t>(278) Through the bundling of the additional purchasing volumes of ACO and BIRCO, the merging parties will likely achieve better purchasing conditions in the future. Since the selling price of the drainage channel is a decisive criterion for success in the market—during the survey of competitors and merging parties, price was mentioned as the second most important success factor after the obvious "compliance with standards"—more favorable purchasing conditions represent a competitive advantage for the merged entity ACO/BIRCO.174</w:t>
        <w:br/>
        <w:t>(6) Financial strength/Group size</w:t>
        <w:br/>
        <w:t>(279) ACO has superior financial strength compared to its competitors. The financial strength/group size of a company also plays a role in assessing market power. In this case, it should be noted that ACO plays a special role in the area of surface drainage compared to its main competitors due to its international, diversified positioning even before the merger.</w:t>
        <w:br/>
        <w:t>(280) According to case law, the company's revenue is a measure of its financial strength.175 Since the deterrent and discouraging effect on current and potential competitors is crucial, their perceptions should be taken into account.</w:t>
        <w:br/>
        <w:t>(281) ACO is a company that operates in more than 40 countries worldwide in the field of drainage technology. The ACO Group includes a total of […] domestic and […] foreign subsidiaries that offer a wide range of drainage products. In addition to surface drainage products, these include manhole covers, oil and grease separation systems, backflow systems and pumps, pressure-resistant basement windows and light wells, or drainage systems for showers and baths. Overall, ACO achieved a global group revenue of approximately [700-1,000 million] euros in 2020. The combined revenues are well above those of the six largest competitors.</w:t>
        <w:br/>
        <w:t>(282) Hauraton, the number two in linear drainage, and ANRIN, number four in the market after a merger, generate almost all their revenues in the area of surface drainage. The future third-largest provider, Brink, also has a significant focus here. The fifth-largest provider, Rinninger, after a merger, generates a similar revenue share beyond surface drainage as ACO. However, none of the mentioned competitors can compete with ACO/BIRCO in terms of global group revenues. The global total revenue of the six largest competitors was each (often significantly) below 150 million euros.</w:t>
        <w:br/>
        <w:t>(283) These numerical relationships illustrate the superior size of ACO/BIRCO, which simultaneously opens up strategic opportunities for promoting surface drainage products, e.g., bundling/bonus deals in distribution (see para. (262)). Competitors are likely to be deterred from aggressive competition due to ACO's financial strength and risk diversification. They must expect to be pressured by ACO in their area of activity if they undertake aggressive competitive measures. There is a concern that smaller, medium-sized competitors will refrain from aggressive competition against the merged entity after the merger. Finally, the merged entity has good access to capital markets due to its size.</w:t>
        <w:br/>
        <w:t>(284) According to the applicants' representation, it is not apparent why, with a merger with BIRCO resulting in only a moderate revenue increase of less than 5% concerning ACO's total revenue, the deterrent effects should significantly increase.176 The applicants overlook that the merger will result in a significant change in the market structure for linear drainage: ACO can grow so much through the acquisition of BIRCO that nearly half of the market volume will be generated by an internationally positioned large corporation. Together with the significant capital resources, this greatly increases the deterrent effect on smaller or potential new providers.</w:t>
        <w:br/>
        <w:t>(7) The behavioral scope of ACO is not controlled by expected new entries</w:t>
        <w:br/>
        <w:t>(285) The behavioral scope of the merged entity would not be competitively limited by the expectation of market entries from domestic or foreign sources in the foreseeable future. In light of established market leaders and product preferences, as well as limited storage capacities in the building materials trade, it is not expected,</w:t>
      </w:r>
    </w:p>
    <w:p>
      <w:r>
        <w:rPr>
          <w:b/>
        </w:rPr>
        <w:t>[Pages 100–102]</w:t>
      </w:r>
    </w:p>
    <w:p>
      <w:r>
        <w:t>- 100 -</w:t>
        <w:br/>
        <w:t xml:space="preserve">that in the forecast period, significant new entrants will enter the market, let alone those that could achieve more substantial market positions.  </w:t>
        <w:br/>
        <w:t xml:space="preserve">(286) Contrary to the representation of the merging parties, the survey of the six largest competitors revealed that five out of six respondents do not expect new entrants in the German market for linear drainage in the coming years. The reasons cited include that there are already enough providers (5), and that access to contracting authorities and the building materials trade is too difficult (each 4).177 A larger drainage corporation, which is not currently active in surface drainage, informed the Federal Cartel Office that it had seriously considered entering the linear drainage market some time ago but ultimately abandoned the idea for these very reasons.178  </w:t>
        <w:br/>
        <w:t xml:space="preserve">(287) The economic incentives for market entry are also low. On the one hand, there is an established market leader and many significantly smaller providers with sufficient capacities. On the other hand, the obstacles faced by smaller providers in their expansion efforts also make it difficult for companies based abroad to achieve sufficient sales figures in Germany.  </w:t>
        <w:br/>
        <w:t xml:space="preserve">(288) The applicants state that in recent times, an increasing number of foreign providers are pushing into the German market. This is particularly evident in large public construction projects and border-related projects, where foreign manufacturers repeatedly come into play.179 However, both the sales of regional concrete manufacturers and the sales of foreign providers have so far, as shown by the market investigations of the decision division (cf. para. (203)), been very low and far from the sales of the top group, especially from the sales of the merged company ACO/BIRCO. It is questionable,  </w:t>
        <w:br/>
        <w:t xml:space="preserve">176 Statement of the applicants on the draft decision of November 30, 2021, para. 248, procedural file Vol. IV  </w:t>
        <w:br/>
        <w:t xml:space="preserve">177 Cf. B1 Evaluation of Additional Questions Competitors Group 1, Question 19, procedural file Vol. III, p. 198  </w:t>
        <w:br/>
        <w:t xml:space="preserve">178 Cf. procedural file Vol. VI, p. 159  </w:t>
        <w:br/>
        <w:t>179 Cf. Email from Attorney Skala dated May 31, 2021, procedural file Vol. I, p. 56f.</w:t>
      </w:r>
    </w:p>
    <w:p>
      <w:r>
        <w:t>- 101 -</w:t>
        <w:br/>
        <w:t xml:space="preserve">where the incentive for market entry should come from when even domestic competitors—except for the top group—generate only small market shares and sales. It may be possible in individual cases for a provider from a neighboring country to receive a contract for border-related projects. However, as the investigations show, these are exceptions and have not led to market positions for foreign providers that would trigger significant competitive impulses.  </w:t>
        <w:br/>
        <w:t xml:space="preserve">(289) Foreign providers have so far failed in their attempts at genuine market entry. Only the company BG Graspointner generates sales in Germany to a certain extent. This market position is achieved by BG Graspointner only through a distribution cooperation with BIRCO, i.e., by utilizing the distribution organization of a leading market participant. The products of BG Graspointner distributed through BIRCO consist of a different material than the channels from BIRCO, meaning they are an assortment extension for BIRCO and thus only compete to a limited extent with BIRCO's products. Furthermore, BG Graspointner plays more the role of a supplier here, with pricing authority in resale resting solely with BIRCO. So far, neither BG Graspointner nor any other foreign provider has managed to independently establish a comprehensive distribution network.  </w:t>
        <w:br/>
        <w:t xml:space="preserve">(290) For an offensive expansion strategy and comprehensive distribution of drainage channels, as described in the previous chapters, very good access to the building materials trade and, if possible, also to the contracting authorities is necessary. Both are difficult, especially for companies based abroad. This is not easy for companies without a domestic presence, even for linguistic reasons. Furthermore, knowledge of market conditions is required, for example, in communication with contracting authorities and the building materials trade. The building materials trade essentially carries the products that are in demand. As long as the potential new entrant cannot attract demand, they will encounter difficulties in being listed by the building materials trade.  </w:t>
        <w:br/>
        <w:t xml:space="preserve">(291) Even the applicants themselves concede that there are currently no comprehensive distribution activities by foreign providers of surface drainage systems in Germany. Due to the "rather traditionally structured building materials trade with its significant market power through cooperations and sub-cooperations," foreign competitors find "tendentially somewhat more difficult access to the building materials trade." However, they believe that with a "readily possible establishment or strengthening of distribution efforts," foreign manufacturers could increase their market shares.180  </w:t>
        <w:br/>
        <w:t xml:space="preserve">(292) Given the previous market development and market structure in Germany, this assumption seems far-fetched. No foreign provider has been able to capture any noteworthy market share, except for BG Graspointner. The surveyed foreign competitors describe that entering the German market is significantly more difficult than in other countries. One surveyed foreign competitor stated that they have been trying for years to operate on a larger scale in Germany, but this has proven to be very difficult compared to other countries. The German market is unique in that one is practically only facing domestic competition. Almost all manufacturers are German. Customers trust these domestic providers. In many other European countries, however, there are no domestic manufacturers for whom there is a domestic preference. There, access to the market for a foreign company is significantly easier.181  </w:t>
        <w:br/>
        <w:t xml:space="preserve">bb) Linear drainage and open drainage channels  </w:t>
        <w:br/>
        <w:t xml:space="preserve">(293) The relevant product market affected by the present merger is, for the reasons outlined above, the market for linear drainage (closed channels) without including open drainage channels. However, even if open drainage channels were to be included in the relevant product market, as the merging parties argue, the merger would still need to be prohibited.  </w:t>
        <w:br/>
        <w:t xml:space="preserve">(294) If open channels were added to the relevant product market, the differences in market structure would be relatively minor. BIRCO does not distribute open channels, and ACO only to a limited extent. Thus, while the market volume would grow and additional competitors would operate in the market as defined in this way, the revenues of the merging parties would remain essentially unchanged. Therefore,  </w:t>
        <w:br/>
        <w:t xml:space="preserve">180 Cf. Email from Attorney Skala dated May 31, 2021, procedural file Vol. I, p. 57  </w:t>
        <w:br/>
        <w:t>181 Cf. procedural file Vol. III, pp. 135 ff. Three other foreign competitors who complain about difficult market entry can be found in the procedural file Vol. V, p. 321 as well as Vol. VI, pp. 89f., 123ff.</w:t>
      </w:r>
    </w:p>
    <w:p>
      <w:r>
        <w:rPr>
          <w:b/>
        </w:rPr>
        <w:t>[Pages 103–105]</w:t>
      </w:r>
    </w:p>
    <w:p>
      <w:r>
        <w:t>- 103 -</w:t>
        <w:br/>
        <w:t>the combined market share of the parties after the merger is somewhat lower than when considering the market without open channels.</w:t>
        <w:br/>
        <w:t>(295) The decision-making department also conducted a full survey for this scenario based on the competitors named by the applicants. The combined market shares of the merging parties would also exceed the presumption threshold for market dominance of 40% after the merger in this case, § 18 Abs. 4 GWB. The eight main competitors would be the same – and in the same order – as in the case where only linear drainage (closed channels) is considered. Only in ninth place does a new company, Gutjahr Systemtechnik, appear in the list of the ten largest competitors (instead of Sita Bauelemente). The market shares are detailed in the following table.</w:t>
        <w:br/>
        <w:t>(296) Alternatively: Linear drainage including open channels, Germany 2020</w:t>
        <w:br/>
        <w:t>Market share*</w:t>
        <w:br/>
        <w:t>Total market volume: 100%</w:t>
        <w:br/>
        <w:t>[approx. 218 million] euros*</w:t>
        <w:br/>
        <w:t>ACO [25-30%]</w:t>
        <w:br/>
        <w:t>BIRCO [10-15%]</w:t>
        <w:br/>
        <w:t>Combined [40-45%]</w:t>
        <w:br/>
        <w:t>Hauraton [10-15%]</w:t>
        <w:br/>
        <w:t>Brink [5-10%]</w:t>
        <w:br/>
        <w:t>ANRIN [0-5%]</w:t>
        <w:br/>
        <w:t>Rinninger [0-5%]</w:t>
        <w:br/>
        <w:t>MEA [0-5%]</w:t>
      </w:r>
    </w:p>
    <w:p>
      <w:r>
        <w:t>- 104 -</w:t>
        <w:br/>
        <w:t>Betonwerk Neu-Ulm [0-5%]</w:t>
        <w:br/>
        <w:t>Wiedemann [0-5%]</w:t>
        <w:br/>
        <w:t>Monsun [0-5%]</w:t>
        <w:br/>
        <w:t>Gutjahr Systemtechnik [0-5%]</w:t>
        <w:br/>
        <w:t>ONES [0-5%]</w:t>
        <w:br/>
        <w:t>* To protect trade secrets, total market volume and market shares are indicated in ranges.</w:t>
        <w:br/>
        <w:t>(297) Open drainage channels are produced primarily by concrete works and paving stone manufacturers. For these companies – some of which operate only regionally – channels are often just a marginal area of their activity. Furthermore, open drainage channels are generally significantly cheaper than closed channels. Therefore, it is not surprising that even when including manufacturers of open channels, there are almost no changes in the listing of the largest competitors. The market volume is also only slightly higher.</w:t>
        <w:br/>
        <w:t>(298) The merging parties criticized in their statement on the draft decision that the "largest manufacturer of open linear drainage systems," the company Kortmann Beton GmbH &amp; Co. KG ("Kortmann"), had not been considered. Kortmann has gained significant market shares at the expense of manufacturers of closed linear drainage systems in recent years through innovative solutions, particularly in the surface drainage of gas stations.182</w:t>
        <w:br/>
        <w:t>(299) The company Kortmann was indeed surveyed as part of the competitor inquiry by the decision-making department; however, it did not report any revenues, stating that it primarily manufactures paving stones and concrete precast parts and therefore does not see itself "as a market competitor of Birco or Aco."183 The decision-making department took the applicants' criticism as an opportunity for further inquiries with Kortmann.</w:t>
        <w:br/>
        <w:t>(300) Kortmann stated that it does indeed sell surface drainage products as a marginal business, but only a few products for special applications, e.g., in the WHG area (particularly gas stations) or heavy-duty areas, are offered.184 The revenue figures subsequently provided by Kortmann were taken into account by the decision-making department in calculating the aforementioned market shares. It could be determined that Kortmann is not the largest manufacturer of open linear drainage systems and that its market significance was significantly overestimated by the merging parties. Other companies such as Gutjahr Systemtechnik, Berding Beton, Kronimus, among others, achieve significantly higher revenues with open drainage channels than Kortmann. In this regard, not only the revenues generated by Kortmann with channel drains and drainage elements were considered, but also those with so-called lowering channels (see Rn. (142). The question of whether these should even be considered among the open drainage channels can remain open, as it is irrelevant to the decision.</w:t>
        <w:br/>
        <w:t>(301) Even when considering a market for linear drainage and open drainage channels as an alternative, nearly equally significant changes in market conditions would arise as in a narrower market for linear drainage, and the same merger-related negative competitive effects are to be expected. In this regard, reference is made in full to the above statements.</w:t>
        <w:br/>
        <w:t>183 See email from Kortmann dated September 13, 2021, procedural file Vol. IV, p. 413</w:t>
        <w:br/>
        <w:t>184 See email (telephone protocol) dated December 2, 2021, procedural file Vol. IV, p. 412</w:t>
      </w:r>
    </w:p>
    <w:p>
      <w:r>
        <w:rPr>
          <w:b/>
        </w:rPr>
        <w:t>[Pages 106–108]</w:t>
      </w:r>
    </w:p>
    <w:p>
      <w:r>
        <w:t>- 106 -</w:t>
        <w:br/>
        <w:t>3. Result</w:t>
        <w:br/>
        <w:t>(302) The decision-making department has concluded based on its investigations that, contrary to the assertions of the applicants, there is an independent market for linear drainage in Germany, which does not include open drainage channels. The determined market shares of the merging parties exceed the presumption threshold for market dominance according to § 18 Abs. 4 GWB.</w:t>
        <w:br/>
        <w:t>(303) In the required overall assessment of the competitive conditions relevant to the affected market, ACO would achieve a dominant market position in the market for linear drainage in Germany after the merger with BIRCO, in relation to its competitors, within the meaning of § 18 Sentence 1 No. 3 GWB. This holds true even if one were to include open drainage channels in the relevant market, contrary to the conviction of the decision-making department.</w:t>
        <w:br/>
        <w:t>(304) Reasons for this include, in particular, the high market share of ACO/BIRCO after the merger, the significant market share gap to the following competitors, the size and financial strength of the globally active group in various areas of drainage technology, as well as the superior access to sales markets compared to competitors due to the bundling of strong brands, large sales teams, and good contacts with contracting authorities, as well as an outstanding positioning in the building materials trade.</w:t>
        <w:br/>
        <w:t>(305) It is expected that the merging parties could further expand their already strong market position after the merger for these reasons. It should also be considered that a manufacturer for linear drainage would emerge for the first time, uniting the most important material types polymer concrete, plastic, and concrete under one roof, thereby making the storage of competitor products unnecessary for smaller building material dealers, for example.</w:t>
        <w:br/>
        <w:t>(306) Neither the remaining medium-sized competitors nor the customers can competitively control the scope of action of ACO/BIRCO after the merger. A significant expansion of foreign providers that could competitively control the merged entity is also not to be expected.</w:t>
      </w:r>
    </w:p>
    <w:p>
      <w:r>
        <w:t>- 107 -</w:t>
        <w:br/>
        <w:t>(307) Overall, it is therefore expected that ACO and BIRCO would achieve a dominant position in the market in the event of a merger, and effective competition would be significantly impeded. The merger is therefore to be prohibited in accordance with § 36 Abs. 1 GWB.</w:t>
      </w:r>
    </w:p>
    <w:p>
      <w:r>
        <w:t>- 108 -</w:t>
        <w:br/>
        <w:t>D. Fees</w:t>
        <w:br/>
        <w:t>(308) The prohibition of a merger project is subject to fees as an official act of the cartel authority according to § 40 GWB in accordance with § 62 Abs. 1 Sentence 2 No. 2 GWB. The cartel authority may charge fees of up to €50,000, and in cases of particularly great economic significance and exceptionally high administrative effort, up to €100,000 (§ 62 Abs. 2 Sentence 2 No. 1 in conjunction with Sentence 3 GWB). The application for a merger according to § 39 Abs. 1 GWB is also subject to fees according to § 62 Abs. 1 Sentence 2 No. 1 GWB. The fee for the prohibition is to be credited against the fee for the merger application (§ 62 Abs. 1 Sentence 4 GWB).</w:t>
        <w:br/>
        <w:t>(309) The amount of the fee is determined according to § 62 Abs. 2 Sentence 1 GWB based on the personnel and material effort of the cartel authority (cost coverage principle) while considering the economic significance of the subject of the fee-liable action (equivalence principle). In this context, the economic significance of the merger is of relatively greater importance. It regularly arises from the expected economic benefits of the merger for the applying companies and the effects on the affected market. For the economic benefits of the merger on the part of the companies, their revenues in the relevant markets and their market shares are again significant.185 Within the fee framework, the average case is to be assigned the medium fee as an appropriate fee. This currently amounts to €25,000. From this average value, depending on the respective economic significance and the workload, adjustments may be made, the amount of which is at the discretion of the cartel authority.186</w:t>
        <w:br/>
        <w:t xml:space="preserve">(310) The decision-making department attributes a significance to the registered merger project that is above average. The economic significance can be determined in particular by the revenues achieved by the merging parties and their position in the affected merger market. The revenues of the merging parties are in the very high double-digit million range. It should be considered, </w:t>
        <w:br/>
        <w:t>185 Cf. OLG, Decision of 16.4.2008, VI-Kart 2/08 (V) with references.</w:t>
        <w:br/>
        <w:t>186 Cf. OLG, Decision of 24.2.2010, VI-Kart 11/09 (V) with references.</w:t>
      </w:r>
    </w:p>
    <w:p>
      <w:r>
        <w:rPr>
          <w:b/>
        </w:rPr>
        <w:t>[Pages 109–111]</w:t>
      </w:r>
    </w:p>
    <w:p>
      <w:r>
        <w:t>- 109 -</w:t>
        <w:br/>
        <w:t>that this would lead to high market shares in the affected market. Therefore, the notified merger project is of significant importance for the affected market, and the interest of the merging parties in its implementation is correspondingly large.</w:t>
        <w:br/>
        <w:t>(311) The factual and personnel effort of the cartel authority was significantly above average. After a medium-length preliminary examination phase, a notification and a main examination procedure took place. The merger control procedure was characterized by extensive investigations at nearly 200 companies, which in some areas could only be conducted with information orders. In addition, a competitor was joined by decision. This was followed by the preparation of a warning for the legal hearing as well as access to the files for both the joined party and the merging parties. The merging parties provided comprehensive statements regarding the reasons for the prohibition.</w:t>
        <w:br/>
        <w:t>(312) In light of all criteria relevant for the assessment of the fee, a fee of a total of […] € is appropriate in this case. After accounting for the separately charged fee for the notification of the merger project of […] €, an amount of […] € was set for the prohibition in the exercise of due discretion.</w:t>
        <w:br/>
        <w:t>(313) The cost debtors are, according to § 62 Abs. 6 Satz 1 Nr. 2 in conjunction with § 62 Abs. 1 Nr. 2, § 40 GWB, the parties 1 to 3 as joint debtors (§ 62 Abs. 6 Satz 3 GWB).</w:t>
        <w:br/>
        <w:t>(314) The total fee of […] € is due upon delivery of this decision and must be transferred within one month to the account of the</w:t>
        <w:br/>
        <w:t>Deutsche Bundesbank, Branch Saarbrücken</w:t>
        <w:br/>
        <w:t>IBAN: DE81 5900 0000 0059 0010 20</w:t>
        <w:br/>
        <w:t>BIC: MARKDEF1590.</w:t>
        <w:br/>
        <w:t>Please ensure to indicate the purpose of use as the cash reference number</w:t>
        <w:br/>
        <w:t>810600444499 and the date of the decision; otherwise, the payment cannot be processed.</w:t>
        <w:br/>
        <w:t>(315) If no or incomplete payment is made by the end of one month after the date of delivery, late fees of one percent of the outstanding amount will be charged for each commenced month of delay (§ 62 Abs. 8 GWB, § 1 Abs. 1 KartKostVO in conjunction with § 18 Abs. 1 VwKostG). For transfers from abroad, bank charges generally apply. In these cases, it must be ensured that the full fee is credited to the account of the Federal Cartel Office.</w:t>
        <w:br/>
        <w:t>(316) The expenses for the necessary publication of this decision in the Federal Gazette (§ 43 Abs. 2 Nr. 1 GWB) will be charged separately (§ 62 Abs. 1 Satz 3 GWB).</w:t>
      </w:r>
    </w:p>
    <w:p>
      <w:r>
        <w:t>- 111 -</w:t>
        <w:br/>
        <w:t>E. Instructions on Legal Remedies</w:t>
        <w:br/>
        <w:t>An appeal is open against this decision. It must be submitted within a period of one month to the Federal Cartel Office, Bonn. However, it is sufficient if it is received within this period by the appellate court, the Higher Regional Court of Düsseldorf. The period begins with the delivery of the decision. If an application for a ministerial permit under § 42 GWB is made, the period begins with the delivery of the decision on the application.</w:t>
        <w:br/>
        <w:t>The appeal must be substantiated. The grounds for the appeal must be submitted to the Federal Cartel Office or the appellate court. The period for the grounds of appeal is two months and can be extended upon request by the chairperson of the appellate court. The period begins with the delivery of the contested decision. If an application for a ministerial permit under § 42 GWB is made, the period begins with the delivery of the decision on the application; in the case of contesting the decision on the application, it begins with its finality. The grounds for the appeal must contain the statement of the extent to which the decision is contested and the request for its amendment or repeal, and must specify the facts and evidence, including any new ones, on which the appeal is based.</w:t>
        <w:br/>
        <w:t>The parties must be represented by a lawyer as their authorized representative when filing and substantiating the appeal.</w:t>
        <w:br/>
        <w:t>Dr. Wagemann E. Müller Detering</w:t>
      </w:r>
    </w:p>
    <w:p>
      <w:r>
        <w:rPr>
          <w:b/>
        </w:rPr>
        <w:t>[Pages 112–113]</w:t>
      </w:r>
    </w:p>
    <w:p>
      <w:r>
        <w:t>- 112 -</w:t>
        <w:br/>
        <w:t>Table of Contents</w:t>
        <w:br/>
        <w:t>A. Summary ........................................................................................................... 4</w:t>
        <w:br/>
        <w:t>B. Facts .................................................................................................................. 7</w:t>
        <w:br/>
        <w:t>I. The Project ......................................................................................................... 7</w:t>
        <w:br/>
        <w:t>II. Involved Companies .......................................................................................... 7</w:t>
        <w:br/>
        <w:t>1. ACO ....................................................................................................................... 7</w:t>
        <w:br/>
        <w:t>2. FW Holding GmbH ............................................................................................... 8</w:t>
        <w:br/>
        <w:t>3. BIRCO .................................................................................................................. 8</w:t>
        <w:br/>
        <w:t>4. MEA Group GmbH ............................................................................................... 9</w:t>
        <w:br/>
        <w:t>III. Procedural History and Investigations .............................................................. 9</w:t>
        <w:br/>
        <w:t>C. Legal Assessment .......................................................................................... 14</w:t>
        <w:br/>
        <w:t>I. Formal Requirements for Prohibition ............................................................... 14</w:t>
        <w:br/>
        <w:t>1. Scope of Application of the GWB ........................................................................ 14</w:t>
        <w:br/>
        <w:t>2. Merger Criteria ..................................................................................................... 14</w:t>
        <w:br/>
        <w:t>II. Substantive Requirements for Prohibition ....................................................... 14</w:t>
        <w:br/>
        <w:t>1. Market Definition ................................................................................................ 15</w:t>
        <w:br/>
        <w:t>a) Substantive Market Definition ............................................................................. 15</w:t>
        <w:br/>
        <w:t>aa) View of the companies involved in the merger: A unified market for surface drainage .......................................................... 16</w:t>
        <w:br/>
        <w:t>bb) Closed linear drainage systems form a distinct substantive market ................. 19</w:t>
        <w:br/>
        <w:t>(1) Linear drainage is a distinct substantive market differentiated from other drainage systems ................................................ 20</w:t>
        <w:br/>
        <w:t>(a) Behavior of the demanders ............................................................................. 25</w:t>
        <w:br/>
        <w:t>(b) Functionality and application cases ............................................................... 31</w:t>
        <w:br/>
        <w:t>(2) Open drainage channels do not belong to the market for linear drainage ....... 46</w:t>
        <w:br/>
        <w:t>(3) Products of other surface drainage do not belong to the substantive market of linear drainage .................................................. 55</w:t>
      </w:r>
    </w:p>
    <w:p>
      <w:r>
        <w:t>- 113 -</w:t>
        <w:br/>
        <w:t>(4) No distinction of linear drainage by material .................................................. 57</w:t>
        <w:br/>
        <w:t>cc) Result of the substantive market definition ....................................................... 60</w:t>
        <w:br/>
        <w:t>b) Geographical Market Definition .......................................................................... 60</w:t>
        <w:br/>
        <w:t>aa) Presentation of the applicants: EEA-wide market ........................................... 62</w:t>
        <w:br/>
        <w:t>bb) Results of the investigations: Geographically nationwide market for linear drainage ........................................................................ 62</w:t>
        <w:br/>
        <w:t>cc) Result of the geographical market definition .................................................... 66</w:t>
        <w:br/>
        <w:t>2. Competitive Assessment ..................................................................................... 67</w:t>
        <w:br/>
        <w:t>a) Presentation of the applicants regarding competitive assessment ....................... 68</w:t>
        <w:br/>
        <w:t>b) Results of the investigations by the decision-making department ....................... 70</w:t>
        <w:br/>
        <w:t>aa) Linear drainage ................................................................................................. 70</w:t>
        <w:br/>
        <w:t>(1) Market shares ................................................................................................... 70</w:t>
        <w:br/>
        <w:t>(2) Assessment of market structure ...................................................................... 81</w:t>
        <w:br/>
        <w:t>(3) Elimination of competitive pressure between ACO and BIRCO ..................... 82</w:t>
        <w:br/>
        <w:t>(4) ACO + BIRCO would have excellent access to the sales markets ................. 84</w:t>
        <w:br/>
        <w:t>(a) Brand and distribution .................................................................................. 84</w:t>
        <w:br/>
        <w:t>(b) The merged entity would have excellent access to contracting authorities/construction planners ............................................. 88</w:t>
        <w:br/>
        <w:t>(c) Access to the building materials trade .......................................................... 91</w:t>
        <w:br/>
        <w:t>(5) Improved access to procurement markets ....................................................... 96</w:t>
        <w:br/>
        <w:t>(6) Financial strength/group size .......................................................................... 98</w:t>
        <w:br/>
        <w:t>(7) The behavioral scope of ACO is not controlled by expected new entrants ....... 99</w:t>
        <w:br/>
        <w:t>bb) Linear drainage and open drainage channels .................................................. 102</w:t>
        <w:br/>
        <w:t>3. Result .................................................................................................................... 106</w:t>
        <w:br/>
        <w:t>D. Fees .................................................................................................................. 108</w:t>
        <w:br/>
        <w:t>E. Legal Remedies Information ......................................................................... 111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