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https://www.autoritedelaconcurrence.fr/fr/decision/relative-au-respect-de-linjonction-prononcee-lencontre-de-la-societe-france-telecom-par-la</w:t>
      </w:r>
    </w:p>
    <w:p>
      <w:r>
        <w:t>Pages translated : 39</w:t>
      </w:r>
    </w:p>
    <w:p/>
    <w:p>
      <w:r>
        <w:rPr>
          <w:b/>
        </w:rPr>
        <w:t>[Pages 1–3]</w:t>
      </w:r>
    </w:p>
    <w:p>
      <w:r>
        <w:t xml:space="preserve">Decision No. 02-D-41 of June 26, 2002  </w:t>
        <w:br/>
        <w:t xml:space="preserve">regarding compliance with the injunction issued against  </w:t>
        <w:br/>
        <w:t xml:space="preserve">the company France Télécom by the Paris Court of Appeal  </w:t>
        <w:br/>
        <w:t>in its judgment of June 29, 1999</w:t>
      </w:r>
    </w:p>
    <w:p>
      <w:r>
        <w:t xml:space="preserve">The Competition Council (Section III A),  </w:t>
        <w:br/>
        <w:t xml:space="preserve">Having regard to the letter registered on July 27, 2000 under number R 28, by which the company Sonera France referred to the Competition Council the non-compliance with the injunctions issued by the Paris Court of Appeal in its judgment of June 29, 1999;  </w:t>
        <w:br/>
        <w:t xml:space="preserve">Having regard to the letter registered on July 20, 2001 under number R 33, by which the company Scoot France referred to the Competition Council on the same basis;  </w:t>
        <w:br/>
        <w:t xml:space="preserve">Having regard to Book IV of the Commercial Code and Decree No. 86-1309 of December 29, 1986 amended for the application of Ordinance No. 86-1243 of December 1, 1986 as well as Decree No. 2002-689 of April 30, 2002;  </w:t>
        <w:br/>
        <w:t xml:space="preserve">Having regard to the judgment of the Paris Court of Appeal dated June 29, 1999;  </w:t>
        <w:br/>
        <w:t xml:space="preserve">Having regard to the judgment rendered by the Commercial Chamber of the Court of Cassation on December 4, 2001;  </w:t>
        <w:br/>
        <w:t xml:space="preserve">Having regard to the business secrecy decision No. 01-DSA-15 of December 10, 2001;  </w:t>
        <w:br/>
        <w:t xml:space="preserve">Having regard to Opinion No. 00-1211 of the Telecommunications Regulatory Authority of November 15, 2000;  </w:t>
        <w:br/>
        <w:t xml:space="preserve">Having regard to the observations presented by the companies Sonera France, Scoot France, France Télécom, and by the Government Commissioner;  </w:t>
        <w:br/>
        <w:t xml:space="preserve">Having regard to the other documents in the file;  </w:t>
        <w:br/>
        <w:t>The rapporteur, the general rapporteur, the Government Commissioner, the representatives of the companies Sonera France, Scoot France, and France Télécom, heard during the session of March 20, 2002;</w:t>
      </w:r>
    </w:p>
    <w:p>
      <w:r>
        <w:t>I. - Findings</w:t>
      </w:r>
    </w:p>
    <w:p>
      <w:r>
        <w:t xml:space="preserve">The Paris Court of Appeal, in its judgment of June 29, 1999, after having annulled for procedural reasons Decision No. 98-D-60 of the Competition Council dated September 29, 1998, issued injunctions almost identical to those formulated by the Council in its annulled decision. On December 4, 2001, the Court of Cassation rejected the appeal filed by France Télécom against this judgment.  </w:t>
        <w:br/>
        <w:t xml:space="preserve">The Paris Court of Appeal thus "ordered the company France Télécom, until the commissioning of the body provided for in Article L. 35-4 of the Postal and Telecommunications Code, responsible for maintaining the universal directory list, to provide, under identical conditions, to any person who requests it, the consolidated list containing, subject to the rights of the persons concerned, the information contained in the universal directory, to offer a service allowing the compliance of files containing personal data held by third parties with the orange list of telephone subscribers, whether these files are or are not directly extracted from the directory database;  </w:t>
        <w:br/>
        <w:t xml:space="preserve">It stated that these services must be offered under transparent, objective, and non-discriminatory conditions at a price oriented towards the costs related to the technical operations necessary to meet this request, similar, regarding the deduplication or topping service, to the service provided in the France Télécom catalog under the section providing for the compliance of external third-party files with the saffron list and the deduplication or topping of these files."  </w:t>
        <w:br/>
        <w:t xml:space="preserve">In its reasoning, the Paris Court of Appeal considered that the list of telephone subscribers maintained by France Télécom constituted, for operators operating in the prospecting file market (such as the company Filetech SA, the complainant before the Council), a resource that no other database could replace.  </w:t>
        <w:br/>
        <w:t xml:space="preserve">Two companies, believing they needed access to the telephone subscriber list to carry out their activity, referred to the Competition Council a procedure for non-compliance with the injunctions issued by the Paris Court of Appeal against France Télécom:  </w:t>
        <w:br/>
        <w:t xml:space="preserve">the company Sonera France (hereinafter Sonera) which wishes to establish a telephone information service;  </w:t>
        <w:br/>
        <w:t xml:space="preserve">the company Scoot France (hereinafter Scoot) which wishes to develop a "smart directory" service by telephone and internet;  </w:t>
        <w:br/>
        <w:t>The company Lectiel SA (formerly known as Filetech SA) did not refer to the Competition Council but is in dispute with France Télécom before the Paris Court of Appeal for grievances that also relate to the non-compliance with the injunctions issued by the Court against France Télécom.</w:t>
      </w:r>
    </w:p>
    <w:p>
      <w:r>
        <w:t>A. - TELEPHONE DIRECTORY AND INFORMATION SERVICES</w:t>
      </w:r>
    </w:p>
    <w:p>
      <w:r>
        <w:t xml:space="preserve">These services consist of making available to the public practical information (names and/or corporate names, first names, addresses, telephone contact details, and possibly profession, email address) about a category of persons (subscriber list, lists of businesses on a local or national scale) grouped in comprehensive files derived from the lists of subscribers and users of telephone services.  </w:t>
        <w:br/>
        <w:t xml:space="preserve">Different techniques for making this information available are possible: telephone information, online access via Minitel or the internet (electronic directory), paper publication (paper directory). These different techniques correspond to various business models. The revenues from these activities can come from service provision or connection fees (in the case of telephone information, electronic directory), from the sale of advertising space (in the case of paper directories), or from both.  </w:t>
        <w:br/>
        <w:t>In addition to the method of provision, the type of information offered allows for product differentiation. The France Télécom White Pages directory includes all telephone subscribers by department, while the Yellow Pages directory includes professionals. Furthermore, more or less elaborate and targeted services can be offered. The company Scoot presents its telephone information service as being targeted at professionals and allowing for more comprehensive services than merely providing telephone numbers.</w:t>
      </w:r>
    </w:p>
    <w:p>
      <w:r>
        <w:t xml:space="preserve">The structure of competition  </w:t>
        <w:br/>
        <w:t>The European directory sector (paper or electronic publishing) is, as stated by the Wanadoo group, primarily structured by country, where historical players generate the majority of advertising revenues. In France, "the group occupies a leading position in directories, with a market share that the group estimates to be over 75%. In this market, the group faces several competing publishers, most of whom offer regional directories of the yellow pages type. … The internet Yellow Pages face competition from other online directory publishers (for example, Illiad) and are expected to face competition from directory sites currently being created (Vivendi in partnership with AOL and Scoot)." On a European scale, "the group must contend with historical players, who have significant financial resources, well-known brands, and a large user base," notably Seat Pagine Gialle (Italy), BT Yellow Pages (United Kingdom), and De TeMedien (Germany). The directory sector has undergone significant changes due to the introduction of the internet. To take advantage of the opportunities offered by this new medium, some players in the directory market have joined forces with players in the internet market, as illustrated by the formation of the Wanadoo group or the merger of Seat Pagine Gialle with Tin.it.</w:t>
      </w:r>
    </w:p>
    <w:p>
      <w:r>
        <w:t xml:space="preserve">Telephone information services  </w:t>
        <w:br/>
        <w:t>Telecommunication operators generally offer their own information service, as is the case with France Télécom (which offers the "12" service), and mobile operators SFR and Bouygues Telecom. To expand their user base, the latter two have signed a contract with the Intelmatique subsidiary of the historical operator to gain online access to the directory database of</w:t>
      </w:r>
    </w:p>
    <w:p>
      <w:r>
        <w:rPr>
          <w:b/>
        </w:rPr>
        <w:t>[Pages 4–6]</w:t>
      </w:r>
    </w:p>
    <w:p>
      <w:r>
        <w:t xml:space="preserve">France Télécom. However, when comparing the number of calls per year from these different services regarding the search for residential subscribers (257 million in 1999 for France Télécom's "12", 12 million for SFR, and lower traffic for Bouygues Telecom), it is noted that France Télécom currently holds a leading position in this sector where other companies, such as Sonera and Scoot, are also seeking to establish themselves.  </w:t>
        <w:br/>
        <w:t xml:space="preserve">Printed professional directories, such as yellow pages  </w:t>
        <w:br/>
        <w:t xml:space="preserve">A representative of Pages Jaunes states: "Our main competitors for the publication of printed directories are: the regional professional address directories known as annuaires soleil in the Paris area; GEA, which publishes directories for various agglomerations under different names. Then, a multitude of small publishers publish directories of local dimensions." Competition exists in the market for publishing professional directories intended for telephone subscribers, but it operates at the local level and remains limited. The total contracts for making directory data available to these publishers for the year 1999 indicate that the cumulative number of addresses sold by France Télécom for that year is less than 2 million. The Competition Council, having been seized several times regarding this sector, has considered that France Télécom holds a dominant position in this market, referring in particular to the number of copies of directories distributed by this operator "which benefits from the longevity of its position as a public operator and financial resources that are incomparable to those of the company CMS" (decision no. 96-D-10 dated February 20, 1996, regarding practices implemented by France Télécom and the ODA).  </w:t>
        <w:br/>
        <w:t xml:space="preserve">The share of the cost of acquiring addresses in the turnover of this type of activity (which is on the order of 1%) does not explain the difficulties of market penetration. The Wanadoo group indicates in a prospectus made available to the public on the occasion of its stock market introduction: "The key competitive bases in the directory market are ease of use and access, brand recognition and quality, relevance and completeness of the information available in its databases. The competitive bases for attracting advertisers are particularly the size of the audience for the directories, ...". The difficulties in penetrating this market are largely due to the recognition of Pages Jaunes. The company Pages Jaunes holds, among others, the trademarks "Pages Jaunes" and "Pages Blanches". It benefits from the brand image associated with these products, provided by the longevity of the public operator's position, which is not the case for its competitors. In the public's mind, the yellow pages directory is inseparable from the image of the public operator.  </w:t>
        <w:br/>
        <w:t xml:space="preserve">The universal directory  </w:t>
        <w:br/>
        <w:t xml:space="preserve">The provisions of Article L. 35-4 of the Postal and Telecommunications Code define the content of the universal service concerning directory and information activities: "A universal directory, in printed and electronic forms, and an information service are made available to the public. Subject to the protection of the rights of the persons concerned, it provides access to the names or business names, telephone contact details, and addresses of all subscribers to publicly accessible networks, as well as the mention of their profession for those who wish." These provisions (before their amendment by the ordinance of July 25, 2001) provided for the creation of an independent body responsible for managing the consolidated list of subscribers from different operators, with the obligation for any operator to communicate to this body the list of its subscribers, so that it could make these lists available to operators or providers interested in publishing universal directories, at a price reflecting the costs. This body was ultimately not created, seemingly due to uncertainties regarding its economic balance and financing.  </w:t>
        <w:br/>
        <w:t xml:space="preserve">Directive 98/10/EC, and in particular its Article 6, provides for the obligation for any operator to provide the subscriber list to any person who requests it for the purpose of publishing a universal directory, which calls into question the exclusivity that the aforementioned body implicitly enjoyed. An ordinance dated July 25, 2001, concerning various transpositions of community harmonization, allowed for the transposition of Article 6 of this directive. This ordinance modified the content of Article L. 35-4 of the Postal and Telecommunications Code, which provided for the creation of the initially envisaged body. Furthermore, the ordinance provides: "Upon any request made for the purpose of publishing a universal directory or providing a universal information service, even if limited to a defined geographical area, operators are required to provide, under non-discriminatory conditions and at a price reflecting the costs of the service rendered, the list of all subscribers or users .... A decree in the Council of State, taken after the opinion of the Superior Commission of the Public Postal and Telecommunications Service, specifies the terms of application of this paragraph." This implementing decree, currently being drafted and having been the subject of public consultation, should establish the technical and financial modalities for providing these lists. Furthermore, the ordinance provides that disputes relating to the technical and financial conditions for providing subscriber lists may be submitted to the Telecommunications Regulatory Authority, in accordance with Article L. 36-8 of the Postal and Telecommunications Code.  </w:t>
        <w:br/>
        <w:t xml:space="preserve">France Télécom is required to publish a universal directory in printed and electronic form and to provide a universal information service. In its decision regarding the forecast evaluations of the cost of the universal service for the year 2001, the ART considers that, given the methodology retained for calculating the net cost of the directory and information component (defined in Article R. 20-36 of the Postal and Telecommunications Code), "the directory and information service component is profitable and, as such, no compensation is due."  </w:t>
        <w:br/>
        <w:t xml:space="preserve">B. - COMPANIES CHALLENGING FRANCE TELECOM'S COMPLIANCE WITH INJUNCTIONS  </w:t>
        <w:br/>
        <w:t xml:space="preserve">1. The company Sonera  </w:t>
        <w:br/>
        <w:t xml:space="preserve">The company Sonera, previously known as Telecom Finland, the historical telecommunications operator in Finland, also presents itself as "a major provider of telephone assistance and directory services both nationally and internationally." It also has a significant activity in publishing regional telephone directories and additionally offers directory services on the internet. Already present in Great Britain, Italy, and Spain as well as in the United States, Sonera has decided to launch a telephone information service in France. It therefore created, in early January 2000, the company Sonera France with the aim of establishing a platform to provide information by telephone. It also decided to acquire more than 50% of a call center operator located in Amiens, the company Intra Call Center, in order to establish the platform for this service.  </w:t>
        <w:br/>
        <w:t xml:space="preserve">The company Sonera France presents its business project as a value-added information service (in addition to phone numbers and addresses, it will notably provide fax numbers, mobile numbers, email addresses, yellow pages information, and international phone numbers) clearly competing with the telephone information service "le 12" of France Télécom. As an order of magnitude, an assumption of 24 million calls per year requires 200 operators to respond to requests and generates approximately 20 million euros in revenue. This is based on the assumption that an operator is capable of handling about 50 calls per hour on average.  </w:t>
        <w:br/>
        <w:t xml:space="preserve">The first letter sent by Sonera France to France Télécom, dated May 6, 1999, outlines Sonera's objectives. A letter dated November 12, 1999, clearly summarizes Sonera's requests to France Télécom, which concern three items:  </w:t>
        <w:br/>
        <w:t xml:space="preserve">billing on behalf of third parties;  </w:t>
        <w:br/>
        <w:t xml:space="preserve">traffic routing offer;  </w:t>
        <w:br/>
        <w:t xml:space="preserve">access to the database.  </w:t>
        <w:br/>
        <w:t xml:space="preserve">On the first two points, Sonera, not obtaining satisfaction from France Télécom at the end of the negotiations, will bring the dispute before the ART.  </w:t>
        <w:br/>
        <w:t xml:space="preserve">Regarding the third point, the subject of the present dispute before the Competition Council, France Télécom offered Sonera two proposals for access to the directory database, on the one hand the Intelmatique offer, and on the other hand the offer from its multimedia division. Sonera has repeatedly contested these rates, considering them excessive, and has unsuccessfully attempted to obtain a discount from France Télécom. The arguments put forward in the negotiation are as follows:  </w:t>
        <w:br/>
        <w:t xml:space="preserve">these rates would not allow for the establishment of an economically viable information service (see below);  </w:t>
        <w:br/>
        <w:t xml:space="preserve">they would be high in view of the prices practiced in certain national directory data markets in Europe, which France Télécom disputes;  </w:t>
        <w:br/>
        <w:t xml:space="preserve">they would not comply with the injunctions of the Paris Court of Appeal of June 29, 1999, in that they would not be oriented towards "the costs related to the necessary technical operations" (In its letter of June 9, 2000, Sonera proposes to France Télécom that the price of the address be set at 5 cents per unit, the amount of the technical costs of deduplication and topping operations).  </w:t>
        <w:br/>
        <w:t xml:space="preserve">The elements provided by the company Sonera on the economic viability of a telephone information service for residential subscribers  </w:t>
        <w:br/>
        <w:t>The company Sonera claims that a telephone information activity is not economically viable given the rates for making the directory database available applied by the public operator. The assumptions regarding the volume of activity are crucial for estimating the turnover of the activity and the costs (which increase depending on the number of operators needed to</w:t>
      </w:r>
    </w:p>
    <w:p>
      <w:r>
        <w:rPr>
          <w:b/>
        </w:rPr>
        <w:t>[Pages 7–9]</w:t>
      </w:r>
    </w:p>
    <w:p>
      <w:r>
        <w:t xml:space="preserve">taking into account the directory database access fees applied by the public operator. The assumptions regarding the volume of activity are crucial for estimating the revenue of the activity and the expenses (which increase depending on the number of operators needed to ensure the service). It is therefore important to accurately forecast the volume of activity during the service launch phase, and then at the end of the ramp-up period. The assumptions made by Sonera indicate, for the period following the ramp-up, a number of calls of 24 million, which corresponds to approximately 9% of the number of calls received by France Télécom for the year 1999 (257 million calls). A more optimistic scenario was gathered by the investigator indicating a number of 25 million calls in the first year, 50 million in the second year, or 20% of the number of calls of the "12" service today.  </w:t>
        <w:br/>
        <w:t xml:space="preserve">Assumption 1: annual number of calls equal to 24 million  </w:t>
        <w:br/>
        <w:t xml:space="preserve">The projected accounting elements of activity provided by Sonera are transcribed below, breaking down operating expenses by address. The amounts are exclusive of taxes.  </w:t>
        <w:br/>
        <w:t xml:space="preserve">Access to the database via the Intelmatique service  </w:t>
        <w:br/>
        <w:t xml:space="preserve">Fee  </w:t>
        <w:br/>
        <w:t xml:space="preserve">Call price Personnel Address acquisition Marketing Administrative expenses Other Result  </w:t>
        <w:br/>
        <w:t xml:space="preserve">billing + traffic  </w:t>
        <w:br/>
        <w:t xml:space="preserve">5.5 F 2.5 F 0.9 F 0.9 F 0.6 F 0.5 F 0.2 F - 0.2 F  </w:t>
        <w:br/>
        <w:t xml:space="preserve">Acquisition of the database via the multimedia division offer  </w:t>
        <w:br/>
        <w:t xml:space="preserve">Fee  </w:t>
        <w:br/>
        <w:t xml:space="preserve">Call price Personnel Address acquisition Marketing Administrative expenses Other Result  </w:t>
        <w:br/>
        <w:t xml:space="preserve">billing + traffic  </w:t>
        <w:br/>
        <w:t xml:space="preserve">5.5 F 2.5 F 0.9 F 1.4 F 0.6 F 0.5 F 0.2 F - 0.7 F  </w:t>
        <w:br/>
        <w:t xml:space="preserve">The above accounting elements were established with the following assumptions:  </w:t>
        <w:br/>
        <w:t xml:space="preserve">Price charged to the end customer per call: 5.5 F excluding taxes; this price is based on an assumption of 40% of calls from fixed subscribers of France Télécom and 60% of calls from other operators, particularly mobile operators, and based on the pricing tiers of France Télécom's modified "audiotel" offer. For comparison, the price charged by France Télécom for its own information service "12" is 4.50 F including taxes per call + 1 F including taxes for call connection, for a maximum of 2 inquiries;  </w:t>
        <w:br/>
        <w:t xml:space="preserve">Personnel: Sonera estimates the personnel cost at 2.50 F per call. Detailed elements provided by Sonera indicate that the hourly cost of an operator is 93.5 F. Sonera also bases its calculations on a number of calls handled by an operator per hour ranging between 37 and 40;  </w:t>
        <w:br/>
        <w:t xml:space="preserve">Billing fee for third-party accounts and traffic: the amount indicated corresponds according to Sonera to the offer made to it by France Télécom;  </w:t>
        <w:br/>
        <w:t xml:space="preserve">Price of access to the directory database: both offers from France Télécom (consultation via Intelmatique, provision of the directory database) are taken into account:  </w:t>
        <w:br/>
        <w:t xml:space="preserve">Consultation via Intelmatique: Sonera assumes that a call generates on average 2.3 inquiries. Based on a rate of 0.36 F per inquiry excluding fixed access fees to the database, the average amount per call is 0.9 F;  </w:t>
        <w:br/>
        <w:t xml:space="preserve">Provision of the complete directory database with weekly updates: amount between 29.6 million francs (monthly update) and 34.3 million francs (daily update), or between 1.23 F and 1.43 F per call;  </w:t>
        <w:br/>
        <w:t xml:space="preserve">Administrative: includes administration and management costs, costs related to premises, and rental costs;  </w:t>
        <w:br/>
        <w:t xml:space="preserve">Other: includes financial costs and depreciation provisions.  </w:t>
        <w:br/>
        <w:t xml:space="preserve">Sonera specifies that these expenses correspond to a period occurring at the end of the ramp-up of the activity and that it has therefore not taken into account the costs associated with the launch of the service. It should be noted that the Intelmatique offer is somewhat less expensive but prevents the development of offers presenting added value compared to the information received from France Télécom. Indeed, by accessing the information only during inquiries, the provider cannot enrich the France Télécom file with other data received elsewhere.  </w:t>
        <w:br/>
        <w:t xml:space="preserve">All of these elements indicate that with a volume of 24 million calls, the activity is unprofitable. Furthermore, the average total cost of the call estimated by Sonera (5.6 F via Intelmatique, 6.1 F with the provision of the database) is, in any case, lower than the costs of the "12" service which are equal to 7 F per call in 1999 and 6.25 F in the 2000 forecast.  </w:t>
        <w:br/>
        <w:t xml:space="preserve">Assumption 2: annual number of calls equal to 50 million  </w:t>
        <w:br/>
        <w:t xml:space="preserve">Sonera did not provide a detailed projected income statement for this assumption. However, the "personnel" and "billing fee for third-party accounts and traffic" items, which are proportional to the volume of activity, are predominant and remain unchanged in the price per call. The share of the price of acquiring the directory database in the price per call is halved. The gain of 0.7 F just compensates for the loss. The activity still does not generate profit by the end of the second year.  </w:t>
        <w:br/>
        <w:t xml:space="preserve">2. The company SCOOT France  </w:t>
        <w:br/>
        <w:t xml:space="preserve">The company Scoot is one of the main players in the electronic directory sector similar to Pages Jaunes in Europe, after launching its activity in the United Kingdom in 1995, in the Netherlands in 1997, and in Belgium in 1998. The Vivendi group and Scoot.com plc recently entered into a partnership to launch "an innovative service for transactions between consumers and local businesses and services operating from an intelligent directory." Scoot France, a 100% subsidiary of Scoot Europe, which is co-owned by Vivendi SA at 50% and Scoot.com plc, was created in February 2000 to launch this activity. The Scoot directory will include more precise information than that found in the yellow pages (for example, store opening hours, specific services offered by the merchant) and will be accessible by two means, telephone and internet, and later by interactive television.  </w:t>
        <w:br/>
        <w:t xml:space="preserve">The business model of this activity is different from that of the yellow pages and a directory service like that of France Télécom. The essential resource for this activity will be the subscription paid by professionals, in exchange for being listed in the Scoot directory with more precise information than that of the yellow pages and benefiting from priority with customers wishing to obtain the contact details of a professional in the same sector and in the same catchment area. Furthermore, another part of the revenue from this activity would come from a slight taxation of the call number for customers.  </w:t>
        <w:br/>
        <w:t xml:space="preserve">As an order of magnitude, Scoot anticipates 20 million calls in the first year, generating approximately 200 million francs in revenue. The resources primarily rely on the subscription price paid by professionals, and secondly on the price paid by customers accessing the service (approximately 1 F per minute). The price for access to the directory database of professionals is 8 million francs (for a daily update), and the amount for acquiring the directory database represents 5% of the projected revenue of Scoot France. For comparison, this figure is approximately 20% for Sonera.  </w:t>
        <w:br/>
        <w:t xml:space="preserve">From its inception, Scoot France began commercial negotiations to access the list of professional telephone subscribers. After consulting several potential suppliers, it selected the offer from the multimedia division of France Télécom and dismissed the proposals from other companies that responded to this call for tenders (Médiatel, INSEE, and Groupadress) for the following reasons: the Sirene file from INSEE rarely includes the telephone number; the offer from Groupadress was dismissed "due to its inability to guarantee peaceful enjoyment of the database it provides given the risks of actions from France Télécom"; as for the Médiatel file, although it is priced lower than that of its parent company, its use is prohibited for companies providing directory services.  </w:t>
        <w:br/>
        <w:t>Scoot France, considering that the level of France Télécom's rates is "exorbitant in light of the decision rendered by the Paris Court of Appeal," unsuccessfully attempted to negotiate with France Télécom. Given its intention to launch its directory service in the first quarter of 2001, Scoot France signed the contract proposed by France Télécom on June 27, 2000. The Scoot service launched at the beginning of March 2001. France Télécom's rates are still contested by Scoot France today. Alongside a procedure before the commercial court of Nanterre, initiated by France Télécom claiming amounts due under the aforementioned contract, Scoot France summoned France Télécom in summary proceedings on June 15, 2001, before the president of the Paris Commercial Court to request that access to France Télécom's database be offered to it at a price representing only the technical costs corresponding to 5 cents per data point and, alternatively, that the annual transfer price of the data not exceed that practiced for companies engaged in marketing activities, namely 3.5 million francs. The summary judge rejected these requests, stating that "the resolution of the dispute is subject to the assessment by the judges of the merits of the legality of the pricing practiced by France Télécom." Scoot France has filed a substantive claim against France Télécom before the Paris Commercial Court seeking a substantial reduction of its rates. The referral to the Competition Council occurs in this context.</w:t>
      </w:r>
    </w:p>
    <w:p>
      <w:r>
        <w:rPr>
          <w:b/>
        </w:rPr>
        <w:t>[Pages 10–12]</w:t>
      </w:r>
    </w:p>
    <w:p>
      <w:r>
        <w:t xml:space="preserve">3. The company Groupadress  </w:t>
        <w:br/>
        <w:t xml:space="preserve">The company Groupadress is the tenant-manager of the business assets of Lectiel SA (formerly known as Filetech SA). Following the judgment rendered by the Paris Court of Appeal on June 29, 1999, the company Groupadress, believing that France Télécom was still not complying with the injunctions issued against it, brought the matter before the enforcement judge of the Paris High Court, requesting that France Télécom provide it with the list of telephone subscribers at the cost of the technical processing, support, and transfer operations, which it estimated at 1,025 francs. Two orders on request were issued by the Paris High Court granting satisfaction to Groupadress. These were annulled for violation of the principle of adversarial proceedings by the enforcement judge, confirmed on appeal, without the merits of the case, namely whether France Télécom had or had not complied with the injunctions issued, being examined. The company Filetech, now Lectiel SA, brought an action in 1992 before the Paris Commercial Court requesting that the delivery, under penalty, either of the orange list or, free of charge or at the cost of using the electronic directory of "11", of the purged file of the orange list be ordered. In its judgment of January 5, 1994, the Commercial Court rejected this request, on the grounds, among others, that France Télécom's refusal to provide the orange list was justified by the prohibition on the use of personal information extracted from this list. Lectiel SA appealed this decision. However, following a complaint filed in parallel by France Télécom against Lectiel SA before the Nanterre Court, the Paris Court of Appeal stayed proceedings, by judgment dated February 20, 1995, until a definitive ruling was made by the criminal court on the legality of the practice of tele-downloading the electronic directory and the use of personal information appearing on the orange list in light of the law of January 6, 1978. The criminal proceedings concluded with a ruling from the Court of Cassation, dated June 30, 1999, which dismissed the appeal filed against the ruling of the Versailles Court of Appeal condemning Lectiel SA for the offense of processing personal information for having marketed directory data obtained by connection to the electronic directory and not purged of those listed in the orange list. The aforementioned appeal procedure resumed its course before the Paris Court of Appeal, and Groupadress, invoking the ruling of the Court of Appeal of June 29, 1999, requested, among other things, that the Court order France Télécom to provide it under penalty with the information contained in the directory database, under transparent, objective, and non-discriminatory financial conditions, "at a price corresponding to the sole technical cost of transferring this data to a medium." The Paris Court of Appeal, in its ruling of June 13, 2001, considering that the resolution of the dispute required "to rule on whether the service offer made by France Télécom to the companies Lectiel and Groupadress meets, or not, the requirements of the injunction issued by the aforementioned ruling of June 29, 1999," ordered the reopening of the debates and appointed an expert with the mission: "to describe the methods by which the content of the electronic directory database is constituted, verified, and presented, and to evaluate the financial, material, and human investment related to all these operations of constitution, verification, and presentation of the said database content."  </w:t>
        <w:br/>
        <w:t xml:space="preserve">C. – THE ORGANIZATION OF FRANCE TÉLÉCOM'S ACTIVITIES  </w:t>
        <w:br/>
        <w:t>Three types of functions in the directory activities of France Télécom can be distinguished:</w:t>
      </w:r>
    </w:p>
    <w:p>
      <w:r>
        <w:t xml:space="preserve">The function of updating and managing the directory database, hereinafter referred to as "the File Manager"; this function is handled within France Télécom by the multimedia division of the public internet branch;  </w:t>
        <w:br/>
        <w:t xml:space="preserve">The provision of the directory database in its various forms for commercial exploitation purposes; this function is distributed among three entities:  </w:t>
        <w:br/>
        <w:t xml:space="preserve">The multimedia division which markets the entirety or excerpts of the directory database for the purposes of directory service or directory publishing;  </w:t>
        <w:br/>
        <w:t xml:space="preserve">The company Intelmatique, a subsidiary of the France Télécom group, responsible for the online access offer to the directory database allowing consultation of the data for information purposes;  </w:t>
        <w:br/>
        <w:t xml:space="preserve">The company Médiatel, a subsidiary of Pages Jaunes, itself a subsidiary of the Wanadoo group owned by France Télécom, responsible for marketing the directory database for professionals operating in the direct marketing sector;  </w:t>
        <w:br/>
        <w:t xml:space="preserve">The functions of exploiting directory data for end users, potentially competing activities, namely:  </w:t>
        <w:br/>
        <w:t xml:space="preserve">The publishing of printed directories (yellow pages and white pages) and electronic directories carried out by the company Pages Jaunes;  </w:t>
        <w:br/>
        <w:t xml:space="preserve">The telephone information services handled by France Télécom SA and managed by the service pole of France Télécom operators;  </w:t>
        <w:br/>
        <w:t xml:space="preserve">The direct marketing activities carried out by the company Médiatel.  </w:t>
        <w:br/>
        <w:t xml:space="preserve">The functions of collecting, managing, and providing the directory database in its various forms are monopoly activities in the market for the list of subscribers and telephone users defined by the Paris Court of Appeal in its ruling of June 29, 1999. The injunctions issued by the Court concern the conditions of these offers. The applicants in this market are companies engaged or wishing to engage in the exploitation of the directory database in one of the potentially competing downstream markets. A number of reorganizations within the France Télécom group that occurred after decision No. 98-D-60 of the Competition Council have resulted in an increased degree of separation between upstream and downstream activities.  </w:t>
        <w:br/>
        <w:t xml:space="preserve">1. Accounting perimeter of the entities  </w:t>
        <w:br/>
        <w:t xml:space="preserve">a) The File Manager  </w:t>
        <w:br/>
        <w:t xml:space="preserve">The determination of the relevant accounting perimeter of the File Manager is a prerequisite for assessing the cost orientation of the offers for making directory data available. It is first necessary to summarize the elements provided by France Télécom without prejudging the relevance of the perimeter and the evaluation of expenses and revenues. A critical approach will be conducted subsequently.  </w:t>
        <w:br/>
        <w:t>From an accounting perspective, France Télécom has always separated management and publishing activities. Thus, the activity account for managing the directory database of the multimedia division for the year 1999 does not include any editorial expenses or revenues.</w:t>
      </w:r>
    </w:p>
    <w:p>
      <w:r>
        <w:t xml:space="preserve">For the year 1999  </w:t>
        <w:br/>
        <w:t xml:space="preserve">According to the income statement of the File Manager for the year 1999 prepared by the multimedia division of France Télécom, the expenses to be taken into account amounted to 198.9 million francs. As for the revenues, France Télécom records the turnover for making the data from the directory available, which amounted in 1999 to 106.9 million francs, broken down as follows:  </w:t>
        <w:br/>
        <w:t xml:space="preserve">Client entity Intelmatique Médiatel/Téladresse Publishers Total  </w:t>
        <w:br/>
        <w:t xml:space="preserve">Amount (in million francs) 14.7 c 23.6 b 68.6 a 106.9  </w:t>
        <w:br/>
        <w:t xml:space="preserve">a Revenues from directory publishers:  </w:t>
        <w:br/>
        <w:t xml:space="preserve">-65 million francs for "the sale of this database to France Télécom for the publication of the directory"  </w:t>
        <w:br/>
        <w:t xml:space="preserve">-availability of the file for the company Illiad (for a period of 2 months in 1999)  </w:t>
        <w:br/>
        <w:t xml:space="preserve">-sale of excerpts from the directory to publishers of local paper directories  </w:t>
        <w:br/>
        <w:t xml:space="preserve">b Revenues from:  </w:t>
        <w:br/>
        <w:t xml:space="preserve">-Médiatel: 10.5 million francs (including 2.6 million francs for the license granted by France Télécom as of April 1999 and 7.9 million francs for the fee)  </w:t>
        <w:br/>
        <w:t xml:space="preserve">-Téladresse: 13.1 million francs  </w:t>
        <w:br/>
        <w:t xml:space="preserve">c Corresponds to the amount of fees owed by Intelmatique to France Télécom (see § b)  </w:t>
        <w:br/>
        <w:t xml:space="preserve">The income statement for the year 1999 of the File Manager, as prepared by France Télécom, thus shows an operating deficit of 91.9 million francs.  </w:t>
        <w:br/>
        <w:t xml:space="preserve">For the year 2000 (forecast elements)  </w:t>
        <w:br/>
        <w:t xml:space="preserve">Following the transfer of France Télécom's publishing activities (excluding those of the white pages and electronic directory) to the company Pages Jaunes (see infra § 2d), France Télécom was unable to provide a consolidated estimate of the forecast expenses for the activity of transferring the directory database. These should, however, be of the same order of magnitude as the 1999 expenses, since the activities transferred to Pages Jaunes concern the publishing activity that was not part of the account of the file manager. Regarding revenues, France Télécom indicates a turnover from the sale of the directory database of 116.1 million francs, broken down as follows:  </w:t>
        <w:br/>
        <w:t xml:space="preserve">Client entity Intelmatique Médiatel Publishers Total  </w:t>
        <w:br/>
        <w:t>Amount (in million francs) 23.6 a 15.5 c 77 b 116.1</w:t>
      </w:r>
    </w:p>
    <w:p>
      <w:r>
        <w:rPr>
          <w:b/>
        </w:rPr>
        <w:t>[Pages 13–15]</w:t>
      </w:r>
    </w:p>
    <w:p>
      <w:r>
        <w:t xml:space="preserve">aIncrease of approximately 10 million francs in royalties compared to the year 1999: payment for access E 115 rising from 15% to 30%  </w:t>
        <w:br/>
        <w:t xml:space="preserve">bThe variations compared to the year 1999 are explained by:  </w:t>
        <w:br/>
        <w:t xml:space="preserve">- from July 2000, provision of the directory database for the benefit of the company Pages Jaunes based on an annual transfer price of 35 million francs (decrease in revenue for the File Manager compared to the year 1999 where the sale of the database to France Télécom amounted to 65 million francs)  </w:t>
        <w:br/>
        <w:t xml:space="preserve">- provision of the database to the company Illiad: 22 million francs  </w:t>
        <w:br/>
        <w:t xml:space="preserve">- provision of the database to the company Scoot: 4 million francs for a period of 6 months in 2000  </w:t>
        <w:br/>
        <w:t xml:space="preserve">cThe variation compared to the year 1999 is explained by the integration of Téladresse activities into the company Médiatel and the fact that the activities of providing direct marketing files are no longer included in the accounts of the File Manager  </w:t>
        <w:br/>
        <w:t xml:space="preserve">Based on these elements, the income statement for the year 2000 of the File Manager, as established by France Télécom, shows an operating deficit of a similar magnitude to that of 1999.  </w:t>
        <w:br/>
        <w:t xml:space="preserve">b) The provision of online data via the company Intelmatique  </w:t>
        <w:br/>
        <w:t xml:space="preserve">The company Intelmatique is a 100% subsidiary of France Télécom through Cogecom, a financial holding company. The directory services department (hereinafter "DSA") of the company Intelmatique is responsible for the online consultation activity of the France Télécom directory and foreign directories.  </w:t>
        <w:br/>
        <w:t xml:space="preserve">The analytical accounting of the company Intelmatique presents a breakdown of revenues and expenses for each operational department, including the DSA. However, such a breakdown of expenses does not exist for the sole activity of consulting the France Télécom directory database. Some expenses are common between the consultation activity of the France Télécom directory and that of foreign directories.  </w:t>
        <w:br/>
        <w:t xml:space="preserve">The elements of analytical accounting transmitted by France Télécom concerning the activity of the DSA show the following results. The company Intelmatique has separated direct costs, which can be directly attributed to one or the other of the consultation activities (notably the purchase of France Télécom data, international traffic, the purchase of foreign data, national traffic), from other operating expenses.  </w:t>
        <w:br/>
        <w:t xml:space="preserve">Activity DSA  </w:t>
        <w:br/>
        <w:t xml:space="preserve">Direct Costs Other Operating Expenses General Expenses Total Margin  </w:t>
        <w:br/>
        <w:t xml:space="preserve">1999 (actual) 30.1 13.7 10.9 5.7 60.4 100.3 39.8  </w:t>
        <w:br/>
        <w:t xml:space="preserve">2000 (forecast) 39.1 a 20.0 10.9 b 5.7 75.7 106 30.3  </w:t>
        <w:br/>
        <w:t xml:space="preserve">a The royalties for the provision of the directory database paid by Intelmatique to France Télécom are a significant parameter in the examination of Intelmatique's income statement. France Télécom indicates for the year 2000 an increase of approximately 10 million francs in royalties compared to the year 1999: payment for access E 115 rising from 15% to 30%. The purchase of data thus rises from 13.5 million francs to 23 million francs.  </w:t>
        <w:br/>
        <w:t xml:space="preserve">b General expenses assumed to be constant  </w:t>
        <w:br/>
        <w:t xml:space="preserve">To establish an income statement for the sole activity of consulting the France Télécom directory database, the company Intelmatique uses a distribution key proportional to the volume of consultation of each of the directories, namely 88.8% for the France Télécom database and 11.2% for foreign directories. This distribution key is applied to the category "other operating expenses". The product column indicates the revenues generated from the sole online consultation activity of the France Télécom directory.  </w:t>
        <w:br/>
        <w:t xml:space="preserve">France Télécom Directory Activity of the DSA after distribution key  </w:t>
        <w:br/>
        <w:t xml:space="preserve">Direct Costs Other Operating Expenses General Expenses Total Margin  </w:t>
        <w:br/>
        <w:t xml:space="preserve">1999 (actual) 15.8 12.1 9.6 0 37.7 69.5 a 31.9  </w:t>
        <w:br/>
        <w:t xml:space="preserve">2000 (forecast) 25 b 17.6 c 9.6 d 0 52.2 74.2 22  </w:t>
        <w:br/>
        <w:t xml:space="preserve">a Breaks down into:  </w:t>
        <w:br/>
        <w:t xml:space="preserve">- Access E 115 / foreign operators: 12.8  </w:t>
        <w:br/>
        <w:t xml:space="preserve">- Access E 115 / French operators: 51.6  </w:t>
        <w:br/>
        <w:t xml:space="preserve">- Access 3614 AE: 5.1  </w:t>
        <w:br/>
        <w:t xml:space="preserve">b Estimation by the rapporteur made by adding to the 1999 amount the increase in the cost of the directory database  </w:t>
        <w:br/>
        <w:t xml:space="preserve">c Estimation by the rapporteur established by correcting the consolidated 2000 DSA forecast by the same coefficient as the consolidated 1999 actual  </w:t>
        <w:br/>
        <w:t xml:space="preserve">d General expenses assumed to be constant  </w:t>
        <w:br/>
        <w:t xml:space="preserve">After applying the distribution key, the profit for the fiscal year 1999 amounts to 31.9 million francs, or 46% of the turnover which amounts to 70 million francs. For the year 2000, the increase in the royalty reduces the profit of the company Intelmatique by the same amount. The forecast operating margin for the year 2000 amounts then to 22 million francs, or 30% of the turnover which amounts to 74 million francs.  </w:t>
        <w:br/>
        <w:t xml:space="preserve">c) Directory publishing activities  </w:t>
        <w:br/>
        <w:t xml:space="preserve">Activities:  </w:t>
        <w:br/>
        <w:t xml:space="preserve">The company Pages Jaunes employs 3,000 people, including 2,000 in the commercial department. It holds, among others, the trademarks "Pages Jaunes" and "Pages Blanches". France Télécom transferred to the company Pages Jaunes the directory publishing activity except for the white pages. Currently, Pages Jaunes is responsible for the sale of advertising spaces and the publishing of the yellow pages in print, on the internet, on Minitel, the tourism yellow pages, and the professional pages. For the white pages, unlike the yellow pages, France Télécom remains the publisher of this print and Minitel directory. However, France Télécom has delegated to Pages Jaunes a number of tasks: "France Télécom and Pages Jaunes have signed a contract whereby Pages Jaunes is responsible solely for the realization of these directories (purchase of paper, creation of pages, printing, distribution)."  </w:t>
        <w:br/>
        <w:t xml:space="preserve">Accounting data:  </w:t>
        <w:br/>
        <w:t xml:space="preserve">In 1999, Pages Jaunes (which was called ODA at that time) achieved a turnover of 4.342 billion francs. Approximately 98% of Pages Jaunes' turnover comes from the sale of advertising spaces. In 1999, the breakdown of expenses is as follows:  </w:t>
        <w:br/>
        <w:t xml:space="preserve">Royalties due to France Télécom 2/3 Salary Mass Other charges (real estate expenses, including social charges, IT, operating expenses...) 22% 8%  </w:t>
        <w:br/>
        <w:t xml:space="preserve">The profit is 3% before tax.  </w:t>
        <w:br/>
        <w:t xml:space="preserve">For the year 2000, the transfer of directory publishing activities (except for the white pages) from France Télécom to Pages Jaunes has two main consequences:  </w:t>
        <w:br/>
        <w:t xml:space="preserve">Pages Jaunes no longer pays France Télécom 2/3 of its turnover; on the other hand, France Télécom invoices Pages Jaunes for the provision of this data;  </w:t>
        <w:br/>
        <w:t xml:space="preserve">Pages Jaunes bears the costs related to editorial costs (notably paper, printing, distribution).  </w:t>
        <w:br/>
        <w:t xml:space="preserve">The breakdown of expenses for the year 2000 is as follows (overall forecast data):  </w:t>
        <w:br/>
        <w:t>Salary Mass Paper Printing Distribution External Expenses Structural Costs</w:t>
      </w:r>
    </w:p>
    <w:p>
      <w:r>
        <w:rPr>
          <w:b/>
        </w:rPr>
        <w:t>[Pages 16–18]</w:t>
      </w:r>
    </w:p>
    <w:p>
      <w:r>
        <w:t xml:space="preserve">24% 9% 9% 9% 13% 13%  </w:t>
        <w:br/>
        <w:t xml:space="preserve">Furthermore, considering that the sale price of the directory database is equal to 34 million francs, and with a turnover equivalent to that of 1999, the purchase item for the directory database represents approximately 1% of the turnover.  </w:t>
        <w:br/>
        <w:t xml:space="preserve">The projected profit is 20% before tax, or approximately 850 million francs. There is therefore a significant operating surplus for the company Pages Jaunes in terms of directories. In its decision No. 96-D-10 dated February 20, 1996, regarding practices implemented by France Télécom and the ODA, the Competition Council cites the words of a representative of the national directory service (see § I B1 of the said decision): "the directory activity represents a relatively small share in the activity of France Télécom. On the other hand, it is the third most important source in terms of margin for the company."  </w:t>
        <w:br/>
        <w:t xml:space="preserve">d) Information services activities  </w:t>
        <w:br/>
        <w:t xml:space="preserve">Activities:  </w:t>
        <w:br/>
        <w:t xml:space="preserve">Regarding the telephone information service (the "12"), the activity remains integrated within France Télécom. The operator service division, which includes 9 people, defines the strategy for information service activities and consolidates the economic results of these activities. It ensures the functional oversight of the 93 information centers comprising 5,500 people.  </w:t>
        <w:br/>
        <w:t xml:space="preserve">It is worth noting the following data:  </w:t>
        <w:br/>
        <w:t xml:space="preserve">Number of "12" calls: 257 million in 1999, 235/240 million in 2000 (projected);  </w:t>
        <w:br/>
        <w:t xml:space="preserve">Average number of inquiries per call: 1.08;  </w:t>
        <w:br/>
        <w:t xml:space="preserve">Pricing: 4.46 francs including tax per call for a maximum of 2 inquiries, following a tariff modification that occurred in 1998 (before 1998, 3.71 francs including tax for a maximum of 3 inquiries).  </w:t>
        <w:br/>
        <w:t xml:space="preserve">Accounting data:  </w:t>
        <w:br/>
        <w:t xml:space="preserve">The operator service division is responsible for the financial consolidation of these activities. France Télécom's analytical accounting allows for the reconstruction of the operating account. However, there is no accounting separation at the balance sheet level with the File Manager.  </w:t>
        <w:br/>
        <w:t xml:space="preserve">In 1999, the turnover for the information activity was 1.072 billion francs. The expenses amounted to 1.984 billion francs, of which 75% were personnel costs. The activity is therefore largely deficit: 886 million francs in loss, or 85% of the turnover. Referring to the projected operating accounts from 1999 to 2003, there is a significant improvement in the financial situation due, in particular, to a decrease in personnel costs. However, the activity remains deficit. The projected deficit for the year 2000 is set at 595 million francs. In its opinion No. 98-1055, dated December 23, 1998, on tariff decisions related to this activity, the Telecommunications Regulatory Authority, regarding the situation of France Télécom's information activities, notes: "Has taken note of the projected account elements of the information service highlighted by France Télécom; considers that the proposed measures do indeed bring the tariffs closer to the costs of this service highlighted by France Télécom, but that on the one hand, these costs do not necessarily correspond to those of an efficient operator providing this service, and that on the other hand, the economics of France Télécom's information service cannot be analyzed without taking into account the revenues generated from calls induced by information requests; considers that these revenues will be increased due to the generalization of the connection after information requests." For the estimation of net revenues resulting from traffic induced by the information service, the ART estimates that the assumption of a phone call after each consultation is reasonable. With an assumption of 240 million calls for the year 2000, and a net margin per call of 0.5 francs (average duration of 3 minutes), the amount of revenues resulting from traffic induced by the information service amounts to 120 million francs and is not sufficient to offset the deficit of this activity. The ART concludes "that the increase in the access tariff to the information service from a subscriber's line brings the tariffs closer to the costs of this service but that these costs should decrease in the future, due to the productivity gains that an efficient operator will be able to achieve on this service."  </w:t>
        <w:br/>
        <w:t xml:space="preserve">e) Direct marketing activities  </w:t>
        <w:br/>
        <w:t xml:space="preserve">Activities:  </w:t>
        <w:br/>
        <w:t xml:space="preserve">The activities of selling files for direct marketing purposes are carried out freely like any commercial activity in competition, subject to respecting the rights of subscribers to appear or not appear on these lists. The activity of data transfer for direct marketing, previously called "Téladresses" and carried out by France Télécom, has been taken over by Médiatel, a public limited company created in March 1999 and wholly owned by Pages Jaunes, as France Télécom "did not wish to have a structure for marketing directory data for direct marketing purposes." The company Médiatel is also responsible for the marketing of the file since it is she, and not the File Manager, who offers the new redistribution license to direct marketing professionals. This offer was made available to comply with the decision of the Competition Council, and then the ruling of the Paris Court of Appeal. Its principle is similar to the status of redistributor of public data granted by INSEE, particularly for the marketing of data from the SIRENE directory.  </w:t>
        <w:br/>
        <w:t xml:space="preserve">The company employs approximately 40 people. The directory file marketed by Médiatel includes 19 million addresses of individuals and 3.2 million addresses of professionals. This file is derived from France Télécom's directory database, which undergoes some processing (removal of those listed in the red, orange, and saffron lists, deduplication of duplicate addresses). The document titled "Médiatel Tariffs 2000" summarizes all the services offered, namely:  </w:t>
        <w:br/>
        <w:t xml:space="preserve">service of renting and transferring its file with monthly updates and according to 3 types of targeting (basic address, targeted address which includes geographic and professional criteria, and qualified address);  </w:t>
        <w:br/>
        <w:t xml:space="preserve">transfer of modifications to the directory database, cancellations, new subscribers;  </w:t>
        <w:br/>
        <w:t xml:space="preserve">online services with e-marketing;  </w:t>
        <w:br/>
        <w:t xml:space="preserve">deduplication operations (consists of comparing several files to extract duplicate entries);  </w:t>
        <w:br/>
        <w:t xml:space="preserve">validation of phone and fax numbers;  </w:t>
        <w:br/>
        <w:t xml:space="preserve">enrichment from the address.  </w:t>
        <w:br/>
        <w:t xml:space="preserve">These services are subject to a contract stipulating the usage rights granted by Médiatel to the beneficiary. Thus, the rental or transfer does not grant the beneficiary the right to redistribute the received data. Furthermore, the company Médiatel has signed a contract with France Télécom, by which it is mandated by the latter to use and redistribute the directory database exclusively for direct marketing purposes.  </w:t>
        <w:br/>
        <w:t xml:space="preserve">Accounting data:  </w:t>
        <w:br/>
        <w:t xml:space="preserve">Médiatel achieved a turnover of 42 million francs in 1999 (9 months of activity). In 2000, the projected turnover amounts to 57 million francs. Médiatel pays France Télécom 3.5 million francs for the annual usage license, plus 9 cents in royalties per redistributed address (5 cents beyond 80 million redistributed addresses). Based on the elements provided by Médiatel and the application of a distribution key to separate the actual file provision activities from those consisting of studies primarily aimed at better targeting prospecting campaigns, it is noted that the activity of providing data shows an operating margin of 7.4 million francs for a turnover of 35 million francs.  </w:t>
        <w:br/>
        <w:t xml:space="preserve">2. Financial relations between entities  </w:t>
        <w:br/>
        <w:t xml:space="preserve">For the distinct legal entities, financial relations are defined by agreements.  </w:t>
        <w:br/>
        <w:t xml:space="preserve">a) Relations between the File Manager and the company Intelmatique  </w:t>
        <w:br/>
        <w:t xml:space="preserve">The company Intelmatique offers two types of online access to the directory database:  </w:t>
        <w:br/>
        <w:t xml:space="preserve">access via the standardized E 115 platform. This platform serves as a unique interface with other European countries. This access, initially created for international purposes, is now used by French mobile operators under the same conditions;  </w:t>
        <w:br/>
        <w:t xml:space="preserve">access 36 14 AE, which is being phased out, intended for mobile operators and allowing them to provide information at a time when they were not standardized in E 115.  </w:t>
        <w:br/>
        <w:t xml:space="preserve">These two types of access correspond to two agreements made by the company Intelmatique with the multimedia division, specifying the royalties paid to France Télécom:  </w:t>
        <w:br/>
        <w:t>agreement for the establishment of an international access service to directory databases via the E 115 protocol; under this contract, the company Intelmatique must pay an annual royalty amounting to 15% of the turnover from the consultation activity;</w:t>
      </w:r>
    </w:p>
    <w:p>
      <w:r>
        <w:rPr>
          <w:b/>
        </w:rPr>
        <w:t>[Pages 19–21]</w:t>
      </w:r>
    </w:p>
    <w:p>
      <w:r>
        <w:t xml:space="preserve">access to the directory database for the right of use with mobile operators by access 36 14 AE; according to this contract, the amount of the annual fee is set at 75% of the turnover from the consultation activity.  </w:t>
        <w:br/>
        <w:t xml:space="preserve">During their hearing, representatives of Intelmatique stated regarding the E 115 access contract: "Currently, this contract is under revision as Intelmatique's investments for its platform have significantly decreased. The fee should now be set at 30%." According to a note provided by Intelmatique to the investigator, the percentage of revenue sharing increased from 15% to 30% as of January 1, 2000.  </w:t>
        <w:br/>
        <w:t xml:space="preserve">b) The relationship between the File Manager and Médiatel  </w:t>
        <w:br/>
        <w:t xml:space="preserve">The relationship between France Télécom and Médiatel is defined in a mandate contract whereby France Télécom provides Médiatel with the directory database and entrusts it "exclusively with the responsibility to market on its behalf the directory database to any client..., for exclusive purposes of direct marketing," the term clients being understood as follows: "the users as well as the resellers of directory data, brokers or other intermediaries to whom Médiatel, in application of this mandate, markets the directory data."  </w:t>
        <w:br/>
        <w:t xml:space="preserve">The transfer of the directory database is granted for 3.5 million francs for the access price to the database (PAB), plus a fee per address and use (PUD) of 9 cents below 80 million addresses and 4.5 cents above, the use consisting of a redistribution, within the framework of a rental or transfer. This mandate contract also stipulates: "In remuneration for the obligations imposed on it by this contract, Médiatel will receive a commission of 10% on PAB and a commission of 17% on PUD."  </w:t>
        <w:br/>
        <w:t xml:space="preserve">In addition to this mandate contract, it should be noted the existence of a service provision contract whereby the National Telephone Directory Service (SNAT), attached to the multimedia division of France Télécom, performs, on behalf of Médiatel, processing services on Médiatel's database. The amount of the invoice is around 5 million francs per year.  </w:t>
        <w:br/>
        <w:t xml:space="preserve">c) The relationship between the File Manager and the operator service pole  </w:t>
        <w:br/>
        <w:t xml:space="preserve">Representatives of the operator service pole, the entity in charge, within France Télécom, of the telephone information service "le 12", state that they do not have a formal written contact with the multimedia division of France Télécom, but an unwritten agreement "whereby we were required to pay the multimedia division a fee for the use of the database based on the number of consultations." Regarding the amount of this fee paid to the multimedia division for access to the directory database, they then state: "The multimedia division sold its database to France Télécom for 34.3 million francs in 1999 and France Télécom allocated this cost among the users of this database: the '12' and the directory division for the printed and online directories. The allocation key for the '12' was the number of consultations of the database and, for the directories, the audience."  </w:t>
        <w:br/>
        <w:t xml:space="preserve">d) The relationship between the File Manager and Pages Jaunes directory publisher  </w:t>
        <w:br/>
        <w:t xml:space="preserve">In June 2000, France Télécom transferred all its directory publishing activities to ODA, except for those concerning the White Pages and electronic directory. "The transfer of premises, tools, and all assets was officially carried out by a transfer agreement signed by France Télécom SA, validated by the Contribution Commissioners appointed by the President of the Paris Commercial Court, and by the resolution voted by the extraordinary general meeting of ODA." The latter also voted for the change of corporate name: the company takes the name Pages Jaunes.  </w:t>
        <w:br/>
        <w:t xml:space="preserve">The period prior to June 2000  </w:t>
        <w:br/>
        <w:t xml:space="preserve">Before the transfer of France Télécom's publishing activities to Pages Jaunes, the SNAT was responsible not only for managing the directory database but also for publishing the directories, even though France Télécom delegated a number of editorial activities to ODA. The relationship between France Télécom and ODA was defined by a management agreement and a delegated publishing agreement.  </w:t>
        <w:br/>
        <w:t xml:space="preserve">Under the terms of the management agreement (excerpt from decision No. 94-D-21 of March 22, 1994, of the Competition Council): "The exclusive management of advertising was entrusted to ODA in an agreement dated February 4, 1946, signed by the Havas Agency and the minister in charge of the administration of P. and T. A convention dated June 30, 1967, defined, on new bases, the relations between the parties which have since evolved through various amendments. The last one in effect at the time of the facts, dated September 18, 1990, allocated a remuneration 'for its intermediaries and for its pains and efforts' of 32% to the exclusive manager on the amount excluding tax of the advertising space billed during the previous edition and 43.5% on the difference between the amount excluding tax of the advertising space billed for the edition concerned and the corresponding amount from the previous edition."  </w:t>
        <w:br/>
        <w:t xml:space="preserve">Under the terms of the delegated publishing agreement, France Télécom entrusts ODA with the responsibility of delegated publisher, and charges it "to carry out, on its behalf, activities of an editorial nature, complementary and essential to those of the advertising management of France Télécom's directories." This includes activities related to the design, production, and distribution of the directories.  </w:t>
        <w:br/>
        <w:t xml:space="preserve">The period after June 2000  </w:t>
        <w:br/>
        <w:t xml:space="preserve">The transfer of France Télécom's publishing activities to Pages Jaunes legally formalizes the separation between the activities of file manager and the activities of directory publisher other than the white pages. The company Pages Jaunes becomes the publisher and advertising manager. It retains all the profits from these activities. Pages Jaunes signs a contract with France Télécom for the provision of directory data for directories and/or information services. Pages Jaunes (formerly ODA) no longer pays France Télécom, except for the white pages, the editorial fee reduced by the editorial costs as provided in the delegated publishing agreement of May 25, 1999.  </w:t>
        <w:br/>
        <w:t xml:space="preserve">For the White Pages, however, France Télécom only delegates the publishing activities to Pages Jaunes, which is also the advertising manager. Thus, for this activity, the relationship between France Télécom and Pages Jaunes continues to be defined by a management agreement and a delegated publishing agreement.  </w:t>
        <w:br/>
        <w:t xml:space="preserve">D. - THE OPINION OF THE ART ON THE REQUEST OF SONERA  </w:t>
        <w:br/>
        <w:t xml:space="preserve">In accordance with the provisions of Article L. 36-10 of Law No. 96-659 of July 29, 1996, regulating telecommunications, the Telecommunications Regulatory Authority transmitted to the Competition Council, on November 15, 2000, its opinion on the request of Sonera in the procedure for compliance with the injunction. It considers that:  </w:t>
        <w:br/>
        <w:t xml:space="preserve">"given:  </w:t>
        <w:br/>
        <w:t xml:space="preserve">the telephone information activity that Sonera intends to carry out in France;  </w:t>
        <w:br/>
        <w:t xml:space="preserve">the state of the market for the transfer of telephone subscriber lists, which has not evolved since 1999, both from a regulatory and economic standpoint;  </w:t>
        <w:br/>
        <w:t xml:space="preserve">the very general nature of the injunction made to France Télécom by the Paris Court of Appeal...  </w:t>
        <w:br/>
        <w:t xml:space="preserve">the elements leading the Authority to believe that France Télécom has not modified its behavior regarding its file transfer activity, neither in terms of price nor in terms of the complement of offers;  </w:t>
        <w:br/>
        <w:t xml:space="preserve">the conditions for the transfer of France Télécom's subscriber lists, defined by the Competition Council and then by the Court of Appeal, to which Sonera may claim, are not respected."  </w:t>
        <w:br/>
        <w:t xml:space="preserve">E. – THE NOTIFIED GRIEVANCES  </w:t>
        <w:br/>
        <w:t xml:space="preserve">The rapporteur found that France Télécom had not complied with the injunctions issued against it by the Paris Court of Appeal in its ruling of June 29, 1999, on the following points:  </w:t>
        <w:br/>
        <w:t xml:space="preserve">1. the consultation prices of the directory database via the services offered by Intelmatique are not cost-oriented;  </w:t>
        <w:br/>
        <w:t xml:space="preserve">2. the prices for the transfer of directory data (indicated in line L.12 of the public operator's price catalog) for users wishing to provide a directory information service but not wishing to engage in printed directory publishing activities are discriminatory compared to those practiced within the France Télécom group;  </w:t>
        <w:br/>
        <w:t xml:space="preserve">3. the prices for the transfer of directory data (indicated in line L.12 of the public operator's price catalog) are not objective as they do not reflect an objective distribution of the file manager's costs among the various users and are based in particular on an undervalued contribution from Pages Jaunes to these costs.  </w:t>
        <w:br/>
        <w:t>The rapporteur did not notify any grievance regarding the orientation of prices towards the costs of the activity of</w:t>
      </w:r>
    </w:p>
    <w:p>
      <w:r>
        <w:rPr>
          <w:b/>
        </w:rPr>
        <w:t>[Pages 22–24]</w:t>
      </w:r>
    </w:p>
    <w:p>
      <w:r>
        <w:t>file manager. He nevertheless estimated "that the amount of charges retained by the File Manager [199 million francs for the year 1999], notably the collection costs amounting to 155 million francs, is very likely oversized." The rapporteur indicates that the income statement of the File Manager established by the multimedia division of France Télécom shows a revenue of 106.9 million francs for the provision of data from the directory for the year 1999. He emphasizes that given the alleged amount of collection and management charges of 199 million francs, France Télécom reports a deficit of around 90 million francs on its File Manager activity for the year 1999. The rapporteur believes that the costs estimated by France Télécom are oversized, but given the level of revenues significantly lower than these charges, he does not conclude in his report that there is a disruption of the overall balance between the revenues generated and the costs incurred, considering that France Télécom's critical approach to costs should be further explored to highlight a lack of cost orientation and would require much more detailed elements from France Télécom.</w:t>
      </w:r>
    </w:p>
    <w:p>
      <w:r>
        <w:t xml:space="preserve">II. – Based on the preceding findings, the Council  </w:t>
        <w:br/>
        <w:t xml:space="preserve">Considering that the competence of the Competition Council provided for in Article L. 464-3 of the Commercial Code concerns the respect of the injunctions it has itself issued but may also, in the event of a reform of its decision by the Court of Appeal of Paris, concern the respect of the injunctions issued by the Court;  </w:t>
        <w:br/>
        <w:t xml:space="preserve">Considering that it follows from consistent case law, on the one hand, that the injunctions formulated under Article L. 464-1 of the Commercial Code are to be interpreted strictly and must be formulated in clear, precise terms free from uncertainty regarding their execution (see, in particular, the judgments rendered by the Court of Appeal of Paris on March 29, 1996, on appeal against decision No. 95-D-47, and on September 10, 1996, on appeal against decision No. 95-D-82) and, on the other hand, that the Competition Council cannot, within the framework of the procedure provided for in Article L. 464-3 of the Commercial Code, sanction other practices than those resulting from the failure to comply with an injunction (see the judgments rendered by the Court of Appeal of Paris on November 19, 1992, on appeal against the Council's decision No. 92-D-95, and on April 26, 1994, on appeal against decision No. 93-D-26);  </w:t>
        <w:br/>
        <w:t xml:space="preserve">Considering that the examination of compliance with the injunctions cited on page 2 of this decision and formulated against France Télécom by the Court of Appeal of Paris requires the analysis of the following points:  </w:t>
        <w:br/>
        <w:t xml:space="preserve">firstly, the scope of the injunction and its duration of application over time (§ A);  </w:t>
        <w:br/>
        <w:t xml:space="preserve">secondly, the implications of any intellectual property rights (§ B);  </w:t>
        <w:br/>
        <w:t xml:space="preserve">thirdly, the compliance with the obligation to provide, to those who request it, the services for the transfer of the directory database and compliance with the orange list (§ C);  </w:t>
        <w:br/>
        <w:t xml:space="preserve">fourthly, the examination of the transparency of tariffs (§ D);  </w:t>
        <w:br/>
        <w:t xml:space="preserve">fifthly, the examination of the scope and amount of costs incurred by France Télécom to provide access to the directory database and the orientation of these tariffs towards costs (§ E);  </w:t>
        <w:br/>
        <w:t xml:space="preserve">sixthly, the examination of the non-discriminatory nature of the tariffs for the provision of these services between France Télécom's services and its competitors (§ F);  </w:t>
        <w:br/>
        <w:t xml:space="preserve">seventhly, the particular examination of the cost orientation of the online directory consultation tariffs offered by Intelmatique to professionals (§ G);  </w:t>
        <w:br/>
        <w:t xml:space="preserve">Considering that the rapporteur, regarding the third grievance concerning the non-objective nature of the prices for the transfer of directory data, examined the distribution, among the various users of the directory, of the charges of the File Manager alleged by France Télécom; that based on a comparison, for the various activities of exploiting directory data, of the relationships between the cost of access to the database and the volumes realized or the values generated by these activities, he considered that there were disproportionate discrepancies between, on the one hand, the relatively low royalties paid by the company Pages Jaunes and, on the other hand, the higher royalties paid by other users of this data; that this disproportionate distribution, coupled with an exclusion effect on France Télécom's competitors in the information activity due to the level of tariffs, constituted, according to the rapporteur, a failure to comply with the requirement of objectivity required by the Court of Appeal;  </w:t>
        <w:br/>
        <w:t xml:space="preserve">But considering that in the absence of other clarifications in the Court's ruling dated June 29, 1999, regarding the content of the "objective conditions" imposed on France Télécom for the service proposals referred to in the injunction, it is neither clear nor certain, in light of the principle of strict interpretation that prevails in this matter, that the previous findings should be analyzed as a non-compliance with an injunction within the meaning of Article L. 464-3 of the Commercial Code;  </w:t>
        <w:br/>
        <w:t xml:space="preserve">Considering that the complainant parties argue that the terms of the injunction, in that they specify that France Télécom must provide the subscriber list "under identical conditions" to any person making the request, imposed on France Télécom the obligation to apply identical access tariffs regardless of the downstream activity of the recipient (except for the differences that may exist in the cost of the technical means for making the directory database available, which are low in any case);  </w:t>
        <w:br/>
        <w:t xml:space="preserve">But considering that by the expression "provide, under identical conditions" (a formulation similar to that of the former Article L. 35-4 of the Postal and Telecommunications Code), the Court of Appeal intended only that the access conditions to the directory database be the same for both France Télécom and its subsidiaries as well as for its competitors; that, for example, it is excluded that France Télécom's subsidiaries benefit from privileged access to the various files held in its commercial agencies; that thus, the argument of the complainant parties that the terms of the injunction impose on France Télécom to apply uniform supply tariffs is unfounded; that the requirement formulated by the Court of Appeal actually reduces to non-discrimination (§ F);  </w:t>
        <w:br/>
        <w:t xml:space="preserve">A. - THE SCOPE OF THE INJUNCTION and ITS DURATION OF APPLICATION OVER TIME  </w:t>
        <w:br/>
        <w:t xml:space="preserve">On the scope of the injunction  </w:t>
        <w:br/>
        <w:t xml:space="preserve">Considering that the terms of the injunction of the Court of Appeal of Paris ("to any person who makes the request") concern any operator requesting access to the telephone subscriber list, regardless of the market on which this operator is likely to operate (direct marketing, publication of printed directories, telephone directory services, online directory or information services); that the scope of the injunction issued by the Court of Appeal is therefore not limited to the conditions of access to the telephone subscriber list for the exclusive purpose of creating prospecting files, an activity practiced by the complainant that led to the Court of Appeal's decision; that, consequently, the companies Sonera France and Scoot France, businesses wishing to engage in directory and information service activities from the telephone subscriber list, fall within the scope of the beneficiaries of the injunction; that they therefore have an interest in acting before the Council; that their applications are admissible;  </w:t>
        <w:br/>
        <w:t xml:space="preserve">On the duration of application of the injunction over time  </w:t>
        <w:br/>
        <w:t xml:space="preserve">Considering that the injunctions issued by the Court of Appeal of Paris apply "until the establishment of the body provided for in Article L. 35-4 of the Postal and Telecommunications Code, responsible for keeping the universal directory list up to date"; that this body has not been created; that the ordinance dated July 25, 2001, concerning various transpositions of community harmonization, modified the content of Article L. 35-4 of the Postal and Telecommunications Code and abandoned the creation of the body initially envisaged; that the validity of the injunction pronounced cannot extend beyond the date of entry into force of said ordinance, itself subject to the publication of a decree in the Council of State taken after the opinion of the Superior Commission of the Public Service of Posts and Telecommunications, not yet published to date; that however, the facts invoked by the complainant parties are prior to this date and, consequently, relate to a period during which the injunction was not subject to caducity;  </w:t>
        <w:br/>
        <w:t xml:space="preserve">B. - THE IMPLICATIONS OF ANY INTELLECTUAL PROPERTY RIGHTS  </w:t>
        <w:br/>
        <w:t xml:space="preserve">Considering that the injunctions issued by the Court of Appeal of Paris have, by the terms of this decision, been established "without the need to take a position on the merits of the claim to the ownership of intellectual property rights made by France Télécom";  </w:t>
        <w:br/>
        <w:t>Considering, on the one hand, that the provisions of Articles L. 341-1 and following of the Intellectual Property Code, resulting from the law of July 1, 1998, which transposed the community directive concerning the legal protection of databases (directive No. 96/9/EC of March 11, 1996), cannot hinder the application of a cost orientation measure pronounced by a competition authority; that according to the terms of recital 47 of this directive: "in order to promote competition among suppliers of products and services in the information market sector, protection by the sui generis right should not be exercised in a manner that facilitates abuses of dominant position, particularly with regard to the creation and dissemination of new products and services presenting added intellectual, documentary, technical, economic, or commercial value; that, therefore, the provisions of this directive are without prejudice to the application of competition rules, whether community or national";</w:t>
      </w:r>
    </w:p>
    <w:p>
      <w:r>
        <w:rPr>
          <w:b/>
        </w:rPr>
        <w:t>[Pages 25–27]</w:t>
      </w:r>
    </w:p>
    <w:p>
      <w:r>
        <w:t xml:space="preserve">Considering, on the other hand, that, as indicated in recitals 40 of this directive, "the objective of the sui generis right is to ensure the protection of an investment"; that assuming the directory database requires a substantial financial, material, and human investment in order to be eligible for the protection granted to databases by the Intellectual Property Code, the exercise of this sui generis right does not hinder the application of competition law nor the application of a cost-oriented measure imposed by a competition authority;  </w:t>
        <w:br/>
        <w:t xml:space="preserve">C. - THE OBLIGATION TO PROVIDE  </w:t>
        <w:br/>
        <w:t xml:space="preserve">Considering that it is necessary to verify whether France Telecom has complied with the obligation to provide "to any person who requests it," that is to say to any operator engaging in directory exploitation activities of any kind, imposed on it by the judgment of June 29, 1999;  </w:t>
        <w:br/>
        <w:t xml:space="preserve">Compliance with the orange list  </w:t>
        <w:br/>
        <w:t xml:space="preserve">Considering that the topping services are now provided by the company Médiatel; that these services are billed at a rate similar to that charged for compliance services with the saffron list as indicated in France Telecom's catalog; that on this point, France Telecom has complied with the injunctions of the court of appeal;  </w:t>
        <w:br/>
        <w:t xml:space="preserve">The transfer of the directory database for direct marketing use  </w:t>
        <w:br/>
        <w:t xml:space="preserve">Considering that the provision of services for direct marketing use is now carried out by the company Médiatel; that the prices for these services are defined in the "tariffs and scales" document of the company; that the company Médiatel also offers professionals in direct marketing wishing to engage in the redistribution of the directory database an offer to provide the entirety of its file with monthly updates which includes a fixed part (3.5 million francs) and a variable part depending on the quantity of addresses redistributed (9 cents per redistributed address with a 50% discount beyond 80 million addresses);  </w:t>
        <w:br/>
        <w:t xml:space="preserve">Considering that this redistribution license now offers professionals in direct marketing the possibility to market the directory database or to enrich their own file for redistribution purposes, whereas this ability was prohibited by the transfer contracts granting only their beneficiary a final usage right; that regarding the obligations to provide the directory database for direct marketing, the injunctions issued against France Telecom have been respected;  </w:t>
        <w:br/>
        <w:t xml:space="preserve">The transfer of directory data for information use  </w:t>
        <w:br/>
        <w:t xml:space="preserve">Considering, given the organization of France Telecom's directory activities, that two entities are likely to respond to a request for data from an operator wishing to set up an information service: the multimedia division for the provision of the directory database, and the company Intelmatique for online consultation of directory data; that these two offers differ, firstly, in that the Intelmatique offer is more advantageous for a relatively small volume of data while the multimedia division's offer, being flat-rate, is independent of the volume of downstream activity; that secondly, the provision of the directory database by the multimedia division allows an operator to provide a value-added service, whereas online consultation via the Intelmatique offer is poorly compatible with this type of service; that indeed, the Intelmatique offer is unsuitable for a "smart directory" service such as that of the company Scoot France, as evidenced by the remarks made by Mr. Broncard, representative of the company Cegetel, during a meeting with France Telecom on July 22, 1999, who noted that it is "impossible to add one's own value-added";  </w:t>
        <w:br/>
        <w:t xml:space="preserve">Considering that the Intelmatique offer initially responds to a request for online access to the directory database from abroad for foreign information; that it has been available since 1994 and that the first contracts appeared in 1998; that this direct online service of the directory database also exists, for French operators, under the same pricing conditions as those provided for international requests; that three contracts have been concluded, notably with mobile operators SFR and Bouygues Telecom; that, following Sonera France's request for access to the directory database in May 1999, France Telecom indicated, during a meeting in August 1999, that the Finnish operator's contract with Intelmatique also covers use for establishing an information service on French territory; that, consequently, France Telecom, via the company Intelmatique, effectively provides an online access offer to the directory database to those who request it;  </w:t>
        <w:br/>
        <w:t xml:space="preserve">Considering that the multimedia division's offer for the provision of the directory was developed in 1999 by France Telecom; that its price decreased from 65 million to 35 million for the acquisition of the complete database with daily updates; that it corresponds to a common offer for information or directory publishing purposes, responding to the demand of many companies, notably Cegetel, Sonera, Iliad (for the publication of a reverse directory) and then Scoot; that the offer, in its current amount, was communicated to the company Sonera in a letter dated December 1, 1999, eight months after Sonera's initial request; that the delays noted during the year 1999 for the development of the multimedia division's offer which included new rates, are not in themselves sufficient to characterize a non-compliance with the injunction;  </w:t>
        <w:br/>
        <w:t xml:space="preserve">The transfer of the directory database for printed directory publishing use  </w:t>
        <w:br/>
        <w:t xml:space="preserve">Considering that requests for access to extracts from the France Telecom database have resulted in numerous contracts with local directory publishers, based on a price per address of 1.27 francs excluding technical costs; that the provision of directory data for publishing purposes is now carried out within a common contractual framework that covers uses for directory and information services; that, on this point as well, France Telecom is in compliance with the obligation to provide;  </w:t>
        <w:br/>
        <w:t xml:space="preserve">D. - THE TRANSPARENCY OF PRICES  </w:t>
        <w:br/>
        <w:t xml:space="preserve">Compliance with the orange list  </w:t>
        <w:br/>
        <w:t xml:space="preserve">Considering that the prices for compliance services with the orange list are defined in the "tariffs and scales" document of the company Médiatel;  </w:t>
        <w:br/>
        <w:t xml:space="preserve">The transfer of the directory database for direct marketing use  </w:t>
        <w:br/>
        <w:t xml:space="preserve">Considering that the conditions of this offer were communicated by France Telecom in June 1999 to all major players in direct marketing in France, including the company Groupadress; that they are now mentioned in the public operator's price catalog, online L.13;  </w:t>
        <w:br/>
        <w:t xml:space="preserve">The transfer of directory data for information and directory use  </w:t>
        <w:br/>
        <w:t xml:space="preserve">Considering that the marketing of directory data is ensured within the France Telecom group by two distinct entities, the multimedia division and the company Intelmatique;  </w:t>
        <w:br/>
        <w:t xml:space="preserve">Considering that the Government Commissioner believes that "regarding a unique resource, the principle of a transparent and objective provision could have led France Telecom to establish a single window offering a catalog of prices for the transfer of the telephone subscriber list" and that "currently, access to the subscriber database is provided under conditions that are not very transparent, given the fragmentation of marketing means";  </w:t>
        <w:br/>
        <w:t xml:space="preserve">Considering that if from the perspective of the requester for access to the directory database, this state of affairs is likely to introduce confusion, it results from France Telecom's internal organizational choices justified by the existence of different forms of marketing; that moreover, a main contact person has been designated by France Telecom as a point of contact for negotiations with interested operators (the business branch of France Telecom for the company Sonera, the multimedia division of France Telecom for the company Scoot) in order to synthesize the possible offers and determine the most suitable offer; that the multimedia division's offer in its current version is subject to an online publication L.12 of the public operator's price catalog;  </w:t>
        <w:br/>
        <w:t xml:space="preserve">Considering that it follows from the above that the offers for the transfer of directory data for information and directory purposes therefore meet the transparency requirements;  </w:t>
        <w:br/>
        <w:t xml:space="preserve">E. - THE SCOPE AND AMOUNT OF COSTS INCURRED BY FRANCE TELECOM TO ENABLE ACCESS TO THE DIRECTORY DATABASE AND THE ORIENTATION OF PRICES TOWARDS COSTS FOR ACCESS TO THIS DATABASE  </w:t>
        <w:br/>
        <w:t xml:space="preserve">Considering that the Paris Court of Appeal has ordered France Telecom to provide, to any person who requests it, "the consolidated list containing, subject to the rights of the persons concerned, the information contained in the universal directory," "at a price oriented towards the costs related to the technical operations necessary to respond to this request";  </w:t>
        <w:br/>
        <w:t>The principle that relevant costs are incremental costs</w:t>
      </w:r>
    </w:p>
    <w:p>
      <w:r>
        <w:rPr>
          <w:b/>
        </w:rPr>
        <w:t>[Pages 28–30]</w:t>
      </w:r>
    </w:p>
    <w:p>
      <w:r>
        <w:t xml:space="preserve">Télécom pour la constitution de la base annuaire est réellement indépendant des coûts liés à la gestion de son fichier commercial ;  </w:t>
        <w:br/>
        <w:t xml:space="preserve">Considérant, en troisième lieu, que France Télécom a fourni des éléments chiffrés concernant les coûts de collecte et de gestion, mais que ces éléments doivent être examinés avec prudence ; que le Conseil doit s'assurer que ces coûts sont justifiés et qu'ils ne comprennent pas des frais qui ne sont pas directement liés à la création et à la mise à jour de la base annuaire ;  </w:t>
        <w:br/>
        <w:t xml:space="preserve">Considérant que, pour évaluer la pertinence des coûts avancés par France Télécom, il est nécessaire de comparer ces coûts avec ceux d'autres opérateurs dans des situations similaires, afin de déterminer si les coûts de France Télécom sont raisonnables et conformes aux pratiques du marché ;  </w:t>
        <w:br/>
        <w:t xml:space="preserve">Considérant que le Conseil doit également prendre en compte l'impact de ces coûts sur la concurrence dans le secteur des services de renseignement et d'annuaires, et s'assurer que les tarifs appliqués par France Télécom ne créent pas de distorsion de concurrence ;  </w:t>
        <w:br/>
        <w:t xml:space="preserve">Considérant que, dans cette optique, le Conseil doit procéder à une analyse approfondie des coûts avancés par France Télécom, en tenant compte des éléments fournis par les parties plaignantes et en s'assurant que toutes les données pertinentes sont prises en compte pour parvenir à une conclusion équilibrée et juste ;  </w:t>
        <w:br/>
        <w:t xml:space="preserve">Considérant que cette analyse doit également inclure une évaluation des implications économiques de la décision du Conseil sur le marché des services de renseignement et d'annuaires, afin de garantir que la décision finale respecte les principes de concurrence loyale et d'accès équitable aux informations des abonnés ;  </w:t>
        <w:br/>
        <w:t xml:space="preserve">Considérant que, par conséquent, le Conseil doit poursuivre ses investigations et demander à France Télécom de fournir des informations supplémentaires si nécessaire, afin de garantir que toutes les considérations pertinentes sont prises en compte dans l'évaluation des coûts et des tarifs appliqués ;  </w:t>
        <w:br/>
        <w:t xml:space="preserve">Considérant que le Conseil se réserve le droit de réévaluer sa position en fonction des nouvelles informations qui pourraient être fournies par France Télécom ou par d'autres parties intéressées, et de prendre les mesures appropriées pour garantir le respect des règles de concurrence et des droits des consommateurs ;  </w:t>
        <w:br/>
        <w:t xml:space="preserve">Considérant que cette décision sera communiquée aux parties concernées et publiée conformément aux règles en vigueur, afin d'assurer la transparence et la clarté des décisions prises par le Conseil ;  </w:t>
        <w:br/>
        <w:t>Considérant que le Conseil conclut que des mesures supplémentaires sont nécessaires pour garantir que les coûts et les tarifs appliqués par France Télécom sont conformes aux exigences légales et réglementaires, et pour protéger les intérêts des consommateurs et de la concurrence sur le marché des services de renseignement et d'annuaires.</w:t>
      </w:r>
    </w:p>
    <w:p>
      <w:r>
        <w:rPr>
          <w:b/>
        </w:rPr>
        <w:t>[Pages 31–33]</w:t>
      </w:r>
    </w:p>
    <w:p>
      <w:r>
        <w:t xml:space="preserve">téléinformation, dont 80 sont gérés par France Télécom et 13 par des opérateurs privés ; que les tarifs appliqués par France Télécom pour les services de renseignement sont identiques à ceux appliqués par ses concurrents ; que, par conséquent, il n'existe pas de discrimination entre les services de France Télécom et ceux de ses concurrents en matière de mise à disposition de la base annuaire pour les activités de renseignement et d’édition ;  </w:t>
        <w:br/>
        <w:t xml:space="preserve">Considérant que, pour les activités de renseignement, France Télécom a mis en place des procédures de qualité et de contrôle qui sont comparables à celles de ses concurrents ; que ces procédures garantissent un niveau de service équivalent pour tous les opérateurs ;  </w:t>
        <w:br/>
        <w:t xml:space="preserve">Considérant que, par ailleurs, les conditions d'accès à la base annuaire pour les activités de renseignement sont transparentes et non discriminatoires ; que tous les opérateurs ont la possibilité d'accéder à ces informations dans des conditions similaires ;  </w:t>
        <w:br/>
        <w:t xml:space="preserve">Considérant que, en conséquence, les griefs relatifs à la non-discrimination entre les services de France Télécom et ceux de ses concurrents ne peuvent être retenus ;  </w:t>
        <w:br/>
        <w:t xml:space="preserve">Considérant que, pour toutes ces raisons, le Conseil conclut que France Télécom a respecté ses obligations en matière de non-discrimination et que les conditions de mise à disposition de la base annuaire sont conformes aux exigences légales et réglementaires ;  </w:t>
        <w:br/>
        <w:t xml:space="preserve">Considérant que le Conseil invite France Télécom à continuer à garantir la transparence et l'égalité d'accès à ses services pour tous les opérateurs, afin de favoriser une concurrence saine sur le marché ;  </w:t>
        <w:br/>
        <w:t xml:space="preserve">Considérant que le Conseil se réserve le droit de réexaminer cette question à l'avenir, en fonction de l'évolution du marché et des pratiques des opérateurs ;  </w:t>
        <w:br/>
        <w:t xml:space="preserve">Fait à [lieu], le [date].  </w:t>
        <w:br/>
        <w:t>Le Président du Conseil.</w:t>
      </w:r>
    </w:p>
    <w:p>
      <w:r>
        <w:rPr>
          <w:b/>
        </w:rPr>
        <w:t>[Pages 34–36]</w:t>
      </w:r>
    </w:p>
    <w:p>
      <w:r>
        <w:t xml:space="preserve">information distributed across the territory and managed by the company France Télécom;  </w:t>
        <w:br/>
        <w:t xml:space="preserve">Considering that France Télécom grants its indirect subsidiary Pages Jaunes the rights to use the directory database, within the framework of the contract for making this database available for information and publishing activities; that these usage rights are conferred to Pages Jaunes "for the sole needs of its activities and/or those of the subsidiaries it controls and/or those of its parent company France Télécom" (Article 1 of the contract for making available);  </w:t>
        <w:br/>
        <w:t xml:space="preserve">Considering that the acquisition costs of the directory database due under this contract, amounting to 34.3 million francs annually, are subsequently allocated by the company Pages Jaunes among the various users that are part of the France Télécom group between the publishing activities of directories carried out by the company Pages Jaunes (since the year 2000), and the telephone information service activities managed by France Télécom (whose financial consolidation is carried out at the operator service level);  </w:t>
        <w:br/>
        <w:t xml:space="preserve">Considering that representatives of the operator service division declare: "The multimedia division sold its database to France Télécom for 34.3 million francs in 1999 and France Télécom allocated this charge among the users of this database: the '12' and the directory division for the printed and online directories. The allocation key was for the '12' the number of consultations of the database and for the directories the audience. Since June 2000, ..., it is now Pages Jaunes that acquires from the multimedia division of France Télécom the operators' database and allocates the cost of acquiring this database based on the users. The allocation key has not changed, it is the number of consultations for the '12' and the audience for the printed and online directory"; that for the year 2000 "we have provisioned 9 million francs for the royalty payment for the use of the directory/operators database. This payment will now be made to Pages Jaunes";  </w:t>
        <w:br/>
        <w:t xml:space="preserve">Considering that the company Sonera wishes to acquire the directory database to operate a telephone information service; that the company Scoot France needs access to the directory database for its electronic and telephone directory service; that neither Sonera nor Scoot France has expressed the intention to engage in the publishing of printed directories; that these companies, which want to enter the information services sector (electronic or telephone), must acquire the database at 34.3 million francs while the cost of acquiring the directory database provisioned by the operator service division for France Télécom's telephone information service is only 9 million francs (for the year 2000); that a representative of Cegetel raised the question during a meeting with France Télécom: "Mr. Broncard asks if it is possible to decouple proposal 2 [proposal 2 is the offer to transfer the directory database, proposal 1 being the Intelmatique offer] which allows for the publishing of directories, an activity that Cegetel does not intend to focus on for the moment. Indeed, the price of proposal 2 can be justified by the publishing of directories which is a very lucrative activity. If such use is not made, a different pricing proposal could be made." The directory manager of France Télécom responds "that it is currently impossible to decouple the service, particularly because France Télécom is awaiting judicial decisions on the subject. France Télécom does not wish to decouple the use of the database for directory purposes from its use for information purposes at this time."  </w:t>
        <w:br/>
        <w:t xml:space="preserve">Considering that the terms set in the agreements for making the directory database available provide for seemingly identical pricing conditions between Pages Jaunes and other competing directory or information service publishers; that, however, the cost of acquiring the directory database charged by the operator service division for France Télécom's telephone information service is lower than the amount billed to a competing operator wishing exclusively, like Sonera, to engage in such an activity; that this situation, which is apparently contradictory to the identity of the stipulated contractual conditions, is due to the retrocession of the directory database carried out by Pages Jaunes for the benefit of France Télécom for the exercise of the telephone information service; that the passage through Pages Jaunes appears artificial insofar as the database could be transferred directly by the multimedia division of France Télécom;  </w:t>
        <w:br/>
        <w:t xml:space="preserve">Considering that France Télécom indicates that the information service cannot be considered objectively distinct from the directory activity; that it indicates that technological evolution makes the exploitation of these two activities increasingly indistinguishable;  </w:t>
        <w:br/>
        <w:t xml:space="preserve">But considering that if, as France Télécom emphasizes, the information and online directory activities are likely to generate obvious synergies and benefit from significant technological advances that lead to substantial cost reductions, France Télécom, on the other hand, does not provide any evidence to highlight such synergies between these online activities and the printed directory activities; that, on the contrary, it appears that the printed directory activities are more traditional activities, whose cost and revenue structure differs significantly from that of online activities; that indeed, the revenues generated by the publishing of printed directories depend almost exclusively on the sale of advertising space while online services may include supply or connection fees; that the costs of the printed directory publishing activity include editorial charges that are difficult to compress (paper purchase, printing, and distribution) and specific to this type of activity; that the costs of the telephone information service activity include significant and increasing personnel charges with the volume of activity;  </w:t>
        <w:br/>
        <w:t xml:space="preserve">Considering, furthermore, that the market penetration of printed directories by France Télécom's competitors is made difficult by the notoriety of the "Pages Jaunes" and "Pages Blanches" brands associated with the image of the public operator; that the effect of brand image on the end customer is all the more decisive as price competition is limited on printed directories since these are provided free of charge to end customers and that competition through innovation for this type of activity (for example, the presentation of the directory) is not as intense as for online services that benefit from technological advances allowing for clearer differentiation of these services from the end customer; that the printed directory and online information activities therefore do not present similar competitive characteristics;  </w:t>
        <w:br/>
        <w:t xml:space="preserve">Considering, finally, that France Télécom's telephone information service is, from an internal organizational standpoint, clearly distinct from other directory-based activities, and in particular from the printed directory activities grouped within the company Pages Jaunes; that the operator service division of France Télécom maintains a separate analytical accounting for the telephone information service activities from the other directory activities whose accounting is carried out at the level of the directory division of Wanadoo, the parent company of Pages Jaunes; that the management of these two types of activities is therefore well distinct;  </w:t>
        <w:br/>
        <w:t xml:space="preserve">Considering, in light of all the above elements, that the publishing of printed directories constitutes a distinct economic activity from information activities and, in particular, from telephone information activities; that companies wishing to compete with France Télécom in information activities must acquire the directory database at a price higher than that charged to the entities of France Télécom responsible solely for the provision of these services, as evidenced by the analytical accounting elements detailed above; that this pricing practice of France Télécom constitutes a source of discrimination between its own services and those of its competitors;  </w:t>
        <w:br/>
        <w:t xml:space="preserve">Considering, moreover, that the purpose of the injunctions of the Paris Court of Appeal was to allow competing directory database exploitation activities to develop;  </w:t>
        <w:br/>
        <w:t xml:space="preserve">Considering, based on the projected operating accounting elements provided by the company Sonera (see above § I B1) and not contested by France Télécom, that the cost of transferring the directory database represents a significant portion of the expenses of this type of activity (around 25% with an assumption of 24 million calls per year); that variations in the transfer price of the directory database have significant consequences that may be sufficient to determine whether potential competitors enter the market or active competitors exit it; that France Télécom provides no argumentation to support its assertion that specialization in the provision of telephone information presents no economic prospects; that in light of these elements, the observation that competitors are unable to engage in a competitive telephone information activity with that of France Télécom (a view shared by the Telecommunications Regulatory Authority which considers in its opinion No. 98-1055 dated December 23, 1998 on the pricing decisions related to the information service "that the prices proposed by France Télécom do not allow these operators to provide the same service at prices comparable to those of France Télécom, without this service being unprofitable") is due, at least in part, to the level of the transfer prices of the directory database;  </w:t>
        <w:br/>
        <w:t xml:space="preserve">Considering that it follows from the above that the reality of the second grievance notified to France Télécom, according to which the transfer prices of the directory data indicated online L.12 of the public operator's price catalog for users wishing to provide an information service but not wishing to engage in the publishing of printed directories are discriminatory compared to those practiced within the France Télécom group, is established;  </w:t>
        <w:br/>
        <w:t xml:space="preserve">G. - THE SPECIFIC EXAMINATION OF THE COST ORIENTATION OF THE ONLINE DIRECTORY CONSULTATION PRICES PROPOSED BY INTELMATIQUE TO PROFESSIONALS (1st grievance)  </w:t>
        <w:br/>
        <w:t xml:space="preserve">Considering that the company Intelmatique is a 100% subsidiary of France Télécom, through Cogecom, a financial holding company;  </w:t>
        <w:br/>
        <w:t>Considering that the company Intelmatique provided, at the request of the investigator, data allowing for the establishment of an analytical operating account for the consultation activity of France Télécom's directory; that this data comes from the analytical accounting of the services management</w:t>
      </w:r>
    </w:p>
    <w:p>
      <w:r>
        <w:rPr>
          <w:b/>
        </w:rPr>
        <w:t>[Pages 37–39]</w:t>
      </w:r>
    </w:p>
    <w:p>
      <w:r>
        <w:t xml:space="preserve">directory of the company and the application of a distribution key on the expenses in order to retain only the expenses related to this sole activity;  </w:t>
        <w:br/>
        <w:t xml:space="preserve">Considering that after applying the distribution key, the operating profit for the fiscal year 1999 amounts to 31.9 million francs, or 46% of the turnover which amounts to 70 million francs; that, for the year 2000, the increase in the fee paid to Pages Jaunes reduces the profit of the company Intelmatique; that the projected operating margin for the year 2000 then stands at 22 million francs, or 30% of the turnover which amounts to 74 million francs;  </w:t>
        <w:br/>
        <w:t xml:space="preserve">Considering that the above elements highlight a substantial operating margin for the online directory consultation activity for the years 1999 (46%) and 2000 (30%); that the assessment of the orientation of online consultation rates towards costs must, however, take into account a reasonable remuneration of the invested capital;  </w:t>
        <w:br/>
        <w:t xml:space="preserve">Considering that it is appropriate to define the base of the invested capital to be retained and a reasonable rate of remuneration; that their amount is, in any case, significantly lower than the amount of equity plus medium and long-term financial debts of the company Intelmatique insofar as it engages in other activities using this capital (notably the international Minitel offer); that their amount is therefore less than the amount of 150 million francs obtained from the financial statements of the company Intelmatique for the year 1999;  </w:t>
        <w:br/>
        <w:t xml:space="preserve">Considering therefore that the profits generated by the company Intelmatique in relation to the invested capital for this activity cannot be less than the figures of 21% for the year 1999 and 15% for the year 2000, figures calculated based on the total invested capital in the activity of the company Intelmatique; that these rates can usefully be compared to the profitability rates proposed by the Telecommunications Regulatory Authority regarding the universal service activities of France Télécom, which stand at 10.9% for 1999 and 9.9% for 2000; that these rates appear to be higher than a reasonable rate of remuneration of the invested capital;  </w:t>
        <w:br/>
        <w:t xml:space="preserve">Considering that France Télécom contests the grievance notified by the rapporteur on the grounds that the consultation rate on request does not induce any price squeeze effect; that however, compliance with the principle of orienting rates towards costs is independent of the search for potential price squeeze effects;  </w:t>
        <w:br/>
        <w:t xml:space="preserve">Considering that France Télécom further argues that the operating margin highlighted by the rapporteur is in reality much lower as it does not take into account the remuneration of the intangible assets that constitute the processes developed to improve the consultation service on request (standardized protocol E 115); that however, the remuneration of these assets is taken into account by a reasonable remuneration of the invested capital; that, moreover, France Télécom has provided no assessment of these investments either in the context of the investigation which notably concerned the activity of the company Intelmatique, nor in its observations;  </w:t>
        <w:br/>
        <w:t xml:space="preserve">Considering, furthermore, that the comparisons made with the rates for equivalent European services cannot hinder the application of the principle of cost orientation retained by the injunction issued by the Paris Court of Appeal;  </w:t>
        <w:br/>
        <w:t xml:space="preserve">Considering thus that the online consultation rates for the data from the directory database, for the years 1999 and 2000, are not oriented towards the costs of the technical operations necessary to offer this service;  </w:t>
        <w:br/>
        <w:t xml:space="preserve">Considering that it follows from all of the above that the company France Télécom has not complied with the injunctions issued against it by the Paris Court of Appeal in its ruling of June 29, 1999 on the following two points:  </w:t>
        <w:br/>
        <w:t xml:space="preserve">the consultation prices of the directory database via the services offered by the company Intelmatique are not oriented towards costs;  </w:t>
        <w:br/>
        <w:t xml:space="preserve">the prices for the transfer of directory data indicated online L.12 of the operator's price catalog for users wishing to provide an information service but not wishing to engage in the activity of publishing printed directories are discriminatory compared to those practiced within the France Télécom group;  </w:t>
        <w:br/>
        <w:t xml:space="preserve">Considering, finally, that regarding the requirement to orient the rates of the file management activity of France Télécom towards costs, also formulated in the injunction of the Court of Appeal, the state of the file does not allow the Council to rule; that it is necessary, before applying the provisions of Article L. 464-3 of the Commercial Code and ruling on the requests of the companies Scoot and Sonera, to refer the matter for further investigation on this point;  </w:t>
        <w:br/>
        <w:t xml:space="preserve">DECIDES  </w:t>
        <w:br/>
        <w:t xml:space="preserve">Article 1: It is not established that France Télécom has not complied with the injunction regarding the objective nature of the prices for the transfer of directory data indicated online L.12 of the public operator's price catalog.  </w:t>
        <w:br/>
        <w:t xml:space="preserve">Article 2: It is established that France Télécom has not complied with the injunctions issued against it by the Paris Court of Appeal in its ruling of June 29, 1999 on the following two points:  </w:t>
        <w:br/>
        <w:t xml:space="preserve">non-orientation towards costs of the consultation prices of the directory database via the services offered by the company Intelmatique;  </w:t>
        <w:br/>
        <w:t xml:space="preserve">discriminatory nature of the prices for the transfer of directory data indicated online L.12 of the public operator's price catalog for users wishing to provide an information service but not wishing to engage in the activity of publishing printed directories.  </w:t>
        <w:br/>
        <w:t xml:space="preserve">Article 3: The ruling on compliance with the injunction regarding the orientation towards costs of the rates of the file management activity is suspended.  </w:t>
        <w:br/>
        <w:t>Deliberated, on the oral report of Mr. Henry, by Ms. Hagelsteen, president, Ms. Pasturel, vice-president, Mr. Nasse vice-president, Messrs. Bidaud, Gauron and Ripotot, members.</w:t>
      </w:r>
    </w:p>
    <w:p>
      <w: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