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https://www.autoritedelaconcurrence.fr/fr/decision/relative-des-pratiques-constatees-dans-le-secteur-des-instruments-de-musique</w:t>
      </w:r>
    </w:p>
    <w:p>
      <w:r>
        <w:t>Pages translated : 10</w:t>
      </w:r>
    </w:p>
    <w:p/>
    <w:p>
      <w:r>
        <w:rPr>
          <w:b/>
        </w:rPr>
        <w:t>[Pages 1–3]</w:t>
      </w:r>
    </w:p>
    <w:p>
      <w:r>
        <w:t xml:space="preserve">FRENCH REPUBLIC  </w:t>
        <w:br/>
        <w:t xml:space="preserve">Decision No. 95-D-48 of June 27, 1995  </w:t>
        <w:br/>
        <w:t xml:space="preserve">regarding practices observed in the musical instruments sector  </w:t>
        <w:br/>
        <w:t xml:space="preserve">The Competition Council (Section I),  </w:t>
        <w:br/>
        <w:t xml:space="preserve">Having regard to the letter registered on December 17, 1992, under number F 566, by which the company Prestamusic referred to the Competition Council practices implemented by the companies La Baguetterie, Major Music 2000, and Glem Productions that it considers anti-competitive;  </w:t>
        <w:br/>
        <w:t xml:space="preserve">Having regard to Ordinance No. 86-1243 of December 1, 1986, as amended, and Decree No. 86-1309 of December 29, 1986, as amended, taken for its application;  </w:t>
        <w:br/>
        <w:t xml:space="preserve">Having regard to Law No. 86-1067 of September 30, 1986, relating to the freedom of communication as amended and Decree No. 92-280 of March 27, 1992, taken in application of paragraph 1 of its Article 27;  </w:t>
        <w:br/>
        <w:t xml:space="preserve">Having regard to Decision No. 93-MC-01 of the Competition Council dated January 5, 1993;  </w:t>
        <w:br/>
        <w:t xml:space="preserve">Having regard to the letter from the president of the Audiovisual Council registered on June 22, 1993, under number 695;  </w:t>
        <w:br/>
        <w:t xml:space="preserve">Having regard to the observations presented by the company Prestamusic and by the Government Commissioner;  </w:t>
        <w:br/>
        <w:t xml:space="preserve">Having regard to the other documents in the file;  </w:t>
        <w:br/>
        <w:t xml:space="preserve">The rapporteur, the general rapporteur, the Government Commissioner, and the representative of the company Prestamusic heard;  </w:t>
        <w:br/>
        <w:t xml:space="preserve">Adopts the decision based on the findings (I) and the reasons (II) set out below:  </w:t>
        <w:br/>
        <w:t xml:space="preserve">I. - FINDINGS  </w:t>
        <w:br/>
        <w:t xml:space="preserve">A. - The sector of the sale and rental of musical instruments  </w:t>
        <w:br/>
        <w:t xml:space="preserve">The trade of musical instruments  </w:t>
        <w:br/>
        <w:t>The retail sale of musical instruments in France was estimated by the Professional Chamber of Instrument Manufacturing at 3,460 million francs including tax for the year 1993. National production covers only 10% of purchases.</w:t>
      </w:r>
    </w:p>
    <w:p>
      <w:r>
        <w:t xml:space="preserve">This sector has experienced significant growth over the past ten years: in 1982, the sale of these instruments amounted to only 988 million francs. The development of sales has been largely linked to the commercial success of electronic instruments and supported by the regular launch of new models of instruments incorporating increasingly sophisticated electronic modules.  </w:t>
        <w:br/>
        <w:t xml:space="preserve">The trade of drums  </w:t>
        <w:br/>
        <w:t xml:space="preserve">Drums are marketed by about a dozen dealers, including wholesalers such as Yamaha Musique France, Camac, and Hohner. However, the bulk of wholesale sales is handled by three medium-sized companies specializing in major brands: Comus France markets Japanese brand Pearl drums (10.5 million francs achieved in 1992), T.I.P. Distribution markets Tama brand drums, also Japanese (9 to 10 million francs), and finally, Major Music 2000 markets drums from the brands Ludwig and Shock Drums (5 million francs in drum and percussion sales). Major Music 2000 is a minority shareholder in Music Plus, an importer of pianos (notably Daewo and Royal brands).  </w:t>
        <w:br/>
        <w:t xml:space="preserve">The retail sale of drums reflects the trend towards specialization among retailers. In 1992, two Parisian stores accounted for more than a quarter of sales estimated at over 60 million francs:  </w:t>
        <w:br/>
        <w:t xml:space="preserve">- La Baguetterie Paris achieved, in 1992, a turnover excluding tax of 20.6 million francs, thanks to the sale of drums (mainly Pearl, but also Yamaha, Premier, Sonor, Mapex, and Ludwig) and percussion. The company, which presents itself as 'the store for drummers and percussionists', conducts numerous communication actions: advertising inserts in specialized newspapers, notably Batteur Magazine, of which its president is the publishing director, posters, sponsorships... Two franchised stores have recently opened in Lyon and Toulouse;  </w:t>
        <w:br/>
        <w:t xml:space="preserve">- La Boîte aux Rythmes achieved, in 1992, a turnover excluding tax of 6.8 million francs, mainly with the sale of drums and percussion (brands Pearl, Tama, Yamaha...).  </w:t>
        <w:br/>
        <w:t xml:space="preserve">Other significant drum dealers located in the Paris region include: Hamm stores, Percu Show in Paris, and Eden Rythme in Gagny.  </w:t>
        <w:br/>
        <w:t xml:space="preserve">Rental to professionals  </w:t>
        <w:br/>
        <w:t>A market for the rental of musical instruments to professionals has gradually developed over the past twenty years in response to the needs of artists and event organizers: musicians performing successively in different venues had to solve the problem of the removal, transport, and rapid installation of fragile and often heavy and bulky instruments. For their part, studio managers, tour or event producers found it too costly to maintain and quickly renew (given the constant technical innovations) a complete stock of instruments.</w:t>
      </w:r>
    </w:p>
    <w:p>
      <w:r>
        <w:t xml:space="preserve">Several rental companies were created during the 1970s, of which three are still active: Prestamusic and Arpa Piccolo, and the Marcel Bourdon workshop. New companies more focused on the rental of instruments with a high electronic component and several of them diversified into related activities, such as the rental and sale of sound and videography equipment (Hilton Sound) or even the rental of rehearsal studios (Hocco MVB), were established during the 1980s and 1990s: BBS (Boogie Brother System) in 1982, then Hocco MVB in 1986, Hilton Sound in 1988, and finally Eurobackline in 1991. All these companies are headquartered in the Paris region.  </w:t>
        <w:br/>
        <w:t xml:space="preserve">These eight companies achieved a total rental turnover of instruments of 12.4 million francs in 1990, with the first two: Prestamusic and BBS accounting for nearly 79% of this total. This turnover then decreased by nearly 13% from 1990 to 1992 and was established at 10.8 million francs in 1992. This decline particularly affected the oldest companies: Prestamusic, Arpa Piccolo, and the Marcel Bourdon workshop recorded decreases of 30 to 42% in their turnover over two years. A few new companies: Eurobackline and Newlock, on the other hand, gained market share.  </w:t>
        <w:br/>
        <w:t xml:space="preserve">Faced with this highly concentrated offer of small companies, demand is very dispersed among many event companies, often large, for which the rental of musical instruments represents a marginal expense: producers of musical television shows or those containing musical sequences, producers and record companies (who rent musical instruments mainly to promote their artists on television sets), operators of performance venues, and organizers of musical events.  </w:t>
        <w:br/>
        <w:t xml:space="preserve">The company Prestamusic, established in 1973, has as its sole activity the rental of musical instruments. It rents a very wide variety of instruments intended for the performance of classical and contemporary works. According to the chairman and CEO of Arpa Piccolo: 'It is the only rental company worthy of the name in the Paris market.' The company's turnover, after reaching 6.88 million francs in 1989, has continued to decline since: it was still at 6.29 million francs in 1990 (of which 31% with television show producers, 22% with producers and record companies, the rest of the clientele being made up of operators of performance venues and organizers of musical events) and only 3.75 million francs in 1992, representing a revenue decline of 2.54 million francs over two years. The decline mainly concerned the clientele of television show producers (-1.1 million francs) and that of producers and record companies (-945,000 F). The company, which accounted for about 50% of the total turnover of all rental companies in 1990, accounted for barely 35% in 1992.  </w:t>
        <w:br/>
        <w:t>The second musical instrument rental company, BBS, achieved a turnover of approximately 3.6 million francs in 1990. Specializing in the rental of 'variety and live' musical instruments, its clientele consists of event producers and television show producers (600,000 F in revenue in 1992). Its turnover decreased by 16% from 1990 to 1992, significantly less than that of Prestamusic, but slightly more than the average of rental companies.</w:t>
      </w:r>
    </w:p>
    <w:p>
      <w:r>
        <w:rPr>
          <w:b/>
        </w:rPr>
        <w:t>[Pages 4–6]</w:t>
      </w:r>
    </w:p>
    <w:p>
      <w:r>
        <w:t>The company Arpa Piccolo, the third rental company, recorded a turnover of 1 million francs in 1992, a significant decrease compared to that achieved in 1990 (nearly 1.5 million francs). Arpa Piccolo generates 50% of its turnover with recording studios; the rest of its clientele consists of theaters and record production companies. In 1993, the daily rental prices of musical instruments ranged from 200 F to 400 F for guitars and from 600 F to 800 F for drums. The rental prices for pianos, organs, synthesizers, and sound equipment could reach and even exceed 1,500 F.</w:t>
      </w:r>
    </w:p>
    <w:p>
      <w:r>
        <w:t>Sponsorship of musicians</w:t>
        <w:br/>
        <w:t>The practice of lending musical instruments to artists free of charge is old and widespread. According to Mr. Alain Thierry, CEO of Major Music 2000: 'Artists like Mr. Georges Brassens or Mr. Henri Salvador already had instruments lent by manufacturers. The number has increased; initially, sponsorship was mainly for guitars; now it is for all instruments, all of which leads to an increase in artists' demand for sponsorship.'</w:t>
      </w:r>
    </w:p>
    <w:p>
      <w:r>
        <w:t>During the same period, sponsorship thus developed alongside the activity of renting musical instruments. Sponsorship often results in a written contract specifying the commitments of the manufacturer or dealer: provision of instruments, possible repair or replacement, with the artist committing, in return, to perform publicly with the lent instrument and to ensure that the brand or store logo always appears clearly.</w:t>
      </w:r>
    </w:p>
    <w:p>
      <w:r>
        <w:t>The three companies importing and reselling musical instruments (Comus France, T.I.P. Distribution, Major Music 2000) stated during the investigation that they provide equipment of a given brand to musicians linked to the manufacturer by an international 'endorsement' contract. The manager of the retail store La Boîte aux Rythmes acknowledged that he operates in the same manner.</w:t>
      </w:r>
    </w:p>
    <w:p>
      <w:r>
        <w:t>B. - The production of variety television programs</w:t>
        <w:br/>
        <w:t>The producers</w:t>
        <w:br/>
        <w:t>The Médiamétrie institute, whose figures are published by the National Audiovisual Institute, calculates the supply of television programs in hours; for the year 1991, the channel T.F. 1 was far ahead with a total offer of 329 hours of variety out of a total of 758 hours for the five national television channels, representing 43.5% of the offer, followed by F.R. 3 (20.3%) and A. 2 (19.7%). The main programs broadcast on T.F. 1 at that time were: 'Sacrée soirée', 'Sébastien, c'est fou' and 'Tous à la Une'.</w:t>
      </w:r>
    </w:p>
    <w:p>
      <w:r>
        <w:t>The budget of the programs is a criterion for assessing the relative weight of producers in the market. Each national television channel communicated the budget of variety programs broadcast from January 1990 to June 1993; the largest budgets are listed in the table below:</w:t>
      </w:r>
    </w:p>
    <w:p>
      <w:r>
        <w:t>Best audience</w:t>
        <w:br/>
        <w:t>Production Company Programs Channels Total budget of a program in</w:t>
        <w:br/>
        <w:t>January 1990/June 1993 1990 (in %)</w:t>
        <w:br/>
        <w:t>(in MF) (1% = 495,000</w:t>
        <w:br/>
        <w:t>people aged 6 and over)</w:t>
        <w:br/>
        <w:t>Jacques Martin Dimanche Martin A.2 412 ND</w:t>
        <w:br/>
        <w:t>Productions (JMP)</w:t>
        <w:br/>
        <w:t>Glem Productions Sacrée Soirée + TF1 329 24.1</w:t>
        <w:br/>
        <w:t>divers 25</w:t>
        <w:br/>
        <w:t>Carrère Productions Tous à la Une TF1 246 26.3</w:t>
        <w:br/>
        <w:t>Et si on se disait tout</w:t>
        <w:br/>
        <w:t>Succès fous 116 (co-production)</w:t>
        <w:br/>
        <w:t>Avis de recherche 24.2</w:t>
        <w:br/>
        <w:t>Michel Drucker Stars TF1 220 22.5</w:t>
        <w:br/>
        <w:t>Productions (DMD)</w:t>
        <w:br/>
        <w:t>LM Télévision Sébastien, c’est fou TF1 160 28.2</w:t>
        <w:br/>
        <w:t>LCDC La chance aux A2 128 ND</w:t>
        <w:br/>
        <w:t>chansons</w:t>
        <w:br/>
        <w:t>Sources: declarations from television channels. Médiamétrie figures for audience.</w:t>
      </w:r>
    </w:p>
    <w:p>
      <w:r>
        <w:t>The youth programs 'Club Dorothée' and 'Hélène et les garçons', produced by A.B. Productions, which include numerous musical sequences, represented a budget of over 160 million francs during the same period. Many other programs with smaller budgets were broadcast during the same period. The supply of variety television programs thus appears relatively concentrated, with the two main producers: Jacques Martin Productions (J.M.P.) and Glem Productions each accounting for more than 20% of the revenues of the top six companies (excluding A.B. Productions) recorded during the period from January 1990 to June 1993.</w:t>
      </w:r>
    </w:p>
    <w:p>
      <w:r>
        <w:t>C. - The regulations regarding television advertising and the sponsorship of television programs</w:t>
        <w:br/>
        <w:t>The rules regarding the regime applicable to television advertising and the sponsorship of television programs were established by decree no. 92-280 of March 27, 1992, taken for the application of the first paragraph of Article 27 of the law of September 30, 1986, relating to the freedom of communication. One of the objectives of this text is to ensure that advertising as well as sponsorship are clearly identified as such and that there is therefore no clandestine advertising or false sponsorship.</w:t>
      </w:r>
    </w:p>
    <w:p>
      <w:r>
        <w:t>Regarding advertising, it is permitted under certain conditions listed in Title I of the decree of March 27, 1992. Article 14 of the decree notably imposes that advertising messages or sequences of advertising messages be 'easily identifiable as such and clearly separated from the rest of the program, before, as well as after, their broadcast, by screens recognizable by their optical and acoustic characteristics.' Article 9 of the decree provides for the prohibition of clandestine advertising defined as 'the verbal or visual presentation of goods, services, the name of the brand or the activities of a producer of goods or a service provider in programs, when this presentation is made for advertising purposes.'</w:t>
      </w:r>
    </w:p>
    <w:p>
      <w:r>
        <w:t>Sponsorship is defined in Article 17 of the same decree as 'any contribution by a company or a public or private legal entity, not engaged in television broadcasting or the production of audiovisual works, to the financing of television programs, in order to promote its name, brand, image, activities, or achievements.' Article 18 of the decree lists the requirements that sponsored television programs must meet, which in particular 'must not encourage the purchase or rental of the sponsor's or a third party's products or services' (art. 18-I) and 'must be clearly identified as such at the beginning or end of the sponsored program' (art. 18-III).</w:t>
      </w:r>
    </w:p>
    <w:p>
      <w:r>
        <w:t>Brand appearances of products made during television programs, with the intention of advertising, noted by the Superior Council of Audiovisual (C.S.A.), lead to warnings or formal notices sent to the concerned audiovisual company and may result in the sanctions provided for in Articles 42 and following of the law of September 30, 1986, relating to the freedom of communication.</w:t>
      </w:r>
    </w:p>
    <w:p>
      <w:r>
        <w:t>D. - The observed facts</w:t>
        <w:br/>
        <w:t>The investigation revealed that producers of variety television programs resort to the rental of musical instruments, and that some of them benefited in the months preceding the referral of the company Prestamusic on December 17, 1992, and subsequently from free loans of drums from the company La Baguetterie as well as the provision, by this company, of a technical assistant.</w:t>
      </w:r>
    </w:p>
    <w:p>
      <w:r>
        <w:t>The rental of musical instruments to television program producers</w:t>
        <w:br/>
        <w:t>The amounts of rental fees incurred by television program production companies were communicated by the rental companies themselves, as well as by three television program production companies. Television program producers contribute a significant share (approximately 15% in 1992) to the revenues of rental companies while this expense item represents a very small part of their own budget.</w:t>
      </w:r>
    </w:p>
    <w:p>
      <w:r>
        <w:t>The total amount of rental turnover of musical instruments achieved with television program producers by the companies Prestamusic, BBS, New Loc, Hilton Sound, Hocco MVB amounted to nearly 1.6 million francs in 1992, or 14.7% of the total turnover achieved by these renters during the same fiscal year. Mr. Jean-Claude Dubois, of Arpa Piccolo, acknowledged that his company did not adapt its offer to the evolution of demand from television program producers and thus lost their clientele. The companies Arpa Piccolo, Eurobackline, Marcel Bourdon did not rent to television program producers during the fiscal year 1992. Mr. Marcel Bourdon stated: 'I do not work with television production companies except on a very occasional basis.' The first two rental companies, Prestamusic and BBS, achieved more than 20% of their revenues with the clientele of television program producers during the same fiscal year.</w:t>
      </w:r>
    </w:p>
    <w:p>
      <w:r>
        <w:rPr>
          <w:b/>
        </w:rPr>
        <w:t>[Pages 7–9]</w:t>
      </w:r>
    </w:p>
    <w:p>
      <w:r>
        <w:t>The rental costs of musical instruments represented a very small share (less than one thousandth) of the cost of variety shows. According to Mr. Gabriel Ibos, assistant to the president of the National Union of Audiovisual Services (Synpase): 'The rental of musical instruments should be considered a marginal sector of the rental of sound-lighting-decoration equipment. This represents for the cost of a variety television production between 2 to 5 million francs, a cost of 2,000 to 10,000 F.' The information provided by three production companies of television shows confirms this statement:</w:t>
        <w:br/>
        <w:t>- Glem Productions, producer of the show 'Sacrée soirée', reported 268,303 F for the rental of musical instruments in 1989 (of which 265,503 F to Prestamusic), 148,577 F in 1991 (of which 98,710 F to Prestamusic, including 14,458 F for the rental of synthesizers and drums) and 56,559 F in 1992 (of which 44,250 F to Prestamusic, mainly for pianos), totaling 609,390 F over four years, while the costs for this single show reached over 60 million francs in 1990, 98 million francs in 1991, and 103 million francs in 1992;</w:t>
        <w:br/>
        <w:t>- Air Productions, established in January 1993, producer of two variety shows, 'Taratata', a weekly show with a budget of 800,000 F, and 'Ovations', a monthly rock music show with a budget of 2.8 million francs, rented musical instruments during the first half of 1993 for a total amount of 168,390 F;</w:t>
        <w:br/>
        <w:t>- A.B. Productions, producer of the youth show 'Club Dorothée', rented musical instruments for amounts of 5,100 F in 1990 and 20,170 F in 1992; the rentals, which covered a wide variety of instruments, were provided by Prestamusic.</w:t>
      </w:r>
    </w:p>
    <w:p>
      <w:r>
        <w:t>The free loans of drums to television show producers</w:t>
        <w:br/>
        <w:t>The repeated practice of free loans of drums by La Baguetterie to television show producers during the years 1992 and 1993 is evidenced by several statements from officials of La Baguetterie, Glem Productions, A.B. Productions, and the communication of a videotape of the show 'Sacrée soirée' from June 9, 1993, and several photographs:</w:t>
        <w:br/>
        <w:t>- La Baguetterie stated in its observations submitted to the Competition Council on January 4, 1993, that 'La Baguetterie agrees, whenever requested, to provide a drum to the artist or orchestra concerned, free of charge, for the needs of a television show';</w:t>
        <w:br/>
        <w:t>- Glem Productions, in its observations also dated January 4, 1993, reported the existence of free drum loans by La Baguetterie to its musician clients (analyzed as 'a lawful free service' from a seller), the provision of a technical assistant to certain musicians participating in the show 'Sacrée soirée', and finally the mention of the company in the end credits of the show (actions interpreted as 'a lawful sponsorship operation' by a seller);</w:t>
        <w:br/>
        <w:t>- Mr. Denis Bortot, production director and administrative director of A.B. Productions, stated in a letter dated September 23, 1993: 'In 1990, he (Mr. Bernard Minet, drummer) had asked the show managers he participates in to mention the name of La Baguetterie, which provides him with his equipment, in our credits... We took the initiative to remove all references by having the name of La Baguetterie taken off our credits, starting June 23, 1993';</w:t>
        <w:br/>
        <w:t>- The mention 'musical installation La Baguetterie' appears in the credits of the show 'Sacrée soirée' from June 9, 1993.</w:t>
      </w:r>
    </w:p>
    <w:p>
      <w:r>
        <w:t>Furthermore, several photographs provided by Prestamusic were taken during the shows 'Sacrée soirée' (December 30, 1992, and February 3, 1993) produced by Glem Productions, 'Toute la ville en parle' (January 23, 1993) produced by Air Productions, where the logo 'La Baguetterie' clearly appears on the drum shell.</w:t>
      </w:r>
    </w:p>
    <w:p>
      <w:r>
        <w:t>Moreover, it appears that at the end of the shows 'Toute la ville en parle' (December 19, 1992), 'Taratata' (January 24, 1993) produced by Air Productions, 'Les Nouveaux' (January 23, 1993) produced by Canal Plus, 'Durant la nuit' (January 26, 1993) produced by Arthur Productions Guillaume Durand, the name 'La Baguetterie' appears in the credits.</w:t>
      </w:r>
    </w:p>
    <w:p>
      <w:r>
        <w:t>The opinion of the Higher Council of Audiovisual</w:t>
        <w:br/>
        <w:t>The president of the Higher Council of Audiovisual, consulted on the qualification of the practices of La Baguetterie in light of the provisions of decree no. 92-280 of March 27, 1992, responded to the president of the Competition Council by letter dated June 21, 1993: 'The viewing of new shows has revealed that the brand La Baguetterie was in some cases sufficiently visible and highlighted for this presence to be qualified as clandestine advertising within the meaning of Article 9 of decree no. 92-280... The Council cannot consider that this is, as claimed by La Baguetterie, a sponsorship operation.'</w:t>
      </w:r>
    </w:p>
    <w:p>
      <w:r>
        <w:t>The president of the C.S.A. requested the presidents of the concerned channels (T.F.1 for the shows 'Sacrée soirée' and 'Club Dorothée', Canal Plus for the show 'Les Nouveaux') to ensure that the brand in question no longer appears in these shows, failing which the company would be exposed to the sanctions provided for by the law of September 30, 1986, as amended. The presidents of the other national channels (France Télévision and M. 6) were simply warned against this practice.</w:t>
      </w:r>
    </w:p>
    <w:p>
      <w:r>
        <w:t>II. - BASED ON THE ABOVE FINDINGS, THE COUNCIL</w:t>
        <w:br/>
        <w:t>Considering that Prestamusic has brought to the Competition Council's attention certain practices of the companies La Baguetterie, Major Music 2000, and Glem Productions consisting, on the part of La Baguetterie and Major Music 2000, of providing various musical instruments free of charge to producers and broadcasters of variety television shows, in exchange for the appearance on screen, during the show or in its credits, of their brand or logo affixed to the instruments; that it argues that these practices constitute concerted actions that have the effect of putting rental instrument companies in difficulty and completely distorting the competition in the market for renting musical instruments to audiovisual production companies; that it adds, furthermore, that these practices constitute an abuse of the dominant position of Glem Productions in the market for the commercialization of variety television shows to national television companies;</w:t>
      </w:r>
    </w:p>
    <w:p>
      <w:r>
        <w:t>Considering, first, that the investigation did not establish that Major Music 2000 or its subsidiary Music Plus made free loans of musical instruments to producers or broadcasters of variety television shows; that consequently, Prestamusic cannot effectively argue that Major Music 2000 participated in an anti-competitive practice prohibited under Article 7 of the ordinance of December 1, 1986;</w:t>
      </w:r>
    </w:p>
    <w:p>
      <w:r>
        <w:t>Considering, second, that it is established that La Baguetterie, a retailer of drums and percussion, made free loans of drums directly to several television show production companies during the years 1992 and 1993, namely: Glem Productions, A.B. Productions, Air Productions, Canal Plus, Arthur Production or indirectly to these same companies by lending drums to artists called to perform during their shows; that in addition to these loans, for the show 'Sacrée soirée' produced by Glem Production, a technical assistant was provided free of charge; that the logo or name 'La Baguetterie' clearly appeared on screen on the drum shell or in the credits of the concerned shows; that while the complainant company invoked in its observations the loan of complete 'sets' of musical instruments, the investigation did not establish that the loans involved instruments other than drums; that finally, apart from the mentioned television show production companies, only one artist could be identified as a beneficiary of these loans;</w:t>
      </w:r>
    </w:p>
    <w:p>
      <w:r>
        <w:t>Considering that the investigation did not establish that the free loans of drums made by La Baguetterie to the benefit of television show production companies aimed to limit the access of rental instrument companies to the market for renting to television show producers or to eliminate them from this market; that in any case, these latter remained in the necessity of resorting to rental companies for all musical instruments useful to their shows, except possibly for drums;</w:t>
      </w:r>
    </w:p>
    <w:p>
      <w:r>
        <w:t>Considering that the turnover of several rental instrument companies significantly decreased during the period 1990-1992, particularly those of Prestamusic, Arpa Piccolo, and Marcel Bourdon, which recorded declines of 30 to 40% in their revenues; that however, on the one hand, the manager of the Marcel Bourdon workshop stated that he did not work with television show producers; that similarly, Arpa Piccolo acknowledged that, due to not adapting its offer of instruments, the company had lost the clientele of television show producers; that finally, regarding Prestamusic, it recorded a decline in its rental revenues from producers and record companies comparable to that noted from television show producers during the period 1990-1992, without it being noted that producers and record companies also benefited from free loans of drums from La Baguetterie; that, moreover, Prestamusic recorded, from 1989 to 1992, a decrease of 3.13 million francs in its turnover without any common measure with that recorded from Glem Productions (-221,253 F), the main producer benefiting from the loans from La Baguetterie; that therefore, it is not established that the promotional loans of drums granted by La Baguetterie to the aforementioned television show production companies had or could have the effect of distorting competition in the market for renting musical instruments to professionals;</w:t>
      </w:r>
    </w:p>
    <w:p>
      <w:r>
        <w:rPr>
          <w:b/>
        </w:rPr>
        <w:t>[Pages 10–10]</w:t>
      </w:r>
    </w:p>
    <w:p>
      <w:r>
        <w:t>Considering that during the period from January 1990 to June 1993, the companies Glem Productions and Jacques Martin Productions were, with their respective programs 'Sacrée soirée' and 'Dimanche Martin', the two leading producers of variety television shows, the total budget of their respective programs did not, however, exceed a quarter of the total budget of the main variety shows broadcast during this period on national television channels; that furthermore, even assuming that audience figures could be equated to market share, it does not appear that the program 'Sacrée soirée' of Glem Productions had a significantly higher audience than other major variety shows broadcast during the same period; that it cannot therefore be concluded that Glem Productions held, during the period in question, a dominant position in the market for the production of variety television shows that it could have abused;</w:t>
      </w:r>
    </w:p>
    <w:p>
      <w:r>
        <w:t>Considering that it follows from the above that it is not established that the companies La Baguetterie, Major Music 2000, and Glem Productions violated the provisions of Articles 7 and 8 of the ordinance of December 1, 1986,</w:t>
      </w:r>
    </w:p>
    <w:p>
      <w:r>
        <w:t>Decides:</w:t>
        <w:br/>
        <w:t>Single Article. - It is not established that the companies La Baguetterie, Major Music 2000, and Glem Productions violated the provisions of Articles 7 and 8 of the ordinance of December 1, 1986.</w:t>
      </w:r>
    </w:p>
    <w:p>
      <w:r>
        <w:t>Deliberated on the report of Ms. Anne Lepetit, by Mr. Cortesse, Vice-President, presiding, Messrs. Bon, Callu, Marleix, Rocca, Sloan, Thiolon, members.</w:t>
      </w:r>
    </w:p>
    <w:p>
      <w:r>
        <w:t>The substitute general rapporteur, The Vice-President, presiding over the session,</w:t>
        <w:br/>
        <w:t>François Vaissette Pierre Cortesse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