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https://www.autoritedelaconcurrence.fr/fr/decision/relative-des-pratiques-mises-en-oeuvre-dans-le-secteur-de-lapprovisionnement-en-betteraves</w:t>
      </w:r>
    </w:p>
    <w:p>
      <w:r>
        <w:t>Pages translated : 55</w:t>
      </w:r>
    </w:p>
    <w:p/>
    <w:p>
      <w:r>
        <w:rPr>
          <w:b/>
        </w:rPr>
        <w:t>[Pages 1–3]</w:t>
      </w:r>
    </w:p>
    <w:p>
      <w:r>
        <w:t xml:space="preserve">FRENCH REPUBLIC  </w:t>
        <w:br/>
        <w:t xml:space="preserve">Decision No. 17-D-12 of July 26, 2017  </w:t>
        <w:br/>
        <w:t>regarding practices implemented in the sugar beet supply sector</w:t>
      </w:r>
    </w:p>
    <w:p>
      <w:r>
        <w:t xml:space="preserve">The Competition Authority (section II),  </w:t>
        <w:br/>
        <w:t xml:space="preserve">Having regard to the request registered on October 19, 2016 under numbers 16/0084 F and 16/0085 M by which the company Saint-Louis Sucre referred to the Competition Authority practices implemented in the sugar beet supply sector and requested the issuance of interim measures;  </w:t>
        <w:br/>
        <w:t xml:space="preserve">Having regard to Articles 101 and 102 of the Treaty on the Functioning of the European Union;  </w:t>
        <w:br/>
        <w:t xml:space="preserve">Having regard to Book IV of the amended Commercial Code;  </w:t>
        <w:br/>
        <w:t xml:space="preserve">Having regard to the observations submitted by the companies Saint-Louis Sucre, Tereos, and Cristal Union;  </w:t>
        <w:br/>
        <w:t xml:space="preserve">Having regard to the preliminary assessment of the competition concerns expressed by the investigation services during the session of March 8, 2017;  </w:t>
        <w:br/>
        <w:t xml:space="preserve">Having regard to the proposal of commitments from Tereos dated April 5, 2017, published online on April 7, 2017, on the website of the Competition Authority for a market test, and the modifications proposed on June 9, 2017, and July 6 and 11, 2017;  </w:t>
        <w:br/>
        <w:t xml:space="preserve">Having regard to the business secrecy decisions No. 16-DSA-420 of December 16, 2016, No. 17-DSA-053 of February 6, 2017, No. 17-DEC-054 and No. 17-DSA-056 of February 7, 2017, No. 17-DSA-062 of February 9, 2017, No. 17-DEC-063 of February 10, 2017, No. 17-DSA-074 of February 16, 2017, No. 16-DSA-375 of November 14, 2016, No. 16-DSA-377 of November 16, 2016, No. 17-DEC-001 of January 3, 2017, No. 17-DEC-003 of January 4, 2017, No. 16-DSA-379 of November 17, 2016, No. 17-DECR-089, No. 17-DECR-090, and No. 17-DEC-091 of February 27, 2017, No. 16-DSA-389 of November 22, 2016, No. 16-DSA-395 and No. 16-DSA-396 of November 29, 2016, No. 16-DSA-400 and No. 16-DSA-401 of November 30, 2016, No. 16-DSA-403 and No. 16-DSA-404 of December 5, 2016, No. 16-DSA-409 and No. 16-DSA-410 of December 7, 2016, No. 16-DSA-413 of December 9, 2016, No. 16-DSA-414 of December 12, 2016, No. 16-DSA-416 of December 13, 2016, No. 17-DSA-013 and No. 17-DSA-015 of January 11, 2017, No. 17-DSA-030 of January 24, 2017, No. 17-DSA-032 and No. 17-DSA-034 of January 26, 2017, No. 17-DSA-048 and No. 17-DSA-049 of February 1, 2017, No. 17-DEC-095, No. 17-DSA-096, and No. 17-DEC-097 of March 2, 2017, No. 17-DSA-202 of May 12, 2017, No. 17-DSA-252 of June 9, 2017, No. 17-DSA-264 of June 26, 2017, and No. 17-DSA-282 of July 7, 2017;  </w:t>
        <w:br/>
        <w:t>Having regard to the other documents in the file;</w:t>
      </w:r>
    </w:p>
    <w:p>
      <w:r>
        <w:t xml:space="preserve">The rapporteurs, the deputy general rapporteur, the Government Commissioner, and the representatives of the companies Tereos and Saint-Louis Sucre heard during the sessions of the Competition Authority on March 8, June 13, and July 11, 2017, and the company Cristal Union during the session of March 8, 2017;  </w:t>
        <w:br/>
        <w:t>Adopts the following decision:</w:t>
      </w:r>
    </w:p>
    <w:p>
      <w:r>
        <w:t xml:space="preserve">Summary1:  </w:t>
        <w:br/>
        <w:t xml:space="preserve">In the following decision, the Competition Authority accepts the commitments of Tereos and closes the procedure for interim measures as well as the substantive procedure opened before it in 2016 by the company Saint-Louis Sucre, the third largest sugar producer in France, which denounced practices implemented in the sugar beet supply sector in the geographical area of Eppeville/Roye (Picardy), by the cooperatives Tereos and Cristal Union, which are the two largest sugar producers in France.  </w:t>
        <w:br/>
        <w:t xml:space="preserve">During the session of the Authority dedicated to examining the request for interim measures filed by Saint-Louis Sucre, the investigation services identified several competition concerns related to practices implemented by Tereos during the elimination of European sugar production quotas, which could hinder the supply of sugar beets to its competitors in the Eppeville/Roye area.  </w:t>
        <w:br/>
        <w:t xml:space="preserve">Indeed, Tereos, the main buyer of beets in the Eppeville/Roye market, which has five of the eight sugar factories in the area, established contractual ties with its cooperative partners whose exit conditions appear particularly opaque and difficult to implement, notably due to the conclusion of a new five-year contract for the delivery of additional tonnages of beets during the 2017-2018 campaign, resulting in the overlap of two commitment durations and the extension, by Tereos, of the notice period for exiting the cooperative from three to twelve months. The investigation services also noted that the statutes of Tereos' cooperatives, amended in early 2017, did not appear fully explicit regarding the possibility for cooperative partners to become "mixed," that is to say, to deliver their production to several competing sugar groups.  </w:t>
        <w:br/>
        <w:t xml:space="preserve">Furthermore, Tereos' beet agents made unverified statements regarding the viability of the Eppeville sugar factory owned by Saint-Louis Sucre to various growers and crop managers of Saint-Louis Sucre.  </w:t>
        <w:br/>
        <w:t xml:space="preserve">At the end of the discussions, Tereos expressed its desire to implement the commitment procedure provided for in I of Article L. 464-2 of the Commercial Code.  </w:t>
        <w:br/>
        <w:t xml:space="preserve">Tereos thus commits to:  </w:t>
        <w:br/>
        <w:t xml:space="preserve">- propose at the general assembly of the cooperatives in January and February 2018, the amendment of the statutes of the cooperatives to specify that the delivery obligation incumbent on each cooperative partner is limited to the volumes of beets they have contracted with Tereos;  </w:t>
        <w:br/>
        <w:t xml:space="preserve">- provide cooperative partners with complete visibility on the content and unique duration of their commitment to Tereos by eliminating the double commitment period;  </w:t>
        <w:br/>
        <w:t xml:space="preserve">- reduce the notice period for ending commitments from twelve to three months;  </w:t>
        <w:br/>
        <w:t xml:space="preserve">- confirm and remind the information on the terms of reimbursement of activity shares in the event of exit at the end of the commitment period; and  </w:t>
        <w:br/>
        <w:t>1 This summary is strictly informative. Only the reasons for the decision numbered below are authoritative.</w:t>
      </w:r>
    </w:p>
    <w:p>
      <w:r>
        <w:rPr>
          <w:b/>
        </w:rPr>
        <w:t>[Pages 4–6]</w:t>
      </w:r>
    </w:p>
    <w:p>
      <w:r>
        <w:t>- train the sector managers of Tereos on competition law and the new commitment contracting mechanisms taking into account each of the aforementioned subjects.</w:t>
      </w:r>
    </w:p>
    <w:p>
      <w:r>
        <w:t>In order to make these commitments effective from the next campaign 2017-2018, Tereos has committed to informing its cooperative partners of its plans to amend the statutes and the internal regulations, by circular addressed individually to each of them, within fifteen days from the notification of the Authority's decision.</w:t>
      </w:r>
    </w:p>
    <w:p>
      <w:r>
        <w:t>By virtue of its decision, the Authority considers that the commitments proposed by Tereos following the market test and significantly improved thereafter, which are likely to free the market for the supply of sugar beets in the relevant geographical area and to substantially improve the intensity of competition among sugar producers, address the competition concerns raised in the preliminary assessment.</w:t>
      </w:r>
    </w:p>
    <w:p>
      <w:r>
        <w:t>SUMMARY</w:t>
        <w:br/>
        <w:t>I. Findings .................................................................................... 8</w:t>
        <w:br/>
        <w:t>A. THE REFERRAL ...................................................................................................................................... 8</w:t>
        <w:br/>
        <w:t>B. THE COMPANIES INVOLVED ............................................................................................ 8</w:t>
        <w:br/>
        <w:t>1. SAINT-LOUIS SUCRE COMPANY ....................................................................................... 8</w:t>
        <w:br/>
        <w:t>2. SUGAR COOPERATIVES .......................................................................................... 9</w:t>
        <w:br/>
        <w:t>a) Tereos ................................................................................................................... 9</w:t>
        <w:br/>
        <w:t>Presentation .......................................................................................................... 9</w:t>
        <w:br/>
        <w:t>Operation .............................................................................................................. 10</w:t>
        <w:br/>
        <w:t>b) Cristal Union ..................................................................................................... 11</w:t>
        <w:br/>
        <w:t>Presentation ........................................................................................................ 11</w:t>
        <w:br/>
        <w:t>Operation .............................................................................................................. 11</w:t>
        <w:br/>
        <w:t>3. OTHER COMPANIES IN THE SECTOR ........................................................................... 11</w:t>
        <w:br/>
        <w:t>C. THE RELEVANT SECTOR .......................................................................................................... 12</w:t>
        <w:br/>
        <w:t>1. SUPPLYING SUGAR FACTORIES WITH SUGAR BEETS .................................................. 12</w:t>
        <w:br/>
        <w:t>a) The production and processing of sugar beets .................................................. 12</w:t>
        <w:br/>
        <w:t>b) Sugar factories in metropolitan France ............................................................ 13</w:t>
        <w:br/>
        <w:t>c) Statistical data ................................................................................................... 14</w:t>
        <w:br/>
        <w:t>2. SECTOR REGULATION ........................................................................................... 15</w:t>
        <w:br/>
        <w:t>a) The end of European sugar quotas as of the 2017-2018 campaign</w:t>
        <w:br/>
        <w:t>................................................................................................................................. 15</w:t>
        <w:br/>
        <w:t>b) Interprofessional agreements ......................................................................... 16</w:t>
        <w:br/>
        <w:t>c) The beet exchange system ............................................................................... 16</w:t>
        <w:br/>
        <w:t>3. PURCHASE CONTRACTS FOR BEETS AFTER THE REMOVAL OF QUOTAS .......... 16</w:t>
        <w:br/>
        <w:t>a) Tereos' offers ...................................................................................................... 17</w:t>
        <w:br/>
        <w:t>Regarding cooperative partners ......................................................................... 17</w:t>
        <w:br/>
        <w:t>Regarding new members .................................................................................... 19</w:t>
        <w:br/>
        <w:t>"Mixed" producers and non-associated third parties (TNA) ............................ 19</w:t>
        <w:br/>
        <w:t>b) Cristal Union's offers ......................................................................................... 20</w:t>
        <w:br/>
        <w:t>The circular of March 8, 2016: the offer to cooperative partners ...................... 20</w:t>
        <w:br/>
        <w:t>The price offer to new cooperative partners ...................................................... 20</w:t>
        <w:br/>
        <w:t>c) SLS's offers ......................................................................................................... 21</w:t>
        <w:br/>
        <w:t>A. PRACTICES REPORTED IN THE REFERRAL .............................................................. 22</w:t>
        <w:br/>
        <w:t>1. THE ESTABLISHMENT OF LONG-TERM SUPPLY EXCLUSIVITY ............................. 22</w:t>
        <w:br/>
        <w:t>2. THE EXIT MECHANISMS OF COOPERATIVES ........................................................... 22</w:t>
        <w:br/>
        <w:t>5</w:t>
      </w:r>
    </w:p>
    <w:p>
      <w:r>
        <w:t>a) The exit of Tereos ............................................................................................ 23</w:t>
        <w:br/>
        <w:t>b) The exit of Cristal Union ................................................................................ 23</w:t>
        <w:br/>
        <w:t>3. THE DISPARAGING PRACTICES IMPLEMENTED BY TEREOS .................................. 24</w:t>
        <w:br/>
        <w:t>II. The preliminary assessment .......................................................... 24</w:t>
        <w:br/>
        <w:t>A. ON THE APPLICATION OF EUROPEAN UNION LAW .................................................. 24</w:t>
        <w:br/>
        <w:t>B. ON THE RELEVANT MARKET AND THE POSITION OF THE PARTIES IN THIS MARKET .. 25</w:t>
        <w:br/>
        <w:t>C. COMPETITION CONCERNS .......................................................................................... 26</w:t>
        <w:br/>
        <w:t>1. TEREOS' DISCOURSE REGARDING SLS .................................................................... 26</w:t>
        <w:br/>
        <w:t>2. THE ESTABLISHMENT BY TEREOS IN 2017 OF A NEW FIVE-YEAR COMMITMENT</w:t>
        <w:br/>
        <w:t>WITH OPAQUE TERMINATION CONDITIONS ................................................................. 26</w:t>
        <w:br/>
        <w:t>3. TEREOS' EXTENSION OF THE NOTICE PERIOD FOR WITHDRAWAL FROM THE COOPERATIVE</w:t>
        <w:br/>
        <w:t>AS OF 2017 ....................................................................................................................... 27</w:t>
        <w:br/>
        <w:t>4. CONCLUSION ....................................................................................................................... 28</w:t>
        <w:br/>
        <w:t>III. The implementation of the commitments procedure .................. 28</w:t>
        <w:br/>
        <w:t>A. THE COMMITMENTS PROPOSED BY TEREOS ON APRIL 5, 2017............................ 28</w:t>
        <w:br/>
        <w:t>1. THE COMMITMENT ON THE OBLIGATION OF EXCLUSIVE DELIVERY ........................ 28</w:t>
        <w:br/>
        <w:t>2. THE COMMITMENT ON COMPLETE VISIBILITY ON THE CONTENT AND DURATION OF</w:t>
        <w:br/>
        <w:t>THE COMMITMENTS OF COOPERATIVE PARTNERS TOWARDS TEREOS ........................ 29</w:t>
        <w:br/>
        <w:t>3. THE COMMITMENT ON THE NOTICE PERIOD FOR ENDING COMMITMENT .................. 29</w:t>
        <w:br/>
        <w:t>4. THE TERMS OF REIMBURSEMENT OF ACTIVITY SHARES IN CASE OF EXIT AT THE</w:t>
        <w:br/>
        <w:t>END OF THE COMMITMENT PERIODS ............................................................................... 29</w:t>
        <w:br/>
        <w:t>5. THE TRAINING OF TEREOS' SECTOR MANAGERS ....................................................... 30</w:t>
        <w:br/>
        <w:t>6. THE IMPLEMENTATION AND MONITORING PERIOD OF THE COMMITMENTS ............ 30</w:t>
        <w:br/>
        <w:t>B. OBSERVATIONS RECEIVED DURING THE MARKET TEST ........................................... 31</w:t>
        <w:br/>
        <w:t>1. ON THE ABSENCE OF COMPETITION CONCERNS REGARDING THE DURATION OF</w:t>
        <w:br/>
        <w:t>THE COMMITMENTS IMPOSED ON GROWERS ................................................................. 31</w:t>
        <w:br/>
        <w:t>2. ON TEREOS' DISCOURSE REGARDING SLS ................................................................. 32</w:t>
        <w:br/>
        <w:t>3. ON THE COMMITMENT TO DELIVER ............................................................................. 32</w:t>
        <w:br/>
        <w:t>4. ON THE DOUBLE COMMITMENT DURATION .................................................................. 32</w:t>
        <w:br/>
        <w:t>a) On the commitment related to the double commitment duration mechanism in</w:t>
        <w:br/>
        <w:t>the cooperative ......................................................................................................... 32</w:t>
        <w:br/>
        <w:t>b) On the commitment related to the terms of reimbursement of the share capital</w:t>
        <w:br/>
        <w:t>................................................................................................................................. 32</w:t>
        <w:br/>
        <w:t>c) On the useful effect of the commitment on the double commitment duration ........... 33</w:t>
        <w:br/>
        <w:t>5. ON THE DURATION OF THE COMMITMENTS .................................................................. 33</w:t>
        <w:br/>
        <w:t>6. ON THE MONITORING OF THE COMMITMENTS ............................................................ 33</w:t>
        <w:br/>
        <w:t>C. THE COMMITMENTS PROPOSED BY TEREOS ON JUNE 9 AND JULY 6 AND 11, 2017 ..................................................................................................................................... 33</w:t>
        <w:br/>
        <w:t>IV. Discussion ..................................................................................... 35</w:t>
        <w:br/>
        <w:t>6</w:t>
      </w:r>
    </w:p>
    <w:p>
      <w:r>
        <w:rPr>
          <w:b/>
        </w:rPr>
        <w:t>[Pages 7–9]</w:t>
      </w:r>
    </w:p>
    <w:p>
      <w:r>
        <w:t xml:space="preserve">A. ON THE ABSENCE OF COMPETITION CONCERNS RAISED AGAINST CERTAIN PRACTICES MENTIONED IN THE REFERRAL ................................ 35  </w:t>
        <w:br/>
        <w:t xml:space="preserve">1. REGARDING THE COMMITMENT DURATION OF TEREOS COOPERATIVE MEMBERS ................................................................. 35  </w:t>
        <w:br/>
        <w:t xml:space="preserve">2. REGARDING THE PRACTICES OF CRISTAL UNION ................................................................. 36  </w:t>
        <w:br/>
        <w:t xml:space="preserve">B. ASSESSMENT OF THE CONTENT OF TEREOS' FINAL COMMITMENTS OF JULY 11, 2017 ................................................................................................................. 37  </w:t>
        <w:br/>
        <w:t xml:space="preserve">1. THE COMMITMENTS ON TEREOS' STATEMENTS REGARDING SLS .................................................. 37  </w:t>
        <w:br/>
        <w:t xml:space="preserve">2. THE COMMITMENT ON THE EXCLUSIVE DELIVERY OBLIGATION .................................................. 38  </w:t>
        <w:br/>
        <w:t xml:space="preserve">3. THE COMMITMENT ON THE DOUBLE COMMITMENT PERIOD .......................................................... 38  </w:t>
        <w:br/>
        <w:t xml:space="preserve">4. THE COMMITMENT ON THE NOTICE PERIOD FOR WITHDRAWAL FROM THE COOPERATIVE .......... 39  </w:t>
        <w:br/>
        <w:t xml:space="preserve">5. THE COMMITMENT ON THE TERMS OF REIMBURSEMENT OF ACTIVITY SHARES ................................ 39  </w:t>
        <w:br/>
        <w:t xml:space="preserve">6. ON THE IMPLEMENTATION PERIOD AND DURATION OF THE COMMITMENTS .................................. 39  </w:t>
        <w:br/>
        <w:t xml:space="preserve">7. CONCLUSION ....................................................................................................................... 40  </w:t>
        <w:br/>
        <w:t>DECISION ......................................................................................................................... 41</w:t>
      </w:r>
    </w:p>
    <w:p>
      <w:r>
        <w:t xml:space="preserve">I. Findings  </w:t>
        <w:br/>
        <w:t xml:space="preserve">A. THE REFERRAL  </w:t>
        <w:br/>
        <w:t xml:space="preserve">1. By letter dated October 19, 2016, registered under number 16/0084 F, the company Saint-Louis Sucre (hereinafter "SLS"), the third largest sugar producer in France, referred to the Competition Authority (hereinafter "the Authority") practices implemented in the sugar beet supply sector by the companies Tereos and Cristal Union, which are the two largest sugar producers in France.  </w:t>
        <w:br/>
        <w:t xml:space="preserve">2. In its referral, SLS argues that, in anticipation of the elimination of European sugar production quotas, Tereos and Cristal Union have established very long-term exclusive supply systems with their beet growers to ensure the maintenance of their market shares. Tereos has also allegedly reinforced its exclusivities through a strategy of denigration towards SLS, both regarding its commercial offers and the sustainability of its industrial tool.  </w:t>
        <w:br/>
        <w:t xml:space="preserve">3. According to SLS, such practices, which would constitute unlawful vertical restrictions as well as abuses of dominant position by Tereos in the local sugar beet supply market of the Eppeville/Roye sector (Nord-Picardie), could ultimately lead to the eviction of its Eppeville sugar factory and destabilize the balance of the entire sugar market.  </w:t>
        <w:br/>
        <w:t xml:space="preserve">4. SLS's referral is accompanied by a request for interim measures based on Article L. 464-1 of the Commercial Code, aimed at halting the denounced practices, registered under number 16/0085 M.  </w:t>
        <w:br/>
        <w:t xml:space="preserve">B. THE COMPANIES INVOLVED  </w:t>
        <w:br/>
        <w:t xml:space="preserve">5. Sugar beet growers cultivate their beets and sell them to sugar producers. There are two types of sugar production schemes in France: either producers form sugar cooperatives that group beet growers, or sugar producers purchase their beets from independent producers.  </w:t>
        <w:br/>
        <w:t xml:space="preserve">6. The French sugar market comprises three main producers: Tereos and Cristal Union, which are two sugar cooperatives, and SLS, which is a commercial company. Alongside these operators, there are two other less significant players.  </w:t>
        <w:br/>
        <w:t xml:space="preserve">1. THE SAINT-LOUIS SUCRE COMPANY  </w:t>
        <w:br/>
        <w:t xml:space="preserve">7. SLS is a company belonging to the German sugar group Südzucker, the largest sugar producer in Europe, whose parent company is Südzucker AG.  </w:t>
        <w:br/>
        <w:t xml:space="preserve">8. In France, SLS engages in the production of beet and cane sugar, alcohol, and molasses. SLS is the third largest sugar producer in France. The company holds the sugar brand "Saint-Louis" and the sweetener brand "Tutti Free."  </w:t>
        <w:br/>
        <w:t xml:space="preserve">9. SLS indicates that it does not operate as a cooperative and must therefore procure sugar beets from approximately 4,500 private growers through supply contracts.  </w:t>
        <w:br/>
        <w:t xml:space="preserve">10. The company has four sugar factories, two of which are located in Picardy (Eppeville and Roye), one in Calvados (Cagny), and one in Eure (Etrepagny).  </w:t>
        <w:br/>
        <w:t xml:space="preserve">11. As of February 29, 2016, SLS's turnover amounted to 592 million euros, of which 397 million was generated in France (reference 625). In 2015, the consolidated turnover of the Südzucker group was 6.4 billion euros for a production of over 4 million tons of sugar (reference 540).  </w:t>
        <w:br/>
        <w:t xml:space="preserve">2. THE SUGAR COOPERATIVES  </w:t>
        <w:br/>
        <w:t xml:space="preserve">12. Tereos and Cristal Union are respectively a union of agricultural cooperative companies and an agricultural cooperative company. These are structures that fall under Articles L. 521-1 and following of the Rural and Maritime Fishing Code as well as Law No. 47-1775 of September 10, 1947, on the status of cooperation. Agricultural cooperatives have a number of specificities compared to traditional private law companies. Article L. 521-1 of the Rural Code states that "Agricultural cooperatives aim for the common use by farmers of all means to facilitate or develop their economic activity, to improve or increase the results of this activity."  </w:t>
        <w:br/>
        <w:t xml:space="preserve">13. The capital of agricultural cooperatives is predominantly, if not exclusively, held by cooperative members whose relationships with the cooperatives are closely regulated.  </w:t>
        <w:br/>
        <w:t xml:space="preserve">14. Article L. 521-3 b of the aforementioned Rural and Maritime Fishing Code specifies that to qualify as a cooperative, its statutes must provide for "the obligation for the company to conduct operations only with its cooperative members." However, Article 522-5 of the same code allows cooperatives to deviate from this rule by having commercial relationships with third parties, non-members of the cooperative, referred to as "non-associated third parties" (TNA). These relationships are, however, limited to 20% of the cooperative's annual turnover.  </w:t>
        <w:br/>
        <w:t xml:space="preserve">a) Tereos  </w:t>
        <w:br/>
        <w:t xml:space="preserve">Presentation  </w:t>
        <w:br/>
        <w:t xml:space="preserve">15. Tereos is a union of cooperatives that directly or indirectly groups 10 agricultural cooperatives through two other unions of cooperatives (Union BS and Union SDA Collecte), gathering sugar beet growers as well as farmers cultivating alfalfa and starch potatoes.  </w:t>
        <w:br/>
        <w:t xml:space="preserve">16. The Tereos cooperative union is active in the production and distribution of sugars, alcohols, sweeteners, glucose, and co-products intended for animal feed.  </w:t>
        <w:br/>
        <w:t xml:space="preserve">17. Tereos is the leading sugar group in France and the third largest worldwide. It notably holds the brands "Beghin Say" and "Perruche." It has industrial sites in Europe, Latin America, Africa, and Asia (reference 706).  </w:t>
        <w:br/>
        <w:t>18. Its capital is held by the cooperatives and unions of cooperatives described below:</w:t>
      </w:r>
    </w:p>
    <w:p>
      <w:r>
        <w:rPr>
          <w:b/>
        </w:rPr>
        <w:t>[Pages 10–12]</w:t>
      </w:r>
    </w:p>
    <w:p>
      <w:r>
        <w:t>19. In January 2017, Tereos had 12,049 cooperative members, of which 11,161 cultivated beets.</w:t>
      </w:r>
    </w:p>
    <w:p>
      <w:r>
        <w:t>20. Among the ten agricultural cooperatives that are members of Tereos, eight are involved in the sugar beet sector: Sucrerie et Distillerie de l’Aisne, Coopérative Betteravière d’Artenay, Coopérative Betteravière de Picardie, Sucreries Distilleries des Hauts de France, Coopérative Betteravière de Boiry Sainte Rictrude, Coopérative Betteravières de Chevrières, Coopérative Betteravière d’Escaudoeuvres, and Coopérative de Connantre.</w:t>
      </w:r>
    </w:p>
    <w:p>
      <w:r>
        <w:t>21. Regarding its operation, Tereos explained during the investigation that "cooperative members commit to producing and delivering each year to one of Tereos' cooperatives a certain quantity of beets and subscribe to a number of shares for an amount proportional to their delivery commitment. Therefore, cooperative members hold the capital of the cooperative while being suppliers to the cooperative and users of its services" (reference 6845).</w:t>
      </w:r>
    </w:p>
    <w:p>
      <w:r>
        <w:t>22. Tereos has nine sugar factories in mainland France: Artenay (Loiret), Bucy-le-Long (Aisne), Chevrières (Oise), Connantre (Marne), Escaudoeuvres (Nord), Origny (Aisne), as well as Attin, Boiry, and Lillers (Pas-de-Calais).</w:t>
      </w:r>
    </w:p>
    <w:p>
      <w:r>
        <w:t>23. The supply of these sugar factories primarily comes from the contributions of Tereos cooperative members in sugar beets: out of the 14.5-15 million tons of beets collected by Tereos during the 2015-2016 production campaign, almost all (95-100%) came from Tereos cooperative members (references 7880 and 7881).</w:t>
      </w:r>
    </w:p>
    <w:p>
      <w:r>
        <w:t>24. As of March 31, 2016, Tereos' turnover amounted to 4.2 billion euros, of which 1.2 billion was generated in France (reference 7879).</w:t>
      </w:r>
    </w:p>
    <w:p>
      <w:r>
        <w:t>Operation</w:t>
      </w:r>
    </w:p>
    <w:p>
      <w:r>
        <w:t>25. Article 8.1.1 of the statutes of Tereos' sugar cooperatives, in its version prior to January/February 2017, stipulated that cooperative members were required to "deliver all the sugar beets produced on [their] farm, subject to the quantities for which they may have previously committed to another sugar factory within the framework of production rights" (references 994, 1022, 1049, 1494, 1522, 1549, 1577, and 1605).</w:t>
      </w:r>
    </w:p>
    <w:p>
      <w:r>
        <w:t>26. As of the general meetings in January and early February 2017, Article 8.1.1 of the statutes of the cooperatives relating to "Obligations of cooperative members" now provides: "The commitment to deliver all the sugar beets contracted with Tereos and produced on their farm, subject to the quantities for which they may be committed to another sugar company" (reference 6141).</w:t>
      </w:r>
    </w:p>
    <w:p>
      <w:r>
        <w:t>27. Membership in one of Tereos' sugar cooperatives entails a commitment of ten years, which is then renewed by tacit agreement for periods of five years (points 4 and 5 of Article 8 of the statutes of Tereos' sugar cooperatives).</w:t>
      </w:r>
    </w:p>
    <w:p>
      <w:r>
        <w:t>b) Cristal Union</w:t>
      </w:r>
    </w:p>
    <w:p>
      <w:r>
        <w:t>Presentation</w:t>
      </w:r>
    </w:p>
    <w:p>
      <w:r>
        <w:t>28. Cristal Union is a French agricultural cooperative with variable capital whose main activity is the production of industrial sugar, table sugar, molasses, and beet pulp, as well as ethyl alcohol. Cristal Union is the second largest sugar group in France. It comprises 9,768 growers, of which 9,302 are cooperative members.</w:t>
      </w:r>
    </w:p>
    <w:p>
      <w:r>
        <w:t>29. Cristal Union primarily collects sugar beets, which it then processes into sugar and alcohol. It holds the brands "Daddy" and "Erstein" and has 18 production sites in mainland France, including ten sugar factories: Bazancourt and Sillery (Marne), Arcis-sur-Aube (Aube), Corbeilles and Pithiviers-le-Vieil (Loiret), Toury (Eure-et-Loir), Erstein (Bas-Rhin), Sainte-Emilie (Somme), Bourbon (Puy-de-Dôme), and Fontaine-le-Dun (Seine-Maritime).</w:t>
      </w:r>
    </w:p>
    <w:p>
      <w:r>
        <w:t>30. The supply of these sugar factories primarily comes from the contributions of Cristal Union cooperative members in sugar beets: out of the 12,000 - 12,500 kilotons of beets collected by Cristal Union during the 2015-2016 production campaign, almost all (95-100%) came from Cristal Union cooperative members (references 7868 and 7869).</w:t>
      </w:r>
    </w:p>
    <w:p>
      <w:r>
        <w:t>Operation</w:t>
      </w:r>
    </w:p>
    <w:p>
      <w:r>
        <w:t>31. Article 8.1 of the statutes of Cristal Union and its member cooperatives specifies that: "membership in the cooperative entails for the cooperative member: 1) the following commitments: - the commitment to deliver to the cooperative in full the sugar beets from their farm, subject to the quantities necessary for the needs of their family and farm and the quantities of beets they must deliver to other companies within the framework of production rights (...)” (references 2083 to 2118 and references 2139 to 2225).</w:t>
      </w:r>
    </w:p>
    <w:p>
      <w:r>
        <w:t>32. Under points 4 and 5 of Article 8 of the statutes of Cristal Union's sugar cooperatives, membership in one of these cooperatives entails a commitment of ten years, which is then renewed by tacit agreement for periods of five years.</w:t>
      </w:r>
    </w:p>
    <w:p>
      <w:r>
        <w:t>3. OTHER COMPANIES IN THE SECTOR</w:t>
      </w:r>
    </w:p>
    <w:p>
      <w:r>
        <w:t>33. Lesaffre Frères and the Sucrerie &amp; Distillerie de Souppes Ouvré Fils are the two other companies in the sector.</w:t>
      </w:r>
    </w:p>
    <w:p>
      <w:r>
        <w:t>34. Lesaffre Frères is a company in which 37.09% of the capital is held by Tereos, through its subsidiary Tereos Participations (reference 7642). Lesaffre Frères is a minority shareholder in the company CristalCo, a subsidiary of Cristal Union, in which it holds 4.08% of the capital (reference 7642).</w:t>
      </w:r>
    </w:p>
    <w:p>
      <w:r>
        <w:t>35. During the 2015/2016 fiscal year, the turnover of Lesaffre Frères amounted to 45 million euros (reference 7642).</w:t>
      </w:r>
    </w:p>
    <w:p>
      <w:r>
        <w:t>36. The Sucrerie &amp; Distillerie de Souppes Ouvré Fils is partially owned by SLS (reference 4719).</w:t>
      </w:r>
    </w:p>
    <w:p>
      <w:r>
        <w:t>37. During the 2014/2015 fiscal year, the turnover of Ouvré Fils amounted to 44 million euros, of which 30.6 million was generated in France (reference 4976).</w:t>
      </w:r>
    </w:p>
    <w:p>
      <w:r>
        <w:t>C. THE RELEVANT SECTOR</w:t>
      </w:r>
    </w:p>
    <w:p>
      <w:r>
        <w:t>1. SUPPLYING SUGAR FACTORIES WITH SUGAR BEETS</w:t>
      </w:r>
    </w:p>
    <w:p>
      <w:r>
        <w:t>38. The practices denounced concern the sector of supplying sugar factories with sugar beets.</w:t>
      </w:r>
    </w:p>
    <w:p>
      <w:r>
        <w:t>39. In 2016, the European Union was the world's leading producer of sugar from beets. Sugar beets are primarily cultivated in northern Europe, in France, Germany, the United Kingdom, and Poland. For the 2015-2016 campaign, France was the leading European producer of sugar beets and sugar from beets.</w:t>
      </w:r>
    </w:p>
    <w:p>
      <w:r>
        <w:t>40. The sugar market in recent years has been declining. Thus, the low price of sugar in the downstream market for the years 2014 and 2015 had a negative impact on the results of sugar groups. The turnover of the three main French sugar groups decreased during this period (between -8.7% and -1.8%) and their operating results significantly declined (between -51.4% and -33%).</w:t>
      </w:r>
    </w:p>
    <w:p>
      <w:r>
        <w:t>a) The production and processing of sugar beets</w:t>
      </w:r>
    </w:p>
    <w:p>
      <w:r>
        <w:t>41. In mainland France, beet cultivation is primarily found in Île-de-France, Normandy, and the Centre. Beet cultivation represented, for the 2015-2016 campaign, 381,889 hectares, or 2.1% of French arable land, involving 26,000 growers.</w:t>
      </w:r>
    </w:p>
    <w:p>
      <w:r>
        <w:t>42. Beet production is organized by production campaign over two consecutive years, according to a schedule distributed as follows:</w:t>
        <w:br/>
        <w:t>Year N-1 Year N</w:t>
        <w:br/>
        <w:t>End of August/September October November/February N March/April September/December</w:t>
        <w:br/>
        <w:t>(or even January N+1)</w:t>
        <w:br/>
        <w:t>sowing other orders and harvesting of</w:t>
        <w:br/>
        <w:t>Calendar determination of crops that sowing of</w:t>
        <w:br/>
        <w:t>deliveries of beets and</w:t>
        <w:br/>
        <w:t>agricultural rotations the beets</w:t>
        <w:br/>
        <w:t>seeds processing</w:t>
        <w:br/>
        <w:t>beets</w:t>
      </w:r>
    </w:p>
    <w:p>
      <w:r>
        <w:t>43. After harvesting, the beet quickly begins to lose its sucrose, which necessitates limiting the storage period and quickly proceeding to juice extraction. The sugar factories operate continuously during the three months of production, from the end</w:t>
      </w:r>
    </w:p>
    <w:p>
      <w:r>
        <w:rPr>
          <w:b/>
        </w:rPr>
        <w:t>[Pages 13–15]</w:t>
      </w:r>
    </w:p>
    <w:p>
      <w:r>
        <w:t>transformation</w:t>
      </w:r>
    </w:p>
    <w:p>
      <w:r>
        <w:t>sugar beets</w:t>
      </w:r>
    </w:p>
    <w:p>
      <w:r>
        <w:t>43. After harvesting, the sugar beet quickly begins to lose its sucrose, which necessitates limiting the storage period and promptly proceeding with juice extraction. The sugar factories operate continuously during the three months of production, from the end of September to the end of December/beginning of January, and must be located close to their supply areas.</w:t>
      </w:r>
    </w:p>
    <w:p>
      <w:r>
        <w:t>44. After uprooting, the beets are transported to the reception center of the sugar factory/distillery. The sugar factories handle the loading, uprooting, and transportation of the beets from the agricultural fields to their facilities.</w:t>
      </w:r>
    </w:p>
    <w:p>
      <w:r>
        <w:t>45. The beet is purchased from the producer based on its useful weight and sugar content.</w:t>
      </w:r>
    </w:p>
    <w:p>
      <w:r>
        <w:t>46. The beets produced in France are processed to produce sugar intended for the food market or for the chemical and pharmaceutical industries, traditional alcohol for food and industrial use, as well as bioethanol.</w:t>
      </w:r>
    </w:p>
    <w:p>
      <w:r>
        <w:t>47. Sugar production generates by-products: the pulp. This pulp, once dehydrated, is notably used in animal feed.</w:t>
      </w:r>
    </w:p>
    <w:p>
      <w:r>
        <w:t>b) The sugar factories in metropolitan France</w:t>
      </w:r>
    </w:p>
    <w:p>
      <w:r>
        <w:t>48. Metropolitan France currently has 25 sugar factories, whose collection areas are likely to overlap in the main supply zones, as evidenced by the map on the opposite page:</w:t>
      </w:r>
    </w:p>
    <w:p>
      <w:r>
        <w:t>Source: SNSF</w:t>
      </w:r>
    </w:p>
    <w:p>
      <w:r>
        <w:t>49. In the Eppeville/Roye area referred to in the referral, the two sugar factories of SLS, Eppeville and Roye, are in direct competition with the Sainte-Emilie factory owned by Cristal Union as well as with the cooperatives Boiry, Bucy, Chevrières, Escaudoeuvres, and Origny, members of Tereos.</w:t>
      </w:r>
    </w:p>
    <w:p>
      <w:r>
        <w:t>c) The numerical data</w:t>
      </w:r>
    </w:p>
    <w:p>
      <w:r>
        <w:t>50. During the 2015-2016 campaign, the five sugar groups purchased a total of 33,670 kilotonnes of beets to supply their sugar factories, broken down as follows, with the duration of the sugar campaign having increased to slightly less than 100 days of campaign:</w:t>
      </w:r>
    </w:p>
    <w:p>
      <w:r>
        <w:t>Groups Tereos Cristal Union SLS Lesaffre Ouvré</w:t>
        <w:br/>
        <w:t>Tonnage de</w:t>
        <w:br/>
        <w:t>betteraves achetées [14,500-15,000]2 [12,000-12,500]3 [5,500-6,000]4 [500-1,000]5 [500-1,000]6</w:t>
        <w:br/>
        <w:t>(en KT) 2015-2016</w:t>
        <w:br/>
        <w:t>Nombre de</w:t>
        <w:br/>
        <w:t>11,665 9,264 4,486 304 405</w:t>
        <w:br/>
        <w:t>planteurs collectés</w:t>
        <w:br/>
        <w:t>Moyenne du</w:t>
        <w:br/>
        <w:t>nombre de jours de</w:t>
        <w:br/>
        <w:t>production de [100-120]7 [80-100]8 [100-120]9 [70-90]10 [70-90]11</w:t>
        <w:br/>
        <w:t>toutes les sucreries</w:t>
        <w:br/>
        <w:t>du groupe</w:t>
        <w:br/>
        <w:t>Pourcentage des</w:t>
        <w:br/>
        <w:t>betteraves achetées</w:t>
        <w:br/>
        <w:t>sur l’ensemble des [40-45] [35-40] [15-20] [0-5] [0-5]</w:t>
        <w:br/>
        <w:t>betteraves achetées</w:t>
        <w:br/>
        <w:t>en France</w:t>
      </w:r>
    </w:p>
    <w:p>
      <w:r>
        <w:t>51. For the 2015-2016 campaign, the production of sugar from beets was distributed among the various players as follows at the national level:</w:t>
      </w:r>
    </w:p>
    <w:p>
      <w:r>
        <w:t>2 References 7880 and 7881.</w:t>
        <w:br/>
        <w:t>3 Reference 7868.</w:t>
        <w:br/>
        <w:t>4 Reference 7664.</w:t>
        <w:br/>
        <w:t>5 Reference 7642.</w:t>
        <w:br/>
        <w:t>6 Reference 7646.</w:t>
        <w:br/>
        <w:t>7 Reference 7884.</w:t>
        <w:br/>
        <w:t>8 Reference 7777.</w:t>
        <w:br/>
        <w:t>9 Reference 7862.</w:t>
        <w:br/>
        <w:t>10 Reference 4990.</w:t>
        <w:br/>
        <w:t>11 Reference 7646.</w:t>
      </w:r>
    </w:p>
    <w:p>
      <w:r>
        <w:t>Campaign 2015-2016 Tereos Cristal Union SLS Lesaffre Ouvré</w:t>
        <w:br/>
        <w:t>Volume total de sucre de</w:t>
        <w:br/>
        <w:t>1,533,17912 1,195,22313 817,53714 88,36615 73,59616</w:t>
        <w:br/>
        <w:t>betteraves produit (en T)</w:t>
        <w:br/>
        <w:t>Part de la production</w:t>
        <w:br/>
        <w:t>française de sucre de 41 % 32 % 22 % 3 % 2 %</w:t>
        <w:br/>
        <w:t>betteraves (en %)</w:t>
        <w:br/>
        <w:t>Alcool produit</w:t>
        <w:br/>
        <w:t>[4-4.5] [3-3.5]17 [0-0.5]18</w:t>
        <w:br/>
        <w:t>(en millions d’hl)</w:t>
      </w:r>
    </w:p>
    <w:p>
      <w:r>
        <w:t>2. THE REGULATION OF THE SECTOR</w:t>
      </w:r>
    </w:p>
    <w:p>
      <w:r>
        <w:t>a) The end of European sugar quotas starting from the 2017-2018 campaign</w:t>
      </w:r>
    </w:p>
    <w:p>
      <w:r>
        <w:t>53. Since 1968 and until the 2016-2017 campaign inclusive, sugar production has been regulated at the European level by a common market organization that established a system of quotas and reference delivery rights allocated to sugar producers in Europe, as well as minimum guaranteed prices for the purchase of beets under quotas.</w:t>
      </w:r>
    </w:p>
    <w:p>
      <w:r>
        <w:t>54. Each Member State allocated a sugar production quota to the sugar company. Based on these quotas, growers were assigned delivery rights to specific sugar factories. The sugar company therefore had no power in the allocation or modification of delivery rights. In France, several operators consequently had production quotas, including Cristal Union, Tereos, and SLS.</w:t>
      </w:r>
    </w:p>
    <w:p>
      <w:r>
        <w:t>55. During the quota period, a grower could not leave one sugar producer to deliver all or part of their tonnage to another sugar producer. They could not, in theory, become a "mixed grower." Nevertheless, there have always been "mixed growers" simply because some farms had been assigned sugar beet rights linked to multiple sugar producers.</w:t>
      </w:r>
    </w:p>
    <w:p>
      <w:r>
        <w:t>56. Regulation (EU) No. 1308/2013 of December 17, 2013, establishing a common organization of agricultural markets, provides for the end of production quotas starting October 1, 2017, for the 2017-2018 campaign and consequently, the end of delivery rights. Furthermore, there is no longer a minimum purchase price for beets imposed on sugar producers. Sugar prices will now be determined by the free play of supply and demand.</w:t>
      </w:r>
    </w:p>
    <w:p>
      <w:r>
        <w:t>57. European industrialists will be able to set their sugar production volumes to optimize their production capacities. The additional production generated is primarily intended for export, both in Europe and worldwide, since the</w:t>
      </w:r>
    </w:p>
    <w:p>
      <w:r>
        <w:rPr>
          <w:b/>
        </w:rPr>
        <w:t>[Pages 16–18]</w:t>
      </w:r>
    </w:p>
    <w:p>
      <w:r>
        <w:t>de Tereos, ainsi que les engagements de tonnages supplémentaires que vous avez souscrits. »</w:t>
      </w:r>
    </w:p>
    <w:p>
      <w:r>
        <w:t>79. Tereos précise également que les associés coopérateurs doivent confirmer leur engagement de tonnages pour la campagne 2017-2018 avant le 10 septembre 2016.</w:t>
      </w:r>
    </w:p>
    <w:p>
      <w:r>
        <w:t>80. Enfin, la circulaire rappelle que les associés coopérateurs doivent respecter les conditions de livraison et de qualité des betteraves, conformément aux accords interprofessionnels en vigueur.</w:t>
      </w:r>
    </w:p>
    <w:p>
      <w:r>
        <w:t>4. LES IMPACTS DE LA SUPPRESSION DES QUOTAS SUR LE MARCHÉ</w:t>
        <w:br/>
        <w:t>81. La suppression des quotas a entraîné une dynamique de marché plus compétitive, avec une augmentation des volumes de production et une intensification des efforts de marketing de la part des sucriers pour attirer de nouveaux producteurs.</w:t>
      </w:r>
    </w:p>
    <w:p>
      <w:r>
        <w:t>82. Les sucriers ont également dû s'adapter à une nouvelle réalité économique, où les prix de la betterave sont soumis à des fluctuations plus importantes en raison de la concurrence accrue et des variations de la demande sur le marché international.</w:t>
      </w:r>
    </w:p>
    <w:p>
      <w:r>
        <w:t>83. En conséquence, les producteurs de betteraves doivent désormais naviguer dans un environnement plus complexe, où les décisions de production et de vente sont influencées par des facteurs économiques globaux, des politiques agricoles et des tendances de consommation.</w:t>
      </w:r>
    </w:p>
    <w:p>
      <w:r>
        <w:rPr>
          <w:b/>
        </w:rPr>
        <w:t>[Pages 19–21]</w:t>
      </w:r>
    </w:p>
    <w:p>
      <w:r>
        <w:t>of your cooperative during this spring (...). We ask you to return a completed and signed copy of the contract by August 25, 2016."</w:t>
      </w:r>
    </w:p>
    <w:p>
      <w:r>
        <w:t>The numerical data for former cooperative partners</w:t>
      </w:r>
    </w:p>
    <w:p>
      <w:r>
        <w:t>79. At the national level, 10,580 cooperative partners (out of 11,161 former cooperative partners of Tereos, or 95%) have subscribed to a new five-year contract starting in 2017 covering an additional tonnage of 5,503,483 tons of beets (reference 7886).</w:t>
      </w:r>
    </w:p>
    <w:p>
      <w:r>
        <w:t>80. Regarding the cooperatives of Boiry, Bucy, Chevrières, Escaudoeuvres, and Origny located in the Eppeville/Roye area, competing with those of SLS, 5,074 out of 5,380 cooperative partners have subscribed to this new contract, covering an additional tonnage of over 3 million tons of beets (reference 7886).</w:t>
      </w:r>
    </w:p>
    <w:p>
      <w:r>
        <w:t>Regarding new members</w:t>
      </w:r>
    </w:p>
    <w:p>
      <w:r>
        <w:t>81. By circular dated April 20, 2016, Tereos proposed to new growers to join one of its cooperatives in compliance with the current statutes (initial commitment of ten years, tacitly renewable for five years) and to subscribe to a share of 10 euros per ton of beets contracted with a mandatory staggered release of the share capital over time (over five years, with 30% at the time of subscription) (references 4366 to 4370).</w:t>
      </w:r>
    </w:p>
    <w:p>
      <w:r>
        <w:t>82. The subscription of shares no longer involves the payment of an entrance fee. The circular also provides that new partners must commit to a minimum tonnage of 1,000 tons of beets at 16 and for all the beets produced on their farm (the latter point being highlighted in bold in the attachment to the circular).</w:t>
      </w:r>
    </w:p>
    <w:p>
      <w:r>
        <w:t>83. The remuneration conditions for beets are identical to those offered to current cooperative partners, namely a minimum purchase price of 25 euros per ton of beets for the first two post-quota campaigns, to which a price supplement may be added.</w:t>
      </w:r>
    </w:p>
    <w:p>
      <w:r>
        <w:t>84. At the end of the quotas, 684 new cooperative partners joined Tereos, of which 49% are new beet growers, 24% are former non-associated third parties (TNA) of Tereos, and 27% are growers who had previously worked for competing sugar producers (reference 7723).</w:t>
      </w:r>
    </w:p>
    <w:p>
      <w:r>
        <w:t>"Mixed" producers and non-associated third parties (TNA)</w:t>
      </w:r>
    </w:p>
    <w:p>
      <w:r>
        <w:t>85. During the investigation, Tereos indicated that cooperative partners who previously had the possibility of selling part of their production to other sugar groups than Tereos, under their production rights with these sugar groups, would continue, starting from the 2017-2018 campaign, to benefit from this possibility (reference 7720).</w:t>
      </w:r>
    </w:p>
    <w:p>
      <w:r>
        <w:t>86. Tereos estimated that for the 2016-2017 campaign, the number of its mixed cooperative partners was between 706 and 1,495 (or between 6% and 13% of the 11,161 cooperative partners of Tereos) (reference 7525).</w:t>
      </w:r>
    </w:p>
    <w:p>
      <w:r>
        <w:t>87. Furthermore, Tereos informed its non-associated third parties (TNA) that starting from the 2017-2018 campaign, they would need to become cooperative partners if they wished to continue delivering beets to it (reference 7720).</w:t>
      </w:r>
    </w:p>
    <w:p>
      <w:r>
        <w:t>88. During the 2016-2017 campaign, Tereos had 414 TNAs (reference 7880).</w:t>
      </w:r>
    </w:p>
    <w:p>
      <w:r>
        <w:t>b) The offers from Cristal Union</w:t>
      </w:r>
    </w:p>
    <w:p>
      <w:r>
        <w:t>The circular of March 8, 2016: the offer to cooperative partners</w:t>
      </w:r>
    </w:p>
    <w:p>
      <w:r>
        <w:t>89. By circular dated March 8, 2016, Cristal Union announced to its cooperative partners its desire to increase its sugar production at the group level by an average of 20% for the 2017-2018 campaign (references 2555 to 2557).</w:t>
      </w:r>
    </w:p>
    <w:p>
      <w:r>
        <w:t>90. For historical cooperative partners, as within Tereos, there will only be one category of beets starting from the 2017-2018 campaign: the "contracted reference beets." This category will group the volumes of beets from the quota and non-quota contracted during the 2016-2017 campaign, as well as the new tonnages contracted for the 2017-2018 campaign upon individual request from growers. These "contracted reference beets" will be purchased by Cristal Union at a minimum price of 27 euros per ton, including pulp, to which a price supplement may be added.</w:t>
      </w:r>
    </w:p>
    <w:p>
      <w:r>
        <w:t>91. Regarding cooperative partners who increased their production and thus subscribed to additional shares, Cristal Union mentioned in response to a questionnaire that this "had no impact on the duration of the commitment period, it being specified that this period is calculated from the member's joining the cooperative and that any subsequent increase in their production and the number of corresponding shares has no impact on the counting of said period" (reference 6676).</w:t>
      </w:r>
    </w:p>
    <w:p>
      <w:r>
        <w:t>92. Not having achieved the expected increase of 20% in its production, Cristal Union proposed on October 28, 2016, to its cooperative partners (references 2575 and 2576) to subscribe, in addition to the beets already contracted for the 2017-2018 campaign, to an annual contract for "additional beets 2017," which would represent 5% of the tonnages already contracted for 2017. Such an addition would not require the subscription of additional share capital and would be accompanied by a guaranteed price of 27 euros per ton, including pulp valuation. However, growers remained free not to increase their already contracted tonnage or to increase it by less or more than 5%. Cristal Union indicates that this "additional beets 2017" contract is a one-off contract, valid only for the 2017-2018 campaign, which explains why it did not involve the subscription of new shares (reference 7741).</w:t>
      </w:r>
    </w:p>
    <w:p>
      <w:r>
        <w:t>93. During the investigation, Cristal Union clarified that "the vast majority of [its] cooperative partners [...] were in a phase during which their theoretical commitment duration is for periods of five years. It can therefore be considered that, each year, at least 10%, if not 20% of the member growers of Cristal Union may, if Saint-Louis-Sucre makes them proposals, decide to leave the cooperative to sell their beets to it" (reference 5391).</w:t>
      </w:r>
    </w:p>
    <w:p>
      <w:r>
        <w:t>94. However, regarding the Sainte-Emilie sugar factory, which is the direct competitor of SLS sugar factories in the Eppeville/Roye area, historical cooperative partners who joined in 2012 for a duration of 10 years will not be able to leave this sugar factory before 2022 (reference 7744). Indeed, according to Cristal Union, "members of the Agricultural Beet Cooperatives (CAB) are all in their first commitment period of 10 years as these cooperatives were created in June 2012. Thus, the cooperative partners (...) are committed until 2022" (reference 7871).</w:t>
      </w:r>
    </w:p>
    <w:p>
      <w:r>
        <w:t>The price offer to new cooperative partners</w:t>
      </w:r>
    </w:p>
    <w:p>
      <w:r>
        <w:t>95. As for the new cooperative partners of Cristal Union, they must, in accordance with the statutes and internal regulations of the cooperative, become cooperative partners for the ten fiscal years following the fiscal year ending January 31, 2017, i.e., until the end of the fiscal year ending January 31, 2027. They must commit to delivering all the sugar beets from their farm, except for the quantities necessary for professional and family needs, and in any case, the tonnages of beets listed in the delivery and collection commitment for campaign beets (membership form, references 2569 and 2570).</w:t>
      </w:r>
    </w:p>
    <w:p>
      <w:r>
        <w:t>96. The new cooperative partners who joined in 2016 for beet deliveries starting in 2017 are estimated at 492 (for 8,818 historical cooperative partners) (reference 7739).</w:t>
      </w:r>
    </w:p>
    <w:p>
      <w:r>
        <w:t>"Mixed" producers and non-associated third parties (TNA)</w:t>
      </w:r>
    </w:p>
    <w:p>
      <w:r>
        <w:t>97. During the investigation, Cristal Union indicated that it would allow mixed cooperative partners to continue delivering to the industrialists with whom they had previously entered into commitments under the delivery rights, for the relevant tonnages, and plans to adapt Article 8 of its statutes accordingly in 2017 (reference 2619). As for the current non-associated third parties, Cristal Union states that they will also be able to continue delivering part of their beet production to it, but they will not benefit from the possibility of receiving a price supplement. As a result, Cristal Union believes they will be strongly incentivized to become cooperative partners (reference 7741).</w:t>
      </w:r>
    </w:p>
    <w:p>
      <w:r>
        <w:t>98. Cristal Union also specified that it had accepted the membership of new cooperative partners who committed to providing it with only part of their production. It explained in this regard: "It is planned to amend the statutes of Cristal Union on this point. This strategy is a long-term strategy, aimed at eventually regaining the exclusivity of the production of these growers" (reference 4609).</w:t>
      </w:r>
    </w:p>
    <w:p>
      <w:r>
        <w:t>99. On the other hand, Cristal Union indicates that it does not wish to call into question the total commitment of their beet production valid for historical cooperative partners (reference 4662).</w:t>
      </w:r>
    </w:p>
    <w:p>
      <w:r>
        <w:t>100. During the investigation, Cristal Union clarified that for the 2017-2018 campaign, it would purchase approximately 2,000 kilotonnes of beets to supply its Sainte-Emilie sugar factory (reference 7870).</w:t>
      </w:r>
    </w:p>
    <w:p>
      <w:r>
        <w:t>c) The offers from SLS</w:t>
      </w:r>
    </w:p>
    <w:p>
      <w:r>
        <w:t>101. By letter dated March 31, 2016, SLS requested its growers to propose increasing their production by 20% compared to their historical contracting, the base quantity corresponding to the average of the three best of the last five years of production in "Rights under quota and UNA Farm delivered" (references 418 to 420).</w:t>
      </w:r>
    </w:p>
    <w:p>
      <w:r>
        <w:t>102. The price paid for contracted beets is determined according to the equivalence grid shown below:</w:t>
      </w:r>
    </w:p>
    <w:p>
      <w:r>
        <w:rPr>
          <w:b/>
        </w:rPr>
        <w:t>[Pages 22–24]</w:t>
      </w:r>
    </w:p>
    <w:p>
      <w:r>
        <w:t>103. As for the duration of the contract, SLS offers the grower the choice between 1 year, 2 years, or 3 years. During their hearing, SLS representatives indicated that "most of the time, producers have signed a contract with SLS for one year" (reference 4859).</w:t>
      </w:r>
    </w:p>
    <w:p>
      <w:r>
        <w:t>104. Subsequently, SLS modified two points of its offer expressed in March 2016. The company increased the price grid by 7.53%. SLS also proposed to engage in discussions each year with the representatives of the growers regarding a possible price supplement.</w:t>
      </w:r>
    </w:p>
    <w:p>
      <w:r>
        <w:t>105. During the investigation, SLS indicated that for the 2017/2018 campaign, it was likely, given the production intentions, to collect approximately 3,000 kilotonnes of beets to supply its sugar factories in Roye and Eppeville (reference 7765).</w:t>
      </w:r>
    </w:p>
    <w:p>
      <w:r>
        <w:t>A. THE PRACTICES ALLEGED IN THE COMPLAINT</w:t>
      </w:r>
    </w:p>
    <w:p>
      <w:r>
        <w:t>106. In its complaint, SLS argues that the growers who are members of the Tereos and Cristal Union cooperatives are subject to long-term supply exclusivities with their cooperative, supplemented by several contractual mechanisms that make it difficult for cooperators to exit: the extension of the notice period to leave Tereos and the opacity of the exit conditions of the two cooperatives, particularly regarding the reimbursement period for shares.</w:t>
      </w:r>
    </w:p>
    <w:p>
      <w:r>
        <w:t>107. These practices would also have been reinforced by a strategy of denigration of SLS implemented by Tereos.</w:t>
      </w:r>
    </w:p>
    <w:p>
      <w:r>
        <w:t>1. THE ESTABLISHMENT OF LONG-TERM SUPPLY EXCLUSIVITY</w:t>
      </w:r>
    </w:p>
    <w:p>
      <w:r>
        <w:t>108. SLS argues that the founding statutes of the cooperatives that are members of Tereos notably provide for commitments from the cooperative member to deliver all the sugar beets from their farm to the cooperative (except for commitments made to other companies under production quotas) and to subscribe to the number of shares corresponding to the commitments made (see § 25 and 27 above). The founding statutes of the cooperatives that are members of Cristal Union would contain similar provisions, and their membership forms would explicitly indicate an exclusive commitment from the growers (see § 31 and 32 above).</w:t>
      </w:r>
    </w:p>
    <w:p>
      <w:r>
        <w:t>109. Furthermore, the complainant indicates that these exclusivity commitments are of very long duration. Thus, Cristal Union would propose "a 10-year exclusive agreement, while Tereos establishes renewable five-year commitments that cover the entirety of the grower's production." The complainant adds that it is unlikely that such long exclusivities could be justified by alleged efficiency gains.</w:t>
      </w:r>
    </w:p>
    <w:p>
      <w:r>
        <w:t>2. THE EXIT MECHANISMS OF THE COOPERATIVES</w:t>
      </w:r>
    </w:p>
    <w:p>
      <w:r>
        <w:t>110. The complainant indicates that the cooperative members of Tereos and Cristal Union must subscribe to shares upon entering the cooperative, calculated based on the tonnes of beets they commit to deliver. However, the reimbursement of shares in the event that the grower leaves one of these two cooperatives is one of the main concerns of the growers. SLS argues in this regard that the cooperatives have established complex legal mechanisms that make it almost practically impossible for cooperators to exit. According to SLS, the alleged practices would create significant barriers to entry in the sugar production markets since a significant number of growers would be locked into the cooperatives for a minimum duration of five years.</w:t>
      </w:r>
    </w:p>
    <w:p>
      <w:r>
        <w:t>a) The exit from Tereos</w:t>
      </w:r>
    </w:p>
    <w:p>
      <w:r>
        <w:t>111. Until early 2017, the notice period for leaving the cooperative was set at 3 months before the expiration of the last fiscal year of the relevant commitment period: "The initial duration of the commitment is set at ten consecutive fiscal years from the expiration of the current fiscal year at the date it was made. Upon expiration of this duration as well as upon expiration of subsequent renewals, if the cooperative member has not notified their intention to withdraw, by registered letter with acknowledgment of receipt, at least three months before the expiration of the last fiscal year of the relevant commitment period, the commitment is renewed by tacit renewal for a period of five years. [...]" (points 4 and 5 of Article 8 of the statutes of the Tereos sugar cooperatives).</w:t>
      </w:r>
    </w:p>
    <w:p>
      <w:r>
        <w:t>112. During the investigation, Tereos indicated that the notice period for a cooperative member wishing to leave the cooperative "will be extended to 12 months during the general meetings at the beginning of 2017, in connection with the duration of the sugar campaign. In order not to disrupt the functioning of the cooperative, it is indeed preferable that the cooperative member expresses their decision before the launch of the last campaign corresponding to the end of their commitment, especially since this corresponds to the periods of reflection for growers when they consider their current and future crop rotations" (reference 5467).</w:t>
      </w:r>
    </w:p>
    <w:p>
      <w:r>
        <w:t>113. Regarding the reimbursement of shares, the statutes provide that in the event of a cooperative member's withdrawal from the cooperative at the end of the commitment period or in the case of resignation authorized by the competent bodies of the cooperative, the cooperative member will recover their shares within a maximum period of five years: "the board of directors sets the time(s) at which the payment of the amounts due may occur. In any case, the reimbursement period cannot exceed five years" (Article 20.6 of the statutes).</w:t>
      </w:r>
    </w:p>
    <w:p>
      <w:r>
        <w:t>b) The exit from Cristal Union</w:t>
      </w:r>
    </w:p>
    <w:p>
      <w:r>
        <w:t>114. Under points 4 and 5 of Article 8 of the statutes of the Cristal Union sugar cooperatives, the notice period for leaving the cooperative is set at 3 months before the expiration of the last fiscal year of the relevant commitment period.</w:t>
      </w:r>
    </w:p>
    <w:p>
      <w:r>
        <w:t>115. In the event of a cooperative member's withdrawal from the cooperative at the end of the commitment period or in the case of resignation authorized by the competent bodies of the cooperative, the cooperative member is reimbursed for their shares within a maximum period of five years: "the board of directors sets the time(s) at which the payment of the amounts due may occur. In any case, the reimbursement period cannot exceed five years" (Article 20.6 of the statutes of the Cristal Union sugar cooperatives).</w:t>
      </w:r>
    </w:p>
    <w:p>
      <w:r>
        <w:t>116. The representative of Cristal Union indicated during their hearing that "in practice, each withdrawal request is handled immediately" (reference 4607).</w:t>
      </w:r>
    </w:p>
    <w:p>
      <w:r>
        <w:t>3. THE DENIGRATION PRACTICES IMPLEMENTED BY TEREOS</w:t>
      </w:r>
    </w:p>
    <w:p>
      <w:r>
        <w:t>117. SLS argues that in the Eppeville/Roye sector, Tereos has implemented particularly effective denigration practices against SLS. Thus, a very large number of growers working for SLS reported that Tereos agents had informed them that the Eppeville sugar factory belonging to SLS was going to close and that there was still time to join Tereos on favorable commercial terms. Tereos agents allegedly added that upon the closure of Eppeville, the conditions offered to growers would be significantly less favorable. However, during the 2016 campaign, the Eppeville sugar factory reportedly encountered no particular difficulties. SLS adds that these completely unfounded rumors resonated even more strongly with the growers given that the union context was particularly unfavorable to SLS and that Tereos was holding "biased" information meetings regarding SLS's commercial offer. Furthermore, such practices from an actor representing more than 70% of the beet supply in the sector could only have a significant exclusionary effect on SLS. Thus, Tereos' advice would have been listened to and followed by the growers, and many of them would have been reluctant to engage with SLS for fear that the Eppeville sugar factory would close and that SLS would no longer be able to purchase their beets.</w:t>
      </w:r>
    </w:p>
    <w:p>
      <w:r>
        <w:t>II. THE PRELIMINARY EVALUATION</w:t>
      </w:r>
    </w:p>
    <w:p>
      <w:r>
        <w:t>118. The examination of the request for interim measures led the investigative services to identify practices of Tereos that may be prohibited by competition law.</w:t>
      </w:r>
    </w:p>
    <w:p>
      <w:r>
        <w:t>119. According to established decision-making practice and case law, these analyses, presented to the parties orally during the session, may constitute competition concerns that could allow the implementation of the commitment procedure provided for in I of Article L. 464-2 of the Commercial Code, under which the Authority may "accept commitments proposed by companies or organizations that are likely to address its competition concerns that may constitute prohibited practices referred to in Articles L. 420-1, L. 420-2, and L. 420-5."</w:t>
      </w:r>
    </w:p>
    <w:p>
      <w:r>
        <w:t>120. The company Tereos thus proposed, at the end of the discussions held during the session before the Authority on March 8, 2017, to implement such a procedure.</w:t>
      </w:r>
    </w:p>
    <w:p>
      <w:r>
        <w:t>A. ON THE APPLICATION OF EUROPEAN UNION LAW</w:t>
      </w:r>
    </w:p>
    <w:p>
      <w:r>
        <w:t>121. Articles 101 and 102 of the Treaty on the Functioning of the European Union (TFEU) apply to agreements and abuses of dominance that are likely to affect trade between Member States in a significant manner.</w:t>
      </w:r>
    </w:p>
    <w:p>
      <w:r>
        <w:t>122. In the present case, the alleged practices primarily concern long-term supply exclusivities established by Tereos and Cristal Union with respect to their cooperative members, beet growers, located in the geographical area of Eppeville/Roye. Such practices, which are likely to render a portion of the sugar beet production unavailable to competitors, are likely to prevent</w:t>
      </w:r>
    </w:p>
    <w:p>
      <w:r>
        <w:rPr>
          <w:b/>
        </w:rPr>
        <w:t>[Pages 25–27]</w:t>
      </w:r>
    </w:p>
    <w:p>
      <w:r>
        <w:t>and/or restrict the establishment in the concerned area of sugar factories from other Member States of the European Union. Furthermore, the sugar groups present in this part of the national territory export a significant portion of their sugar production to other Member States of the European Union. Thus, the disputed practices that tend to limit the sugar production capacities of SLS as well as other potential operators necessarily restrict sugar exports within the European Union.</w:t>
      </w:r>
    </w:p>
    <w:p>
      <w:r>
        <w:t>123. Regarding the sensitivity of the allocation, it should be noted that Eppeville/Roye is the main French supply area for beets, representing in volume 40% of the national market supply of beets and 15% of beet purchases at the European Union level.</w:t>
      </w:r>
    </w:p>
    <w:p>
      <w:r>
        <w:t>124. Moreover, the behaviors in question are implemented by Tereos and Cristal Union, which are the main sugar companies in the French and European markets. Tereos is established in France, the Czech Republic, and Romania.</w:t>
      </w:r>
    </w:p>
    <w:p>
      <w:r>
        <w:t>125. If proven, the practices in question would therefore be likely to significantly affect trade between Member States. They could thus be classified under European competition law.</w:t>
      </w:r>
    </w:p>
    <w:p>
      <w:r>
        <w:t>B. ON THE RELEVANT MARKET AND THE POSITION OF THE PARTIES IN THIS MARKET</w:t>
      </w:r>
    </w:p>
    <w:p>
      <w:r>
        <w:t>126. The practices denounced are implemented in the upstream market for beet supply, which connects sugar groups and beet growers. According to the decision-making practice of the Authority in the context of concentration control, "the supply of beets is traditionally distinguished from the production and marketing of sugar" (see decision No. 12-DCC-06 of January 20, 2012, regarding the acquisition of the Vermandoise group by the cooperative company Cristal Union).</w:t>
      </w:r>
    </w:p>
    <w:p>
      <w:r>
        <w:t>127. Geographically, it should be noted that the upstream market for beet supply is a local market (see the aforementioned Authority decision No. 12-DCC-06).</w:t>
      </w:r>
    </w:p>
    <w:p>
      <w:r>
        <w:t>128. Indeed, in metropolitan territory, the sugar factories that collect and process beets are generally located near production areas due to the perishable nature of the product and the relatively high transportation costs of beets (3 euros/ton over a distance of 30 km).</w:t>
      </w:r>
    </w:p>
    <w:p>
      <w:r>
        <w:t>129. In this case, in its request, SLS considers that for the supply of beets to its sugar factories in Eppeville and Roye located in the Northeast of France, it is in competition with six sugar factories: five are owned by Tereos (Boiry, Bucy, Chevrières, Escaudoeuvres, and Origny) and one by Cristal Union (Sainte-Emilie).</w:t>
      </w:r>
    </w:p>
    <w:p>
      <w:r>
        <w:t>130. During the investigation, Tereos and Cristal Union confirmed these claims by stating that their sugar factories in Boiry, Bucy, Chevrières, Escaudoeuvres, Origny, and Sainte-Emilie are indeed in competition with those in Eppeville and Roye owned by SLS (references 4437 and 5183).</w:t>
      </w:r>
    </w:p>
    <w:p>
      <w:r>
        <w:t>131. The relevant market on which the denounced practices must be analyzed is therefore that of beet supply in the Eppeville/Roye area, grouping the eight sugar factories mentioned above.</w:t>
      </w:r>
    </w:p>
    <w:p>
      <w:r>
        <w:t>132. In this market, Tereos is the main buyer of beets, owning five of the eight sugar factories in the area and having accounted for 66% of beet purchases for the 2015-2016 campaign, ahead of SLS at 23% and Cristal Union at 11%.</w:t>
      </w:r>
    </w:p>
    <w:p>
      <w:r>
        <w:t>133. According to projections, for the 2016-2017 campaign, Tereos would account for 67.4% of sugar beet purchases by volume, followed by SLS and Cristal Union, which would account for 20.7% and 11.9% of sugar beet purchases, respectively (references 7665, 7666, 7886, and 7869).</w:t>
      </w:r>
    </w:p>
    <w:p>
      <w:r>
        <w:t>C. COMPETITION CONCERNS</w:t>
      </w:r>
    </w:p>
    <w:p>
      <w:r>
        <w:t>134. According to the investigation services of the Authority, in 2016, in the context of the end of sugar quotas, Tereos implemented several practices likely to have a locking effect on the sugar beet supply market located in the Eppeville/Roye area, where two sugar factories of SLS are located.</w:t>
      </w:r>
    </w:p>
    <w:p>
      <w:r>
        <w:t>135. Thus, after encouraging certain growers not to deliver to the Eppeville sugar factory owned by SLS, Tereos established contractual links with its cooperative partners, the exit conditions of which appear particularly opaque and difficult to implement, notably due to the conclusion of a new five-year contract for the delivery of additional beet tonnages during the 2017-2018 campaign, resulting in the overlap of two commitment durations, and Tereos' extension of the notice period for leaving the cooperative from three to twelve months.</w:t>
      </w:r>
    </w:p>
    <w:p>
      <w:r>
        <w:t>1. TEREOS' DISCOURSE REGARDING SLS</w:t>
      </w:r>
    </w:p>
    <w:p>
      <w:r>
        <w:t>136. Various growers and crop managers from SLS have claimed to have been approached by beet agents from Tereos indicating that the SLS Eppeville sugar factory would close and that they should commit to Tereos immediately as the conditions for subscribing to shares at Tereos would no longer be as favorable in the future.</w:t>
      </w:r>
    </w:p>
    <w:p>
      <w:r>
        <w:t>137. While the statements in question may not be sufficient to characterize disparagement by Tereos towards SLS in the sense of jurisprudence, the claims made by Tereos' beet agents are, nevertheless, not supported by any facts, as the Eppeville sugar factory is not facing any particular difficulties (references 6244, 6246 to 6247, 6249 and 7933 to 7957).</w:t>
      </w:r>
    </w:p>
    <w:p>
      <w:r>
        <w:t>2. THE ESTABLISHMENT BY TEREOS IN 2017 OF A NEW FIVE-YEAR COMMITMENT WITH OPAQUE TERMINATION CONDITIONS</w:t>
      </w:r>
    </w:p>
    <w:p>
      <w:r>
        <w:t>138. In 2016, in anticipation of the 2017-2018 campaign, Tereos proposed to its cooperative partners, through a multi-year contract, to increase their production tonnages by 20% compared to their entire contracted tonnage for 2016-2017, encompassing all categories of beets "sugar," "alcohol," "other uses," and "off-quota contracts 2016."</w:t>
      </w:r>
    </w:p>
    <w:p>
      <w:r>
        <w:t>139. According to the contractual terms proposed by Tereos, this increase in tonnage required subscribing to new shares within the cooperative and a new five-year commitment to it.</w:t>
      </w:r>
    </w:p>
    <w:p>
      <w:r>
        <w:t>140. Almost all former cooperative partners of Tereos subscribed to this new commitment starting in 2017. Except for mixed cooperative partners, cooperative partners who subscribed to such an increase in 2016 committed at that time to deliver their entire production to Tereos. Indeed, Article 8.1.1 of the statutes of the cooperative members of Tereos, then applicable, explicitly stated that cooperative partners were required to deliver their entire production to Tereos (see § 25 above). Furthermore, the reference tonnage set by Tereos, which the cooperative partner could choose to increase, was set by Tereos based on the entirety of the contracted tonnage for 2016-2017, encompassing all categories of beets "sugar," "alcohol," "other uses," and "off-quota contracts 2016," corresponding therefore to the entirety of the beet production of cooperative partners who were not mixed growers.</w:t>
      </w:r>
    </w:p>
    <w:p>
      <w:r>
        <w:t>141. Cooperative partners who signed this new contract will be bound to the cooperative for two distinct commitment periods, which will overlap in time:</w:t>
        <w:br/>
        <w:t>- the period of the initial ten-year commitment, tacitly renewable for periods of five years and concerning the historical tonnages of "sugar and alcohol" beets;</w:t>
        <w:br/>
        <w:t>- the new five-year commitment, also tacitly renewable for the same duration and concerning the additional beets not yet covered in share capital (see § 76 above).</w:t>
      </w:r>
    </w:p>
    <w:p>
      <w:r>
        <w:t>142. The new five-year commitment thus effectively extends the commitment of almost all cooperative partners of Tereos in the cooperative until 2022. However, the statutes of Tereos do not explicitly provide for the possibility for cooperative partners to be bound to the cooperative for two distinct commitment periods. Similarly, they do not provide for a two-step exit mechanism from the cooperative at the end of each of the two commitment periods.</w:t>
      </w:r>
    </w:p>
    <w:p>
      <w:r>
        <w:t>143. Furthermore, assuming that cooperative partners could cease delivering to Tereos at the end of their "historical" commitment for the relevant volumes, the amendment to the statutes that occurred in early 2017 does not appear fully explicit regarding the possibility for cooperative partners to become "mixed" and thus deliver the "historical" volumes to a competing sugar group of Tereos. Indeed, Article 8.1 of the new statutes, adopted in January/February 2017, still mentions the "entirety" of the beets produced on the farm.</w:t>
      </w:r>
    </w:p>
    <w:p>
      <w:r>
        <w:t>144. Thus, the double duration mechanism, which concerns almost all cooperative partners of Tereos, may lead to an overlap of contractual periods that is likely to indefinitely prolong the effective exclusivity duration of cooperative partners towards Tereos.</w:t>
      </w:r>
    </w:p>
    <w:p>
      <w:r>
        <w:t>3. THE EXTENSION BY TEREOS OF THE NOTICE PERIOD FOR WITHDRAWAL FROM THE COOPERATIVE STARTING IN 2017</w:t>
      </w:r>
    </w:p>
    <w:p>
      <w:r>
        <w:t>145. As part of the amendment to the statutes of the cooperatives that occurred in early 2017, Tereos extended the notice period for withdrawal from the cooperative, which increased from three to twelve months, before the expiration of the last fiscal year of the concerned commitment period. This statutory amendment is likely to hinder the exit of cooperative partners from the cooperative.</w:t>
      </w:r>
    </w:p>
    <w:p>
      <w:r>
        <w:rPr>
          <w:b/>
        </w:rPr>
        <w:t>[Pages 28–30]</w:t>
      </w:r>
    </w:p>
    <w:p>
      <w:r>
        <w:t xml:space="preserve">4. CONCLUSION  </w:t>
        <w:br/>
        <w:t xml:space="preserve">146. The identified practices are likely to contravene competition rules insofar as they are likely to render a large part of the sugar beet production uncontestable or hardly contestable in the local market of Eppeville/Roye, Tereos being the main buyer in this area with approximately two-thirds of the beet purchases. Moreover, they occur at a crucial moment in the liberalization of the sugar market and concern a geographical area that represents about 40% of the French supply of sugar beets.  </w:t>
        <w:br/>
        <w:t xml:space="preserve">III. The implementation of the commitment procedure  </w:t>
        <w:br/>
        <w:t xml:space="preserve">147. The content of the commitments proposed by Tereos on April 5, 2017, and the observations collected during the market test organized by the Authority will be examined successively below.  </w:t>
        <w:br/>
        <w:t xml:space="preserve">A. THE COMMITMENTS PROPOSED BY TEREOS ON APRIL 5, 2017  </w:t>
        <w:br/>
        <w:t xml:space="preserve">148. In order to address the competition concerns expressed during the meeting of March 8, 2017, by the investigation services and to end the procedure, Tereos submitted on April 5, 2017, to the Authority a proposal containing five commitments. These commitments are intended to apply to all Tereos sugar cooperatives and their partners.  </w:t>
        <w:br/>
        <w:t xml:space="preserve">149. These commitments were published online on April 7, 2017, for a market test lasting one month.  </w:t>
        <w:br/>
        <w:t xml:space="preserve">1. THE COMMITMENT ON THE OBLIGATION OF EXCLUSIVE DELIVERY  </w:t>
        <w:br/>
        <w:t xml:space="preserve">150. The first commitment consists of clarifying the rules of delivery commitment applicable to cooperative partners by specifying that the delivery obligation incumbent on each cooperative partner is limited to the volumes of beets that they have contracted with Tereos.  </w:t>
        <w:br/>
        <w:t xml:space="preserve">151. Article 8.1.1 of the constitutive statutes of the cooperatives will now provide that: "Membership in the cooperative entails, for the cooperative partner: 1° the commitment to deliver the sugar beets contracted with Tereos."  </w:t>
        <w:br/>
        <w:t xml:space="preserve">152. The statutory modifications will be implemented at the general assembly of the cooperatives in January and February 2018.  </w:t>
        <w:br/>
        <w:t xml:space="preserve">153. Tereos also commits to modifying the internal regulations to add a similar provision that would be formulated as follows: "(...) The delivery commitment is non-exclusive (...)."  </w:t>
        <w:br/>
        <w:t xml:space="preserve">154. Furthermore, Tereos commits to informing its cooperative partners of its proposed modification, by circular addressed individually, within fifteen days from the notification of the decision by the Authority. This circular will clearly remind the non-exclusive delivery obligation incumbent on each cooperative partner, regardless of any ongoing or future commitment with another sugar company.  </w:t>
        <w:br/>
        <w:t xml:space="preserve">2. THE COMMITMENT ON COMPLETE VISIBILITY ON THE CONTENT AND DURATION OF THE COMMITMENTS OF COOPERATIVE PARTNERS TOWARDS TEREOS  </w:t>
        <w:br/>
        <w:t xml:space="preserve">155. The second commitment aims to provide cooperative partners with complete visibility on the content and duration of their commitments towards Tereos. This includes presenting and clearly reminding in a personalized circular addressed annually to each of its cooperative partners cultivating beets, on the one hand, the volumes and duration of the commitments in force that the cooperative partners subscribed to before 2017 and on the other hand, the volumes and duration of the additional commitments that the cooperative partners subscribed to from 2017 onwards. In this context, Tereos commits to keeping its extranet up to date to facilitate the information of cooperative partners by providing access to the relevant information.  </w:t>
        <w:br/>
        <w:t xml:space="preserve">3. THE COMMITMENT ON THE NOTICE PERIOD FOR END OF COMMITMENT  </w:t>
        <w:br/>
        <w:t xml:space="preserve">156. The third commitment concerns the reduction of the notice period for the end of commitment from twelve to three months before the expiration date of the last fiscal year (i.e., June 30).  </w:t>
        <w:br/>
        <w:t xml:space="preserve">157. Tereos commits to submitting these modifications to the next general assemblies of the cooperatives in January and February 2018 and to providing, from now on, in the internal regulations, for the addition of a transitional provision stating that each board of directors "will accept any withdrawal notification made by a cooperative partner, by registered letter with acknowledgment of receipt, at least three months before the expiration of the last fiscal year of the relevant commitment period." Tereos also commits to mentioning this modification and reminding the procedures for ending commitments (by simple registered letter with acknowledgment of receipt) in a personalized circular to each of its cooperative partners cultivating beets and sent within fifteen days from the notification of the Authority's decision.  </w:t>
        <w:br/>
        <w:t xml:space="preserve">4. THE TERMS OF REIMBURSEMENT OF ACTIVITY SHARES IN CASE OF EXIT AT THE END OF THE COMMITMENT PERIODS  </w:t>
        <w:br/>
        <w:t xml:space="preserve">158. The fourth commitment consists of confirming and reminding the information on the terms of reimbursement of activity shares in case of exit at the end of the commitment periods.  </w:t>
        <w:br/>
        <w:t xml:space="preserve">159. Tereos thus proposes to modify its internal regulations to specify that the reimbursement of shares will occur automatically at the end of the commitment period and by specifying the reimbursement period. The article of the internal regulations relating to the reimbursement of share capital would thus be drafted as follows: "In application of Article 20.6 of the statutes, the Board of Directors intends to implement the following terms in case of reimbursement of share capital:  </w:t>
        <w:br/>
        <w:t xml:space="preserve">- Activity share: the reimbursement will occur automatically within a maximum period of 5 months at the end of the activity commitment (whether it concerns commitments subscribed before 2017 or additional commitments subscribed in 2017), from the cooperative partner who has submitted a request in this regard.  </w:t>
        <w:br/>
        <w:t xml:space="preserve">- Savings share: the reimbursement will occur automatically and without delay after its acknowledgment of the request by the Board of Directors, which meets once [per] quarter."  </w:t>
        <w:br/>
        <w:t xml:space="preserve">160. Tereos also commits to confirming and reminding, in a circular addressed personally to each of its cooperative partners cultivating beets, the exit mechanism occurring at the end of a commitment period, in terms of formalities and procedures for the reimbursement of activity shares (including the maximum duration of five months for the reimbursement of activity share capital).  </w:t>
        <w:br/>
        <w:t xml:space="preserve">5. THE TRAINING OF TEREOS SECTOR MANAGERS  </w:t>
        <w:br/>
        <w:t xml:space="preserve">161. The fifth commitment concerns the training of Tereos sector managers on competition law and the new contractualization arrangements taking into account each of the aforementioned subjects. Thus, Tereos commits, within six months from the notification of the decision by the Authority, to ensure that all its sector managers:  </w:t>
        <w:br/>
        <w:t xml:space="preserve">- have completed and validated the e-learning training program on competition law, currently being deployed, which complements the "competition law" guide disseminated within Tereos in early 2017 and which will focus more specifically on competition law as well as on the definition of agreements and abuses of dominant position (with 100% success in the test);  </w:t>
        <w:br/>
        <w:t xml:space="preserve">- participate in a physical training dedicated to the cooperative membership rules that will take into account the identified commitments. The sector managers will be trained, in particular, on the commercial discourse that can be held towards cooperative partners, growers, farmers, and more generally any person outside Tereos.  </w:t>
        <w:br/>
        <w:t xml:space="preserve">162. These trainings will be renewed annually for the next five years and will be mandatory for any new employee who comes to occupy a sector manager position within Tereos.  </w:t>
        <w:br/>
        <w:t xml:space="preserve">6. THE IMPLEMENTATION PERIOD AND MONITORING OF COMMITMENTS  </w:t>
        <w:br/>
        <w:t xml:space="preserve">163. Tereos indicates that the commitment to send the circular will be implemented no later than fifteen days from the notification of the Authority's decision.  </w:t>
        <w:br/>
        <w:t xml:space="preserve">164. The internal regulations of Tereos cooperatives will be submitted at the next meetings of the boards of directors of each Tereos cooperative, which are to be held during August 2017.  </w:t>
        <w:br/>
        <w:t>165. The modifications to the statutes of Tereos cooperatives will be submitted to the General Assemblies to be held in January and February 2018. In the event that one or more General Assemblies of Tereos cooperatives reject the proposed modifications relating to the statutes, Tereos commits to inform the Authority without delay in order to consider any other alternative and sustainable solution.</w:t>
      </w:r>
    </w:p>
    <w:p>
      <w:r>
        <w:rPr>
          <w:b/>
        </w:rPr>
        <w:t>[Pages 31–33]</w:t>
      </w:r>
    </w:p>
    <w:p>
      <w:r>
        <w:t>166. Tereos proposes that an interim report be sent to the Authority in September 2017, which will confirm the sending of the circular, the adoption of the internal regulations by the Tereos cooperatives, and the effective implementation of the training of sector managers, followed by a report in March 2018 after the general assemblies that will have modified the statutes of the cooperatives.</w:t>
      </w:r>
    </w:p>
    <w:p>
      <w:r>
        <w:t>167. Finally, Tereos specifies that the proposed commitments will remain in effect for five years, during which Tereos will draft a follow-up report addressed to the Authority, in the month preceding the anniversary date from the notification of the decision by the Authority.</w:t>
      </w:r>
    </w:p>
    <w:p>
      <w:r>
        <w:t>B. OBSERVATIONS RECEIVED DURING THE MARKET TEST</w:t>
      </w:r>
    </w:p>
    <w:p>
      <w:r>
        <w:t>168. On the occasion of the market test, the Authority collected observations from the Government Commissioner, the complainant, as well as from the High Council for Agricultural Cooperation (HCCA), the National Union of Sugar Manufacturers (SNFS), Rural Coordination (a growers' union), and 28 beet growers.</w:t>
      </w:r>
    </w:p>
    <w:p>
      <w:r>
        <w:t>169. The contributors generally consider that the commitments proposed by Tereos are very insufficient and need to be improved on various points.</w:t>
      </w:r>
    </w:p>
    <w:p>
      <w:r>
        <w:t>1. ON THE ABSENCE OF COMPETITION CONCERNS REGARDING THE DURATION OF THE COMMITMENTS IMPOSED ON GROWERS</w:t>
      </w:r>
    </w:p>
    <w:p>
      <w:r>
        <w:t>170. The complainant, the Government Commissioner, and Rural Coordination regret that no commitment from Tereos addresses the reduction of the initial commitment duration of 10 years for cooperative members, as well as the renewal duration of five years, which appear excessive and unjustified.</w:t>
      </w:r>
    </w:p>
    <w:p>
      <w:r>
        <w:t>171. In this regard, SLS particularly emphasizes that the share of the 684 new cooperative members of Tereos committed for an initial period of ten years represents about two-thirds of the beet needs of a sugar factory the size of Eppeville. SLS specifies that if we take into account the five-year commitments imposed on the former cooperative members of Tereos for their complementary beets, a total of 4.2 million tons of beets per year would no longer be accessible on the market. The complainant adds that Tereos' practices would further freeze competition, as the cooperative members of Cristal Union supplying the Sainte-Emilie sugar factory would all have committed to deliver to this factory until 2022. Finally, SLS emphasizes that the investments made by Tereos do not justify either the initial commitments of ten years or the tacit renewals of the five-year commitments.</w:t>
      </w:r>
    </w:p>
    <w:p>
      <w:r>
        <w:t>172. Rural Coordination specifies that the ten-year commitment duration appears disproportionate, as Tereos, on its part, only guarantees its cooperative members a minimum purchase price for a duration of two years. It further specifies that the five-year duration, permitted by the texts governing cooperatives, "aims to protect small cooperatives that need to secure their income," whereas "this makes no sense for a cooperative like Tereos that has very old members."</w:t>
      </w:r>
    </w:p>
    <w:p>
      <w:r>
        <w:t>173. Finally, the Government Commissioner and SLS believe that Tereos' commitments should have provided for a possibility of unilateral termination of the commitment for the cooperative member from a certain date.</w:t>
      </w:r>
    </w:p>
    <w:p>
      <w:r>
        <w:t>2. ON TEREOS' DISCOURSE REGARDING SLS</w:t>
      </w:r>
    </w:p>
    <w:p>
      <w:r>
        <w:t>174. SLS considers that Tereos' commitment to train its crop inspectors on competition law is very insufficient to address the competition concern identified by the investigation services and the impact that this discourse may have had on the market in question.</w:t>
      </w:r>
    </w:p>
    <w:p>
      <w:r>
        <w:t>175. Thus, Tereos should also write to all its cooperative members to deny all rumors of the closure of the Eppeville sugar factory. According to SLS, in the absence of such a commitment, growers will not wish to become mixed in favor of SLS because they will fear the imminent closure of Eppeville.</w:t>
      </w:r>
    </w:p>
    <w:p>
      <w:r>
        <w:t>176. The HCCA considers, for its part, that it is not appropriate to indicate that Tereos' sector managers will be trained "on the new contractualization mechanisms," as the relationship between a cooperative and a cooperative member is not materialized by a contract, but by a commitment.</w:t>
      </w:r>
    </w:p>
    <w:p>
      <w:r>
        <w:t>3. ON THE COMMITMENT TO SUPPLY</w:t>
      </w:r>
    </w:p>
    <w:p>
      <w:r>
        <w:t>177. SLS indicates that, in the new version of the statutes as proposed by Tereos, there is no explicit mention that the supply commitment is non-exclusive, as would be provided for in the internal regulations. To avoid any ambiguity, Tereos should include in the statutes the wording from its internal regulations and specify that "the supply commitment is non-exclusive."</w:t>
      </w:r>
    </w:p>
    <w:p>
      <w:r>
        <w:t>178. Rural Coordination believes that the new wording of Article 8 of the statutes is ambiguous as it does not specify which volumes are concerned (historical volumes, additional volumes...).</w:t>
      </w:r>
    </w:p>
    <w:p>
      <w:r>
        <w:t>4. ON THE DOUBLE COMMITMENT DURATION</w:t>
      </w:r>
    </w:p>
    <w:p>
      <w:r>
        <w:t>a) On the commitment related to the double commitment duration mechanism in the cooperative</w:t>
      </w:r>
    </w:p>
    <w:p>
      <w:r>
        <w:t>179. The complainant, the Government Commissioner, and Rural Coordination allege that the double commitment duration mechanism is particularly restrictive of competition and that consequently, Tereos should commit to aligning the duration of commitments for complementary beets with that of historical beets. Indeed, the double duration mechanism would prevent a dissatisfied grower from fully leaving the cooperative before the expiration of a five-year period. Furthermore, the existence of a double duration necessarily implies that the vast majority of growers must become mixed. However, it is not certain that all growers wishing to leave Tereos would have the effective freedom to become mixed, as Tereos would implement mechanisms making the mixed grower status impractical.</w:t>
      </w:r>
    </w:p>
    <w:p>
      <w:r>
        <w:t>b) On the commitment related to the modalities of reimbursement of the share capital</w:t>
      </w:r>
    </w:p>
    <w:p>
      <w:r>
        <w:t>180. SLS believes that the reimbursement period for the share capital in the event of withdrawal from the cooperative, set at 5 months in the internal regulations, should be replicated identically in the statutes, which mention in their Article 19 a maximum reimbursement period of five years. Otherwise, there would be a contradiction between the statutes and the internal regulations.</w:t>
      </w:r>
    </w:p>
    <w:p>
      <w:r>
        <w:t>181. The Government Commissioner considers that the five-year reimbursement period for the shares provided in Tereos' statutes should be substantially reduced, given Tereos' dominant position in the market.</w:t>
      </w:r>
    </w:p>
    <w:p>
      <w:r>
        <w:t>c) On the useful effect of the commitment on the double commitment duration</w:t>
      </w:r>
    </w:p>
    <w:p>
      <w:r>
        <w:t>182. A large portion of the contributors believe that Tereos' commitments allowing Tereos cooperative members to become mixed will only be effective if they are accompanied by an additional commitment from Tereos providing for the maintenance of the exchange system with other sugar producers. In this regard, they emphasize that without maintaining the exchange system, a mixed grower would be subject to too many constraints (logistical and calendrical), to a multiplication of removals, and to an increase in early uprootings, so that it is likely that a very large number of growers would refuse to become mixed.</w:t>
      </w:r>
    </w:p>
    <w:p>
      <w:r>
        <w:t>183. Consequently, the concerned contributors request that Tereos commit to maintaining a beet exchange system similar to the existing system during the quotas, at a minimum, for all mixed growers.</w:t>
      </w:r>
    </w:p>
    <w:p>
      <w:r>
        <w:t>5. ON THE DURATION OF COMMITMENTS</w:t>
      </w:r>
    </w:p>
    <w:p>
      <w:r>
        <w:t>184. The complainant believes that the five-year duration proposed by Tereos is very insufficient, whereas Tereos' biased discourse regarding SLS would have allowed it to welcome a number of new cooperative members for ten years and that Tereos is very dominant in the Eppeville/Roye market. Tereos could therefore not settle for proposing commitments with a duration of less than 10 years.</w:t>
      </w:r>
    </w:p>
    <w:p>
      <w:r>
        <w:t>6. ON THE MONITORING OF COMMITMENTS</w:t>
      </w:r>
    </w:p>
    <w:p>
      <w:r>
        <w:t>185. SLS believes that the appointment of an independent representative seems essential in order to verify that Tereos' crop inspectors adopt a commercial discourse respectful of competition law, that Tereos members can become mixed at the end of their commitment, that Tereos maintains an effective beet exchange system comparable to the system in place during previous campaigns, and that Tereos cooperative members are kept informed, in a timely manner, of the conditions for exiting the cooperative. According to SLS, the representative could also monitor the effectiveness of Tereos' commitments by checking whether the number of mixed growers supplying Eppeville/Roye increases in favor of Cristal Union or SLS. Otherwise, Tereos' commitments should be strengthened.</w:t>
      </w:r>
    </w:p>
    <w:p>
      <w:r>
        <w:t>C. THE COMMITMENTS PROPOSED BY TEREOS ON JUNE 9 AND JULY 6 AND 11, 2017</w:t>
      </w:r>
    </w:p>
    <w:p>
      <w:r>
        <w:t>186. After becoming aware of the results of the market test, Tereos communicated to the investigation services, on June 9, 2017, a new version of its commitments, which was then debated during the session of June 13, 2017.</w:t>
      </w:r>
    </w:p>
    <w:p>
      <w:r>
        <w:rPr>
          <w:b/>
        </w:rPr>
        <w:t>[Pages 34–36]</w:t>
      </w:r>
    </w:p>
    <w:p>
      <w:r>
        <w:t>187. Tereos' commitments in their version of June 9, 2017, provide that the internal regulations of the cooperatives and the personalized circular addressed to each cooperative partner will specify, regarding the reimbursement of activity shares in the event of the partner's exit at the end of the commitment periods, that this will occur within a maximum period of 5 months following the end of the activity commitment "notwithstanding the possibility of a maximum reimbursement period of 5 years provided by the statutes." Tereos thus clarifies the ambiguity related to the contradiction between the provisions of the statutes and those of the internal regulations.</w:t>
      </w:r>
    </w:p>
    <w:p>
      <w:r>
        <w:t>188. Tereos also commits to training its sector managers on the "new commitment mechanisms" instead of the "new contractualization mechanisms," in order to better respond to the nature of the relationships between a cooperative and its cooperative partners.</w:t>
      </w:r>
    </w:p>
    <w:p>
      <w:r>
        <w:t>189. During the session on June 13, 2017, the Authority, however, expressed doubts about the effectiveness of Tereos' commitments regarding the double commitment duration mechanism allowing cooperative partners to become mixed at the expiration of their historical commitment. Indeed, to free up competition, becoming mixed growers must be a viable option for Tereos' cooperative partners. However, according to the elements of the file, the viability of the mixed grower status could partly depend on the maintenance of the beet exchange system that allows mixed growers to deal with only one entity instead of several. Given that the exchange system as it was applied during the quota period has been replaced by the interprofessional agreement of July 22, 2017, by the simple possibility of "receiving beets for others," and that this possibility depends on a contractual agreement between sugar producers, the Authority considered that, in its current state, Tereos' commitments in their version of June 9, 2017, were insufficient to address the competition concern identified by the investigation services regarding Tereos' establishment in 2017 of a new five-year commitment (see § 138 and following above).</w:t>
      </w:r>
    </w:p>
    <w:p>
      <w:r>
        <w:t>190. On July 6, 2017, drawing the consequences of the fact that it had not reached an agreement with SLS on the terms of a beet exchange system, Tereos transmitted to the investigation services a new version of its commitments, in which it proposes, in the section "Implementation and monitoring of commitments," to eliminate the double commitment period of its former cooperative partners. Thus, the additional tonnages of beets subscribed by the former cooperative partners of Tereos starting from the 2017-2018 campaign will be added to their historical commitment. Each grower will thus retain a single commitment duration and a total tonnage of beets committed to Tereos. Tereos also indicated to the investigation services that it had submitted a request for a guidance letter to the European Commission in order to obtain information from it on whether the continuation of the existing beet exchange mechanism between sugar producers during the quota period would be compatible with competition rules in the new competitive context resulting from the end of quotas.</w:t>
      </w:r>
    </w:p>
    <w:p>
      <w:r>
        <w:t>191. The version of Tereos' commitments of July 6, 2017, was debated and improved during the Authority's session on July 11, 2017.</w:t>
      </w:r>
    </w:p>
    <w:p>
      <w:r>
        <w:t>192. The final version of Tereos' commitments, communicated to the Authority at the end of the session on July 11, 2017, provides that the elimination of the double commitment period is now included in point 2.2 of the commitments, as a full commitment, and no longer in the section "Implementation and monitoring of commitments."</w:t>
      </w:r>
    </w:p>
    <w:p>
      <w:r>
        <w:t>193. The final version of Tereos' commitments is attached to this decision.</w:t>
      </w:r>
    </w:p>
    <w:p>
      <w:r>
        <w:t>IV. Discussion</w:t>
        <w:br/>
        <w:t>A. ON THE ABSENCE OF COMPETITION CONCERNS RAISED AGAINST CERTAIN PRACTICES MENTIONED IN THE REFERRAL</w:t>
      </w:r>
    </w:p>
    <w:p>
      <w:r>
        <w:t>194. Some contributors criticize the investigation services for not raising competition concerns regarding the ten-year commitments, tacitly renewable for periods of five years, included in the statutes of Tereos' cooperatives.</w:t>
      </w:r>
    </w:p>
    <w:p>
      <w:r>
        <w:t>195. No competition concerns have been raised regarding the practices of Cristal Union denounced in the referral.</w:t>
      </w:r>
    </w:p>
    <w:p>
      <w:r>
        <w:t>196. It should be recalled that the commitments procedure allows for the resolution of situations that may be harmful to competition within procedural timelines that are faster than those leading to a finding of infringement. Competition concerns thus identify current violations of competition rules. In this regard, the Paris Court of Appeal considers that "the commitments procedure is one of the tools that allows a competition authority to fulfill its mission of ensuring the functioning of competition in the markets, this mission of defending the economic public order enabling said authority to make commitments decisions, not to satisfy the request of a complaining party but to put an end to situations that may be harmful to competition" (judgment of December 19, 2013, Cogent Communications France).</w:t>
      </w:r>
    </w:p>
    <w:p>
      <w:r>
        <w:t>1. REGARDING THE COMMITMENT DURATION OF TEREOS' COOPERATIVE PARTNERS</w:t>
      </w:r>
    </w:p>
    <w:p>
      <w:r>
        <w:t>197. The Government Commissioner denounces the existence of long-term exclusivity binding cooperative partners to Tereos. SLS, the Government Commissioner, and the Rural Coordination argue that the ten-year commitment, tacitly renewable for periods of five years, is not justified for a cooperative the size of Tereos.</w:t>
      </w:r>
    </w:p>
    <w:p>
      <w:r>
        <w:t>198. However, it should be recalled, first of all, that under the commitments made by Tereos, the cooperative partners of Tereos' cooperatives will now have the option to become "mixed," meaning they can sell their production to multiple sugar producers, without being constrained by exclusivity ties to Tereos. Tereos' commitments clarify the statutes on this point by expressly providing in Article 8.1.1 that membership in the cooperative only entails for the cooperative partner "the commitment to deliver the sugar beets contracted with Tereos" and no longer "the commitment to deliver all the sugar beets contracted with Tereos and produced on their farm (...)” (emphasis added), as previously provided.</w:t>
      </w:r>
    </w:p>
    <w:p>
      <w:r>
        <w:t>199. The commitments made by Tereos thus have the effect of ending the total delivery obligation that previously applied to cooperative partners. Under these conditions, the ten-year commitment, tacitly renewable for periods of five years, no longer formalizes a long-term supply exclusivity, as denounced by the Government Commissioner.</w:t>
      </w:r>
    </w:p>
    <w:p>
      <w:r>
        <w:t>200. Secondly, it should be noted that Tereos is a union of agricultural cooperatives whose legal form presents specificities and distinguishes it from civil and commercial companies. Indeed, agricultural cooperatives constitute communities of interest whose social purpose is to maximize the production of their members and to pool, in particular, processing and sales. Thus, cooperative partners make significant joint investments to equip themselves with industrial tools that allow them to market their production under the best market conditions. The cooperatives, for their part, are required to source primarily from their cooperative partners. For these reasons, the commitment duration of cooperative partners in the cooperative must be sufficient to ensure the profitability of the investments made and the sustainability of the industrial tools acquired in common. Likewise, this commitment duration must allow the cooperative to benefit from a certain stability of supply over time in order to fulfill its social purpose.</w:t>
      </w:r>
    </w:p>
    <w:p>
      <w:r>
        <w:t>201. Thus, regarding the validity conditions of the statutory provisions governing the relationships between the cooperative society and its members, the Court of Justice indicated, in a judgment of December 12, 1995, Oude Luttikhuis, that, to escape the application of Article 101, paragraph 1, of the TFEU, "the restrictions imposed on members by the statutes of cooperative associations and intended to ensure their loyalty must be limited to what is necessary to ensure the proper functioning of the cooperative and in particular to guarantee it a sufficiently broad commercial base and a certain stability of social participation" (C-399/93, paragraph 14).</w:t>
      </w:r>
    </w:p>
    <w:p>
      <w:r>
        <w:t>202. In this case, the processing of beets requires significant investments. The construction of a new sugar factory represents between 350 and 550 million euros. Tereos also indicated, during the investigation, that it had invested 130 million euros in its sugar factories (reference 4399) and that, as part of its medium-term strategic plan (up to the 2021-2022 campaign), it planned to allocate a total of 633 million euros to all its sugar sites (reference 7718).</w:t>
      </w:r>
    </w:p>
    <w:p>
      <w:r>
        <w:t>203. The ten-year commitment, tacitly renewable for periods of five years, does not therefore appear excessive in light of Tereos' legal form, the sector concerned, the investments made by the group in its sugar factories since 2011, and the absence of supply exclusivity between the cooperative and its members.</w:t>
      </w:r>
    </w:p>
    <w:p>
      <w:r>
        <w:t>204. Finally, thirdly, it should be noted that the initial ten-year commitment concerns only a very limited portion of all Tereos members. Indeed, regarding the Eppeville/Roye area involved in this case, the number of new cooperative partners of Tereos for 2017 is 485, representing 815,641 tons of beets, or about 5% of the beets collected from the area concerned.</w:t>
      </w:r>
    </w:p>
    <w:p>
      <w:r>
        <w:t>205. It follows from the above that, based on the file, the ten-year commitment, tacitly renewable for periods of five years, provided in the statutes of Tereos' cooperatives does not raise competition concerns.</w:t>
      </w:r>
    </w:p>
    <w:p>
      <w:r>
        <w:t>2. REGARDING THE PRACTICES OF CRISTAL UNION</w:t>
      </w:r>
    </w:p>
    <w:p>
      <w:r>
        <w:t>206. In its referral, SLS denounces the ten-year and five-year exclusivity commitments established by Cristal Union towards its growers as well as the exit conditions from this cooperative.</w:t>
      </w:r>
    </w:p>
    <w:p>
      <w:r>
        <w:t>207. National and European courts and competition authorities consistently consider that distribution or purchasing exclusivities are not anti-competitive in themselves. In practice, the restrictive effect on competition resulting</w:t>
      </w:r>
    </w:p>
    <w:p>
      <w:r>
        <w:rPr>
          <w:b/>
        </w:rPr>
        <w:t>[Pages 37–39]</w:t>
      </w:r>
    </w:p>
    <w:p>
      <w:r>
        <w:t>207. National and European competition jurisdictions and authorities consistently consider that distribution or purchasing exclusivities are not anti-competitive in themselves. In practice, the restrictive effect on competition resulting from exclusivity clauses depends in particular on the position of the operators and the conditions prevailing in the relevant market.</w:t>
      </w:r>
    </w:p>
    <w:p>
      <w:r>
        <w:t>208. In the judgment of December 12, 1995, Oude Luttikhuis, cited above, the Court of Justice also specified that, in order to assess the validity of the restrictions imposed on members by the statutes of cooperative associations in light of competition law, it is necessary to determine whether the clauses in question are "likely, on the one hand, to make a market on which a small number of operators enjoying a strong competitive position operates excessively rigid and, on the other hand, to consolidate or perpetuate this position of strength, thereby hindering the entry of other competing operators into the market" (point 16).</w:t>
      </w:r>
    </w:p>
    <w:p>
      <w:r>
        <w:t>209. Thus, it is primarily a matter of taking into account the position occupied by the cooperative in question in the relevant market. As the Advocate General indicated in the Oude Luttikhuis case, cited above, "if the cooperative in question enjoys a strong competitive position, it also has a lesser need for protection against the independent behaviors of its own members."</w:t>
      </w:r>
    </w:p>
    <w:p>
      <w:r>
        <w:t>210. However, in this case, it should be noted that Cristal Union's market share in the supply of beets from Eppeville/Roye is limited, as it stands at 11.9% for the 2016-2017 campaign, far behind the market shares of the claimant SLS (20.7%) and Tereos (67.4%). Moreover, in the area in question, Cristal Union has only one sugar factory, that of Sainte-Emilie, while SLS and Tereos own two and five sugar factories, respectively. Cristal Union therefore does not benefit from a predominant competitive position in the reference market.</w:t>
      </w:r>
    </w:p>
    <w:p>
      <w:r>
        <w:t>211. Furthermore, at the end of the sugar quotas and the market liberalization, Cristal Union neither extended the commitment duration of its former cooperative members who increased their beet supply, nor lengthened the notice period for leaving the cooperative. In addition, Cristal Union accepted new mixed cooperative members, that is to say, those supplying competing sugar groups. Similarly, during the investigation, Cristal Union indicated that it would continue to work with non-associated third parties (TNA), unlike Tereos.</w:t>
      </w:r>
    </w:p>
    <w:p>
      <w:r>
        <w:t>212. Finally, it should be noted that under points 4 and 5 of Article 8 of the statutes of the sugar cooperatives of Cristal Union, the notice period for leaving the cooperative is set at 3 months before the expiration of the last fiscal year of the relevant commitment period, which allows cooperative members to leave the cooperative quickly.</w:t>
      </w:r>
    </w:p>
    <w:p>
      <w:r>
        <w:t>213. In these circumstances, based on the file, the practices of Cristal Union in the Eppeville/Roye market, denounced by the claimant, do not raise competition concerns.</w:t>
      </w:r>
    </w:p>
    <w:p>
      <w:r>
        <w:t>B. ASSESSMENT OF THE CONTENT OF TEREOS' FINAL COMMITMENTS OF JULY 11, 2017</w:t>
      </w:r>
    </w:p>
    <w:p>
      <w:r>
        <w:t>1. THE COMMITMENTS ON TEREOS' STATEMENTS REGARDING SLS</w:t>
      </w:r>
    </w:p>
    <w:p>
      <w:r>
        <w:t>214. Contrary to what SLS argues, it is not necessary to require Tereos to write to all its cooperative members to deny rumors of the closure of the Eppeville sugar factory. Indeed, on the one hand, the elements of the file do not allow for a precise establishment of the exact content of the statements made by Tereos' beet agents to the various growers and crop managers of SLS regarding the Eppeville sugar factory.</w:t>
      </w:r>
    </w:p>
    <w:p>
      <w:r>
        <w:t>On the other hand, SLS belongs to the German sugar group Südzucker, the leading sugar producer in Europe. The company therefore has sufficient financial and material means to communicate with growers about the actual situation of the Eppeville factory, notably through local and/or specialized press. Such dissemination would indeed be more effective than a simple communication transmitted by Tereos to its cooperative members. Finally, the future training in competition law that will be provided by Tereos to its sector managers as part of the commitments made is likely to ensure that, in the future, these agents will provide appropriate commercial statements to cooperative members or third parties, especially when they are called upon to discuss the commercial offers made by Tereos' competitors.</w:t>
      </w:r>
    </w:p>
    <w:p>
      <w:r>
        <w:t>215. In contrast, as the HCCA points out, the relationship between the cooperative and the cooperative members is more a matter of "commitment" than of "contract." Consequently, Tereos' last commitment proposal, which consists of specifying that sector managers will be trained in competition law and "the new commitment mechanisms for cooperative members" rather than "the new contractualization mechanisms," is better suited to take into account the specificity of the links between the cooperative and the associated cooperators.</w:t>
      </w:r>
    </w:p>
    <w:p>
      <w:r>
        <w:t>216. In these conditions, the commitments proposed by Tereos to train its sector managers in competition law and the new commitment mechanisms for cooperative members address the competition concern raised in the preliminary assessment regarding Tereos' statements made to SLS.</w:t>
      </w:r>
    </w:p>
    <w:p>
      <w:r>
        <w:t>2. THE COMMITMENT ON THE EXCLUSIVE DELIVERY OBLIGATION</w:t>
      </w:r>
    </w:p>
    <w:p>
      <w:r>
        <w:t>217. Tereos commits to amend the statutes and internal regulations of the cooperatives to remove the exclusive delivery obligation incumbent on cooperative members.</w:t>
      </w:r>
    </w:p>
    <w:p>
      <w:r>
        <w:t>218. Contrary to what SLS argues, the fact that under the commitments made by Tereos, the statutes of the cooperatives do not specify, as the internal regulations do, that the commitment of cooperative members to supply is "non-exclusive" does not create confusion regarding the content of the obligations of cooperative members towards their cooperative. Indeed, Tereos commits to removing from Article 8.1.1 of the statutes of the cooperatives the commitment of cooperative members to deliver "the totality" of the sugar beets contracted with Tereos, to replace it with the commitment "to deliver the sugar beets contracted with Tereos." These provisions are therefore sufficiently clear regarding the removal of the exclusive delivery obligation incumbent on cooperative members.</w:t>
      </w:r>
    </w:p>
    <w:p>
      <w:r>
        <w:t>3. THE COMMITMENT ON THE DOUBLE COMMITMENT PERIODS</w:t>
      </w:r>
    </w:p>
    <w:p>
      <w:r>
        <w:t>219. Tereos' commitment to eliminate the double commitment periods by providing that the additional tonnages of beets subscribed by former cooperative members of Tereos starting from the 2017-2018 campaign will be added to their historical commitment and that each grower will thus retain a single commitment duration, puts an end to the overlap of contractual periods that could indefinitely prolong the effective commitment duration of cooperative members towards Tereos. Such a commitment is likely to free competition in the sugar beet supply market in the Eppeville/Roye area, especially since, as Tereos mentioned in its submissions, currently, the commitment duration of almost all former cooperative members of Tereos is less than or equal to five years. Thus, in the near future, a significant number of growers will again be free from any commitment to one or more competing sugar producers.</w:t>
      </w:r>
    </w:p>
    <w:p>
      <w:r>
        <w:t>220. In these circumstances, given the elimination of the double commitment periods, the Authority considers that it is no longer necessary, within the framework of the commitments made by Tereos, to guarantee the establishment of a beet exchange system between Tereos and SLS.</w:t>
      </w:r>
    </w:p>
    <w:p>
      <w:r>
        <w:t>4. THE COMMITMENT ON THE NOTICE PERIOD FOR WITHDRAWAL FROM THE COOPERATIVE</w:t>
      </w:r>
    </w:p>
    <w:p>
      <w:r>
        <w:t>221. Tereos commits to reducing the notice period for withdrawal from the cooperative from twelve to three months. Such a period, which aims to facilitate the withdrawal from the cooperative by cooperative members, fully addresses the competition concern identified by the investigation services.</w:t>
      </w:r>
    </w:p>
    <w:p>
      <w:r>
        <w:t>5. THE COMMITMENT ON THE TERMS OF REIMBURSEMENT OF ACTIVITY SHARES</w:t>
      </w:r>
    </w:p>
    <w:p>
      <w:r>
        <w:t>222. The commitment made by Tereos provides that the reimbursement of the activity shares of the cooperative member at the end of the activity commitment will occur automatically within a maximum period of five months.</w:t>
      </w:r>
    </w:p>
    <w:p>
      <w:r>
        <w:t>223. To avoid any ambiguity between the statutes and the internal regulations of the cooperatives, the final version of Tereos' commitments specifies that Tereos will confirm and remind in a circular addressed personally to each of its cooperative members cultivating beets, as well as in the internal regulations, that notwithstanding the possibility of a maximum reimbursement period of five years provided by the statutes, the reimbursement of the share capital will occur automatically within a maximum period of five months following the end of the activity commitment of the cooperative member who has submitted a request in this regard.</w:t>
      </w:r>
    </w:p>
    <w:p>
      <w:r>
        <w:t>224. In these conditions, Tereos' commitment, which facilitates the exit of cooperative members, addresses the competition concern identified regarding the terms of reimbursement of activity shares.</w:t>
      </w:r>
    </w:p>
    <w:p>
      <w:r>
        <w:t>6. ON THE IMPLEMENTATION PERIOD AND DURATION OF COMMITMENTS</w:t>
      </w:r>
    </w:p>
    <w:p>
      <w:r>
        <w:t>225. In order to make its commitments effective, starting from the next 2017-2018 campaign, Tereos has committed to informing its cooperative members of its plans to amend the statutes and internal regulations by sending a circular addressed individually to each of them, within 15 days from the notification of the Authority's decision.</w:t>
      </w:r>
    </w:p>
    <w:p>
      <w:r>
        <w:t>226. Regarding the follow-up of the commitments, it should be noted that the essence of the commitments made by Tereos consists of written modifications to the statutes and internal regulations of the cooperatives as well as the sending of informative circulars to cooperative members. These commitments, which appear easily verifiable, notably by Tereos sending an interim report to the Authority in September 2017 and then a final report in March 2018, do not therefore require monitoring by an independent representative.</w:t>
      </w:r>
    </w:p>
    <w:p>
      <w:r>
        <w:rPr>
          <w:b/>
        </w:rPr>
        <w:t>[Pages 40–42]</w:t>
      </w:r>
    </w:p>
    <w:p>
      <w:r>
        <w:t>227. Furthermore, the annual monitoring report of the commitments that Tereos will send to the Authority in the month preceding the anniversary date from the notification of the decision by the Authority will allow the latter to regularly verify the implementation of the commitments made.</w:t>
      </w:r>
    </w:p>
    <w:p>
      <w:r>
        <w:t>228. Regarding the duration of the commitments, contrary to what the applicant argues, a commitment duration of five years appears sufficient in this case. Indeed, to date, the vast majority of historical cooperative partners of Tereos are engaged in their cooperative for periods of five years or less. Thus, the five-year duration of the commitments will ensure that historical cooperative partners who have committed to supplementary beets can, if they wish, leave the cooperative at the end of their historical commitment, both for historical beets and for supplementary beets. Such a duration will also allow for the verification of compliance with other commitments made by Tereos, related to the withdrawal modalities from the cooperative (withdrawal notice period and modalities for the reimbursement of shares). Finally, a training period of five years provided to Tereos' sector managers is likely to ensure their long-term compliance with competition law.</w:t>
      </w:r>
    </w:p>
    <w:p>
      <w:r>
        <w:t>7. CONCLUSION</w:t>
      </w:r>
    </w:p>
    <w:p>
      <w:r>
        <w:t>229. The commitments of Tereos, in their final version of July 11, 2017, are likely to free the sugar beet supply market located in the geographical area of Eppeville/Roye and to substantially improve the intensity of competition between Tereos and other sugar producers. These commitments address the expressed competition concerns and present a substantial, credible, and verifiable nature. Therefore, they should be accepted, made mandatory, and the procedures closed.</w:t>
      </w:r>
    </w:p>
    <w:p>
      <w:r>
        <w:t>DECISION</w:t>
      </w:r>
    </w:p>
    <w:p>
      <w:r>
        <w:t>Article 1: The Competition Authority accepts the commitments made by Tereos, which are an integral part of this decision to which they are annexed. These commitments are made mandatory from the notification of this decision.</w:t>
      </w:r>
    </w:p>
    <w:p>
      <w:r>
        <w:t>Article 2: The requests recorded under numbers 16/0084 F and 16/0085 M are closed.</w:t>
      </w:r>
    </w:p>
    <w:p>
      <w:r>
        <w:t>Deliberated on the oral report of Ms. Géraldine Rousset and Ms. Laura Souty, rapporteurs, and the intervention of Ms. Juliette Thery-Schultz, deputy general rapporteur, by Ms. Claire Favre, vice-president, chair of the session, Ms. Séverine Larere, Ms. Reine Claude Mader, and Mr. Noël Diricq, members.</w:t>
      </w:r>
    </w:p>
    <w:p>
      <w:r>
        <w:t>The session secretary, The session chair,</w:t>
        <w:br/>
        <w:t>Caroline Chéron Claire Favre</w:t>
      </w:r>
    </w:p>
    <w:p>
      <w:r>
        <w:t>© Competition Authority</w:t>
      </w:r>
    </w:p>
    <w:p>
      <w:r>
        <w:t>Linklaters July 11, 2017</w:t>
        <w:br/>
        <w:t>Requests No. 16/0084F and 16/0085M</w:t>
        <w:br/>
        <w:t>Commitments proposed by Tereos under I of Article L.464-2 of the Commercial Code</w:t>
      </w:r>
    </w:p>
    <w:p>
      <w:r>
        <w:t>1. The union of agricultural cooperative companies with variable capital Tereos ("Tereos") proposes to Ms. the Deputy General Rapporteur of the Competition Authority ("the Authority") commitments aimed at addressing the competition concerns identified during the oral report made during the session before the College of the Authority on March 8, 2017, by the rapporteurs in charge of the cases recorded under numbers 16/0084F and 16/0085M.</w:t>
      </w:r>
    </w:p>
    <w:p>
      <w:r>
        <w:t>2. In response to the competition concerns identified by the investigation services, we propose to take, notably for the sake of clarity, the following commitments:</w:t>
        <w:br/>
        <w:t>(i) Propose the amendment of the statutes of the cooperatives to specify that the delivery obligation incumbent on each cooperative partner is limited to the volumes of beets that they have contracted with Tereos;</w:t>
        <w:br/>
        <w:t>(ii) Provide cooperative partners with complete visibility on the content and unique duration of their commitment to Tereos by eliminating the double commitment period;</w:t>
        <w:br/>
        <w:t>(iii) Reduce the notice period for the end of commitment from twelve to three months;</w:t>
        <w:br/>
        <w:t>(iv) Confirm and remind the information on the modalities for the reimbursement of activity shares in case of exit at the end of the commitment period; and</w:t>
        <w:br/>
        <w:t>(v) Train Tereos' sector managers on competition law and the new commitment arrangements taking into account each of the aforementioned subjects.</w:t>
      </w:r>
    </w:p>
    <w:p>
      <w:r>
        <w:t>3. The above commitments aim to ensure full compliance with competition law by:</w:t>
        <w:br/>
        <w:t>(i) informing cooperative partners about their rights and the functioning of Tereos through a circular (attached in the Annex);</w:t>
        <w:br/>
        <w:t>(ii) developing all necessary documents and training sector managers to frame their mission towards cooperative partners regarding the new rules of commitment and membership adopted by Tereos in accordance with competition law; and</w:t>
        <w:br/>
        <w:t>(iii) adopting or proposing for adoption, when necessary, the rules governing Tereos cooperatives (statutes or internal regulations).</w:t>
      </w:r>
    </w:p>
    <w:p>
      <w:r>
        <w:t>4. It should be noted that the statutes of the cooperatives largely correspond to a model imposed by law and decrees, under the control of the High Council of Agricultural Cooperation.</w:t>
      </w:r>
    </w:p>
    <w:p>
      <w:r>
        <w:t>1 Scope of the commitments</w:t>
      </w:r>
    </w:p>
    <w:p>
      <w:r>
        <w:t>5. The commitments identified above will be implemented by Tereos and all cooperatives and will therefore apply to all of its cooperative partners.</w:t>
      </w:r>
    </w:p>
    <w:p>
      <w:r>
        <w:rPr>
          <w:b/>
        </w:rPr>
        <w:t>[Pages 43–45]</w:t>
      </w:r>
    </w:p>
    <w:p>
      <w:r>
        <w:t>Linklaters July 11, 2017</w:t>
      </w:r>
    </w:p>
    <w:p>
      <w:r>
        <w:t>2 List of commitments proposed by Tereos</w:t>
      </w:r>
    </w:p>
    <w:p>
      <w:r>
        <w:t>6. The commitments proposed by Tereos are as follows, detailed for each of the competition concerns.</w:t>
      </w:r>
    </w:p>
    <w:p>
      <w:r>
        <w:t>2.1 Propose the amendment of the statutes of the cooperatives to specify that the delivery obligation incumbent on each cooperative member is limited to the volumes of beets that they have contracted with Tereos</w:t>
      </w:r>
    </w:p>
    <w:p>
      <w:r>
        <w:t>7. For reference, Article 8 of the statutes of its cooperatives is currently worded as follows:</w:t>
        <w:br/>
        <w:t>“Article 8 - Obligations of cooperative members</w:t>
        <w:br/>
        <w:t>1. Membership in the cooperative entails, for the cooperative member:</w:t>
        <w:br/>
        <w:t>1° The commitment to deliver all the sugar beets contracted with Tereos and produced on their farm, subject to the quantities for which they may be committed to another sugar company.”</w:t>
      </w:r>
    </w:p>
    <w:p>
      <w:r>
        <w:t>8. Tereos commits to submit to the General Assembly of the cooperatives in January and February 2018 the proposed amendment below concerning Article 8 of the statutes:</w:t>
        <w:br/>
        <w:t>“Article 8 - Obligations of cooperative members</w:t>
        <w:br/>
        <w:t>1. Membership in the cooperative entails, for the cooperative member:</w:t>
        <w:br/>
        <w:t>1° The commitment to deliver the sugar beets contracted with Tereos.”</w:t>
      </w:r>
    </w:p>
    <w:p>
      <w:r>
        <w:t>9. Tereos also commits to modify the internal regulations to add a similar provision that would be formulated as follows:</w:t>
        <w:br/>
        <w:t>“TITLE [•] - COLLECTIVE SALES ACTIVITY</w:t>
        <w:br/>
        <w:t>ARTICLE [•] - CONTRIBUTION CONTRACT</w:t>
        <w:br/>
        <w:t>(_) The contribution commitment is non-exclusive. (_)”</w:t>
      </w:r>
    </w:p>
    <w:p>
      <w:r>
        <w:t>10. Tereos also commits to inform, by circular addressed individually to the cooperative members (in Annex), within fifteen days from the notification of the decision by the Authority, of its proposed amendment. This circular will clearly remind the non-exclusive delivery obligation incumbent on each cooperative member, regardless of any ongoing or future commitment with another sugar company.</w:t>
      </w:r>
    </w:p>
    <w:p>
      <w:r>
        <w:t>2.2 Provide cooperative members with complete visibility on the content and unique duration of their commitment to Tereos by eliminating the double commitment period</w:t>
      </w:r>
    </w:p>
    <w:p>
      <w:r>
        <w:t>11. Tereos commits:</w:t>
        <w:br/>
        <w:t>(i) to eliminate the double commitment period of its cooperative members. The additional tonnages of beets subscribed by the former cooperative members of Tereos starting from the 2017/2018 campaign will be added to their historical commitment. Each grower will thus retain a single commitment duration and a total tonnage of beets committed to Tereos. This elimination will be implemented by sending the personalized circular attached in Annex within fifteen days from the notification of the decision by the Authority, without the need to legally amend either the statutes or the internal regulations;</w:t>
        <w:br/>
        <w:t>(ii) to present and remind, in a clear and transparent manner in a personalized circular (the model of which is included with the circular in Annex) addressed annually to each of its cooperative members growing beets, the following information:</w:t>
        <w:br/>
        <w:t>- volumes and duration of the commitments in force, which the cooperative members subscribed before 2017 (corresponding to the tonnage covered in the subscribed share capital in 2016) and to which the tonnages subscribed from 2017 will be added;</w:t>
        <w:br/>
        <w:t>(iii) to keep its extranet updated to facilitate the information of cooperative members by providing access to the aforementioned information.</w:t>
      </w:r>
    </w:p>
    <w:p>
      <w:r>
        <w:t>12. Consequently, growers may choose not to renew their commitments to Tereos for all their tonnages and contract, if they wish, with another sugar producer who makes a proposal that convinces them, particularly in terms of price and logistics.</w:t>
      </w:r>
    </w:p>
    <w:p>
      <w:r>
        <w:t>2.3 Reduce the notice period for ending commitments from twelve to three months</w:t>
      </w:r>
    </w:p>
    <w:p>
      <w:r>
        <w:t>13. Tereos commits to submit to the next General Assemblies of the cooperatives in January and February 2018, an amendment to the statutes to reduce the notice period for ending commitments from twelve to three months before the expiration date of the last fiscal year (i.e., June 30).</w:t>
      </w:r>
    </w:p>
    <w:p>
      <w:r>
        <w:t>14. Tereos commits to modify the internal regulations to add a transitional provision to state that each board of directors will accept any withdrawal request that occurs up to three months before the expiration of the last fiscal year of the commitment period of its cooperative members. This provision would be formulated as follows:</w:t>
        <w:br/>
        <w:t>“TITLE [•] - TRANSITIONAL PROVISIONS</w:t>
        <w:br/>
        <w:t>ARTICLE [•] - NOTICE PERIOD</w:t>
        <w:br/>
        <w:t>Notwithstanding the provisions of Article 8.5 of the statutes of the Cooperative and pending a future ratification of this statutory amendment at the next general assembly, the Board of Directors will accept any withdrawal notification made by a cooperative member, by registered letter with acknowledgment of receipt, at least three months before the expiration of the last fiscal year of the commitment period.”</w:t>
      </w:r>
    </w:p>
    <w:p>
      <w:r>
        <w:t>15. Tereos commits to mention this amendment and to remind the terms of ending commitments (by simple registered letter with acknowledgment of receipt) in a personalized circular to each of its cooperative members growing beets and sent within fifteen days from the notification of the decision by the Authority (attached in Annex). It should be noted that for cooperative members whose commitment will expire at the end of September 2018, these amendments to the internal regulations and statutes will indeed apply since each of them will be able to send, if they wish, their registered letter with acknowledgment of receipt until the end of June 2018 and no longer until the end of September 2017.</w:t>
      </w:r>
    </w:p>
    <w:p>
      <w:r>
        <w:t>2.4 Confirm and remind the information on the terms of reimbursement of activity shares in case of exit at the end of the commitment period</w:t>
      </w:r>
    </w:p>
    <w:p>
      <w:r>
        <w:t>16. Tereos commits:</w:t>
        <w:br/>
        <w:t>(i) to confirm and remind, in a circular addressed personally to each of its cooperative members growing beets (attached in Annex), the exit mechanism occurring at the end of the commitment period, in terms of formalities and procedures for the reimbursement of activity shares (including the maximum duration of five months for the reimbursement of the activity share capital, notwithstanding the maximum possible duration of 5 years provided by the current statutes as described in paragraph 4 above); and</w:t>
        <w:br/>
        <w:t>(ii) to integrate into its internal regulations, and in a manner clearly distinct from the mechanisms for updating the share capital during the commitment, the exit mechanism occurring at the end of the commitment period, in terms of formalities and procedures for the reimbursement of activity shares (including the maximum duration of five months for the reimbursement of the activity share capital). This provision would be formulated as follows:</w:t>
        <w:br/>
        <w:t>“ARTICLE X - REIMBURSEMENT OF SHARE CAPITAL</w:t>
        <w:br/>
        <w:t>In accordance with Article 20.6 of the statutes, the Board of Directors intends to implement the following terms in case of reimbursement of share capital:</w:t>
        <w:br/>
        <w:t>- Activity share: notwithstanding the possibility of a maximum reimbursement period of 5 years provided by the statutes, reimbursement will occur automatically within a maximum period of 5 months following the end of the activity commitment of the cooperative member who has submitted a request in this regard.</w:t>
        <w:br/>
        <w:t>- Savings share: reimbursement will occur automatically and without delay after the request has been acknowledged by the Board of Directors, which meets once a quarter.”</w:t>
      </w:r>
    </w:p>
    <w:p>
      <w:r>
        <w:t>17. We also remind you that we will comply with the provisions of Article L. 521-3 (h) of the Rural and Maritime Fishing Code and will send before June 30 of each year to each cooperative member a Unique Summary Document (D.U.R.). This document summarizes the terms of their cooperative commitment to Tereos: the duration of the commitments, the situation in terms of share capital, the quantities, and main contractual terms.</w:t>
      </w:r>
    </w:p>
    <w:p>
      <w:r>
        <w:t>18. Regarding the savings share capital, considering:</w:t>
        <w:br/>
        <w:t>(i) the modification of the nominal unit value of the share from 12 to 10 Euros (as approved by the General Assembly held in January 2017), and</w:t>
        <w:br/>
        <w:t>(ii) the potential subscription of new commitments by each of the cooperative members,</w:t>
        <w:br/>
        <w:t>Tereos commits to report, in a personalized circular (the model of which is included with the circular in Annex) sent annually to each cooperative member, individual information on their deficit or surplus situation. In the case of a surplus balance, reimbursement will occur automatically on February 28, 2018. If the cooperative member wishes to retain all or part of their savings share capital, particularly in view of a future subscription of activity shares, they must notify in writing before August 31, 2017 using the form attached to the circular.</w:t>
      </w:r>
    </w:p>
    <w:p>
      <w:r>
        <w:rPr>
          <w:b/>
        </w:rPr>
        <w:t>[Pages 46–48]</w:t>
      </w:r>
    </w:p>
    <w:p>
      <w:r>
        <w:t>Linklaters July 11, 2017</w:t>
      </w:r>
    </w:p>
    <w:p>
      <w:r>
        <w:t>2.5 Train the sector managers of Tereos on competition law and the new commitment mechanisms taking into account each of the aforementioned subjects</w:t>
      </w:r>
    </w:p>
    <w:p>
      <w:r>
        <w:t>19. Tereos informs the Authority that it has already implemented two training sessions related to competition law:</w:t>
        <w:br/>
        <w:t>(i) A guide titled "Competition Law - Key Provisions Applicable and Behaviors to Respect" distributed within Tereos at the beginning of 2017; and</w:t>
        <w:br/>
        <w:t>(ii) An e-learning program currently being deployed.</w:t>
      </w:r>
    </w:p>
    <w:p>
      <w:r>
        <w:t>20. Tereos commits, within six months from the notification of the decision by the Authority, that all of its sector managers:</w:t>
        <w:br/>
        <w:t>(i) will have completed and validated the training program (with 100% success on the test). This training will complement the aforementioned guide and will focus more specifically on competition law, particularly the definition of agreements and abuses of dominant positions as well as the application of essential basic principles in the context of daily activities; and</w:t>
        <w:br/>
        <w:t>(ii) will participate in a physical training dedicated to the cooperative's membership rules that will take into account the identified commitments. This training will focus more specifically on the principle of non-exclusivity, transparency regarding the content and duration of commitments, and the terms of reimbursement of activity shares in the event of exit at the end of the commitment periods. Sector managers will be trained, in particular, on commercial speeches that may be made towards cooperative partners, growers, farmers, and more generally any person outside Tereos.</w:t>
      </w:r>
    </w:p>
    <w:p>
      <w:r>
        <w:t>21. The e-learning trainings and the physical training will be renewed annually for the next 5 years and will be mandatory for any new employee who takes up a sector manager position within Tereos.</w:t>
      </w:r>
    </w:p>
    <w:p>
      <w:r>
        <w:t>3 Implementation and Monitoring of Commitments</w:t>
      </w:r>
    </w:p>
    <w:p>
      <w:r>
        <w:t>22. The commitment to send the circular (attached in the Annex) will be implemented no later than fifteen days from the notification of the Authority's decision.</w:t>
      </w:r>
    </w:p>
    <w:p>
      <w:r>
        <w:t>23. The internal regulations of Tereos cooperatives will be submitted at the next meetings of the boards of directors of each Tereos cooperative, which are to be held during August 2017. Cooperative partners will have access to the new internal regulations with its online publication on the extranet as indicated in the circular (in the Annex), it being understood that any update of their extranet will be communicated to them by the sending of an email.</w:t>
      </w:r>
    </w:p>
    <w:p>
      <w:r>
        <w:t>24. The amendments to the statutes of Tereos cooperatives will be submitted to the General Assemblies to be held in January and February 2018. In the event that one or more General Assemblies of Tereos cooperatives reject the proposed amendments to the statutes, Tereos commits to inform the Authority without delay in order to consider any other alternative and sustainable solution.</w:t>
      </w:r>
    </w:p>
    <w:p>
      <w:r>
        <w:t>25. Tereos proposes that an interim report be sent to the Authority in September 2017 confirming the sending of the circular, the adoption of the internal regulations by the Tereos cooperatives, and the effective implementation of the training of sector managers, followed by a final report in March 2018 after the holding of the General Assemblies that will have amended the statutes of the cooperatives.</w:t>
      </w:r>
    </w:p>
    <w:p>
      <w:r>
        <w:t>26. Finally, the proposed commitments will remain in effect for five years, during which Tereos will prepare a follow-up report addressed to the Authority, in the month preceding the anniversary date from the notification of the Authority's decision.</w:t>
      </w:r>
    </w:p>
    <w:p>
      <w:r>
        <w:t>ANNEX</w:t>
      </w:r>
    </w:p>
    <w:p>
      <w:r>
        <w:t>Ref: Tereos/2017</w:t>
      </w:r>
    </w:p>
    <w:p>
      <w:r>
        <w:t>Origny Sainte-Benoîte, on _ [July/August] 2017</w:t>
      </w:r>
    </w:p>
    <w:p>
      <w:r>
        <w:t>Subject: Information / cooperative commitment and update of share capital</w:t>
      </w:r>
    </w:p>
    <w:p>
      <w:r>
        <w:t>Dear Sir/Madam,</w:t>
      </w:r>
    </w:p>
    <w:p>
      <w:r>
        <w:t>During the General Assemblies of the cooperatives held from January 23 to February 10, 2017, we presented in detail and submitted for your approval the new provisions of your cooperative commitment in the new "post-quota" framework as well as the elements related to the update of your share capital.</w:t>
      </w:r>
    </w:p>
    <w:p>
      <w:r>
        <w:t>For the sake of clarity, we are sending you this circular, which will also be available on your extranet, to provide an overview of certain rules of contracting and membership that are already applicable to you or whose adoption is being considered.</w:t>
      </w:r>
    </w:p>
    <w:p>
      <w:r>
        <w:t>Finally, as announced during the General Assemblies, we are attaching a reminder of your cooperative commitment in terms of contracted beet tonnage as well as the breakdown of the update of your share capital established on the new subscription criteria retained and the options for the release of additional share capital for which you must make a choice.</w:t>
      </w:r>
    </w:p>
    <w:p>
      <w:r>
        <w:t>1. Reminder of elements on cooperative commitment</w:t>
      </w:r>
    </w:p>
    <w:p>
      <w:r>
        <w:t>We remind you that your commitment is non-exclusive, and that you are bound to Tereos for the contracted tonnages, regardless of any potential ongoing or future commitment with another sugar company.</w:t>
      </w:r>
    </w:p>
    <w:p>
      <w:r>
        <w:t>In this context, we will submit the following proposed amendment to the General Assemblies of the cooperatives in 2018, concerning Article 8-1° of the statutes of cooperatives:</w:t>
      </w:r>
    </w:p>
    <w:p>
      <w:r>
        <w:t>“[^] Article 8 - Obligations of cooperative partners</w:t>
        <w:br/>
        <w:t>1. Membership in the cooperative entails, for the cooperative partner:</w:t>
        <w:br/>
        <w:t>1° The commitment to deliver the contracted sugar beets to Tereos.</w:t>
        <w:br/>
        <w:t>[^] ^</w:t>
      </w:r>
    </w:p>
    <w:p>
      <w:r>
        <w:rPr>
          <w:b/>
        </w:rPr>
        <w:t>[Pages 49–51]</w:t>
      </w:r>
    </w:p>
    <w:p>
      <w:r>
        <w:t xml:space="preserve">2. Summary of your cooperative commitment  </w:t>
        <w:br/>
        <w:t xml:space="preserve">It is brought to your attention that from this day forward, the double commitment period is eliminated and the additional tonnages of beets that you subscribed to starting from the 2017/2018 campaign are added to your historical commitment.  </w:t>
        <w:br/>
        <w:t xml:space="preserve">Consequently, the current summary of your unique cooperative commitment is indicated below.  </w:t>
        <w:br/>
        <w:t xml:space="preserve">a) Your commitment:  </w:t>
        <w:br/>
        <w:t xml:space="preserve">You will find attached a document detailing your personal situation as of now.  </w:t>
        <w:br/>
        <w:t xml:space="preserve">It includes information regarding the volumes and duration of your current commitment, which you subscribed to before 2017 (corresponding to the tonnage covered in the subscribed share capital in 2016), noting that, as mentioned above, this has been updated based on the additional volumes you subscribed to in 2017.  </w:t>
        <w:br/>
        <w:t xml:space="preserve">b) On the duration of your notice period in case of exit at the end of the commitment periods:  </w:t>
        <w:br/>
        <w:t xml:space="preserve">At the end of the commitment period, exit is done by sending a registered letter with acknowledgment of receipt.  </w:t>
        <w:br/>
        <w:t xml:space="preserve">We will propose, during your next General Assembly scheduled for January and February 2018, that the notice period be extended to three (3) months, which means that your corresponding letter must be notified to us before June 30 of the year N+1 of your last commitment campaign.  </w:t>
        <w:br/>
        <w:t xml:space="preserve">Please note that the internal regulations which will be adopted by the end of summer within each Tereos cooperative and made available online on your extranet will include a transitional provision to state that each board of directors will accept any withdrawal request that occurs up to three months before the expiration of the last fiscal year of the relevant commitment period for each of its cooperative members.  </w:t>
        <w:br/>
        <w:t xml:space="preserve">3. Update of the share capital  </w:t>
        <w:br/>
        <w:t xml:space="preserve">The General Assembly held at the beginning of 2017 approved the adjustment of the subscription criteria reducing the unit nominal value of the share from €12 to €10.  </w:t>
        <w:br/>
        <w:t xml:space="preserve">We remind you of the new subscription criteria for your cooperative:  </w:t>
        <w:br/>
        <w:t xml:space="preserve">- Activity "collection-sale": one share of €10 per ton of contracted beets  </w:t>
        <w:br/>
        <w:t xml:space="preserve">- Activity "supply": one share of €10 per tranche of 1,000 tons of contracted beets  </w:t>
        <w:br/>
        <w:t xml:space="preserve">- Activity "service": one share of €10 per tranche of 1,000 tons of contracted beets.  </w:t>
        <w:br/>
        <w:t xml:space="preserve">We have updated your share capital based on the tonnage of beets you contracted starting from the 2017/2018 campaign.  </w:t>
        <w:br/>
        <w:t>Depending on your personal situation, this update will result in either excess capital or capital to subscribe.</w:t>
      </w:r>
    </w:p>
    <w:p>
      <w:r>
        <w:t xml:space="preserve">In the case of capital to subscribe, we remind you of the 3 options available to you for its release:  </w:t>
        <w:br/>
        <w:t xml:space="preserve">Option No. 1: Immediate release  </w:t>
        <w:br/>
        <w:t xml:space="preserve">Payment of 50% of the amount by 30/11/2017 and 50% by 31/03/2018  </w:t>
        <w:br/>
        <w:t xml:space="preserve">Option No. 2: Staggered release over 5 years  </w:t>
        <w:br/>
        <w:t xml:space="preserve">Payment of €3/T by 30/11/2017  </w:t>
        <w:br/>
        <w:t xml:space="preserve">then €1.75/T each year by 30/11/2018 to 2021  </w:t>
        <w:br/>
        <w:t xml:space="preserve">Option No. 3: Deferred release  </w:t>
        <w:br/>
        <w:t xml:space="preserve">Payment of €3/T by 30/11/2017 then €7/T by 30/11/2021  </w:t>
        <w:br/>
        <w:t xml:space="preserve">Interest on the shares will be paid pro rata to the released share capital.  </w:t>
        <w:br/>
        <w:t xml:space="preserve">As for the payment of the dividend decided each year by your general assembly, it will differ depending on the date of total release of the subscribed shares:  </w:t>
        <w:br/>
        <w:t xml:space="preserve">Option 1: Payment in February 2019.  </w:t>
        <w:br/>
        <w:t xml:space="preserve">Options 2 and 3: Payment in February 2022.  </w:t>
        <w:br/>
        <w:t xml:space="preserve">We thank you for sending us by August 31, 2017, your collection of options regarding the release of the share capital by returning one of the two copies of the attached document.  </w:t>
        <w:br/>
        <w:t xml:space="preserve">In the case of excess capital, please refer to section 4 below.  </w:t>
        <w:br/>
        <w:t xml:space="preserve">4. Reimbursement of share capital  </w:t>
        <w:br/>
        <w:t xml:space="preserve">As we specified during the General Assemblies, we remind you of the rules retained and applicable within Tereos regarding the reimbursement of share capital:  </w:t>
        <w:br/>
        <w:t xml:space="preserve">Operating share capital: regarding the end of commitment, reimbursement will occur within a maximum period of 5 months, that is to say, no later than February 28.  </w:t>
        <w:br/>
        <w:t xml:space="preserve">Savings share capital: reimbursement will occur automatically on February 28, 2018.  </w:t>
        <w:br/>
        <w:t xml:space="preserve">If you wish to retain all or part of your savings share capital, particularly with a view to a future subscription of operating shares, we thank you for returning to us in writing before August 31, 2017, the attached form.  </w:t>
        <w:br/>
        <w:t>Finally, the Future Law for Agriculture provides for the annual distribution to cooperative members of a Unique Summary Document (D.U.R.). This document summarizes the terms of your cooperative commitment with Tereos: the duration of your commitments, your situation in terms of share capital, the quantities, and main contractual terms for your beets.</w:t>
      </w:r>
    </w:p>
    <w:p>
      <w:r>
        <w:t xml:space="preserve">This document will be sent to you by mail and will be available each year on the extranet no later than the end of June.  </w:t>
        <w:br/>
        <w:t xml:space="preserve">Your Sector Manager remains at your disposal to provide you with any additional information.  </w:t>
        <w:br/>
        <w:t xml:space="preserve">We ask you to accept, Dear Madam, Dear Sir, the expression of our devoted sentiments.  </w:t>
        <w:br/>
        <w:t xml:space="preserve">Thierry LECOMTE xxxxxx  </w:t>
        <w:br/>
        <w:t xml:space="preserve">Chairman of the Supervisory Board Chairman of the Board of Directors  </w:t>
        <w:br/>
        <w:t>P. J.: Share Capital Statement / "Option Release" Form</w:t>
      </w:r>
    </w:p>
    <w:p>
      <w:r>
        <w:rPr>
          <w:b/>
        </w:rPr>
        <w:t>[Pages 52–54]</w:t>
      </w:r>
    </w:p>
    <w:p>
      <w:r>
        <w:t xml:space="preserve">Copy to be returned to  </w:t>
        <w:br/>
        <w:t xml:space="preserve">Sucreries et Distilleries des Hauts de France  </w:t>
        <w:br/>
        <w:t xml:space="preserve">100 rue de Verdun  </w:t>
        <w:br/>
        <w:t xml:space="preserve">BP 89  </w:t>
        <w:br/>
        <w:t xml:space="preserve">62190 LILLERS  </w:t>
        <w:br/>
        <w:t xml:space="preserve">RCS: RCS ARRAS 784 032 385  </w:t>
        <w:br/>
        <w:t xml:space="preserve">Approval no: 11436  </w:t>
        <w:br/>
        <w:t xml:space="preserve">Code:  </w:t>
        <w:br/>
        <w:t xml:space="preserve">Sector Manager:  </w:t>
        <w:br/>
        <w:t xml:space="preserve">Mobile:  </w:t>
        <w:br/>
        <w:t>Email:</w:t>
      </w:r>
    </w:p>
    <w:p>
      <w:r>
        <w:t xml:space="preserve">COMMITMENT AND UPDATE OF SHARE CAPITAL  </w:t>
        <w:br/>
        <w:t xml:space="preserve">In accordance with the decision of the Mixed General Assembly of 10/02/2017  </w:t>
        <w:br/>
        <w:t xml:space="preserve">Date of Last  </w:t>
        <w:br/>
        <w:t>end of campaign</w:t>
      </w:r>
    </w:p>
    <w:p>
      <w:r>
        <w:t xml:space="preserve">1 - COMMITMENT engaged commitment  </w:t>
        <w:br/>
        <w:t xml:space="preserve">Total tonnage subscribed to date: 2,300 T at 16 30/09/2021 (1) 2020/21 (1)  </w:t>
        <w:br/>
        <w:t>(1): Commitment tacitly renewed for successive periods of 5 years unless terminated by registered letter (LRAR) sent to Tereos three months before the expiration date of the last fiscal year of the concerned commitment period.</w:t>
      </w:r>
    </w:p>
    <w:p>
      <w:r>
        <w:t xml:space="preserve">2 - UPDATE OF SHARE CAPITAL  </w:t>
        <w:br/>
        <w:t xml:space="preserve">Situation of your share capital as of March 1, 2017, after taking into account the share at 10 Euros  </w:t>
        <w:br/>
        <w:t xml:space="preserve">Beet activity capital 22,320 Euros  </w:t>
        <w:br/>
        <w:t xml:space="preserve">Supply activity capital 30 Euros  </w:t>
        <w:br/>
        <w:t xml:space="preserve">Services activity capital 30 Euros  </w:t>
        <w:br/>
        <w:t xml:space="preserve">Savings capital 4,470 Euros  </w:t>
        <w:br/>
        <w:t xml:space="preserve">Total 26,850 Euros  </w:t>
        <w:br/>
        <w:t xml:space="preserve">Contracted tonnage from 2017 2,300 T at 16  </w:t>
        <w:br/>
        <w:t xml:space="preserve">Beet activity capital (1 share of 10 Euros per ton) 23,000 Euros  </w:t>
        <w:br/>
        <w:t xml:space="preserve">Supply activity capital 30 Euros  </w:t>
        <w:br/>
        <w:t xml:space="preserve">Services activity capital 30 Euros  </w:t>
        <w:br/>
        <w:t xml:space="preserve">Total 23,060 Euros  </w:t>
        <w:br/>
        <w:t xml:space="preserve">Excess capital 3,790 Euros  </w:t>
        <w:br/>
        <w:t>i.e., 379 savings shares of 10 Euros</w:t>
      </w:r>
    </w:p>
    <w:p>
      <w:r>
        <w:t xml:space="preserve">3 - REIMBURSEMENT OF EXCESS CAPITAL  </w:t>
        <w:br/>
        <w:t xml:space="preserve">The amount of your savings share capital will be reimbursed on February 28, 2018, after the payment of the allocation of the result (dividend and interest on shares) of the cooperative ending on September 30, 2017.  </w:t>
        <w:br/>
        <w:t xml:space="preserve">However, you have the option to request your cooperative to retain all or part of your savings capital: Euros (2)  </w:t>
        <w:br/>
        <w:t xml:space="preserve">(2): To be filled in by the cooperative partner.  </w:t>
        <w:br/>
        <w:t xml:space="preserve">Done at  </w:t>
        <w:br/>
        <w:t xml:space="preserve">On 2017  </w:t>
        <w:br/>
        <w:t>The cooperative partner</w:t>
      </w:r>
    </w:p>
    <w:p>
      <w:r>
        <w:t xml:space="preserve">Copy to be returned to  </w:t>
        <w:br/>
        <w:t xml:space="preserve">Sucreries et Distilleries des Hauts de France  </w:t>
        <w:br/>
        <w:t xml:space="preserve">100 rue de Verdun  </w:t>
        <w:br/>
        <w:t xml:space="preserve">BP 89  </w:t>
        <w:br/>
        <w:t xml:space="preserve">62190 LILLERS  </w:t>
        <w:br/>
        <w:t xml:space="preserve">RCS: RCS ARRAS 784 032 385  </w:t>
        <w:br/>
        <w:t xml:space="preserve">Approval no: 11436  </w:t>
        <w:br/>
        <w:t xml:space="preserve">Code:  </w:t>
        <w:br/>
        <w:t xml:space="preserve">Sector Manager:  </w:t>
        <w:br/>
        <w:t xml:space="preserve">Mobile:  </w:t>
        <w:br/>
        <w:t>Email:</w:t>
      </w:r>
    </w:p>
    <w:p>
      <w:r>
        <w:t xml:space="preserve">COMMITMENT AND UPDATE OF SHARE CAPITAL  </w:t>
        <w:br/>
        <w:t xml:space="preserve">In accordance with the decision of the Mixed General Assembly of 10/02/2017  </w:t>
        <w:br/>
        <w:t xml:space="preserve">Date of Last  </w:t>
        <w:br/>
        <w:t>end of campaign</w:t>
      </w:r>
    </w:p>
    <w:p>
      <w:r>
        <w:t xml:space="preserve">1 - COMMITMENT engaged commitment  </w:t>
        <w:br/>
        <w:t xml:space="preserve">Total tonnage subscribed to date: 550 T at 16 30/09/2021 (1) 2020/21 (1)  </w:t>
        <w:br/>
        <w:t>(1): Commitment tacitly renewed for successive periods of 5 years unless terminated by registered letter (LRAR) sent to Tereos three months before the expiration date of the last fiscal year of the concerned commitment period.</w:t>
      </w:r>
    </w:p>
    <w:p>
      <w:r>
        <w:t xml:space="preserve">2 - UPDATE OF SHARE CAPITAL  </w:t>
        <w:br/>
        <w:t xml:space="preserve">Situation of your share capital as of March 1, 2017, after taking into account the share at 10 Euros  </w:t>
        <w:br/>
        <w:t xml:space="preserve">Beet activity capital 3,440 Euros  </w:t>
        <w:br/>
        <w:t xml:space="preserve">Supply activity capital 10 Euros  </w:t>
        <w:br/>
        <w:t xml:space="preserve">Services activity capital 10 Euros  </w:t>
        <w:br/>
        <w:t xml:space="preserve">Savings capital 690 Euros  </w:t>
        <w:br/>
        <w:t xml:space="preserve">Total 4,150 Euros  </w:t>
        <w:br/>
        <w:t xml:space="preserve">Contracted tonnage from 2017 550 T at 16  </w:t>
        <w:br/>
        <w:t xml:space="preserve">Beet activity capital (1 share of 10 Euros per ton) 5,500 Euros  </w:t>
        <w:br/>
        <w:t xml:space="preserve">Supply activity capital 10 Euros  </w:t>
        <w:br/>
        <w:t xml:space="preserve">Services activity capital 10 Euros  </w:t>
        <w:br/>
        <w:t xml:space="preserve">Total 5,520 Euros  </w:t>
        <w:br/>
        <w:t xml:space="preserve">Additional capital to subscribe 1,370 Euros  </w:t>
        <w:br/>
        <w:t>i.e., 137 shares of 10 Euros</w:t>
      </w:r>
    </w:p>
    <w:p>
      <w:r>
        <w:rPr>
          <w:b/>
        </w:rPr>
        <w:t>[Pages 55–55]</w:t>
      </w:r>
    </w:p>
    <w:p>
      <w:r>
        <w:t xml:space="preserve">3 - COLLECTION OPTION FOR RELEASE OF SHARE CAPITAL  </w:t>
        <w:br/>
        <w:t xml:space="preserve">I select  </w:t>
        <w:br/>
        <w:t xml:space="preserve">TO BE COMPLETED IN CASE OF ADDITIONAL CAPITAL TO SUBSCRIBE the chosen option  </w:t>
        <w:br/>
        <w:t xml:space="preserve">Option 1: Immediate release  </w:t>
        <w:br/>
        <w:t xml:space="preserve">Payment of 50% of the amount by 30/11/2017 and 50% by 31/03/2018  </w:t>
        <w:br/>
        <w:t xml:space="preserve">or  </w:t>
        <w:br/>
        <w:t xml:space="preserve">Option 2: Staggered release over 5 years  </w:t>
        <w:br/>
        <w:t xml:space="preserve">Payment of 3 Euros/T by 30/11/2017 then 1.75 Euros/T each year by 30/11/2018 to 2021  </w:t>
        <w:br/>
        <w:t xml:space="preserve">Option 3: Deferred release or  </w:t>
        <w:br/>
        <w:t xml:space="preserve">Payment of 3 Euros/T by 30/11/2017 then 7 Euros/T by 30/11/2021  </w:t>
        <w:br/>
        <w:t xml:space="preserve">Done at On 2017  </w:t>
        <w:br/>
        <w:t>The cooperative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