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https://www.autoritedelaconcurrence.fr/fr/decision/relative-des-pratiques-mises-en-oeuvre-sur-le-marche-de-la-restauration-des-manifestations</w:t>
      </w:r>
    </w:p>
    <w:p>
      <w:r>
        <w:t>Pages translated : 9</w:t>
      </w:r>
    </w:p>
    <w:p/>
    <w:p>
      <w:r>
        <w:rPr>
          <w:b/>
        </w:rPr>
        <w:t>[Pages 1–3]</w:t>
      </w:r>
    </w:p>
    <w:p>
      <w:r>
        <w:t>COMPETITION COUNCIL</w:t>
        <w:br/>
        <w:t>Decision No. 00-D-71 of December 21, 2000</w:t>
        <w:br/>
        <w:t>regarding practices implemented in the catering market</w:t>
        <w:br/>
        <w:t>for events taking place at the Palais des Congrès in Lyon</w:t>
        <w:br/>
        <w:t>The Competition Council (permanent commission),</w:t>
        <w:br/>
        <w:t>Considering the letter registered on August 14, 1998, under F 1076, by which the Minister of Economy, Finance and Industry referred to the Competition Council practices implemented by the caterers providing catering services at the Palais des Congrès in Lyon;</w:t>
        <w:br/>
        <w:t>Considering Book IV of the Commercial Code and Decree No. 86-1309 of December 29, 1986, as amended, taken for the application of Ordinance No. 86-1243 of December 1, 1986;</w:t>
        <w:br/>
        <w:t>Considering the observations presented by the economic interest group "Lyonnaise de Gastronomie";</w:t>
        <w:br/>
        <w:t>Considering the other documents in the file;</w:t>
        <w:br/>
        <w:t>The rapporteur, the general rapporteur, the Government Commissioner, and the representatives of the Société d’Exploitation de la Cité Internationale de Lyon (CECIL) and the economic interest group "Lyonnaise de Gastronomie" heard during the session of November 14, 2000;</w:t>
        <w:br/>
        <w:t>Adopts the decision based on the findings (I) and the reasons (II) set out below:</w:t>
        <w:br/>
        <w:t>I - Findings</w:t>
        <w:br/>
        <w:t>A - The sector concerned</w:t>
        <w:br/>
        <w:t>1. The activity of the Palais des Congrès in Lyon</w:t>
        <w:br/>
        <w:t>The Palais des Congrès in Lyon is part of the real estate complex of the international city located in the north of the city, in the 6th arrondissement, between the Parc de la Tête d’Or and the Rhône, and whose development was entrusted, by the City of Lyon, to the Société d’Aménagement et d’Investissement de la Cité Internationale de Lyon (SPAICIL). This palace, which was put into service in mid-1995, is located five minutes from the Part-Dieu train station and fifteen minutes from the Lyon-Perrache train station, as well as near an access ramp serving the North Lyon motorway.</w:t>
        <w:br/>
        <w:t>It offers a maximum reception capacity of 6,000 people thanks to an exhibition area of 5,000 m2, a forum of 3,000 m2, an auditorium with 900 seats, an amphitheater with 300 seats, and 16 meeting rooms accommodating 10 to 300 people, all spread over five levels. It is designed to adapt, thanks to its modular design, to all types of events bringing together from 30 to 2,000 people and has two kitchen areas, one of which, with an area of 500 m2, can serve meals for more than 2,000 guests. It is intended to host all collective events organized at the request of companies, unions, associations, or public authorities.</w:t>
        <w:br/>
        <w:t>The SPAICIL, owner of the building until December 31, 2000, the date on which the palace will become the property of the City of Lyon, had, by a contract signed on June 22, 1995, entrusted its management to its subsidiary, the Société d’Exploitation du Palais des Congrès de Lyon (SECIL). It was specified that the latter was responsible, on behalf of and for the account of SPAICIL, for the general organization of the palace and for negotiating and signing contracts entered into in the context of its operation.</w:t>
        <w:br/>
        <w:t>The SECIL partnership, which also manages the Palais des Congrès in Saint-Étienne and Clermont-Ferrand, has as its corporate purpose, in addition to managing exhibition spaces, the organization of congresses, conferences, seminars, corporate conventions, trade shows, and exhibitions. It therefore carries out, in addition to building management, services related to the prospecting and organization of events taking place within the premises of the Palais des Congrès. As of December 31, 1998, this company employed 27 employees and achieved a turnover of 44,173,264 F.</w:t>
        <w:br/>
        <w:t>The management of the building falls under the classification "operation of exhibition parks and congress centers" listed under NAF code 70.2C "rental of other movable property" or NAF 70.3D "administration of other movable property," whereas the activity of event organizing is part of the activities referenced under NAF code 74.8J in the classification "organization of fairs and exhibitions," which schematically includes three segments:</w:t>
        <w:br/>
        <w:t>1. The organization of events of an economic nature (professional trade shows or exhibitions, periodic or not).</w:t>
        <w:br/>
        <w:t>2. The organization of scientific or cultural meetings and congresses.</w:t>
        <w:br/>
        <w:t>3. The provision and setup of exhibition materials or services necessary for the proper conduct of the event.</w:t>
        <w:br/>
        <w:t>The rooms specifically designed for hosting events accommodate events that can be categorized into four categories:</w:t>
        <w:br/>
        <w:t>1. Fairs, defined as commercial events intended to reach a wide audience.</w:t>
        <w:br/>
        <w:t>2. Public trade shows organized around professional themes (home, leisure, DIY, etc.).</w:t>
        <w:br/>
        <w:t>3. Professional trade shows, generally not open to the public, which have a commercial purpose and are intended either to promote the exchange of information about a profession or to present the supply and demand of a profession.</w:t>
        <w:br/>
        <w:t>4. Congresses, exhibitions, conferences, or conventions that do not explicitly have a commercial purpose, but rather an informational, networking, or even training goal, as they generally involve specialized conferences around a scientific or economic theme.</w:t>
        <w:br/>
        <w:t>These events are organized and centralized in specific exhibition venues, after the organizers have obtained the agreement of the building manager. The Palais des Congrès in Lyon is part of this type of building and is therefore intended to allow the holding of the various events described above. It has, in particular, hosted numerous events not open to the public (professional trade shows and congresses) comprising sometimes very large numbers of participants (more than 2,000 people traveling).</w:t>
        <w:br/>
        <w:t>The holding of these events involves the client requesting the event, the owner or manager of the premises and facilities of the concerned Palais des Congrès, the companies specialized in organizing trade shows that manage all or part of the actions necessary for the smooth running of the event, and the service providers useful for the proper conduct of this event (reception, secretariat, translation, etc., and catering), these services can, moreover, be directly provided by the trade show organizer, with recourse to subcontracting.</w:t>
        <w:br/>
        <w:t>2. The ancillary catering activity at the Palais des Congrès</w:t>
        <w:br/>
        <w:t>Some of the events described above have created a specific need for catering in that this type of gathering frequently involves the provision of services intended to ensure all meals taken during a day (breakfasts, coffee breaks, lunches, dinners) or to provide reception services (buffets, cocktails, etc.). The client wishing to attract the largest possible participation in their event indeed seeks to facilitate the attendance of congress participants or speakers by offering them a "turnkey" catering solution.</w:t>
        <w:br/>
        <w:t>The SECIL has, as evidenced by its various statements in the file, wished to limit itself to only "light" catering services, directly provided by its bar service (coffees, coffee breaks, breakfasts, light cocktails), but did not want "heavy" catering services (cocktail dinners, meals, buffets, banquets) to be provided directly by professionals in the sector, namely caterers and collective catering companies, who alone have the organization, equipment, experience, staff, and necessary approvals, given the importance of the staff involved (generally more than 50 people) and the particular nature of this type of reception, which requires specific know-how, compliance with strict health standards, and the use of specialized personnel; restaurateurs cannot, indeed, given their limited means, serve more than 50 covers.</w:t>
        <w:br/>
        <w:t>B. - The establishment of an exclusivity system in catering at the Palais des Congrès in Lyon</w:t>
        <w:br/>
        <w:t>1. The establishment of the GIE "Lyonnaise de Gastronomie"</w:t>
      </w:r>
    </w:p>
    <w:p>
      <w:r>
        <w:t>The SECIL was both eager to select the professionals authorized to intervene, particularly to ensure they met specific quality criteria for products and hygiene standards, concerned about maintaining the premises in good condition, and keen to give particular prominence to the events taking place within the palace. It considered that, to achieve this objective, the best solution was to conclude an exclusivity contract with a single operator, which in this case was the economic interest group (GIE) "Lyonnaise de Gastronomie."</w:t>
        <w:br/>
        <w:t>The investigation demonstrated that Mr. Pignol, manager of the public limited company "Vital et Jean-Paul Pignol," one of the largest caterers in Lyon, is, in fact, the originator of the creation of this GIE, given the relationships he maintained with SECIL as an operator in the former Palais des Congrès. The interested party himself specified that it seemed necessary to him to avoid excluding all Lyonnais restaurateurs and caterers from the events taking place at the Palais des Congrès in Lyon and that this concern aligned with SECIL's wish as expressed above. According to him, the GIE formula, which had already been tested previously during the Albertville Olympic Games, was the most suitable since the manager of the premises was thus assured, on the one hand, of the payment of debts, given the legal solidarity existing among the members of the group, particularly in the event of one of them going bankrupt, and, on the other hand, of compliance with quality and hygiene rules, the GIE committing to respect a specific charter.</w:t>
        <w:br/>
        <w:t>The creation of the GIE took place in several stages, as a first meeting, organized at the initiative of the Association of Master Caterers of Lyon, chaired by Mr. Sassolas, manager of the company Sassolas Traiteur, was held on July 6, 1995. During this meeting, the participants discussed the project to create an economic interest group capable of providing catering services at the Palais des Congrès in Lyon, but no decision regarding its creation or the registration of applications was made at that time.</w:t>
        <w:br/>
        <w:t>The creation of the GIE was decided during a second meeting held on September 13, 1995, between the five future members, namely three caterers, Messrs. Pignol, Sassolas, and Popy, and two restaurateurs, Messrs. Nandron and Orsi, and was officially formalized on October 2, 1995, during the signing of the statutes. The founding members decided to limit themselves to five, as specified during the investigation, this limitation being intended to allow the formula to be refined through the presence of sound companies with sufficient financial and material capacities. According to statements collected by the rapporteur and investigators from Messrs. Pignol and Nandron, the applications of the Michéa, Delangle, and Clostan companies, other caterers from the Lyon region, were not accepted because they did not present, given their financial difficulties, sufficient guarantees and did not receive the unanimous agreement of the members. It also results from the investigation that due to the private nature of the group, memberships were decided at the discretion and unanimously, in accordance with the provisions in the statutes.</w:t>
        <w:br/>
        <w:t>A third meeting took place on October 3, 1995, between the five members of the GIE "Lyonnaise de Gastronomie" and other caterers and restaurateurs from the Lyon region to inform them of the new regime in effect at the Palais des Congrès in Lyon following the granting of exclusivity in catering to the group.</w:t>
        <w:br/>
        <w:t>The membership of the GIE evolved as it welcomed five new members, four in 1997, the restaurateurs Têtedoie and Larivoire and the caterers Chorliet-Bellet and La Minaudière, and one in 1998, Mr. Clostan, caterer. Mr. Pignol specified, during the investigation, that he wished for this expansion to strengthen competition among the members and that for this reason, he favored the membership of Mr. Clostan, especially since the latter had obtained CEE approval.</w:t>
        <w:br/>
        <w:t>However, the membership requests from Messrs. Delangle and Michéa were rejected, as was the application of Mr. Chevrier, which was supported by SECIL.</w:t>
        <w:br/>
        <w:t>2. The SECIL/GIE exclusivity agreement</w:t>
        <w:br/>
        <w:t>The GIE "Lyonnaise de Gastronomie" and SECIL signed, on October 27, 1995, an agreement, initially intended for a duration of fifteen months, granting the GIE exclusivity for "heavy" catering services (meals, buffets, and hot cocktails) provided within the premises of the Palais des Congrès in Lyon. This agreement was renewed in 1997 to remain in effect until December 31, 2000.</w:t>
        <w:br/>
        <w:t>SECIL committed to making available to the caterer acting on behalf of the GIE the necessary premises, facilities, kitchen equipment, tables, and chairs, as well as to provide water and electricity. It was to communicate to the GIE the updated schedule of events, the pricing conditions defined by the event organizer, and the approximate number of covers to be expected. It was also responsible for setting up the reception room and restoring it to its original condition.</w:t>
      </w:r>
    </w:p>
    <w:p>
      <w:r>
        <w:rPr>
          <w:b/>
        </w:rPr>
        <w:t>[Pages 4–6]</w:t>
      </w:r>
    </w:p>
    <w:p>
      <w:r>
        <w:t>The GIE committed to consult its members upon receipt of the conditions set by the client, to communicate its proposal or that of its members to the client, and then to ensure that its members, or their potential subcontractors, provide a quality service in accordance with industry standards and comply with the hygiene, safety, and proper maintenance rules of the premises, as defined in a quality charter. Its invoicing, or that of the member performing the service, was to be sent to the client with a copy to SECIL. The GIE also committed to obtaining SECIL's prior agreement before admitting a new member or resorting to a subcontractor. In return for the use of the premises and other services provided by SECIL, the GIE was required to pay an occupancy fee set at 10% of the turnover excluding taxes generated by the group concerning catering at the Palais des Congrès, with a minimum payment of 240,000 F. The only exceptions to the exclusivity granted to the GIE, mentioned in the last three paragraphs of Article 1 of the group's statutes, concerned either so-called "exceptional" catering services or those organized by public entities or under a public contract. Article 3.3.7. of the agreement provided that "the caterers, members of the GIE, will have the possibility to call upon a subcontractor of their choice, not a member of the group, provided that the latter is previously approved by the GIE itself and by SECIL." The renewal of the agreement was carried out in 1997, with SECIL specifying that it did not wish to involve subcontractors who did not hold the CEE health approval or an exemption from approval. Furthermore, the fee mentioned above was set at 12% of the turnover excluding taxes. Given the application of this exclusivity agreement, the catering activity at the Palais des Congrès in Lyon resulted, from September 1, 1995, to December 31, 1998, in 596 interventions, of which 580 were carried out by the members of the GIE "Lyonnaise de Gastronomie." More specifically, the company Vital and Jean-Paul Pignol provided 214 interventions, the company Sassolas Traiteur 212 interventions, and the company Popy Traiteur 74 interventions, these three caterers being founding members of the GIE.</w:t>
      </w:r>
    </w:p>
    <w:p>
      <w:r>
        <w:t>C. - The practices identified</w:t>
        <w:br/>
        <w:t>The practices identified during the investigation</w:t>
        <w:br/>
        <w:t>The report attached to the referral to the minister indicated the investigations conducted by the investigative services and implicated the economic interest group "Lyonnaise de Gastronomie," estimating that it had essentially been created to exclude certain caterers, both local and national, from the catering market at the Palais des Congrès in Lyon. Furthermore, the investigators noted certain elements highlighting a practice of collective agreement on minimum intervention prices. The investigators noted that, from the outset, the GIE had been designed to reserve exclusivity of interventions at the Palais des Congrès in Lyon solely for Lyonnais caterers. Moreover, the five founding members had deliberately refused to accept the applications of Messrs. Michéa, Delangle, and Languille based on criteria deemed arbitrary, as they varied over time and according to the responses: "necessity of a maximum number of five members, a sound financial situation, a veterinary approval." They also argued that the unanimous agreement of the members to decide on new admissions effectively protected the existing members by reserving the intervention in the market for them. The investigators further noted that the situation of non-member caterers had become even more difficult starting in 1997, as a pricing surcharge (16% excluding taxes of the service amount) had been imposed on them, which clearly disadvantaged them compared to the members of the group, as this pricing surcharge did not allow them to offer clients a service with a good value for money. Finally, the investigators estimated that there was an agreement on minimum prices, which had been established during the founding meeting of the group, namely on September 13, 1995, as evidenced by the reading of a handwritten note provided by Mr. Nandron during his hearing. A clause in the internal regulations of the group provided that the billing basis for members would be set by the group. Finally, the leaders of the group allegedly pressured, through the Rhône Caterers Association, against setting prices too low during interventions at the Palais des Congrès, and in 1997, the GIE allegedly requested adherence to a recommended price of 125 F excluding taxes for a lunch to avoid the excessively low prices observed at the beginning of the year.</w:t>
      </w:r>
    </w:p>
    <w:p>
      <w:r>
        <w:t>The additional investigations conducted by the rapporteur confirmed the existence of certain facts: It was established that the company SECIL had indeed not wished to provide the catering services at the Palais des Congrès itself and had signed an exclusivity agreement with the group "Lyonnaise de Gastronomie" so that these services would be provided under the conditions it had set. Similarly, the leaders of the group confirmed that the applications of Messrs. Michéa and Delangle could not be accepted due to their financial difficulties, the absence of veterinary approval, and the refusal to provide tax or social security payment certificates. It also emerged from these investigations that catering at the Palais des Congrès remained open to "external participants" who were not members of the GIE. These external caterers had to be approved by the GIE and SECIL, provide proof of insurance, a veterinary approval or, at the very least, an exemption, and pay a fee of 16% of which 2% served to cover the GIE's costs. The leaders of the group admitted that these external participants had been wrongly considered as subcontractors since it was at the express request of the client that they intervened by way of derogation from the exclusivity granted to the GIE, and confirmed that the members of the GIE did not subcontract their services at the Palais des Congrès. On the other hand, the leaders of the group indicated regarding the existence of a pricing scale that, while a price of 125 F could have been considered within the framework of billing a package, no instructions had been given for adherence to an official scale, with prices remaining set according to the client's demand and the amount they wished to allocate to catering. Thus, while Mr. Popy, a member of the group, communicated in a letter dated June 2, 1999, a document titled "price scale at the Palais des Congrès" containing a floor price of 125 F for a meal, the other members indicated that they did not adhere to any scale for their interventions.</w:t>
      </w:r>
    </w:p>
    <w:p>
      <w:r>
        <w:t>The notification of grievances</w:t>
        <w:br/>
        <w:t xml:space="preserve">The following grievances were notified: </w:t>
        <w:br/>
        <w:t xml:space="preserve">To SECIL, for having made a discriminatory selection of an anti-competitive nature by entering into an exclusivity agreement with the GIE "Lyonnaise de Gastronomie" for the catering of events taking place at the Palais des Congrès in Lyon; </w:t>
        <w:br/>
        <w:t xml:space="preserve">To the GIE "Lyonnaise de Gastronomie," for having implemented: </w:t>
        <w:br/>
        <w:t xml:space="preserve">on the one hand, exclusionary practices resulting cumulatively from the application of statutory clauses that abusively restrict membership in a group with privileged access to the catering market for events taking place at the Palais des Congrès in Lyon and behaviors aimed at irregularly restricting third parties' access to this market; </w:t>
        <w:br/>
        <w:t>on the other hand, a scale based on the collective and concentrated application of minimum prices among the members of the group.</w:t>
      </w:r>
    </w:p>
    <w:p>
      <w:r>
        <w:t>II - Based on the preceding findings, the Council,</w:t>
        <w:br/>
        <w:t xml:space="preserve">Considering that, by the aforementioned agreement of October 27, 1995, the company SECIL, manager of the Palais des Congrès in Lyon, entrusted the GIE "Lyonnaise de Gastronomie" with the mission of ensuring the operation of catering and the organization of receptions at the Palais des Congrès in Lyon; </w:t>
        <w:br/>
        <w:t xml:space="preserve">Considering, on the one hand, that it follows from the statements of its manager, Mr. Aubry, that SECIL wished the interventions of caterers on the site of the Palais des Congrès to adhere to rigorous quality and hygiene standards capable of reinforcing the image and reputation of this site and believed that in the case of poor-quality catering services, the reputation of the host site could be compromised; </w:t>
        <w:br/>
        <w:t xml:space="preserve">Considering, on the other hand, that the holding, within the premises of the Palais des Congrès in Lyon, of professional events not open to the public has indeed generated, from the participants, a specific demand for quality catering; that, for obvious practical reasons related to the limited duration of the presence of said participants, this demand could only be satisfied on the very site of this Palais, which is equipped with efficient collective kitchens, and not at other sites in the Lyon metropolitan area; </w:t>
        <w:br/>
        <w:t>On the discriminatory nature of the exclusivity agreement of October 27, 1995</w:t>
      </w:r>
    </w:p>
    <w:p>
      <w:r>
        <w:t xml:space="preserve">Considering that, when an organizer of collective events offers its clients a comprehensive service package including, in addition to space rental, ancillary services such as catering provided by third-party companies it has selected, the act by which it chooses the service providers included in its offer, without performing them itself, allows it to define the characteristics of its offer, which will be compared in the market with alternative offers from competitors and does not in itself constitute a practice with the object or potential effect of restricting competition in a market; </w:t>
        <w:br/>
        <w:t xml:space="preserve">Considering that it is evident from the very reading of the agreement dated October 27, 1995, that the company SECIL entrusted the GIE "Lyonnaise de Gastronomie," constituted for the occasion, with the exclusivity of "heavy" catering operations within the premises of the Palais des Congrès in Lyon; that it believed that the catering service was of particular importance for the reputation of the Palais des Congrès in Lyon and the events taking place there; that it was provided that, when contacted by an event organizer, SECIL was to communicate to the GIE the date of the planned event and the pricing conditions defined by the organizer; that in return, the GIE was to communicate its proposal or that of its members to the organizer; that the billing for these services was done by the GIE or its members to the organizer with a copy to SECIL; that it follows from these elements that the signing of the aforementioned exclusivity agreement was part of a comprehensive offer from SECIL concerning the services related to the use of the premises of the Palais des Congrès in Lyon for the holding of events; </w:t>
        <w:br/>
        <w:t xml:space="preserve">Considering, secondly, that individuals wishing to hold events not open to the public (congresses, exhibitions, colloquia, conventions, etc.) at the Palais des Congrès in Lyon, including the organization of a heavy catering service, had the choice to accept or refuse the comprehensive offers presented jointly by the company SECIL and the GIE "Lyonnaise de Gastronomie," their freedom being guaranteed by the existence of alternative solutions offered by other exhibition sites in the Lyon region, such as the Eurexpo, Tony Garnier, or the Espace Tête d'Or; </w:t>
        <w:br/>
        <w:t xml:space="preserve">Considering that, under these conditions, the exclusivity agreement of October 27, 1995, which allowed the company SECIL to propose a comprehensive offer for the organization of collective events at the Palais des Congrès in Lyon concurrently with the offers of other organizers, is not covered by the provisions of Article L. 420-1 of the Commercial Code; that consequently, it is appropriate to dismiss the grievance that the company SECIL would have implemented a discriminatory selection of catering companies authorized to intervene at the Palais des Congrès in Lyon; </w:t>
        <w:br/>
        <w:t>On the exclusionary practices of the GIE "Lyonnaise de Gastronomie"</w:t>
        <w:br/>
        <w:t xml:space="preserve">Considering that, as it expressly stated during the investigation, the company SECIL chose, to ensure the heavy catering services offered to its clients, to sign an exclusivity agreement with a group of catering professionals and not with a single provider; that this choice was partly motivated by the desire to offer its clients a certain diversity of offerings while ensuring a high level of quality; that the terms provided by the agreement allowed for competition among the members of the group in order to obtain the best possible service at the most competitive price; </w:t>
        <w:br/>
        <w:t xml:space="preserve">Considering that it emerges from the investigation that three caterers, Messrs. Delangle, Clostan, and Michéa, expressed, as early as 1995, their desire to become members of the GIE without their applications being accepted; that this refusal was not subject to any reasoned decision, nor even to a record, in violation of the provisions of Article 15.3 of the group's statutes, a fact confirmed by the defense observations presented by the group following the notification of grievances; that, in fact, the decisions on membership or refusal of membership were made by Mr. Pignol, administrator of the group, without prior discussion among all members, even though Article 17 of the statutes specifies that the admission of new members to the group must result from a unanimous decision of all partners; that thus, Mr. Pignol specified, during a hearing that took place on November 3, 1997, "that he had taken the initiative to admit the company Clostan despite the contrary opinion of the members of the GIE given that he had obtained the CEE approval," which would normally have been impossible if the statutes had been applied; </w:t>
        <w:br/>
        <w:t>Considering, moreover, that Article 9 of the GIE's statutes states that the only condition for membership is the exercise of an economic activity compatible with that of the group; that, nevertheless, it emerges from the investigation that various additional conditions, not provided for by said statutes, were imposed on applicants as a condition for their membership; that thus, it was specified, in a letter from the group dated June 8, 1999, the terms of which were confirmed by the hearing of Mr. Nandron conducted on February 8, 2000, that every candidate had to provide a health approval or an exemption from health approval, as well as URSSAF and Public Treasury certificates certifying that there were no payment delays; that, likewise, Mr. Pignol specified, in his letter of June 8, 1999, that the group had to be open to caterers with a real financial base; that, however, none of the aforementioned conditions appear in the statutes or the regulations of the group, as confirmed in the letter of observations presented on behalf of the GIE on September 13, 2000; that, however, the reason for the refusal of the applications of Messrs. Delangle, Michéa, and Clostan, as invoked...</w:t>
      </w:r>
    </w:p>
    <w:p>
      <w:r>
        <w:rPr>
          <w:b/>
        </w:rPr>
        <w:t>[Pages 7–9]</w:t>
      </w:r>
    </w:p>
    <w:p>
      <w:r>
        <w:t>in the defense observations of the GIE, is based on the failure to present these documents, which is, moreover, factually incorrect regarding Mr. Michéa's application, as it appears from the investigation that he did indeed provide the required documents as soon as they were requested; finally, no explanation was provided regarding the refusal of Mr. Chevrier's application, which was recommended by SECIL;</w:t>
      </w:r>
    </w:p>
    <w:p>
      <w:r>
        <w:t>Considering, moreover, that the investigation demonstrated that there was no objective application of the aforementioned conditions, insofar as, regarding compliance with health standards, only one member out of five, namely Mr. Pignol, possessed, at the time of the establishment of the group, the CEE health approval obtained in March 1995; whereas the other four members obtained the exemption from health approval only at best two months after the signing of the exclusivity agreement, or even five months later, and even ten months later in the case of Mr. Nandron; conversely, Mr. Michéa had a "prepared dishes" approval since 1990 and obtained an exemption from health approval in January 1996;</w:t>
      </w:r>
    </w:p>
    <w:p>
      <w:r>
        <w:t>Considering, furthermore, that regarding the necessity, invoked by the founding members, to constitute a group with members having a sound financial base, this assertion is contradicted by the facts since, at the time of the establishment of the group, three of its members, namely Messrs. Popy, Sassolas, and Orsi, had recorded negative results of -574,694 F, -323,784 F, and -540,000 F respectively; in comparison, Mr. Michéa had a negative result in 1995 (-5,422 F) and Mr. Clostan had his application rejected at that time even though he had achieved a profitable result of 284,594 F in 1995; conversely, his membership application received a favorable response in 1997 while his accounting result was negative for an amount of 377,699 F;</w:t>
      </w:r>
    </w:p>
    <w:p>
      <w:r>
        <w:t>Considering, consequently, that the GIE "Lyonnaise de Gastronomie," beneficiary of an exclusivity for the provision of catering services for events taking place within the premises of the Palais des Congrès in Lyon, implemented a practice aimed at and having the effect of obstructing free competition by discriminatorily preventing certain caterers from participating in the GIE and thus accessing the provision of this service; that this practice is prohibited by the provisions of Article L. 420-1 of the Commercial Code;</w:t>
      </w:r>
    </w:p>
    <w:p>
      <w:r>
        <w:t>Regarding the access of non-member caterers to the catering market at the Palais des Congrès in Lyon</w:t>
      </w:r>
    </w:p>
    <w:p>
      <w:r>
        <w:t>Considering that it follows from the provisions of Article 1 of the agreement signed on October 27, 1995, that a derogation to the exclusivity regime granted to the GIE "Lyonnaise de restauration" was provided for events of an exceptional nature or organized by public entities or for which contracts must be awarded in accordance with the public procurement code; that it was provided, in this case, that SECIL undertakes to consult the GIE on the same basis as any other private operator;</w:t>
      </w:r>
    </w:p>
    <w:p>
      <w:r>
        <w:t>Considering that, in practice, both parties tacitly agreed that this regime would apply in the event that a client of the Palais des Congrès wished to retain, for the provision of catering services related to the event they were organizing, the caterer with whom they usually operate;</w:t>
      </w:r>
    </w:p>
    <w:p>
      <w:r>
        <w:t>Considering, however, that it appears from the investigation that the GIE "Lyonnaise de Gastronomie" used, on this occasion, the advantage conferred by its position as the privileged interlocutor of SECIL and the confusion created by the absence of a clearly established position regarding the situation of caterers intervening at the request of clients of the Palais, to compel these clients to carry out their service through its intermediary, under the erroneous qualification of subcontractor, whereas these interventions, placed under the regime of the last paragraph of Article 1 of the agreement of October 27, 1987, were to be carried out without any intervention or control by the GIE "Lyonnaise de Gastronomie"; that, moreover, the subjection of the interveners to a fictitious subcontracting regime was all the more abusive as no contract of this type was signed between these external restaurateurs and the GIE, which the latter implicitly acknowledged in its observations in response to the notification of grievances and that no common approval, as provided for in the provisions of Article 3.3.7 of the agreement, was issued to the supposed subcontractors;</w:t>
      </w:r>
    </w:p>
    <w:p>
      <w:r>
        <w:t>Considering that, despite this absence of contractual link, the GIE "Lyonnaise de Gastronomie" compelled external interveners to pay it a fee of 4% based on the amount excluding taxes of their service at the Palais des Congrès, in addition to the 12% fee owed to SECIL by any intervener at the Palais des Congrès; that such a supplementary fee, intended to cover both the costs incurred by the GIE for the benefit of its members, which non-members obviously do not benefit from, and non-existent costs such as client solicitation, which is by definition unnecessary since the external caterer intervened at the specific request of a client, or the coverage of risks incurred by the GIE following the intervention of the external caterer, risks that are equally non-existent in the absence of a signed subcontracting contract and the possession, by the external interveners, of their own insurance, was likely to excessively increase the cost of services offered by external interveners and, consequently, to dissuade clients of the Palais des Congrès from using their services;</w:t>
      </w:r>
    </w:p>
    <w:p>
      <w:r>
        <w:t>Considering that it follows from the above that the GIE "Lyonnaise de Gastronomie" has, through the aforementioned practices, violated the provisions of Article L. 420-1 of the Commercial Code;</w:t>
      </w:r>
    </w:p>
    <w:p>
      <w:r>
        <w:t>On the existence of a minimum price scale</w:t>
      </w:r>
    </w:p>
    <w:p>
      <w:r>
        <w:t>Considering that it follows from the documents in the file that the necessity to respect minimum prices for the provision of catering services was first mentioned during the meeting of the Association of Master Caterers held in July 1995 and was mentioned again during the September 1995 meeting where the creation of the GIE "Lyonnaise de Gastronomie" among the future founding members was decided; that, likewise, it should be noted that clause 9, 6th of the internal regulations of the GIE, in its wording established on October 2, 1995, provides for the annual setting, by the management committee responsible for managing the GIE, of the billing base for the interventions of the members;</w:t>
      </w:r>
    </w:p>
    <w:p>
      <w:r>
        <w:t>Considering, however, that the actual existence of minimum prices within the GIE has been formally contested by Messrs. Pignol, Nandron, and Sassolas and that no element in the file establishes the effective implementation of the GIE directive regarding prices; that concerning clause 9, 6th of the internal regulations of the GIE, it was explained, on the one hand, that the notion of billing base provided for in the initial internal regulations corresponded to the fact that it was initially planned that all billings would be ensured by the GIE and, on the other hand, that this clause has never been applied, the management committee having never defined a billing base; that in light of these findings, there is no need to retain the grievance based on a coordinated action affecting the prices of services offered by the members of the GIE;</w:t>
      </w:r>
    </w:p>
    <w:p>
      <w:r>
        <w:t>On the sanctions</w:t>
      </w:r>
    </w:p>
    <w:p>
      <w:r>
        <w:t>Considering that under the terms of Article L. 464-2 of the Commercial Code: "It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If the offender is not a company, the maximum is 10,000,000 FF.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that under the terms of Article L. 464-5 of the same code: "The permanent commission may impose the measures provided for in Article L. 464-2. However, the monetary sanction imposed may not exceed 500,000 FF for each of the authors of prohibited practices.";</w:t>
      </w:r>
    </w:p>
    <w:p>
      <w:r>
        <w:t>Considering that, in assessing the seriousness of the facts alleged against the group, it is necessary to take into account the deliberate intention of the founding members of the GIE to reserve catering within the premises of the Palais des Congrès in Lyon to a limited number of professionals, as well as the use of discriminatory measures against external interveners, these practices can be qualified, despite the narrowness of the market considered, as serious; that the seriousness of the alleged facts has been reinforced by the duration of their implementation, which has been established that they have not, to date, ceased to be applied; that it is also necessary to take into account the damage suffered by competing companies, which have been durably excluded from a market where they could legitimately claim to exercise their activity;</w:t>
      </w:r>
    </w:p>
    <w:p>
      <w:r>
        <w:t>Considering that it follows from the investigation that the turnover achieved by the economic interest group "Lyonnaise de Gastronomie" was established for the year 1999 at the sum of 1,825,000 F excluding taxes;</w:t>
      </w:r>
    </w:p>
    <w:p>
      <w:r>
        <w:t>Considering that, taking into account all the elements described above, it is necessary, consequently, to condemn the GIE "Lyonnaise de Restauration" to pay a sum of 90,000 F,</w:t>
      </w:r>
    </w:p>
    <w:p>
      <w:r>
        <w:t>decides:</w:t>
      </w:r>
    </w:p>
    <w:p>
      <w:r>
        <w:t>Article 1.- There is no need to continue the proceedings against the company SECIL.</w:t>
      </w:r>
    </w:p>
    <w:p>
      <w:r>
        <w:t>Article 2.- It is established that the economic interest group "Lyonnaise de Gastronomie" has violated the provisions of Article L. 420-1 of the Commercial Code.</w:t>
      </w:r>
    </w:p>
    <w:p>
      <w:r>
        <w:t>Article 3.- A monetary sanction of 90,000 F is imposed on the GIE "Lyonnaise de Gastronomie".</w:t>
      </w:r>
    </w:p>
    <w:p>
      <w:r>
        <w:t>Deliberated, on the report of Mr. Lenoir, by Mrs. Hagelsteen, president, Messrs. Cortesse and Jenny, vice-presidents.</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