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https://www.autoritedelaconcurrence.fr/fr/decision/relative-des-pratiques-relevees-dans-le-secteur-du-portage-de-medicaments-domicile</w:t>
      </w:r>
    </w:p>
    <w:p>
      <w:r>
        <w:t>Pages translated : 17</w:t>
      </w:r>
    </w:p>
    <w:p/>
    <w:p>
      <w:r>
        <w:rPr>
          <w:b/>
        </w:rPr>
        <w:t>[Pages 1–3]</w:t>
      </w:r>
    </w:p>
    <w:p>
      <w:r>
        <w:t>COMPETITION COUNCIL</w:t>
        <w:br/>
        <w:t>Decision No. 97 D 18</w:t>
        <w:br/>
        <w:t>of March 18, 1997</w:t>
        <w:br/>
        <w:t>regarding practices identified</w:t>
        <w:br/>
        <w:t>in the home delivery of medications sector</w:t>
        <w:br/>
        <w:t>The Competition Council (permanent commission),</w:t>
        <w:br/>
        <w:t>Considering the letter registered on December 11, 1995, by which the Minister Delegate for Finance and Foreign Trade referred to the Competition Council practices implemented in the home delivery of medications sector;</w:t>
        <w:br/>
        <w:t>Considering Ordinance No. 86-1243 of December 1, 1986, as amended, relating to price freedom and competition and Decree No. 86-1309 of December 29, 1986, as amended, taken for its application;</w:t>
        <w:br/>
        <w:t>Considering the Public Health Code;</w:t>
        <w:br/>
        <w:t>Considering the observations presented by the central council of section A of the National Order of Pharmacists, by the regional council of the Order of Pharmacists of Lorraine, by the regional council of the Order of Pharmacists of Alsace, by the regional council of the Order of Pharmacists of Nord-Pas-de-Calais, by the regional council of the Order of Pharmacists of Lower Normandy, by Mr. Duceau (pharmacy) and by the Government Commissioner;</w:t>
        <w:br/>
        <w:t>Considering the other documents in the file;</w:t>
        <w:br/>
        <w:t>The rapporteur, the general rapporteur, the Government Commissioner, and the representatives of the central council of section A of the National Order of Pharmacists, the aforementioned regional councils of the Order of Pharmacists, and Mr. Duceau heard;</w:t>
        <w:br/>
        <w:t>Adopts the decision based on the findings (I) and the reasons (II) set out below:</w:t>
        <w:br/>
        <w:t>I. - Findings</w:t>
        <w:br/>
        <w:t>A. - THE RELEVANT SECTOR</w:t>
        <w:br/>
        <w:t>1. Products sold in pharmacies</w:t>
      </w:r>
    </w:p>
    <w:p>
      <w:r>
        <w:t>Article L. 512 of the Public Health Code reserves to pharmacists the monopoly on the retail sale of medications intended for human medical use as defined by Article L. 511 of this code and a certain number of non-medicated products: dressing items and articles presented as compliant with the pharmacopoeia, insecticides and acaricides intended for application on humans, products intended for the maintenance or application of contact lenses, products intended for medical diagnosis or pregnancy diagnosis, medicinal plants listed in the pharmacopoeia subject to exceptions, essential oils, dietary milk foods for infants, and dietary foods intended for young children (under four months) whose characteristics are set by decree.</w:t>
        <w:br/>
        <w:t>The monopoly provided for in Article L. 512 includes exceptions in favor of pro-pharmacist doctors (Article L. 594), druggists of Alsace-Lorraine (Article L. 660), and "non-pharmacists" from overseas (Article L. 662). Furthermore, other provisions of the Public Health Code provide for an exception in favor of opticians for the sale of products intended for the maintenance of contact lenses (Article L. 512-1) and for qualified herbalists as of the publication date of the law of September 11, 1941, for the plants referred to in paragraphs 2 and 3 of Article L. 659 of the Public Health Code.</w:t>
        <w:br/>
        <w:t>Moreover, Article L. 569 of the Public Health Code allows pharmacists to sell products other than those referred to in Article L. 512. Thus, they may sell veterinary medications and products, products, articles, and devices used in oral and dental care and hygiene, dietary products and pharmaceutical confectionery, mineral waters, orthopedic articles, large equipment and prosthetics, articles necessary for home hospitalization, medical hygiene products and articles, optical and medical acoustic products, cosmetics and body hygiene products, products, articles, and devices used in the art of oenology, defined chemicals or drugs intended for non-therapeutic uses, insecticide and rodenticide products, as well as phytosanitary products.</w:t>
        <w:br/>
        <w:t>2. Pharmacies</w:t>
        <w:br/>
        <w:t>Pharmacists in pharmacies, holders of the distribution monopoly defined in Article L. 512 of the Public Health Code, are each owners of their business and holders of a pharmacist diploma. Their activity is subject to a numerus clausus. The establishment of pharmacies is governed by Articles L. 570 and L. 571 of the Public Health Code, which aim to ensure a harmonious distribution of pharmacies across the national territory.</w:t>
        <w:br/>
        <w:t>3. Representative organizations of pharmacists</w:t>
        <w:br/>
        <w:t>In accordance with Articles L. 520 to L. 548 of the Public Health Code, pharmacists are governed by the National Order of Pharmacists, which aims to ensure compliance with professional duties and the defense of the honor and independence of the profession. The National Order of Pharmacists includes 7 sections, each administered by a central council. Section A groups pharmacists who hold a pharmacy. The central council of section A establishes and maintains the national register of community pharmacies. It coordinates the actions of the regional councils and transmits their wishes and decisions to the national council of the Order of Pharmacists. It may propose any measures concerning professional morality and ethics. The national council of the Order of Pharmacists is the defender of legality and professional morality. It coordinates the actions of the central councils and sections of the Order and plays an arbitration role between the different branches of the profession. In each health region, a regional council of the Order of Pharmacists establishes and maintains the register of the Order and ensures compliance with professional rules specific to community pharmacy. It sits in a disciplinary chamber and is then presided over by a magistrate designated by the first president of the Court of Appeal. The provisions of the code of ethics for pharmacists are derived from Decree No. 95 284 of March 14, 1995, codified in Articles R. 5015-1 to R. 5015-77 of the Public Health Code. Violations of the provisions of the code of ethics for pharmacists fall under the disciplinary jurisdiction of the Order, without prejudice to any potential criminal prosecutions. The disciplinary chambers of the regional councils and the central councils of the Order impose disciplinary penalties in the first instance. The national council constituted as a disciplinary chamber is the appellate jurisdiction for the central councils and regional councils. The Council of State is the court of cassation for disciplinary disputes.</w:t>
        <w:br/>
        <w:t>4. Home delivery pharmacy services</w:t>
        <w:br/>
        <w:t>In most cases, the activity of home delivery of medications is carried out in addition to a primary activity, notably by ambulance drivers or nurses. In 1995, there were approximately 300 companies offering such a service. Only La Poste and the Vital Portage franchise network, which at the time of the events included 289 members spread across 80 departments, cover almost the entire French territory. The 16 other companies offering such a service in addition to their primary activity have a geographical scope limited to the region. The majority of the clientele of home delivery pharmacy services consists of elderly, disabled, or mobility-impaired individuals. Home delivery pharmacy companies generally operate as follows: travel to the client's home upon their request; introduction of the prescription and other documents (social security card, check made out to the pharmacist) into an envelope that is sealed in front of the client; mention by the client on the envelope of the mandate given to the bearer to retrieve the medications from the pharmacy they designate; travel to the pharmacy where the pharmacist places the medications in a special bag, indicating any recommendations, and return to the client's home for delivery.</w:t>
      </w:r>
    </w:p>
    <w:p>
      <w:r>
        <w:rPr>
          <w:b/>
        </w:rPr>
        <w:t>[Pages 4–6]</w:t>
      </w:r>
    </w:p>
    <w:p>
      <w:r>
        <w:t>Aside from the service offered by La Poste, the cost of which is borne by pharmacists, home delivery pharmacy services are paid for by the client. The prices, which include a flat fee, vary depending on the distance traveled and range, according to the companies, from 40 to 150 francs. The market for home delivery pharmacy services is geographically very segmented due to the impact of transportation costs on the total cost of the service.</w:t>
      </w:r>
    </w:p>
    <w:p>
      <w:r>
        <w:t>B. - REPORTED PRACTICES</w:t>
      </w:r>
    </w:p>
    <w:p>
      <w:r>
        <w:t>1. The statement issued by the central council of section A of the National Order of Pharmacists</w:t>
        <w:br/>
        <w:t>In February 1993, Mr. Gaulin, president of the central council of section A of the National Order of Pharmacists, issued the following statement to the regional councils of the Order of Pharmacists: "(...) Let us recall that Article L. 589 prohibits pharmacists or their agents from soliciting orders from the public as well as receiving orders for medications through the usual intermediaries and engaging in the trafficking and home distribution of medications that would have been ordered in this manner. The 'organized' home delivery, set up by any company, does not comply with Article L. 568 of the Public Health Code, which states that the pharmacy remains the natural place for dispensing medications: by pharmacy, we mean the establishment dedicated to the retail dispensing of medications, products, and items mentioned in Article L. 512, as well as the execution of magistral or officinal preparations. Therefore, the Central Council 'A' of community pharmacists opposes the home delivery of medications by various companies as it depersonalizes the dispensing of medication and is contrary to the proper conduct of the pharmaceutical act."</w:t>
      </w:r>
    </w:p>
    <w:p>
      <w:r>
        <w:t>2. The letters circulated by certain regional councils of the Order of Pharmacists</w:t>
        <w:br/>
        <w:t>a) In Lorraine</w:t>
        <w:br/>
        <w:t>On November 24, 1993, Ms. Keller-Didier, president of the regional council of the Order of Pharmacists of Lorraine, sent the following circular letter to the pharmacists in her jurisdiction, accompanied by Mr. Gaulin's aforementioned statement: "(...) You may have been or may be contacted by companies offering 'home delivery.' Please be aware that this subject is being studied at the national ordinal level. (...) The Council pays close attention to any deviations that could be induced by such delivery systems and cannot remind you enough that under Article L. 589 of the Public Health Code, it is prohibited for pharmacists to receive orders for medications through the usual intermediaries and to engage in the trafficking and home distribution of medications that would have been ordered in this manner (...) Attached you will find the circular from President Gaulin that clarifies the position of the Central Council A on this matter (...)". On December 31, 1994, the regional council of the Order of Pharmacists of Lorraine sent a second letter to the pharmacists established in its jurisdiction: "Update on delivery The Order emphasizes the importance of dispensing medications at the pharmacy, the preferred location for dispensing, and reminds that when the patient's condition requires it, Article L. 589 of the CSP allows the pharmacist to go to the bedside of the patient. This is what we indicate to any pharmacist approached by delivery companies, and this is what we explain to all these 'pharmacies' that would like to flourish everywhere but disappear just as quickly as they were born because the little service they provide, even for a fee, is not enough to sustain a person and maintain a car and a phone. So what can be said about the agreement between La Poste and the APR? It was signed on a trial basis, for a few isolated sectors, and completely excludes emergencies. There is no proof that it will be renewed or extended. All these systems or agreements jeopardize the very foundation of our practice (...)". Furthermore, on March 22, 1993, Ms. Keller-Didier sent the following letter to the manager of Dexemple ambulances in Neufchâteau, which offered a home delivery service for medications: "(...) We learned through the press that you were offering a new service, namely: home delivery of medications. We have the honor to bring to your attention the statement (...) that Mr. Gaulin, President of the Central Council A of community pharmacists, has just sent us regarding this matter. You will see that this activity is not compatible with the legislation (...)". Identical letters were sent on March 10, 1993, to Mr. Czaplinski in Montigny les Metz (57158) and to Ms. Gaspard in Vry (57640), ambulance drivers who offered a home delivery service for medications. Ms. Keller-Didier stated during her hearing by the services of the General Directorate for Competition, Consumer Affairs, and Fraud Control on January 25, 1995: "Regarding the home delivery of medications, I indeed sent a letter dated March 22, 1993, to Dexemple ambulances in Neufchâteau. I had personally received, the previous month, a statement from the president of the Central Council 'A' of community pharmacists, Jean Gaulin, which reiterated all the articles of the Public Health Code. I fully agreed with the terms of this statement regarding home delivery of medications (...). I therefore decided to inform first and foremost the company Dexemple of Neufchâteau about the legislation in this matter (...)". During the same hearing, Ms. Keller-Didier acknowledged sending a template letter to individuals who sought her opinion on home delivery of medications: "(...) Currently, we have a template letter sent to anyone requesting information about home delivery of medications." This template letter states: "(...) On the other hand, the delivery of medications by a third party, in a sealed package, excludes the pharmacist's advice and, thereby, the rational use of the medication. Pharmacovigilance cannot be ensured, as the patient can no longer provide information to the pharmacist, thus nullifying the monitoring of side effects and interactions. (...) Furthermore, it is necessary to question the conditions of storage (cold chain, for example) and the safety of medications that have thus left the pharmaceutical circuit and which risk being made accessible to everyone, especially children. Moreover, such a system of delivering prescriptions would hinder the patient's free choice of pharmacist, as medications would have to be purchased at the pharmacy designated by the patient and not only at those pharmacies that have agreed to use your services. We add that Article L. 589 of the Public Health Code prohibits pharmacists and their agents from soliciting orders from the public as well as receiving orders for medications through the usual intermediaries and engaging in the trafficking and home distribution of medications that would have been ordered in this manner."</w:t>
      </w:r>
    </w:p>
    <w:p>
      <w:r>
        <w:rPr>
          <w:b/>
        </w:rPr>
        <w:t>[Pages 7–9]</w:t>
      </w:r>
    </w:p>
    <w:p>
      <w:r>
        <w:t xml:space="preserve">b) In Alsace  </w:t>
        <w:br/>
        <w:t xml:space="preserve">The regional information bulletin of the regional council of the Order of Pharmacists of Alsace from February 1994 dedicates the following passage to the delivery of medications to homes:  </w:t>
        <w:br/>
        <w:t xml:space="preserve">"Pharmacists have expressed concern about the proliferation of these companies, seeing a potential risk of deviation.  </w:t>
        <w:br/>
        <w:t xml:space="preserve">It should be noted that this activity of 'home delivery' is not regulated, and consequently, no administrative authorization is required to carry it out, and no one has the authority to prohibit it under the current state of legislation.  </w:t>
        <w:br/>
        <w:t xml:space="preserve">(...) Can one imagine that a sick person would be willing to spend, depending on the case, 60 F, 120 F, or 150 F, to receive from an unknown person, incompetent in health matters, a sealed package from the pharmacy?"  </w:t>
        <w:br/>
        <w:t xml:space="preserve">Furthermore, on February 15, 1994, the president of the regional council of the Order of Pharmacists of Alsace sent the following letter to SARL Ambulances taxi William, which offered a home delivery service for medications, in Niedermorschwihr (68230):  </w:t>
        <w:br/>
        <w:t xml:space="preserve">"We wish to inform you of the recent vote of law 94-43 relating to public health and social protection of January 18, 1994, published in the Official Journal of January 19, which amended Article L. 589 of the Public Health Code by allowing pharmacists to go to the homes of patients to personally ensure the dispensing of medications.  </w:t>
        <w:br/>
        <w:t xml:space="preserve">(...) We also believe that, since the pharmacy is a natural, legal, and specific place for the dispensing of medications, a delivery service cannot be developed solely for the convenience of the public (...)."  </w:t>
        <w:br/>
        <w:t xml:space="preserve">c) In Nord-Pas-de-Calais  </w:t>
        <w:br/>
        <w:t xml:space="preserve">On April 20, 1993, the president of the regional council of the Order of Pharmacists of Nord-Pas-de-Calais sent the following correspondence to the director of Saint-André Ambulances, in Saint-André (59350):  </w:t>
        <w:br/>
        <w:t xml:space="preserve">"The pharmacists in the Saint-André area have communicated to the regional council of the Order of Pharmacists a document, sent by mail, reporting the organization of a delivery of medications in the Saint-André-Wambrechies area.  </w:t>
        <w:br/>
        <w:t>I think it is wise to remind you that the dispensing of medications is subject to very strict rules aimed at guaranteeing the patient the best possible pharmaceutical service, as set forth in the Public Health Code.</w:t>
      </w:r>
    </w:p>
    <w:p>
      <w:r>
        <w:t xml:space="preserve">It follows from these rules:  </w:t>
        <w:br/>
        <w:t xml:space="preserve">that the only place designated for the retail dispensing of medications is the pharmacy (L. 568);  </w:t>
        <w:br/>
        <w:t xml:space="preserve">that pharmacists have the right and the duty to dispense medications at the bedside of the patient, as long as the latter is unable to contact them (R. 5015-4);  </w:t>
        <w:br/>
        <w:t xml:space="preserve">that practitioners are prohibited from soliciting orders from the public and from receiving orders for medications through the usual intermediaries (L. 589);  </w:t>
        <w:br/>
        <w:t xml:space="preserve">that "any order delivered outside the pharmacy can only be handed over in a sealed package" (L. 589) unless the pharmacist personally delivers the medications to the patient;  </w:t>
        <w:br/>
        <w:t xml:space="preserve">that the dispensing of medications obliges practitioners to strictly respect professional secrecy (R. 5015-19);  </w:t>
        <w:br/>
        <w:t xml:space="preserve">that Article L. 377-3 of the Social Security Code punishes with fines and/or imprisonment anyone who, by offer, promise of money, (...) has attracted or attempted to attract insured individuals to a pharmacy (...)."  </w:t>
        <w:br/>
        <w:t xml:space="preserve">On September 3, 1993, the president of the regional council of the Order of Pharmacists of Nord-Pas-de-Calais wrote to the manager of Ambulances Didier, who offered a home delivery service for medications, in Hergnies (59199), the following letter:  </w:t>
        <w:br/>
        <w:t xml:space="preserve">"Your information regarding a practice of delivering medications by your company has reached the Regional Council.  </w:t>
        <w:br/>
        <w:t xml:space="preserve">I think it is wise to remind you that the dispensing of medications is subject to very strict rules, aimed at guaranteeing the patient the best possible pharmaceutical service and set forth by the Public Health Code.  </w:t>
        <w:br/>
        <w:t xml:space="preserve">(...) The Order of Pharmacists will remain attentive to ensuring that the free choice of pharmacist is preserved in all cases, aided in this by the prescribing pharmacists of public health, as long as companies offer, for a sum of money, access to medications for patients (...)."  </w:t>
        <w:br/>
        <w:t xml:space="preserve">d) In Lower Normandy  </w:t>
        <w:br/>
        <w:t xml:space="preserve">On April 26, 1993, the delegated president of the regional council of the Order of Pharmacists of Lower Normandy sent the following correspondence to Mr. Huet, pharmacist in Trouville-sur-mer:  </w:t>
        <w:br/>
        <w:t xml:space="preserve">"(...) I have received your brochure regarding home delivery of medications. This distribution system is entirely contrary to the Public Health Code and the monopoly inherent to our profession. I am sending you the text that President Gaulin recently disseminated on this subject (...)."  </w:t>
        <w:br/>
        <w:t xml:space="preserve">3. The refusal of Mr. Duceau, pharmacist, to dispense medications to a home delivery company  </w:t>
        <w:br/>
        <w:t xml:space="preserve">On July 7, 1993, Mr. Gouilly, an ambulance driver who is part of the Vital Portage franchise network, presented himself at the pharmacy operated by Mr. Duceau, in Vitry le François (51300), and encountered the pharmacist's refusal to dispense medications on behalf of his client, Mrs. Raulin. Mr. Duceau wrote on the envelope containing the doctor's prescription and Mrs. Raulin's social security card, the mention "refused on July 7, 1993 by J. Duceau." Mr. Duceau confirmed during his hearing on March 14, 1995, that he had refused to dispense the medications to Mr. Gouilly:  </w:t>
        <w:br/>
        <w:t xml:space="preserve">"On July 7, I refused to provide medications to the Vital Portage franchisee who presented himself (...)  </w:t>
        <w:br/>
        <w:t xml:space="preserve">(...) I took this position for several reasons:  </w:t>
        <w:br/>
        <w:t xml:space="preserve">I would have accepted to hand over the medications to a person who knew the patient and was doing so free of charge;  </w:t>
        <w:br/>
        <w:t xml:space="preserve">At that time, I had contacted the council of the Order of Pharmacists by phone, which advised me against dispensing the medications for reasons I no longer remember;  </w:t>
        <w:br/>
        <w:t xml:space="preserve">Regardless of the intermediary, there can be a risk of client diversion, primarily for financial gain, to the benefit of the peddler or the pharmacist, and to the detriment of the patient;  </w:t>
        <w:br/>
        <w:t xml:space="preserve">This home delivery service for medications is regularly and freely provided by pharmacists.  </w:t>
        <w:br/>
        <w:t xml:space="preserve">I discussed this issue with my colleagues, all of whom shared my position at that time."  </w:t>
        <w:br/>
        <w:t xml:space="preserve">Mr. Gouilly, manager of SARL Ambollet, confirmed on March 14, 1995:  </w:t>
        <w:br/>
        <w:t xml:space="preserve">"I attempted to make a delivery as part of Vital Portage on July 7, 1993, and was met with a refusal from Mr. Duceau. Subsequently, I did not make any other deliveries and did not receive any other calls. Indeed, I abandoned all advertising. Following Mr. Duceau's refusal, I met with several pharmacists (Bukwa, Houvain). Mr. Bukwa was not in favor of Vital Portage but was more receptive than Mr. Duceau; he preferred to have legal and insurance guarantees. Mr. Bukwa indicated to me that there was to be a meeting of the pharmacists of Vitry le François to which I was to be invited, but I never heard anything further. Mr. Bukwa also indicated to me that of the 13 pharmacies in Vitry le François, a majority were opposed to this delivery system. The Houvain pharmacy, on the other hand, was rather favorable to Vital Portage. After making these efforts throughout the summer of 1993, I gave up due to lack of time and to focus on my main activity."  </w:t>
        <w:br/>
        <w:t xml:space="preserve">II. - Based on the preceding findings, the Council,  </w:t>
        <w:br/>
        <w:t>On the observed practices:</w:t>
      </w:r>
    </w:p>
    <w:p>
      <w:r>
        <w:rPr>
          <w:b/>
        </w:rPr>
        <w:t>[Pages 10–12]</w:t>
      </w:r>
    </w:p>
    <w:p>
      <w:r>
        <w:t>Regarding the press releases and letters disseminated by the central council of section A of the National Order of Pharmacists and by the regional councils of the Order of Pharmacists of Lorraine, Alsace, Nord-Pas-de-Calais, and Basse-Normandie: Considering that the press release disseminated in February 1993 by the central council of section A of the National Order of Pharmacists, the terms of which are reproduced in 1 of B of I of this decision, recalls the terms of Article L. 589 of the Public Health Code, indicates that the activity of home delivery of medications is contrary to the provisions of Article L. 568 of the same code and that consequently, the central council of section A of the Order is opposed to this type of service; that by disseminating this press release, the central council of section A of the National Order of Pharmacists implicitly invited pharmacists not to dispense medications when the prescription was presented by a home delivery pharmacy company; that, by doing so, the central council of section A of the National Order of Pharmacists implemented a coordinated boycott action likely to hinder access to the market for home delivery pharmacy companies; Considering that the regional council of the Order of Pharmacists of Lorraine transmitted to the pharmacists under its jurisdiction the aforementioned press release from the central council of section A of the National Order of Pharmacists; that it sent them two letters indicating its opposition to home delivery pharmacy services and warning them against these services; that it also sent letters to three companies offering a home delivery pharmacy service, aiming to dissuade them from conducting their activity, citing the incompatibility of this with the provisions of the Public Health Code; that finally, it established a template letter intended for individuals seeking its opinion on this matter, which contained the same reservations; Considering that the regional council of the Order of Pharmacists of Alsace sent a warning to pharmacists as well as a letter to a company offering a home delivery pharmacy service, expressing its reservations, reminding that the pharmacy is the place for dispensing medication and indicating that "a delivery service cannot be developed solely for the convenience of the public"; Considering that the regional council of the Order of Pharmacists of Nord-Pas-de-Calais sent warnings to two companies providing a home delivery pharmacy service referring to Articles L. 568 and L. 589 of the Public Health Code; Considering that the regional council of the Order of Pharmacists of Basse-Normandie transmitted to a pharmacist the press release from the central council of section A of the National Order of Pharmacists and informed him of its opposition to home delivery pharmacy services by citing the incompatibility of these services with the provisions of the Public Health Code; Considering that the central council of section A of the National Order of Pharmacists and the regional councils of the Order of Pharmacists of Lorraine, Alsace, Nord-Pas-de-Calais, and Basse-Normandie argue that the positions taken by the regional councils do not reveal the existence of a consultation with the central council of section A of the National Order of Pharmacists, since the regional ordinal bodies have complete autonomy from the central council and the means they used to express their opposition to home delivery pharmacy services and the reasons for this opposition were different; However, considering that it follows from the investigation that all warnings against home delivery pharmacy services were disseminated by the aforementioned regional councils between March 1993 and February 1994, which is the period immediately following the February 1993 statement by the central council of section A of the National Order of Pharmacists; that the regional councils of the Order of Pharmacists of Lorraine and Basse-Normandie expressly referred to this press release which they disseminated to pharmacists; that, during her hearing on January 25, 1995, Ms. Keller-Didier, president of the regional council of the Order of Pharmacists of Lorraine, stated "I had myself received, the previous month, a press release from the president of the central council 'A' of community pharmacists, Jean Gaulin, which reiterated all the articles of the Public Health Code. I was in complete agreement with the terms of this press release regarding the home delivery of medications (...) I therefore decided to inform first the company Dexemple of Neufchâteau, of the legislation in this matter (...)"; that, in her letter of February 15, 1994, addressed to SARL Ambulances taxi William, the regional council of the Order of Pharmacists of Alsace reiterated the arguments contained in the press release from the central council of section A of the Order, relating to the legal issues posed by home delivery pharmacy services; that, in its letter of April 20, 1993, addressed to the director of Ambulances Saint-André, the regional council of the Order of Pharmacists of Nord-Pas-de-Calais referred, as did the central council of section A, to Articles L. 568 and L. 589 of the Public Health Code; that, therefore, the regional councils of the Order of Pharmacists of Lorraine, Alsace, Nord-Pas-de-Calais, and Basse-Normandie joined the coordinated boycott action implemented by the central council of section A of the National Order of Pharmacists; Considering that the central council of section A of the National Order of Pharmacists and the regional councils of the Order of Pharmacists of Lorraine, Alsace, Nord-Pas-de-Calais, and Basse-Normandie argue that it is not established that the practices in question had an effect, since the press releases and letters disseminated were not binding, it is not demonstrated that community pharmacists complied with them and thus associated themselves with the consultation with the ordinal bodies; But considering that Article 7 of the ordinance of December 1, 1986 prohibits concerted actions, agreements, express or tacit understandings, or coalitions when they have the object or may have the effect of preventing, restricting, or distorting competition; that thus falls within the scope of these provisions any practice that has an object or may have an anti-competitive effect on a market; that thus, even if the participation of community pharmacists in the coordinated action of the ordinal bodies were not demonstrated, the press releases and letters disseminated by them were, for part of them, intended for community pharmacists, aimed to warn them against home delivery pharmacy services and could have the effect of preventing access to the market for companies offering this type of service; that such practices are prohibited by the provisions of Article 7 of the ordinance of December 1, 1986;</w:t>
      </w:r>
    </w:p>
    <w:p>
      <w:r>
        <w:t>Regarding Mr. Duceau's refusal to dispense medications to a home delivery pharmacy company: Considering that it is established that on July 7, 1993, Mr. Duceau, a pharmacist in Vitry le François, refused to dispense medications to Mr. Gouilly, a representative of the company Vital Portage; that Mr. Duceau argues that such a refusal does not stem from a concerted action with the bodies of the National Order of Pharmacists, but was motivated by the fact that no means of payment was provided and that the transport of medications in an ambulance is prohibited; that, however, Mr. Duceau, according to the terms of his hearing report dated March 14, 1995, indicated the reasons for his refusal, among which were neither the absence of means of payment nor the prohibition of transporting medications in an ambulance; that, on the other hand, he mentions a phone call to the Order of Pharmacists which would have advised him against dispensing medications to home delivery companies; that he cannot therefore usefully argue that he contacted the Order of Pharmacists after his refusal to dispense medications to the representative of a home delivery company; that thus such a refusal manifests this pharmacist's willingness to associate with the instructions disseminated by the ordinal bodies; that even if Mr. Duceau had only contacted, as he claims, the regional council of the Order of Pharmacists of Champagne-Ardenne, to which no grievances were notified, this circumstance has no influence on the qualification of Mr. Duceau's behavior regarding the provisions of Article 7 of the ordinance of December 1, 1986, since it reveals an adherence to the instructions of the ordinal bodies aimed at preventing a home delivery pharmacy company from accessing the market, which is therefore prohibited by the provisions of Article 7 of the ordinance of December 1, 1986; Regarding the application of 1 of Article 10 of the ordinance of December 1, 1986: Considering that under the terms of Article 10 of the ordinance of December 1, 1986: "The provisions of Articles 7 and 8 do not apply to practices: 1. Resulting from the application of a legislative text or a regulatory text taken for its application (...)"; Considering that under the terms of Article L. 589 of the Public Health Code in its wording prior to Law No. 94-43 of January 18, 1994, relating to public health and social protection: "It is prohibited for pharmacists or their agents to solicit orders from the public. Any order delivered outside the pharmacy can only be handed over in a sealed package bearing the name and address of the customer. Furthermore, it is prohibited for pharmacists to receive orders for medications through the usual intermediaries and to engage in the trafficking and distribution of medications whose order has thus reached them"; that under the terms of Article L. 589 of the Public Health Code in its wording resulting from Law No. 94-43 of January 18, 1994:</w:t>
      </w:r>
    </w:p>
    <w:p>
      <w:r>
        <w:rPr>
          <w:b/>
        </w:rPr>
        <w:t>[Pages 13–15]</w:t>
      </w:r>
    </w:p>
    <w:p>
      <w:r>
        <w:t>basant sur les réserves exprimées par le conseil central de la section A de l'Ordre national des pharmaciens ; qu'il a également transmis aux pharmaciens de son ressort le communiqué précité du conseil central ; Considérant que le montant des ressources du conseil régional de l'Ordre des pharmaciens du Nord-Pas-de-Calais s'est élevé en 1995/1996 à 1 200 000 F ; qu'en fonction des éléments généraux et individuels tels qu'appréciés ci-dessus, il y a lieu de lui infliger une sanction pécuniaire de 10 000 F ; En ce qui concerne le conseil régional de l'Ordre des pharmaciens de Basse-Normandie : Considérant que le conseil régional de l'Ordre des pharmaciens de Basse-Normandie a également diffusé des mises en garde à l'encontre des services de portage de médicaments à domicile ; qu'il a transmis aux pharmaciens de son ressort le communiqué précité du conseil central de la section A de l'Ordre national des pharmaciens ; Considérant que le montant des ressources du conseil régional de l'Ordre des pharmaciens de Basse-Normandie s'est élevé en 1995/1996 à 500 000 F ; qu'en fonction des éléments généraux et individuels tels qu'appréciés ci-dessus, il y a lieu de lui infliger une sanction pécuniaire de 5 000 F ; En ce qui concerne M. Duceau, pharmacien à Vitry le François : Considérant que M. Duceau a également participé à la diffusion des mises en garde contre les services de portage de médicaments à domicile ; qu'il a adressé des courriers à des entreprises de portage de médicaments à domicile pour les dissuader d'exercer leur activité ; Considérant que, compte tenu de son rôle dans ces pratiques, il y a lieu de lui infliger une sanction pécuniaire de 8 000 F ; Sur les mesures d'injonction : Considérant qu'il y a lieu d'ordonner aux conseils régionaux de l'Ordre des pharmaciens de Lorraine, d'Alsace, du Nord-Pas-de-Calais et de Basse-Normandie, ainsi qu'à M. Duceau, de cesser toute pratique anticoncurrentielle relative aux services de portage de médicaments à domicile ; Qu'il en est de même pour le conseil central de la section A de l'Ordre national des pharmaciens.</w:t>
      </w:r>
    </w:p>
    <w:p>
      <w:r>
        <w:rPr>
          <w:b/>
        </w:rPr>
        <w:t>[Pages 16–17]</w:t>
      </w:r>
    </w:p>
    <w:p>
      <w:r>
        <w:t>taking advantage of the provisions of the Public Health Code; Considering that the amount of resources of the regional council of the Order of Pharmacists of Nord-Pas-de-Calais amounted to 1,050,000 F in 1995/1996; that based on the general and individual elements as assessed above, it is appropriate to impose a financial penalty of 10,000 F; Regarding the regional council of the Order of Pharmacists of Basse-Normandie: Considering that the regional council of the Order of Pharmacists of Basse-Normandie transmitted to a pharmacist under its jurisdiction the statement from the central council of section A of the National Order of Pharmacists and informed him of its opposition to home delivery pharmacy services by stating their incompatibility with the provisions of the Public Health Code; Considering that the amount of resources of the regional council of the Order of Pharmacists of Basse-Normandie amounted to 415,000 F in 1996; that based on the general and individual elements as assessed above, it is appropriate to impose a financial penalty of 2,000 F; Regarding Mr. Duceau: Considering that Mr. Duceau, for the Duceau pharmacy, associated himself with the instructions given by the ordinal bodies, but it is not established by the investigation that he opposed more than one refusal to deliver medications to a home delivery pharmacy service; Considering that the turnover excluding taxes achieved in France by the Duceau pharmacy during the fiscal year ending June 30, 1996, amounted to 9,272,692 F; that based on the general and individual elements as assessed above, it is appropriate to impose a financial penalty of 1,000 francs, DECIDES: Article 1.- The following financial penalties are imposed: 300,000 F on the central council of section A of the National Order of Pharmacists; 12,000 F on the regional council of the Order of Pharmacists of Lorraine; 6,000 F on the regional council of the Order of Pharmacists of Alsace; 10,000 F on the regional council of the Order of Pharmacists of Nord-Pas-de-Calais; 2,000 F on the regional council of the Order of Pharmacists of Basse-Normandie; 1,000 F on Mr. Duceau. Article 2.- Within a maximum period of three months following its notification, the full text of this decision will be published at the expense of the central council of section A and the regional councils of the Order of Pharmacists of Lorraine, Alsace, Nord-Pas-de-Calais, and Basse-Normandie in the Moniteur des pharmacies et des laboratoires. This publication will be preceded by the mention "Decision of the Competition Council of March 18, 1997, regarding practices identified in the home delivery pharmacy sector." Deliberated, on the report of Ms. Nathalie Massias, by Mr. Barbeau, president, Mr. Cortesse, vice-president, and Mr. Sloan, member, designated in place of Mr. Jenny, vice-president, prevented. The general rapporteur, The president, Marie PICARD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