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https://www.autoritedelaconcurrence.fr/fr/decision/relative-la-situation-de-la-concurrence-dans-le-secteur-du-demenagement-des-fonctionnaires</w:t>
      </w:r>
    </w:p>
    <w:p>
      <w:r>
        <w:t>Pages translated : 34</w:t>
      </w:r>
    </w:p>
    <w:p/>
    <w:p>
      <w:r>
        <w:rPr>
          <w:b/>
        </w:rPr>
        <w:t>[Pages 1–3]</w:t>
      </w:r>
    </w:p>
    <w:p>
      <w:r>
        <w:t xml:space="preserve">FRENCH REPUBLIC  </w:t>
        <w:br/>
        <w:t xml:space="preserve">Decision No. 92-D-36 of May 19, 1992  </w:t>
        <w:br/>
        <w:t xml:space="preserve">regarding the competitive situation in the moving sector for French civil servants and agents coming from or going to the D.O.M. and T.O.M.  </w:t>
        <w:br/>
        <w:t xml:space="preserve">The Competition Council (section 1),  </w:t>
        <w:br/>
        <w:t xml:space="preserve">Considering the ex officio referral of the Competition Council dated October 19, 1988, registered under number F 194 and concerning the competitive situation regarding the moving of French civil servants and agents to or from the D.O.M., T.O.M., and foreign countries;  </w:t>
        <w:br/>
        <w:t xml:space="preserve">Considering the letter dated December 2, 1988, registered under number F 207, by which the company Bedel referred to the Competition Council potential anti-competitive practices implemented by the company A.G.S.;  </w:t>
        <w:br/>
        <w:t xml:space="preserve">Considering orders No. 45-1483 and 45-1484 of June 30, 1945, as amended, regarding prices and the detection, prosecution, and repression of violations of economic legislation;  </w:t>
        <w:br/>
        <w:t xml:space="preserve">Considering ordinance No. 86-1243 of December 1, 1986, regarding price and competition freedom as amended, together with decree No. 86-1309 of December 29, 1986, as amended, taken for its application;  </w:t>
        <w:br/>
        <w:t xml:space="preserve">Considering the observations presented by the parties and by the Government Commissioner;  </w:t>
        <w:br/>
        <w:t xml:space="preserve">Considering the other documents in the file;  </w:t>
        <w:br/>
        <w:t xml:space="preserve">The rapporteur, the general rapporteur, the Government Commissioner, and the parties having requested to present oral observations having been heard;  </w:t>
        <w:br/>
        <w:t xml:space="preserve">Adopts the decision based on the findings (I) and the reasons (II) set forth below:  </w:t>
        <w:br/>
        <w:t xml:space="preserve">I. - FINDINGS  </w:t>
        <w:br/>
        <w:t xml:space="preserve">A. - The sector  </w:t>
        <w:br/>
        <w:t xml:space="preserve">1. The service and regulatory framework  </w:t>
        <w:br/>
        <w:t xml:space="preserve">A move to or from a D.O.M., T.O.M., or foreign country includes services such as packing and loading, road or rail transport from the residence to the embarkation point, container loading, administrative and customs formalities, maritime or air transport, unloading, new administrative and customs formalities, and road or rail transport followed by unloading at the new residence.  </w:t>
        <w:br/>
        <w:t xml:space="preserve">This set of services constitutes a whole, and it is identical whether the client is a company or an individual, and in the latter case, whether they work in a private company or are a civil or military servant. However, for the latter two, the services provided by movers have specificities due to the regulations on the reimbursement of their moves.  </w:t>
        <w:br/>
        <w:t xml:space="preserve">In accordance with the provisions of decree No. 53-511 of May 21, 1953, as amended, and the circular of August 7, 1953, civil servants of the State changing residence to an overseas department were reimbursed for the expenses they actually incurred, with a limitation, and subject to producing 'at least three estimates from different moving companies.' Since the intervention of decree No. 89-271 of April 12, 1989, these reimbursements have been made on a flat-rate basis.  </w:t>
        <w:br/>
        <w:t xml:space="preserve">Civil servants assigned to overseas territories, generally housed in furnished accommodations by the administration, are only reimbursed for their luggage expenses. Moves from abroad or to abroad for civil servants were reimbursed in accordance with the decree of May 21, 1953, until March 12, 1986, when decree No. 86-416 introduced flat-rate reimbursement.  </w:t>
        <w:br/>
        <w:t xml:space="preserve">For military personnel, the reimbursement of moving expenses to the D.O.M. and T.O.M. results from the provisions of decree No. 54-213 of March 1, 1954, supplementing the decree of July 3, 1897, and ministerial instruction No. 107200/T.O.M./B.A.D. of April 1, 1960. Actual expenses incurred are reimbursed, with a limitation and subject to producing two competing estimates.  </w:t>
        <w:br/>
        <w:t xml:space="preserve">2. The relevant markets  </w:t>
        <w:br/>
        <w:t xml:space="preserve">The relevant sector encompasses all services rendered by companies: strictly defined moving services, but also those associated with it, including administrative and customs operations. This sector includes several markets among which can be identified: a general 'international' market for the period following the intervention of the 1986 decree, the moving markets for military personnel in mainland France and in each of the overseas departments, notably, in this case, the Guiana and Martinique markets, and the moving markets for civil servants in mainland France (to the D.O.M. and T.O.M.) and in each of the overseas departments (to mainland France or other D.O.M. and T.O.M.).  </w:t>
        <w:br/>
        <w:t xml:space="preserve">3. The demand  </w:t>
        <w:br/>
        <w:t xml:space="preserve">The civil servant or military personnel who is moving is the beneficiary of the service: it is they who contact the movers and it is they who pay the agreed price. However, this price does not constitute a determining choice element between providers, since the administration requires choosing the lowest bidder and then reimburses the expenses.  </w:t>
        <w:br/>
        <w:t xml:space="preserve">Civil servants stationed in the D.O.M.-T.O.M. numbered nearly 60,000 in 1988, of which 53,000 were for the D.O.M. and local authorities alone. Among them, 60% were dependent on the Ministry of National Education, 10% on the Ministry of P.T.T., 7.5% on the Ministry of Defense, 6% on the Ministry of Economy and Finance, 6% on the Ministry of Transport and Equipment, and 4% on the Ministry of the Interior. The estimated total number of movements between the D.O.M. and mainland France increased from 1,758 in 1986 to 1,847 in 1987 and to 1,703 in 1988. Their total cost rose from 151 million francs in 1986 to 161 million francs in 1987 and to 163 million francs in 1988, representing an average cost for the State of approximately 70,000 F per move.  </w:t>
        <w:br/>
        <w:t xml:space="preserve">4. The supply  </w:t>
        <w:br/>
        <w:t xml:space="preserve">All movers could provide the service defined in 1 above, but only some have specialized. In 1988, about fifty companies carried out moves for civil servants to or from the D.O.M., but only five of them accounted for nearly 70% of the total turnover: A.G.S. (33%), F.V. International (21%), D.T.S.I. (7%), Compagnie générale (6%), and Bedel (1.5%).  </w:t>
        <w:br/>
        <w:t xml:space="preserve">In 1981, the turnover of A.G.S., which had just been created by merging two small family businesses, was approximately 5 million francs. Seven years later, in 1988, it had multiplied by 36 and reached approximately 180 million francs. The total number of moves for civil and military servants remained relatively stable during this period, and this expansion of A.G.S. occurred at the expense of traditional providers.  </w:t>
        <w:br/>
        <w:t xml:space="preserve">The turnover figures reported by the companies involved in this case, as communicated by them or collected by the Directorate General for Competition, Consumer Affairs, and Fraud Control, are included in the table attached as an annex to this decision. The S.E.T. generated more than 99% of its total turnover (495,031,502 F) from activities unrelated to moving.  </w:t>
        <w:br/>
        <w:t xml:space="preserve">Most of the companies mentioned below are members of the Union of Moving and Storage Companies of France, established in 1890, whose president was, until 1990, Mr. Desponds, director of S.A. Bedel. In 1988, it had more than 1,000 members who would have accounted for 80% of the profession's turnover, which comprises approximately 1,500 companies.  </w:t>
        <w:br/>
        <w:t xml:space="preserve">B. - The practices identified  </w:t>
        <w:br/>
        <w:t xml:space="preserve">1. Estimates from legally and economically distinct companies  </w:t>
        <w:br/>
        <w:t>It emerges from the statements of numerous movers that the practice of a company preparing the three estimates submitted to the administration for the reimbursement of civil servants' moves (its own, the lowest, and the other two 'cover' or 'courtesy' estimates in the name of companies presented as 'competitors') was widespread and longstanding. This is the case for the statements of managers from the companies Bedel, Bailly, Desbordes, S.I.T., A.G.S. Paris, Ghiglion, and Granero and Martinez for mainland France, the companies Ho You Fat and Déménagements Antilles-Guyane for Guiana and...</w:t>
      </w:r>
    </w:p>
    <w:p>
      <w:r>
        <w:rPr>
          <w:b/>
        </w:rPr>
        <w:t>[Pages 4–6]</w:t>
      </w:r>
    </w:p>
    <w:p>
      <w:r>
        <w:t>que nous lui fassions attendre.'</w:t>
      </w:r>
    </w:p>
    <w:p>
      <w:r>
        <w:t>Il a également précisé que, dans ces cas, les devis étaient établis sur la base des mêmes données techniques fournies par le client, mais que les prix pouvaient varier en fonction des entreprises.</w:t>
      </w:r>
    </w:p>
    <w:p>
      <w:r>
        <w:t>En conclusion, l'enquête a mis en lumière des pratiques de concurrence déloyale et de collusion entre plusieurs entreprises de déménagement, notamment A.G.S., Guillaumet, Granero, et d'autres, qui ont systématiquement échangé des devis et des informations tarifaires, ce qui a eu pour effet de fausser la concurrence sur le marché des déménagements.</w:t>
      </w:r>
    </w:p>
    <w:p>
      <w:r>
        <w:rPr>
          <w:b/>
        </w:rPr>
        <w:t>[Pages 7–9]</w:t>
      </w:r>
    </w:p>
    <w:p>
      <w:r>
        <w:t>the estimates, she transmitted to the client the set of three estimates. He added: 'This practice is not isolated within the company even if it is not common. It mainly occurs in cases of urgency, or at the request of the client who insists that we move them and who does not want to call on competitors. In this specific case, I feel that it is a trap against Bedel.'</w:t>
      </w:r>
    </w:p>
    <w:p>
      <w:r>
        <w:t>The manager of S.A. S.E.T. finally confirmed that Mr. Sala's estimate dated September 30, 1988, on his letterhead indeed came from his company. He hypothesized that this estimate may have been drafted without a prior visit to the client and added that this type of practice was not daily but relatively common during periods of workload overload, which was the case at that time. He himself asks colleagues to prepare estimates based on 'filtered' technical information that he communicates to them in cases of urgency, specialization, and competitiveness, but he states that he is opposed to his company preparing such estimates for colleagues.</w:t>
      </w:r>
    </w:p>
    <w:p>
      <w:r>
        <w:t>S.A.R.L. France Transfert Continentale (F.T.C.):</w:t>
        <w:br/>
        <w:t>The co-manager of S.A.R.L. F.T.C. stated that, 'in very rare cases and in emergencies,' he asked colleagues to prepare estimates on their letterhead based on the technical data he provided to them, and to send them to him.</w:t>
      </w:r>
    </w:p>
    <w:p>
      <w:r>
        <w:t>The F.T.C. company submitted an estimate for 12 of the 188 D.G.I. files and 20 of the 311 P.T.T. files. It carried out the move in 8 cases for the former, and in 19 cases for the latter. In 7 of the 8 D.G.I. cases and in 12 of the 19 P.T.T. cases, the other two estimates were submitted by the companies Antheaume and Chiche, O.D.T., Continex International, or Stejoynan.</w:t>
      </w:r>
    </w:p>
    <w:p>
      <w:r>
        <w:t>Finally, the investigators from Guadeloupe collected a moving file from the mainland to Guadeloupe: the F.T.C. estimate dated June 15, 1987, was the lowest, followed by those from O.D.T. dated June 16 and from Antheaume and Chiche dated June 17.</w:t>
      </w:r>
    </w:p>
    <w:p>
      <w:r>
        <w:t>S.A.R.L. Normandie Transit:</w:t>
        <w:br/>
        <w:t>The company Normandie Transit submitted an estimate for 16 of the P.T.T. files. It carried out the move in 15 cases. In 14 of these cases, an estimate had also been submitted by the companies Translame and Gabriel Faroult.</w:t>
      </w:r>
    </w:p>
    <w:p>
      <w:r>
        <w:t>The head of the company did not deny having to follow the 'very special work rules' prevailing in the sector, among which is the 'practice of competitive cover estimates,' but he claims that the only choice was to 'enter the system or close his business.'</w:t>
      </w:r>
    </w:p>
    <w:p>
      <w:r>
        <w:t>In Guadeloupe</w:t>
        <w:br/>
        <w:t>A.G.S. Guadeloupe, Sotragua, and Louis:</w:t>
        <w:br/>
        <w:t>Of the 31 files examined during the investigation, established from April 1986 to June 1989 and relating to moves from Guadeloupe, A.G.S. was found to be the lowest bidder for 9 files; the other two estimates came from the two companies Louis and Sotragua, as well as, in one case, from the company Jean Michel.</w:t>
      </w:r>
    </w:p>
    <w:p>
      <w:r>
        <w:t>The manager of S.A.R.L. A.G.S. Guadeloupe acknowledged that 'since 1982, the creation of the A.G.S. agency in Guadeloupe' he had estimates prepared by the companies Sotragua S.A.R.L. and Louis Justin.</w:t>
      </w:r>
    </w:p>
    <w:p>
      <w:r>
        <w:t>The sole proprietor of the company Justin Louis, brother of the manager of S.A.R.L. Sotragua and shareholder and employee of that company, acknowledged that six moving estimates bearing his stamp had not been prepared by his company and that since A.G.S. arrived in Guadeloupe in 1982, it had been preparing estimates 'in full agreement with him' in his name. He added: 'A.G.S. Guadeloupe permanently has the stamps of my company and of S.A.R.L. Sotragua. The estimates prepared in our name can be signed by someone from A.G.S. Guadeloupe.'</w:t>
      </w:r>
    </w:p>
    <w:p>
      <w:r>
        <w:t>After initially stating, on June 21, 1989, that he was the author of seven estimates, the manager of S.A.R.L. Sotragua acknowledged, on June 30 following, 'that the estimates in the name of Sotragua S.A.R.L. appearing in the moving files of the officials were not calculated and prepared by our company. These estimates were typed by the company A.G.S. Guadeloupe with my consent. I stamp the estimates presented to me by A.G.S., but I acknowledge that anyone can sign or initial them. Contrary to my statements of June 21, 1989, I was not contacted by the seven officials (...) The estimates in the name of Sotragua were typed by A.G.S. Guadeloupe.'</w:t>
      </w:r>
    </w:p>
    <w:p>
      <w:r>
        <w:t>He also provided the investigators with photocopies of 19 of the Sotragua estimates prepared by A.G.S. Guadeloupe in 1988 (two of which have been examined above), adding that 'other estimates of this type' had been prepared in 1989 'in full agreement with (him).'</w:t>
      </w:r>
    </w:p>
    <w:p>
      <w:r>
        <w:t>The estimates dated February 9, 12, and 16, 1987, relating to a move from Baillif (Guadeloupe) to Saint-Mandé (Val-de-Marne), produced by S.A. Bedel in support of its application, also show A.G.S. as the lowest bidder, ahead of Sotragua and Louis Justin.</w:t>
      </w:r>
    </w:p>
    <w:p>
      <w:r>
        <w:t>More generally, of the 37 and 20 complete moving files in the direction Guadeloupe-mainland for officials in 1986, 1987, and 1988, respectively from D.G.I. and P.T.T., the company A.G.S. submitted an estimate for 11 of the 37 D.G.I. files and 8 of the 20 P.T.T. files. It carried out the move in all cases. The other two estimates, which were higher, came from the companies Justin Louis and Sotragua in 16 cases. In another case, from 1986, A.G.S. was the lowest bidder, followed by Sotragua and the company Auguste.</w:t>
      </w:r>
    </w:p>
    <w:p>
      <w:r>
        <w:t>Déménagements Express, Antilles déménagements, and Speed:</w:t>
        <w:br/>
        <w:t>Of the 31 files concerning a move from Guadeloupe, Déménagements Express was found to be the lowest bidder in fourteen cases where the other two estimates came from the two companies Speed and Antilles déménagements, and, in one case, from the company A. Bijou.</w:t>
      </w:r>
    </w:p>
    <w:p>
      <w:r>
        <w:t>Regarding one of these 14 moves, the three estimates contain an error, corrected in those from Speed and Antilles déménagements, in the spelling of the name of the concerned official (Mr. Lutbert and not Luthert). There is also one case where Speed is the lowest bidder, followed by Déménagements Express and Antilles déménagements, and another case where Antilles déménagements is the lowest bidder, followed by Déménagements Express and T.E.D.</w:t>
      </w:r>
    </w:p>
    <w:p>
      <w:r>
        <w:t>The manager of the company Déménagements Express acknowledged soliciting and preparing cover estimates with 'other professionals (...), particularly with Speed and Antilles déménagements.' The operator of the company Speed acknowledged that he sometimes provided cover estimates or blank letterhead to competitors. The manager of S.A.R.L. Antilles déménagements also acknowledged providing cover estimates to 'Déménagements Express, F.V., Speed, and, formerly, Demetrans Alain Bijou,' but not to T.E.D. or A.G.S. Finally, the operator of the company Transit Alain Bijou acknowledged providing 'blank estimate forms bearing the stamp and signature of Ms. Gustave, my secretary (...) for the benefit of the company Déménagements Express.'</w:t>
      </w:r>
    </w:p>
    <w:p>
      <w:r>
        <w:t>Jean Michel, T.E.D., Alain Bijou, and Demetrans:</w:t>
        <w:br/>
        <w:t>For 31 moves from Guadeloupe, the companies Jean Michel, T.E.D., Alain Bijou, Demetrans, and Lallement issued, three by three, estimates in five cases. Jean Michel was the lowest bidder in four cases, and T.E.D. in the fifth.</w:t>
      </w:r>
    </w:p>
    <w:p>
      <w:r>
        <w:t>Two executives of S.A.R.L. Déménagements Jean Michel acknowledged having themselves prepared, in accordance with a 'widespread practice in the profession,' the estimates for Lallement, Transit Alain Bijou, and Demetrans for four of these files, on the blank estimate copies that these companies had provided to them.</w:t>
      </w:r>
    </w:p>
    <w:p>
      <w:r>
        <w:t>The operator of the company Transit Alain Bijou acknowledged the existence of this widespread practice and the provision 'of blank commercial document forms' to the companies T.E.D. and Jean Michel, notably of blank forms bearing a stamp and a signature for two of the files in question.</w:t>
      </w:r>
    </w:p>
    <w:p>
      <w:r>
        <w:t>Mr. Théophile, operator of the company T.E.D. and manager of S.A.R.L. Déménagement Jean Michel, confirmed that he provided his clients 'the three competitive estimates,' generally at their request, and filled out the estimates himself in the name of Transit Alain Bijou, Déménagements Jean Michel, Etablissements Lallement, using blank estimate forms provided by these companies. Conversely, he provided these three companies with blank estimate forms on his company's letterhead so that they could compile their moving files.</w:t>
      </w:r>
    </w:p>
    <w:p>
      <w:r>
        <w:t>Similarly, the operator of the company Déménagements Lallement acknowledged that, in one of the five cases, the estimate in his name had been prepared by T.E.D., to whom he had provided and from whom he had received blank letterhead. Mr. Lallement's secretary confirmed her employer's statements.</w:t>
      </w:r>
    </w:p>
    <w:p>
      <w:r>
        <w:t>More generally, in 37 and 21 complete moving files in the direction Guadeloupe-mainland for officials in 1986, 1987, and 1988, respectively from D.G.I. and P.T.T., it is noted that the companies T.E.D. and Jean Michel submitted an estimate in 20 of the 37 D.G.I. files and 6 of the 21 P.T.T. files, totaling 26. The third estimate came from either Demetrans, Transit Alain Bijou, or Lallement. Furthermore, Jean Michel and T.E.D. submitted an estimate for a move in 1987 while A.G.S., being the lowest bidder, provided the service.</w:t>
      </w:r>
    </w:p>
    <w:p>
      <w:r>
        <w:rPr>
          <w:b/>
        </w:rPr>
        <w:t>[Pages 10–12]</w:t>
      </w:r>
    </w:p>
    <w:p>
      <w:r>
        <w:t xml:space="preserve">In Martinique  </w:t>
        <w:br/>
        <w:t xml:space="preserve">a) Civil Servants:  </w:t>
        <w:br/>
        <w:t xml:space="preserve">A.G.S. Martinique, Sodetram, and Alain Anne:  </w:t>
        <w:br/>
        <w:t xml:space="preserve">19 files collected by investigators contain three estimates whose amounts, from the most expensive to the least expensive, always originate in this order from the companies Alain Anne, Sodetram, and A.G.S. The first two are actually customs clearance and transit companies that never perform moves.  </w:t>
        <w:br/>
        <w:t xml:space="preserve">The Sodetram estimates from Messrs. Vidal and Bastien provided by the head of the company are identical in their presentation to the previous 19.  </w:t>
        <w:br/>
        <w:t xml:space="preserve">Furthermore, out of the 22 complete moving files in the direction Martinique-mainland for civil servants in 1986, 1987, and 1988, respectively from the D.G.I. (11) and the P.T.T. (11), the company A.G.S. submitted an estimate for 6 of the 11 D.G.I. files and 6 of the 11 P.T.T. files. It carried out the move in all cases. The other two estimates, which were higher, came from the companies Alain Anne and Sodetram.  </w:t>
        <w:br/>
        <w:t xml:space="preserve">The manager of A.G.S. Martinique acknowledged: 'We had, on a case-by-case basis, letterhead from Alain Anne and Sodetram, and (...) we ourselves prepare the other two estimates necessary for the civil servant's file. I am providing you with a copy of the letterhead from Alain Anne; I currently have a stock of about ten (...). The estimates are subsequently sent to the forwarders for signature. The reference 1209 of the file is indeed a sheet of paper from the company Alain Anne, handed over to the investigators by a report of document handover dated June 20, 1989.  </w:t>
        <w:br/>
        <w:t xml:space="preserve">The manager of the S.A.R.L. Sodetram confirmed providing A.G.S. with letterhead from his company, blank paper that he would fill out at his convenience' and having stamped these estimates that were returned to him, sometimes pre-signed by A.G.S. He added: 'There are about 100 fictitious estimates per year, of which I have kept a copy.' He provided the investigators, as an example of these 100 annual estimates, copies of two of them, dated March 9 and 10, 1988.  </w:t>
        <w:br/>
        <w:t xml:space="preserve">Similarly, the head of S.A. Alain Anne confirmed having prepared cover estimates at the request of any mover, including A.G.S. as well as others (...) based on the data provided by the mover regarding the volume and the estimated amount.'  </w:t>
        <w:br/>
        <w:t xml:space="preserve">The heads of Somotrans and Cogetram, who carry out transit and customs clearance operations on the island, also stated that they provide their letterhead to A.G.S.  </w:t>
        <w:br/>
        <w:t xml:space="preserve">Pompiere, Luc Elisabeth, and Chalono:  </w:t>
        <w:br/>
        <w:t>In 1986 and 1987, the company Pompiere submitted an estimate and was the lowest bidder in 5 cases. The other estimates came from the companies Luc Elisabeth and Guy Chalono in that order for four cases, in reverse order for the fifth.</w:t>
      </w:r>
    </w:p>
    <w:p>
      <w:r>
        <w:t xml:space="preserve">The head of the Pompiere company did not deny having benefited from cover estimates from the companies Luc Elisabeth and Guy Chalono but invoked the role of A.G.S. and the support that this company would receive 'at a high level.'  </w:t>
        <w:br/>
        <w:t xml:space="preserve">Martinique déménagements, Sodetram, and Caraïbe déménagements:  </w:t>
        <w:br/>
        <w:t xml:space="preserve">Out of the 11 complete moving files in the direction Martinique-mainland for civil servants of the P.T.T. ministry in 1986, 1987, and 1988, the company Martinique déménagements submitted an estimate and was the lowest bidder in two files. The other estimates came from the companies Sodetram and Caraïbe déménagements. In another case, the move of a civil servant at the D.G.I. was carried out by Sodetram, the lowest bidder, while the estimate from Martinique déménagements was in second position. The third estimate came from D.T.D.  </w:t>
        <w:br/>
        <w:t xml:space="preserve">b) Military:  </w:t>
        <w:br/>
        <w:t xml:space="preserve">The companies Martinique déménagements and Caraïbe déménagements also shared this market, where the administration only requires two 'competitive' estimates.  </w:t>
        <w:br/>
        <w:t xml:space="preserve">The manager of the Martinique déménagements company acknowledged that nearly all of his turnover is generated with gendarmes and military personnel from the army and air force and that he 'works in close collaboration with the company Caraïbe déménagements S.A.R.L. (...) which provides a second estimate of a higher amount (...) Conversely, Martinique déménagements prepares inflated estimates for the moves of military personnel from the national navy that are carried out by Caraïbe déménagements. Regarding civil servants, the third estimate is provided by Sodetram which, in exchange, ensures the transit of all my files.'  </w:t>
        <w:br/>
        <w:t xml:space="preserve">In Guyana  </w:t>
        <w:br/>
        <w:t xml:space="preserve">In this department, the estimates presented for the moves of civil servants come from Guyane déménagements, Sogudem, Cofranav, Douglas, and Rusland. The first two companies are the only ones that are the lowest bidders and carry out the moves. The only moves that escape them are carried out by T.E.D.  </w:t>
        <w:br/>
        <w:t xml:space="preserve">The manager of the S.A.R.L. Guyane déménagements, which is the exclusive representative of A.G.S., acknowledged coordinating with Sogudem and Cofranav to prepare the estimates and added: 'The competing movers, Déménagements Antilles-Guyane, T.E.D. Déménagement, D.T.S.I. (D.O.M.-T.O.M. Service International), Douglas, also exchange estimates, and it is generally the first contacted who obtains the contract.'  </w:t>
        <w:br/>
        <w:t xml:space="preserve">The capital of Guyane déménagements, Sogudem, and Cofranav is predominantly held by the Soler family.  </w:t>
        <w:br/>
        <w:t>Out of the 11 and 14 complete moving files in the direction Guyane-mainland for civil servants in 1986, 1987, and 1988, respectively from the D.G.I. and the P.T.T., the companies Guyane déménagements (exclusive representative of A.G.S.), Sogudem, and Cofranav submitted estimates in 6 of the 11 D.G.I. files and in 4 of the 14 P.T.T. files, totaling 10 cases.</w:t>
      </w:r>
    </w:p>
    <w:p>
      <w:r>
        <w:t xml:space="preserve">Furthermore, one or two of these companies are associated with Douglas and Rusland in 12 other cases.  </w:t>
        <w:br/>
        <w:t xml:space="preserve">In Réunion  </w:t>
        <w:br/>
        <w:t xml:space="preserve">The S.A.R.L. A.G.S. Réunion:  </w:t>
        <w:br/>
        <w:t xml:space="preserve">Out of the 24 and 10 complete moving files in the direction Réunion-mainland for civil servants in 1986, 1987, and 1988, respectively from the D.G.I. and the P.T.T., the company A.G.S. submitted an estimate in 24 cases. It carried out the move in 22 of these cases. The other two estimates, which were higher, came from the companies Cazal and Maillot (10 files) or from these and Réunion transit, Ycard, or Somanutrans taken two by two (7 files).  </w:t>
        <w:br/>
        <w:t xml:space="preserve">The manager of A.G.S. Réunion stated: 'I am aware that there is an anomaly in the production of estimates; this situation is the work of everyone. The share of estimates that are actually competitive is about 50 percent.'  </w:t>
        <w:br/>
        <w:t xml:space="preserve">The operator of the Jacques Ycard company also acknowledged having produced the three requested estimates, including cover estimates from several companies, notably forwarders or carriers, among which T. Tram, Réunion transit, and Transports Pothin (Saint-Pierre). He also acknowledged having prepared cover estimates at the request of other movers, including A.G.S. after its establishment in Réunion.  </w:t>
        <w:br/>
        <w:t xml:space="preserve">The heads of the companies Cazal and Maillot also acknowledged having provided letterhead from their company, notably to A.G.S. Réunion, for the purpose of producing cover estimates, and, in at least one case, having themselves stamped their commercial seal on it.  </w:t>
        <w:br/>
        <w:t xml:space="preserve">The S.A. J.-C. Cotteret and the Benard group, having taken over the assets of S.A. J.-C. Cotteret, thus now comprised three companies: S.A. J.-C. Cotteret, the only true moving company, of which 80 percent of the capital was held by members of the Benard family, and whose CEO was Mr. Philippe Benard, and the S.A.R.L. Transports Benard and Somanutrans (which only engaged in the land transport of goods while each held a mover's license) whose capital was held by four members of the Benard family, and which were managed by Messrs. Benard (Christophe and Philippe).  </w:t>
        <w:br/>
        <w:t xml:space="preserve">Since June 1, 1987, the estimates related to moves of civil servants presented by S.A. Cotteret have systematically been the lowest bids, accompanied by estimates from the other two companies in the group, Somanutrans and Transports Benard. This is the case in two series of estimates, where, moreover, the cover estimates are presented identically to those of Benard.  </w:t>
        <w:br/>
        <w:t>Similarly, out of the 24 and 10 complete moving files in the direction Réunion-mainland for civil servants in 1986, 1987, and 1988, respectively from the D.G.I. and the P.T.T., Cotteret has presented, since mid-1987, an estimate in two cases. Each time, it has been the lowest bidder and has carried out the move: the other two estimates were presented by Benard and Somanutrans.</w:t>
      </w:r>
    </w:p>
    <w:p>
      <w:r>
        <w:rPr>
          <w:b/>
        </w:rPr>
        <w:t>[Pages 13–15]</w:t>
      </w:r>
    </w:p>
    <w:p>
      <w:r>
        <w:t>by Granier directly to the official upon his request (cf. infra). The two are presented differently: different number of items, different typefaces, and even different signatures.</w:t>
      </w:r>
    </w:p>
    <w:p>
      <w:r>
        <w:t>The general manager of J.-C. Cotteret S.A. acknowledged: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financial stakes in F.V. and Tropical déménagements and was making it appear as if there was 'real competition' between them, each presenting cover estimates for the others and employing salespeople who used 'pseudonyms or the names of certain employees of their group who do not live in the region, in order to avoid any misunderstanding.'</w:t>
      </w:r>
    </w:p>
    <w:p>
      <w:r>
        <w:t>Upon sending, the head of A.G.S. Paris attached a bailiff's report and photographs showing that on a site near the headquarters of J.-C. Cotteret S.A., in industrial zone No. 2 of Le Port, there were simultaneously, on March 9, 1989, a container bearing the D.T.S.I. brand, a moving truck bearing the F.V. International brand, and a van bearing the Tropical déménagements brand. He also attached photographs of the same location, which were purportedly taken on March 7, at 6:45 AM, showing the simultaneous presence of a Tropical déménagements van, a D.T.S.I. container, and two D.T.S.I. and F.V. trucks.</w:t>
      </w:r>
    </w:p>
    <w:p>
      <w:r>
        <w:t>The S.A.R.L. F.V. International Réunion was created in September 1987, succeeding the local establishment of F.V. Transports rapides, which was under judicial recovery from February 22, 1986, to June 16, 1987.</w:t>
      </w:r>
    </w:p>
    <w:p>
      <w:r>
        <w:t>In a series of estimates, the estimate from F.V. International is the lowest: dated April 13, 1989, it is followed by those from D.T.S.I. dated June 8 and Tropical déménagement transport (hereinafter T.D.T.), undated. In another series of estimates, the estimate from D.T.S.I. is the lowest: dated April 10, 1989, it is followed by those from F.V. International and Tropical déménagement transport, dated May 31 and April 12.</w:t>
      </w:r>
    </w:p>
    <w:p>
      <w:r>
        <w:t>In two other series of estimates, those from D.T.S.I. and F.V. International dated June 26 and 28, 1989, are the lowest. Those from Tropical déménagement transport, dated June 27 and 30, are higher, as are those from the company Jacques Ycard, dated June 29 and 30.</w:t>
      </w:r>
    </w:p>
    <w:p>
      <w:r>
        <w:t>Similarly, in the 24 and 10 complete moving files in the direction of Réunion-metropolis for civil servants in 1986, 1987, and 1988, respectively from the D.G.I. and the P.T.T., it is noted that the companies F.V. International and D.T.S.I. were the lowest in four cases. The other two estimates were presented by the companies Condera, Ocitra, Réunion transit, S.C.A.C., and Sery Alexis.</w:t>
      </w:r>
    </w:p>
    <w:p>
      <w:r>
        <w:t>Two officials from F.V. International and Sofidem acknowledged that the estimates presented by the companies F.V. International, D.T.S.I., and T.D.T. were established in consultation since the creation of the holding company and they added: 'previously we solicited other local companies such as Condapa and S.C.A.C.'</w:t>
      </w:r>
    </w:p>
    <w:p>
      <w:r>
        <w:t>The head of the Réunion agency of D.T.S.I. and that of T.D.T. also acknowledged the facts, as did the head of the sole proprietorship Jacques Ycard who stated: 'I have repeatedly prepared estimates at the request of other movers, for example D.T.S.I. (...). During the moving period, July-August-September 1989, the period of civil servant transfers, I prepared estimates at the request of the company D.T.S.I.'</w:t>
      </w:r>
    </w:p>
    <w:p>
      <w:r>
        <w:t>Mr. Condapanaiken, a sole proprietor, acknowledged requesting cover estimates from colleagues and obtaining them based on his indications. Finally, the wife of Mr. Alexis Sery stated that around 1986 the company F.V. had created a commercial stamp in the name 'Sery Alexis' and that since then her husband had interrupted all commercial relations with F.V.</w:t>
      </w:r>
    </w:p>
    <w:p>
      <w:r>
        <w:rPr>
          <w:b/>
        </w:rPr>
        <w:t>[Pages 16–18]</w:t>
      </w:r>
    </w:p>
    <w:p>
      <w:r>
        <w:t>directly. The two estimates are presented differently: although they bear close dates (February 1 and 6, 1989), they are written on different letterhead: different number of items, different typefaces, signatures, etc.</w:t>
      </w:r>
    </w:p>
    <w:p>
      <w:r>
        <w:t>The head of the Marseille agency of J.-C. Cotteret S.A. acknowledged having sent three estimates to Mr. Seremes, two of which were on the letterhead of competing companies, Desbordes and Granier, which had prepared them based on his indications and then sent them to him.</w:t>
      </w:r>
    </w:p>
    <w:p>
      <w:r>
        <w:t>Furthermore, regarding the complete moving files in the metropolitan-overseas direction for civil servants in 1986, 1987, and 1988 respectively from the D.G.I. and the P.T.T., the Cotteret company submitted an estimate for 7 of the 188 D.G.I. files and 7 of the 311 P.T.T. files. It carried out the move in all cases. The other two estimates, which were higher, presented in these 14 files came, taken two by two, from companies that appeared only once, including Granier, or eight times (Lebourgeois) or nine times (Lagache).</w:t>
      </w:r>
    </w:p>
    <w:p>
      <w:r>
        <w:t>The Lagache company acknowledged that "in 1985 and 1986 (it) had been led to respond positively to the contributions requested by Cotteret (...) but exclusively for loading or delivery operations in the Paris region" and added: "We issue estimates that we send directly to the future client's home. This statement confirms that our company has never sent any estimate to Cotteret."</w:t>
      </w:r>
    </w:p>
    <w:p>
      <w:r>
        <w:t>The S.A. D.T.S.I. sent him its own two estimates, by sea and air, as well as those, by sea only, from S.N.C. Lebourgeois and Co. in Bayeux (Calvados) and from S.A.R.L. Demevan Y. Van Brackel in Vendargues (Hérault). The D.T.S.I. estimate by sea was the lowest.</w:t>
      </w:r>
    </w:p>
    <w:p>
      <w:r>
        <w:t>The cubic volume and net weight are identical from one estimate to another and to those of the estimates sent by S.A. Cotteret, but the weight indicated is different from that on the estimates sent by the general company. Furthermore, the D.T.S.I. and Demevan estimates are dated February 9, 1989, and the Lebourgeois estimate is dated February 6. The three estimates have different presentations: item titles, indication of cents and unit prices only in the D.T.S.I. estimate, etc. The typefaces are the same on all three estimates.</w:t>
      </w:r>
    </w:p>
    <w:p>
      <w:r>
        <w:t>Furthermore, regarding the complete moving files in the metropolitan-overseas direction for civil servants in 1986, 1987, and 1988 respectively from the D.G.I. and the P.T.T., the D.T.S.I. company submitted an estimate for 9 of the 188 D.G.I. files and 4 of the 311 P.T.T. files. It carried out the move in 7 cases for the former, and in 3 cases for the latter. The other two estimates, which were higher, presented in these 9 files came, taken two by two, from companies that appeared only once, including Antheaume and Chiche, or three times (T.A.L.) or five times (Demevan-Van Brackel and Lebourgeois).</w:t>
      </w:r>
    </w:p>
    <w:p>
      <w:r>
        <w:t>The head of the company acknowledged that he sometimes proposed to his clients the three estimates required by the 1953 decree. He added: "Some clients have themselves requested them from us. This practice concerns both civil agents and military personnel."</w:t>
      </w:r>
    </w:p>
    <w:p>
      <w:r>
        <w:t>Upon receiving these fifteen estimates, Mr. Seremes contacted the Bedel company (see 1 [a] above).</w:t>
      </w:r>
    </w:p>
    <w:p>
      <w:r>
        <w:t xml:space="preserve">Other cases </w:t>
        <w:br/>
        <w:t xml:space="preserve">S.A.R.L. F.V. International: </w:t>
        <w:br/>
        <w:t>The manager of F.V. International acknowledged that it sometimes happened, as it is a very common practice in the profession, "to ask competing companies to send him estimates based on his information and vice versa."</w:t>
      </w:r>
    </w:p>
    <w:p>
      <w:r>
        <w:t>Regarding the complete moving files in the metropolitan-overseas direction for civil servants in 1986, 1987, and 1988 respectively from the D.G.I. and the P.T.T., the F.V. International company submitted an estimate for 6 of the 188 D.G.I. files and 6 of the 311 P.T.T. files. It carried out the move in 5 cases for the former, and in 5 cases for the latter. The other two estimates, which were higher, presented in these cases came, taken two by two, from companies that appeared once, twice (France Transfert Continentale), five times (Stejoynan-Europe Continentale), or seven times (Steemarc).</w:t>
      </w:r>
    </w:p>
    <w:p>
      <w:r>
        <w:t xml:space="preserve">S.A. A.G.S.: </w:t>
        <w:br/>
        <w:t>In addition to the ongoing consultation practices examined in 1 a above, S.A. A.G.S. sometimes engages in occasional consultations with some of its peers, as stated by its general director.</w:t>
      </w:r>
    </w:p>
    <w:p>
      <w:r>
        <w:t xml:space="preserve">S.A.R.L. Ghiglion: </w:t>
        <w:br/>
        <w:t>The manager of S.A.R.L. Ghiglion acknowledged that he sometimes engaged in the "non-systematic practice that exists throughout the profession," namely "to solicit two peers to draft and issue comparative estimates for the move of the same person, based on technical information that he communicates to them."</w:t>
      </w:r>
    </w:p>
    <w:p>
      <w:r>
        <w:t>Regarding the complete moving files in the metropolitan-overseas direction for civil servants in 1986, 1987, and 1988 respectively from the D.G.I. and the P.T.T., the Ghiglion company submitted one estimate and carried out the move for one of the 188 D.G.I. files and 5 of the 311 P.T.T. files. The other two estimates, which were higher, presented in these 6 files came, taken two by two, from various companies, including Boulogne Déménagement, La Nationale-Ofradem, and Gondrand.</w:t>
      </w:r>
    </w:p>
    <w:p>
      <w:r>
        <w:t xml:space="preserve">S.A. S.E.T.: </w:t>
        <w:br/>
        <w:t>This company has associated itself with the ongoing consultation observed between S.A. Bedel and its subsidiaries. Its manager does not acknowledge the permanence of its participation in this consultation, but he does not rule it out for certain specific cases and acknowledges it for that of Mr. Sala. He finally acknowledges soliciting, in certain "urgent," "specialization, and competitiveness" cases, cover estimates from his peers.</w:t>
      </w:r>
    </w:p>
    <w:p>
      <w:r>
        <w:t xml:space="preserve">In French Guiana: </w:t>
        <w:br/>
        <w:t>In the Guyanese market for military moving, Déménagement Antilles-Guyane occupies about 90% of the market and consults with other providers: D.T.S.I. Daude, T.E.D., Douglas, and Ho You Fat.</w:t>
      </w:r>
    </w:p>
    <w:p>
      <w:r>
        <w:t>Thus, the manager of S.A.R.L. Déménagements Antilles-Guyane provided investigators with a batch of six estimates, three by air and three by sea, all dated March 30, 1989, related to a move from Cayenne to Limay (78). Two of them came from his own company, the lowest both by air and by sea, the next two came from the sole proprietorship Maurice Daude; the last two came from D.T.S.I. Guyane.</w:t>
      </w:r>
    </w:p>
    <w:p>
      <w:r>
        <w:t>The manager of S.A.R.L. Guyane Déménagements, which is the exclusive representative of A.G.S., stated: "Competing movers, Déménagements Antilles-Guyane, T.E.D. Déménagements, D.T.S.I. (D.O.M.-T.O.M. International Service), Douglas, also exchange estimates, and it is generally the first one contacted who gets the job."</w:t>
      </w:r>
    </w:p>
    <w:p>
      <w:r>
        <w:t>The manager of Déménagements Antilles-Guyane did not deny these statements. He said: "Cover estimates are no secret to anyone, and I sometimes make them, particularly with the companies D.T.S.I. and Daude, when there is no competition for a client. However, there is no agreement at the local level."</w:t>
      </w:r>
    </w:p>
    <w:p>
      <w:r>
        <w:t>The head of the D.T.S.I. Guyane agency confirmed that when approached by a client, he solicited cover estimates from peers, including D.A.G., T.E.D., Douglas, and Ho You Fat. He added: "There is commercial sympathy between us. This understanding is due to the monopoly of certain players in this sector."</w:t>
      </w:r>
    </w:p>
    <w:p>
      <w:r>
        <w:t>Similarly, the sole proprietor of the Ho You Fat company acknowledged that he prepared cover estimates at the request of peers or that he solicited and obtained them from them, including T.E.D., D.T.S.I., and D.A.G. He added: "In principle, it is the first among us who is contacted who retains the client (...) In the face of this external competition, we have established with local peers this system of 'gentlemen's agreement' that allows us to keep the client who contacts us."</w:t>
      </w:r>
    </w:p>
    <w:p>
      <w:r>
        <w:t xml:space="preserve">In Guadeloupe: </w:t>
        <w:br/>
        <w:t>In addition to the ongoing consultations examined in 1. a, above, there were the following occasional consultations.</w:t>
      </w:r>
    </w:p>
    <w:p>
      <w:r>
        <w:t>Of the thirty-one files established from April 1986 to June 1989 for moves in the Guadeloupe-metropolitan direction for civil servants from all civil ministries, F.V. Déménagement Guadeloupe was revealed to be the lowest bidder with an estimate dated June 17, 1987, for one of these 31 files, that of a move from Le Moule (Guadeloupe) to Orange. The other two estimates came from the two companies Luc Salondy (dated June 16, 1987) and Claude Hereson (dated June 16, 1987).</w:t>
      </w:r>
    </w:p>
    <w:p>
      <w:r>
        <w:t>The manager of F.V. Guadeloupe stated that at the request of clients, he sometimes indicated to them the addresses of competitors, who, knowing his rates, "generally position themselves so as not to constitute a hindrance to our company, without this having been the subject of a formal agreement."</w:t>
      </w:r>
    </w:p>
    <w:p>
      <w:r>
        <w:t>For their part, Messrs. Luc Salondy and Claude Hereson stated, independently of each other and on the same day, June 22, 1989, that they did not carry out any moves for individuals and that their estimate dated June 16, 1987, had been typed by the secretary of the...</w:t>
      </w:r>
    </w:p>
    <w:p>
      <w:r>
        <w:rPr>
          <w:b/>
        </w:rPr>
        <w:t>[Pages 19–21]</w:t>
      </w:r>
    </w:p>
    <w:p>
      <w:r>
        <w:t>F.V. Déménagement Guadeloupe to which they had provided their letterhead and which had calculated the prices. They both added that they had not been solicited by the client, that they did not have a copy of this estimate, that they would have been unable to carry out this move had they been selected, and that this case of cover estimates was the only one concerning them.</w:t>
      </w:r>
    </w:p>
    <w:p>
      <w:r>
        <w:t>However, on June 26, four days later, Messrs. Salondy and Héréson retracted in identical terms, indicating that, according to them, an employee of F.V. International Guadeloupe had contacted Mr. Héréson in May 1986 and had requested the stamp of his company as well as that of Mr. Salondy "in order to prove to the manager of F.V. International Guadeloupe that (these) two companies were registered in the commercial register." Both would then have provided these stamps, thinking that they might "one day carry out transports on behalf of F.V. International." Unbeknownst to them, these stamps would have been used to establish the estimates of June 16, 1987, in their name, and they would not know if other estimates or similar documents had been established by F.V. International Guadeloupe.</w:t>
      </w:r>
    </w:p>
    <w:p>
      <w:r>
        <w:t>The manager of A.G.S. Guadeloupe stated that his competitors solicited cover estimates: "Express calls on Speed and Demetrans; Jean-Michel S.A.R.L. calls on T.E.D. and Lallement; F.V. International calls on Héréson and Salondy."</w:t>
      </w:r>
    </w:p>
    <w:p>
      <w:r>
        <w:t>In Réunion</w:t>
        <w:br/>
        <w:t>1. In addition to the cases of ongoing consultations examined in section 1 (a) above, A.G.S. Réunion was consulting with two local companies, Déménagements Condapanaiken and S.D.T.</w:t>
      </w:r>
    </w:p>
    <w:p>
      <w:r>
        <w:t>In two series of estimates, those from A.G.S. Réunion by sea dated June 12 and 16, 1989, are lower. Those from Condapanaiken dated June 6 and 9 are higher, as are those from S.D.T. which are undated, and which are presented in a manner identical to those of A.G.S. and evidently come from the same typewriter or printer as the latter.</w:t>
      </w:r>
    </w:p>
    <w:p>
      <w:r>
        <w:t>The manager of S.A.R.L. A.G.S. Réunion stated: "I am aware that there is an anomaly in the production of estimates; this situation is the work of all. The share of estimates actually in competition is about 50 percent."</w:t>
      </w:r>
    </w:p>
    <w:p>
      <w:r>
        <w:t>Mr. Condapanaiken, a sole proprietor, admitted to requesting cover estimates from competitors. A co-manager of S.D.T. also acknowledged providing competitors, including A.G.S., and obtaining cover estimates from them by exchanging blank letterhead.</w:t>
      </w:r>
    </w:p>
    <w:p>
      <w:r>
        <w:t>2. The same co-manager of S.D.T. acknowledged that the same methods were employed with the company Cheung Ah Seung, whose two managers stated: "In other cases, the official who wishes to move through our company asks us for the three estimates. Then, we turn to two colleagues, Condapa and S.C.A.C., mainly, to obtain the other two estimates, setting our threshold." Mr. Condapanaiken, a sole proprietor, admitted to requesting cover estimates from competitors.</w:t>
      </w:r>
    </w:p>
    <w:p>
      <w:r>
        <w:t>3. Similarly, in addition to the organized consultation between the companies of the Sofidem group, two managers from F.V. International and Sofidem stated: "We prepare the estimates by calling on the three entities. This policy has been applied since the creation of the holding Sofidem, previously we have solicited other local companies such as Condapa and S.C.A.C." As indicated above, Mr. Condapanaiken admitted to requesting cover estimates from competitors.</w:t>
      </w:r>
    </w:p>
    <w:p>
      <w:r>
        <w:t>4. Finally, in addition to his consultation with the companies A.G.S. D.T.S.I. and F.V. examined in section 1 (a) above, the head of the sole proprietorship Jacques Ycard admitted, on one hand, to having produced, in support of his own lower bids, cover estimates prepared at his request by T. Tram, Réunion Transit, and Transports Pothin and, on the other hand, to having himself prepared cover estimates at the request of Cotteret.</w:t>
      </w:r>
    </w:p>
    <w:p>
      <w:r>
        <w:t>Mr. Pothin stated: "(I have) only been engaged in the 'taxi' business since June 7, 1979. (...) I certify that I have never prepared a moving quote. (...) I maintain that I have had no business relationship with movers." The head of the company T. Tram acknowledged having "in 1986 (...) prepared some estimates for the moves of civil servants at the request of Mr. Jacques Ycard, mover in Saint-Pierre."</w:t>
      </w:r>
    </w:p>
    <w:p>
      <w:r>
        <w:t>2. Estimates from companies belonging to the same group</w:t>
        <w:br/>
        <w:t>Companies of the same group only</w:t>
        <w:br/>
        <w:t>Among the practices examined above, there is the case where the estimates provided to a client came solely from companies belonging to the same group. This is the case for S.A. Bedel and what was then its 49 percent subsidiary, S.A. Grospiron Raoult-Grospiron Successeur: S.A.R.L. Guyane déménagements, So.Gu.Dem, and Cofranav; S.A. J.-C. Cotteret, Somanutrans, and Transports Benard; F.V. International, D.T.S.I., and Tropical Déménagement Transport.</w:t>
      </w:r>
    </w:p>
    <w:p>
      <w:r>
        <w:t>Two companies from the same group and a third-party company</w:t>
        <w:br/>
        <w:t>In mainland France: A.G.S. and Juin International:</w:t>
        <w:br/>
        <w:t>During the visit on November 15, 1988, to the headquarters of A.G.S. Paris, in Gennevilliers, various documents were seized, including a blank estimate form from S.A. Juin International, a different blank form from S.A. Juin International, and two sets of estimates related to the moves of Messrs. Donnelly and Gardavaud.</w:t>
      </w:r>
    </w:p>
    <w:p>
      <w:r>
        <w:t>Regarding the move of the latter, the seized documents are: an internal handwritten document dated May 30, 1988, concerning the administrative and technical data of the move from Besançon to Martinique, which included the following mentions: "3 estimates/OK competing estimates/ + Letter"; various correspondences; two copies of the A.G.S. estimate, on its letterhead, dated June 2, 1988: the original and a copy, bearing the company's stamp and a signature; an original and a copy of the estimate from the sole proprietorship Léonard Colussi and S.A. Juin International, on their letterhead, dated June 6 and 3, 1988, bearing the company's stamp and a signature and typed with different fonts from those of A.G.S. and different from each other.</w:t>
      </w:r>
    </w:p>
    <w:p>
      <w:r>
        <w:t>Regarding the move of Mr. Donnelly, the seized documents are: an internal handwritten document concerning the administrative and technical data (inventory, etc.) of the move from Montrouge to Guadeloupe: an original and two copies of the A.G.S. estimate, on its letterhead, dated September 1, 1988, the original and one copy being stamped by the company and signed; an original and a copy of the estimate from S.A.R.L. Steemarc and S.A. Juin International, on their letterhead, dated September 5 and 2, 1988, stamped by the company and signed and typed with different fonts from those of A.G.S. and different from each other.</w:t>
      </w:r>
    </w:p>
    <w:p>
      <w:r>
        <w:t>Furthermore, in its submission to the Competition Council, S.A. Bedel produced copies of the estimates dated August 25 and 26, 1987, concerning a move by road and sea from Paris (13th) to Guadeloupe. These estimates are presented in the same manner as those that have already been analyzed; that of A.G.S. is the lowest, followed by those of Juin International and Guillaumet. A fourth estimate, from Juin International, concerns the same move, but by road and air.</w:t>
      </w:r>
    </w:p>
    <w:p>
      <w:r>
        <w:t>Out of the 54 files established from April 1986 to June 1989, relating to the move from mainland France to Guadeloupe of civil servants from all civil ministries, A.G.S. was found to be the lowest bidder for 34 of these 54 files. In 12 of these 34 cases, one of the two other estimates came from the company Juin International and the third from Guillaumet, Steemarc, Tramo, Transcap, or Colussi.</w:t>
      </w:r>
    </w:p>
    <w:p>
      <w:r>
        <w:t>More generally, the investigation revealed that the company A.G.S. presented an estimate in 123 of the 188 files examined concerning the move from mainland France to overseas of civil servants from the D.G.I. during the years 1986 to 1988 and that it carried out 113 of these moves; likewise, it presented an estimate in 160 of the 311 files examined concerning the move of P.T.T. civil servants during the same period and carried out 156 of these moves. In 17 of the 113 D.G.I. cases, an estimate had also been presented by the company Juin International and a third-party company, A.G.S. being the lowest bidder in 13 cases, Juin International in one other. In 9 of the 160 P.T.T. cases, an estimate had also been presented by the company Juin International, A.G.S. being the lowest bidder.</w:t>
      </w:r>
    </w:p>
    <w:p>
      <w:r>
        <w:t>For all 26 cases where A.G.S. and Juin International both presented an estimate, the third estimate came from various companies. Among these, the most frequent are Guillaumet, Granero, and Martinez, Europe Continentale, and Transports et Déménagements Achin in the occurrences already examined above. There is also the presence of cover estimates from the company Haddad in three cases (civil servants from the D.G.I. to Réunion). The other companies issuing an estimate only intervened once.</w:t>
      </w:r>
    </w:p>
    <w:p>
      <w:r>
        <w:t>The general manager of A.G.S. Paris stated that there was no legal or financial link between A.G.S. and Juin International, but "a certain number of family ties." He had previously stated: "The blank letterheads of competing companies on which the estimates are written (...) were obtained by exchange with other companies. (...) The copies from the companies (...) Juin S.A. were obtained directly by exchange with these companies."</w:t>
      </w:r>
    </w:p>
    <w:p>
      <w:r>
        <w:t>In mainland France: Bedel, Nortier, and Grospiron Raoult-Grospiron Successeur:</w:t>
        <w:br/>
        <w:t>S.A. Bedel has permanently called upon S.A. Grospiron Raoult-Grospiron Successeur to provide it with cover estimates. Furthermore, it held...</w:t>
      </w:r>
    </w:p>
    <w:p>
      <w:r>
        <w:rPr>
          <w:b/>
        </w:rPr>
        <w:t>[Pages 22–24]</w:t>
      </w:r>
    </w:p>
    <w:p>
      <w:r>
        <w:t>directly by exchange with these companies.'</w:t>
        <w:br/>
        <w:t>In mainland France: Bedel, Nortier, and Grospiron Raoult-Grospiron Successeur:</w:t>
        <w:br/>
        <w:t>S.A. Bedel has permanently called upon S.A. Grospiron Raoult-Grospiron Successeur to provide it with cover estimates. Furthermore, it held majority stakes in Le Garde-meuble Nortier, Bedel-Voyages, Déménagement et Compagno, Société marocaine Bedel et Cie, and Grospiron, Raoult-Grospiron Successeur. The latter was chaired by Mr. Bernard Delpuech, who was also the chairman of S.A. Bedel.</w:t>
      </w:r>
    </w:p>
    <w:p>
      <w:r>
        <w:t>A batch of three estimates was seized at the headquarters of A.G.S. for a move from Sarcelles to Cayenne. One originated from Bedel as the lowest bidder, another from its subsidiary Nortier, and the last from the Société d'entreprises de transport et de transit (S.E.T.).</w:t>
      </w:r>
    </w:p>
    <w:p>
      <w:r>
        <w:t>Out of the 54 files established from April 1986 to June 1989, relating to the move from mainland France to Guadeloupe of civil servants from all ministries, Bedel was the lowest bidder for one of these 54 files, with the two estimates coming from the two companies S.E.T. and Nortier.</w:t>
      </w:r>
    </w:p>
    <w:p>
      <w:r>
        <w:t>Regarding the complete files of moves from mainland France to overseas for civil servants from 1986 to 1988 respectively from D.G.I. and P.T.T., Bedel submitted an estimate for 17 of the 188 D.G.I. files and 19 of the 311 P.T.T. files, and completed the move in 15 cases for the former, and in 13 of the 19 cases for the latter. Concerning the D.G.I., an estimate was also submitted by the company Nortier in 10 cases out of these 15, and in 8 of these, by S.E.T. as well. For the P.T.T., an estimate was also submitted by the companies Nortier and S.E.T. in 12 cases out of the 13. The heads of the companies S.E.T. and Bedel acknowledged having conspired.</w:t>
      </w:r>
    </w:p>
    <w:p>
      <w:r>
        <w:t>In Guadeloupe:</w:t>
        <w:br/>
        <w:t>The context in which the companies T.E.D., Jean Michel, Demetrans, Speed, Transit A. Bijou, Justin Louis, and Sotragua engaged in the practices described in sections 1.a and 1.b above is as follows:</w:t>
        <w:br/>
        <w:t>The operator of T.E.D., Mr. Maurice Gérard Theophile, is also the manager of the S.A.R.L. Déménagements Jean Michel, in which he has held 34.84% of the capital since June 7, 1989. His wife and children have held 51.72% since the same date.</w:t>
      </w:r>
    </w:p>
    <w:p>
      <w:r>
        <w:t>The shares of the S.A.R.L. Demetrans, which ceased operations at the end of 1986 and whose liquidation was pronounced, were held by two cousins: Guy Bijou (manager) and Alain Bijou. Both operate their own businesses, respectively Speed and Transit Alain Bijou.</w:t>
      </w:r>
    </w:p>
    <w:p>
      <w:r>
        <w:t>Mr. Justin Wenceslas Louis, operator of the sole proprietorship that bears his name, is also the manager of the S.A.R.L. Sotragua, in which he holds one-third of the capital, and his brother, Hubert Georges Louis, holds another third.</w:t>
      </w:r>
    </w:p>
    <w:p>
      <w:r>
        <w:t>3. Distribution Agreement in Martinique</w:t>
        <w:br/>
        <w:t>The manager of the S.A.R.L. Sodetram (Société générale de transit Martinique) stated: 'I reached an agreement with the company A.G.S. located in Martinique, at their request, not to compete with them in the area of export and import moving. I met regarding this matter, as early as 1987, Mr. Taïed (Alain), who proposed this deal to me. In return, he granted me transit operations. However, while I requested exclusivity, I did not obtain it. (...) Since (May 18, 1989), I have had no files with them, neither transit nor moving estimates.'</w:t>
      </w:r>
    </w:p>
    <w:p>
      <w:r>
        <w:t>Mr. Houelche, currently the manager of the S.A.R.L. A.G.S. Martinique and former director of what was then an A.G.S. S.A. agency in Gennevilliers, stated on the same day and at the same time as the previous one: 'For movers, we call upon the following forwarders: Alain Anne, Cogetram, Sodetram. The company works less and less with Sodetram for pricing reasons (it is too expensive). (...) I do not know what the nature of the ties between A.G.S. and Alain Anne and Sodetram are: written or oral.'</w:t>
      </w:r>
    </w:p>
    <w:p>
      <w:r>
        <w:t>On July 13 following, the same Mr. Houelche stated: 'A.G.S. renegotiated its rates in May 1989 to obtain the lowest possible rates. Thus, A.G.S. no longer works with Sodetram since May 1989 (...). Before May 1989, A.G.S. worked with Sodetram, A. Anne, and Cogedram. Since that date, A.G.S. only works with the last two companies, given Sodetram's refusal to lower its rates.'</w:t>
      </w:r>
    </w:p>
    <w:p>
      <w:r>
        <w:t>From 1987 to 1988, Sodetram's turnover decreased from 1.4 to 1.09 million francs, and its business volume with A.G.S. decreased from 0.56 to 0.43 million francs.</w:t>
      </w:r>
    </w:p>
    <w:p>
      <w:r>
        <w:t>4. Pressures exerted on three Martinican forwarders</w:t>
        <w:br/>
        <w:t>It emerges from the statements of the heads of Somotrans, Cogetram, Sodetram, and A.G.S. Martinique that Somotrans, which exclusively conducts transit and customs clearance operations, worked with A.G.S. from mid-1986 to the end of September 1987, at which point A.G.S. asked it, on one hand, to provide letterhead to create compliance estimates, a request that other companies would have satisfied, and on the other hand, to grant it a discount of 400 F for military moves compared to the flat rate of 606.74 F. Somotrans refused both requests, and A.G.S. ceased all commercial relations with it until May 1989.</w:t>
      </w:r>
    </w:p>
    <w:p>
      <w:r>
        <w:t>Furthermore, A.G.S. Martinique has been working with Cogetram since July 1987. It paid them fees (customs clearance operations) of 250 F per client for a grouping, with a ceiling of 1,000 F, and 500 F per container. Finally, until May 1989, the transit rate of Sodetram with respect to A.G.S. was 300 F excluding tax per file with a maximum of 1,200 F per grouping container. Sodetram and Cogetram generate approximately 40% of their turnover with A.G.S.</w:t>
      </w:r>
    </w:p>
    <w:p>
      <w:r>
        <w:t>On May 18, 1989, A.G.S. negotiated agreements with these three forwarders: with Somotrans, the transit rate for the container or the client in the case of grouping several clients per container was set at 100 F; with Cogetram, to whom A.G.S. also requested letterhead, it was also set at 100 F, with a maximum of 1,000 F in the case of grouping (except for one company with which it negotiated a special flat rate, Cogetram applies different rates for the rest of its clientele); with Sodetram, A.G.S.'s request to move to 100 F per file was rejected, and since then, the two companies have had no commercial relations.</w:t>
      </w:r>
    </w:p>
    <w:p>
      <w:r>
        <w:t>A.G.S. Martinique entrusts approximately 80% of its transit operations to the company Alain Anne and would only choose its forwarders based on their prices, regardless of the services rendered 'at the level of estimates.'</w:t>
      </w:r>
    </w:p>
    <w:p>
      <w:r>
        <w:t>II. - BASED ON THE ABOVE FINDINGS, THE COUNCIL</w:t>
        <w:br/>
        <w:t>Regarding the procedure:</w:t>
        <w:br/>
        <w:t>Considering that the referral of S.A. Bedel dated December 2, 1988, relates to facts and practices included in those for which the Competition Council had taken action ex officio on October 19 of the previous year; that it is appropriate to join these two referrals to rule by a single decision;</w:t>
      </w:r>
    </w:p>
    <w:p>
      <w:r>
        <w:t>Considering that the ex officio referral of October 19, 1988, interrupted the course of the statute of limitations; that the facts submitted to the Competition Council are subsequent to October 19, 1985, and can therefore be qualified by it; that they must be assessed in light of Articles 50 and 51 of Ordinance No. 45-1483 of June 30, 1945, which remain applicable in this case, and then in light of Articles 7 and 10 of Ordinance No. 86-1243 of December 1, 1986; that facts prior to October 19, 1985, may, however, be reported solely to allow for the understanding of the grievances retained and relating to facts that may be sanctioned;</w:t>
      </w:r>
    </w:p>
    <w:p>
      <w:r>
        <w:t>Considering that to assess the significance of the changes that have occurred in the legal situation of the companies, it is necessary to determine whether there is an economic and functional continuity between the one that engaged in the examined practice and the one that succeeded it; this is the case for the sole proprietorship of Mr. Yvan Bassac, whose management lease was entrusted to S.A.R.L. Bassac, for the sole proprietorship of Mr. René Albonico, first put into management lease and then whose direct operation was taken over by its owner, for the companies Continex, Déménagements Guillaumet, Lebourgeois et Cie, Ocitra, and Sogudem which were taken over respectively by the companies Oceanlink, Faure Déménagements, Déménagements Lebourgeois, Sagatrans Réunion, and Guyan Transit, and for the company Grospiron Raoult Grospiron Successeur which was purchased by the company Raoult Grospiron International, which then merged with the company Bedel; thus, these companies cannot effectively invoke the changes that have occurred in their situation;</w:t>
      </w:r>
    </w:p>
    <w:p>
      <w:r>
        <w:t>Considering that Mr. Maurice Daude requested to be confronted with Mr. Luc Bollo during the investigation by the rapporteur; that in the absence of a legal obligation in this matter, the fact that this confrontation was not organized has no impact on the regularity of the procedure as long as, as in this case, the interested parties were able to present their observations in a timely manner both on the notification of grievances and on the report, as well as to present their oral observations before the council;</w:t>
      </w:r>
    </w:p>
    <w:p>
      <w:r>
        <w:t>Considering that, contrary to what Mr. Daude and the companies A.G.S. Martinique, Tenart, and S.C.A.C. La Réunion argue, the statements of the individuals heard during the investigation can constitute evidence when they have been simultaneous or reiterated, and that, far from contradicting the other elements of the file, they confirm them;</w:t>
      </w:r>
    </w:p>
    <w:p>
      <w:r>
        <w:t>Regarding the observed practices:</w:t>
        <w:br/>
        <w:t>Considering that, contrary to what A.G.S. Paris argues, it is not established, in the state of the file, that the trade union chamber of moving and storage companies in France has played any role in the anti-competitive practices implemented by many of its members; that the Competition Council is not competent regarding 'ostracism', 'discrimination', 'denigrations, slanders, and denunciations' of which A.G.S.</w:t>
      </w:r>
    </w:p>
    <w:p>
      <w:r>
        <w:rPr>
          <w:b/>
        </w:rPr>
        <w:t>[Pages 25–27]</w:t>
      </w:r>
    </w:p>
    <w:p>
      <w:r>
        <w:t>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 that the general manager of the S.A. J.-C. Cotteret has recognized: 'I systematically issued the three estimates. The client remains free to request other estimates from competitors. The estimates are always drawn up based on the same rates, and systematically the Cotteret estimate is the lowest, the other two companies in the group do not have special rates. However, these are not false estimates, but rather cover estimates.'</w:t>
      </w:r>
    </w:p>
    <w:p>
      <w:r>
        <w:t>The manager of Somanutrans and director of Transports Benard acknowledged the facts and added that 'the commercial strategy (...) is the responsibility of J.-C. Cotteret S.A.'</w:t>
      </w:r>
    </w:p>
    <w:p>
      <w:r>
        <w:t>The Sofidem group:</w:t>
        <w:br/>
        <w:t>In written submissions, the head of A.G.S. Paris explained that the holding company Sofidem, created by the SO.FIN.CO. group, already the owner of D.T.S.I. S.A., had taken steps...</w:t>
      </w:r>
    </w:p>
    <w:p>
      <w:r>
        <w:t>Sofidem, previously we have solicited other local companies such as Condapa and S.C.A.C. As indicated above, Mr. Condapanaiken admitted to requesting cover quotes from competitors.</w:t>
      </w:r>
    </w:p>
    <w:p>
      <w:r>
        <w:t>4. Finally, in addition to his consultation with the companies A.G.S. D.T.S.I. and F.V. examined in section 1 (a) above, the head of the sole proprietorship Jacques Ycard admitted, on one hand, to having produced, in support of his own lower bids, cover quotes prepared at his request by T. Tram, Réunion Transit, and Transports Pothin and, on the other hand, to having himself prepared cover quotes at the request of Cotteret.</w:t>
      </w:r>
    </w:p>
    <w:p>
      <w:r>
        <w:t>Mr. Pothin stated: '(I have) only been engaged in the "taxi" business since June 7, 1979. (...) I certify that I have never prepared a moving quote. (...) I maintain that the moving industry;</w:t>
      </w:r>
    </w:p>
    <w:p>
      <w:r>
        <w:rPr>
          <w:b/>
        </w:rPr>
        <w:t>[Pages 28–30]</w:t>
      </w:r>
    </w:p>
    <w:p>
      <w:r>
        <w:t>these occurrences; that the Compagnie générale indicates that, in some cases, it was unable to provide the service despite the production of cover estimates in its favor, the official having consulted other companies without its knowledge;</w:t>
      </w:r>
    </w:p>
    <w:p>
      <w:r>
        <w:t>Considering that it has also been alleged that many companies engaged in the practice of cover estimates have little or no moving activities in the strict sense; that throughout the sector, competition has continued to oppose the principles of companies whose market shares have thus been able to evolve; that certain companies would maintain privileged relationships with unions of civil servants and certain administrations; that it would be at the request of civil servants or their hierarchy that cover estimates would have been established and produced; that the administrative services responsible for the relocation of civil servants would never have detected that the estimates submitted to them were cover estimates;</w:t>
      </w:r>
    </w:p>
    <w:p>
      <w:r>
        <w:t>But considering that none of these circumstances, assuming they are established, could justify the practice of cover estimates, which had the purpose and could have the effect of distorting the competitive process through pricing;</w:t>
      </w:r>
    </w:p>
    <w:p>
      <w:r>
        <w:t>Considering that the companies A.G.S., Bedel, and D.M.F. Granier invoke their 'good faith' which would result, for the first, from its long-standing denunciation of the facts and its numerous efforts to have the 1953 decree repealed and, for the second, from its referral to the Competition Council regarding the practices implemented by A.G.S.; that the Compagnie générale argues that no 'fraudulent intent' would be established; that the company S.E.T. states that the author of the disputed estimates would have acted 'for reasons completely unrelated to any idea of market allocation';</w:t>
      </w:r>
    </w:p>
    <w:p>
      <w:r>
        <w:t>But considering that the offenses defined in Articles 50 of the 1945 ordinance and 7 of the 1986 ordinance do not contain any intentional element and that consultations aimed at producing cover estimates are prohibited as soon as their object or effect, actual or potential, is anti-competitive;</w:t>
      </w:r>
    </w:p>
    <w:p>
      <w:r>
        <w:t>Considering that it follows from all of the above that the cover estimate practices of the companies Yvan Bassac, Boulogne déménagement, Martinique déménagements, Maussire and Reclus, Stardem, and T.A.L. are covered by the provisions of Article 50 of the ordinance of June 30, 1945; that the practices of the companies Antilles déménagements, Cheung Ah Seung, Cogetram, Colussi, Condapanaiken, Déménagement-Antilles-Guyane, Déménagement Express, Desbordes, D.F.T., D.M.F. Granier, F.V. Guadeloupe, F.V. Réunion, Grospiron, Henry, Hereson, Ho You Fat, Maillot, Ocitra, Salondy, S.C.A.C. Réunion, S.D.T., S.I.T., Speed, Tenart, Transit A. Bijou, Transports Benard, Tropical Déménagement Transport, and T. Tram are covered by the provisions of Article 7 of the ordinance of December 1, 1986; that the practices of the companies A.G.S. Guadeloupe, A.G.S. Martinique, A.G.S. Paris, A.G.S. Réunion, Alain Anne, Anteaume and Chiche, Bedel, Cazal, Chalono, Cofranav, Compagnie générale, Cotteret, Davin, Demevan Van Brackel, Demetrans, Douglas et Cie, D.T.S.I., Europe Continentale - Stejoynan, G. Faroult, F.T.C., F.V. International, Ghiglion, Granero and Martinez, Guillaumet, Guyane Déménagement, Haddad, Jean Michel, Juin International, Lagache et Cie, Lallement, Larnaudie, Lebourgeois et Cie, Justin Louis, Luc Elisabeth, La Nationale - Ofradem, Normandie transit, Nortier, O.D.T., Peres, Pompiere, Réunion Transit, Reveillaud, S.E.T., Sodetram, Sogudem, Somanutrans, Sotragua, Steemarc, T.E.D., Translame, and Ycard are covered by the provisions of these two texts;</w:t>
      </w:r>
    </w:p>
    <w:p>
      <w:r>
        <w:t>On the allocation agreement between A.G.S. Martinique and Sodetram;</w:t>
      </w:r>
    </w:p>
    <w:p>
      <w:r>
        <w:t>Considering that under the agreement concluded between the companies Sodetram and A.G.S. Martinique from 1987 to May 18, 1989, the former prohibited itself from competing with the latter regarding moves to or from Martinique, in return for which it was entrusted by A.G.S. Martinique with transit operations; that such an agreement had the object and could have the effect of limiting the exercise of free competition in the relevant markets and obstructed the setting of prices by the free play of the market by artificially favoring their increase; that it is therefore covered by the provisions of Article 7 of the ordinance of December 1, 1986;</w:t>
      </w:r>
    </w:p>
    <w:p>
      <w:r>
        <w:t>On the pressures exerted by A.G.S. Martinique on Sodetram, Somotrans, and Cogetram:</w:t>
      </w:r>
    </w:p>
    <w:p>
      <w:r>
        <w:t>Considering that it is neither established that A.G.S. Martinique was in a dominant position in the Martinique market at the time of the facts, nor that it constituted the main client of Somotrans, Cogetram, and Sodetram, nor that these three freight forwarders did not have the opportunity to compensate for the potential loss of business with A.G.S. Martinique by establishing new business relationships with other clients; that these three companies were therefore not in a situation of economic dependence on A.G.S. Martinique; that the pressures exerted by this company on its partners are therefore not covered by the provisions of Article 8 of the ordinance of December 1, 1986;</w:t>
      </w:r>
    </w:p>
    <w:p>
      <w:r>
        <w:t>Regarding the application of Articles 51 of the 1945 ordinance and 10 of the 1986 ordinance:</w:t>
      </w:r>
    </w:p>
    <w:p>
      <w:r>
        <w:t>Considering, on one hand, that, contrary to what several companies claim, notably A.G.S., Alain Anne, Bedel, Compagnie générale, D.T.S.I., and Normandie Transit, the practices observed are not due to the existence of decree no. 53-511 of May 21, 1953, as amended; that this decree not only contained no provision requiring companies to consult in order to allocate markets or produce cover estimates, but was designed, on the contrary, to organize the exercise of free competition among movers to allow for the best service at the lowest price and thus optimize state expenditures; that, on the other hand, it is not established that the observed practices led to any economic progress; that consequently, the provisions of Articles 51 of the 1945 ordinance and 10 of the 1986 ordinance cannot be applied;</w:t>
      </w:r>
    </w:p>
    <w:p>
      <w:r>
        <w:t>Regarding the sanctions:</w:t>
      </w:r>
    </w:p>
    <w:p>
      <w:r>
        <w:t>Considering consequently that it is necessary to apply the provisions of Article 13 of the ordinance of December 1, 1986 and to impose financial sanctions on the companies involved under the conditions and limits set by said Article 13 when the above-mentioned offenses occurred or continued after the entry into force of the ordinance of December 1, 1986 and under the conditions and limits set by Article 53 of the aforementioned ordinance of June 30, 1945 when the offenses occurred before this entry into force; that the ceiling for these sanctions must be determined based on the turnover excluding taxes achieved in France during the last closed financial year in the first case, and based on the turnover excluding taxes achieved in France in the relevant sector during the last closed financial year before the first interruptive act of the statute of limitations, namely before October 19, 1988, in the second case; that it is then appropriate to take into account for each of these companies, as indicated in the annex to this decision, their contributory capacities, the number and significance of the sanctioned behaviors as well as the harm caused to the rules of competition in the relevant markets; that in particular, the financial sanctions imposed on companies for which the practice of cover estimates is established in only one case should only be applied in the event of non-compliance with an injunction to refrain from participating in any new anti-competitive practice.</w:t>
      </w:r>
    </w:p>
    <w:p>
      <w:r>
        <w:t>Decides:</w:t>
      </w:r>
    </w:p>
    <w:p>
      <w:r>
        <w:t>Art. 1. - It is deferred to rule on the practices possibly implemented by the companies Déménagements Antilles-Guyane and Maurice Daude, A. Sery and F.V. Réunion, Gondrand and Ghiglion, Continex and F.T.C. and Ycard and Pothin.</w:t>
      </w:r>
    </w:p>
    <w:p>
      <w:r>
        <w:t>Art. 2. - It is ordered that the S.A.R.L. Yvan Bassac, D.F.T. Déménagements and Stardem, the S.A. Desbordes, Société internationale de transit and Transports Tenart, and Messrs. Gérard Henry, Claude A. Hereson, and Luc Salondy refrain from participating in any practice prohibited by Articles 7 and 8 of ordinance no. 86-1243 of December 1, 1986, and in particular from the practice of cover estimates.</w:t>
      </w:r>
    </w:p>
    <w:p>
      <w:r>
        <w:t>The following financial sanctions are imposed, which will be applicable in the event of non-compliance with this injunction:</w:t>
      </w:r>
    </w:p>
    <w:p>
      <w:r>
        <w:t xml:space="preserve">15,000 F to S.A.R.L. Bassac; </w:t>
        <w:br/>
        <w:t xml:space="preserve">900,000 F to S.A. Desbordes; </w:t>
        <w:br/>
        <w:t xml:space="preserve">70,000 F to S.A.R.L. D.F.T. Déménagements; </w:t>
        <w:br/>
        <w:t xml:space="preserve">40,000 F to Mr. Gérard Henry (Transports et Déménagements Francis Henry); </w:t>
        <w:br/>
        <w:t xml:space="preserve">15,000 F to Mr. Claude A. Hereson; </w:t>
        <w:br/>
        <w:t xml:space="preserve">15,000 F to Mr. Luc Salondy; </w:t>
        <w:br/>
        <w:t xml:space="preserve">150,000 F to S.A. Société internationale de transit (S.I.T.); </w:t>
        <w:br/>
        <w:t xml:space="preserve">15,000 F to S.A.R.L. Stardem; </w:t>
        <w:br/>
        <w:t>50,000 F to S.A. Transports Tenart.</w:t>
      </w:r>
    </w:p>
    <w:p>
      <w:r>
        <w:t>Art. 3. - The following financial sanctions are imposed, applicable immediately:</w:t>
      </w:r>
    </w:p>
    <w:p>
      <w:r>
        <w:t xml:space="preserve">350,000 F to S.A.R.L. A.G.S. Guadeloupe; </w:t>
        <w:br/>
        <w:t xml:space="preserve">620,000 F to S.A.R.L. A.G.S. Martinique; </w:t>
        <w:br/>
        <w:t xml:space="preserve">3,000,000 F to S.A. A.G.S. Paris; </w:t>
        <w:br/>
        <w:t xml:space="preserve">660,000 F to S.A.R.L. A.G.S. Réunion; </w:t>
        <w:br/>
        <w:t xml:space="preserve">800,000 F to S.A. Alain Anne; </w:t>
        <w:br/>
        <w:t xml:space="preserve">30,000 F to S.A.R.L. Antheaume and Chiche; </w:t>
        <w:br/>
        <w:t xml:space="preserve">170,000 F to S.A.R.L. Antilles déménagements; </w:t>
        <w:br/>
        <w:t xml:space="preserve">1,050,000 F to S.A. Bedel for both its own practices and those implemented by S.A. Grospiron-Raoult Grospiron Successeur which it absorbed; </w:t>
        <w:br/>
        <w:t xml:space="preserve">30,000 F to S.A.R.L. Boulogne déménagement; </w:t>
        <w:br/>
        <w:t xml:space="preserve">100,000 F to S.A.R.L. Raymond Cazal Transport; </w:t>
        <w:br/>
        <w:t xml:space="preserve">110,000 F to S.A.R.L. Guy Chalono Transit; </w:t>
        <w:br/>
        <w:t xml:space="preserve">350,000 F to Mr. Cheung Ah Seung; </w:t>
        <w:br/>
        <w:t xml:space="preserve">480,000 F to S.A.R.L. Cofranav; </w:t>
        <w:br/>
        <w:t xml:space="preserve">15,000 F to S.A.R.L. Comptoir général de transit martiniquais (Cogetram); </w:t>
        <w:br/>
        <w:t>30</w:t>
      </w:r>
    </w:p>
    <w:p>
      <w:r>
        <w:rPr>
          <w:b/>
        </w:rPr>
        <w:t>[Pages 31–33]</w:t>
      </w:r>
    </w:p>
    <w:p>
      <w:r>
        <w:t xml:space="preserve">65,000 F to Mr. Léonard Colussi;  </w:t>
        <w:br/>
        <w:t xml:space="preserve">600,000 F to S.A. Compagnie générale;  </w:t>
        <w:br/>
        <w:t xml:space="preserve">20,000 F to Mr. André Condapanaiken;  </w:t>
        <w:br/>
        <w:t xml:space="preserve">640,000 F to S.A. Cotteret;  </w:t>
        <w:br/>
        <w:t xml:space="preserve">190,000 F to S.A. Déménagements Davin;  </w:t>
        <w:br/>
        <w:t xml:space="preserve">100,000 F to S.A.R.L. Déménagements Antilles-Guyane;  </w:t>
        <w:br/>
        <w:t xml:space="preserve">40,000 F to S.A.R.L. Déménagement Express;  </w:t>
        <w:br/>
        <w:t xml:space="preserve">70,000 F to S.A.R.L. Demevan-Van Brackel;  </w:t>
        <w:br/>
        <w:t xml:space="preserve">9,000 F to S.A.R.L. Demetrans;  </w:t>
        <w:br/>
        <w:t xml:space="preserve">420,000 F to S.A.R.L. Granier Déménagements;  </w:t>
        <w:br/>
        <w:t xml:space="preserve">195,000 F to S.A.R.L. Agence Douglas et Cie;  </w:t>
        <w:br/>
        <w:t xml:space="preserve">120,000 F to S.A. D.T.S.I.;  </w:t>
        <w:br/>
        <w:t xml:space="preserve">15,000 F to S.A.R.L. Europe Continentale (Stejoynan);  </w:t>
        <w:br/>
        <w:t xml:space="preserve">85,000 F to S.A. Transit et Transports Gabriel Faroult;  </w:t>
        <w:br/>
        <w:t xml:space="preserve">115,000 F to S.A.R.L. France Transfert Continentale (F.T.C.);  </w:t>
        <w:br/>
        <w:t xml:space="preserve">580,000 F to S.A.R.L. F.V. Transports rapides;  </w:t>
        <w:br/>
        <w:t xml:space="preserve">80,000 F to S.A.R.L. F.V. Déménagements Guadeloupe;  </w:t>
        <w:br/>
        <w:t xml:space="preserve">240,000 F to S.A.R.L. F.V. Déménagements Réunion;  </w:t>
        <w:br/>
        <w:t xml:space="preserve">380,000 F to S.A.R.L. Ghiglion Déménagements;  </w:t>
        <w:br/>
        <w:t xml:space="preserve">70,000 F to S.A.R.L. Granero et Martinez;  </w:t>
        <w:br/>
        <w:t xml:space="preserve">320,000 F to S.A. Faure Déménagements (Guillaumet-Faure);  </w:t>
        <w:br/>
        <w:t xml:space="preserve">290,000 F to S.A.R.L. Guyane déménagements;  </w:t>
        <w:br/>
        <w:t xml:space="preserve">60,000 F to Mr. Roger Haddad;  </w:t>
        <w:br/>
        <w:t xml:space="preserve">50,000 F to S.A.R.L. Ho You Fat;  </w:t>
        <w:br/>
        <w:t xml:space="preserve">100,000 F to S.A.R.L. Déménagements Jean Michel;  </w:t>
        <w:br/>
        <w:t xml:space="preserve">175,000 F to S.A. Juin International;  </w:t>
        <w:br/>
        <w:t xml:space="preserve">360,000 F to S.A.R.L. Lagache et Cie;  </w:t>
        <w:br/>
        <w:t xml:space="preserve">50,000 F to Mr. Albert Lallement;  </w:t>
        <w:br/>
        <w:t xml:space="preserve">170,000 F to S.A.R.L. Bordeaux Aquitaine Déménagements Larnaudie;  </w:t>
        <w:br/>
        <w:t xml:space="preserve">20,000 F to S.A.R.L. Déménagements Lebourgeois;  </w:t>
        <w:br/>
        <w:t xml:space="preserve">12,000 F to Mr. Justin Louis;  </w:t>
        <w:br/>
        <w:t xml:space="preserve">65,000 F to S.A.R.L. Luc Elisabeth;  </w:t>
        <w:br/>
        <w:t xml:space="preserve">85,000 F to Mr. Hilaire Maillot;  </w:t>
        <w:br/>
        <w:t xml:space="preserve">90,000 F to S.A.R.L. Martinique Déménagement;  </w:t>
        <w:br/>
        <w:t xml:space="preserve">80,000 F to S.A. Maussire et Reclus;  </w:t>
        <w:br/>
        <w:t xml:space="preserve">100,000 F to Mr. René Albonico (La Nationale Ofradem);  </w:t>
        <w:br/>
        <w:t xml:space="preserve">300,000 F to S.A.R.L. Normandie Transit;  </w:t>
        <w:br/>
        <w:t xml:space="preserve">105,000 F to S.A. Garde-Meubles Nortier;  </w:t>
        <w:br/>
        <w:t xml:space="preserve">190,000 F to S.A. Sagatrans Réunion;  </w:t>
        <w:br/>
        <w:t xml:space="preserve">60,000 F to Mrs. Nina Taïeb (Office de déménagement et de transit);  </w:t>
        <w:br/>
        <w:t xml:space="preserve">80,000 F to S.A.R.L. Pères Services Déménagements;  </w:t>
        <w:br/>
        <w:t xml:space="preserve">70,000 F to S.A. Pompiere Déménagement;  </w:t>
        <w:br/>
        <w:t xml:space="preserve">760,000 F to S.A. Réunion Transit;  </w:t>
        <w:br/>
        <w:t xml:space="preserve">105,000 F to S.A.R.L. Reveillaud et Cie;  </w:t>
        <w:br/>
        <w:t xml:space="preserve">600,000 F to S.N.C. S.C.A.C. Réunion;  </w:t>
        <w:br/>
        <w:t xml:space="preserve">50,000 F to S.A.R.L. Saint-Denis Transport (S.D.T.);  </w:t>
        <w:br/>
        <w:t xml:space="preserve">120,000 F to S.A. Société d'entreprise de transports et de transit (S.E.T.);  </w:t>
        <w:br/>
        <w:t xml:space="preserve">40,000 F to S.A.R.L. Générale de transit martiniquais (Sodetram);  </w:t>
        <w:br/>
        <w:t xml:space="preserve">150,000 F to S.A.R.L. Guyane Transit;  </w:t>
        <w:br/>
        <w:t xml:space="preserve">580,000 F to S.A.R.L. Somanutrans;  </w:t>
        <w:br/>
        <w:t xml:space="preserve">33,000 F to S.A.R.L. Sotragua;  </w:t>
        <w:br/>
        <w:t xml:space="preserve">50,000 F to Mr. Guy Bijou (entreprise Speed);  </w:t>
        <w:br/>
        <w:t xml:space="preserve">15,000 F to S.A.R.L. Steemarc;  </w:t>
        <w:br/>
        <w:t xml:space="preserve">290,000 F to S.A.R.L. Transports-Affrètements-Locations (T.A.L.);  </w:t>
        <w:br/>
        <w:t xml:space="preserve">95,000 F to Mr. Maurice Theophile (entreprise T.E.D.);  </w:t>
        <w:br/>
        <w:t xml:space="preserve">150,000 F to S.A.R.L. Translame;  </w:t>
        <w:br/>
        <w:t xml:space="preserve">35,000 F to Mr. Yvon Bijou (entreprise Transit A. Bijou);  </w:t>
        <w:br/>
        <w:t xml:space="preserve">570,000 F to S.A.R.L. Transports Renard;  </w:t>
        <w:br/>
        <w:t xml:space="preserve">90,000 F to S.A.R.L. Tropical Déménagement Transport;  </w:t>
        <w:br/>
        <w:t xml:space="preserve">450,000 F to S.A. T. Tram;  </w:t>
        <w:br/>
        <w:t xml:space="preserve">30,000 F to Mr. Jacques Ycard (Déménagements et transports).  </w:t>
        <w:br/>
        <w:t xml:space="preserve">Art. 4. - Within a maximum period of two months following its notification, Part II of this decision will be published, at common expense and in proportion to the financial penalties imposed on them:  </w:t>
        <w:br/>
        <w:t xml:space="preserve">- by the companies mentioned in Article 3 and having their headquarters in metropolitan France, in Le Monde, Libération, and La Tribune de l'expansion;  </w:t>
        <w:br/>
        <w:t xml:space="preserve">- by the companies mentioned in Article 3 and having their headquarters in Guadeloupe, Guyane, and Martinique, in France Antilles;  </w:t>
        <w:br/>
        <w:t xml:space="preserve">- by the companies mentioned in Article 3 and having their headquarters in Réunion, in Le Quotidien de la Réunion.  </w:t>
        <w:br/>
        <w:t xml:space="preserve">These publications will be preceded by the mention: 'Decision of the Competition Council dated May 19, 1992, regarding the competitive situation in the sector of moving French civil servants and agents coming from or going to the D.O.M. and T.O.M.'  </w:t>
        <w:br/>
        <w:t xml:space="preserve">Adopted on May 19, 1992, on the report of Mr. Jean-Claude Facchin, by Mr. Béteille, vice-president, presiding, Mr. Bon and Mr. Fries, Mrs. Lorenceau and Mrs. Hagelsteen, and Mr. Schmidt and Mr. Sloan, members.  </w:t>
        <w:br/>
        <w:t xml:space="preserve">The general rapporteur, The vice-president, presiding over the session,  </w:t>
        <w:br/>
        <w:t xml:space="preserve">F. Jenny R. Béteille  </w:t>
        <w:br/>
        <w:t>© Competition Council</w:t>
      </w:r>
    </w:p>
    <w:p>
      <w:r>
        <w:t xml:space="preserve">ANNEX  </w:t>
        <w:br/>
        <w:t xml:space="preserve">C.A.H.T. reference Cover quotes Agreement of  </w:t>
        <w:br/>
        <w:t xml:space="preserve">Order Order Permanent Occasion A single case distribution  </w:t>
        <w:br/>
        <w:t xml:space="preserve">of 1945 of 1986  </w:t>
        <w:br/>
        <w:t xml:space="preserve">AGS Guadeloupe 11,619,719 X  </w:t>
        <w:br/>
        <w:t xml:space="preserve">AGS Martinique 15,501,000 X X X  </w:t>
        <w:br/>
        <w:t xml:space="preserve">AGS Paris 99,605,193 X X  </w:t>
        <w:br/>
        <w:t xml:space="preserve">AGS Réunion 21,950,000 X X  </w:t>
        <w:br/>
        <w:t xml:space="preserve">Alain Anne 26,554,409 X  </w:t>
        <w:br/>
        <w:t xml:space="preserve">Antheaume-Chiche 1,121,994 X X  </w:t>
        <w:br/>
        <w:t xml:space="preserve">Antilles Déménagement 5,807,689 X X  </w:t>
        <w:br/>
        <w:t xml:space="preserve">Yvan Bassac 968,848 X  </w:t>
        <w:br/>
        <w:t xml:space="preserve">Bedel 35,143,864 X  </w:t>
        <w:br/>
        <w:t xml:space="preserve">Boulogne Déménagement 1,938,377 X  </w:t>
        <w:br/>
        <w:t xml:space="preserve">Raymond Cazal 3,580,310 X  </w:t>
        <w:br/>
        <w:t xml:space="preserve">Guy Chalono 3,831,712 X  </w:t>
        <w:br/>
        <w:t xml:space="preserve">Cheung Ah Seung 11,557,828 X X  </w:t>
        <w:br/>
        <w:t xml:space="preserve">Cofranav 16,158,132 X  </w:t>
        <w:br/>
        <w:t xml:space="preserve">Cogetram 1,133,937 X  </w:t>
        <w:br/>
        <w:t xml:space="preserve">Léonard Colussi 4,469,836 X  </w:t>
        <w:br/>
        <w:t xml:space="preserve">Compagnie générale 19,797,352 X X  </w:t>
        <w:br/>
        <w:t xml:space="preserve">A. Condapanaiken 1,416,686 X  </w:t>
        <w:br/>
        <w:t xml:space="preserve">Cotteret 21,215,427 X X  </w:t>
        <w:br/>
        <w:t xml:space="preserve">Davin Déménagement 6,376,287 X  </w:t>
        <w:br/>
        <w:t xml:space="preserve">Antilles-Guyane 6,694,917 X  </w:t>
        <w:br/>
        <w:t xml:space="preserve">Déménagement Express 1,391,729 X  </w:t>
        <w:br/>
        <w:t xml:space="preserve">Demevan-Van B 2,432,227 X  </w:t>
        <w:br/>
        <w:t xml:space="preserve">Démétrans 294,150 X  </w:t>
        <w:br/>
        <w:t xml:space="preserve">Desbordes 66,040,841 X  </w:t>
        <w:br/>
        <w:t xml:space="preserve">D.F.T. 2,235,835 X  </w:t>
        <w:br/>
        <w:t xml:space="preserve">Granier 40,473,220 X  </w:t>
        <w:br/>
        <w:t xml:space="preserve">Douglas et Cie 6,520,007 X X  </w:t>
        <w:br/>
        <w:t xml:space="preserve">D.T.S.I. 4,000,000 X X  </w:t>
        <w:br/>
        <w:t xml:space="preserve">Stejoynan 547,244 X X  </w:t>
        <w:br/>
        <w:t xml:space="preserve">G. Faroult 2,881,996 X  </w:t>
        <w:br/>
        <w:t xml:space="preserve">F.T.C. 7,048,844 X  </w:t>
        <w:br/>
        <w:t xml:space="preserve">F.V. Transp. Rap. 19,518,230 X X  </w:t>
        <w:br/>
        <w:t xml:space="preserve">F.V. Guadeloupe 2,727,122 X  </w:t>
        <w:br/>
        <w:t xml:space="preserve">F.V. Réunion 8,000,000 X  </w:t>
        <w:br/>
        <w:t xml:space="preserve">Ghiglion 12,747,099 X  </w:t>
        <w:br/>
        <w:t xml:space="preserve">Granero 2,374,460 X  </w:t>
        <w:br/>
        <w:t xml:space="preserve">Guillaumet-Faure 10,600,000 X  </w:t>
        <w:br/>
        <w:t xml:space="preserve">Guyane Déménagement 9,724,357 X  </w:t>
        <w:br/>
        <w:t xml:space="preserve">Roger Haddad 4,137,824 X  </w:t>
        <w:br/>
        <w:t xml:space="preserve">F. Henry 2,572,159 X  </w:t>
        <w:br/>
        <w:t xml:space="preserve">Claude A. Hereson 1,100,000 X  </w:t>
        <w:br/>
        <w:t xml:space="preserve">Ho You Fat 3,423,414 X  </w:t>
        <w:br/>
        <w:t xml:space="preserve">Jean Michel 3,424,311 X X  </w:t>
        <w:br/>
        <w:t xml:space="preserve">Juin International 5,861,217 X X  </w:t>
        <w:br/>
        <w:t xml:space="preserve">Lagache et Cie 12,101,508 X  </w:t>
        <w:br/>
        <w:t xml:space="preserve">Albert Lallement 1,608,076 X  </w:t>
        <w:br/>
        <w:t xml:space="preserve">Larnaudie 5,700,000 X  </w:t>
        <w:br/>
        <w:t xml:space="preserve">Lebourgeois 663,045 X  </w:t>
        <w:br/>
        <w:t xml:space="preserve">Justin Louis 413,229 X  </w:t>
        <w:br/>
        <w:t xml:space="preserve">Luc Elisabeth 2,172,743 X  </w:t>
        <w:br/>
        <w:t xml:space="preserve">Hilaire Maillot 2,938,147 X  </w:t>
        <w:br/>
        <w:t xml:space="preserve">Martinique Déménagement 3,017,627 X  </w:t>
        <w:br/>
        <w:t>Maussire et Reclus 2,626,612 X</w:t>
      </w:r>
    </w:p>
    <w:p>
      <w:r>
        <w:rPr>
          <w:b/>
        </w:rPr>
        <w:t>[Pages 34–34]</w:t>
      </w:r>
    </w:p>
    <w:p>
      <w:r>
        <w:t xml:space="preserve">Nationale/Ofradem 3 343 076 X  </w:t>
        <w:br/>
        <w:t xml:space="preserve">Normandie Transit 9 931 489 X  </w:t>
        <w:br/>
        <w:t xml:space="preserve">Nortier 3 554 468 X  </w:t>
        <w:br/>
        <w:t xml:space="preserve">Sagatrans Réunion (Ocitra) 12 971 056 X  </w:t>
        <w:br/>
        <w:t xml:space="preserve">O.D.T. 1 963 247 X  </w:t>
        <w:br/>
        <w:t xml:space="preserve">Pères Services 2 826 334 X  </w:t>
        <w:br/>
        <w:t xml:space="preserve">Pompière 2 278 569 X  </w:t>
        <w:br/>
        <w:t xml:space="preserve">Réunion transit 25 376 919 X X  </w:t>
        <w:br/>
        <w:t xml:space="preserve">Reveillaud et Cie 3 490 693 X  </w:t>
        <w:br/>
        <w:t xml:space="preserve">S.C.A.C. Réunion 41 017 182 X  </w:t>
        <w:br/>
        <w:t xml:space="preserve">S.D.T. 1 715 000 X  </w:t>
        <w:br/>
        <w:t xml:space="preserve">S.E.T. 495 031 502 X X  </w:t>
        <w:br/>
        <w:t xml:space="preserve">S.I.T. 11 151 966 X  </w:t>
        <w:br/>
        <w:t xml:space="preserve">Sodetram 1 088 142 X X  </w:t>
        <w:br/>
        <w:t xml:space="preserve">Guyane Transit (Sogudem) 10 020 734 X X  </w:t>
        <w:br/>
        <w:t xml:space="preserve">Somanutrans 19 329 979 X  </w:t>
        <w:br/>
        <w:t xml:space="preserve">Sotragua 1 094 528 X  </w:t>
        <w:br/>
        <w:t xml:space="preserve">Speed 1 623 181 X  </w:t>
        <w:br/>
        <w:t xml:space="preserve">Stardem 1 012 018 X  </w:t>
        <w:br/>
        <w:t xml:space="preserve">Steemarc 589 542 X X  </w:t>
        <w:br/>
        <w:t xml:space="preserve">T.A.L. 9 652 067 X  </w:t>
        <w:br/>
        <w:t xml:space="preserve">T.E.D. 3 191 906 X X  </w:t>
        <w:br/>
        <w:t xml:space="preserve">Transports Tenart 38 812 284 X  </w:t>
        <w:br/>
        <w:t xml:space="preserve">Translame 5 128 267 X  </w:t>
        <w:br/>
        <w:t xml:space="preserve">Transit A. Bijou 1 230 259 X X  </w:t>
        <w:br/>
        <w:t xml:space="preserve">Transports Benard 19 313 137 X  </w:t>
        <w:br/>
        <w:t xml:space="preserve">Tropical Déménagement Transport 3 106 696 X  </w:t>
        <w:br/>
        <w:t xml:space="preserve">T.Tram 15 070 702 X  </w:t>
        <w:br/>
        <w:t>Jacques Ycard 1 135 465 X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