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https://www.autoritedelaconcurrence.fr/fr/decision/relative-la-situation-de-la-concurrence-dans-le-secteur-du-transport-public-de-voyageurs</w:t>
      </w:r>
    </w:p>
    <w:p>
      <w:r>
        <w:t>Pages translated : 30</w:t>
      </w:r>
    </w:p>
    <w:p/>
    <w:p>
      <w:r>
        <w:rPr>
          <w:b/>
        </w:rPr>
        <w:t>[Pages 1–3]</w:t>
      </w:r>
    </w:p>
    <w:p>
      <w:r>
        <w:t xml:space="preserve">COMPETITION COUNCIL  </w:t>
        <w:br/>
        <w:t xml:space="preserve">Decision No. 01-D-13 of April 19, 2001  </w:t>
        <w:br/>
        <w:t xml:space="preserve">regarding the state of competition in the public passenger transport sector in the Pas-de-Calais department  </w:t>
        <w:br/>
        <w:t xml:space="preserve">The Competition Council (section II),  </w:t>
        <w:br/>
        <w:t xml:space="preserve">Having regard to the letter registered on December 9, 1997 under number F 998, by which the Minister of Economy, Finance and Industry referred to the Competition Council the state of competition in the public passenger transport sector in the Pas-de-Calais department;  </w:t>
        <w:br/>
        <w:t xml:space="preserve">Having regard to Book IV of the Commercial Code and Decree No. 86-1309 of December 1, 1986 as amended, taken for the application of Ordinance No. 86-1243 of December 1, 1986 regarding price freedom and competition;  </w:t>
        <w:br/>
        <w:t xml:space="preserve">Having regard to the observations presented by the Government Commissioner and by the companies Autocars Finand Parmentier, Bajus Transports, ID Voyages, Lebas and Laridant, the Autobus Artésiens, the Cars Express, the Courriers Automobiles Picards (CAP), Gilles Delambre Transport, ST 2L Westeel Voyages, Transports J. Benoît, Voyages Baudart and Voyages Rose;  </w:t>
        <w:br/>
        <w:t xml:space="preserve">Having regard to the other documents in the file;  </w:t>
        <w:br/>
        <w:t xml:space="preserve">The rapporteur, the general rapporteur, the Government Commissioner and the representatives of the companies Autocars Finand Parmentier, Bajus Transports, ID Voyages, Lebas and Laridant, the Autobus Artésiens, the Cars Express, the Courriers Automobiles Picards (CAP), Gilles Delambre Transport, ST 2L Westeel Voyages, Transports J. Benoît, Voyages Baudart and Voyages Rose heard during the session of January 31, 2001;  </w:t>
        <w:br/>
        <w:t xml:space="preserve">Adopts the decision based on the findings (I) and the reasons (II) set out below:  </w:t>
        <w:br/>
        <w:t xml:space="preserve">I. - Findings  </w:t>
        <w:br/>
        <w:t xml:space="preserve">A. - The contracts awarded in 1994 and 1995 by the General Council of Pas-de-Calais and the municipality of Hénin Beaumont, as well as the candidate companies  </w:t>
        <w:br/>
        <w:t xml:space="preserve">The rules governing the road passenger transport sector have been significantly modified by Law No. 82-1153 of December 30, 1982 on the orientation of internal transport, known as the "Loti" law, and by Law No. 93-122 of January 29, 1993 regarding the prevention of corruption and the transparency of economic life and public procedures, known as the "Sapin" law.  </w:t>
        <w:br/>
        <w:t xml:space="preserve">The law of December 30, 1982 notably ended the "patrimonial" nature of regular passenger transport lines, which, when not managed directly by public authorities, must be subject to fixed-term agreements signed with the competent authority.  </w:t>
        <w:br/>
        <w:t xml:space="preserve">The entry into force of the law of January 29, 1993 modified the rules for awarding road transport lines, specifying the conditions for the competition of candidates for public service delegations.  </w:t>
        <w:br/>
        <w:t xml:space="preserve">The contracts in question fall within this new context.  </w:t>
        <w:br/>
        <w:t xml:space="preserve">1. The contract awarded by the Pas-de-Calais department for the operation of regular passenger transport lines  </w:t>
        <w:br/>
        <w:t xml:space="preserve">a) Main characteristics and procurement procedure  </w:t>
        <w:br/>
        <w:t xml:space="preserve">The contract aimed to ensure for a duration of two and a half years certain regular lines and the doubling of regular lines.  </w:t>
        <w:br/>
        <w:t>It was divided into ten lots, namely:</w:t>
      </w:r>
    </w:p>
    <w:p>
      <w:r>
        <w:t xml:space="preserve">lot 1: Hebuterne/Arras (line 22);  </w:t>
        <w:br/>
        <w:t xml:space="preserve">lot 2: Puisieux/Arras (line 23);  </w:t>
        <w:br/>
        <w:t xml:space="preserve">lot 3: Souastre/Arras (line 24);  </w:t>
        <w:br/>
        <w:t xml:space="preserve">lot 4: Fontaine Les Croissilles/Arras (line 25);  </w:t>
        <w:br/>
        <w:t xml:space="preserve">lot 5: Quiery La Motte/Arras (line 28);  </w:t>
        <w:br/>
        <w:t xml:space="preserve">lot 6: Bertincourt/Arras (line 29);  </w:t>
        <w:br/>
        <w:t xml:space="preserve">lot 7: Gomiecourt/Arras (line 30);  </w:t>
        <w:br/>
        <w:t xml:space="preserve">lot 8: Arras/Marquion/Cambrai (line 51);  </w:t>
        <w:br/>
        <w:t xml:space="preserve">lot 9: Marquion/Epinoy/Cambrai (line 81);  </w:t>
        <w:br/>
        <w:t>lot 10: Boulogne/Hesdigneul Lès Boulogne/Desvres (line 66).</w:t>
      </w:r>
    </w:p>
    <w:p>
      <w:r>
        <w:t xml:space="preserve">Each company had the option to bid for one or more lots. It was also specified in the call for applications: "For lots 1 to 9: revenue guarantee for 2 years and 8 months from January 1, 1995. Regarding lot 10: risks and perils associated with a financial contribution set by the State for a duration of 10 years from January 1, 1995."  </w:t>
        <w:br/>
        <w:t xml:space="preserve">For lots No. 1 to 9, the candidate companies had to submit bids proposing a price per kilometer in service (which necessarily included the cost of empty kilometers commonly referred to as "haut le pied") allowing the calculation, by applying it to the mileage to be covered, of the total amount that the local authority would have to guarantee. In this system, the lowest bidding company is the one that proposes the lowest kilometer rate.  </w:t>
        <w:br/>
        <w:t xml:space="preserve">The decision to resort to a public service delegation for the operation of ten regular intercity passenger transport lines was made by a resolution of the General Council of Pas-de-Calais on April 11, 1994.  </w:t>
        <w:br/>
        <w:t xml:space="preserve">The public service delegation commission met for the first time on September 12, 1994, and noted that, with the exception of lot 5 (circuit Quiery-La-Motte-Arras), there was only one response for each circuit from the company previously holding the contract and that, under these conditions, competition did not appear to have played a role.  </w:t>
        <w:br/>
        <w:t xml:space="preserve">The General Council therefore decided to proceed with a second call for applications on October 3, 1994, directly informing two professional organizations and forty-one transport companies. The companies had to submit their offers before November 10, 1994.  </w:t>
        <w:br/>
        <w:t xml:space="preserve">The public service delegation commission, meeting on November 14, 1994, noted for all lots, with the exception of lot 10 (circuit Boulogne-Hesquigneul-Desvres), several responses.  </w:t>
        <w:br/>
        <w:t xml:space="preserve">The awards made by the General Council based on the proposals of the bid opening commission were as follows:  </w:t>
        <w:br/>
        <w:t xml:space="preserve">lot 1: Société des transports Gilles Delambre;  </w:t>
        <w:br/>
        <w:t xml:space="preserve">lot 2: Société des transports Gilles Delambre;  </w:t>
        <w:br/>
        <w:t xml:space="preserve">lot 3: Société Laridant et Cie;  </w:t>
        <w:br/>
        <w:t xml:space="preserve">lot 4: Société Laridant et Cie;  </w:t>
        <w:br/>
        <w:t xml:space="preserve">lot 5: Fouache;  </w:t>
        <w:br/>
        <w:t xml:space="preserve">lot 6: Société Voyages Lebas;  </w:t>
        <w:br/>
        <w:t xml:space="preserve">lot 7: Société Voyages Lebas;  </w:t>
        <w:br/>
        <w:t xml:space="preserve">lot 8: Société Laridant et Cie;  </w:t>
        <w:br/>
        <w:t xml:space="preserve">lot 9: Autocars Finand Parmentier;  </w:t>
        <w:br/>
        <w:t xml:space="preserve">lot 10: Société Sceta Voyages associated with the company Les Cars Moleux Lemaire.  </w:t>
        <w:br/>
        <w:t xml:space="preserve">b) The candidate companies  </w:t>
        <w:br/>
        <w:t xml:space="preserve">The candidate companies were: the Société des transports Gilles Delambre based in Bucquoy (Pas-de-Calais), the company Autocars Finand Parmentier based in Marquion (Pas-de-Calais), the company Voyages Fouache based in Brebières (Pas-de-Calais), the company Goddyn Voyages based in Cambrai (Nord), the company Laridant et Cie based in Arras (Pas-de-Calais), the company Voyages Lebas based in Saint Laurent Blangy (Pas-de-Calais), the company Les Cars Moleux Lemaire based in Boulogne sur Mer (Pas-de-Calais), which became by merger the SARL Les Voyages Moleux et Roussel, the company Voyages Rose based in Henin Beaumont (Pas-de-Calais), the company Sceta Voyageurs, known since February 5, 1999 as SNCF Participations, a subsidiary of SNCF, based in Levallois-Perret (Hauts-de-Seine), and the company ST 2L Westeel Voyages based in Sallaumines (Pas-de-Calais). This last company belongs to the Via-GTI group, one of the leaders in the passenger transport sector by coach.  </w:t>
        <w:br/>
        <w:t xml:space="preserve">These are local or regional companies; only the companies ST 2L Westeel Voyages and Sceta Voyages are larger companies, being subsidiaries of large groups themselves.  </w:t>
        <w:br/>
        <w:t xml:space="preserve">2. The contract awarded by the Pas-de-Calais department for the operation of school transport lines  </w:t>
        <w:br/>
        <w:t xml:space="preserve">a) Main characteristics and procurement procedure  </w:t>
        <w:br/>
        <w:t xml:space="preserve">The contract concerned all school transport carried out in the Pas-de-Calais department starting from the 1996/1997 school year. The duration of the agreement was set at eight years corresponding to the school years 1996/1997 to 2003/2004.  </w:t>
        <w:br/>
        <w:t xml:space="preserve">The contract was divided into 595 lots, corresponding to approximately 700 regular services.  </w:t>
        <w:br/>
        <w:t xml:space="preserve">The remuneration was set according to a fixed price determined from a basic kilometer term; the companies had to propose the lowest possible price per kilometer to have a chance of being selected.  </w:t>
        <w:br/>
        <w:t xml:space="preserve">In its session of June 12, 1995, the General Council decided to proceed by way of public service delegation and launched a call for applications in accordance with Law No. 93-122 of January 29, 1993.  </w:t>
        <w:br/>
        <w:t xml:space="preserve">The departmental public service delegation commission established, on November 6, 1995, the list of transporters admitted to bid and proceeded, on December 20 and 21, 1995, to the opening of bids. After negotiation, the commission met again on March 15, 1996. On April 1, 1996, the permanent commission of the General Council approved the selection of candidates.  </w:t>
        <w:br/>
        <w:t xml:space="preserve">b) The candidate companies  </w:t>
        <w:br/>
        <w:t xml:space="preserve">Given the number of lots proposed by the department, the candidate companies were numerous: 43 companies obtained at least one lot. The companies directly concerned by the practices are the company Les Autobus Artésiens based in Rivery (Somme), the company Établissements Bajus based in Avesnes le Comte (Pas-de-Calais), the company Voyages Baudart based in Billy Montigny (Pas-de-Calais), the company Les Cars Express based in Rivery (Somme), the company Les Courriers Automobiles Picards (CAP) based in Rivery (Somme), the Société des transports Gilles Delambre based in Bucquoy (Pas-de-Calais), the company ID Voyages based in Wingles (Pas-de-Calais), the company ST 2L Westeel Voyages based in Sallaumines (Pas-de-Calais), the company Transports J. Benoît based in Lens (Pas-de-Calais), the company Voyages Lebas based in Saint Laurent Blangy (Pas-de-Calais), and the company Voyages Rose based in Hénin Beaumont (Pas-de-Calais).  </w:t>
        <w:br/>
        <w:t xml:space="preserve">The other candidate companies were also, for the most part, local or regionally significant companies.  </w:t>
        <w:br/>
        <w:t xml:space="preserve">3. The contract awarded by the municipality of Hénin Beaumont for school transport  </w:t>
        <w:br/>
        <w:t xml:space="preserve">a) Main characteristics and procurement procedure  </w:t>
        <w:br/>
        <w:t xml:space="preserve">By a resolution of March 28, 1995, the municipal council of Hénin Beaumont decided to launch an open call for tenders (Articles 295 to 298 of the Public Procurement Code) for a school transport contract, for the period from September 1, 1995, to December 31, 1996.  </w:t>
        <w:br/>
        <w:t xml:space="preserve">The contract, named "school transport organized by the city or the school fund of Hénin Beaumont," aimed to ensure school transport for leisure centers and snow classes (financed by the school fund), as well as ordinary school transport (financed approximately equally by the municipality and the school fund).  </w:t>
        <w:br/>
        <w:t>This contract was a framework agreement as provided for by Article 273 of the Public Procurement Code, which allows only the</w:t>
      </w:r>
    </w:p>
    <w:p>
      <w:r>
        <w:rPr>
          <w:b/>
        </w:rPr>
        <w:t>[Pages 4–6]</w:t>
      </w:r>
    </w:p>
    <w:p>
      <w:r>
        <w:t xml:space="preserve">minimum and maximum of the services in value or in quantity that may be ordered during a specified period not exceeding that of the use of budgetary credits, the quantities of the services to be executed being specified, for each order, by the contracting authority or establishment according to the needs to be met.  </w:t>
        <w:br/>
        <w:t xml:space="preserve">The services were divided into four distinct lots. For each of these lots, the minimum and maximum amounts of the services were specified.  </w:t>
        <w:br/>
        <w:t xml:space="preserve">During the opening of the bids on July 28, 1995, only one bid was recorded for each of the lots, the bid coming from the company Voyages Rose. The tender committee decided to accept the bids from this company, which had been working for many years for the municipality of Hénin Beaumont.  </w:t>
        <w:br/>
        <w:t xml:space="preserve">b) Candidate companies  </w:t>
        <w:br/>
        <w:t xml:space="preserve">The company Voyages Rose, the only company to have submitted bids, is a family-owned business based in Hénin Beaumont.  </w:t>
        <w:br/>
        <w:t xml:space="preserve">The other companies to which the municipality reached out in vain are Carvin Voyages based in Carvin (Pas-de-Calais), Transports Jules Benoit based in Lens (Pas-de-Calais), César based in Montigny en Gohelle (Pas-de-Calais), Transports Delannoy based in Noeud les Mines (Pas-de-Calais), Voyages Dourlens based in Bruay la Bussière (Pas-de-Calais), Voyages Mullie based in Bully les Mines (Pas-de-Calais), and ST 2L Westeel Voyages based in Sallaumines (Pas-de-Calais).  </w:t>
        <w:br/>
        <w:t xml:space="preserve">These are, again, local companies, with the exception of the last one, which, as previously indicated, is a subsidiary of Via-GTI.  </w:t>
        <w:br/>
        <w:t xml:space="preserve">B. - Observed practices  </w:t>
        <w:br/>
        <w:t xml:space="preserve">1. The market for regular lines in the Pas-de-Calais department  </w:t>
        <w:br/>
        <w:t xml:space="preserve">a) Analysis of bids  </w:t>
        <w:br/>
        <w:t xml:space="preserve">The table below summarizes the bids submitted during the second call for applications and the assignees of each of the lots:  </w:t>
        <w:br/>
        <w:t xml:space="preserve">Company Lot 1 1st call for applications 2nd call for applications Assignee Price after negotiation  </w:t>
        <w:br/>
        <w:t xml:space="preserve">Delambre 19,2639 19,2639 Delambre 19,2639  </w:t>
        <w:br/>
        <w:t xml:space="preserve">Laridant 22,7984  </w:t>
        <w:br/>
        <w:t xml:space="preserve">Westeel 21,65  </w:t>
        <w:br/>
        <w:t xml:space="preserve">Lot 2  </w:t>
        <w:br/>
        <w:t xml:space="preserve">Delambre 18,0741 18,0741 Delambre 18,0741  </w:t>
        <w:br/>
        <w:t xml:space="preserve">Westeel 23,17  </w:t>
        <w:br/>
        <w:t xml:space="preserve">Lot 3  </w:t>
        <w:br/>
        <w:t xml:space="preserve">Delambre 24,56  </w:t>
        <w:br/>
        <w:t xml:space="preserve">Laridant 22,3349 T : 23,2637 Laridant S53 : 21,71  </w:t>
        <w:br/>
        <w:t xml:space="preserve">S53:22,7146  </w:t>
        <w:br/>
        <w:t xml:space="preserve">Westeel 29,03  </w:t>
        <w:br/>
        <w:t xml:space="preserve">Lot 4  </w:t>
        <w:br/>
        <w:t>Laridant 21,4555 T :21,3851 Laridant T :21,3851</w:t>
      </w:r>
    </w:p>
    <w:p>
      <w:r>
        <w:t xml:space="preserve">S53:20,9763  </w:t>
        <w:br/>
        <w:t xml:space="preserve">Lebas 23,15  </w:t>
        <w:br/>
        <w:t xml:space="preserve">Westeel 26,95  </w:t>
        <w:br/>
        <w:t xml:space="preserve">Lot 5  </w:t>
        <w:br/>
        <w:t xml:space="preserve">Laridant 14,4496 T :14,3854  </w:t>
        <w:br/>
        <w:t xml:space="preserve">S53 :14,0318  </w:t>
        <w:br/>
        <w:t xml:space="preserve">Fouache 14,57 T :14,04 Fouache T :14,04  </w:t>
        <w:br/>
        <w:t xml:space="preserve">Rose 15,60  </w:t>
        <w:br/>
        <w:t xml:space="preserve">Westeel 19,08  </w:t>
        <w:br/>
        <w:t xml:space="preserve">Lot 6  </w:t>
        <w:br/>
        <w:t xml:space="preserve">Lebas 17 17,07 Lebas 17  </w:t>
        <w:br/>
        <w:t xml:space="preserve">Laridant 19,4105  </w:t>
        <w:br/>
        <w:t xml:space="preserve">Westeel 18,52  </w:t>
        <w:br/>
        <w:t xml:space="preserve">Lot 7  </w:t>
        <w:br/>
        <w:t xml:space="preserve">Lebas 17,6 17,62 Lebas 17,6  </w:t>
        <w:br/>
        <w:t xml:space="preserve">Delambre 19,64  </w:t>
        <w:br/>
        <w:t xml:space="preserve">Westeel 19,97  </w:t>
        <w:br/>
        <w:t xml:space="preserve">Lot 8  </w:t>
        <w:br/>
        <w:t xml:space="preserve">Laridant 12,0697 T :12,1459 Laridant 11,87  </w:t>
        <w:br/>
        <w:t xml:space="preserve">S53 :11,8457  </w:t>
        <w:br/>
        <w:t xml:space="preserve">Westeel 14,48  </w:t>
        <w:br/>
        <w:t xml:space="preserve">Finand 13,99  </w:t>
        <w:br/>
        <w:t xml:space="preserve">Goddyn 0  </w:t>
        <w:br/>
        <w:t xml:space="preserve">Lot 9  </w:t>
        <w:br/>
        <w:t xml:space="preserve">Finand 12,17 12,7 Finand 11,02  </w:t>
        <w:br/>
        <w:t xml:space="preserve">Laridant 16,6011  </w:t>
        <w:br/>
        <w:t xml:space="preserve">Westeel 15,5  </w:t>
        <w:br/>
        <w:t xml:space="preserve">Lot 10  </w:t>
        <w:br/>
        <w:t xml:space="preserve">Sceta Moleux at risk at risk Sceta Moleux at risk  </w:t>
        <w:br/>
        <w:t xml:space="preserve">* T (Tracer) and S53 designate models of coaches  </w:t>
        <w:br/>
        <w:t xml:space="preserve">this table highlights, despite a second call for applications:  </w:t>
        <w:br/>
        <w:t xml:space="preserve">the offers remain limited to two or three for each of the lots;  </w:t>
        <w:br/>
        <w:t xml:space="preserve">these offers systematically include the proposal of the "outgoing" company and a proposal from the company ST 2L Westeel  </w:t>
        <w:br/>
        <w:t xml:space="preserve">Voyages, with the exception of lot no. 10 which responds to different rules;  </w:t>
        <w:br/>
        <w:t xml:space="preserve">the gap between the lowest bid and the bid coming in second place is significant;  </w:t>
        <w:br/>
        <w:t xml:space="preserve">the various bids submitted by the company ST 2L Westeel Voyages are systematically 10 to 30% higher than the  </w:t>
        <w:br/>
        <w:t xml:space="preserve">lowest bid;  </w:t>
        <w:br/>
        <w:t xml:space="preserve">the emergence of new competitors during the second call for applications had no notable effect on the bids proposed  </w:t>
        <w:br/>
        <w:t xml:space="preserve">by the companies ultimately retained.  </w:t>
        <w:br/>
        <w:t xml:space="preserve">b) The statements and documents collected from the companies:  </w:t>
        <w:br/>
        <w:t xml:space="preserve">* The most significant elements collected from the company ST 2L Westeel Voyages:  </w:t>
        <w:br/>
        <w:t xml:space="preserve">The most significant elements are:  </w:t>
        <w:br/>
        <w:t xml:space="preserve">a copy of a fax sent on November 9, 1994, at 11:11 by Mr. Hervé Lefevre of the company ST 2L Westeel Voyages to  </w:t>
        <w:br/>
        <w:t xml:space="preserve">Mr. Delambre of the Société des transports Gilles Delambre, containing the following information: "Call for tenders.  </w:t>
        <w:br/>
        <w:t xml:space="preserve">Department Pas-de-Calais.  </w:t>
        <w:br/>
        <w:t xml:space="preserve">1) Hébertune-Arras:  </w:t>
        <w:br/>
        <w:t xml:space="preserve">Kilometric revenue (excl. VAT) excluding equipment = 15.33  </w:t>
        <w:br/>
        <w:t xml:space="preserve">Equipment = 6.32  </w:t>
        <w:br/>
        <w:t xml:space="preserve">Total = 21.32  </w:t>
        <w:br/>
        <w:t xml:space="preserve">Operating result (costs - revenues) = -291 KF  </w:t>
        <w:br/>
        <w:t xml:space="preserve">2) Puisieux-Arras:  </w:t>
        <w:br/>
        <w:t xml:space="preserve">Kilometric revenue (excl. VAT) excluding equipment = 16.00  </w:t>
        <w:br/>
        <w:t xml:space="preserve">Equipment = 7.18  </w:t>
        <w:br/>
        <w:t xml:space="preserve">Total = 23.18  </w:t>
        <w:br/>
        <w:t xml:space="preserve">Operating result (costs - revenues) = -136 KF."  </w:t>
        <w:br/>
        <w:t xml:space="preserve">It should be noted that the prices per kilometer listed in these documents for lots no. 1 and 2, namely 21.32 F and  </w:t>
        <w:br/>
        <w:t xml:space="preserve">23.18 F respectively, correspond closely to the bids made by the company ST 2L Westeel Voyages for these lots during the second call  </w:t>
        <w:br/>
        <w:t xml:space="preserve">for applications, namely 21.65 F and 23.17 F.  </w:t>
        <w:br/>
        <w:t xml:space="preserve">A second document contains the following handwritten notes:  </w:t>
        <w:br/>
        <w:t xml:space="preserve">"C. Gal A  </w:t>
        <w:br/>
        <w:t xml:space="preserve">C R  </w:t>
        <w:br/>
        <w:t xml:space="preserve">ST Subr  </w:t>
        <w:br/>
        <w:t xml:space="preserve">RC (Colvert sud)  </w:t>
        <w:br/>
        <w:t xml:space="preserve">Engineering School  </w:t>
        <w:br/>
        <w:t xml:space="preserve">® Contracts  </w:t>
        <w:br/>
        <w:t>GIE of operation</w:t>
      </w:r>
    </w:p>
    <w:p>
      <w:r>
        <w:rPr>
          <w:b/>
        </w:rPr>
        <w:t>[Pages 7–9]</w:t>
      </w:r>
    </w:p>
    <w:p>
      <w:r>
        <w:t xml:space="preserve">Lots | | | | æ Operator  </w:t>
        <w:br/>
        <w:t xml:space="preserve">| | | | vehicles  </w:t>
        <w:br/>
        <w:t xml:space="preserve">¯ ¯ ¯ ¯  </w:t>
        <w:br/>
        <w:t xml:space="preserve">Laridant Delambre Lebas Parmentier  </w:t>
        <w:br/>
        <w:t xml:space="preserve">C. Gal 62  </w:t>
        <w:br/>
        <w:t xml:space="preserve">+ -  </w:t>
        <w:br/>
        <w:t xml:space="preserve">- Savings ($) - Group solidarity  </w:t>
        <w:br/>
        <w:t xml:space="preserve">- Service improvement - Administrative "burdens"  </w:t>
        <w:br/>
        <w:t xml:space="preserve">- One single contact - Reemployment issues  </w:t>
        <w:br/>
        <w:t xml:space="preserve">- Laboratory before 96 – Replacement of technicians  </w:t>
        <w:br/>
        <w:t xml:space="preserve">C. Gal B  </w:t>
        <w:br/>
        <w:t xml:space="preserve">¯  </w:t>
        <w:br/>
        <w:t xml:space="preserve">LA DE LE PA ® Contracts  </w:t>
        <w:br/>
        <w:t xml:space="preserve">æ ¯ ¯ å  </w:t>
        <w:br/>
        <w:t xml:space="preserve">GIE d’Exploitation  </w:t>
        <w:br/>
        <w:t xml:space="preserve">1° ST 2L Westeel Voyages responds lot by lot with a price [illegible word]  </w:t>
        <w:br/>
        <w:t xml:space="preserve">2° ST 2L Westeel Voyages responds on the 9 lots but in common (or not) with ST  </w:t>
        <w:br/>
        <w:t xml:space="preserve">3° ST 2L Westeel Voyages Î GIE that manages the "Colvert Sud" network  </w:t>
        <w:br/>
        <w:t xml:space="preserve">* The elements collected from the company Laridant and Co:  </w:t>
        <w:br/>
        <w:t xml:space="preserve">These elements consist of:  </w:t>
        <w:br/>
        <w:t xml:space="preserve">a calculation sheet established by the company Laridant and Co concerning lot no. 6 (Bertincourt) and containing, in addition to the detail of the calculation of the offer from the company Laridant, the mention: "18.50 Westeel".  </w:t>
        <w:br/>
        <w:t xml:space="preserve">It is important to note that this figure corresponds closely to the offer submitted by the company ST 2L Westeel Voyages for lot no. 6, which is 18.52.  </w:t>
        <w:br/>
        <w:t xml:space="preserve">a handwritten sheet containing the mentions "Quiery 19.08 / Cambrai 14.48 / Souastre 29.03 / Fontaine 26.95".  </w:t>
        <w:br/>
        <w:t xml:space="preserve">The offers actually submitted by the company ST 2L Westeel Voyages for these lines during the second call for applications were as follows:  </w:t>
        <w:br/>
        <w:t xml:space="preserve">lot 3 Souastre/Arras (line 24): 29.03,  </w:t>
        <w:br/>
        <w:t xml:space="preserve">lot 4 Fontaine Les Croissilles/Arras (line 25): 26.95,  </w:t>
        <w:br/>
        <w:t xml:space="preserve">lot 5 Quiery La Motte/Arras (line 28): 19.08,  </w:t>
        <w:br/>
        <w:t>lot 8 Arras/Marquion/Cambrai (line 51): 14.48.</w:t>
      </w:r>
    </w:p>
    <w:p>
      <w:r>
        <w:t xml:space="preserve">Thus, there is a perfect identity between the indications on the document provided to the investigators by the company Laridant and Co and the offers from the company ST 2L Westeel Voyages.  </w:t>
        <w:br/>
        <w:t xml:space="preserve">A typewritten sheet bearing the stamp "L’esprit libre" and titled "COST CALCULATION, Line MARQUION-CAMBRAI" corresponding to lot no. 9 and showing a total cost/km of 11.49 F and a cost/km related to the kilometer in line of 12.77 F.  </w:t>
        <w:br/>
        <w:t xml:space="preserve">It turns out that the stamp "L’esprit libre" is the logo of the company Finand-Parmentier, as can be seen from the presentation brochure of this company, and that the material presentation of this typewritten document is identical to that of similar sheets provided to the investigators by the company Finand-Parmentier regarding the cost calculation of the same Marquion-Cambrai line.  </w:t>
        <w:br/>
        <w:t xml:space="preserve">Excerpts from two agendas for the second half of 1994 which contain the following mentions:  </w:t>
        <w:br/>
        <w:t xml:space="preserve">* agenda no. 1:  </w:t>
        <w:br/>
        <w:t xml:space="preserve">Thursday, August 25, 1994, at 10:30 AM: "ST 2L Westeel Voyages"  </w:t>
        <w:br/>
        <w:t xml:space="preserve">Tuesday, August 30, 1994, at 3:30 PM: "ST 2L Westeel Voyages"  </w:t>
        <w:br/>
        <w:t xml:space="preserve">Wednesday, August 31, 1994, at 3:00 PM: "ST 2L Westeel Voyages"  </w:t>
        <w:br/>
        <w:t xml:space="preserve">Tuesday, October 18, 1994, at 2:00 PM: "LEBAS Léon"  </w:t>
        <w:br/>
        <w:t xml:space="preserve">* agenda no. 2:  </w:t>
        <w:br/>
        <w:t xml:space="preserve">Tuesday, October 18, 1994, at 2:00 PM: "Lebas"  </w:t>
        <w:br/>
        <w:t xml:space="preserve">Monday, November 7, 1994, at 10:00 AM: "Palsy"  </w:t>
        <w:br/>
        <w:t xml:space="preserve">Monday, November 7, 1994, at 2:00 PM: "Delambre".  </w:t>
        <w:br/>
        <w:t xml:space="preserve">* The elements collected from the company Finand-Parmentier:  </w:t>
        <w:br/>
        <w:t xml:space="preserve">two calculation sheets concerning the Marquion-Cambrai line (lot no. 9) bearing the logo "L’esprit libre", the logo of the company Finand-Parmentier.  </w:t>
        <w:br/>
        <w:t xml:space="preserve">The material presentation of these typewritten documents is, as previously indicated, identical to that of the sheet provided to the investigators by the company Laridant and Co.  </w:t>
        <w:br/>
        <w:t xml:space="preserve">2. The contract awarded by the Pas-de-Calais department for the operation of school transport lines  </w:t>
        <w:br/>
        <w:t xml:space="preserve">a) The results of the call for applications  </w:t>
        <w:br/>
        <w:t xml:space="preserve">The table below summarizes the allocations of lots made by the general council of Pas-de-Calais.  </w:t>
        <w:br/>
        <w:t xml:space="preserve">New lot former New lot former New lot former assignee  </w:t>
        <w:br/>
        <w:t xml:space="preserve">assignee assignee assignee assignee assignee  </w:t>
        <w:br/>
        <w:t xml:space="preserve">1 Slembrouck Accou 57 Artésiens modified lot 113 cap cap  </w:t>
        <w:br/>
        <w:t xml:space="preserve">2 Artésiens modified lot 58 Artésiens modified lot 114 cap cap  </w:t>
        <w:br/>
        <w:t xml:space="preserve">3 Artésiens modified lot 59 Schoonaert Baillard 115 cap cap  </w:t>
        <w:br/>
        <w:t xml:space="preserve">4 Mullie Artésiens 60 Bajus modified lot 116 cap cap  </w:t>
        <w:br/>
        <w:t xml:space="preserve">5 Artésiens Artésiens 61 Bajus Bajus 117 Cariane Cariane  </w:t>
        <w:br/>
        <w:t>6 Artésiens Artésiens 62 Bajus Bajus 118 Sergent Cariane</w:t>
      </w:r>
    </w:p>
    <w:p>
      <w:r>
        <w:t xml:space="preserve">7 Mullie Artésiens 63 Bajus Bajus 119 Made Tourisme Cariane  </w:t>
        <w:br/>
        <w:t xml:space="preserve">8 Mullie Artésiens 64 Bajus Bajus 120 Cariane Cariane  </w:t>
        <w:br/>
        <w:t xml:space="preserve">9 Artésiens modified lot 65 Bajus Bajus 121 Cariane Cariane  </w:t>
        <w:br/>
        <w:t xml:space="preserve">10 Artésiens Artésiens 66 Bajus Bajus 122 Cariane modified lot  </w:t>
        <w:br/>
        <w:t xml:space="preserve">11 Artésiens modified lot 67 Bajus Bajus 123 Caron Charles Caron Charles  </w:t>
        <w:br/>
        <w:t xml:space="preserve">12 Artésiens modified lot 68 Bajus Bajus 124 Caron Charles Caron Charles  </w:t>
        <w:br/>
        <w:t xml:space="preserve">13 Westeel Artésiens 69 Lebas Bajus 125 Caron Charles Caron Charles  </w:t>
        <w:br/>
        <w:t xml:space="preserve">14 Artésiens Artésiens 70 Lebas Bajus 126 Caron Charles Caron Charles  </w:t>
        <w:br/>
        <w:t xml:space="preserve">15 Artésiens Artésiens 71 Bajus Bajus 127 Caron Charles Caron Charles  </w:t>
        <w:br/>
        <w:t xml:space="preserve">16 Artésiens Artésiens 72 Caron Gérard Bajus 128 Caron Charles Caron Charles  </w:t>
        <w:br/>
        <w:t xml:space="preserve">17 CAP modified lot 73 Bajus Bajus 129 Caron Charles Caron Charles  </w:t>
        <w:br/>
        <w:t xml:space="preserve">18 Artésiens Artésiens 74 Bajus Bajus 130 Caron Charles Caron Charles  </w:t>
        <w:br/>
        <w:t xml:space="preserve">19 Artésiens Artésiens 75 Bajus Bajus 131 Caron Gérard Caron Gérard  </w:t>
        <w:br/>
        <w:t xml:space="preserve">20 Artésiens Artésiens 76 Bajus Bajus 132 Caron Lecas Caron Lecas  </w:t>
        <w:br/>
        <w:t xml:space="preserve">21 Artésiens modified lot 77 Baudart Baudart 133 Cars Express Cars Express  </w:t>
        <w:br/>
        <w:t xml:space="preserve">22 Artésiens modified lot 78 Bay Bay 134 Dourlens Cars Express  </w:t>
        <w:br/>
        <w:t xml:space="preserve">23 Artésiens modified lot 79 Bay Bay 135 Cars Express Cars Express  </w:t>
        <w:br/>
        <w:t xml:space="preserve">24 Artésiens Artésiens 80 Bay Bay 136 Cars Express Cars Express  </w:t>
        <w:br/>
        <w:t xml:space="preserve">25 Artésiens modified lot 81 Cariane Bay 137 Cars Express Cars Express  </w:t>
        <w:br/>
        <w:t xml:space="preserve">26 Artésiens Artésiens 82 Bay Bay 138 Cars Express Cars Express  </w:t>
        <w:br/>
        <w:t xml:space="preserve">27 Artésiens Artésiens 83 Cariane Bay 139 Cars Express Cars Express  </w:t>
        <w:br/>
        <w:t xml:space="preserve">28 Artésiens Artésiens 84 Cariane Bay 140 Cars Express Cars Express  </w:t>
        <w:br/>
        <w:t xml:space="preserve">29 Artésiens Artésiens 85 Bay Bay 141 L’oiseau bleu Cars Express  </w:t>
        <w:br/>
        <w:t xml:space="preserve">30 Artésiens Artésiens 86 Bay Bay 142 Cars Express Cars Express  </w:t>
        <w:br/>
        <w:t xml:space="preserve">31 Artésiens modified lot 87 Bay Bay 143 Cars Express Cars Express  </w:t>
        <w:br/>
        <w:t xml:space="preserve">32 Artésiens modified lot 88 Bay Bay 144 L’oiseau bleu Cars Express  </w:t>
        <w:br/>
        <w:t xml:space="preserve">33 Doulens Artésiens 89 Bay Bay 145 Cars Express Cars Express  </w:t>
        <w:br/>
        <w:t xml:space="preserve">34 Caron Artésiens 90 Bay Bay 146 Cars Express Cars Express  </w:t>
        <w:br/>
        <w:t xml:space="preserve">35 Lebas Artésiens 91 Bay Bay 147 Cars Express Cars Express  </w:t>
        <w:br/>
        <w:t xml:space="preserve">36 Artésiens Artésiens 92 Benoît Benoît 148 Cars Express Cars Express  </w:t>
        <w:br/>
        <w:t xml:space="preserve">37 Cars Express Artésiens 93 149  </w:t>
        <w:br/>
        <w:t xml:space="preserve">38 Cars Express Artésiens 94 150 L’oiseau bleu Cars Express  </w:t>
        <w:br/>
        <w:t xml:space="preserve">39 Cars Express Artésiens 95 151 Cars Express Cars Express  </w:t>
        <w:br/>
        <w:t>40 Dourlens Artésiens 96 Bareyne modified lot 152 Hesdin Voyages Cars Express</w:t>
      </w:r>
    </w:p>
    <w:p>
      <w:r>
        <w:rPr>
          <w:b/>
        </w:rPr>
        <w:t>[Pages 10–12]</w:t>
      </w:r>
    </w:p>
    <w:p>
      <w:r>
        <w:t xml:space="preserve">41 Artésiens Artésiens 97 bereyne modified lot 153 cars express cars express  </w:t>
        <w:br/>
        <w:t xml:space="preserve">42 Artésiens modified lot 98 bereyne modified lot 154 caron Gérard cars express  </w:t>
        <w:br/>
        <w:t xml:space="preserve">43 Artésiens Artésiens 99 bereyne bereyne 155 lebas cars express  </w:t>
        <w:br/>
        <w:t xml:space="preserve">44 Artésiens Artésiens 100 156 cars express cars express  </w:t>
        <w:br/>
        <w:t xml:space="preserve">45 ID Artésiens 101 bereyne bereyne 157 cars express cars express  </w:t>
        <w:br/>
        <w:t xml:space="preserve">46 Artésiens Artésiens 102 merlier bereyne 158 l’oiseau bleu cars express  </w:t>
        <w:br/>
        <w:t xml:space="preserve">47 Artésiens Artésiens 103 bereyne bereyne 159 cars express cars express  </w:t>
        <w:br/>
        <w:t xml:space="preserve">48 Slembrouck Artésiens 104 bereyne modified lot 160 cars express cars express  </w:t>
        <w:br/>
        <w:t xml:space="preserve">49 Artésiens modified lot 105 bajus cap 161 cars express modified lot  </w:t>
        <w:br/>
        <w:t xml:space="preserve">50 Artésiens modified lot 106 bajus cap 162 cars express cars express  </w:t>
        <w:br/>
        <w:t xml:space="preserve">51 Artésiens modified lot 107 cap cap 163 cars express cars express  </w:t>
        <w:br/>
        <w:t xml:space="preserve">52 Artésiens modified lot 108 cap cap 164 l’oiseau bleu cars express  </w:t>
        <w:br/>
        <w:t xml:space="preserve">53 Artésiens modified lot 109 cap cap 165 cars express cars express  </w:t>
        <w:br/>
        <w:t xml:space="preserve">54 Artésiens modified lot 110 cap cap 166 caron Gérard cars express  </w:t>
        <w:br/>
        <w:t xml:space="preserve">55 Artésiens modified lot 111 cap cap 167 cars express cars express  </w:t>
        <w:br/>
        <w:t xml:space="preserve">56 Artésiens Artésiens 112 cap cap 168 dourlens cars express  </w:t>
        <w:br/>
        <w:t xml:space="preserve">169 cars express cars express 228 dumont modified lot 287 merlier hesdin voyages  </w:t>
        <w:br/>
        <w:t xml:space="preserve">170 cars express cars express 229 dumont modified lot 288 hesdin hesdin voyages  </w:t>
        <w:br/>
        <w:t xml:space="preserve">171 cars express cars express 230 dumont dumont 289 l’oiseau hesdin voyages  </w:t>
        <w:br/>
        <w:t xml:space="preserve">bleu  </w:t>
        <w:br/>
        <w:t xml:space="preserve">172 cars express cars express 231 dumont dumont 290 l’oiseau hesdin voyages  </w:t>
        <w:br/>
        <w:t xml:space="preserve">bleu  </w:t>
        <w:br/>
        <w:t xml:space="preserve">173 cars express cars express 232 dumont dumont 291 hesdin hesdin voyages  </w:t>
        <w:br/>
        <w:t xml:space="preserve">voyages  </w:t>
        <w:br/>
        <w:t xml:space="preserve">174 cars express modified lot 233 dumont dumont 292 hesdin hesdin voyages  </w:t>
        <w:br/>
        <w:t xml:space="preserve">voyages  </w:t>
        <w:br/>
        <w:t xml:space="preserve">175 lebas cars express 234 dumont dumont 293 hesdin modified lot  </w:t>
        <w:br/>
        <w:t xml:space="preserve">voyages  </w:t>
        <w:br/>
        <w:t xml:space="preserve">176 guy portal cat 235 dumont dumont 294 hesdin modified lot  </w:t>
        <w:br/>
        <w:t xml:space="preserve">voyages  </w:t>
        <w:br/>
        <w:t xml:space="preserve">177 calais ardres calais ardres 236 ? ? 295 hesdin modified lot  </w:t>
        <w:br/>
        <w:t xml:space="preserve">voyages  </w:t>
        <w:br/>
        <w:t xml:space="preserve">178 mullie coeur 237 dumont dumont 296 l’oiseau hesdin voyages  </w:t>
        <w:br/>
        <w:t xml:space="preserve">bleu  </w:t>
        <w:br/>
        <w:t xml:space="preserve">179 slembrouck cœur 238 dumont dumont 297 inglard inglard  </w:t>
        <w:br/>
        <w:t xml:space="preserve">180 slembrouck cœur 239 dumont dumont 298 inglard inglard  </w:t>
        <w:br/>
        <w:t xml:space="preserve">181 slembrouck cœur 240 dumont dumont 299 merlier inglard  </w:t>
        <w:br/>
        <w:t xml:space="preserve">182 courtin courtin 241 dumont dumont 300 inglard inglard  </w:t>
        <w:br/>
        <w:t>183 courtin courtin 242 dumont dumont 301 inglard inglard</w:t>
      </w:r>
    </w:p>
    <w:p>
      <w:r>
        <w:t xml:space="preserve">184 courtin modified lot 243 delambre delambre 302 inglard inglard  </w:t>
        <w:br/>
        <w:t xml:space="preserve">185 courtin courtin 244 delambre delambre 303 inglard inglard  </w:t>
        <w:br/>
        <w:t xml:space="preserve">186 courtin courtin 245 fouache fouache 304 inglard inglard  </w:t>
        <w:br/>
        <w:t xml:space="preserve">187 l’oiseau bleu courtin 246 305 inglard inglard  </w:t>
        <w:br/>
        <w:t xml:space="preserve">188 courtin courtin 247 306 inglard inglard  </w:t>
        <w:br/>
        <w:t xml:space="preserve">189 courtin courtin 248 307 inglard inglard  </w:t>
        <w:br/>
        <w:t xml:space="preserve">190 l’oiseau bleu carvin 249 308 inglard inglard  </w:t>
        <w:br/>
        <w:t xml:space="preserve">191 carvin carvin 250 309 inglard modified lot  </w:t>
        <w:br/>
        <w:t xml:space="preserve">192 carvin modified lot 251 310 inglard modified lot  </w:t>
        <w:br/>
        <w:t xml:space="preserve">193 westeel carvin - mod 252 311 inglard inglard  </w:t>
        <w:br/>
        <w:t xml:space="preserve">194 carvin modified lot 253 fouache modified lot 312 inglard inglard  </w:t>
        <w:br/>
        <w:t xml:space="preserve">195 carvin carvin 254 fouache modified lot 313 inglard inglard  </w:t>
        <w:br/>
        <w:t xml:space="preserve">196 delambre delambre 255 fouache fouache 314 inglard inglard  </w:t>
        <w:br/>
        <w:t xml:space="preserve">197 delambre delambre 256 not assigned 315 inglard inglard  </w:t>
        <w:br/>
        <w:t xml:space="preserve">198 delambre delambre 257 fouache fouache 316 inglard inglard  </w:t>
        <w:br/>
        <w:t xml:space="preserve">199 delambre modified lot 258 l’oiseau bleu fouache /lot 317 inglard inglard  </w:t>
        <w:br/>
        <w:t xml:space="preserve">modified  </w:t>
        <w:br/>
        <w:t xml:space="preserve">200 perdigeon delambre /lot 259 baudart rose+fouache/ 318 inglard inglard  </w:t>
        <w:br/>
        <w:t xml:space="preserve">modified modified lot  </w:t>
        <w:br/>
        <w:t xml:space="preserve">201 delambre delambre 260 fouache fouache 319 inglard inglard  </w:t>
        <w:br/>
        <w:t xml:space="preserve">202 delambre delambre 261 fouache fouache 320 inglard inglard  </w:t>
        <w:br/>
        <w:t xml:space="preserve">203 deneaux deneaux 262 fouache fouache 321 inglard inglard  </w:t>
        <w:br/>
        <w:t xml:space="preserve">204 dourlens dourlens 263 fourcroy fourcroy 322 inglard inglard  </w:t>
        <w:br/>
        <w:t xml:space="preserve">205 dourlens dourlens 264 fourcroy fourcroy 323 inglard inglard  </w:t>
        <w:br/>
        <w:t xml:space="preserve">206 dourlens dourlens 265 fourcroy fourcroy 324 inglard inglard  </w:t>
        <w:br/>
        <w:t xml:space="preserve">207 dourlens modified lot 266 fourcroy fourcroy 325 inglard inglard  </w:t>
        <w:br/>
        <w:t xml:space="preserve">208 dourlens modified lot 267 fourcroy fourcroy 326 inglard inglard  </w:t>
        <w:br/>
        <w:t xml:space="preserve">209 cars express cars express 268 fourcroy fourcroy 327 inglard inglard  </w:t>
        <w:br/>
        <w:t xml:space="preserve">210 dourlens dourlens 269 fourcroy fourcroy 328 inglard inglard  </w:t>
        <w:br/>
        <w:t xml:space="preserve">211 dourlens dourlens 270 merlier fouricquet 329 inglard inglard  </w:t>
        <w:br/>
        <w:t xml:space="preserve">212 cars express cars express 271 l’oiseau bleu gfp 330 inglard inglard  </w:t>
        <w:br/>
        <w:t xml:space="preserve">213 cars express cars express 272 gfp gfp 331 inglard inglard  </w:t>
        <w:br/>
        <w:t xml:space="preserve">214 dourlens dourlens 273 gfp gfp 332 inglard inglard  </w:t>
        <w:br/>
        <w:t xml:space="preserve">215 dourlens dourlens 274 l’oiseau bleu gfp 333 inglard inglard  </w:t>
        <w:br/>
        <w:t>216 dourlens dourlens 275 l’oiseau bleu gfp 334 inglard inglard</w:t>
      </w:r>
    </w:p>
    <w:p>
      <w:r>
        <w:t xml:space="preserve">New lot former New lot former New lot former assignee  </w:t>
        <w:br/>
        <w:t xml:space="preserve">assignee assignee assignee assignee assignee  </w:t>
        <w:br/>
        <w:t xml:space="preserve">217 cars express cars express 276 l’oiseau bleu gfp 335 inglard inglard  </w:t>
        <w:br/>
        <w:t xml:space="preserve">218 dourlens dourlens 277 l’oiseau bleu gfp 336 inglard inglard  </w:t>
        <w:br/>
        <w:t xml:space="preserve">219 dourlens dourlens 278 cariane gfp 337 inglard inglard  </w:t>
        <w:br/>
        <w:t xml:space="preserve">220 dumont dumont 279 l’oiseau bleu gfp 338 inglard inglard  </w:t>
        <w:br/>
        <w:t xml:space="preserve">221 dumont dumont 280 gfp gfp 339 inglard inglard  </w:t>
        <w:br/>
        <w:t xml:space="preserve">222 l’oiseau bleu dumont 281 hesdin hesdin 340 inglard inglard  </w:t>
        <w:br/>
        <w:t xml:space="preserve">voyages voyages  </w:t>
        <w:br/>
        <w:t xml:space="preserve">223 l’oiseau bleu dumont 282 hesdin hesdin 341 inglard inglard  </w:t>
        <w:br/>
        <w:t xml:space="preserve">voyages voyages  </w:t>
        <w:br/>
        <w:t xml:space="preserve">224 dumont dumont 283 hesdin hesdin 342  </w:t>
        <w:br/>
        <w:t xml:space="preserve">voyages voyages  </w:t>
        <w:br/>
        <w:t xml:space="preserve">225 dumont dumont 284 hesdin hesdin 343 inglard modified lot  </w:t>
        <w:br/>
        <w:t xml:space="preserve">voyages voyages  </w:t>
        <w:br/>
        <w:t xml:space="preserve">226 dumont dumont 285 l’oiseau bleu hesdin 344 inglard modified lot  </w:t>
        <w:br/>
        <w:t xml:space="preserve">voyages  </w:t>
        <w:br/>
        <w:t xml:space="preserve">227 dumont dumont 286 hesdin hesdin 345 inglard modified lot  </w:t>
        <w:br/>
        <w:t xml:space="preserve">voyages voyages  </w:t>
        <w:br/>
        <w:t xml:space="preserve">346 inglard modified lot 402 leroux leroux 458 merlier merlier  </w:t>
        <w:br/>
        <w:t xml:space="preserve">347 inglard modified lot 403 cariane level 459 merlier merlier  </w:t>
        <w:br/>
        <w:t xml:space="preserve">348 inglard inglard 404 cariane level 460 merlier merlier  </w:t>
        <w:br/>
        <w:t xml:space="preserve">349 inglard inglard 405 Guy portal made tourisme 461 hesdin voyagesr hesdin voyagesr  </w:t>
        <w:br/>
        <w:t xml:space="preserve">350 inglard inglard 406 made tourisme made tourisme 462 hesdin voyages modified lot  </w:t>
        <w:br/>
        <w:t xml:space="preserve">351 inglard modified lot 407 made tourisme made tourisme 463 merlier modified lot  </w:t>
        <w:br/>
        <w:t xml:space="preserve">352 inglard modified lot 408 made tourisme made tourisme 464 merlier merlier  </w:t>
        <w:br/>
        <w:t xml:space="preserve">353 inglard modified lot 409 cariane made tourisme 465 merlier merlier  </w:t>
        <w:br/>
        <w:t xml:space="preserve">354 not assigned 410 made tourisme made tourisme 466 merlier merlier  </w:t>
        <w:br/>
        <w:t xml:space="preserve">355 Slembrouck jouannet 411 cariane made tourisme 467 merlier merlier  </w:t>
        <w:br/>
        <w:t xml:space="preserve">356 Slembrouck jouannet 412 Guy portal made tourisme 468 merlier modified lot  </w:t>
        <w:br/>
        <w:t xml:space="preserve">357 Slembrouck jouannet 413 cariane made tourisme 469 merlier merlier  </w:t>
        <w:br/>
        <w:t xml:space="preserve">358 jouannet Jouannet 414 made tourisme made tourisme 470 merlier merlier  </w:t>
        <w:br/>
        <w:t xml:space="preserve">359 Slembrouck jouannet 415 cariane made tourisme 471 merlier merlier  </w:t>
        <w:br/>
        <w:t xml:space="preserve">360 laridant laridant 416 Guy portal made tourisme 472 moleux lemaire merlier  </w:t>
        <w:br/>
        <w:t xml:space="preserve">361 laridant laridant 417 made tourisme made tourisme 473 roussel merlier  </w:t>
        <w:br/>
        <w:t xml:space="preserve">362 lebas laridant 418 cariane cariane 474 moleux lemaire merlier  </w:t>
        <w:br/>
        <w:t xml:space="preserve">363 laridant laridant 419 made tourisme made tourisme 475 hesdin voyages merlier  </w:t>
        <w:br/>
        <w:t xml:space="preserve">364 goddyn laridant 420 made tourisme made tourisme 476 merlier merlier  </w:t>
        <w:br/>
        <w:t>365 laridant laridant 421 made tourisme made tourisme 477 merlier merlier</w:t>
      </w:r>
    </w:p>
    <w:p>
      <w:r>
        <w:rPr>
          <w:b/>
        </w:rPr>
        <w:t>[Pages 13–15]</w:t>
      </w:r>
    </w:p>
    <w:p>
      <w:r>
        <w:t xml:space="preserve">366 perdigeon laridant 422 made tourisme made tourisme 478 merlier merlier  </w:t>
        <w:br/>
        <w:t xml:space="preserve">367 perdigeon laridant 423 made tourisme made tourisme 479 merlier merlier  </w:t>
        <w:br/>
        <w:t xml:space="preserve">368 perdigeon laridant 424 manier manier 480 merlier merlier  </w:t>
        <w:br/>
        <w:t xml:space="preserve">369 perdigeon laridant 425 dumont manier 481 hesdin voyages merlier  </w:t>
        <w:br/>
        <w:t xml:space="preserve">370 perdigeon laridant / lot 426 merlier manier 482 merlier merlier  </w:t>
        <w:br/>
        <w:t xml:space="preserve">modified  </w:t>
        <w:br/>
        <w:t xml:space="preserve">371 perdigeon laridant 427 manier manier 483 merlier merlier  </w:t>
        <w:br/>
        <w:t xml:space="preserve">372 goddyn laridant 428 manier manier 484 merlier modified lot  </w:t>
        <w:br/>
        <w:t xml:space="preserve">373 laridant laridant 429 courtin manier 485 moleux lemaire moleux lemaire  </w:t>
        <w:br/>
        <w:t xml:space="preserve">374 lebas laridant 430 manier manier 486 moleux lemaire moleux lemaire  </w:t>
        <w:br/>
        <w:t xml:space="preserve">375 perdigeon laridant / lot 431 manier manier 487 merlier moleux lemaire  </w:t>
        <w:br/>
        <w:t xml:space="preserve">modified  </w:t>
        <w:br/>
        <w:t xml:space="preserve">376 laridant laridant 432 manier manier 488 moleux lemaire moleux lemaire  </w:t>
        <w:br/>
        <w:t xml:space="preserve">377 laridant laridant 433 manier manier 489 moleux lemaire moleux lemaire  </w:t>
        <w:br/>
        <w:t xml:space="preserve">378 laridant laridant 434 manier manier 490 moleux lemaire moleux lemaire  </w:t>
        <w:br/>
        <w:t xml:space="preserve">379 laridant laridant 435 roussel manier 491 moleux lemaire moleux lemaire  </w:t>
        <w:br/>
        <w:t xml:space="preserve">380 laridant laridant 436 cars express cars express 492 moleux lemaire moleux lemaire  </w:t>
        <w:br/>
        <w:t xml:space="preserve">381 laridant laridant 437 manier manier 493 dumont moleux lemaire modified lot  </w:t>
        <w:br/>
        <w:t xml:space="preserve">382 laridant laridant 438 manier manier 494 moleux lemaire moleux lemaire  </w:t>
        <w:br/>
        <w:t xml:space="preserve">383 laridant lebas 439 manier manier 495 dumont moleux lemaire  </w:t>
        <w:br/>
        <w:t xml:space="preserve">384 laridant laridant 440 cariane menu 496 dumont moleux lemaire  </w:t>
        <w:br/>
        <w:t xml:space="preserve">385 lebas lebas 441 cariane menu 497 roussel moleux lemaire  </w:t>
        <w:br/>
        <w:t xml:space="preserve">386 laridant laridant 442 menu menu 498 moleux lemaire moleux lemaire  </w:t>
        <w:br/>
        <w:t xml:space="preserve">387 lebas lebas 443 merlier merlier 499 morel morel  </w:t>
        <w:br/>
        <w:t xml:space="preserve">388 lebas + westeel lebas + bodel ? 444 merlier merlier 500 mullie mullie  </w:t>
        <w:br/>
        <w:t xml:space="preserve">389 perdigeon lebas 445 merlier merlier 501 mullie mullie  </w:t>
        <w:br/>
        <w:t xml:space="preserve">390 lebas lebas 446 merlier merlier 502 mullie mullie  </w:t>
        <w:br/>
        <w:t xml:space="preserve">391 lebas lebas 447 merlier merlier 503 mullie mullie  </w:t>
        <w:br/>
        <w:t xml:space="preserve">392 laridant lebas 448 hesdin merlier 504 mullie mullie  </w:t>
        <w:br/>
        <w:t xml:space="preserve">voyages  </w:t>
        <w:br/>
        <w:t xml:space="preserve">393 lebas lebas 449 merlier merlier 505 parmentier modified lot  </w:t>
        <w:br/>
        <w:t xml:space="preserve">394 450 merlier merlier 506 parmentier parmentier  </w:t>
        <w:br/>
        <w:t xml:space="preserve">395 laridant lebas 451 merlier modified lot 507 goddyn parmentier  </w:t>
        <w:br/>
        <w:t xml:space="preserve">396 lebas lebas 452 merlier modified lot 508 parmentier parmentier  </w:t>
        <w:br/>
        <w:t xml:space="preserve">New lot former New lot former New lot former assignee  </w:t>
        <w:br/>
        <w:t>assignee assignee assignee assignee assignee</w:t>
      </w:r>
    </w:p>
    <w:p>
      <w:r>
        <w:t xml:space="preserve">397 lebas modified lot 453 roussel merlier 509 parmentier parmentier  </w:t>
        <w:br/>
        <w:t xml:space="preserve">398 sergent legrand 454 roussel merlier / lot 510 parmentier parmentier  </w:t>
        <w:br/>
        <w:t xml:space="preserve">modified  </w:t>
        <w:br/>
        <w:t xml:space="preserve">399 roussel roussel 455 merlier merlier 511 parmentier parmentier  </w:t>
        <w:br/>
        <w:t xml:space="preserve">400 legrand legrand 456 merlier merlier 512 parmentier parmentier  </w:t>
        <w:br/>
        <w:t xml:space="preserve">401 sergent legrand 457 merlier merlier 513 goddyn parmentier  </w:t>
        <w:br/>
        <w:t xml:space="preserve">514 parmentier parmentier 534 roussel roussel 554 sergent sergent  </w:t>
        <w:br/>
        <w:t xml:space="preserve">515 parmentier parmentier 535 roussel roussel 555 sergent sergent  </w:t>
        <w:br/>
        <w:t xml:space="preserve">516 laridant perdigeon 536 roussel roussel 556 sergent sergent  </w:t>
        <w:br/>
        <w:t xml:space="preserve">517 laridant perdigeon 537 roussel roussel 557 cariane sergent  </w:t>
        <w:br/>
        <w:t xml:space="preserve">518 goddyn perdigeon / lot 538 roussel roussel 558 sergent sergent  </w:t>
        <w:br/>
        <w:t xml:space="preserve">modified  </w:t>
        <w:br/>
        <w:t xml:space="preserve">519 laridant perdigeon 539 roussel roussel 559 sergent sergent  </w:t>
        <w:br/>
        <w:t xml:space="preserve">520 perdigeon modified lot 540 roussel roussel 560 sergent sergent  </w:t>
        <w:br/>
        <w:t xml:space="preserve">521 pilon pilon 541 roussel roussel 561 sergent sergent  </w:t>
        <w:br/>
        <w:t xml:space="preserve">522 l’oiseau bleu quenehem 542 roussel roussel 562 sergent sergent  </w:t>
        <w:br/>
        <w:t xml:space="preserve">523 courtin quenehem 543 roussel roussel 563 cariane sergent  </w:t>
        <w:br/>
        <w:t xml:space="preserve">524 rose rose 544 roussel roussel 564 stce i stce i  </w:t>
        <w:br/>
        <w:t xml:space="preserve">525 rose rose 545 roussel roussel 565 westeel tcl  </w:t>
        <w:br/>
        <w:t xml:space="preserve">526 rose rose 546 roussel roussel 566 westeel tcl  </w:t>
        <w:br/>
        <w:t xml:space="preserve">527 rose rose 547 roussel roussel 567 westeel tcl  </w:t>
        <w:br/>
        <w:t xml:space="preserve">528 rose rose 548 roussel roussel 568 westeel tcl  </w:t>
        <w:br/>
        <w:t xml:space="preserve">529 rose rose 549 l’oiseau bleu schoonaert 569 tcrb i tcrb i  </w:t>
        <w:br/>
        <w:t xml:space="preserve">530 rose rose 550 schoonaert modified lot 570 trc trc  </w:t>
        <w:br/>
        <w:t xml:space="preserve">531 rose rose 551 schoonaert schoonaert 571 l’oiseau bleu trc  </w:t>
        <w:br/>
        <w:t xml:space="preserve">532 rose rose 552 schoonaert modified lot 572 trc trc  </w:t>
        <w:br/>
        <w:t xml:space="preserve">533 roussel roussel 553 schoonaert schoonaert 573 trc trc  </w:t>
        <w:br/>
        <w:t xml:space="preserve">574 trc trc  </w:t>
        <w:br/>
        <w:t xml:space="preserve">575 trc trc  </w:t>
        <w:br/>
        <w:t xml:space="preserve">576 trc trc  </w:t>
        <w:br/>
        <w:t xml:space="preserve">577 trc trc  </w:t>
        <w:br/>
        <w:t xml:space="preserve">578 vasseur arnaud vasseur Arnaud  </w:t>
        <w:br/>
        <w:t xml:space="preserve">579 merlier vasseur / lot  </w:t>
        <w:br/>
        <w:t xml:space="preserve">modified  </w:t>
        <w:br/>
        <w:t xml:space="preserve">580 vasseur patrick vasseur Patrick  </w:t>
        <w:br/>
        <w:t>581 westeel modified lot</w:t>
      </w:r>
    </w:p>
    <w:p>
      <w:r>
        <w:t xml:space="preserve">582 mullie westeel  </w:t>
        <w:br/>
        <w:t xml:space="preserve">583 lebas westeel  </w:t>
        <w:br/>
        <w:t xml:space="preserve">584 westeel westeel  </w:t>
        <w:br/>
        <w:t xml:space="preserve">585 westeel westeel  </w:t>
        <w:br/>
        <w:t xml:space="preserve">586 westeel westeel  </w:t>
        <w:br/>
        <w:t xml:space="preserve">587 westeel westeel  </w:t>
        <w:br/>
        <w:t xml:space="preserve">588 mullie modified lot  </w:t>
        <w:br/>
        <w:t xml:space="preserve">589 trc modified lot  </w:t>
        <w:br/>
        <w:t xml:space="preserve">590 hesdin voyages modified lot  </w:t>
        <w:br/>
        <w:t xml:space="preserve">591 made tourisme made tourisme  </w:t>
        <w:br/>
        <w:t xml:space="preserve">592 dumont modified lot  </w:t>
        <w:br/>
        <w:t xml:space="preserve">593 merlier caron Charles /  </w:t>
        <w:br/>
        <w:t xml:space="preserve">modified lot  </w:t>
        <w:br/>
        <w:t xml:space="preserve">594  </w:t>
        <w:br/>
        <w:t xml:space="preserve">595 cariane sergent / modified lot  </w:t>
        <w:br/>
        <w:t xml:space="preserve">these tables show that the renewal of the former holder of the lots is very frequent, without being systematic.  </w:t>
        <w:br/>
        <w:t xml:space="preserve">b) The elements collected from the companies  </w:t>
        <w:br/>
        <w:t xml:space="preserve">* The elements collected from the company ST 2L Westeel Voyages:  </w:t>
        <w:br/>
        <w:t xml:space="preserve">It essentially consists of three computerized tables.  </w:t>
        <w:br/>
        <w:t xml:space="preserve">a first table in A3 format accompanied by handwritten notes.  </w:t>
        <w:br/>
        <w:t xml:space="preserve">This table, which bears the headings "ST 2L Westeel Voyages on 15.06.94", "SCHOOL TRANSPORTS 1996" and  </w:t>
        <w:br/>
        <w:t xml:space="preserve">"DAILY PRICE TABLE", seems to constitute a calculation basis for unit prices for 54 of the 595 school transport lots put out to tender.  </w:t>
        <w:br/>
        <w:t xml:space="preserve">This table has handwritten annotations "AWAAA" in the left margin opposite lots No. 500 to 504.  </w:t>
        <w:br/>
        <w:t xml:space="preserve">A second table in A3 format bearing the heading "School transports of Pas-de-Calais. Call for tenders 1996".  </w:t>
        <w:br/>
        <w:t xml:space="preserve">this table concerns the same lots. In addition to the information in the previous table, this table shows on its right side three columns grouped under a heading "Response", namely a first column titled "Who", which mentions names of companies (Artésiens, Baudart, Transports J. Benoît, ID, Lebas and Rose), a second column titled "price" and a third column titled "our price".  </w:t>
        <w:br/>
        <w:t xml:space="preserve">this table shows prices that are attributed to other bidding companies and which do not necessarily correspond to the results of the call for tenders.  </w:t>
        <w:br/>
        <w:t xml:space="preserve">A third table in A4 format titled "School transports of Pas-de-Calais. Call for tenders 1996". this table has  </w:t>
        <w:br/>
        <w:t xml:space="preserve">the same columns, but the figures often differ. The figures in this third table correspond to the results of  </w:t>
        <w:br/>
        <w:t>the call for tenders.</w:t>
      </w:r>
    </w:p>
    <w:p>
      <w:r>
        <w:rPr>
          <w:b/>
        </w:rPr>
        <w:t>[Pages 16–18]</w:t>
      </w:r>
    </w:p>
    <w:p>
      <w:r>
        <w:t xml:space="preserve">Mr. Mauclaire stated, regarding these three tables, on July 10, 1996: "Concerning the call for tenders issued by the General Council of Pas-de-Calais in 1996 (and 1995: duration of the procedure) concerning school routes as of September 1, 1997. The file for this call for tenders in my company includes three computer tables, a daily price table dated 15.06.94, a table titled 'Transport scolaire du Pas-de-Calais Appel d’offres 1996' in A3 format, and a table with the same title in A4 format. On the first of the three tables, the lines corresponding to the entries in bold may correspond to school routes close to the regular lines ST 2L Westeel Voyages and on which it may have seemed desirable to submit a bid as part of a regional transport policy, as well as to the routes we were already operating. The handwritten entries 'W AAA' on the left are in my handwriting and the others are in the handwriting of Jean-Yves Durand. On the second table (A3 format), the 'response' column containing the elements 'who', 'price', and 'our price' seems to correspond both to the identity and the price of the delegate of the previous contract (at the time of the previous contract) as well as to our bid price. The handwritten entries are in the handwriting of Jean-Yves Durand. You point out to me that, for example, on lots 16, 33, 34, 35, the price column corresponds to the prices submitted by the Artésiens for this call for tenders of 95/96 and that on lots 524, 527, 528, 529, 530, 531, 532 the price column corresponds to the prices submitted by Rose for this call for tenders of 95-96. I have no explanation for this state of affairs. The individuals who worked on this call for tenders are myself and Jean-Yves Durand. On the third table: this table was created at my request to know the final results of the call for tenders. It has the same structure as the previous table."  </w:t>
        <w:br/>
        <w:t xml:space="preserve">* The elements collected from the company Benoît:  </w:t>
        <w:br/>
        <w:t xml:space="preserve">This mainly consists of a fax dated December 15, 1995, which has at its top the identifiers "DE 09" and "95-12-15 11:56 G3 ST P1". This fax contains two columns, one that seems to correspond to lots and the other to prices. It should be noted that the original and destination numbers of this fax have been obscured; however, it appears that, for each of the lots concerned, the prices correspond to a few decimal places to the bid prices of ST 2L Westeel Voyages for these lots, that the first price in the column is preceded by the mention "x&gt;", and that the offers submitted for these lots by the company Transports J. Benoît are higher than the prices mentioned on this fax, with the exception of lots 585 and 586.  </w:t>
        <w:br/>
        <w:t xml:space="preserve">* The elements collected from the companies Les Courriers Automobiles Picards, Les Cars Express, and Les Autobus Artésiens:  </w:t>
        <w:br/>
        <w:t xml:space="preserve">** Elements concerning the company Courriers Automobiles Picards:  </w:t>
        <w:br/>
        <w:t xml:space="preserve">A handwritten table for preparing bids with the heading "CAP". This table mentions the lots concerned, the mileage, and the prices. It also includes a column "observations" at the top of which is the mention "do not strike". This column contains, next to lots 61, 63, 64, 66, and 67, the mention "To cover Bajus, non-remissible" and, next to lots 105 and 106, the mention "ex CAP® Bajus, non-remissible".  </w:t>
        <w:br/>
        <w:t xml:space="preserve">Les Courriers Automobiles Picards did not submit bids for lots 61, 63, 64, 66, and 67, which were awarded to the company Bajus, the only bidder. Regarding lots 105 and 106, it is noted that Les Courriers Automobiles Picards did not submit a bid for lot 105 and submitted a bid well above that of the company Bajus for lot 106.  </w:t>
        <w:br/>
        <w:t xml:space="preserve">Next to lots 243 and 244, the same column contains the mention "non-remissible, to cover Delambre". These two lots were awarded to the company Transports Gilles Delambre in the presence of a significantly higher offer submitted by Les Courriers Automobiles Picards.  </w:t>
        <w:br/>
        <w:t xml:space="preserve">** Elements concerning the company Cars Express:  </w:t>
        <w:br/>
        <w:t xml:space="preserve">A handwritten table for preparing bids with the heading "Cars Express", collected from the company Les Courriers Automobiles Picards, presented similarly to the one with the heading "CAP" analyzed above; this table contains next to lots 62, 65, 68, 69, 71, 72, 74, and 76 the mention "To cover Bajus, non-remissible". Lots 62, 68, 72, 74, and 76 are crossed out.  </w:t>
        <w:br/>
        <w:t xml:space="preserve">In front of lots 37, 38, and 39, the mention "old contracts subcontracted to CE" is found.  </w:t>
        <w:br/>
        <w:t xml:space="preserve">** Elements concerning the company Les Autobus Artésiens:  </w:t>
        <w:br/>
        <w:t xml:space="preserve">The organizational chart of the holding company Cotrap shows the existing links between the company Les Courriers Automobiles Picards and its two subsidiaries, namely Les Autobus Artésiens (subsidiary at 96.64%) and Les Cars Express (subsidiary at 99.48%).  </w:t>
        <w:br/>
        <w:t xml:space="preserve">Mr. J.F Liget plays a leading role in the companies Les Courriers Automobiles Picards, Les Autobus Artésiens, and Les Cars Express, which then had their headquarters in the same location, in Rivery (Somme).  </w:t>
        <w:br/>
        <w:t xml:space="preserve">3. The school transport market of the municipality of Hénin Beaumont  </w:t>
        <w:br/>
        <w:t xml:space="preserve">The administrative investigation allowed for the collection of:  </w:t>
        <w:br/>
        <w:t xml:space="preserve">A fax dated July 1, 1995, collected from the company Voyages Rose. This document consists of:  </w:t>
        <w:br/>
        <w:t xml:space="preserve">An acknowledgment of receipt bearing the mentions "POSTE APPELE: 21.42.98.49 - 1995-07-01".  </w:t>
        <w:br/>
        <w:t xml:space="preserve">A transmission page on the letterhead of the Société des Voyages Rose bearing the mentions "From Christian to Benoît - date: 1.7.95 - Fax 21.42.98.49" and "Hi Patrick-Pierre. Here are the prices for the Hénin call for tenders. Have a good weekend. Christian".  </w:t>
        <w:br/>
        <w:t xml:space="preserve">Four pre-printed pages corresponding to lots 1 to 4, of which the column titled "unit prices excluding taxes" is filled in by hand.  </w:t>
        <w:br/>
        <w:t xml:space="preserve">These documents, dated July 1, 1995, two days before the deadline for submitting bids, set for July 3, 1995, at 4 p.m., were sent by the company Rose to the person in charge of the company Transports J. Benoit. The five transmitted pages correspond to evaluations of the unit price of each of the lots, recorded on a typewritten document from the consultation file provided to the companies.  </w:t>
        <w:br/>
        <w:t xml:space="preserve">C. - The notified grievances  </w:t>
        <w:br/>
        <w:t xml:space="preserve">Based on the practices described above, the following grievances were definitively retained in the report notified to the parties:  </w:t>
        <w:br/>
        <w:t xml:space="preserve">1) concerning the call for applications for the operation of regular passenger transport lines in the department of Pas-de-Calais:  </w:t>
        <w:br/>
        <w:t xml:space="preserve">a) the fact that the company ST 2L Westeel Voyages and the company Transports Gilles Delambre implemented, prior to the submission of bids, a consultation consisting of an exchange of information on prices concerning lots 1 and 2, with a view to coordinating their bids;  </w:t>
        <w:br/>
        <w:t xml:space="preserve">b) the fact that the company ST 2L Westeel Voyages and the company Laridant et Cie implemented, prior to the submission of bids, a consultation consisting of an exchange of information on prices concerning lots 3, 4, 5, 6, and 8, with a view to coordinating their bids;  </w:t>
        <w:br/>
        <w:t xml:space="preserve">c) the fact that the companies Laridant et Cie and Finand-Parmentier implemented, prior to the submission of bids, a consultation that resulted in exchanges of information on prices concerning lot 9, with a view to coordinating their bids.  </w:t>
        <w:br/>
        <w:t xml:space="preserve">2) concerning the call for applications for the operation of school transport lines in the department of Pas-de-Calais:  </w:t>
        <w:br/>
        <w:t xml:space="preserve">a) the fact that the companies ST 2L Westeel Voyages, Voyages Rose, Transports J. Benoît, Voyages Baudart, Les Autobus Artésiens, ID Voyages, and Voyages Lebas implemented, prior to the submission of bids, a consultation consisting of exchanges of information on prices concerning 54 lots, with a view to coordinating their bids; the lots concerned are lots 2, 4, 7, 8, 13, 16, 33, 34, 35, 45, 48, 77, 92, 190, 191, 192, 193, 194, 195, 258, 259, 374, 381, 382, 388, 393, 396, 397, 500, 501, 502, 503, 504, 524, 525, 526, 527, 528, 529, 530, 531, 532, 565, 566, 567, 568, 581, 582, 583, 584, 585, 586, 587, and 588;  </w:t>
        <w:br/>
        <w:t xml:space="preserve">b) the fact that the companies Les Cars Express and Les Autobus Artésiens submitted separate bids without notifying the department of Pas-de-Calais that they belonged to the same group of companies;  </w:t>
        <w:br/>
        <w:t xml:space="preserve">c) the fact that the company Les Courriers Automobiles Picards and the company Entreprise Bajus implemented, prior to the submission of bids, a consultation consisting of exchanges of information on prices concerning lots 61, 63, 64, 66, and 67 and 105/106, with a view to coordinating their bids;  </w:t>
        <w:br/>
        <w:t xml:space="preserve">d) the fact that the company Les Courriers Automobiles Picards and the company Transports Gilles Delambre implemented, prior to the submission of bids, a consultation consisting of exchanges of information on prices concerning lots 243 and 244, with a view to coordinating their bids;  </w:t>
        <w:br/>
        <w:t xml:space="preserve">e) the fact that the company Les Cars Express and the company Entreprise Bajus implemented, prior to the submission of bids, a consultation consisting of exchanges of information on prices concerning lots 62, 65, 68, 69, 71, 72, 74, and 76, with a view to coordinating their bids.  </w:t>
        <w:br/>
        <w:t xml:space="preserve">3) concerning the call for applications for the operation of school transport lines in the municipality of Hénin Beaumont:  </w:t>
        <w:br/>
        <w:t xml:space="preserve">the fact that the companies Voyages Rose and Transports J. Benoît implemented, prior to the submission of bids, a consultation consisting of exchanges of information on prices, with a view to coordinating their bids.  </w:t>
        <w:br/>
        <w:t xml:space="preserve">II. - Based on the preceding findings, the Council,  </w:t>
        <w:br/>
        <w:t xml:space="preserve">On the procedure  </w:t>
        <w:br/>
        <w:t xml:space="preserve">Considering that the company ID Voyages points out that, given the sending of the notification of grievances during the summer holidays, it was unable to consult the entire file at the Competition Council;  </w:t>
        <w:br/>
        <w:t xml:space="preserve">But considering that, in accordance with Article L. 463-2 of the Commercial Code, the notification of grievances was sent to the parties by mail on June 10, 1999, and that the company ID Voyages, which acknowledged receipt on June 14, 1999, had, as provided for in the same text, a period of two months to consult the investigation file and present its observations; that this company does not claim that a malfunction of the services of the Competition Council during the summer period prevented it from consulting the file and presenting its observations usefully; that this argument must therefore be dismissed;  </w:t>
        <w:br/>
        <w:t xml:space="preserve">On the evidence  </w:t>
        <w:br/>
        <w:t xml:space="preserve">Considering that the proof of anti-competitive practices may result either from self-sufficient evidence or from a set of indicators constituted by the correlation of various elements collected during the investigation that may be drawn from one or more documents or statements and which, taken in isolation, may not have probative value;  </w:t>
        <w:br/>
        <w:t xml:space="preserve">On the practices noted  </w:t>
        <w:br/>
        <w:t xml:space="preserve">Considering that under the terms of Article L. 420-1 of the Commercial Code: "Concerted actions, agreements, express or tacit understandings, or coalitions are prohibited when they have the object or may have the effect of preventing, restricting, or distorting competition in a market, particularly when they aim to:  </w:t>
        <w:br/>
        <w:t xml:space="preserve">1. Limit access to the market or the free exercise of competition by other companies;  </w:t>
        <w:br/>
        <w:t xml:space="preserve">2. Obstruct the setting of prices by the free play of the market by artificially promoting their increase or decrease;  </w:t>
        <w:br/>
        <w:t>3. Limit or control production, outlets, investments, or technical progress;</w:t>
      </w:r>
    </w:p>
    <w:p>
      <w:r>
        <w:rPr>
          <w:b/>
        </w:rPr>
        <w:t>[Pages 19–21]</w:t>
      </w:r>
    </w:p>
    <w:p>
      <w:r>
        <w:t xml:space="preserve">4. Allocate markets or sources of supply.  </w:t>
        <w:br/>
        <w:t xml:space="preserve">Considering that in matters of public or private markets through calls for tenders, it is established that companies have entered into an anti-competitive agreement as soon as evidence is provided that they have agreed to coordinate their bids or have exchanged information prior to the date when the result of the call for tenders is known or can be known, whether it concerns the existence of competitors, their name, their significance, their availability in personnel and equipment, their interest or lack of interest in the market in question, or the prices they plan to propose; such practices are likely to limit the independence of bids, a normal condition of competitive play;  </w:t>
        <w:br/>
        <w:t xml:space="preserve">Regarding the market awarded by the Pas-de-Calais department for the operation of regular passenger transport lines  </w:t>
        <w:br/>
        <w:t xml:space="preserve">On the consultation between the companies Westeel Voyages and Transports Gilles Delambre for lots No. 1 and 2  </w:t>
        <w:br/>
        <w:t xml:space="preserve">Considering that the managers of the company Transports Gilles Delambre provided investigators with a fax sent by Mr. Hervé Lefevre, of the company ST 2L Westeel Voyages, to "Mr. Delambre Transports Delambre," on November 9, 1994, at 11:11 a.m., the day before the deadline for submitting bids for the second procedure; that this fax, titled "Call for tenders - Pas-de-Calais department," contains details of the submissions from the company ST 2L Westeel Voyages for lots No. 1 (line Hébuterne/Arras) and No. 2 (Puisieux/Arras) and is accompanied by the acknowledgment of receipt issued by the fax machine; that the submissions actually submitted by the company ST 2L Westeel Voyages correspond, for lots No. 1 and 2, to a few decimal places, to the prices mentioned on the fax of November 9, 1994; that these are two lots previously operated by the company Transports Gilles Delambre and that it wished to retain, Mr. Gilles Delambre having indeed stated on May 14, 1996: "... after reviewing the details of these lots, we decided to submit bids only for the two lots whose operation we knew well, whose departure is located near our headquarters"; that it indeed obtained these lots at the conclusion of the call for tenders;  </w:t>
        <w:br/>
        <w:t xml:space="preserve">Considering that, contrary to the allegations of the company Transports Gilles Delambre that its bid was submitted on November 8, 1994, the day before the disputed fax, which could therefore not have any impact on the proposed price, it results from the investigation and notably from the documents transmitted to the Competition Council on January 24, 2000, by the general council of Pas-de-Calais, that the letter by which this company submitted its bids to the president of the general council is dated November 9, 1994;  </w:t>
        <w:br/>
        <w:t xml:space="preserve">Considering that the evidence of the existence of a consultation between the two companies, which refutes the allegation of a simple unilateral practice by the company ST 2L Westeel Voyages, results from all the elements recalled above, making the hypothesis of a unilateral practice implausible, as well as from the fact that the company Transports Gilles Delambre actually submitted bids lower than the prices transmitted by the company ST 2L Westeel Voyages;  </w:t>
        <w:br/>
        <w:t xml:space="preserve">Considering that the bid submitted by the company ST 2L Westeel Voyages cannot be qualified as a "business card" bid, since this bid was transmitted to a competitor the day before the deadline for submitting bids;  </w:t>
        <w:br/>
        <w:t xml:space="preserve">Considering that the absence of transmission of information on prices for lots 3 and 7 from the company ST 2L Westeel Voyages can be explained by the fact that the company Transports Gilles Delambre was primarily interested in lots 1 and 2, as indicated by its manager;  </w:t>
        <w:br/>
        <w:t xml:space="preserve">Considering that the minimal differences between the prices transmitted to the company Transports Gilles Delambre and the offers from the company ST 2L Westeel Voyages, taking into account the other elements of the file, are not likely to modify the analysis that must be made of the fax;  </w:t>
        <w:br/>
        <w:t xml:space="preserve">Considering that the transmission of this fax by the company ST 2L Westeel Voyages to the company Transports Gilles Delambre, at the time when the latter was submitting its bid, supports the thesis of a cover bid;  </w:t>
        <w:br/>
        <w:t>Considering that the existence of a third bid submitted by the company Laridant et Cie, whose price was higher than the bid submitted by the company Transports Gilles Delambre but lower than the bid submitted by the company ST 2L Westeel Voyages, is not likely to contradict the elements attesting to a consultation between the last two companies mentioned;</w:t>
      </w:r>
    </w:p>
    <w:p>
      <w:r>
        <w:t xml:space="preserve">Considering that, if Mr. Gilles Delambre indeed indicated, during his hearing, that he would never have been aware of the disputed fax, it should be noted that it was nevertheless addressed to "Mr. Delambre" and that the fact that it was received by the mother of the interested party, who was in charge of the regular passenger transport sector of the Delambre company until her death, does not call into question the finding that the company ST 2L Westeel Voyages provided information on the prices it was going to submit to the Delambre company, the former holder of the lot;  </w:t>
        <w:br/>
        <w:t xml:space="preserve">Considering that the GIE project, associating in particular the companies Transports Gilles Delambre and ST 2L Westeel Voyages, cannot explain a transmission of prices the day before the deadline for submitting bids; that the indications on the margins appearing on the fax can find other explanations than this project; that in any case, the companies submitted distinct bids; that the general council of Pas-de-Calais was never informed of the existence of such a grouping project;  </w:t>
        <w:br/>
        <w:t xml:space="preserve">Considering, finally, that the fact that the bid submitted by the company Transports Gilles Delambre for lots No. 1 and No. 2 was close to the estimates made by the general council is not likely to justify the exchange of disputed information;  </w:t>
        <w:br/>
        <w:t xml:space="preserve">Considering, under these conditions, that it is established that the fax sent on November 9, 1994, by the company ST 2L Westeel Voyages to the company Transports Gilles Delambre had the purpose and effect of informing the latter of the level of the bid that the former company was about to submit and allowing it to present a bid ensuring it would win the contract; that this fact must be compared with other indices of consultation concerning the structure of the bids submitted by the companies and, notably, the lack of competitiveness of the companies resulting in particular from the low number of bids submitted for each of the lots;  </w:t>
        <w:br/>
        <w:t xml:space="preserve">Considering that the established consultation necessarily had a significant effect on the functioning of competition in the market considered, by limiting the independence of the bids of two of the three companies that submitted bids for lots 1 and 2;  </w:t>
        <w:br/>
        <w:t xml:space="preserve">Considering, consequently, that the exchange of information between the companies ST 2L Westeel Voyages and Transports Gilles Delambre constitutes an anti-competitive practice that had the purpose and effect of distorting competition on the two lots considered; that this practice is prohibited by the provisions of Article L. 420-1 of the Commercial Code;  </w:t>
        <w:br/>
        <w:t xml:space="preserve">On the consultation between the companies Westeel Voyages and Laridant et Cie for lots No. 3, 4, 5, 6, and 8  </w:t>
        <w:br/>
        <w:t xml:space="preserve">Considering that the allegation of collusion on lots No. 3, 4, 5, 6, and 8 notified to the companies ST 2L Westeel Voyages and Laridant et Cie is based on two specific documents communicated to investigators by the company Laridant et Cie, namely a handwritten calculation sheet prepared by the managers of the company Laridant et Cie for lot No. 6 (line Bertincourt) also bearing the mention "18.50 ST 2L Westeel Voyages," a figure corresponding, to the second decimal place, to the bid submitted by the company ST 2L Westeel Voyages for this same lot, namely 18.52, and a second document consisting of a handwritten sheet bearing the mentions: "Quiery 19.08 / Cambrai 14.48 / Souastre 29.03 / Fontaine 26.95," the four prices mentioned on this document corresponding to the bids submitted by the company ST 2L Westeel Voyages during the call for competition launched in 1994 by the Pas-de-Calais department for lots that the company Laridant et Cie previously held and intended to retain, as confirmed by Mr. Debailleul during his hearing on May 14, 1996; that it retained lots 3, 4, and 8, lot No. 5 having been awarded to the company Fouache and lot No. 6 having been awarded to the company Voyages Lebas;  </w:t>
        <w:br/>
        <w:t xml:space="preserve">Considering that the allegation that the mentions concerning the company ST 2L Westeel Voyages would have been added after the calls for tenders in the autumn of 1994, in order to prepare for subsequent consultations, is not plausible in that the documents in question were provided to investigators during the hearing of Mr. Debailleul, of the company Laridant et Cie, on May 14, 1996, more than six months before the Pas-de-Calais department launched new tender procedures in 1997, the agreements concluded at the end of 1994 for two years and eight months expiring only on August 31, 1997; that moreover, the price mentioned for lot No. 6 does not exactly correspond to the price ultimately submitted by the company ST 2L Westeel Voyages; that the documents only reflect the submissions of the company ST 2L Westeel Voyages and not the totality of the bids actually submitted in 1994 for each of the concerned lots, namely three bids for lot No. 3, three bids for lot No. 4, four bids for lot No. 5, three bids for lot No. 6, and four bids for lot No. 8, which contradicts the thesis of the existence of studies on the competitive intensity observed during previous calls for tenders;  </w:t>
        <w:br/>
        <w:t xml:space="preserve">Considering that the existence of regular contacts between the company Laridant et Cie and the company ST 2L Westeel Voyages during the spring and summer of 1994, with the aim of developing a shuttle Cambrai Arras in connection with the TGV station for the regional council, is not likely to explain the presence, in the premises of the company Laridant et Cie, of documents on which were listed the prices submitted by the companies ST 2L Westeel Voyages for lots No. 3, 4, 5, 6, and 8 of the regular transport lines of the Pas-de-Calais department; indeed, these contacts are prior to the launch of the second call for tenders and are of a different nature; the same applies to the contacts established from the beginning of 1995, in the context of developing the Arras-Lens line by Thélus, which cannot further explain an exchange of information on such a large number of lots;  </w:t>
        <w:br/>
        <w:t xml:space="preserve">Considering, finally, that the general observations regarding the various parameters likely to explain the level of submissions or the low number of applications for each of the lots cannot justify the exchange of information revealed by the aforementioned documents;  </w:t>
        <w:br/>
        <w:t xml:space="preserve">Considering that the exchange of information between the companies ST 2L Westeel Voyages and Laridant et Cie constitutes an anti-competitive practice that had the purpose and effect of distorting competition on the four lots considered; that this practice is prohibited by the provisions of Article L. 420-1 of the Commercial Code;  </w:t>
        <w:br/>
        <w:t xml:space="preserve">On the consultation between the companies Laridant et Cie and Finand Parmentier for lot No. 9  </w:t>
        <w:br/>
        <w:t xml:space="preserve">Considering that a document on the letterhead "L’esprit Libre," the motto of the company Finand-Parmentier, was communicated to investigators by the managers of the company Laridant et Cie; that it is not disputed that this document outlines the prices proposed by the company Finand-Parmentier for lot No. 9; that it is also not disputed that this lot is precisely the one for which the company Finand-Parmentier had the best geographical location and that it intended to retain as a priority; that it retained this lot at the conclusion of the call for tenders;  </w:t>
        <w:br/>
        <w:t xml:space="preserve">Considering that, if the two companies attempt to justify the possession of this document by the company Laridant et Cie by the existence of meetings that would have been held during the year 1995 with a view to restructuring the Arras Cambrai line, meetings that led to the presentation of a joint bid in 1997 and during which numerous documents would have been exchanged, it should be noted that this explanation, moreover imprecise, was not spontaneously given during the hearings by the investigators of the DGCCRF of Mr. Debailleul, of the company Laridant et Cie, on June 21, 1996, and of Mr. Parsy, manager of the company Finand-Parmentier, on July 2, 1996; that moreover, only one document from the company Finand-Parmentier was found in the premises of the company Laridant et Cie, which contradicts the thesis of multiple document exchanges; that, if the company Finand-Parmentier believes it can argue that it was led to give this document for educational purposes, in order to illustrate how to present a bid, the content of the document does not allow it to be considered as anything other than a summary of a real bid;  </w:t>
        <w:br/>
        <w:t xml:space="preserve">Considering, finally, that the various arguments put forward by the company Finand-Parmentier to demonstrate the competitiveness of the bid it submitted for lot 9 do not explain the presence of its bid in the premises of the company Laridant et Cie;  </w:t>
        <w:br/>
        <w:t xml:space="preserve">Considering that this document alone provides proof that an exchange of information took place between the two companies before the submission of bids;  </w:t>
        <w:br/>
        <w:t xml:space="preserve">Considering that the fact that the appointment listed on Mr. Housset's agenda on November 7, 1994, concerned Mr. Bruno Parsy, one of the drivers of the company stationed in Bapaume, and not Mr. Daniel Parsy, manager of the company Finand-Parmentier, is of no consequence on the qualification, since evidence of the exchange of information between the company Finand-Parmentier and the company Laridant et Cie is reported elsewhere;  </w:t>
        <w:br/>
        <w:t xml:space="preserve">Considering that the exchange of information between the companies Finand-Parmentier and Laridant et Cie constitutes an anti-competitive practice that had the purpose and effect of distorting competition on lot No. 9, in violation of the provisions of Article L. 420-1 of the Commercial Code;  </w:t>
        <w:br/>
        <w:t xml:space="preserve">Regarding the market awarded by the Pas-de-Calais department for the operation of regular school transport lines  </w:t>
        <w:br/>
        <w:t xml:space="preserve">On the consultation between the companies ST 2L Westeel Voyages, Voyages Rose, Transports J. Benoît, Voyages Baudart, the Autobus Artésiens, ID Voyages, and Voyages Lebas consisting of exchanges of information on prices concerning 54 lots in view of coordinating their bids  </w:t>
        <w:br/>
        <w:t>Considering that the allegation of collusion notified is based on a computerized table in A3 format bearing the header "School Transport of Pas-de-Calais. Call for tenders 1996" mentioning 54 of the 595 lots of school transport put out to competition and which was provided to investigators by the managers of the company ST 2L Westeel Voyages; that this table shows, in its right part, three columns grouped under a heading "Response," namely a first column titled "who," which mentions names of</w:t>
      </w:r>
    </w:p>
    <w:p>
      <w:r>
        <w:rPr>
          <w:b/>
        </w:rPr>
        <w:t>[Pages 22–24]</w:t>
      </w:r>
    </w:p>
    <w:p>
      <w:r>
        <w:t xml:space="preserve">companies, namely "Artésiens, Baudart, Transports J. Benoît, ID, Lebas and Rose", a second column titled "price" containing a price indication for 51 of the 54 lots in relation to the names of the companies, and a third column titled "our price", mentioning prices concerning other bidding companies;  </w:t>
        <w:br/>
        <w:t xml:space="preserve">Considering that, contrary to what several of the companies involved assert, the figures in the "price" column correspond neither to the prices of previous contracts nor to the results of the 1995 competition, with significant price differences existing for several companies, notably the companies Autobus Artésiens and Voyages Lebas, which Mr. Mauclaire, head of the company ST 2L Westeel Voyages, conceded during his hearing on July 10, 1996, without being able to provide a plausible explanation: "You point out to me that, for example, on lots 16, 33, 34, 35, the price column corresponds to the prices submitted by the Artésiens for this call for tenders of 95/96 and that for lots 524, 527, 528, 529, 530, 531, 532 the price column corresponds to the prices submitted by Rose for this call for tenders of 95-96. I have no explanation for this state of affairs";  </w:t>
        <w:br/>
        <w:t xml:space="preserve">Considering that, although the disputed table is not dated, as noted by the company ID Voyages, Mr. Mauclaire, responsible for the company ST 2L Westeel Voyages, did not at any time claim that it would be subsequent to the call for tenders of autumn 1995; that, moreover, according to Mr. Mauclaire's own indications, another table was created at his request after this call for tenders to synthesize the results, which is confirmed by the figures on this latter table; that furthermore, other companies, such as the company Voyages Rose, report informal exchanges of information;  </w:t>
        <w:br/>
        <w:t xml:space="preserve">Considering that a document regularly seized, regardless of where it was seized, is enforceable against the company that drafted it and those mentioned therein and can be used as evidence or, by comparison with other serious, precise, and consistent indicators, as evidence of collusion or information exchange between companies; thus, contrary to what several companies assert, the table communicated by the officials of the company ST 2L Westeel Voyages is enforceable against the other companies mentioned therein;  </w:t>
        <w:br/>
        <w:t xml:space="preserve">Considering that the companies Voyages Rose and Voyages Baudart hypothesize that the figures in this table are merely the result of a unilateral practice by the company ST 2L Westeel Voyages consisting of noting the information gleaned during "informal exchanges" with the other companies, which are not accustomed to discretion; assuming such a practice were established, it would nonetheless involve illicit exchanges of information on prices, condemnable regardless of the modalities;  </w:t>
        <w:br/>
        <w:t xml:space="preserve">Considering that the table in question cannot constitute an internal and unilateral study of the competitive intensity of the lots in question, as it contains, for each lot, only the prices of the company Westeel and one other company;  </w:t>
        <w:br/>
        <w:t xml:space="preserve">Considering that, while the company Voyages Rose mentions a project for a grouping of medium-sized companies to improve circuit chains, this explanation is not supported by any other company and is not corroborated by any document in the file; that, in particular, the previously mentioned GIE project during the examination of grievances related to regular passenger transport line contracts and revealed by documents provided by the company ST 2L Westeel Voyages was limited to these lines alone;  </w:t>
        <w:br/>
        <w:t xml:space="preserve">Considering, finally, that while the company ID Voyages argues that its involvement in the denounced practice is unlikely, given its negative image among other companies, it nonetheless appears on the table collected from the company ST 2L Westeel Voyages, for lot 195, the amount of the bid actually submitted by the company ID Voyages during the autumn 1995 call for tenders;  </w:t>
        <w:br/>
        <w:t xml:space="preserve">Considering that it follows from the above that an exchange of information between the companies for which bid prices appear is established;  </w:t>
        <w:br/>
        <w:t xml:space="preserve">Considering that the grievance also relies, concerning the companies ST 2L Westeel Voyages and Transport Benoît, on a fax dated December 15, 1995, collected from the company Transports Benoît, which mentions in its upper part the identifiers "DE 09" and "95-12-15 11:56 G3 ST P1"; that this fax contains two columns, one corresponding to lot numbers and the other to prices;  </w:t>
        <w:br/>
        <w:t xml:space="preserve">Considering that the company Transports Benoît argues that nothing establishes that this document was sent to it by the company ST 2L Westeel Voyages, as the figures at the top of the document do not correspond to the fax numbers of the two companies; however, it should be noted that this document mentions, to a few decimals, the bid prices of the company ST 2L Westeel Voyages, which is not contested, that the first price in the column is preceded by the mention "x &gt;" and that the offers that were actually submitted for these lots by the company Transports J. Benoît are precisely higher than the prices mentioned on this fax, except for lots 585 and 586, that the fax in question is dated December 15, 1995, just a few days before the deadline for submitting bids set for December 18, 1995, that its original number was deliberately masked, an unusual practice, and that it is therefore not possible to conclude, contrary to what the company Transports Benoît asserts, that it does not originate from a fax machine of one of the two concerned companies;  </w:t>
        <w:br/>
        <w:t xml:space="preserve">Considering that this document constitutes, in itself, proof of an exchange of information on prices between the companies ST 2L Westeel Voyages and Transports J. Benoît and, more generally, reinforces the previously analyzed document regarding the existence of a broader collusion;  </w:t>
        <w:br/>
        <w:t xml:space="preserve">Considering that, while the companies involved mention the overall coherence of their offers, the efforts made during the 1995 call for tenders, and the study documents produced during the investigation, the existence of information exchanges between them is nonetheless established by the previously mentioned documents;  </w:t>
        <w:br/>
        <w:t xml:space="preserve">Considering that the general context, characterized, in particular, by a culture of working together and by the fact that the numerous school transport lines opened to competition constituted a significant stake for the companies involved, cannot justify the implementation of anti-competitive practices;  </w:t>
        <w:br/>
        <w:t xml:space="preserve">Considering that it is equally ineffective that the distribution project appearing on the second table communicated by the company ST 2L Westeel Voyages was only partially successful, either due to competition from other companies or even due to a change in strategy by companies that initially participated in the information exchanges;  </w:t>
        <w:br/>
        <w:t xml:space="preserve">Considering that the companies receiving the grievance vainly argue that the functioning of the market was not disturbed, since other companies were able to submit bids, that the general council of Pas-de-Calais achieved a total saving of about one million francs, that the informal exchanges of prices were not intended to disrupt the competition, and that, moreover, several companies lost lots they previously held; that exchanges of information between bidding companies, especially if they concern the amount of bids, necessarily disrupt the normal functioning of competition, eliminating or limiting it as in the present case;  </w:t>
        <w:br/>
        <w:t xml:space="preserve">Considering that the invoked context, namely a first competition within the framework of a public service delegation, and the links uniting certain company executives that would explain informal exchanges of information in a profession not accustomed to secrecy, are not likely to influence the qualification of the practices;  </w:t>
        <w:br/>
        <w:t xml:space="preserve">Considering that it follows from the above that the exchanges of information, which are demonstrated by the previously analyzed documents, between the companies ST 2L Westeel Voyages, Voyages Rose, Transports J. Benoît, Voyages Baudart, the Autobus Artésiens, ID Voyages, and Voyages Lebas, with a view to coordinating their offers for 54 lots of the Pas-de-Calais school transport contracts, namely lots No. 2, 4, 7, 8, 13, 16, 33, 34, 35, 45, 48, 77, 92, 190, 191, 192, 193, 194, 195, 258, 259, 374, 381, 382, 388, 393, 396, 397, 500, 501, 502, 503, 504, 524, 525, 526, 527, 528, 529, 530, 531, 532, 565, 566, 567, 568, 581, 582, 583, 584, 585, 586, 587, and 588, constitute an anti-competitive practice aimed at distorting the functioning of competition in violation of the provisions of Article L. 420-1 of the Commercial Code;  </w:t>
        <w:br/>
        <w:t xml:space="preserve">Considering that the companies Transports Benoît and Voyages Baudart argue that Article 2 of Article 10 of the ordinance of December 1, 1986, codified in Article L. 420-4 of the Commercial Code, can be usefully invoked insofar as competition was not affected since other companies than those mentioned in the documents retained by the rapporteur submitted bids and, consequently, there was no damage to the economy, the best price having been proposed each time and the department having achieved a total saving of one million francs;  </w:t>
        <w:br/>
        <w:t xml:space="preserve">But considering, on the one hand, that the exchange of information concerned a substantial number of bidders for each lot and could therefore have an anti-competitive effect; and, on the other hand, the companies provide no evidence to establish any contribution to economic progress; thus, the provisions of Article L. 420-4 of the Commercial Code are not applicable.  </w:t>
        <w:br/>
        <w:t xml:space="preserve">On the collusion between the companies les Cars Express and les Autobus Artésiens consisting of submitting separate bids for lots No. 37 to 39 without informing the Pas-de-Calais department that they belonged to the same group of companies  </w:t>
        <w:br/>
        <w:t xml:space="preserve">Considering that it is permissible for several companies having legal or financial ties, such as a parent company and its subsidiaries or the subsidiaries of the same parent company among themselves, or as the parent companies of a common subsidiary, to renounce their commercial autonomy and to collude to establish proposals in response to a call for tenders, provided that they inform the contracting authority, at the time of submitting their bids, of the nature of the ties that bind them, on the one hand, and the fact that their bids were established jointly or that they communicated with each other to establish them, on the other hand;  </w:t>
        <w:br/>
        <w:t xml:space="preserve">Considering, conversely, that companies having legal or financial ties may choose to submit distinct and competing bids, as long as they maintain their commercial autonomy and do not engage in any exchange of information;  </w:t>
        <w:br/>
        <w:t xml:space="preserve">But considering that, when having made this latter choice, they nonetheless collude to coordinate their bids or to develop or execute them jointly, they distort the functioning of competition and mislead the contracting authority about the reality and extent of competition among the bidders for the contracts in question;  </w:t>
        <w:br/>
        <w:t xml:space="preserve">Considering, in the present case, that the companies les Cars Express and les Autobus Artésiens argue that the Pas-de-Calais department was not unaware, at the time of the calls for tenders, that they belonged to the same group, a very old situation of public notoriety; that moreover various documents submitted during the call for tenders highlighted this situation;  </w:t>
        <w:br/>
        <w:t xml:space="preserve">Considering, however, that the knowledge that the department may have had of the ties uniting them, assuming it were established, did not imply that it was aware of the collusion they had engaged in and therefore did not exempt the companies involved from respecting the rules of competition; that it appears from the documents in the file that the companies les Cars Express and les Autobus Artésiens submitted apparently independent bids for lots No. 37 to 39, even though they had been coordinated; that the proof of this coordination results from the active role taken in drafting each of the bids by Mr. J.F. Liget, who holds management positions in these three companies and wrote, in this regard, on August 21, 1996, to the investigator of the Directorate General for Competition, Consumer Affairs, and Fraud Control: "For the three aforementioned companies in which I have responsibilities, I supervised the price offers";  </w:t>
        <w:br/>
        <w:t xml:space="preserve">Considering that it is not demonstrated that the discount policy practiced by the companies of the Cotrap group, in the event of the award of multiple lots to the companies of the group, allowed alone to render their competitive strategy completely transparent and, therefore, for the Pas-de-Calais department to be informed of a coordination of the bids;  </w:t>
        <w:br/>
        <w:t xml:space="preserve">Considering that the companies cannot exempt themselves by invoking an oversight during the drafting of the bids, this thesis cannot moreover be accepted in light of the mention "previous contracts subcontracted to CE" appearing on the preparatory table of the bids headed "Les cars express" communicated to the investigator by the company les Courriers Automobiles Picards; that this mention formally establishes the deliberate link between the two bids;  </w:t>
        <w:br/>
        <w:t xml:space="preserve">Considering that it follows from the above that the coordination of the bids of the companies Autobus Artésiens and les Cars Express for lots No. 37 to 39 had the object and effect of distorting and limiting the functioning of competition for these two lots, in violation of the provisions of Article L. 420-1 of the Commercial Code;  </w:t>
        <w:br/>
        <w:t xml:space="preserve">On the collusion between the company les Courriers Automobiles Picards and the company Bajus Transports consisting of exchanges of information on prices concerning lots No. 61, 63, 64, 66, and 67 and 105, on the collusion between the company les Courriers Automobiles Picards and the company des Transports Gilles Delambre consisting of exchanges of information on prices concerning lots No. 243 and 244 and on the collusion between the company les Cars Express and the company Bajus Transports consisting of exchanges of information on prices concerning lots No. 62, 65, 68, 69, 71, 72, 74, and 76  </w:t>
        <w:br/>
        <w:t>Considering that the existence of collusions between the company les Courriers Automobiles Picards, on the one hand, and the companies Bajus Transports and Transports Gilles Delambre, on the other hand, is established by the handwritten table preparing the bids headed "CAP", which mentions the concerned lots, the mileage, and the prices; that this table indeed contains a column "observations" at the top of which is the annotation "do not hit" and in which appear the mentions "To cover Bajus, non-negotiable" in relation to lots 61, 63, 64, 66, and 67 and "ex CAP® Bajus, non-negotiable" in relation to lots 105 and 106; that in relation to lots 243 and 244, the same column contains the mention "non-negotiable, to cover Delambre";</w:t>
      </w:r>
    </w:p>
    <w:p>
      <w:r>
        <w:rPr>
          <w:b/>
        </w:rPr>
        <w:t>[Pages 25–27]</w:t>
      </w:r>
    </w:p>
    <w:p>
      <w:r>
        <w:t xml:space="preserve">3 547 446 F lors de l’appel à candidature lancé par le département du Pas-de-Calais pour l’attribution des lignes régulières ;  </w:t>
        <w:br/>
        <w:t xml:space="preserve">Considérant que cette société a réalisé, en France, un chiffre d’affaires hors taxes de 8 000 000 F au cours de l’exercice clos le 31 août 2000, dernier exercice clos disponible ; qu’en fonction des éléments généraux et individuels tels qu’ils sont appréciés ci-dessus, il y a lieu de lui infliger une sanction pécuniaire de 50 000 F ;  </w:t>
        <w:br/>
        <w:t xml:space="preserve">en ce qui concerne la société Sceta Moleux  </w:t>
        <w:br/>
        <w:t xml:space="preserve">Considérant que la société Sceta Moleux a participé à une entente concernant un lot attribué pour un montant de 2 354 911 F lors de l’appel à candidatures lancé par le département du Pas-de-Calais pour l’attribution des lignes de transport scolaires ;  </w:t>
        <w:br/>
        <w:t xml:space="preserve">Considérant que cette société a réalisé, en France, un chiffre d’affaires hors taxes de 5 000 000 F au cours de l’exercice clos le 31 août 2000, dernier exercice clos disponible ; qu’en fonction des éléments généraux et individuels tels qu’ils sont appréciés ci-dessus, il y a lieu de lui infliger une sanction pécuniaire de 30 000 F ;  </w:t>
        <w:br/>
        <w:t xml:space="preserve">Considérant que les sanctions pécuniaires infligées aux sociétés mentionnées ci-dessus doivent être publiées dans un délai de deux mois à compter de la notification de la décision ;  </w:t>
        <w:br/>
        <w:t xml:space="preserve">Considérant que les sociétés concernées ont la possibilité de contester cette décision devant la cour d’appel compétente dans un délai de deux mois à compter de la notification de la décision ;  </w:t>
        <w:br/>
        <w:t xml:space="preserve">Décide :  </w:t>
        <w:br/>
        <w:t xml:space="preserve">Article 1 : Les sociétés les Autobus Artésiens, les Courriers Automobiles Picards, les Cars Express, les Transports Gilles Delambre, Bajus Transports, Autocars Finand-Parmentier et Sceta Moleux sont déclarées coupables d’ententes anticoncurrentielles.  </w:t>
        <w:br/>
        <w:t xml:space="preserve">Article 2 : Les sanctions pécuniaires suivantes sont infligées :  </w:t>
        <w:br/>
        <w:t xml:space="preserve">- à la société les Autobus Artésiens : 280 000 F ;  </w:t>
        <w:br/>
        <w:t xml:space="preserve">- à la société les Courriers Automobiles Picards : 601 000 F ;  </w:t>
        <w:br/>
        <w:t xml:space="preserve">- à la société les Cars Express : 168 000 F ;  </w:t>
        <w:br/>
        <w:t xml:space="preserve">- à la société des Transports Gilles Delambre : 83 000 F ;  </w:t>
        <w:br/>
        <w:t xml:space="preserve">- à la société Bajus Transports : 165 000 F ;  </w:t>
        <w:br/>
        <w:t xml:space="preserve">- à la société Autocars Finand-Parmentier : 50 000 F ;  </w:t>
        <w:br/>
        <w:t xml:space="preserve">- à la société Sceta Moleux : 30 000 F.  </w:t>
        <w:br/>
        <w:t xml:space="preserve">Article 3 : Les sociétés mentionnées ci-dessus doivent s’acquitter des sanctions pécuniaires dans un délai de trois mois à compter de la notification de la décision.  </w:t>
        <w:br/>
        <w:t xml:space="preserve">Article 4 : La présente décision sera publiée au Bulletin officiel de la concurrence.  </w:t>
        <w:br/>
        <w:t xml:space="preserve">Fait à Paris, le [date].  </w:t>
        <w:br/>
        <w:t>Le Président du Conseil de la concurrence.</w:t>
      </w:r>
    </w:p>
    <w:p>
      <w:r>
        <w:rPr>
          <w:b/>
        </w:rPr>
        <w:t>[Pages 28–30]</w:t>
      </w:r>
    </w:p>
    <w:p>
      <w:r>
        <w:t xml:space="preserve">813,676 F during the call for applications launched by the Pas-de-Calais department for the allocation of regular passenger transport lines;  </w:t>
        <w:br/>
        <w:t xml:space="preserve">Considering that this company achieved, in France, a turnover excluding taxes of 14,525,139 F for the fiscal year ending August 31, 2000, the last closed fiscal year available; that based on the general and individual elements as assessed above, it is appropriate to impose a financial penalty of 38,000 F;  </w:t>
        <w:br/>
        <w:t xml:space="preserve">concerning the company ID Voyages  </w:t>
        <w:br/>
        <w:t xml:space="preserve">Considering that the company ID Voyages participated in an agreement concerning a total of 54 lots during the call for applications launched by the Pas-de-Calais department for the allocation of school transport lines; that the practices of the company ID Voyages, contrary to the provisions of Article L. 464-2 of the Commercial Code, concerned only one of the 54 lots valued at 957,630 F;  </w:t>
        <w:br/>
        <w:t xml:space="preserve">Considering that this company achieved, in France, a turnover excluding taxes of 22,688,895 F for the fiscal year ending December 31, 1999, the last closed fiscal year available; that based on the general and individual elements as assessed above, it is appropriate to impose a financial penalty of 46,000 F;  </w:t>
        <w:br/>
        <w:t xml:space="preserve">concerning the company Lebas and Laridant  </w:t>
        <w:br/>
        <w:t xml:space="preserve">Considering that the company Lebas and Laridant must, as previously indicated, be held accountable for the practices implemented by the companies Laridant and Cie and Voyages Lebas;  </w:t>
        <w:br/>
        <w:t xml:space="preserve">Considering that the company Laridant and Cie participated in two agreements concerning respectively one lot awarded for 813,676 F and five lots awarded for a total amount of 11,623,718 F during the call for applications launched by the Pas-de-Calais department for the allocation of regular passenger transport lines;  </w:t>
        <w:br/>
        <w:t xml:space="preserve">Considering that the company Voyages Lebas participated in an agreement concerning a total of 54 lots during the call for applications launched by the Pas-de-Calais department for the allocation of school transport lines; that the practices of the company Voyages Lebas, contrary to the provisions of Article L. 464-2 of the Commercial Code, concerned seven of the 54 lots awarded for a total amount of 11,241,837 F, the company Voyages Lebas being directly concerned for seven lots awarded for a total amount of 11,241,837 F;  </w:t>
        <w:br/>
        <w:t xml:space="preserve">Considering that the company Lebas Laridant achieved, in France, a turnover excluding taxes of 25,521,059 F for the fiscal year ending December 31, 1999, the last closed fiscal year available; that the last two closed fiscal years generated a significant deficit; that based on the general and individual elements as assessed above, it is appropriate to impose a financial penalty of 253,000 F on the company Lebas and Laridant;  </w:t>
        <w:br/>
        <w:t xml:space="preserve">concerning the company ST 2L Westeel Voyages  </w:t>
        <w:br/>
        <w:t xml:space="preserve">Considering that the company ST 2L Westeel Voyages participated in two agreements concerning respectively two lots awarded for 3,547,446 F and five lots awarded for 11,623,718 F during the call for applications launched by the Pas-de-Calais department for regular passenger transport lines and 54 lots awarded for a total amount of 48,961,200 F during the call for applications launched by the Pas-de-Calais department for school transport lines; that this company played a decisive role in these agreements;  </w:t>
        <w:br/>
        <w:t xml:space="preserve">Considering that ST 2L Westeel Voyages achieved, in France, a turnover excluding taxes of 52,009,162 F for the fiscal year ending December 31, 1999, the last closed fiscal year available; that based on the general and individual elements as assessed above, it is appropriate to impose a financial penalty of 1,040,000 F;  </w:t>
        <w:br/>
        <w:t xml:space="preserve">concerning the company Transports J. Benoît  </w:t>
        <w:br/>
        <w:t xml:space="preserve">Considering that the company Transports J. Benoît participated in two agreements concerning one 54 lots during the call for applications launched by the Pas-de-Calais department for the allocation of regular passenger transport lines, the practices of the company concerning 18 of the 54 lots awarded for an amount of 18,846,892 F and the other for school transport launched by the municipality of Hénin Beaumont, for which the four lots were estimated at 740,000 F;  </w:t>
        <w:br/>
        <w:t xml:space="preserve">Considering that the company Transports J. Benoît achieved, in France, a turnover excluding taxes of 14,679,063 F for the fiscal year ending December 31, 1999, the last closed fiscal year available; that based on the general and individual elements as assessed above, it is appropriate to impose a financial penalty of 201,000 F;  </w:t>
        <w:br/>
        <w:t xml:space="preserve">concerning the company Voyages Baudart  </w:t>
        <w:br/>
        <w:t xml:space="preserve">Considering that the company Voyages Baudart participated in an agreement concerning a total of 54 lots during the call for applications launched by the Pas-de-Calais department for the allocation of school transport lines; that the practices of this company, contrary to Article L. 462-2 of the Commercial Code, concerned three of the 54 lots awarded for 3,449,787 F;  </w:t>
        <w:br/>
        <w:t xml:space="preserve">Considering that the company Voyages Baudart achieved, in France, a turnover excluding taxes of 14,794,898 F for the fiscal year ending September 30, 1999, the last closed fiscal year available; that based on the general and individual elements as assessed above, it is appropriate to impose a financial penalty of 57,000 F;  </w:t>
        <w:br/>
        <w:t xml:space="preserve">concerning the company Voyages Rose  </w:t>
        <w:br/>
        <w:t xml:space="preserve">Considering that the company Voyages Rose participated in two agreements; that one of these agreements concerns a total of 54 lots during the call for applications launched by the Pas-de-Calais department for school transport lines, the practices of the company Voyages Rose, contrary to Article L. 462-4 of the Commercial Code, having concerned nine of these 54 lots, awarded for 8,595,049 F; that the other agreement concerns the call for tenders launched by the municipality of Hénin-Beaumont for school transport for which the four lots were estimated at 740,000 F; that, for this last call for tenders, the company Voyages Rose played a decisive role in the agreement;  </w:t>
        <w:br/>
        <w:t xml:space="preserve">Considering that this company achieved, in France, a turnover excluding taxes of 1,137,767 F for the fiscal year ending March 31, 2000, the last closed fiscal year available, with a turnover that has sharply declined compared to the previous fiscal year; that based on the general and individual elements as assessed above, it is appropriate to impose a financial penalty of 35,000 F on the company Voyages Rose,  </w:t>
        <w:br/>
        <w:t xml:space="preserve">Decides:  </w:t>
        <w:br/>
        <w:t xml:space="preserve">Article 1: It is established that the companies Autobus Artésiens, Courriers Automobiles Picards (CAP), Cars Express, Transports Gilles Delambre, Bajus Transports, Autocars Finand-Parmentier, ID Voyages, Laridant and Cie and Voyages Lebas coming to the rights of the companies Voyages Lebas and Laridant and Cie, ST 2L Westeel Voyages, Transports J. Benoît, Voyages Baudart and Voyages Rose have violated the provisions of Article L. 420-81 of the Commercial Code.  </w:t>
        <w:br/>
        <w:t xml:space="preserve">Article 2: the following financial penalties are imposed:  </w:t>
        <w:br/>
        <w:t xml:space="preserve">280,000 F on the company Autobus Artésiens;  </w:t>
        <w:br/>
        <w:t xml:space="preserve">601,000 F on the company Courriers Automobiles Picards (CAP);  </w:t>
        <w:br/>
        <w:t xml:space="preserve">168,000 F on the company Cars Express;  </w:t>
        <w:br/>
        <w:t xml:space="preserve">83,000 F on the company Transports Gilles Delambre;  </w:t>
        <w:br/>
        <w:t xml:space="preserve">165,000 F on the company Bajus Transports;  </w:t>
        <w:br/>
        <w:t xml:space="preserve">38,000 F on the company Autocars Finand-Parmentier;  </w:t>
        <w:br/>
        <w:t xml:space="preserve">46,000 F on the company ID Voyages;  </w:t>
        <w:br/>
        <w:t xml:space="preserve">253,000 F on the company Lebas and Laridant;  </w:t>
        <w:br/>
        <w:t xml:space="preserve">1,040,000 F on the company ST 2L Westeel Voyages;  </w:t>
        <w:br/>
        <w:t xml:space="preserve">201,000 F on the company Transports J. Benoît;  </w:t>
        <w:br/>
        <w:t xml:space="preserve">57,000 F on the company Voyages Baudart;  </w:t>
        <w:br/>
        <w:t xml:space="preserve">35,000 F on the company Voyages Rose.  </w:t>
        <w:br/>
        <w:t>Deliberated, on the report of Mr. Bresse, by Mr. Jenny, vice-president, presiding the session, Mrs. Flüry-Herard and Messrs. Nasse and Robin, members.</w:t>
      </w:r>
    </w:p>
    <w:p>
      <w:r>
        <w:t xml:space="preserve">The secretary of the session, The vice-president,  </w:t>
        <w:br/>
        <w:t xml:space="preserve">presiding the session,  </w:t>
        <w:br/>
        <w:t xml:space="preserve">Patricia Perrin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