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https://www.autoritedelaconcurrence.fr/fr/decision/relative-une-demande-des-societes-ma-editions-et-iliad-concernant-des-pratiques-mises-en</w:t>
      </w:r>
    </w:p>
    <w:p>
      <w:r>
        <w:t>Pages translated : 1</w:t>
      </w:r>
    </w:p>
    <w:p/>
    <w:p>
      <w:r>
        <w:rPr>
          <w:b/>
        </w:rPr>
        <w:t>[Pages 1–1]</w:t>
      </w:r>
    </w:p>
    <w:p>
      <w:r>
        <w:t xml:space="preserve">COUNCIL OF COMPETITION  </w:t>
        <w:br/>
        <w:t xml:space="preserve">Decision No. 01-D-85 of December 28, 2001  </w:t>
        <w:br/>
        <w:t xml:space="preserve">concerning a request by the companies M.A. Editions and Iliad  </w:t>
        <w:br/>
        <w:t xml:space="preserve">regarding practices implemented in the reverse directory market  </w:t>
        <w:br/>
        <w:t>The President of the Council of Competition,</w:t>
      </w:r>
    </w:p>
    <w:p>
      <w:r>
        <w:t>Having regard to the letter registered on December 22, 1998, under number F 1109, by which the companies M.A. Editions and Iliad referred to the Council of Competition practices implemented by the company France Télécom, which they consider anti-competitive;</w:t>
      </w:r>
    </w:p>
    <w:p>
      <w:r>
        <w:t>Having regard to Book IV of the Commercial Code relating to the freedom of prices and competition and Decree No. 86-1309 of December 29, 1986, as amended, adopted for the application of Ordinance No. 86-1243 of December 1, 1986;</w:t>
      </w:r>
    </w:p>
    <w:p>
      <w:r>
        <w:t>Having regard to the letter from Ms. Catherine Samama, Legal Director of the company Iliad, dated December 17, 2001;</w:t>
      </w:r>
    </w:p>
    <w:p>
      <w:r>
        <w:t>Considering paragraph 3 of Article L. 462-8 of the Commercial Code, which states: "It is acknowledged, by decision of the President of the Council of Competition or a vice-president delegated by him, of the withdrawals";</w:t>
      </w:r>
    </w:p>
    <w:p>
      <w:r>
        <w:t>Considering that, by the aforementioned letter of December 17, 2001, Ms. Catherine Samama, Legal Director of the company Iliad, informed the Council of the decision taken by the company Iliad and the company XEM (formerly M.A. Editions), a 100% subsidiary of Iliad, to withdraw from their proceedings; it is appropriate to acknowledge the parties' withdrawal and to close the file;</w:t>
      </w:r>
    </w:p>
    <w:p>
      <w:r>
        <w:t xml:space="preserve">DECIDES  </w:t>
        <w:br/>
        <w:t xml:space="preserve">Article 1 - The companies XEM and Iliad are acknowledged for their withdrawal.  </w:t>
        <w:br/>
        <w:t xml:space="preserve">Article 2 - The file registered under number F 1109 is closed.  </w:t>
        <w:br/>
        <w:t xml:space="preserve">The President,  </w:t>
        <w:br/>
        <w:t xml:space="preserve">Marie-Dominique Hagelsteen  </w:t>
        <w:br/>
        <w:t>Ó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