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https://www.cnmc.es/expedientes/s031610</w:t>
      </w:r>
    </w:p>
    <w:p>
      <w:r>
        <w:t>Pages translated : 341</w:t>
      </w:r>
    </w:p>
    <w:p/>
    <w:p>
      <w:r>
        <w:rPr>
          <w:b/>
        </w:rPr>
        <w:t>[Pages 1–3]</w:t>
      </w:r>
    </w:p>
    <w:p>
      <w:r>
        <w:t xml:space="preserve">RESOLUTION  </w:t>
        <w:br/>
        <w:t xml:space="preserve">Exp. S/0316/10 Paper Envelopes  </w:t>
        <w:br/>
        <w:t xml:space="preserve">Council  </w:t>
        <w:br/>
        <w:t xml:space="preserve">Mr. Joaquín García Bernaldo de Quirós, President  </w:t>
        <w:br/>
        <w:t xml:space="preserve">Ms. Pilar Sánchez Núñez, Vice President  </w:t>
        <w:br/>
        <w:t xml:space="preserve">Mr. Julio Costas Comesaña, Councilor  </w:t>
        <w:br/>
        <w:t xml:space="preserve">Ms. María Jesús González López, Councilor  </w:t>
        <w:br/>
        <w:t xml:space="preserve">Ms. Inmaculada Gutiérrez Carrizo, Councilor  </w:t>
        <w:br/>
        <w:t xml:space="preserve">Mr. Luis Díez Martín, Councilor  </w:t>
        <w:br/>
        <w:t xml:space="preserve">In Madrid, on March 25, 2013  </w:t>
        <w:br/>
        <w:t>The Council of the National Competition Commission, with the composition expressed and with Mr. Julio Costas Comesaña as Rapporteur, has issued the following Resolution in the sanctioning file No. S/0316/10, initiated ex officio by the Directorate of Investigation against ANDALUZA DE PAPEL, S.A., ANTALIS ENVELOPES MANUFACTURING, S.L., ANTALIS INTERNATIONAL, S.A.S, ARGANSOBRE, S.A., COPIDATA, S.A., EMILIO DOMENECH MIRABET, S.A., ENVEL EUROPA, S.A., HOLDHAM, S.A., MANUFACTURAS TOMPLA, S.A. (currently named PRINTEOS S.A), GRUPO TOMPLA SOBRE EXPRÉS, S.L. (currently named TOMPLA SOBRE EXPRÉS, S.L.), HISPAPEL, S.A., MAESPA MANIPULADOS, S.L., MANIPULADOS CEGAMA S. COOP., MANIPULADOS PLANA, S.A., PACSA, PAPELERA DEL CARRION, S.L., RODON PORTA, S.L., SOBRE INDUSTRIAL, S.L., SOCIEDAD ANÓNIMA DE TALLERES DE MANIPULACIÓN DE PAPEL, SOBRES IZALBE, S.A., UNIPAPEL TRANSFORMACIÓN Y DISTRIBUCIÓN, S.A., and UNIPAPEL, S.A. (currently named ADVEO GROUP INTERNATIONAL S.A.), for alleged restrictive competition behaviors prohibited under Article 1 of Law 15/2007, of July 3, on the Defense of Competition and Article 101 of the Treaty on the Functioning of the European Union, consisting of agreements and coordinated behaviors for price fixing and allocation of tenders for pre-printed envelopes for electoral processes and for political parties, allocation of corporate pre-printed envelopes for large clients, price fixing of the white envelope, and technological limitation in the paper envelope market throughout the national territory, all constituting a single and continuous cartel infringement.</w:t>
      </w:r>
    </w:p>
    <w:p>
      <w:r>
        <w:t xml:space="preserve">FACTUAL BACKGROUND  </w:t>
        <w:br/>
        <w:t xml:space="preserve">1. On September 14, 2010, the company UNIPAPEL, S.A. (currently ADVEO GROUP INTERNATIONAL S.A.) submitted a request to the National Competition Commission (CNC) for exemption from the payment of the fine for the purposes of Article 65 of Law 15/2007, of July 3, on the Defense of Competition (LDC) or, alternatively, for a reduction of the amount of the fine, for the purposes of Article 66 of the LDC, that could be imposed for the commission of an infringement of Article 1 of the LDC consisting of:  </w:t>
        <w:br/>
        <w:t xml:space="preserve">- an agreement for the allocation of clients in the market for the manufacture and marketing of printed envelopes in Spain, which includes both (i) printed envelopes made for tenders called by Public Administrations on the occasion of electoral processes and political parties; and (ii) printed envelopes made for large clients, such as financial entities and/or service companies;  </w:t>
        <w:br/>
        <w:t xml:space="preserve">- an agreement for price fixing and market allocation through the allocation of clients of the white envelope, also called catalog or stock envelope, and  </w:t>
        <w:br/>
        <w:t xml:space="preserve">- an agreement for the limitation of technological development through the establishment of the company COVER FORMAS, S.L. and its ownership of patent 96.901.804 “Postal Envelope” Easy Opening.  </w:t>
        <w:br/>
        <w:t xml:space="preserve">This request, along with the documentation submitted in the corresponding annexes, provided information and evidence on the essential elements of the infringement, being completed by various writings submitted subsequently.  </w:t>
        <w:br/>
        <w:t xml:space="preserve">2. The Directorate of Investigation (DI) of the CNC, in accordance with the provisions of Article 49.2 of the LDC, upon learning of the possible existence of an infringement related to possible anticompetitive behaviors in the paper envelope sector, conducted a reserved inquiry (No. DP 045/10) in order to preliminarily determine the existence of circumstances that justified the initiation, if applicable, of a sanctioning file.  </w:t>
        <w:br/>
        <w:t xml:space="preserve">3. On October 11, 2010, the DI granted conditional exemption to UNIPAPEL, S.A., under Article 65.1.a) of the LDC, for being the first company to provide evidence that, in the opinion of the DI, allowed it to order the development of an inspection under the terms established in Article 40 of the LDC in relation to the cartel described in the aforementioned request for exemption from the payment of the fine.  </w:t>
        <w:br/>
        <w:t xml:space="preserve">4. On October 19, 2010, the CNC carried out simultaneous inspections at the premises of the companies ANTALIS ENVELOPES MANUFACTURING, S.L. (hereinafter, ANTALIS), EMILIO DOMENECH MIRABET, S.A. (hereinafter, DOMENECH), ENVEL EUROPA, S.A. (hereinafter, ENVEL), HISPAPEL, S.A. (hereinafter, HISPAPEL), MANIPULADOS PLANA, S.A. (hereinafter, PLANA) and SOBRE INDUSTRIAL, S.L. (hereinafter, SOBRINSA).  </w:t>
        <w:br/>
        <w:t xml:space="preserve">5. On October 19, 2010, the DI notified a request for information to SOCIEDAD ANÓNIMA DE TALLERES DE MANIPULACIÓN DE PAPEL (hereinafter, SAM), GRUPO TOMPLA SOBRE EXPRESS, S.A. (hereinafter, TOMPLA), UNIPAPEL TRANSFORMACIÓN Y DISTRIBUCIÓN, S.A. (hereinafter, UNIPAPEL), SOBRES IZALBE, S.A. (hereinafter, IZALBE), ARGAN SOBRE, S.A. (hereinafter, ARGANSOBRE), PACSA, PAPELERA DEL CARRIÓN, S.L. (hereinafter, PACSA), MANIPULADOS CEGAMA, S. COOP (also cited in the file as “Manipulados Zegama S. Coop.”; hereinafter, CEGAMA), MAESPA MANIPULADOS, S.L. (hereinafter, MAESPA), RODON PORTA, S.A. (hereinafter, RODÓN), ANDALUZA DE PAPEL, S.A. (hereinafter, ANDUPAL) and COPIDATA, S.A. (hereinafter, COPIDATA).  </w:t>
        <w:br/>
        <w:t xml:space="preserve">6. On October 20, 2010, ANTALIS submitted a request for exemption from the payment of the fine for the purposes of Article 65 of the LDC or, alternatively, for a reduction of the amount of the fine, for the purposes of Article 66 of the LDC, that could be imposed for the commission of an infringement of Article 1 of the LDC, consisting of an agreement to limit competition in relation to the so-called special envelopes, through the allocation of clients of this type of envelopes. This request, along with the documentation submitted in the corresponding annexes (folios 2031 to 2201), provided information and evidence on the essential elements of the infringement, being completed by writings dated October 22, 2010 (folios 2288 to 2311), November 4, 2010 (folios 3870 to 3922), November 30, 2010 (folios 8876 to 8915), December 16, 2010 (folios 9141 to 9146), April 5, 2011 (folios 10180 to 10184), June 16, 2011 (folios 10546 to 10549), July 4, 2011 (folios 10616 to 10621), July 6, 2011 (folios 10672 to 10680), July 22, 2011 (folios 1303 to 11443), August 5, 2011 (folios 11765 to 11767), October 28, 2011 (folios 12740 to 12745), November 8, 2011 (folios 12762 to 12767) and January 13, 2012 (folios 13873 to 13874).  </w:t>
        <w:br/>
        <w:t>7. On October 21, 2010, PLANA submitted a request for exemption from the payment of the fine for the purposes of Article 65 of the LDC or, alternatively, for a reduction of the amount of the fine, for the purposes of Article 66 of the LDC, that could be imposed for the commission of an infringement of Article 1 of the LDC consisting of an agreement for the allocation of tenders called by large clients and Public Administrations. This request, along with the documentation submitted in the corresponding annexes (folios 2224 to 2233), provided information and evidence on the essential elements of the infringement, being completed by writings dated October 25, 2010 (folios 2884 to 3033), October 29, 2010 (folios 3763 to 3810), November 5, 2010 (folios 3923 to 3973), December 9, 2010 (folios 8921 to 9032), April 29, 2011 (folio 10221), May 17, 2011 (folios 10267 to 10269), July 5, 2011 (folios 10647 to 10648), July 22, 2011 (folios 11250 to 11254.1) and January 12, 2012 (folios 13858 to 13871).</w:t>
      </w:r>
    </w:p>
    <w:p>
      <w:r>
        <w:rPr>
          <w:b/>
        </w:rPr>
        <w:t>[Pages 4–6]</w:t>
      </w:r>
    </w:p>
    <w:p>
      <w:r>
        <w:t xml:space="preserve">8. On October 22, 2010, the representatives of TOMPLA submitted a request for exemption from the payment of the fine for the purposes of Article 65 of the LDC or, alternatively, subsidiarily, for a reduction of the amount of the fine, for the purposes of Article 66 of the LDC, that could be imposed for the commission of an infringement of Article 1 of the LDC consisting of an agreement to divide the tenders (folios 2312 to 2844), which was completed by TOMPLA on October 28, 2010 (folios 3179 to 3762), November 5, 2010 (folios 3974 to 7151), December 2, 2010 (folios 8918 to 8920), July 22, 2011 (folios 11257 to 11302), December 19, 2011 (folios 13073 to 13488), and January 20, 2012 (folios 14045 to 14047).  </w:t>
        <w:br/>
        <w:t xml:space="preserve">9. On December 16, 2010, the DI notified PLANA (folios 9129 to 9134), TOMPLA (folios 9135 to 9140), and ANTALIS (folios 9141 to 9146) of the agreements rejecting the requests for exemption from the payment of the fine submitted by them under the provisions of Article 47.2 of Royal Decree 261/2008, of February 22, which approves the Competition Defense Regulation (RDC) for failing to meet the conditions established in Article 65.1 of the LDC, as well as their consideration as requests for reduction of the amount of the fine in accordance with the provisions of Article 66 of the LDC.  </w:t>
        <w:br/>
        <w:t xml:space="preserve">10. On March 15, 2011, based on the reserved information obtained, the DI observed reasonable indications of the existence of conduct prohibited by the LDC, and therefore, in accordance with the provisions of Article 49.1 of the LDC, agreed to initiate the sanctioning file S/0316/10 Paper Envelopes, for restrictive competition practices prohibited in Article 1 of Law 110/1963, in Article 1 of Law 16/1989, in Article 1 of the LDC, and in Article 101 of the Treaty on the Functioning of the European Union (TFEU), against ANDUPAL, ANTALIS, ARGANSOBRE, COPIDATA, DOMENECH, ENVEL EUROPA, TOMPLA, HISPAPEL, MAESPA, CEGAMA, PLANA, PACSA, RODON, SOBRINSA, SAM, IZALBE, and UNIPAPEL, being notified to the entities involved that same day (folios 9794 to 9898).  </w:t>
        <w:br/>
        <w:t xml:space="preserve">11. On July 5, 2011, the legal representatives of ENVEL filed an administrative appeal before the Council of the CNC against the agreement of June 22, 2011, which declared the confidentiality of part of the documentation in paper format collected during the inspection of its headquarters (Expte. R/0077/11, Envel). On July 11, 2011, the DI notified the parties involved in the file of the agreement to suspend the processing of the file, in accordance with the provisions of Article 37.1.d) of the LDC, due to the filing of the administrative appeal by ENVEL (folios 10919 to 10972). On September 20, 2011, the DI notified the legal representatives of the companies involved of the lifting of the suspension of the file as a consequence of the Resolution of the Council of the CNC of September 16, 2011, resolving the appeal filed by ENVEL on July 5, 2011 (R/0077/11, Envel) (folios 11773 to 11822).  </w:t>
        <w:br/>
        <w:t xml:space="preserve">12. On November 29, 2011, the legal representatives of ENVEL filed an administrative appeal before the Council of the CNC against the confidentiality agreement of the DI of November 18, 2011, regarding the documentation collected in electronic format during the inspection of the headquarters of said company (Expte. R/0090/11, Envel). On December 7, 2011, the DI notified the parties involved in the file of the Agreement to suspend the processing of the file in exercise of the powers recognized in Article 37.1.d) of the LDC, due to the filing of the administrative appeal by ENVEL (folios 12921 to 12972). The appeal was dismissed by Resolution of the Council of February 16, 2012.  </w:t>
        <w:br/>
        <w:t xml:space="preserve">13. On December 9, 2011, the legal representatives of SAM filed an administrative appeal before the Council of the CNC against the confidentiality agreement of the DI of November 28, 2011, regarding the information provided by said company on July 22, 2011, in response to the information request made by the DI (Expte. R/0092/11, SAM). On December 19, 2011, the DI notified the parties involved in the file of the agreement to suspend the processing of the reference file in exercise of the powers recognized in Article 37.1.d) of the LDC, due to the filing of the administrative appeal by SAM (folios 13489 to 13540). The appeal was dismissed by Resolution of the Council of February 27, 2012.  </w:t>
        <w:br/>
        <w:t xml:space="preserve">14. On January 24, 2012, and in accordance with the provisions of Article 50.3 of the LDC, the DI formulated a Statement of Facts (PCH), which was notified to the companies involved.  </w:t>
        <w:br/>
        <w:t xml:space="preserve">15. In application of Article 33.1 of the RDC, the DI agreed to close the instruction phase on April 2, 2012.  </w:t>
        <w:br/>
        <w:t xml:space="preserve">16. In accordance with the provisions of Article 50.4 of the LDC, on April 13, 2012, the DI notified the parties of a Proposal for Resolution (PR) of the reference file.  </w:t>
        <w:br/>
        <w:t xml:space="preserve">17. On May 11, 2012, the DI proceeded to reopen the instruction phase for the purpose of expanding the Agreement to initiate the reference file to HOLDHAM, S.A. (hereinafter, HOLDHAM), ANTALIS INTERNATIONAL, S.A.S. (hereinafter, ANTALIS INTERNATIONAL), MANUFACTURAS TOMPLA, S.A. (hereinafter, MANUFACTURAS TOMPLA), currently named PRINTEOS, S.A., and UNIPAPEL, S.A., having become aware through information in the file of the possible participation of these companies in the investigated practices, an agreement that was notified that same day to all entities involved in this sanctioning file.  </w:t>
        <w:br/>
        <w:t xml:space="preserve">18. As a consequence of the agreement to expand the initiation, on May 22, 2012, the DI notified all the companies involved of a new PCH. On July 10, 2012, the DI again agreed to close the instruction phase of this sanctioning file, which was notified to all interested parties, to whom a new Proposal for Resolution was notified on July 12, 2012.  </w:t>
        <w:br/>
        <w:t xml:space="preserve">19. On August 10, 2012, and in accordance with the provisions of Article 50.5 of the LDC, the DI sent to this Council of the CNC the file S/0316/10 Paper Envelopes, accompanying it with a Report that includes the Proposal for Resolution notified to the parties, consisting of this Council resolving:  </w:t>
        <w:br/>
        <w:t xml:space="preserve">- “First. That the existence of collusive conduct under Article 1 of Law 110/1963, Article 1 of Law 16/1989, the current Article 1 of the LDC, and Article 101 of the TFEU, be declared, for the agreements adopted and implemented by the companies ANDALUZA DE PAPEL, S.A., ANTALIS ENVELOPES MANUFACTURING, S.L., ANTALIS INTERNATIONAL, S.A.S., ARGANSOBRE, S.A., EMILIO DOMENECH MIRABET, S.A., ENVEL EUROPA, S.A., GRUPO TOMPLA SOBRE EXPRÉS, S.L., HISPAPEL, S.A., HOLDHAM, S.A., MAESPA MANIPULADOS, S.L., MANIPULADOS CEGAMA S. COOP., MANIPULADOS PLANA, S.A., MANUFACTURAS TOMPLA, S.A., PACSA, PAPELERA DEL CARRION, S.L., RODON PORTA, S.L., SOBRE INDUSTRIAL, S.L., SOCIEDAD ANÓNIMA DE TALLERES DE MANIPULACIÓN DE PAPEL (SAM), SOBRES IZALBE, S.A., UNIPAPEL TRANSFORMACIÓN Y DISTRIBUCIÓN, S.A. and UNIPAPEL, S.A., from 1977 to 2010, which fall within the definition of cartel, in that the object of the agreements reached by these companies consisted of price fixing and division of tenders for pre-printed envelopes for electoral processes and for political parties, the division of corporate pre-printed envelopes for large clients, the price fixing of white envelopes, and the agreement to limit technology in the paper envelope market throughout the national territory.  </w:t>
        <w:br/>
        <w:t xml:space="preserve">- Second. That this collusive conduct be classified, for the purposes of determining the sanction to be imposed, as a very serious infringement under Article 62.4.a) of the LDC.  </w:t>
        <w:br/>
        <w:t xml:space="preserve">- Third. That the following be declared responsible for said infringement, in accordance with Article 61 of the LDC:  </w:t>
        <w:br/>
        <w:t xml:space="preserve">1. ANDALUZA DE PAPEL, S.A., for its participation in the agreement to divide the tenders for electoral envelopes, from 1977 to June 2009.  </w:t>
        <w:br/>
        <w:t>2. ANTALIS ENVELOPES MANUFACTURING, S.L. and jointly liable its parent ANTALIS INTERNATIONAL, S.A.S, for their participation in the agreements to divide the tenders for electoral envelopes and large clients, the price fixing of white envelopes, and the agreement to limit technical development, from 1977 to September 2010.</w:t>
      </w:r>
    </w:p>
    <w:p>
      <w:r>
        <w:rPr>
          <w:b/>
        </w:rPr>
        <w:t>[Pages 7–9]</w:t>
      </w:r>
    </w:p>
    <w:p>
      <w:r>
        <w:t xml:space="preserve">3. ARGANSOBRE, S.A., for its participation in the agreement to divide the tenders for the envelopes of large clients, from 2006 to 2009.  </w:t>
        <w:br/>
        <w:t xml:space="preserve">4. EMILIO DOMENECH MIRABET, S.A., for its participation in the agreement to divide the tenders for electoral envelopes, from 1982 to October 2010.  </w:t>
        <w:br/>
        <w:t xml:space="preserve">5. ENVEL EUROPA, S.A. and jointly liable with its former parent HOLDHAM, S.A., for its participation in the agreements to divide the tenders for electoral envelopes and large clients, from 2003 to October 2010.  </w:t>
        <w:br/>
        <w:t xml:space="preserve">6. GRUPO TOMPLA SOBRE EXPRÉS, S.L. and jointly liable with its parent MANUFACTURAS TOMPLA, S.A., for its participation in the agreements to divide the tenders for electoral envelopes and for political parties, the division of the tenders for large clients' envelopes, the fixing of prices for white envelopes, and to limit technical development, from 1977 to October 2010.  </w:t>
        <w:br/>
        <w:t xml:space="preserve">7. HISPAPEL, S.A. and jointly liable with its parent MANUFACTURAS TOMPLA, S.A., for its participation in the agreements to divide the tenders for electoral envelopes and large clients and the fixing of prices for white envelopes, from November 1981 to October 2010.  </w:t>
        <w:br/>
        <w:t xml:space="preserve">8. MAESPA MANIPULADOS, S.L. and jointly liable with its parent MANUFACTURAS TOMPLA, S.A., for its participation in the agreements to divide the tenders for electoral envelopes and large clients, from 2003 to October 2010.  </w:t>
        <w:br/>
        <w:t xml:space="preserve">9. MANIPULADOS CEGAMA S. COOP., for its participation in the agreement to divide the tenders for electoral envelopes, from 1983 to June 2009.  </w:t>
        <w:br/>
        <w:t xml:space="preserve">10. MANIPULADOS PLANA, S.A., for its participation in the agreements to divide the tenders for electoral envelopes and large clients and to limit technical development, from November 1981 to October 2010.  </w:t>
        <w:br/>
        <w:t xml:space="preserve">11. PACSA, PAPELERA DEL CARRION, S.L. and jointly liable with its parent MANUFACTURAS TOMPLA, S.A., for its participation in the agreements to divide the tenders for electoral envelopes and large clients and to limit technical development, from 1977 to October 2010.  </w:t>
        <w:br/>
        <w:t xml:space="preserve">12. RODON PORTA, S.L. and jointly liable with its parent MANUFACTURAS TOMPLA, S.A., for its participation in the agreement to divide the tenders for electoral envelopes, from 1982 to October 2010.  </w:t>
        <w:br/>
        <w:t xml:space="preserve">13. SOCIEDAD ANÓNIMA DE TALLERES DE MANIPULACIÓN DE PAPEL (SAM) and jointly liable with its parent MANUFACTURAS TOMPLA, S.A., for its participation in the agreements to divide the tenders for electoral envelopes and large clients, the fixing of prices for white envelopes, and to limit technical development, from 1977 to October 2010.  </w:t>
        <w:br/>
        <w:t xml:space="preserve">14. SOBRE INDUSTRIAL, S.L., for its participation in the agreements to divide the tenders for electoral envelopes and large clients, from 1982 to October 2010.  </w:t>
        <w:br/>
        <w:t xml:space="preserve">15. SOBRES IZALBE, S.A., for its participation in the agreement to divide the tenders for electoral envelopes, from 1982 to 2009.  </w:t>
        <w:br/>
        <w:t xml:space="preserve">16. UNIPAPEL TRANSFORMACIÓN Y DISTRIBUCIÓN, S.A. and jointly liable with its parent UNIPAPEL, S.A., for its participation in the agreements to divide the tenders for electoral envelopes and for political parties, the division of the tenders for large clients' envelopes, the fixing of prices for white envelopes, and to limit technical development, from 1977 to September 2010.  </w:t>
        <w:br/>
        <w:t xml:space="preserve">- Fourth. That the sanction provided for in Article 63.1.c) of the LDC for very serious infringements be imposed, with a fine of up to 10% of the total turnover of the infringing companies in the financial year immediately preceding the imposition of the fine, taking into account the criteria for determining the sanction provided for in Article 64 of the LDC.  </w:t>
        <w:br/>
        <w:t xml:space="preserve">- Fifth. In application of the provisions of the LDC and the RDC regarding the leniency program, and in view of the actions taken:  </w:t>
        <w:br/>
        <w:t xml:space="preserve">1. That UNIPAPEL TRANSFORMACIÓN Y DISTRIBUCIÓN, S.A. and its parent, UNIPAPEL, S.A., be exempted from the payment of the fine, in accordance with the conditional exemption granted, pursuant to Article 65.1.a) of the LDC and Article 47.1 of the RDC, for providing evidence that, in the opinion of the DI, allowed it to order the development of an inspection in relation to the cartel described in the aforementioned request for exemption from the payment of the fine. Therefore, if at the end of the sanctioning procedure UNIPAPEL TRANSFORMACIÓN Y DISTRIBUCIÓN, S.A. and its parent, UNIPAPEL, S.A., have met the requirements of Article 65.2 of the LDC, the Council of the CNC, in accordance with the proposal of the DI, will grant them exemption from the payment of the fine that would otherwise be applicable.  </w:t>
        <w:br/>
        <w:t xml:space="preserve">2. That the amount of the fine corresponding to ANTALIS ENVELOPES MANUFACTURING, S.L. and its parent, ANTALIS INTERNATIONAL, S.A.S., be reduced, in accordance with Article 66 of the LDC and Article 50.6 of the RDC, since once the content of the request for reduction of the fine amount submitted was evaluated, this DI considers that it has provided significant added value to demonstrate the existence of the cartel, allowing the DI to establish additional facts regarding said cartel. Therefore, if at the end of the sanctioning procedure ANTALIS ENVELOPES MANUFACTURING, S.L. and its parent, ANTALIS INTERNATIONAL, S.A.S., have met the requirements established in Article 66.1 of the LDC, the Council of the CNC, in accordance with the proposal of the DI, will grant them a reduction of the fine amount that would otherwise be applicable. Regarding the level of reduction of the fine amount, considering that it was the first to meet the requirements established in Article 66.1 of the LDC, it may benefit from a reduction of the fine amount between 30 and 50%, in accordance with Article 66.2 of the LDC.  </w:t>
        <w:br/>
        <w:t xml:space="preserve">3. That the amount of the fine corresponding to MANIPULADOS PLANA, S.A. not be reduced, in accordance with the provisions of Article 66 of the LDC and Article 50.6 of the RDC, since once the information and evidence presented by this company in its request for reduction of the fine amount were examined, this DI considers that no evidence has been provided that adds significant value to that which the CNC already had at those dates. Hence, this DI considers that MANIPULADOS PLANA, S.A. has not met the requirements provided for in Article 66.1 of the LDC, and no reduction of the fine amount that could be imposed on it is proposed.  </w:t>
        <w:br/>
        <w:t xml:space="preserve">4. That the amount of the fine corresponding to MANUFACTURAS TOMPLA, S.A. and its subsidiaries be reduced, in accordance with Article 66 of the LDC and Article 50.6 of the RDC, since once the content of the request for reduction of the fine amount submitted was evaluated, this DI considers that it has provided significant added value to demonstrate the existence of the cartel, extending the duration period of the cartel and allowing the DI to prove the participation of other companies in the cartel. Therefore, if at the end of the sanctioning procedure they have met the requirements established in Article 66.1 of the LDC, the Council of the CNC, in accordance with the proposal of the DI, will grant them a reduction of the fine amount that would otherwise be applicable. Furthermore, in accordance with Article 66.3 of the LDC and since the evidence provided in the request for reduction of the fine amount has allowed for the advancement of the start of the cartel and this fact has a direct impact on the amount of the fine, when determining the amount of their fine, this additional period of their participation in the cartel, from 1977 to 1982, will not be taken into account.  </w:t>
        <w:br/>
        <w:t xml:space="preserve">Regarding the level of reduction of the fine amount, considering that it was the second to meet the requirements established in Article 66.1 of the LDC, it may benefit from a reduction of the fine amount between 20 and 30%, in accordance with Article 66.2 of the LDC.  </w:t>
        <w:br/>
        <w:t>- Sixth. That the proceedings against COPIDATA, S.A., for its participation in the division of the tenders be archived.</w:t>
      </w:r>
    </w:p>
    <w:p>
      <w:r>
        <w:rPr>
          <w:b/>
        </w:rPr>
        <w:t>[Pages 10–12]</w:t>
      </w:r>
    </w:p>
    <w:p>
      <w:r>
        <w:t xml:space="preserve">which was established in 1999, and is dedicated to the manufacture and marketing of forms, envelopes, and graphic materials for computing, document printing, IT processing, and software development.  </w:t>
        <w:br/>
        <w:t xml:space="preserve">5. EMILIO DOMENECH MIRABET, S.A. (DOMENECH) is a company dedicated to the manufacture and marketing of envelopes and paper products, with its registered office in Barcelona.  </w:t>
        <w:br/>
        <w:t xml:space="preserve">6. ENVEL EUROPA, S.A. (ENVEL) is a company engaged in the manufacture and distribution of envelopes and paper products, with its registered office in Madrid.  </w:t>
        <w:br/>
        <w:t xml:space="preserve">7. MANUFACTURAS TOMPLA, S.A. (currently PRINTEOS, S.A.) is the parent company of the companies GRUPO TOMPLA SOBRE EXPRÉS, S.L. (currently TOMPLA SOBRE EXPRÉS, S.L.), HISPAPEL, S.A., MAESPA MANIPULADOS, S.L., PACSA, PAPELERA DEL CARRION, S.L., RODON PORTA, S.L. (absorbed by MAESPA), and SOCIEDAD ANÓNIMA DE TALLERES DE MANIPULACIÓN DE PAPEL (SAM).  </w:t>
        <w:br/>
        <w:t xml:space="preserve">8. MANIPULADOS PLANA, S.A. is a company engaged in the manipulation and distribution of paper products.  </w:t>
        <w:br/>
        <w:t xml:space="preserve">9. MANIPULADOS CEGAMA S. COOP. is a cooperative dedicated to the manipulation and distribution of envelopes and paper products.  </w:t>
        <w:br/>
        <w:t xml:space="preserve">10. SOBRE INDUSTRIAL, S.L. is a company engaged in the manufacture and distribution of envelopes.  </w:t>
        <w:br/>
        <w:t xml:space="preserve">11. SOBRES IZALBE, S.A. is a company dedicated to the manufacture and marketing of envelopes.  </w:t>
        <w:br/>
        <w:t xml:space="preserve">12. UNIPAPEL TRANSFORMACIÓN Y DISTRIBUCIÓN, S.A. and its parent company UNIPAPEL, S.A. (currently ADVEO GROUP INTERNATIONAL S.A.) are engaged in the transformation and distribution of paper products.  </w:t>
        <w:br/>
        <w:t xml:space="preserve">PROVEN FACTS  </w:t>
        <w:br/>
        <w:t xml:space="preserve">According to the Statement of Facts notified to the parties and reproduced in the Report and Proposal for Resolution submitted to this Council on August 10, 2012, and the information contained in the file, the following facts are considered proven and relevant for the resolution of this case:  </w:t>
        <w:br/>
        <w:t xml:space="preserve">I. THE PARTIES:  </w:t>
        <w:br/>
        <w:t xml:space="preserve">1. ANDALUZA DE PAPEL, S.A. (ANDUPAL) is a national capital company owned by individuals belonging to the same family, whose activity focuses on the national market, with its registered office in Écija (Sevilla). The company has been managed by the same sole Administrator, a member of the family owning all the company's share capital, at least from the year 2000 to the year 2010. ANDUPAL does not belong to any international group, having no branches or subsidiaries except for its distribution company SEROF, S.A., whose shareholders are the same individuals as its parent company. According to the latest expansion of the company's corporate purpose, it refers to the manufacture and marketing of envelopes, bags, paper and cardboard manipulation, development of graphic arts and printing activities, the marketing, distribution, and wholesale and retail buying and selling of all kinds of equipment goods as well as their import and export. In response to the information request made by this DI, ANDUPAL indicated that its main client in the white envelopes market, that is, unprinted envelopes, regardless of their color, has been its own distribution company, SEROF, S.A., and the Junta de Andalucía in the pre-printed envelopes market, having a market share in the national market in the last two years between 0.1% and 0.5%.  </w:t>
        <w:br/>
        <w:t xml:space="preserve">2. ANTALIS ENVELOPES MANUFACTURING, S.L. (ANTALIS) has as its object the manufacture and sale of envelopes and paper bags in addition to some models of labels, and is domiciled at Azpeitia road km 2.5 ALBIZTUR (GUIPÚZCOA).  </w:t>
        <w:br/>
        <w:t xml:space="preserve">ANTALIS has its origins in CORPORACIÓN COMERCIAL KANGUROS, S.A. (KANGUROS) created in 1977 for the wholesale distribution of paper for printing. In December 1981, KANGUROS acquired ORIA and HERNIO, S.A., whose main activity was the manufacture of paper envelopes. In October 1991, the ARJO WIGGINGS APPLETON, PLC (AWA) group acquired all the capital of KANGUROS.  </w:t>
        <w:br/>
        <w:t xml:space="preserve">This same group had acquired in 1987 the Spanish company TOMAS REDONDO, S.A. (hereinafter, TOMAS REDONDO) which was dedicated to the wholesale distribution of printing paper.  </w:t>
        <w:br/>
        <w:t xml:space="preserve">In March 2000, AWA decided to merge KANGUROS and TOMAS REDONDO creating the company ANTALIS IBERIA, S.A., a company 100% controlled by the parent company of the AWA group, ANTALIS INTERNATIONAL, S.A.S.  </w:t>
        <w:br/>
        <w:t xml:space="preserve">In September 2001, ANTALIS IBERIA was split into three companies: ANTALIS ENVELOPES MANUFACTURING, S.L., dedicated to the manufacture, manipulation, and transformation of paper and wholesale sale of envelopes and paper bags; ANTALIS OFFICE SUPPLIES, S.L., dedicated to the distribution of office supplies to the end consumer; and ANTALIS IBERIA, S.A., dedicated to the wholesale distribution of paper for printing. According to the information provided by the company in response to the information request made by the DI, ANTALIS ENVELOPES MANUFACTURING, S.L. was the heir to the activities carried out by the company CORPORACIÓN COMERCIAL KANGUROS, S.A.  </w:t>
        <w:br/>
        <w:t xml:space="preserve">According to the information provided by the company in response to the information request made by the DI, ANTALIS ENVELOPES MANUFACTURING, S.L. has a market share in the national envelope market of 10%, distributing its production in white envelopes 40% and in pre-printed envelopes 60%.  </w:t>
        <w:br/>
        <w:t xml:space="preserve">3. ARGANSOBRE, S.A. (ARGANSOBRE) is a company established in September 1994 dedicated to the purchase, sale, import, export, trade, manufacture, distribution, processing, manipulation, and storage of paper, envelopes, and bags. ARGANSOBRE was established with share capital owned by 5 shareholders with 20% of the shares each, with its registered office since that date in Arganda (MADRID), having no participation in the community or international market, as well as lacking national or international branches or subsidiaries. Since its establishment, two of the shareholders have served as joint managing directors of the company, to whom all powers of the Board of Directors have been delegated. ARGANSOBRE's main activity is the manufacture and marketing of envelopes, with 90% being pre-printed envelopes and approximately 10% being white envelopes.  </w:t>
        <w:br/>
        <w:t>4. COPIDATA, S.A. (COPIDATA) is a company dedicated to the manufacture and marketing of forms, envelopes, and graphic materials for computing, document printing, IT processing, and software development. The origin of COPIDATA is found in the Portuguese company COPIDATA INDUSTRIAL-GRÁFICA E EQUIPAMENTOS, S.A., established in 1999,</w:t>
      </w:r>
    </w:p>
    <w:p>
      <w:r>
        <w:rPr>
          <w:b/>
        </w:rPr>
        <w:t>[Pages 13–15]</w:t>
      </w:r>
    </w:p>
    <w:p>
      <w:r>
        <w:t xml:space="preserve">with the also Portuguese company Edinfor, Sistemas Informáticos S.A. (EDP Group) as the majority shareholder with 93.80% of its share capital.  </w:t>
        <w:br/>
        <w:t xml:space="preserve">In April 2005, a spin-off of the company COPIDATA INDUSTRIAL-GRÁFICA E EQUIPAMENTOS, S.A. occurred, resulting in the company COPIDATA II, INDUSTRIAL, GRÁFICA E EQUIPAMENTOS, S.A., which became part of the TOMPLA group starting in October 2007 through its majority shareholder PACSA, PAPELERA DEL CARRIÓN, S.L., holding 99.35% of the share capital of the newly spun-off company. On January 9, 2009, the merger of the companies COPIDATA INDUSTRIAL, GRÁFICA E EQUIPAMENTOS, S.A. and COPIDATA-FORMULARIOS Y SISTEMAS PARA INFORMÁTICA, S.A. took place, resulting in COPIDATA, S.A., with 100% of its share capital belonging to the TOMPLA group company, PACSA, PAPELERA DEL CARRIÓN, S.L. According to the information provided by the company in response to the information request made by the DI, COPIDATA only had a presence in the Spanish market from March 2003 to March 2006, at which point it decided to exit the Spanish market due to its limited success and low profitability.  </w:t>
        <w:br/>
        <w:t xml:space="preserve">5. EMILIO DOMENECH MIRABET, S.A. (DOMENECH) is a company founded in 1981 dedicated to the manufacture of white and pre-printed envelopes for private companies and public entities or organizations, with a regional scope in terms of production and distribution and with its registered office in HOSPITALET DE LLOBREGAT (BARCELONA).  </w:t>
        <w:br/>
        <w:t xml:space="preserve">Since its incorporation, the share capital of the company has been wholly owned by members of the same family, having had a sole administrator from that date belonging to the family that owns the share capital. According to the information provided by the company in its response to the information request made by the DI, its market share in the national envelope market is between 0-10%.  </w:t>
        <w:br/>
        <w:t xml:space="preserve">6. ENVEL EUROPA, S.A. (ENVEL) is a company established on November 23, 1998, with its registered office in Barcelona, as a subsidiary of the Spanish company NORPRINT, S.A., although it did not begin its commercial activity until March 1999, with its main activity being the printing of paper, envelopes, and other derivatives.  </w:t>
        <w:br/>
        <w:t xml:space="preserve">In February 2000, the French group HAMELIN, through HOLDHAM, S.A., the parent company of the group, acquired 50% of the share capital of ENVEL. In April 2008, NORPRINT, S.A. sold its stake in ENVEL to HOLDHAM, S.A. On April 21, 2010, HOLDHAM, S.A. sold the shares of ENVEL to the company CADIX, S.A.S, a company of the HAMELIN Group established as a vehicle to carry out the merger of the envelope division of the HAMELIN group and the BONG group. As a result of this operation, the BONG group acquired all the shares of CADIX S.A.S. through BONG LJUNGDAHL, A.B. On October 1, 2010, ENVEL was fully integrated into the BONG group through a corporate merger. Currently, the international BONG group holds 100% of the share capital of ENVEL EUROPA, S.A. through the company BONG LJUNGDAHL, A.B. The BONG group does not have other companies, branches, or distributors in Spain other than ENVEL EUROPA, S.A. Currently, the corporate purpose of ENVEL includes the manufacture, distribution, export, import, handling, and printing of envelopes, bags, letter paper, and greeting cards, as well as the buying and selling and handling of paper, its transformation, printing, industrialization, and distribution, in its original state and in its derived products.  </w:t>
        <w:br/>
        <w:t xml:space="preserve">According to the information provided by the company in response to the information request made by the DI and according to its internal estimates, from its incorporation until at least the year 2006, ENVEL's market share in the national envelope market is 2% in value and volume.  </w:t>
        <w:br/>
        <w:t xml:space="preserve">7. GRUPO TOMPLA SOBRE EXPRÉS, S.L. (TOMPLA) and since July 4, 2012 called TOMPLA SOBRE EXPRÉS, S.L. is a company of the TOMPLA group established in 1991 for the manufacture of paper and cardboard packaging and containers, with its registered office in ALCALÁ DE HENARES (MADRID).  </w:t>
        <w:br/>
        <w:t xml:space="preserve">TOMPLA is 100% owned by the company created in June 2008, GSE TOMPLA HOLDING, S.L.V., a holding company of the group created to provide common services to the different companies of the group and which in turn is wholly owned by the parent company of the group, MANUFACTURAS TOMPLA, S.A., established in 1964, currently called PRINTEOS S.A. After the acquisition of the companies SAM (in 1994) and PACSA (in 1995), and subsequently several European companies (CEPAP and EDP), this Spanish company is a multinational specialized in the manufacture of paper bags and envelopes, with a strong presence in European markets, with production plants and subsidiaries in addition to Spain, in France, Germany, Portugal, Poland, the Scandinavian countries, and the United Kingdom.  </w:t>
        <w:br/>
        <w:t xml:space="preserve">Since July 15, 2010, the Spanish paper envelope manufacturer MAESPA MANIPULADOS, S.L., also involved in this sanctioning file, belongs to the TOMPLA Group through its French subsidiary LE HELLU PARTICIPATION, S.A.  </w:t>
        <w:br/>
        <w:t xml:space="preserve">The corporate purpose of TOMPLA is, among others, to carry out all kinds of printing and manufacturing businesses of any type of graphic arts products and office or educational materials of all kinds under printed magnetic support, although its main activity consists of the manufacture of paper envelopes and bags.  </w:t>
        <w:br/>
        <w:t xml:space="preserve">According to the information provided by TOMPLA in response to the information request made by the DI, its market share in the national envelope market in 2010 is between 35-40%.  </w:t>
        <w:br/>
        <w:t xml:space="preserve">8. HISPAPEL, S.A. (HISPAPEL) is a company established in June 1980 by three individuals, to export catalog envelopes, also known as white envelopes, to third countries, with its registered office in Madrid.  </w:t>
        <w:br/>
        <w:t xml:space="preserve">The founding shareholders of the commercial company participated in the share capital of the company until November 1981, at which point a series of national paper envelope manufacturers entered the company's share capital. The first shareholders, legal entities of this company, were as follows:  </w:t>
        <w:br/>
        <w:t xml:space="preserve">- SAM SOCIEDAD ANÓNIMA DE TALLERES DE MANIPULACIÓN since November 1981.  </w:t>
        <w:br/>
        <w:t xml:space="preserve">- CORPORACIÓN COMERCIAL KANGUROS, S.A. from November 1981 until September 2000.  </w:t>
        <w:br/>
        <w:t xml:space="preserve">- PACSA, PAPELERA DEL CARRIÓN, S.A. since November 1981.  </w:t>
        <w:br/>
        <w:t xml:space="preserve">- MANIPULADOS CEGAMA, SOCIEDAD COOPERATIVA, from November 1981 until April 2008, although it did not participate in the Management Committee.  </w:t>
        <w:br/>
        <w:t xml:space="preserve">- MANIPULADOS PLANA, S.A. from November 1981 until July 2011.  </w:t>
        <w:br/>
        <w:t xml:space="preserve">- SOBRES LUMAN, S.A. from November 1981 until January 1987.  </w:t>
        <w:br/>
        <w:t xml:space="preserve">- EMILIO DOMENECH MIRABET, S.A. from November 1981 until February 1988.  </w:t>
        <w:br/>
        <w:t xml:space="preserve">- SOBRE INDUSTRIAL, S.A. from November 1981 until February 1988.  </w:t>
        <w:br/>
        <w:t xml:space="preserve">- MANUFACTURAS TOMPLA, S.A. since November 1981.  </w:t>
        <w:br/>
        <w:t xml:space="preserve">- UNIPAPEL, S.A. since November 1981.  </w:t>
        <w:br/>
        <w:t xml:space="preserve">- GRAMAVI, S.A. from December 1984 until January 1987.  </w:t>
        <w:br/>
        <w:t xml:space="preserve">- SIBAR, S.A. from December 1984 until July 1994.  </w:t>
        <w:br/>
        <w:t xml:space="preserve">- SOBSA, S.A. from January 1985 until January 1987.  </w:t>
        <w:br/>
        <w:t xml:space="preserve">- SOBRES OLIMPIA, S.A. from January 1987 until February 1988.  </w:t>
        <w:br/>
        <w:t xml:space="preserve">- PAPELERA MADRILEÑA, S.A. from February 1995 until May 2003.  </w:t>
        <w:br/>
        <w:t xml:space="preserve">- ANTALIS IBERIA, S.A. from June 2000 until February 2006.  </w:t>
        <w:br/>
        <w:t xml:space="preserve">- ANTALIS ENVELOPES MANUFACTURING, S.L. since February 2006.  </w:t>
        <w:br/>
        <w:t>According to the information provided by the company, the shareholders have varied over time, with the following companies maintaining the indicated participation in their shareholding until the initiation of this sanctioning file: ANTALIS ENVELOPES MANUFACTURING (10.12%), MANUFACTURAS TOMPLA (34.84%), PACSA, PAPELERA DEL CARRIÓN (2.64%), SAM SOCIEDAD ANÓNIMA DE TALLERES DE MANIPULACIÓN</w:t>
      </w:r>
    </w:p>
    <w:p>
      <w:r>
        <w:rPr>
          <w:b/>
        </w:rPr>
        <w:t>[Pages 16–18]</w:t>
      </w:r>
    </w:p>
    <w:p>
      <w:r>
        <w:t xml:space="preserve">holding the following companies with the indicated participation in their shareholding until the initiation of this sanctioning file: ANTALIS ENVELOPES MANUFACTURING (10.12%), MANUFACTURAS TOMPLA (34.84%), PACSA, PAPELERA DEL CARRIÓN (2.64%), SAM SOCIEDAD ANÓNIMA DE TALLERES DE MANIPULACIÓN DE PAPEL (8.60%) - that is, the TOMPLA group would have 42.08% - and UNIPAPEL, S.A. (43.80%).  </w:t>
        <w:br/>
        <w:t xml:space="preserve">On April 1, 2011, PLANA submitted a sale offer for its shares to the other shareholders of the company, which were acquired on July 4, 2011, by MANUFACTURAS TOMPLA.  </w:t>
        <w:br/>
        <w:t xml:space="preserve">Likewise, UNIPAPEL on May 30, 2011, and ANTALIS on June 27, 2011, submitted a public sale offer for their shares in the capital of HISPAPEL to the other shareholders.  </w:t>
        <w:br/>
        <w:t xml:space="preserve">Since March 22, 2012, 100% of the share capital of HISPAPEL, S.A. is owned by companies that are within the perimeter of MANUFACTURAS TOMPLA, S.A. (PRINTEOS, S.A.).  </w:t>
        <w:br/>
        <w:t xml:space="preserve">According to Article 28 of the Bylaws of HISPAPEL, the ordinary and executive administration of the company, along with the General Director, falls to the Executive Committee, with all the representation powers granted to them by the Board, except for those that are non-delegable, such as the issuance of Annual Accounts.  </w:t>
        <w:br/>
        <w:t xml:space="preserve">Since the establishment of the company, the position of General Director has been held by the same person.  </w:t>
        <w:br/>
        <w:t xml:space="preserve">The corporate purpose of HISPAPEL has remained unchanged since its creation and consists of foreign trade of import and export of paper and cardboard and all its processed products, as well as the raw materials for their manufacture, and all kinds of graphic products and packaging, as well as the provision of market research services abroad, the import, export, and distribution of machinery related to the manipulation and graphic arts industry, and other lawful commercial operations that the General Meeting validly agrees upon.  </w:t>
        <w:br/>
        <w:t xml:space="preserve">As of 2009, the main export markets of HISPAPEL are the United Arab Emirates, Qatar, Kuwait, and Cyprus, accounting for nearly 96% of the total exports made by this company, which has no activity in the marketing of envelopes in the national market.  </w:t>
        <w:br/>
        <w:t xml:space="preserve">9. MAESPA MANIPULADOS, S.L. (MAESPA) is a company established on January 1, 2006, for the manufacture, manipulation, marketing, and sale of all kinds of pre-printed and blank envelopes, with its registered office in Barcelona.  </w:t>
        <w:br/>
        <w:t xml:space="preserve">MAESPA is the result of a spin-off from the company MANIPULACIÓN ESPECIAL DEL PAPEL, S.A., established in 1980, which since January 1, 2006, has had as its corporate purpose real estate activities, leaving MAESPA MANIPULADOS, S.L. with activities related to the manufacture, manipulation, marketing, and sale of all kinds of paper envelopes, as well as their printing and any kind of printing work.  </w:t>
        <w:br/>
        <w:t xml:space="preserve">Since July 15, 2010, MAESPA belongs to the TOMPLA Group through its French subsidiary LE HELLU PARTICIPATION, S.A.  </w:t>
        <w:br/>
        <w:t xml:space="preserve">On December 28, 2011, the Board of the CNC authorized MAESPA MANIPULADOS, S.L. to purchase 100% of the share capital of RODON PORTA, S.A. (EXPDTE C/0415/11). According to the information provided by MAESPA regarding this operation, the expected date for the execution of the aforementioned concentration operation is January 18, 2012.  </w:t>
        <w:br/>
        <w:t xml:space="preserve">According to the information provided by the company in response to the information request made by the DI, MAESPA has a market share in the national envelope market of between 1.5% and 2% of the total.  </w:t>
        <w:br/>
        <w:t xml:space="preserve">10. MANIPULADOS CEGAMA SOC. COOPERATIVA (CEGAMA) is a regional cooperative society created in 1983 with the corporate purpose of manufacturing and manipulating paper products, focused on the local and regional market, and with its registered office in ZEGAMA (GUIPÚZCOA).  </w:t>
        <w:br/>
        <w:t xml:space="preserve">According to the information provided by CEGAMA in response to the request made by the DI, the company does not belong to any other national or international company or group, although it is associated with the Federation of Cooperatives of the Basque Country. Currently, the Cooperative is composed of 5 individuals, with its main activity being the manufacture and distribution of pre-printed envelopes and paper bags for large companies.  </w:t>
        <w:br/>
        <w:t xml:space="preserve">11. PACSA, PAPELERA DEL CARRIÓN, S.L. (PACSA) is a company established in May 1976 under the legal form of a public limited company, transforming in 2006 into a limited company, dedicated to the manufacture and manipulation of paper for office materials, such as spiral notebooks, notepads, school notebooks, envelopes, and paper bags, with its registered office in MONZÓN DE CAMPOS (PALENCIA).  </w:t>
        <w:br/>
        <w:t xml:space="preserve">The share capital of PACSA has been 100% owned since May 1995 by MANIPULADOS DE MONZÓN, S.L., a company belonging to the TOMPLA group and ultimately controlled by the group's parent company, MANUFACTURAS TOMPLA, S.A. According to the information provided by the company in response to the information request made by this DI, its market share in 2010 in the national envelope market is in the range of 0-5%.  </w:t>
        <w:br/>
        <w:t xml:space="preserve">12. MANIPULADOS PLANA, S.A. (PLANA) is a company established in 1966 for the manufacture of packaging and wrapping in paper and cardboard, with its registered office in TRES CANTOS (MADRID). MANIPULADOS PLANA is the parent company and owner of a group of national companies essentially dedicated to graphic arts, such as the commercial PLANA ANTICA, S.L., IMPULSO GLOBAL SOLUTIONS, S.A., and FORMULARIOS GRÁFICOS 85, S.A.  </w:t>
        <w:br/>
        <w:t xml:space="preserve">The company does not have branches or distributors and does not operate in the international or community market.  </w:t>
        <w:br/>
        <w:t xml:space="preserve">The entire share capital of PLANA belongs to several individuals from the same family, with none of these shareholders controlling the company exclusively or collectively. The governing body of PLANA, from 1980 to 1992, took the form of a Sole Administrator, a position held by the largest shareholder. From 1992, a Board of Directors was established, renewable every five years, composed of five members who approximately represented the proportionality of shares of the families of the company's founders. Within the Board of Directors, decisions are made by simple majority. The President of the Board of Directors does not have a casting vote. Since 1980, the corporate purpose of PLANA has been the manufacture and sale of paper manipulations, printed materials of all kinds, as well as any other lawful commercial activity determined by the General Shareholders' Meeting and registered in the Commercial Registry.  </w:t>
        <w:br/>
        <w:t xml:space="preserve">According to PLANA's internal estimates, since the beginning of 1980, its market share has been declining, but according to the company's internal estimates, in 2009 the market share was around 3%, focusing on the sale of pre-printed envelopes and, on very rare occasions, on the sale of white envelopes.  </w:t>
        <w:br/>
        <w:t xml:space="preserve">13. RODON PORTA, S.L. (RODON) is a national capital company established in 1975 for the manufacture, distribution, and marketing of paper envelopes, especially in the Autonomous Community of Catalonia, with its registered office in SANT ANDREU DE LA BARCA (BARCELONA).  </w:t>
        <w:br/>
        <w:t xml:space="preserve">According to the information provided by the company in response to the request made by the DI, since the beginning of the year 2000, RODON's participation in the Spanish market has been focused on the manufacture of envelopes for companies in the graphic arts sector, as well as Public Administrations.  </w:t>
        <w:br/>
        <w:t xml:space="preserve">On December 28, 2011, the Board of the CNC authorized MAESPA MANIPULADOS, S.L. to purchase 100% of the share capital of RODON PORTA, S.L. (Expte. C/0415/11). According to the information provided by MAESPA regarding this acquisition operation, the expected date for the execution of the aforementioned concentration operation was January 18, 2012.  </w:t>
        <w:br/>
        <w:t xml:space="preserve">By means of a merger by absorption deed dated September 4, 2012, RODON PORTA S.L.U. was absorbed by MAESPA MANIPULADOS, S.L. and, therefore, extinguished.  </w:t>
        <w:br/>
        <w:t xml:space="preserve">14. SOCIEDAD ANÓNIMA DE TALLERES DE MANIPULACIÓN DEL PAPEL (SAM) has been dedicated since its establishment to the manipulation of paper and its derivatives and the sale of its manipulated products for national consumption or abroad.  </w:t>
        <w:br/>
        <w:t>SAM began its journey in December 1919, under the name SOCIEDAD ANÓNIMA DE MANIPULACIÓN DE PAPEL, although the current company was established on October 26, 1994, under the name PLANOSAM, S.A., with its registered office in TOLOSA (GUIPUZCOA), following the acquisition of the company by the TOMPLA Group.</w:t>
      </w:r>
    </w:p>
    <w:p>
      <w:r>
        <w:rPr>
          <w:b/>
        </w:rPr>
        <w:t>[Pages 19–21]</w:t>
      </w:r>
    </w:p>
    <w:p>
      <w:r>
        <w:t xml:space="preserve">July 2001, the company was renamed SOCIEDAD ANÓNIMA DE TALLERES DE MANIPULACIÓN DE PAPEL following the absorption of a series of companies by the former company PLANOSAM, S.A. Since the acquisition by the TOMPLA group in 1994, the company AG PRINT, S.L., belonging to the TOMPLA Group, is its largest shareholder with 82.60% of its share capital, while the rest of its share capital belongs to its employees.  </w:t>
        <w:br/>
        <w:t xml:space="preserve">According to the information provided by the company in its response to the information request made by the DI, its market share in the national envelope market has been between 5-10% in both unit volumes and billing volume, ranking as the third largest manufacturer in the national market.  </w:t>
        <w:br/>
        <w:t xml:space="preserve">15. SOBRE INDUSTRIAL, S.L. (SOBRINSA) is a national company established in 2000 for the acquisition, exploitation, transformation, and manufacturing of all kinds of printing raw materials and especially, the making of envelopes, with its registered office in ARGANDA DEL REY (MADRID). Prior to the existence of SOBRINSA, the current partners had been shareholders of the company SOBRE INDUSTRIAL, S.A., created in March 1967. The entire share capital of SOBRINSA belongs to members of the same family, with one of them being the largest shareholder with 90% of it.  </w:t>
        <w:br/>
        <w:t xml:space="preserve">16. SOBRES IZALBE, S.A. (IZALBE) is a national company established in 1982, with its registered office in IBARRA (GUIPUZKOA), and its share capital is owned by a number of individuals belonging to the same family, with the largest shareholder also serving as the manager. Since its incorporation, the corporate purpose of IZALBE has been the manufacture and wholesale and retail sale of envelopes, bags, and paper, cardboard, and plastic products, as well as any articles made from these materials. IZALBE manufactures both pre-printed envelopes and white envelopes. In response to the information request made by the DI, IZALBE has indicated that it is unaware of both its market share in the national envelope market and that of its competitors.  </w:t>
        <w:br/>
        <w:t xml:space="preserve">17. UNIPAPEL TRANSFORMACIÓN Y DISTRIBUCIÓN, S.A. (UNIPAPEL) is a Spanish company with its registered office at Avenida de los Artesanos 28, 28760, Tres Cantos, Madrid, and its main activity consists of transforming paper and cardboard into office supplies (envelopes, paper products for school use - notebooks - and filing articles) for marketing to both end customers (large clients) and its own wholesale distribution division.  </w:t>
        <w:br/>
        <w:t xml:space="preserve">The parent company of UNIPAPEL TRANSFORMACIÓN Y DISTRIBUCIÓN, S.A. is UNIPAPEL, S.A., which is also the parent company of the UNIPAPEL GROUP, being a holding company that groups the shares of the other companies in the group. The shares of UNIPAPEL, S.A. are listed on the Madrid and Valencia Stock Exchanges, with its share capital not being controlled by any individual or legal entity, as no shareholder exceeds 10% of the share capital.  </w:t>
        <w:br/>
        <w:t xml:space="preserve">The activities outside Spain carried out by the UNIPAPEL Group through four commercial companies in France, Portugal, Andorra, and Morocco, mainly dedicated to distributing in these countries the products manufactured in Spain, became dependent in 2010 on UNIPAPEL TRANSFORMACIÓN Y DISTRIBUCIÓN, S.A., as the latter absorbed the group company UNIPAPEL INTERNACIONAL, S.L., which was established for the ownership and management of shares in foreign companies of the group and from which four companies depended: UNIPAPEL FRANCE, S.A.R.L. (France), UNIESPA, S.A. (Portugal), UNIPAPEL ANDORRA, S.A. (Andorra), and UNIDEX, S.A.R.L. (Morocco).  </w:t>
        <w:br/>
        <w:t xml:space="preserve">The activity of UNIPAPEL regarding the manufacture and distribution of envelopes in Spain is organized between two types of envelopes: printed envelopes specifically made and ordered for large clients and white envelopes, which are distributed at both wholesale and retail levels through traditional channels.  </w:t>
        <w:br/>
        <w:t xml:space="preserve">The activity developed regarding printed envelopes is aimed at meeting the specific needs of large clients, whether they are Public Administrations (including electoral envelopes) or companies in the private sector (mainly, financial entities, telecommunications service companies, energy, water, etc.).  </w:t>
        <w:br/>
        <w:t xml:space="preserve">Regarding white envelopes, the company offers a wide range of envelopes and correspondence bags that are sold at both wholesale and retail levels. According to the information provided by the company in response to the information request made by this DI, UNIPAPEL has a market share in the envelope market between 20-30%.  </w:t>
        <w:br/>
        <w:t xml:space="preserve">II. MARKET CHARACTERIZATION.  </w:t>
        <w:br/>
        <w:t xml:space="preserve">18. Regulatory framework.  </w:t>
        <w:br/>
        <w:t xml:space="preserve">According to the information accessed by the DI, there is no regulatory framework governing the paper envelope market. Regardless of the above, there are UNE standards that generally affect paper and cardboard in the manufacture of paper envelopes, which describe tolerances for dimensions, grammages, or refer to the realization of certain characteristics, moisture, resistance, and reflectance. Some of these UNE standards (set of technological standards of voluntary compliance created by the Technical Standardization Committees (CTN), formed by the Spanish Association for Standardization (AENOR), manufacturers, consumers and users, administration, laboratories, and research centers) are:  </w:t>
        <w:br/>
        <w:t xml:space="preserve">a) UNE 57 002 71: paper and cardboard. Sampling from a lot.  </w:t>
        <w:br/>
        <w:t xml:space="preserve">b) UNE 57 005 71: paper. Determination of moisture.  </w:t>
        <w:br/>
        <w:t xml:space="preserve">c) UNE 57 009 70: paper and cardboard. Grammages.  </w:t>
        <w:br/>
        <w:t xml:space="preserve">d) UNE 57 010 78: paper. Method of expressing dimensions and manufacturing direction of papers for printing and writing.  </w:t>
        <w:br/>
        <w:t xml:space="preserve">e) UNE 57 014 74: paper and cardboard. Determination of grammage.  </w:t>
        <w:br/>
        <w:t xml:space="preserve">f) UNE 57 022 70: paper. Designations and tolerances of gross sizes.  </w:t>
        <w:br/>
        <w:t xml:space="preserve">g) UNE 57 023 71: paper. Gross sizes of the main a-une series.  </w:t>
        <w:br/>
        <w:t xml:space="preserve">h) UNE 57 027 74: paper and cardboard. Determination of water absorption (Cobb method).  </w:t>
        <w:br/>
        <w:t xml:space="preserve">i) UNE 57 028 79 lr: paper and cardboard. Determination of tensile strength.  </w:t>
        <w:br/>
        <w:t xml:space="preserve">j) UNE 57 033 86 lr: paper. Determination of tear resistance.  </w:t>
        <w:br/>
        <w:t xml:space="preserve">k) UNE 57 054 78: paper. Determination of folding resistance.  </w:t>
        <w:br/>
        <w:t xml:space="preserve">l) UNE 57 062 72: paper and cardboard. Determination of reflectance factor in blue (degree of whiteness UNE).  </w:t>
        <w:br/>
        <w:t xml:space="preserve">m) UNE 57 063 79: paper and cardboard. Determination of opacity (method for measuring diffuse reflectance).  </w:t>
        <w:br/>
        <w:t xml:space="preserve">n) UNE 57 066 86 (2): paper and cardboard. Determination of air permeability (Benotsen method).  </w:t>
        <w:br/>
        <w:t xml:space="preserve">o) UNE 57 067 72: paper. Determination of roughness.  </w:t>
        <w:br/>
        <w:t xml:space="preserve">p) UNE 57 093 78: paper and cardboard. Determination of smoothness (Bekk method).  </w:t>
        <w:br/>
        <w:t xml:space="preserve">q) UNE 57 135 86: pulps. Paper and cardboard. Testing methods. Recommended units.  </w:t>
        <w:br/>
        <w:t xml:space="preserve">The absence of technical regulations in the paper envelope market is noted, which could imply the existence of an entry barrier for paper envelope manufacturers not present in the Spanish market, regardless of the existence of the aforementioned UNE standards of voluntary compliance.  </w:t>
        <w:br/>
        <w:t>Notwithstanding the above and given that some of the infringements of competition regulations analyzed in this file are related to public tenders, the regulatory framework governing them must also be taken into account. In the Public Administration, the main legal norm applicable in Spain in the field of public procurement is Royal Legislative Decree 3/2011, of November 14, which approves the consolidated text of the Public Sector Contracts Law (hereinafter, TRLCSP), repealing the previous Law 30/2007, of October 30, on Public Sector Contracts (hereinafter, LCSP) and coming into force on December 16, 2011. The scope of application of the TRLCSP includes public sector contracts (Article 2 of the TRLCSP), which are onerous contracts entered into primarily between</w:t>
      </w:r>
    </w:p>
    <w:p>
      <w:r>
        <w:rPr>
          <w:b/>
        </w:rPr>
        <w:t>[Pages 22–24]</w:t>
      </w:r>
    </w:p>
    <w:p>
      <w:r>
        <w:t xml:space="preserve">the General Administration of the State, the Administrations of the Autonomous Communities, the Entities that make up the Local Administration, and other subjects that are not Public Administrations, such as commercial companies and public foundations and consortia (Article 3.1 of the TRLCSP).  </w:t>
        <w:br/>
        <w:t xml:space="preserve">Considering the long duration of the anticompetitive practices analyzed in this sanctioning file, specifically, the tenders from the public contracting bodies for the supply of electoral envelopes were regulated by the following repealed norms:  </w:t>
        <w:br/>
        <w:t xml:space="preserve">a) Law on State Contracts, articulated text approved by Decree 923/1965, of April 8 (in force until May 19, 1995)  </w:t>
        <w:br/>
        <w:t xml:space="preserve">b) General Regulation on State Contracting, approved by Decree 3410/1975, of November 25 (in force until May 19, 1995)  </w:t>
        <w:br/>
        <w:t xml:space="preserve">c) Law 13/1995, of May 18, on Contracts of Public Administrations (in force until June 22, 2000).  </w:t>
        <w:br/>
        <w:t xml:space="preserve">d) Royal Legislative Decree 2/2000, of June 16, approving the consolidated text of the Law on Contracts of Public Administrations (hereinafter, TRLCAP) (in force until April 30, 2008).  </w:t>
        <w:br/>
        <w:t xml:space="preserve">e) Law 30/2007, of October 30, on Contracts of the Public Sector (in force until December 16, 2011).  </w:t>
        <w:br/>
        <w:t xml:space="preserve">In the public tenders corresponding to the manufacture and supply of electoral envelopes on the occasion of the electoral processes held in Spain convened by the General Directorate of Internal Policy of the Ministry of the Interior, as well as by the corresponding autonomous contracting bodies, the awarding procedures used were the following:  </w:t>
        <w:br/>
        <w:t xml:space="preserve">a) Tenders convened under the application of the Law on State Contracts, articulated text approved by Decree 923/1965 and the General Regulation on State Contracting, approved by Decree 3410/1975, the direct contracting procedure.  </w:t>
        <w:br/>
        <w:t xml:space="preserve">b) Tenders convened under the application of Law 13/1995, of May 18, on Contracts of Public Administrations, the negotiated procedure without publicity.  </w:t>
        <w:br/>
        <w:t xml:space="preserve">c) Tenders convened under the application of the TRLCAP, the open procedure.  </w:t>
        <w:br/>
        <w:t xml:space="preserve">d) Tenders convened under the application of Law 30/2007, of October 30, on Contracts of the Public Sector, the open procedure and ordinary processing.  </w:t>
        <w:br/>
        <w:t xml:space="preserve">Due to its relevance in the development and implementation of the cartel, we must highlight the importance of the technical, economic, and financial solvency requirements included in these tenders for the manufacturing companies of paper envelopes that can participate in the tenders convened by the Public Administrations (especially by the Ministry of the Interior).  </w:t>
        <w:br/>
        <w:t xml:space="preserve">Article 62 of the TRLCSP (as well as the previous repealed regulations) establishes that to enter into contracts with the public sector, entrepreneurs must prove that they possess the minimum conditions of economic, financial, professional, and technical solvency determined by the contracting body. Such economic, financial, technical, and professional solvency will be accredited by providing the documents determined by the contracting body from those provided in Articles 75 to 79 (Article 74 of the TRLCSP), which will include the appropriate declarations from financial entities, the annual accounts submitted to the Commercial Registry, or the declaration on the total turnover and, where applicable, on the turnover in the area of activities corresponding to the object of the contract, referring at most to the last three financial years.  </w:t>
        <w:br/>
        <w:t xml:space="preserve">In application of these criteria of economic and financial solvency, the General Directorate of Internal Policy of the Ministry of the Interior established an economic solvency requirement consisting of a Declaration on the total turnover referred to the last three years (greater than two million euros during the years 2004 to 2008 and three million euros from 2009) at least in two of the three years prior to the tender, in the following tenders for electoral envelopes for the following electoral processes:  </w:t>
        <w:br/>
        <w:t xml:space="preserve">a) General Elections of 2004 and to the European Parliament with a tender budget of 1,200,000€ each.  </w:t>
        <w:br/>
        <w:t xml:space="preserve">b) Referendum on the draft Treaty establishing a Constitution for Europe with a tender budget of 1,520,000€.  </w:t>
        <w:br/>
        <w:t xml:space="preserve">c) General Elections of 2008 with a tender budget of 1,450,000€.  </w:t>
        <w:br/>
        <w:t xml:space="preserve">d) European Parliament Elections 2009 with a tender budget of 862,068.97€.  </w:t>
        <w:br/>
        <w:t xml:space="preserve">e) Local and Autonomous Elections of 2011 with a tender budget of 660,000€.  </w:t>
        <w:br/>
        <w:t xml:space="preserve">f) General Elections of 2011 with a tender budget of 1,050,000€.  </w:t>
        <w:br/>
        <w:t xml:space="preserve">There are no industrial or intellectual property rights that may constitute an obstacle to access to the paper envelope markets. Regarding the technology transfer agreements, also subject to investigation in this file, Regulation (EC) No. 772/2004 of the Commission, of April 27, 2004, on the application of Article 81(3) of the Treaty to certain categories of technology transfer agreements (hereinafter, RECATT) and the Guidelines on the application of Article 81 of the Treaty to technology transfer agreements (OJEU 2004/C/101/02) are applicable.  </w:t>
        <w:br/>
        <w:t xml:space="preserve">19. Market operation.  </w:t>
        <w:br/>
        <w:t xml:space="preserve">19.1. Product market.  </w:t>
        <w:br/>
        <w:t xml:space="preserve">The market analyzed in this file corresponds to the manufacture and distribution of paper envelopes in the Spanish market, distinguishing (ANTALIS's Written response to the information request from the DI, page 8860):  </w:t>
        <w:br/>
        <w:t xml:space="preserve">- Pre-printed or special envelopes: those that, due to their size, weight, or structure, are different from standard envelopes, according to the specifications provided by the clients, which are marketed through tenders organized by the client, mainly large private corporations or Public Administrations and on the occasion of electoral processes.  </w:t>
        <w:br/>
        <w:t xml:space="preserve">- White, normal, catalog, or stock envelopes: These are envelopes without any type of printing, from a predefined catalog, and that can be used for any purpose. These envelopes have as their main clients wholesale distribution companies, printing houses, and other companies in the graphic channel.  </w:t>
        <w:br/>
        <w:t xml:space="preserve">As deduced from the guidelines on vertical agreements, a mature market is a market that has existed for some time, in which the technology used is known, widespread, and has not undergone significant changes, in which no significant innovations occur in terms of brands and demand remains relatively stable or declining (Paragraph 118 of the Guidelines on vertical restrictions, published in the Official Journal of the European Union on May 19, 2010).  </w:t>
        <w:br/>
        <w:t xml:space="preserve">In this sense, the paper envelope market can be defined as a mature market since it uses a relatively simple technology known to all, has not experienced relevant changes, and has seen a declining demand in recent years, as a consequence of the effects of the economic contraction in which the Spanish economy finds itself. Likewise, the paper envelope market is a market with a long existence related largely to the use of paper as a fundamental instrument of written communication in recent decades until the emergence of new information and communication technologies.  </w:t>
        <w:br/>
        <w:t>Similarly, the paper envelope market is a relatively transparent market with a stable number of manufacturers in terms of number and market shares in recent years, with few and insignificant entries of new competitors in it and where transactions are usually conducted bilaterally between buyers and sellers in ad hoc negotiations (Statement of the CEO of UNIPAPEL submitted along with its request for exemption from the payment of the fine, page 22).</w:t>
      </w:r>
    </w:p>
    <w:p>
      <w:r>
        <w:rPr>
          <w:b/>
        </w:rPr>
        <w:t>[Pages 25–27]</w:t>
      </w:r>
    </w:p>
    <w:p>
      <w:r>
        <w:t xml:space="preserve">As indicated in the previously mentioned national precedents (Expte C/0299/10 TOMPLA/MAESPA and C/0415/11), since envelopes are a relatively homogeneous product and there are no significant costs associated with changing suppliers, customers do not remain loyal to a specific brand and price is the key factor when selecting the supplying company. There are also no relevant research and development costs, as this is a mature market with very little room for innovation. The production factors used in this industry are easily accessible, as the most significant investment that new entrants must make is in machinery, and the cost of such machinery is, in any case, moderate since these machines have a very long useful life and there is a significant second-hand market for them. On the other hand, the main raw material is paper, whose market is usually characterized by oversupply.  </w:t>
        <w:br/>
        <w:t xml:space="preserve">Since it is a homogeneous good, there is no need to make large investments in promotion or advertising, as brand image is not an asset valued in these markets.  </w:t>
        <w:br/>
        <w:t xml:space="preserve">19.2. Geographic Market.  </w:t>
        <w:br/>
        <w:t xml:space="preserve">Regarding the geographic market, repeated community jurisprudence has defined it as "the geographical area where the product in question is marketed and where the competitive conditions are sufficiently homogeneous to allow for the assessment of the impact of the economic power of a particular company" (Among others, Judgment of the Court of First Instance (CFI) of October 6, 1994, case Tetra Pack/Commission, T-83/91, confirmed by the judgment of the Court of Justice (CJ) of November 14, 1996, Tetra Pack/Commission, C-333/94).  </w:t>
        <w:br/>
        <w:t xml:space="preserve">According to this definition and taking into account the companies mentioned in sections 1 to 17 of these Established Facts (EF), although some of the investigated companies operate internationally, the collusive behaviors to be analyzed are confined to the products marketed in the Spanish paper envelope market.  </w:t>
        <w:br/>
        <w:t xml:space="preserve">The affected geographic market would be the entire national territory, given that the behaviors carried out by the manufacturers of paper envelopes have been in reference to the tenders called by different Spanish Public Administrations (PAs) at both state and regional levels, as well as by numerous public corporations and national private companies, so the entire Spanish market is the geographic market of reference in this file. Considering that the market affected by the cartel under investigation in this sanctioning file is national in scope, affecting the entirety of Spanish territory, it would be susceptible to having a noticeable effect on intra-community trade, as it will compartmentalize the national market, thereby creating potential competitive disadvantages for possible entrants into the Spanish envelope market.  </w:t>
        <w:br/>
        <w:t xml:space="preserve">19.3. Supply.  </w:t>
        <w:br/>
        <w:t xml:space="preserve">According to the Industrial Product Survey prepared by the National Statistics Institute (INE), in 2009, envelope sales in Spain reached a volume of 71,386 tons and a turnover of around 179 million euros (PLANA's written response to the information request made by the DI, folio 8648).  </w:t>
        <w:br/>
        <w:t xml:space="preserve">The main operators present in the paper envelope market at the end of 2010 and their market shares, according to estimates provided by UNIPAPEL based on a market study of envelopes, would be as follows (UNIPAPEL's written response to the information request from the DI, folios 8477 to 8478):  </w:t>
        <w:br/>
        <w:t xml:space="preserve">COMPANIES %  </w:t>
        <w:br/>
        <w:t xml:space="preserve">TOMPLA GROUP 40-50%  </w:t>
        <w:br/>
        <w:t xml:space="preserve">UNIPAPEL 20-30%  </w:t>
        <w:br/>
        <w:t xml:space="preserve">ANTALIS 10-20%  </w:t>
        <w:br/>
        <w:t xml:space="preserve">PLANA 0-10%  </w:t>
        <w:br/>
        <w:t xml:space="preserve">ENVEL 0-10%  </w:t>
        <w:br/>
        <w:t xml:space="preserve">OTHERS 10-20%  </w:t>
        <w:br/>
        <w:t xml:space="preserve">Within the concept of OTHERS are included small and medium manufacturers, some involved in the investigated practices, such as EMILIO DOMENECH MIRABET, S.A., RODON PORTA, S.A., MANIPULADOS CEGAMA, ANDALUZA DE PAPEL, S.A., SOBRES IZALBE, S.A., and others not, such as IMPRENOVA SOCIEDAD LIMITADA, TRICARTA, S.L. or COMERCIAL ALDIMA, S.A.  </w:t>
        <w:br/>
        <w:t xml:space="preserve">Therefore, there is a relative atomization of the supply in the paper envelope market, coexisting large industrial groups such as TOMPLA, UNIPAPEL, and ANTALIS, with small and medium manufacturers.  </w:t>
        <w:br/>
        <w:t xml:space="preserve">Regarding the corporate structures of the companies participating in the cartel, two large companies, TOMPLA and UNIPAPEL, are distinguished, quite homogeneous in terms of demand, market shares, and product ranges, focused on office material products, including paper envelopes, with a combined share of around 70% of the national paper envelope market. Three other companies also participating in the cartel have a smaller market share, such as ANTALIS, PLANA, and ENVEL, although they belong to large European groups in the case of ANTALIS and ENVEL. The rest of the companies participating in the cartel are small manufacturers operating at the regional or local level.  </w:t>
        <w:br/>
        <w:t xml:space="preserve">Therefore, taking into account the volumes and market shares of the companies present in this market, it is a relatively transparent, concentrated, and stable mature market, in which the companies participating in the cartel have around 90% of the total market, that is, in any case, they have significant market power.  </w:t>
        <w:br/>
        <w:t xml:space="preserve">19.4. Demand.  </w:t>
        <w:br/>
        <w:t xml:space="preserve">Regarding the composition of demand in the paper envelope market, there are three major segments differentiated by the type of customer and the demand for the product made by them, considering that envelope manufacturers usually carry out the distribution of their products directly:  </w:t>
        <w:br/>
        <w:t xml:space="preserve">- large customers, characterized by having a significant purchase volume and who usually consume the so-called "special envelopes," although they also consume catalog envelopes, typically PAs or national companies or those with national presence;  </w:t>
        <w:br/>
        <w:t xml:space="preserve">- customers from the graphic channel or printing channel, to whom manufacturers usually supply white envelopes, and  </w:t>
        <w:br/>
        <w:t xml:space="preserve">- the rest of the customers, composed of small companies, generally consumers of catalog envelopes.  </w:t>
        <w:br/>
        <w:t xml:space="preserve">The demand for paper envelopes comes from the different distribution channels to which the product is supplied:  </w:t>
        <w:br/>
        <w:t xml:space="preserve">- The wholesale channel formed by large companies with significant negotiating power, as these are homogeneous products with alternative suppliers in the market and with a low substitution cost for the companies purchasing paper envelopes.  </w:t>
        <w:br/>
        <w:t xml:space="preserve">- The retail channel formed by all those companies that sell the product directly to the end consumer, mainly composed of printing houses, stationery stores, and retail establishments selling office supplies. This retail channel has less negotiating power due to its smaller purchase volumes, its atomization, and its higher substitution cost as it consists of small and medium enterprises.  </w:t>
        <w:br/>
        <w:t xml:space="preserve">III. ESTABLISHED FACTS.  </w:t>
        <w:br/>
        <w:t xml:space="preserve">20. The Investigation Directorate considers the following as established facts in the Report and Proposal for Resolution submitted to this Council:  </w:t>
        <w:br/>
        <w:t xml:space="preserve">“...  </w:t>
        <w:br/>
        <w:t xml:space="preserve">5.1 Organization and functioning of the cartel  </w:t>
        <w:br/>
        <w:t>(185) Prior to summarizing the functioning and organization of the cartel analyzed in this file, it should be noted that in addition to those investigated, according to the</w:t>
      </w:r>
    </w:p>
    <w:p>
      <w:r>
        <w:rPr>
          <w:b/>
        </w:rPr>
        <w:t>[Pages 28–30]</w:t>
      </w:r>
    </w:p>
    <w:p>
      <w:r>
        <w:t xml:space="preserve">information in the file, the participation in the cartel of another 16 companies and the sector Association is evidenced, which have not been initiated as their participation in this cartel would have been time-barred according to Article 68 of the LDC:  </w:t>
        <w:br/>
        <w:t xml:space="preserve">1. ERNESTO GIMENEZ, S.A.1 (last participation in the cartel in 1982).  </w:t>
        <w:br/>
        <w:t xml:space="preserve">2. MESETA, S.A.2 (last participation in the cartel in 1982).  </w:t>
        <w:br/>
        <w:t xml:space="preserve">3. PAPELERA DEL ORIA, S.A.3 (last participation in the cartel in 1982).  </w:t>
        <w:br/>
        <w:t xml:space="preserve">4. GRAMAVI, S.A.4 (last participation in the cartel in 1987).  </w:t>
        <w:br/>
        <w:t xml:space="preserve">5. ARPON, S.A.5 (last participation in the cartel in 1993).  </w:t>
        <w:br/>
        <w:t xml:space="preserve">6. RICARDO CLEMARES, S.L.6 (last participation in the cartel in 1993).  </w:t>
        <w:br/>
        <w:t xml:space="preserve">7. EGRALES FÁBRICA DE SOBRES7 (last participation in the cartel in 1993).  </w:t>
        <w:br/>
        <w:t xml:space="preserve">8. PAPFER, S.L.8 (last participation in the cartel in 1993).  </w:t>
        <w:br/>
        <w:t xml:space="preserve">9. PASCUAL ESTEVE CALVO, S.A.9 (last participation in the cartel in 1993).  </w:t>
        <w:br/>
        <w:t xml:space="preserve">10. REDONDO HERMANOS PAPEL, S.A.10 (last participation in the cartel in 1993).  </w:t>
        <w:br/>
        <w:t xml:space="preserve">11. SOBRES OLIMPIA, S.A.11 (last participation in the cartel in 1993).  </w:t>
        <w:br/>
        <w:t xml:space="preserve">12. SORES INDUSTRIALES, S.A. (SOBSA)12 (last participation in the cartel in 1993).  </w:t>
        <w:br/>
        <w:t xml:space="preserve">13. SOBRES LUMAN, S.A.13 (last participation in the cartel in 1993, having dissolved this company in 1997).  </w:t>
        <w:br/>
        <w:t xml:space="preserve">1 Company located at Huertas Street 14-16, 28012 Madrid (folio 12074).  </w:t>
        <w:br/>
        <w:t xml:space="preserve">2 Company located at Vázquez de Menchaca Street, Parcel 129 (Argales Industrial Park) Valladolid (folio 12112).  </w:t>
        <w:br/>
        <w:t xml:space="preserve">3 Company located at Ernio Bidea Street 8 bis ELBARRENA, 20150 ZIZURKIL (GUIPUZCOA) information obtained from www.informa.es  </w:t>
        <w:br/>
        <w:t xml:space="preserve">4 Company located at Puente Viejo s/n 28500 (MADRID) information obtained from www.informa.es  </w:t>
        <w:br/>
        <w:t xml:space="preserve">5 Company located at Avda. Río Guadalquivir, 9, Andalucía Business Area, Sector 4 -28906- Getafe (MADRID), website http://www.arpon.net/.  </w:t>
        <w:br/>
        <w:t xml:space="preserve">6 Company located at Berja Street 4 MADRID, information obtained from www.informa.es.  </w:t>
        <w:br/>
        <w:t xml:space="preserve">7 Company located at Avenida del Uruguay 34 bis Aptdo Correos 432 PONTEVEDRA (folio 12089)  </w:t>
        <w:br/>
        <w:t xml:space="preserve">8 Company located at Valencia Street 292 BARCELONA, information obtained from www.informa.es  </w:t>
        <w:br/>
        <w:t xml:space="preserve">9 Company located at Jerónimo Muñoz Street, 7 to 13 VALENCIA (folio 12079).  </w:t>
        <w:br/>
        <w:t xml:space="preserve">10 Company located at Antonia Rodríguez Sacristán Street, 6, information obtained from www.informa.es  </w:t>
        <w:br/>
        <w:t xml:space="preserve">11 Company located at Capitán Hernando Prats Street, 44 HOSPITALET DE LLOBREGAT (BARCELONA) (folio 12101)  </w:t>
        <w:br/>
        <w:t xml:space="preserve">12 Company located at Agricultura Street s/n Viladecans (BARCELONA) (folio 12116).  </w:t>
        <w:br/>
        <w:t xml:space="preserve">14. SA SOBRES Y BOLSAS ARGANDA, S.A. (SYBAR)14 (last participation in the cartel in 1995).  </w:t>
        <w:br/>
        <w:t xml:space="preserve">15. GPV SOBRES IBERIA, S.L.15 (last participation in the cartel in 2000).  </w:t>
        <w:br/>
        <w:t xml:space="preserve">16. SOBRESIL, S.L.16 (last participation in the cartel in 2003).  </w:t>
        <w:br/>
        <w:t xml:space="preserve">17. NATIONAL ASSOCIATION OF ENVELOPE AND PAPER AND CARTON MANUFACTURERS FOR EDUCATION AND OFFICE (ASSOMA) (last participation in the cartel in 1992).  </w:t>
        <w:br/>
        <w:t xml:space="preserve">(186) Regarding SERBOS 2000, S.L. (formerly known as PAPELERA MADRILEÑA LUIS MONTIEL, S.A.), although its participation in the cartel is evidenced, it has not been initiated as it was extinguished at the time of initiating this file (extinguished on January 12, 2009)17.  </w:t>
        <w:br/>
        <w:t xml:space="preserve">(187) The facts evidenced in this sanctioning file are based on the information provided by UNIPAPEL in its exemption request, the documentation collected during inspections, the information provided in the reduction requests submitted - all of them after the completion of said inspections - as well as in the responses to the information requests to the companies initiated and to third companies and Public Administrations clients of the former, potentially harmed by the following practices:  </w:t>
        <w:br/>
        <w:t xml:space="preserve">1. Agreements for the market division through the tenders for electoral envelopes for the electoral processes called between 1977 and 2010 among 14 cartel companies: ANDUPAL, ANTALIS, DOMENECH, ENVEL, TOMPLA, MAESPA, CEGAMA, PLANA, PACSA, RODON, SOBRINSA, SAM, IZALBE, and UNIPAPEL, with the collaboration of HISPAPEL, as well as the division between TOMPLA and UNIPAPEL of the production of electoral envelopes for the mailing carried out by political parties.  </w:t>
        <w:br/>
        <w:t xml:space="preserve">2. Agreements for the market division of pre-printed envelopes through the division of national clients, both public and private, between 1990 and 2010, carried out by the following 11 cartel companies: ANTALIS, TOMPLA, PLANA, PACSA, SAM, SERBOS, UNIPAPEL, ARGANSOBRE, ENVEL, MAESPA, and SOBRINSA, with the collaboration of HISPAPEL.  </w:t>
        <w:br/>
        <w:t xml:space="preserve">13 Company located at Avenida Jacinto Verdaguer s/n nave 3 SAN JUAN DESPI (BARCELONA) (folio 12105).  </w:t>
        <w:br/>
        <w:t xml:space="preserve">14 Company located at Santander Street 4 (San Roque Industrial Park) Arganda (MADRID) (folio 12039).  </w:t>
        <w:br/>
        <w:t xml:space="preserve">15 Company located at Mario Roso de Luna Street 29 Nave 9 Plant 2 28022 (MADRID), information obtained from www.informa.es  </w:t>
        <w:br/>
        <w:t xml:space="preserve">16 Company located at Ibai-Ondo Bailara (industrial park), 3 20271 Irura (Guipúzcoa).  </w:t>
        <w:br/>
        <w:t xml:space="preserve">17 Information obtained from the Mercantile Registry (folio 13897).  </w:t>
        <w:br/>
        <w:t xml:space="preserve">29  </w:t>
        <w:br/>
        <w:t xml:space="preserve">3. Agreements between ANTALIS, SAM, TOMPLA, and UNIPAPEL for the price fixing and division of white envelope clients between 1994 and 2010, with the collaboration of HISPAPEL.  </w:t>
        <w:br/>
        <w:t xml:space="preserve">4. Agreement between TOMPLA, UNIPAPEL, SAM, PACSA, ANTALIS, and PLANA, to limit technical development in the paper envelope sector through agreements for the formation of a technological consortium between TOMPLA, UNIPAPEL, and SAM, which led to the establishment in 1997 of the company COVER FORMAS, S.L. (hereinafter, COVERFORMAS), created by TOMPLA and UNIPAPEL to share the technological innovations generated in each of these companies that licensed only to the companies ANTALIS, SAM, and PLANA.  </w:t>
        <w:br/>
        <w:t xml:space="preserve">(188) These practices are part of a complex agreement, in which multiple agreements for the division and price fixing of pre-printed envelopes for the electoral processes called in Spain and for clients are subsumed, in addition to those related to the white envelope and technical development, adopted by a core group of cartel companies formed by ANTALIS, PLANA, TOMPLA (including SAM and PACSA) and UNIPAPEL, with the participation of HISPAPEL, which participated in almost all of the previously described conduct, except for PLANA, whose participation in the agreements related to the white envelope has not been evidenced, to which are added small and medium-sized envelope manufacturing companies in Spanish territory - ANDUPAL, ARGANSOBRE, CEGAMA, DOMENECH, ENVEL, IZALBE, MAESPA, RODON, SERBOS, and SOBRINSA - in relation to the practices related to pre-printed envelopes, whether in relation to electoral processes or for clients.  </w:t>
        <w:br/>
        <w:t xml:space="preserve">(189) In this regard, it is noteworthy that according to the information in the file, the knowledge and participation in the practices under investigation is evidenced, at least until 1992, of the National Association of Envelope and Paper and Carton Manufacturers created on April 29, 1978, and currently called the Spanish Association of Envelope and Paper and Carton Manufacturers for Education and Office (ASSOMA)18, as well as that of the envelope manufacturing companies that were members of the aforementioned Association up to that moment: REDONDO HERMANOS PAPEL, S.A. (hereinafter, REDONDO HERMANOS), UNIPAPEL, TOMPLA, SAM, PACSA, KANGUROS (currently ANTALIS), SYBAR, ANDUPAL, RICARDO CLEMARES, S.L. (hereinafter, CLEMARES), IZALBE, PASCUAL ESTEVE CALVO, S.A. (hereinafter, PASCUAL ESTEVE), GRAMAVI, CEGAMA, DOMENECH, and SOBRES OLIMPIA.  </w:t>
        <w:br/>
        <w:t xml:space="preserve">18 Minutes of November 4, 1986, and September 16, 1992, of the National Association of Envelope and Paper Manipulated Manufacturers (currently called the Spanish Association of Envelope and Paper and Carton Manufacturers for Education and Office, ASSOMA) and information provided by [CONFIDENTIAL] in its request [CONFIDENTIAL] for the fine (folios [CONFIDENTIAL]).  </w:t>
        <w:br/>
        <w:t>30</w:t>
      </w:r>
    </w:p>
    <w:p>
      <w:r>
        <w:rPr>
          <w:b/>
        </w:rPr>
        <w:t>[Pages 31–33]</w:t>
      </w:r>
    </w:p>
    <w:p>
      <w:r>
        <w:t xml:space="preserve">(190) In this cartel, the representatives of the companies attending their meetings were senior executives of the same (generally, General Directors or Commercial Directors, with the Chief Executive Officers and Presidents of the cartel companies being informed about its existence19), possessing knowledge of the fundamental aspects of their companies' corporate strategy and commercial policy, as well as sufficient powers to represent them. Thus, it is particularly significant that during the period of the cartel's existence, its meetings were held at the highest level of representation and that these representatives remained, almost entirely, unchanged in terms of representation level, with individuals being replaced as changes occurred in those executive positions, as reflected in Annex I of this document, which contains a table with the individuals who have held or currently hold positions in the companies involved in this sanctioning file, and who participated in the practices under investigation throughout the entire period of these behaviors.  </w:t>
        <w:br/>
        <w:t xml:space="preserve">(191) The core of the cartel established a mechanism that, with the same objective and under the same guidelines, operated repeatedly, first in the electoral tenders called by the Public Administration and subsequently for the offers to be submitted to private companies and public entities for the supply of pre-printed envelopes, as well as white envelopes and the technological innovations applicable to paper envelopes, in general. A number of regionally and locally scoped companies joined these agreements, participating in tenders within their regional scope, due to proximity, particularities of the tender (screen printing of envelopes in languages other than Spanish), or experience in supply.  </w:t>
        <w:br/>
        <w:t xml:space="preserve">(192) This collusive mechanism was part of a unique strategy proposed from 1977, coinciding with the call for the first democratic elections in Spain, by the core of the cartel to control the entirety of the envelope market in Spain, dividing the national market among themselves.  </w:t>
        <w:br/>
        <w:t xml:space="preserve">(193) By the early 80s, the presence of foreign groups in the Spanish envelope market was practically nonexistent. Spain was an unattractive market due to its commercial conditions (the tariff rate existing prior to Spain's entry into the European Economic Community in this activity until December 31, 1985, was 36%) and, especially, because the sizes of envelopes and stationery traditionally used in Spain were different from those existing in the rest of Europe (in Spain, the basic size was "folio" while in Europe it was DIN A4). Furthermore, the sizes of transport containers in Spain were also adapted to these paper formats. The above led to a de facto situation of "isolation" of the Spanish market from the rest of the continent.  </w:t>
        <w:br/>
        <w:t xml:space="preserve">(194) Likewise, the existence of the cartel for more than 30 years in the national envelope market has likely contributed to leaving the Spanish market out of the sectoral concentration processes that have occurred in Europe since the early 2000s, provoked by excess supply and the search for greater efficiencies and economies of scale in production. This European process concluded with the creation of five large manufacturers from a total of thirty existing factories. The Spanish case of envelopes has been very different, with 15 manufacturers present20.  </w:t>
        <w:br/>
        <w:t xml:space="preserve">(195) According to the information in this file, the first contacts between paper envelope manufacturers date back to the calls for the first electoral processes held in our country in 1977. As indicated by UNIPAPEL in its exemption request21 and confirmed by PLANA22 and TOMPLA23 in their requests for a reduction of the fine, the contacts occurred due to the lack of production capacity of the companies individually to supply the large volumes of electoral envelopes required by those elections, which motivated them to divide the manufacturing and supply of electoral envelopes among several manufacturers.  </w:t>
        <w:br/>
        <w:t xml:space="preserve">(196) As already indicated, while the information in the file evidences the knowledge and participation of ASSOMA in the practices under investigation at least until 1992, it is true that after the establishment in 1980 of the company HISPAPEL and its purchase in 1981 by the main national envelope manufacturers who were already part of the cartel, the contacts and meetings between the cartel companies were institutionalized using the headquarters of that company for their meetings and also its personnel to implement their agreements.  </w:t>
        <w:br/>
        <w:t xml:space="preserve">(197) In fact, HISPAPEL played a fundamental role as a meeting forum among the cartel companies that formed its core, to determine the distribution criteria and the participation volumes of each of the participating companies, regardless of the activities related to the corporate purpose of HISPAPEL dedicated to the export of unprinted paper envelopes to third countries, mainly in the Middle East. Specifically, in some electoral processes subject to distribution, the General Director of HISPAPEL acted as a coordinator for the execution of the distribution, for example, in the Municipal and Autonomous Elections held in 199124.  </w:t>
        <w:br/>
        <w:t xml:space="preserve">(198) From the first democratic electoral processes called in Spain in 1977, the main paper envelope manufacturers grouped as shareholders of HISPAPEL agreed to divide the tenders called by the Public Administrations for the manufacture and supply of electoral envelopes, through a series of agreements, adapting to the configuration of the tender called, which involved the division of the tenders among the cartel companies, ensuring the award to one of these companies, usually UNIPAPEL.  </w:t>
        <w:br/>
        <w:t xml:space="preserve">(199) To this end, the cartel companies set the prices to be offered in each tender, and subsequently divided the production of that tender among the other cartel companies, according to the fixed percentages, which changed over time but were in effect until 2010. Subsequently, the envelope manufacturers participating in the agreement for the division of the production of electoral envelopes also adopted an agreement for the setting of prices for the envelopes for the electoral advertising of political parties.  </w:t>
        <w:br/>
        <w:t xml:space="preserve">(200) On the other hand, at least from 1995 to 2010, TOMPLA and UNIPAPEL divided the production of the electoral envelopes requested by the two main national political parties, the Popular Party (PP) and the Spanish Socialist Workers' Party (PSOE) for their electoral advertising. The distribution agreement between these two companies had two phases, a first from 1995 to 2004, in which the envelopes purchased by the PP were manufactured 50% by UNIPAPEL and TOMPLA, while the envelopes requested by the PSOE were manufactured interchangeably by each of them, and a second, from 2004, after new distribution percentages were set for the production of the envelopes requested by the PP and the PSOE, whereby UNIPAPEL retained 55% of the envelopes requested by the PP and 30% of the PSOE, and TOMPLA with 45% of the PP and 70% of the PSOE25.  </w:t>
        <w:br/>
        <w:t>(201) The implementation of all these agreements – which were occasionally referred to by names such as “common pot” or “club”26 – resulted in</w:t>
      </w:r>
    </w:p>
    <w:p>
      <w:r>
        <w:rPr>
          <w:b/>
        </w:rPr>
        <w:t>[Pages 34–36]</w:t>
      </w:r>
    </w:p>
    <w:p>
      <w:r>
        <w:t xml:space="preserve">to an intensification of cooperation among envelope manufacturers, facilitated by ASSOMA, so that they also agreed on the division of clients and their acquisitions of corporate pre-printed envelopes in the 1980s, with these divisions being documented since 1990. This cooperation led to the adoption in 1995 of a more formal agreement based on the creation of a list (hereinafter, the List) containing all the divided clients and the shares of each of the participating companies in the cartel concerning those clients by TOMPLA - also including PACSA and SAM - UNIPAPEL, ANTALIS, PLANA, and SERBOS, which included up to 223 companies and are listed in Annex II to this PCH. The List assigned a number to each client and established a percentage of participation for the cartel companies for each of the clients included in it (hereinafter, Major Clients). This percentage was determined at the time of the preparation of the List based on the billing that each of the cartel companies had traditionally carried out for the specific clients, suffering few variations over time. The List included large companies from the financial, energy, or telecommunications sectors, as well as Administrations and Public Entities or Organizations such as the Spanish Agency for Tax Administration, the Ministry of Economy, the General Treasury of Social Security, RTVE, or Correos.  </w:t>
        <w:br/>
        <w:t xml:space="preserve">(202) The agreement for the division of Major Clients consisted, for practical purposes, of the coordination of the offers to be submitted by the cartel companies when requesting budgets or calling tenders for the contracting of corporate pre-printed envelopes. Generally, the cartel company that had the highest percentage for that client according to the Distribution List (hereinafter, the Leader) was responsible for designing the coordination strategies for the offers for each tender or process organized by the client, defining which company and how it would present itself for each tender, setting the price of the accompanying economic offer submitted by each of them to ensure the award, the price, and the division agreement. In certain Major Clients, the Leader always ensured that it would be the successful bidder for the tender called by it. At other times, and to avoid raising suspicions among clients, the successful bidding company would change at the Leader's discretion.  </w:t>
        <w:br/>
        <w:t xml:space="preserve">HISPAPEL on February 29, 1996, carried out by TOMPLA and the summary of the meeting held at HISPAPEL on June 12, 1996, carried out by [CONFIDENTIAL], provided by [CONFIDENTIAL] in its request for [CONFIDENTIAL] of the fine.  </w:t>
        <w:br/>
        <w:t xml:space="preserve">27 List of 223 Major Clients provided by [CONFIDENTIAL] in its request for [CONFIDENTIAL] of the fine, as well as by [CONFIDENTIAL] in its request for [CONFIDENTIAL] of the fine.  </w:t>
        <w:br/>
        <w:t xml:space="preserve">(203) As evidenced by the information in the file, when a Major Client requested a budget from any of the cartel companies or when auctions or other types of tenders were called by the Major Clients, the cartel companies would contact each other by phone, via fax, or meet to organize the coordination strategy.  </w:t>
        <w:br/>
        <w:t xml:space="preserve">(204) The strategy set by the Leader varied depending on the procedure in question; thus, in budget requests, the price to be presented by each of the cartel companies that had been requested for that budget was simply set, to ensure that the result was in line with the strategy organized by the Leader for that client.  </w:t>
        <w:br/>
        <w:t xml:space="preserve">(205) In the case of auction calls, the Leader designed the bidding strategy, including the order of bid submissions, the number of bids to be submitted by each client, and the prices to be presented by each of the cartel companies participating in the procedure. In the case of electronic or virtual auctions, the cartel companies were connected by phone while making their bids to adapt to possible unforeseen events, in the presence of bids from third companies outside the cartel.  </w:t>
        <w:br/>
        <w:t xml:space="preserve">(206) In all those cases where the contest, auction, or tender procedure called by the client allowed for the award by lots or models to various awardees, the offers were adjusted among the cartel companies so that each one would be awarded volumes that approximately represented the percentage assigned to that client according to the percentages assigned in the List. When this was not possible because the lots or items did not match the percentages assigned to each of the participating companies in the cartel with shares in the manufacturing for the client in question, or in those other cases where only one awardee was required for each tender, compensation among the cartel companies was carried out.  </w:t>
        <w:br/>
        <w:t xml:space="preserve">(207) The compensation system established among the cartel companies was based on subcontracting (also referred to as Manufacturing Orders, O.F.) by the awardee of the proportional part of the final manufacturing according to the allocation percentages of the client in question included in the List. The price at which the awardee acquired the manufacturing from the other cartel companies was the award price of the client's tender or the price approved in the budget submitted by the awardee, minus a discount (sometimes also called a transfer) of 3%.  </w:t>
        <w:br/>
        <w:t xml:space="preserve">(208) In these cases of subcontracting part of the final production by several cartel companies, for compensation purposes among them, the subcontractor delivered the goods directly to the carrier for delivery to the client, providing the awardee in these cases with the necessary material for that delivery (boxes, labels, and delivery notes from the awarding company) to avoid raising suspicions with the client in question.  </w:t>
        <w:br/>
        <w:t xml:space="preserve">(209) At other times, it was not possible to compensate among the cartel companies following the previous procedure, so this compensation was left pending until the awarding of subsequent tenders or compensation was carried out through the subcontracting of white envelope production.  </w:t>
        <w:br/>
        <w:t xml:space="preserve">(210) In the initial configuration of the List in 1995, each of the cartel companies was assigned a numerical code to conceal the identity of each of them in that document, as well as in the communications they made among themselves.  </w:t>
        <w:br/>
        <w:t xml:space="preserve">(211) These numerical codes were as follows:  </w:t>
        <w:br/>
        <w:t xml:space="preserve">- 1.1 PLANA  </w:t>
        <w:br/>
        <w:t xml:space="preserve">- 2.1 UNIPAPEL  </w:t>
        <w:br/>
        <w:t xml:space="preserve">- 3.1 ANTALIS (formerly KANGUROS)  </w:t>
        <w:br/>
        <w:t xml:space="preserve">- 4.1 TOMPLA  </w:t>
        <w:br/>
        <w:t xml:space="preserve">- 5.1 SAM  </w:t>
        <w:br/>
        <w:t xml:space="preserve">- 6.1 PACSA, and  </w:t>
        <w:br/>
        <w:t xml:space="preserve">- 7.1 SERBOS.  </w:t>
        <w:br/>
        <w:t xml:space="preserve">(212) In 2002, due to the risk of denunciation and discovery of the existence of the cartel by a former employee of UNIPAPEL, the cartel companies adopted a protocol of action with a series of measures to ensure the confidentiality and secrecy of the agreement, ordering the destruction of all existing documentation up to that date. In addition, the List was modified, assigning new numbers for each client (from then on, the LIST had 177 clients) and the identifying numerical codes of the cartel companies were changed:  </w:t>
        <w:br/>
        <w:t xml:space="preserve">- 2000 TOMPLA  </w:t>
        <w:br/>
        <w:t xml:space="preserve">- 1999 UNIPAPEL  </w:t>
        <w:br/>
        <w:t xml:space="preserve">- 1998 PLANA  </w:t>
        <w:br/>
        <w:t xml:space="preserve">- 1997 ANTALIS (formerly KANGUROS)  </w:t>
        <w:br/>
        <w:t xml:space="preserve">- 1996 PACSA  </w:t>
        <w:br/>
        <w:t xml:space="preserve">- 1995 SAM, and  </w:t>
        <w:br/>
        <w:t>- 1994 SERBOS (previously, PAPELERA MADRILEÑA).</w:t>
      </w:r>
    </w:p>
    <w:p>
      <w:r>
        <w:rPr>
          <w:b/>
        </w:rPr>
        <w:t>[Pages 37–39]</w:t>
      </w:r>
    </w:p>
    <w:p>
      <w:r>
        <w:t xml:space="preserve">(213) Likewise, the mobile phone numbers of the individuals responsible for the operation of the agreement in the cartel companies were changed (the Head of Major Accounts at UNIPAPEL, the Commercial Director for the Iberian Peninsula at TOMPLA, the General Director of PLANA, and the Factory Manager of ANTALIS), using from that moment on mobile phones acquired by HISPAPEL, in their daily contacts with the representatives of the cartel companies for the execution of the agreement and instructing them to avoid the use of any other type of communication. The contacts between the core members of the cartel regarding the tenders for Major Clients were centralized through these individuals, although the General Directors of the companies both inside and outside the core of the cartel also used their landlines and mobile phones to frequently maintain conversations about the execution of the agreements, as evidenced by the call list of the Head of Major Accounts, the former General Director of the Industrial Division, as well as the Industrial Director of UNIPAPEL to, among others, the executives of ARGANSOBRE, DOMENECH, ENVEL, MAESPA, PACSA, PLANA, RODÓN, SAM, and TOMPLA.  </w:t>
        <w:br/>
        <w:t xml:space="preserve">(214) From 2002 until the moment when the risk of reporting decreased, communication via fax between the cartel companies was prohibited, although subsequently they resumed using this means to exchange information and in execution of the agreements adopted by the cartel. However, as a precautionary measure, it was decided that the fax used for the cartel would be installed in the private residences of the individuals responsible for its coordination and implementation or in provincial delegations of the companies. As an additional security measure, the cartel companies agreed to transmit information without the corresponding fax identification number and using the identifying numerical codes of each of them, as well as of the Major Clients included in the List.  </w:t>
        <w:br/>
        <w:t xml:space="preserve">(215) Along with the participation of the seven companies in the division of clients from its origins, other companies participated in the distribution agreement to a lesser extent, such as ENVEL (identified in some documents as E), which joined the cartel in 2004. According to the statement provided by UNIPAPEL in its request for exemption, ENVEL requested from the cartel companies a share in the Spanish market for corporate pre-printed envelopes. The cartel companies decided to assign ENVEL the majority of the production tendered by LA CAIXA, given that this company does not award contracts to a single company, leaving ENVEL as the primary awardee in the tenders called by this financial entity, as well as in those of Banco SABADELL.  </w:t>
        <w:br/>
        <w:t xml:space="preserve">(216) In exchange for this assignment of contracts with certain clients, ENVEL committed to not participate in the tenders of other clients assigned by the cartel and in cases where a client from another company participating in the cartel requested a quote for a specific production, it committed to ask the cartel companies for the prices it had to offer so as not to be selected by the client.  </w:t>
        <w:br/>
        <w:t xml:space="preserve">(217) However, ENVEL did not participate in the infrastructure of mobile phones and faxes assigned by the cartel companies, nor in the meetings organized at the HISPAPEL headquarters, having most of its contacts with the other cartel members via telephone or email.  </w:t>
        <w:br/>
        <w:t xml:space="preserve">(218) Other envelope manufacturers had a sporadic participation in the distribution of pre-printed envelope clients, such as ARGANSOBRE, MAESPA, and SOBRINSA, which had sporadic participations in some tenders for MAJOR CLIENTS in which the other cartel companies allowed them to retain part of those tenders in exchange for not bidding for other clients.  </w:t>
        <w:br/>
        <w:t xml:space="preserve">(219) In relation to white envelopes, also called catalog or stock envelopes, understood as those envelopes that do not carry printing, UNIPAPEL, ANTALIS, and SAM agreed on the pricing of these envelopes, which included coordinated price increases, as well as the establishment of minimum prices for the main references of catalog envelopes marketed with printing companies and companies in the sector from 1994 until at least 2010. According to the information provided by UNIPAPEL in its request for exemption and confirmed by TOMPLA in its request for reduction, there was a market-sharing agreement through the distribution of the main clients of these envelopes between SAM (a company of the TOMPLA group) and UNIPAPEL.  </w:t>
        <w:br/>
        <w:t xml:space="preserve">(220) As a complement to the other agreements, TOMPLA, SAM, UNIPAPEL, ANTALIS, and PLANA agreed to limit technical development in the sector through various agreements among themselves. The first of these was the agreement signed by SAM, UNIPAPEL, and TOMPLA on February 20, 1997, for the exchange of utility models, mutual commitments of non-competition in possible technological innovations, and licensing of the aforementioned utility models to SAM.  </w:t>
        <w:br/>
        <w:t xml:space="preserve">(221) These agreements would lead to the formation of a technological consortium with the establishment in 1997 of the company COVERFORMAS, S.L. by TOMPLA and UNIPAPEL, to share the technological innovations generated in each of them that were licensed to PLANA and ANTALIS (formerly, KANGUROS).  </w:t>
        <w:br/>
        <w:t xml:space="preserve">(222) All these practices were in force at the time when UNIPAPEL, S.A. submitted a request for exemption to the CNC, with this DI not being aware of the practices described in that request until its submission on September 14, 2010, coinciding with inspections carried out by the European Commission from September 14 to 16, 2010 at the headquarters of various European envelope manufacturing companies, including TOMPLA, in whose inspection this DI also participated following a request for collaboration by the European Commission, within the framework of an investigation related to the alleged existence of a European cartel in the paper envelope market.  </w:t>
        <w:br/>
        <w:t xml:space="preserve">(223) According to the statement of the CEO of UNIPAPEL made in the context of the exemption request submitted by that company, a series of contacts took place between TOMPLA and the other companies of the cartel under investigation in this sanctioning file from the date of the European Commission's inspection.  </w:t>
        <w:br/>
        <w:t xml:space="preserve">(224) The first of these occurred on the day the inspection began, September 14, 2010, when the CEO of TOMPLA contacted the president of UNIPAPEL to warn him of the inspection being carried out at its headquarters by the European Commission and the need to destroy any information that might exist regarding the anti-competitive agreements maintained by these companies under investigation in this sanctioning file. On that same day, the General Director of UNIPAPEL received another call from the General Director of TOMPLA in which he was asked that due to this inspection, he or other executives of UNIPAPEL refrain from making any calls to TOMPLA or its executives.  </w:t>
        <w:br/>
        <w:t>(225) The next contact took place on September 16, 2010, when the CEO of TOMPLA called the CEO of UNIPAPEL to inform him of the conclusion of the inspection by the European Commission, as well as the continued presence of national inspectors collaborating with the European Commission, so he anticipated that the next day they would appear at UNIPAPEL, urging him to destroy all information related to the cartel, offering the collaboration of the IT Director of TOMPLA to destroy electronically stored documentation, thus</w:t>
      </w:r>
    </w:p>
    <w:p>
      <w:r>
        <w:rPr>
          <w:b/>
        </w:rPr>
        <w:t>[Pages 40–42]</w:t>
      </w:r>
    </w:p>
    <w:p>
      <w:r>
        <w:t xml:space="preserve">as well as to instruct UNIPAPEL employees on the safest way to destroy emails, as well as information stored on different digital media.  </w:t>
        <w:br/>
        <w:t xml:space="preserve">(226) This offer was rejected by the CEO of UNIPAPEL after the conversation held with the IT manager of TOMPLA himself. Furthermore, in that conversation, TOMPLA informed UNIPAPEL that this same offer had been made to the representatives of ANTALIS and PLANA, without the UNIPAPEL representative knowing the response given by those companies.  </w:t>
        <w:br/>
        <w:t xml:space="preserve">(227) The offer made by the Commercial Director of TOMPLA to both UNIPAPEL and ANTALIS and PLANA for the destruction of all information related to the cartel activities under investigation in this file was confirmed by PLANA in the statement made by its General Director, submitted by PLANA on October 21, 2010, in the context of the request for a reduction of the fine submitted by that company, indicating that it rejected TOMPLA's offer of one of its IT experts to eliminate from its systems anything that could be incriminating.  </w:t>
        <w:br/>
        <w:t xml:space="preserve">(228) In the statements made by the Industrial Director for Spain and Portugal of ANTALIS in its request for reduction, it is confirmed that the General Director of TOMPLA called the Industrial Director of ANTALIS to inform him of the inspection at TOMPLA, although it had focused on employees related to the company's international activities, and confirmed to him that the inspectors had not entered the offices of the personnel involved in the cartel under investigation in this sanctioning file, mainly the Commercial Director of TOMPLA. In light of the information conveyed by TOMPLA, the Industrial Director of ANTALIS communicated to the Sales Manager of his company the need to be more cautious regarding contacts maintained with the competing companies participating in the cartel, and in fear of the possible consequences of the cartel's discovery, the Sales Manager proceeded to destroy incriminating documentation.  </w:t>
        <w:br/>
        <w:t xml:space="preserve">(229) For a better understanding of the established facts, given the complexity of the behaviors agreed upon by the cartel and their elaborate implementation, as well as their evolution over time considering the cartel's duration of more than 30 years, the following practices within the cartel have been differentiated:  </w:t>
        <w:br/>
        <w:t xml:space="preserve">- Agreement to divide the tenders for pre-printed envelopes for electoral processes, which included other divisions such as the manufacturing of electoral envelopes for mailing or the setting of minimum prices for such electoral envelopes.  </w:t>
        <w:br/>
        <w:t xml:space="preserve">- Agreement to divide the market for pre-printed envelopes for Large Clients, whether public or private.  </w:t>
        <w:br/>
        <w:t xml:space="preserve">- Price agreements and market division in unprinted envelopes (the so-called white envelope).  </w:t>
        <w:br/>
        <w:t xml:space="preserve">- Agreement on technological limitation in paper envelopes.  </w:t>
        <w:br/>
        <w:t xml:space="preserve">5.2 Price fixing and division of electoral envelope tenders  </w:t>
        <w:br/>
        <w:t xml:space="preserve">(230) According to the statements of the CEO, General Director, and President of UNIPAPEL presented by that company in its exemption request, as well as by PLANA, TOMPLA, and ANTALIS in their reduction requests, the first contacts between the cartel companies to divide the manufacturing of electoral envelopes date back to 1977, coinciding with the holding of the first electoral processes in Spain. Specifically, in the minutes of the ASSOMA meeting of November 4, 1986, the following was stated regarding the declaration made by the General Director of TOMPLA during that meeting:  </w:t>
        <w:br/>
        <w:t xml:space="preserve">“(...) We cannot forget, continued (D.G. TOMPLA), that since 1977 the establishment of minimum operating standards has been very beneficial for our sector, both during election times and for the establishment of small tariffs for special jobs, very useful over the years, as well as for the creation of Hispapel, which has had 4 years with an unexpected volume of work.”  </w:t>
        <w:br/>
        <w:t xml:space="preserve">(231) Indeed, since the establishment of HISPAPEL in 1980, the cartel became institutionalized, as also indicated by the General Director of PLANA in his reduction request. In fact, according to the information provided by UNIPAPEL in its exemption request, subsequently confirmed in the reduction requests submitted and reaffirmed in the information provided by the MINISTRY OF THE INTERIOR (hereinafter, MIR) in response to the information requests from this DI, in the tender for the electoral envelopes of the 1982 General Election, 18 companies participating in the cartel divided the 18 lots of this tender, each presenting a single bid for one of the 18 offered lots, with identical economic offers in each of the 18 lots, resulting in those companies being awarded each of the lots. Regarding this cartel mechanism, consisting of the division of the different lots tendered by the public administrations calling for electoral processes, it was modified after the changes made in those tenders starting from the General Elections of 1986, in which the MIR modified the terms of the tender by eliminating the lots and establishing the award to a single contractor for the production of all the electoral envelopes tendered.  </w:t>
        <w:br/>
        <w:t xml:space="preserve">(232) In light of this modification of the tender, the companies participating in the cartel modified the system of their agreements, as it was no longer possible to divide the award of the production of the electoral envelopes based on the lots of the award.  </w:t>
        <w:br/>
        <w:t xml:space="preserve">(233) Thus, from that moment on, the division of the production of electoral envelopes was carried out through subcontracting agreements between the awarded company and the other companies in the cartel, with the large companies in the sector being decisive in adopting these agreements and their execution, although taking into account the smaller companies, in some cases with a significant regional presence.  </w:t>
        <w:br/>
        <w:t xml:space="preserve">(234) The agreements were adopted for each of the electoral processes, with the cartel deciding which companies would participate in the tender, the amount of the economic offers to be submitted, and the subsequent division for the manufacturing of the electoral envelopes, using the shares in HISPAPEL as a reference for the division, although also considering other factors, such as compensations from previous elections and when agreements began regarding large clients compensating some cartel companies in relation to their supply.  </w:t>
        <w:br/>
        <w:t xml:space="preserve">(235) Due to the fact that the MIR also established certain technical conditions for participating in those tenders starting from the General Elections of 1986, the cartel companies had to modify the system followed by the cartel up to that point, agreeing from those elections on the economic offers to be submitted to determine in advance the company that would win the award of the corresponding tender.  </w:t>
        <w:br/>
        <w:t>(236) Thus, after the General Elections of 1986, at the meeting of the Extraordinary General Assembly of Envelope Manufacturers of ASSOMA held</w:t>
      </w:r>
    </w:p>
    <w:p>
      <w:r>
        <w:rPr>
          <w:b/>
        </w:rPr>
        <w:t>[Pages 43–45]</w:t>
      </w:r>
    </w:p>
    <w:p>
      <w:r>
        <w:t xml:space="preserve">on October 16, 1986, at the premises of the Graphic Arts Guild, in which, in addition to the President of ASSOMA, executives from UNIPAPEL, TOMPLA, SAM, PACSA, KANGUROS (currently ANTALIS), SYBAR, ANDUPAL, CLEMARES, IZALBE, PASCUAL ESTEVE CALVO, S.A., GRAMAVI, CEGAMA, DOMENECH, REDONDO HERMANOS PAPEL, S.A., and OLIMPIA (VERDURA) participated, according to the notice of October 8, 1986, the following was indicated:  </w:t>
        <w:br/>
        <w:t xml:space="preserve">“(Commercial Deputy Director UNIPAPEL) Believes it is essential to definitively know the data regarding the productions that each has carried out for the last electoral consultations, which everyone must urgently provide to the President so that corrections can be made in the distribution, if necessary.  </w:t>
        <w:br/>
        <w:t xml:space="preserve">(The request for this data was made in agreement with the President, by the Commercial Deputy Director UNIPAPEL), at the end of September last in a telex that, referring to this important issue, stated the following:  </w:t>
        <w:br/>
        <w:t xml:space="preserve">“In the call for the General Elections, we asked all manufacturers to send the corresponding information on productions to make a situation report for each manufacturer. This has not been achieved, and I propose that, without delay, the summaries of production be sent to (President ASSOMA) before 25-10-86 and that (President ASSOMA) send this grouped information to each member before 10-11-86.”  </w:t>
        <w:br/>
        <w:t xml:space="preserve">(Commercial Director TOMPLA) believes it is a problem of laziness, and everyone agrees that it is appropriate to send this data to the President immediately, because mutual trust in the “pot” must be evident by disclosing each and every one of the figures of envelopes that have been produced for the aforementioned electoral consultations.  </w:t>
        <w:br/>
        <w:t xml:space="preserve">Subsequently, reference is made to the distribution percentages, and in this regard (PACSA representative) says that the “pot” must continue for all purposes and believes that the linear percentage, previously at 10%, should be 50% and the other 50% proportional.  </w:t>
        <w:br/>
        <w:t xml:space="preserve">(Commercial Director TOMPLA) states that a linear percentage is a reasonable solution, but the path of 50% is not logical. According to (Commercial Deputy Director UNIPAPEL), once the aforementioned data is known, conclusions can be drawn.  </w:t>
        <w:br/>
        <w:t xml:space="preserve">The President intervenes to insist that the repeatedly mentioned data be disclosed to him and then, based on the results obtained, the appropriate conclusions will be drawn. Not doing so would harm the relationship for future elections.”  </w:t>
        <w:br/>
        <w:t xml:space="preserve">(237) Due to the fact that the MIR established certain technical conditions for participating in these tenders starting from the General Elections of 1986, the cartel companies agreed that the various offers they would present for the different electoral processes would generally lead to those tenders being won by UNIPAPEL, which occurred in most elections until 2010. Therefore, to ensure that the tender was awarded to UNIPAPEL or to another of the large companies participating in the cartel designated in some cases, the only ones that met the technical conditions proposed by the MIR, it was necessary to set the prices that each of the cartel companies presenting bids would offer.  </w:t>
        <w:br/>
        <w:t xml:space="preserve">(238) Once the tender was awarded to the company designated by the cartel, generally UNIPAPEL, it provided the other cartel companies with the specifications and identifiers to manufacture the quantity of envelopes indicated by the cartel for the cartel companies, in order to identify the envelopes as manufactured by UNIPAPEL and thus conceal from the contracting Public Administration that there were other companies that manufactured part of the product. Hence, a large part of the documentation related to the execution of the agreements for the distribution and allocation of the various electoral processes was prepared by UNIPAPEL, given its status as the awardee of these tenders.  </w:t>
        <w:br/>
        <w:t xml:space="preserve">(239) The billing for this subcontracted production was carried out to UNIPAPEL by the companies that manufactured part of the product, with a discount agreed upon among all the cartel companies - of 3, 4, or 5%, depending on each electoral process and/or cartel company - on the unit price of the award. With this difference in favor of UNIPAPEL, part of the expenses for transportation was compensated, as well as the losses generated by the volume of unproduced manufacturing and its impact on the unit manufacturing costs.  </w:t>
        <w:br/>
        <w:t xml:space="preserve">(240) From the first electoral processes, ANTALIS (formerly KANGUROS), PLANA, UNIPAPEL, and the companies of the TOMPLA Group (PACSA, SAM, and TOMPLA) - all of them shareholders of HISPAPEL - played a significant role in adopting the agreements for the distribution of electoral envelopes, as well as in executing the distribution, leaving for the other non-shareholder companies of HISPAPEL minor participations, usually based on the historical volume of market share and their regional presence, especially in the Autonomous Communities (hereinafter, CC.AA) of Andalusia, Catalonia, Galicia, and the Basque Country. In the case of these CC.AA, the distribution carried out by the cartel companies included companies with a presence in the corresponding Autonomous Community, either due to market requirements (proximity of manufacturing companies, interest of the contracting Public Administrations in having a company from the contracting Autonomous Community, etc.) or due to the agreements among the cartel companies (compensations for previous tenders or shared clients, etc.), with these companies also participating in the distribution of the tenders for electoral envelopes for the elections called by these CC.AA.  </w:t>
        <w:br/>
        <w:t xml:space="preserve">(241) The granting of participation percentages in the manufacturing of electoral envelopes to regional companies that are not shareholders of HISPAPEL, such as ANDUPAL, CEGAMA, DOMENECH, IZALBE, MAESPA, RODON, and SOBRINSA, aimed to prevent their participation in the tenders called by the CC.AA with very low economic offers, which would have required the company designated by the cartel to win the tender to submit a lower economic offer, as RODON has acknowledged:  </w:t>
        <w:br/>
        <w:t xml:space="preserve">“(...) the times we have manufactured election envelopes is because the awardee has made a courtesy concession to the rest of the manufacturers, with a price always indicated by the awardee of the tender and always small quantities.”  </w:t>
        <w:br/>
        <w:t xml:space="preserve">(242) The participation of the cartel companies in the distribution of tenders for electoral processes varied depending on the disappearance or acquisition of these companies in the sector, such as the acquisition of SAM and PACSA by TOMPLA in 1994 and 1995, respectively, the occasional entry into the cartel by COPIDATA in 1994 and by ENVEL from that year, the merger of KANGUROS and TOMAS REDONDO in 2000, creating ANTALIS, or the extinction of SERBOS 2000, S.L. in 2009.  </w:t>
        <w:br/>
        <w:t xml:space="preserve">(243) Regarding the affected electoral processes, both the exemption applicant and the reduction applicants have agreed that the tenders for the elections called between 1982 and 2010 by the MIR and the CC.AA of Andalusia, Catalonia, Galicia, and the Basque Country indicated below were previously agreed upon by the cartel companies, as also evidenced in the documentation collected during inspections and in response to the information requests made by this DI:  </w:t>
        <w:br/>
        <w:t xml:space="preserve">1. General Elections of 1982  </w:t>
        <w:br/>
        <w:t xml:space="preserve">2. Municipal Elections of 1983  </w:t>
        <w:br/>
        <w:t xml:space="preserve">3. Elections to the Parliament of Andalusia of 1982  </w:t>
        <w:br/>
        <w:t xml:space="preserve">4. Municipal Elections of 1983  </w:t>
        <w:br/>
        <w:t xml:space="preserve">5. Elections to the Basque Parliament of 1984  </w:t>
        <w:br/>
        <w:t xml:space="preserve">6. Galician Parliament Elections of 1985  </w:t>
        <w:br/>
        <w:t xml:space="preserve">7. NATO Referendum and General Elections of 1986  </w:t>
        <w:br/>
        <w:t>8. Elections to the Parliament of Andalusia of 1986</w:t>
      </w:r>
    </w:p>
    <w:p>
      <w:r>
        <w:rPr>
          <w:b/>
        </w:rPr>
        <w:t>[Pages 46–48]</w:t>
      </w:r>
    </w:p>
    <w:p>
      <w:r>
        <w:t xml:space="preserve">9. Municipal, Autonomous, and European Parliament Elections of 1987  </w:t>
        <w:br/>
        <w:t xml:space="preserve">10. Elections to the Parliament of Catalonia of 1988  </w:t>
        <w:br/>
        <w:t xml:space="preserve">11. General Elections and European Parliament Elections of 1989  </w:t>
        <w:br/>
        <w:t xml:space="preserve">12. Elections to the Basque Parliament of 1990  </w:t>
        <w:br/>
        <w:t xml:space="preserve">13. Municipal and Autonomous Elections of 1991  </w:t>
        <w:br/>
        <w:t xml:space="preserve">14. General Elections of 1993  </w:t>
        <w:br/>
        <w:t xml:space="preserve">15. Elections to the European Parliament of 1994  </w:t>
        <w:br/>
        <w:t xml:space="preserve">16. Municipal Elections of 1995  </w:t>
        <w:br/>
        <w:t xml:space="preserve">17. General and Autonomous Elections of 1996  </w:t>
        <w:br/>
        <w:t xml:space="preserve">18. Municipal, Autonomous, and European Parliament Elections of 1999  </w:t>
        <w:br/>
        <w:t xml:space="preserve">19. Elections to the Parliament of Catalonia of 1999  </w:t>
        <w:br/>
        <w:t xml:space="preserve">20. General Elections of 2000  </w:t>
        <w:br/>
        <w:t xml:space="preserve">21. Elections to the Galician Parliament of 2001  </w:t>
        <w:br/>
        <w:t xml:space="preserve">22. Municipal Elections of 2003  </w:t>
        <w:br/>
        <w:t xml:space="preserve">23. Elections to the Parliament of Catalonia of 2003  </w:t>
        <w:br/>
        <w:t xml:space="preserve">24. General and European Parliament Elections of 2004  </w:t>
        <w:br/>
        <w:t xml:space="preserve">25. Referendum on the European Constitution of 2005  </w:t>
        <w:br/>
        <w:t xml:space="preserve">26. Referendum on the Catalan Statute of 2006  </w:t>
        <w:br/>
        <w:t xml:space="preserve">27. Elections to the Parliament of Catalonia of 2006  </w:t>
        <w:br/>
        <w:t xml:space="preserve">28. Municipal Elections of 2007  </w:t>
        <w:br/>
        <w:t xml:space="preserve">29. General Elections of 2008  </w:t>
        <w:br/>
        <w:t xml:space="preserve">30. Elections to the European Parliament of 2009, and  </w:t>
        <w:br/>
        <w:t xml:space="preserve">31. Elections to the Parliament of Catalonia of 2010.  </w:t>
        <w:br/>
        <w:t xml:space="preserve">(244) During the investigation of this file, information was requested from the MIR regarding the tenders for electoral envelopes corresponding to the Municipal and Autonomous Elections held in May 2011, as well as the General Elections held in November 2011, in order to verify the effects of the cartel in relation to these electoral processes.  </w:t>
        <w:br/>
        <w:t xml:space="preserve">(245) The agreements on which cartel companies would participate, the distribution criteria, and the volumes to be billed by the cartel companies regarding the tenders called by both the MIR and the corresponding Public Administrations of the Autonomous Communities, especially those of the Basque Country, Catalonia, Galicia, and Andalusia, varied over time and were sometimes set ad hoc for each electoral process during the tenders organized by the Autonomous Public Administrations for the celebration of elections to their respective Autonomous Parliaments.  </w:t>
        <w:br/>
        <w:t xml:space="preserve">(246) The following details the established facts related to the anti-competitive agreements concerning electoral processes, as well as the distribution criteria agreed upon by the cartel companies, in accordance with the information provided in the leniency applications submitted, the information gathered during inspections, and the responses to the information requests made by this DI, both to the companies involved and to the Public Administrations calling for the tenders subject to distribution.  </w:t>
        <w:br/>
        <w:t xml:space="preserve">5.2.1 General Elections of 1982  </w:t>
        <w:br/>
        <w:t xml:space="preserve">(247) According to the information provided by UNIPAPEL in its exemption application and by PLANA, TOMPLA, and ANTALIS in their reduction applications, as well as the information provided by the General Directorate of Internal Policy of the MIR regarding the tender for the electoral envelopes of that electoral process, the tender for the manufacture and supply of the various lots of electoral envelopes in the General Elections of 1982 was subject to distribution by the cartel companies.  </w:t>
        <w:br/>
        <w:t xml:space="preserve">(248) From the information provided by the MIR related to this tender, 18 companies (DOMENECH, EGRALES, ERNESTO GIMENEZ, S.A., IZALBE, ANTALIS –formerly KANGUROS–, PASCUAL ESTEVE, MESETA, S.A., RODON, SOBSA, MONTIEL, PACSA, PLANA, SAM, SOBRES LUMAN, SOBRES OLIMPIA, SYBAR, UNIPAPEL, and TOMPLA) divided the 18 lots of the electoral envelope tender, with each of them submitting a bid for only one of the 18 lots offered, with identical economic offers for each of them. Notably, in this tender, offers were submitted for all 18 lots by IMPRENTA DEL ALAMO and IMPRENTA TOMAS HERMANOS, S.L., of which this DI has no record of their participation in the anti-competitive agreements under investigation in this file. These two companies submitted bids for all lots at prices higher than those offered by the other companies, and DEL ALAMO and TOMAS HERMANOS were not awarded any of the lots for which they had submitted bids.  </w:t>
        <w:br/>
        <w:t xml:space="preserve">(249) The following table lists, as an example, the first 5 lots of this tender, both the bids submitted and the awards of these first 5 lots:  </w:t>
        <w:br/>
        <w:t xml:space="preserve">BIDDING COMPANIES AND ECONOMIC PROPOSALS  </w:t>
        <w:br/>
        <w:t xml:space="preserve">LOT COMPANIES CONGRESS SENATE  </w:t>
        <w:br/>
        <w:t xml:space="preserve">1 UNIPAPEL 929 pts/thousand 849 pts/thousand  </w:t>
        <w:br/>
        <w:t xml:space="preserve">DEL ALAMO 960 pts/thousand 870 pts/thousand  </w:t>
        <w:br/>
        <w:t xml:space="preserve">TOMAS HNOS 965 pts/thousand 973 pts/thousand  </w:t>
        <w:br/>
        <w:t xml:space="preserve">2 SYBAR 929 pts/thousand 849 pts/thousand  </w:t>
        <w:br/>
        <w:t xml:space="preserve">DEL ALAMO 960 pts/thousand 870 pts/thousand  </w:t>
        <w:br/>
        <w:t xml:space="preserve">TOMAS HNOS 965 pts/thousand 873 pts/thousand  </w:t>
        <w:br/>
        <w:t xml:space="preserve">3 SAM 929 pts/thousand 849 pts/thousand  </w:t>
        <w:br/>
        <w:t xml:space="preserve">TOMAS HNOS 960 pts/thousand 870 pts/thousand  </w:t>
        <w:br/>
        <w:t xml:space="preserve">UNIPAPEL 929 pts/thousand 849 pts/thousand  </w:t>
        <w:br/>
        <w:t xml:space="preserve">4 MONTIEL 929 pts/thousand 849 pts/thousand  </w:t>
        <w:br/>
        <w:t xml:space="preserve">DEL ALAMO 960 pts/thousand 870 pts/thousand  </w:t>
        <w:br/>
        <w:t xml:space="preserve">TOMAS HNOS 965 pts/thousand 873 pts/thousand  </w:t>
        <w:br/>
        <w:t xml:space="preserve">5 KANGUROS 929 pts/thousand 849 pts/thousand  </w:t>
        <w:br/>
        <w:t xml:space="preserve">DEL ALAMO 960 pts/thousand 870 pts/thousand  </w:t>
        <w:br/>
        <w:t xml:space="preserve">TOMAS HNOS 965 pts/thousand 873 pts/thousand  </w:t>
        <w:br/>
        <w:t xml:space="preserve">LOT AWARD CONGRESS SENATE  </w:t>
        <w:br/>
        <w:t xml:space="preserve">1 UNIPAPEL 929 pts/thousand 849 pts/thousand  </w:t>
        <w:br/>
        <w:t xml:space="preserve">2 SYBAR 929 pts/thousand 849 pts/thousand  </w:t>
        <w:br/>
        <w:t xml:space="preserve">3 SAM 929 pts/thousand 849 pts/thousand  </w:t>
        <w:br/>
        <w:t xml:space="preserve">4 MONTIEL 929 pts/thousand 849 pts/thousand  </w:t>
        <w:br/>
        <w:t xml:space="preserve">5 KANGUROS 929 pts/thousand 849 pts/thousand  </w:t>
        <w:br/>
        <w:t xml:space="preserve">5.2.2 Elections to the Parliament of Andalusia of 1982  </w:t>
        <w:br/>
        <w:t>(250) In the elections to the Parliament of Andalusia of 1982, the 10 shareholders of HISPAPEL at that time (CARRIÓN –PACSA–, DOMENECH, SOBRES LUMAN, SOBRES OLIMPIA, ORIA, PLANA, SAM, SOBRINSA, TOMPLA, and</w:t>
      </w:r>
    </w:p>
    <w:p>
      <w:r>
        <w:rPr>
          <w:b/>
        </w:rPr>
        <w:t>[Pages 49–51]</w:t>
      </w:r>
    </w:p>
    <w:p>
      <w:r>
        <w:t xml:space="preserve">UNIPAPEL) along with five other companies (CEGAMA, IZALBE, MONTIEL, RODÓN, and SYBAR) agreed to divide the production of voting envelopes model 4/1 in proportion to their shareholding in HISPAPEL, leaving 11% of the total remaining for companies that were not shareholders of said company, as evidenced in the following distribution table for those elections58:  </w:t>
        <w:br/>
        <w:t xml:space="preserve">“MODEL: 4/1: [...] it is proposed to distribute proportionally to the shareholding in HISPAPEL, reserving 11 points for the 5 factories not integrated into HISPAPEL  </w:t>
        <w:br/>
        <w:t xml:space="preserve">COMPONENTS HISPAPEL EQUIVALENT IN DISTRIBUTION  </w:t>
        <w:br/>
        <w:t xml:space="preserve">SOBRINSA 1% 0.934% 150,600 Envelopes  </w:t>
        <w:br/>
        <w:t xml:space="preserve">VERDURA 1% 0.934% 150,600 Envelopes  </w:t>
        <w:br/>
        <w:t xml:space="preserve">DOMENECH 1% 0.934% 150,600 Envelopes  </w:t>
        <w:br/>
        <w:t xml:space="preserve">LUMAN 1% 0.934% 150,600 Envelopes  </w:t>
        <w:br/>
        <w:t xml:space="preserve">PLANAS 3% 2.81% 451,800 Envelopes  </w:t>
        <w:br/>
        <w:t xml:space="preserve">CARRIÓN 4% 3.738% 602,400 Envelopes  </w:t>
        <w:br/>
        <w:t xml:space="preserve">ORIA 13% 12.149% 1,957,900 Envelopes  </w:t>
        <w:br/>
        <w:t xml:space="preserve">SAM 13% 12.149% 1,957,600 Envelopes  </w:t>
        <w:br/>
        <w:t xml:space="preserve">TOMPLA 21% 19.626% 3,162,000 Envelopes  </w:t>
        <w:br/>
        <w:t xml:space="preserve">UNIPAPEL 38% 35.514% 5,723,000 Envelopes  </w:t>
        <w:br/>
        <w:t xml:space="preserve">96% TOTAL 14,576,600  </w:t>
        <w:br/>
        <w:t xml:space="preserve">NOT INTEGRATED IN HISPAPEL EQUIVALENT IN DISTRIBUTION:  </w:t>
        <w:br/>
        <w:t xml:space="preserve">RODON PORTA 1% 0.934% 150,000 Envelopes  </w:t>
        <w:br/>
        <w:t xml:space="preserve">SIBAR 1% 0.934% 150,000 Envelopes  </w:t>
        <w:br/>
        <w:t xml:space="preserve">MONTIEL 7% 6.54% 1,055,000 Envelopes  </w:t>
        <w:br/>
        <w:t xml:space="preserve">IZALBE 1% 0.934% 150,000 Envelopes  </w:t>
        <w:br/>
        <w:t xml:space="preserve">CEGAMA 1% 0.934% 150,000 Envelopes  </w:t>
        <w:br/>
        <w:t xml:space="preserve">107% TOTAL 16,115,000 Envelopes  </w:t>
        <w:br/>
        <w:t xml:space="preserve">PRICE OFFERED TO THE MINISTRY OF THE INTERIOR: 859 + 4% ITE: 594  </w:t>
        <w:br/>
        <w:t xml:space="preserve">Ptas”.  </w:t>
        <w:br/>
        <w:t xml:space="preserve">(251) In the declaration of November 4, 2010, submitted by ANTALIS in its request for a reduction of the fine, this company confirmed regarding the electoral processes held in the early 1980s the contacts between competitors to divide the production of envelopes for the various electoral processes taking place in Spain, making specific reference to the elections to the Parliament of Andalusia of 198259.  </w:t>
        <w:br/>
        <w:t xml:space="preserve">5.2.3 Municipal Elections of 1983  </w:t>
        <w:br/>
        <w:t xml:space="preserve">(252) According to the information provided by UNIPAPEL in its exemption request60 and by PLANA61, TOMPLA62, and ANTALIS63 in their reduction requests, as well as the information provided by the MIR regarding the tender for the electoral envelopes for the Municipal Elections of 198364, EGRALES, ANTALIS –previously, KANGUROS–, MONTIEL, PLANA, RODON, SYBAR, SAM, and UNIPAPEL agreed to divide the tender for the electoral envelopes corresponding to that electoral process, each submitting an offer for a single lot and all at the same price, ultimately being awarded each of them in the 8 lots of the tender. As in the General Elections of 1982, DEL ALAMO and TOMAS HERMANOS submitted offers in all lots competing with the previous ones, but none were awarded.  </w:t>
        <w:br/>
        <w:t xml:space="preserve">(253) This is confirmed in the response given by the MIR to the information request from this DI, reflected in the following table of the first 5 lots of the tender for the electoral envelopes of the Municipal Elections of 1983, both the offers submitted and the awards65:  </w:t>
        <w:br/>
        <w:t xml:space="preserve">“BIDDING COMPANIES AND ECONOMIC PROPOSALS  </w:t>
        <w:br/>
        <w:t xml:space="preserve">LOT COMPANIES OFFER  </w:t>
        <w:br/>
        <w:t xml:space="preserve">1 PLANA 1003 pts/thousand  </w:t>
        <w:br/>
        <w:t xml:space="preserve">DEL ALAMO 1085 pts/thousand  </w:t>
        <w:br/>
        <w:t xml:space="preserve">TOMAS HNOS 1097 pts/thousand  </w:t>
        <w:br/>
        <w:t xml:space="preserve">2 SYBAR 1003 pts/thousand  </w:t>
        <w:br/>
        <w:t xml:space="preserve">DEL ALAMO 1085 pts/thousand  </w:t>
        <w:br/>
        <w:t xml:space="preserve">59 Declaration of the General Director of [CONFIDENTIAL] dated [CONFIDENTIAL], submitted by [CONFIDENTIAL] in its request [CONFIDENTIAL] for the fine (folio [CONFIDENTIAL]).  </w:t>
        <w:br/>
        <w:t xml:space="preserve">60 Declarations of the CEO and General Director of [CONFIDENTIAL] provided by [CONFIDENTIAL] in its request [CONFIDENTIAL] for the fine (folios [CONFIDENTIAL]).  </w:t>
        <w:br/>
        <w:t xml:space="preserve">61 Declaration of the General Director of [CONFIDENTIAL] submitted by [CONFIDENTIAL] in its request [CONFIDENTIAL] for the fine (folios [CONFIDENTIAL]).  </w:t>
        <w:br/>
        <w:t xml:space="preserve">62 Declaration of [CONFIDENTIAL] submitted by [CONFIDENTIAL] in its request [CONFIDENTIAL] (folios [CONFIDENTIAL]).  </w:t>
        <w:br/>
        <w:t xml:space="preserve">63 Declaration of the Sales Manager of [CONFIDENTIAL] submitted by [CONFIDENTIAL] in its request [CONFIDENTIAL] for the fine (folios [CONFIDENTIAL]).  </w:t>
        <w:br/>
        <w:t xml:space="preserve">64 Letter from the D.G. of Internal Policy of the MIR regarding the General Elections of 1982, in response to the information request made by this DI (folios 11678 and 12028 to 12125).  </w:t>
        <w:br/>
        <w:t xml:space="preserve">65 Table prepared with the information provided by the D.G. of Internal Policy of the MIR regarding the Municipal Elections of 1983 (folios 11680 to 11682, 12126 to 12198).  </w:t>
        <w:br/>
        <w:t xml:space="preserve">50  </w:t>
        <w:br/>
        <w:t xml:space="preserve">TOMAS HNOS 1097 pts/thousand  </w:t>
        <w:br/>
        <w:t xml:space="preserve">3 EGRALES 1003 pts/thousand  </w:t>
        <w:br/>
        <w:t xml:space="preserve">DEL ALAMO 1085 pts/thousand  </w:t>
        <w:br/>
        <w:t xml:space="preserve">TOMAS HNOS 1097 pts/thousand  </w:t>
        <w:br/>
        <w:t xml:space="preserve">4 RODON 1003 pts/thousand  </w:t>
        <w:br/>
        <w:t xml:space="preserve">DEL ALAMO 1085 pts/thousand  </w:t>
        <w:br/>
        <w:t xml:space="preserve">TOMAS HNOS 1097 pts/thousand  </w:t>
        <w:br/>
        <w:t xml:space="preserve">5 KANGUROS 1003 pts/thousand  </w:t>
        <w:br/>
        <w:t xml:space="preserve">DEL ALAMO 1085 pts/thousand  </w:t>
        <w:br/>
        <w:t xml:space="preserve">TOMAS HNOS 1097 pts/thousand  </w:t>
        <w:br/>
        <w:t xml:space="preserve">LOT AWARD OFFER  </w:t>
        <w:br/>
        <w:t xml:space="preserve">1 PLANA 1003 pts/thousand  </w:t>
        <w:br/>
        <w:t xml:space="preserve">2 SYBAR 1003 pts/thousand  </w:t>
        <w:br/>
        <w:t xml:space="preserve">3 EGRALES 1003 pts/thousand  </w:t>
        <w:br/>
        <w:t xml:space="preserve">4 RODON 1003 pts/thousand  </w:t>
        <w:br/>
        <w:t xml:space="preserve">5 KANGUROS 1003 pts/thousand  </w:t>
        <w:br/>
        <w:t xml:space="preserve">5.2.4 Elections to the Basque Parliament of 1984  </w:t>
        <w:br/>
        <w:t xml:space="preserve">(254) On the occasion of the elections to the Basque Parliament held in 1984, SAM and KANGUROS (currently, ANTALIS) agreed to divide the production of each of the models of envelopes tendered, setting the price of the economic offers to be submitted in said tender, which is evidenced by the table with the price agreement made on December 21, 1983, between ANTALIS and SAM collected during the inspection carried out at the headquarters of ANTALIS66:  </w:t>
        <w:br/>
        <w:t xml:space="preserve">“PRICE AGREEMENT 21.12.83 BASQUE GOVERNMENT  </w:t>
        <w:br/>
        <w:t xml:space="preserve">MODEL DESCRIPTION QUANTITY SAM KANGUROS  </w:t>
        <w:br/>
        <w:t xml:space="preserve">5.2 162x229mm. White 90 grs m2 4,600 2.72 2.717  </w:t>
        <w:br/>
        <w:t xml:space="preserve">4.6 Without Window 114x162 mm White 70 grs m2 22,300 1.20 1.216  </w:t>
        <w:br/>
        <w:t xml:space="preserve">4.6 With Window 114x162 mm White 70 grs m2 22,300 2.15 2.167  </w:t>
        <w:br/>
        <w:t xml:space="preserve">6.4 162x229mm. White 90 grs m2 300,000 2.51 2.500”  </w:t>
        <w:br/>
        <w:t xml:space="preserve">(255) In the declaration of November 4, 2010, submitted by ANTALIS in its request for a reduction of the fine, this company confirmed regarding the electoral processes held in the early 1980s the  </w:t>
        <w:br/>
        <w:t xml:space="preserve">66 Document “Price Agreement 21.12.83”, collected during the inspection carried out by the CNC at the headquarters of the company ANTALIS (folio 1544).  </w:t>
        <w:br/>
        <w:t>51</w:t>
      </w:r>
    </w:p>
    <w:p>
      <w:r>
        <w:rPr>
          <w:b/>
        </w:rPr>
        <w:t>[Pages 52–54]</w:t>
      </w:r>
    </w:p>
    <w:p>
      <w:r>
        <w:t xml:space="preserve">contacts between competitors to divide the production of envelopes for the various electoral processes that took place in Spain, making specific reference to the elections to the Basque Parliament of 198467.  </w:t>
        <w:br/>
        <w:t xml:space="preserve">5.2.5 Galician Parliament Elections of 1985  </w:t>
        <w:br/>
        <w:t xml:space="preserve">(256) As evidenced by the documentation in the file collected during the inspection of ANTALIS, on the occasion of the Galician Parliament elections held in 1985, the companies EGRALES, GRAMAVI, LUMAN, PACSA, PLANA, SYBAR, SOBRINSA, and UNIPAPEL agreed to divide the production of electoral envelopes corresponding to that tender. This division also served as the basis for the tender held in 1986 related to the holding of a Referendum on Spain's entry into NATO and for the tender of the General Elections in 1986.  </w:t>
        <w:br/>
        <w:t xml:space="preserve">(257) This is evidenced in the letter sent by the Commercial Deputy Director of UNIPAPEL to an executive of KANGUROS (currently, ANTALIS) regarding the Galician elections, which contains the following handwritten notes from the KANGUROS executive68:  </w:t>
        <w:br/>
        <w:t xml:space="preserve">“MANUFACTURERS  </w:t>
        <w:br/>
        <w:t xml:space="preserve">EGRALES 2,500 0/00  </w:t>
        <w:br/>
        <w:t xml:space="preserve">GRAMAVI, SYBAR, SOBRINSA, PACSA, LUMAN, UNIPAPEL, PLANA =300  </w:t>
        <w:br/>
        <w:t xml:space="preserve">0/00 Rest UNIPAPEL.”  </w:t>
        <w:br/>
        <w:t xml:space="preserve">(258) This is confirmed in the fax sent by the President of TOMPLA to the Industrial Director of KANGUROS dated September 4, 1985, with the subject GALICIAN PARLIAMENT ELECTIONS 1985, in which the prices to be offered for the calling Public Administration and for the political parties or their advertising agencies responsible for their electoral mailing are indicated69:  </w:t>
        <w:br/>
        <w:t xml:space="preserve">“ATTN. (INDUSTRIAL DIRECTOR ANTALIS)  </w:t>
        <w:br/>
        <w:t xml:space="preserve">MADRID, 4/9/85  </w:t>
        <w:br/>
        <w:t xml:space="preserve">SUBJECT: GALICIAN PARLIAMENT ELECTIONS 1985  </w:t>
        <w:br/>
        <w:t xml:space="preserve">A PRICE IS PROPOSED FOR STUDY FOR ALL MANUFACTURERS  </w:t>
        <w:br/>
        <w:t xml:space="preserve">[...]  </w:t>
        <w:br/>
        <w:t xml:space="preserve">PRICE FOR THE GOVERNMENT: 1,238 – VAT INCLUDED  </w:t>
        <w:br/>
        <w:t xml:space="preserve">PRICE FOR THE PARTIES: 1,238 + 5% VAT  </w:t>
        <w:br/>
        <w:t xml:space="preserve">PRICE FOR PRINTERS – INTERMEDIARIES – AGENCIES: 1,238 – VAT INCLUDED AND DISCOUNT OR COMMISSION 5%.  </w:t>
        <w:br/>
        <w:t xml:space="preserve">67 Statement from the General Director of [CONFIDENTIAL] dated [CONFIDENTIAL], submitted by [CONFIDENTIAL] in their request [CONFIDENTIAL] for the fine (folio [CONFIDENTIAL]).  </w:t>
        <w:br/>
        <w:t xml:space="preserve">68 Letter sent on September 30, 1985, by the Commercial Deputy Director of UNIPAPEL to an executive of KANGUROS (ANTALIS), collected during the inspection of ANTALIS (folios 1541 to 1542).  </w:t>
        <w:br/>
        <w:t xml:space="preserve">69 Fax from the President of TOMPLA to the Industrial Director of KANGUROS dated September 4, 1985, with the subject GALICIAN PARLIAMENT ELECTIONS 1985, collected during the inspection of ANTALIS (folios 1543 and 1544).  </w:t>
        <w:br/>
        <w:t>52</w:t>
      </w:r>
    </w:p>
    <w:p>
      <w:r>
        <w:t xml:space="preserve">[...] I AWAIT YOUR AGREEMENT OR RESERVATIONS TO SEND YOU THE PROPOSAL TO THE REST OF THE MANUFACTURERS [...].  </w:t>
        <w:br/>
        <w:t xml:space="preserve">REGARDS  </w:t>
        <w:br/>
        <w:t xml:space="preserve">(PRESIDENT TOMPLA)”  </w:t>
        <w:br/>
        <w:t xml:space="preserve">(259) In the document “Galician Parliament Elections 1985”, reference is made to the system of price setting by the cartel companies, also taking into account the following electoral processes to be called in relation to the NATO referendum and the General Elections in 198670:  </w:t>
        <w:br/>
        <w:t xml:space="preserve">“A PRICE IS PROPOSED FOR STUDY FOR ALL MANUFACTURERS.  </w:t>
        <w:br/>
        <w:t xml:space="preserve">[...] In any case, it is about setting appropriate base prices for the upcoming NATO Referendum and/or the General Elections.  </w:t>
        <w:br/>
        <w:t xml:space="preserve">It is proposed as a price for any other envelope for Elections, the price list with the following variations:  </w:t>
        <w:br/>
        <w:t xml:space="preserve">- Parties: Price list + VAT  </w:t>
        <w:br/>
        <w:t xml:space="preserve">- Intermediaries: Price list with VAT included and a 5% commission  </w:t>
        <w:br/>
        <w:t xml:space="preserve">It is proposed for study as formulas for the distribution of election work the following:  </w:t>
        <w:br/>
        <w:t xml:space="preserve">1 Historical Participation.  </w:t>
        <w:br/>
        <w:t xml:space="preserve">2 Global Market Percentage  </w:t>
        <w:br/>
        <w:t xml:space="preserve">MANUFACTURERS  </w:t>
        <w:br/>
        <w:t xml:space="preserve">Egrales  </w:t>
        <w:br/>
        <w:t xml:space="preserve">Gramavi  </w:t>
        <w:br/>
        <w:t xml:space="preserve">Sybar  </w:t>
        <w:br/>
        <w:t xml:space="preserve">Sobrinsa  </w:t>
        <w:br/>
        <w:t xml:space="preserve">Pacsa  </w:t>
        <w:br/>
        <w:t xml:space="preserve">Luman  </w:t>
        <w:br/>
        <w:t xml:space="preserve">Unipapel  </w:t>
        <w:br/>
        <w:t xml:space="preserve">Plana.”  </w:t>
        <w:br/>
        <w:t xml:space="preserve">(260) For these elections, the cartel companies also agreed to divide the production of voting envelopes for the mailing of the political parties, which had to have identical characteristics to those manufactured for the calling Autonomous Administration. This is evidenced by the notes made by an executive of KANGUROS (currently, ANTALIS) in a letter sent by UNIPAPEL regarding the Galician Parliament elections71:  </w:t>
        <w:br/>
        <w:t xml:space="preserve">“DISTRIBUTION Need Order to  </w:t>
        <w:br/>
        <w:t xml:space="preserve">Xunta Gallega 5,000 Egrales  </w:t>
        <w:br/>
        <w:t xml:space="preserve">70 Written “Galician Parliament Elections 1985”, collected during the inspection of ANTALIS (folio 1542).  </w:t>
        <w:br/>
        <w:t xml:space="preserve">71 Letter sent on September 30, 1985, by the Commercial Deputy Director of UNIPAPEL to an executive of KANGUROS (ANTALIS), collected during the inspection of ANTALIS (folios 1541 to 1542).  </w:t>
        <w:br/>
        <w:t>53</w:t>
      </w:r>
    </w:p>
    <w:p>
      <w:r>
        <w:t xml:space="preserve">A.P 3,000 “ 1,500  </w:t>
        <w:br/>
        <w:t xml:space="preserve">Galician Coalition 1,000 “ 1,000  </w:t>
        <w:br/>
        <w:t xml:space="preserve">P.C. ? ?  </w:t>
        <w:br/>
        <w:t xml:space="preserve">PSOE ? ?”  </w:t>
        <w:br/>
        <w:t xml:space="preserve">(261) In the statement of November 4, 2010, submitted by ANTALIS in its request for a reduction of the fine, this company confirmed regarding the electoral processes held in the early 1980s the contacts between competitors to divide the production of envelopes for the various electoral processes that took place in Spain, making specific reference to the elections to the Galician Parliament of 198572.  </w:t>
        <w:br/>
        <w:t xml:space="preserve">5.2.6 NATO Referendum and General Elections of 1986  </w:t>
        <w:br/>
        <w:t xml:space="preserve">(262) On the occasion of the holding of the NATO entry referendum in 1986, the companies ANDUPAL, CEGAMA, CLEMARES, DOMENECH, EGRALES, GRAMAVI, IZALBE, KANGUROS (currently, ANTALIS), LUMAN, OLIMPIA, PACSA, PLANA, PEC, REDONDO HERMANOS, RODON, SAM, SOBSA, SOBRINSA, SYBAR, SERBOS, TOMPLA, and UNIPAPEL agreed to divide the production of the voting envelopes for that tender, as evidenced in the “DISTRIBUTION AGREEMENT REFERENDUM 1986”, which indicates the distribution percentage among the cartel companies and the volume (in units) of manufacturing and supply of envelopes that this percentage represented73:  </w:t>
        <w:br/>
        <w:t xml:space="preserve">“DISTRIBUTION AGREEMENT REFERENDUM 1986  </w:t>
        <w:br/>
        <w:t xml:space="preserve">RICARDO CLEMARES 0.51% 550,000  </w:t>
        <w:br/>
        <w:t xml:space="preserve">ENVELOPES OLIMPIA (VERDURA) 0.65% 626,000  </w:t>
        <w:br/>
        <w:t xml:space="preserve">GRAMAVI 1.5% 1,085,000  </w:t>
        <w:br/>
        <w:t xml:space="preserve">DOMENECH 0.9% 761,000  </w:t>
        <w:br/>
        <w:t xml:space="preserve">ANDUPAL 1.7% 1,193,000  </w:t>
        <w:br/>
        <w:t xml:space="preserve">LUMAN 1.5% 1,085,000  </w:t>
        <w:br/>
        <w:t xml:space="preserve">SOBRINSA 1.57% 1,123,000  </w:t>
        <w:br/>
        <w:t xml:space="preserve">CEGAMA 1.57% 1,123,000  </w:t>
        <w:br/>
        <w:t xml:space="preserve">SOBSA 1.67% 1,177,000  </w:t>
        <w:br/>
        <w:t xml:space="preserve">SYBAR 1.95% 1,328,000  </w:t>
        <w:br/>
        <w:t xml:space="preserve">RODON 2.00% 1,355,000  </w:t>
        <w:br/>
        <w:t xml:space="preserve">IZALBE 2.5% 1,625,000  </w:t>
        <w:br/>
        <w:t xml:space="preserve">PEC 1.00% 875,000  </w:t>
        <w:br/>
        <w:t xml:space="preserve">MONTIEL 3.99% 2,430,000  </w:t>
        <w:br/>
        <w:t xml:space="preserve">PLANA 4.35% 2,624,000  </w:t>
        <w:br/>
        <w:t xml:space="preserve">PACSA 2.97% 1,879,000  </w:t>
        <w:br/>
        <w:t xml:space="preserve">R.HERMANOS 0.83% 723,000  </w:t>
        <w:br/>
        <w:t xml:space="preserve">KANGUROS 8.90% 5,081,000  </w:t>
        <w:br/>
        <w:t xml:space="preserve">SAM 7.90% 4,541,000  </w:t>
        <w:br/>
        <w:t xml:space="preserve">TOMPLA 15.90% 8,861,000  </w:t>
        <w:br/>
        <w:t xml:space="preserve">72 Statement from the General Director of [CONFIDENTIAL] submitted by [CONFIDENTIAL] in their request for [CONFIDENTIAL] (folio [CONFIDENTIAL]).  </w:t>
        <w:br/>
        <w:t xml:space="preserve">73 “Distribution Agreement Referendum 1986”, collected during the inspection of ANTALIS (folio 1532).  </w:t>
        <w:br/>
        <w:t>54</w:t>
      </w:r>
    </w:p>
    <w:p>
      <w:r>
        <w:rPr>
          <w:b/>
        </w:rPr>
        <w:t>[Pages 55–57]</w:t>
      </w:r>
    </w:p>
    <w:p>
      <w:r>
        <w:t xml:space="preserve">EGRALES 1.00% 875,000  </w:t>
        <w:br/>
        <w:t xml:space="preserve">UNIPAPEL 35.14% 19,250,000”.  </w:t>
        <w:br/>
        <w:t xml:space="preserve">(263) In the document “DISTRIBUTION AGREEMENT REFERENDUM 1986” collected during the inspection held at the ANTALIS headquarters, the criteria used by the cartel companies for calculating the quantities corresponding to each of them are also evidenced74:  </w:t>
        <w:br/>
        <w:t xml:space="preserve">“For the calculation of quantities, a base of 60,000,000 units of envelopes was considered, distributing 10% (6,000,000) linearly, that is, 275,000 per company and the remaining 90% based on the historical participation of each one.”  </w:t>
        <w:br/>
        <w:t xml:space="preserve">(264) In the minutes of November 4, 1986, from ASSOMA, it is indicated what was expressly stated regarding this tender by the representative of UNIPAPEL at that meeting, in which, in addition to the President of ASSOMA, executives from TOMPLA, SAM, PACSA, KANGUROS (currently ANTALIS), SYBAR, ANDUPAL, CLEMARES, IZALBE, PASCUAL ESTEVE CALVO, S.A., GRAMAVI, CEGAMA, DOMENECH, REDONDO HERMANOS PAPEL, S.A., and OLIMPIA (VERDURA) also participated:  </w:t>
        <w:br/>
        <w:t xml:space="preserve">“(Commercial Deputy Director UNIPAPEL) says that there seems to be no doubt that in the electoral consultation on NATO, the results have been brilliant, both in terms of prices and in terms of distribution.”  </w:t>
        <w:br/>
        <w:t xml:space="preserve">(265) According to the information provided by the MIR in response to the information request made by this DI, the tender for the electoral envelopes for this referendum (60,000,000 units model R.4.1) was awarded to UNIPAPEL for a total amount of 79,200,000 Ptas (476,001 euros), thus evidencing the execution of the agreement for the distribution of the manufacturing and supply of the voting envelopes for that tender76.  </w:t>
        <w:br/>
        <w:t xml:space="preserve">(266) As evidenced by the documentation collected at the ANTALIS headquarters during the inspection carried out there, for the General Elections of 1986, the same companies ANDUPAL, CEGAMA, CLEMARES, DOMENECH, EGRALES, GRAMAVI, IZALBE, KANGUROS (currently ANTALIS), LUMAN, OLIMPIA, PACSA, PLANA, PEC, REDONDO HERMANOS, RODON, SAM, SOBSA, SOBRINSA, SYBAR, SERBOS, TOMPLA, and UNIPAPEL agreed to divide the tender for the manufacturing and supply of electoral envelopes in relation to the call made by the MIR regarding that electoral process.  </w:t>
        <w:br/>
        <w:t xml:space="preserve">(267) This agreement is evidenced in the document “Distribution Agreement General Elections 1986,” collected during the inspection at ANTALIS in which the percentages corresponding to each of the participating companies in the cartel are indicated, as well as the volume (in units) of electoral envelopes corresponding to each of those companies77:  </w:t>
        <w:br/>
        <w:t xml:space="preserve">“DISTRIBUTION AGREEMENT “GENERAL ELECTIONS 1986”  </w:t>
        <w:br/>
        <w:t xml:space="preserve">(Envelopes Senate and Congress)  </w:t>
        <w:br/>
        <w:t xml:space="preserve">SENATE CONGRESS  </w:t>
        <w:br/>
        <w:t xml:space="preserve">CLEMARES 0.51% 484,000 484,000  </w:t>
        <w:br/>
        <w:t xml:space="preserve">OLIMPIA ENVELOPES (VERDURA) 0.65% 551,000 551,000  </w:t>
        <w:br/>
        <w:t xml:space="preserve">GRAMAVI 1.5% 957,000 957,000  </w:t>
        <w:br/>
        <w:t xml:space="preserve">DOMENECH 0.9% 670,000 670,000  </w:t>
        <w:br/>
        <w:t xml:space="preserve">ANDUPAL 1.7% 1,052,000 1,052,000  </w:t>
        <w:br/>
        <w:t xml:space="preserve">LUMAN 1.5% 957,000 957,000  </w:t>
        <w:br/>
        <w:t xml:space="preserve">SOBRINSA 1.57% 990,000 990,000  </w:t>
        <w:br/>
        <w:t xml:space="preserve">CEGAMA 1.57% 990,000 990,000  </w:t>
        <w:br/>
        <w:t xml:space="preserve">SOBSA 1.67% 1,038,000 1,038,000  </w:t>
        <w:br/>
        <w:t xml:space="preserve">SYBAR 1.95% 1,171,000 1,171,000  </w:t>
        <w:br/>
        <w:t xml:space="preserve">RODON 2.00% 1,195,000 1,195,000  </w:t>
        <w:br/>
        <w:t xml:space="preserve">IZALBE 2.5% 1,433,000 1,433,000  </w:t>
        <w:br/>
        <w:t xml:space="preserve">P.E.C 1.00% 718,000 718,000  </w:t>
        <w:br/>
        <w:t xml:space="preserve">MONTIEL 3.99% 2,144,000 2,144,000  </w:t>
        <w:br/>
        <w:t xml:space="preserve">PLANA 4.35% 2,316,000 2,316,000  </w:t>
        <w:br/>
        <w:t xml:space="preserve">PACSA 2.97% 1,658,000 1,658,000  </w:t>
        <w:br/>
        <w:t xml:space="preserve">R.HMNOS 0.83% 637,000 637,000  </w:t>
        <w:br/>
        <w:t xml:space="preserve">KANGUROS 8.90% 4,486,000 4,486,000  </w:t>
        <w:br/>
        <w:t xml:space="preserve">SAM 7.90% 4,009,000 4,009,000  </w:t>
        <w:br/>
        <w:t xml:space="preserve">TOMPLA 15.90% 7,825,000 7,825,000  </w:t>
        <w:br/>
        <w:t xml:space="preserve">EGRALES 1.00% 718,000 718,000  </w:t>
        <w:br/>
        <w:t xml:space="preserve">UNIPAPEL 35.14% 17,003,000 17,003,000  </w:t>
        <w:br/>
        <w:t xml:space="preserve">TOTAL 22 companies  </w:t>
        <w:br/>
        <w:t xml:space="preserve">(268) In the aforementioned document, the criteria used by the cartel companies for calculating the quantities corresponding to each of them are also evidenced78:  </w:t>
        <w:br/>
        <w:t xml:space="preserve">“For the calculation of quantities, a base of 117,000,000 (envelopes) was considered, distributing 10% (11,700,000) linearly, that is, 241,000 Senate, 241,000 Congress (...) per company and the remaining 90% based on the participation of each one.”  </w:t>
        <w:br/>
        <w:t xml:space="preserve">(269) ANDUPAL, CEGAMA, CLEMARES, DOMENECH, EGRALES, GRAMAVI, IZALBE, KANGUROS (currently, ANTALIS), LUMAN, OLIMPIA, PACSA, PLANA, PEC, REDONDO HERMANOS, RODON, SAM, SOBSA, SOBRINSA, SYBAR, SERBOS, TOMPLA, and UNIPAPEL set the price of the envelopes for the mailing of the General Elections of 1986, an agreement that would have already occurred previously, as evidenced by the evidence in this file. Thus, the cartel companies agreed to apply a difference of 5% between the awarded price of the tender to the MIR and the transfer price for the political parties or their advertising agencies responsible for the mailing79:  </w:t>
        <w:br/>
        <w:t xml:space="preserve">“b) Orders from Political Parties, Printing Houses, Agencies, etc.  </w:t>
        <w:br/>
        <w:t xml:space="preserve">Following the criteria of previous electoral consultations, a difference of 5% would be established between the transfer price and the awarded price.  </w:t>
        <w:br/>
        <w:t xml:space="preserve">This proposal has proven problematic in the general elections of 1986, and some manufacturers have repeatedly proposed that the transfer should be 10-15%.  </w:t>
        <w:br/>
        <w:t xml:space="preserve">This decision corresponds to all to make, and I expect a position from everyone.  </w:t>
        <w:br/>
        <w:t xml:space="preserve">The 5% transfer seems very low to compensate for a commercial effort, although it has the advantage that no manufacturer will force a higher award than their own manufacturing capabilities.  </w:t>
        <w:br/>
        <w:t xml:space="preserve">The 10-15% transfer may be rewarding for a commercial effort, but it brings with it the problem that some manufacturers lose interest in manufacturing for others, given the difference between transfer and awarded price.  </w:t>
        <w:br/>
        <w:t xml:space="preserve">The payment method for these transactions between manufacturers would be cash with a 5% early payment discount, or credit for 90 days as long as the corresponding manufacturer accepts it.  </w:t>
        <w:br/>
        <w:t xml:space="preserve">The shipping costs will be borne by the manufacturer of the envelopes, except for the Canary Islands where the corresponding surcharges will be established.”  </w:t>
        <w:br/>
        <w:t>(270) Furthermore, in the ASSOMA meeting of October 16, 1986, the “results of the joint action of all the manufacturers members of this Association in the last electoral consultation” were analyzed, as well as the “action in</w:t>
      </w:r>
    </w:p>
    <w:p>
      <w:r>
        <w:rPr>
          <w:b/>
        </w:rPr>
        <w:t>[Pages 58–60]</w:t>
      </w:r>
    </w:p>
    <w:p>
      <w:r>
        <w:t xml:space="preserve">next calls”, in relation to the tender concerning the General Elections, as well as the upcoming elections in the Basque Country80:  </w:t>
        <w:br/>
        <w:t xml:space="preserve">“(Commercial Deputy Director of UNIPAPEL) Regarding the General Elections, it must be stated that they were also satisfactory although some small “skirmishes” occurred. He continues to say that, overall and in his opinion, everything has developed well and with good profitability. This must serve as an example for successive calls although there may be estimates that do not fully satisfy everyone, as it is clear that everyone has manufactured and that the collections have been made without any difficulty.  </w:t>
        <w:br/>
        <w:t xml:space="preserve">He then refers to the upcoming elections in the Basque Country where the demand for envelopes may be between 10 to 15 million. He adds that the budgets presented to the Basque Government have been correct, although it is said that some manufacturer has exerted pressure near a political party, offering a price of 1,197 pesetas, plus VAT.”  </w:t>
        <w:br/>
        <w:t xml:space="preserve">(271) Finally, in this ASSOMA meeting, the following conclusions are reached regarding the tenders for electoral envelopes for subsequent electoral processes81:  </w:t>
        <w:br/>
        <w:t xml:space="preserve">“2nd.- A meeting is important to coordinate future elections. To this end, it is urgent to receive the data from the previous ones.”  </w:t>
        <w:br/>
        <w:t xml:space="preserve">(272) According to the information provided by the MIR in response to the information request made by this DI, the award of the tender for electoral envelopes on the occasion of the General Elections in 1986 (with a total of 119,000,000 units) was awarded to UNIPAPEL for a total amount of 168,266,000 pesetas (1,011,299 euros)82.  </w:t>
        <w:br/>
        <w:t xml:space="preserve">5.2.7 Elections to the Andalusian Parliament of 1986  </w:t>
        <w:br/>
        <w:t xml:space="preserve">(273) In the Elections to the Parliament of Andalusia in 1986, ANDUPAL, CEGAMA, CLEMARES, DOMENECH, EGRALES, GRAMAVI, IZALBE, KANGUROS (currently, ANTALIS), LUMAN, OLIMPIA, PACSA, PLANA, PEC, REDONDO HERMANOS, RODON, SAM, SOBSA, SOBRINSA, SYBAR, SERBOS, TOMPLA, and UNIPAPEL agreed to divide the production of the voting envelopes for that tender, as evidenced in the document “Distribution Agreement for the Elections to the Parliament of Andalusia”83:  </w:t>
        <w:br/>
        <w:t xml:space="preserve">“EXPECTED ANDALUSIA  </w:t>
        <w:br/>
        <w:t xml:space="preserve">CLEMARES 0.51% 100,000  </w:t>
        <w:br/>
        <w:t xml:space="preserve">OLIMPIA (VEGETABLES) 0.65% 114,000  </w:t>
        <w:br/>
        <w:t xml:space="preserve">GRAMAVI 1.5% 198,000  </w:t>
        <w:br/>
        <w:t xml:space="preserve">DOMENECH 0.9% 139,000  </w:t>
        <w:br/>
        <w:t xml:space="preserve">ANDUPAL 1.7% 218,000  </w:t>
        <w:br/>
        <w:t xml:space="preserve">LUMAN 1.5% 198,000  </w:t>
        <w:br/>
        <w:t xml:space="preserve">SOBRINSA 1.57% 205,000  </w:t>
        <w:br/>
        <w:t xml:space="preserve">CEGAMA 1.57% 205,000  </w:t>
        <w:br/>
        <w:t xml:space="preserve">SOBSA 1.67% 213,000  </w:t>
        <w:br/>
        <w:t xml:space="preserve">SYBAR 1.95% 243,000  </w:t>
        <w:br/>
        <w:t xml:space="preserve">RODON 2.00% 248,000  </w:t>
        <w:br/>
        <w:t xml:space="preserve">IZALBE 2.5% 297,000  </w:t>
        <w:br/>
        <w:t xml:space="preserve">P.E.C 1.00% 149,000  </w:t>
        <w:br/>
        <w:t xml:space="preserve">MONTIEL 3.99% 445,000  </w:t>
        <w:br/>
        <w:t xml:space="preserve">PLANA 4.35% 481,000  </w:t>
        <w:br/>
        <w:t xml:space="preserve">PACSA 2.97% 344,000  </w:t>
        <w:br/>
        <w:t xml:space="preserve">R.HMNOS 0.83% 132,000  </w:t>
        <w:br/>
        <w:t xml:space="preserve">KANGUROS 8.90% 931,000  </w:t>
        <w:br/>
        <w:t xml:space="preserve">SAM 7.90% 832,000  </w:t>
        <w:br/>
        <w:t xml:space="preserve">TOMPLA 15.90% 1,624,000  </w:t>
        <w:br/>
        <w:t xml:space="preserve">EGRALES 1.00% 149,000  </w:t>
        <w:br/>
        <w:t xml:space="preserve">UNIPAPEL 35.14% 3,529,000  </w:t>
        <w:br/>
        <w:t xml:space="preserve">TOTAL 22 companies”  </w:t>
        <w:br/>
        <w:t xml:space="preserve">(274) The aforementioned document also evidences the criteria used by the participating companies in the cartel for calculating the quantities corresponding to each of them:  </w:t>
        <w:br/>
        <w:t xml:space="preserve">“For the calculation of quantities, a base of 117,000,000 (envelopes) has been considered, distributing 10% (11,700,000) linearly, that is, 50,000 per ANDALUSIA, per company; and the remaining 90% based on the participation of each one.”  </w:t>
        <w:br/>
        <w:t xml:space="preserve">5.2.8 Municipal, Autonomous, and European Parliament Elections of 1987  </w:t>
        <w:br/>
        <w:t xml:space="preserve">(275) On the occasion of the celebration in 1987 of the Municipal, Autonomous, and European Parliament Elections, the companies ANDUPAL, CEGAMA, CLEMARES, DOMENECH, EGRALES, GRAMAVI, IZALBE, KANGUROS (currently, ANTALIS), LUMAN, OLIMPIA, PACSA, PLANA, PEC, REDONDO HERMANOS, RODON, SAM, SOBSA, SOBRINSA, SYBAR, SERBOS, TOMPLA, and UNIPAPEL agreed to divide the manufacturing of the electoral envelopes for these electoral processes and the pricing conditions to be offered by these companies, transfer prices, billing, payment system to the political parties, etc.  </w:t>
        <w:br/>
        <w:t xml:space="preserve">(276) This is evidenced in the agreement signed in the spring of 1987 by the aforementioned companies, based on the experience acquired to date, setting the bidding and award prices, transfer prices among the cartel companies in case the calling Administration did not accept several awardees, payment method, and the distribution system84:  </w:t>
        <w:br/>
        <w:t xml:space="preserve">“A global agreement is proposed that guarantees everyone work, the price level, and especially the guarantee of collection.  </w:t>
        <w:br/>
        <w:t xml:space="preserve">We should not compromise on unprofitable prices at this moment since when the election period arrives, we will all be overwhelmed with work, it would be very difficult for us to raise prices (...).  </w:t>
        <w:br/>
        <w:t xml:space="preserve">Proposed prices Local Elections (municipal)  </w:t>
        <w:br/>
        <w:t xml:space="preserve">To the Government. Ministry of the Interior  </w:t>
        <w:br/>
        <w:t xml:space="preserve">Voting Envelope Councilors white 1,275 + 12% VAT  </w:t>
        <w:br/>
        <w:t xml:space="preserve">Voting Envelope Mayor white 1,275 + 12% VAT  </w:t>
        <w:br/>
        <w:t xml:space="preserve">Voting Envelope Pedáneo Mayor cream or similar 1,350 + 12% VAT  </w:t>
        <w:br/>
        <w:t xml:space="preserve">Voting Envelope Cabildo color 1,600 + 12% VAT  </w:t>
        <w:br/>
        <w:t xml:space="preserve">(...) Government Orders  </w:t>
        <w:br/>
        <w:t xml:space="preserve">It will be attempted that each manufacturer can invoice their supplies directly to the Government [...] If this point is not possible due to express imposition by the Government, a transfer of 3% will be established between the award prices and the transfer prices.  </w:t>
        <w:br/>
        <w:t xml:space="preserve">In the case of electoral processes [...] local (Municipal), a fund of 1% is established, which will be used for the payment of air freight from Santa Cruz de Tenerife, Las Palmas de Gran Canaria, Balearic Islands, Ceuta, and Melilla.  </w:t>
        <w:br/>
        <w:t>84 Document “Elections 1987”, collected during the inspection of ANTALIS (folios 1480 to 1487).</w:t>
      </w:r>
    </w:p>
    <w:p>
      <w:r>
        <w:rPr>
          <w:b/>
        </w:rPr>
        <w:t>[Pages 61–63]</w:t>
      </w:r>
    </w:p>
    <w:p>
      <w:r>
        <w:t xml:space="preserve">(…) The payment method for the envelopes will be optional for the manufacturers between a 90-day draft or replenishment, coinciding with the payments from the Ministry.  </w:t>
        <w:br/>
        <w:t xml:space="preserve">(…) Based on the agreed percentages and the envelopes manufactured in previous electoral processes, the corresponding proportional allocation will proceed. The agreed historical participation is as follows:  </w:t>
        <w:br/>
        <w:t xml:space="preserve">CLEMARES 0.51%  </w:t>
        <w:br/>
        <w:t xml:space="preserve">SOBRES OLIMPIA 0.65%  </w:t>
        <w:br/>
        <w:t xml:space="preserve">GRAMAVI 1.5%  </w:t>
        <w:br/>
        <w:t xml:space="preserve">DOMENECH 0.9%  </w:t>
        <w:br/>
        <w:t xml:space="preserve">ANDUPAL 1.7%  </w:t>
        <w:br/>
        <w:t xml:space="preserve">LUMAN 1.5%  </w:t>
        <w:br/>
        <w:t xml:space="preserve">SOBRINSA 1.57%  </w:t>
        <w:br/>
        <w:t xml:space="preserve">CEGAMA 1.57%  </w:t>
        <w:br/>
        <w:t xml:space="preserve">SOBSA 1.67%  </w:t>
        <w:br/>
        <w:t xml:space="preserve">SYBAR 1.95%  </w:t>
        <w:br/>
        <w:t xml:space="preserve">RODON 2.00%  </w:t>
        <w:br/>
        <w:t xml:space="preserve">IZALBE 2.5%  </w:t>
        <w:br/>
        <w:t xml:space="preserve">P.E.C 1.00%  </w:t>
        <w:br/>
        <w:t xml:space="preserve">MONTIEL 3.99%  </w:t>
        <w:br/>
        <w:t xml:space="preserve">PLANA 4.35%  </w:t>
        <w:br/>
        <w:t xml:space="preserve">PACSA 2.97%  </w:t>
        <w:br/>
        <w:t xml:space="preserve">R.HMNOS 0.83%  </w:t>
        <w:br/>
        <w:t xml:space="preserve">KANGUROS 8.90%  </w:t>
        <w:br/>
        <w:t xml:space="preserve">SAM 7.90%  </w:t>
        <w:br/>
        <w:t xml:space="preserve">TOMPLA 15.90%  </w:t>
        <w:br/>
        <w:t xml:space="preserve">EGRALES 1.00%  </w:t>
        <w:br/>
        <w:t xml:space="preserve">UNIPAPEL 35.14%  </w:t>
        <w:br/>
        <w:t xml:space="preserve">TOTAL 22 companies.  </w:t>
        <w:br/>
        <w:t xml:space="preserve">(…) Prices proposed for the European Parliament Elections  </w:t>
        <w:br/>
        <w:t xml:space="preserve">Government. Ministry of the Interior  </w:t>
        <w:br/>
        <w:t xml:space="preserve">Voting envelope in color (most likely). Price: 1,350 + 12% VAT  </w:t>
        <w:br/>
        <w:t xml:space="preserve">Voting envelope white (not likely). Price: 1,275 + 12% VAT.  </w:t>
        <w:br/>
        <w:t xml:space="preserve">Voting envelope Cabildo color 1,600 + 12% VAT (…).  </w:t>
        <w:br/>
        <w:t xml:space="preserve">COLLECTION SYSTEM FOR PARTIES.  </w:t>
        <w:br/>
        <w:t xml:space="preserve">The same formula used in the general elections of 1986 is proposed.  </w:t>
        <w:br/>
        <w:t xml:space="preserve">1) Cash with a maximum discount of 5% P.P.  </w:t>
        <w:br/>
        <w:t xml:space="preserve">2) Deferred payment.  </w:t>
        <w:br/>
        <w:t xml:space="preserve">A collection system is established that fully guarantees the successful completion of the operation, and we understand that the only way is through a bank-guaranteed promissory note.  </w:t>
        <w:br/>
        <w:t xml:space="preserve">At 30 days 3% discount.  </w:t>
        <w:br/>
        <w:t xml:space="preserve">At 60 days 1% discount.  </w:t>
        <w:br/>
        <w:t xml:space="preserve">At 90 days Net.  </w:t>
        <w:br/>
        <w:t xml:space="preserve">Beyond 90 days, we should not accept the proposal; however, with a bank-guaranteed promissory note, it could be accepted with a surcharge of 1.5% per month on what exceeds 90 days.  </w:t>
        <w:br/>
        <w:t xml:space="preserve">All the above refers to the voting envelope. For the shipping envelopes, the attached prices are proposed.  </w:t>
        <w:br/>
        <w:t xml:space="preserve">In the absence of any price in the list, the September 86 rate sheet last column will be used for budgeting.  </w:t>
        <w:br/>
        <w:t xml:space="preserve">SIZE WEIGHT WITHOUT WINDOW WITH WINDOW  </w:t>
        <w:br/>
        <w:t xml:space="preserve">110x220 70 1.560 1.975  </w:t>
        <w:br/>
        <w:t xml:space="preserve">115x225 70 1.665 2.080  </w:t>
        <w:br/>
        <w:t xml:space="preserve">110x225 70 1.610 2.025  </w:t>
        <w:br/>
        <w:t xml:space="preserve">120x235 70 1.715 2.130  </w:t>
        <w:br/>
        <w:t xml:space="preserve">120x220 70 1.665 2.080  </w:t>
        <w:br/>
        <w:t xml:space="preserve">120x190 70-80 1.535 1.950  </w:t>
        <w:br/>
        <w:t xml:space="preserve">120x200 70-80 1.535 1.950  </w:t>
        <w:br/>
        <w:t xml:space="preserve">120x195 70-80 1.535 1.950  </w:t>
        <w:br/>
        <w:t xml:space="preserve">120x176 white 70 1.405  </w:t>
        <w:br/>
        <w:t xml:space="preserve">120x176 cane 63 1.250  </w:t>
        <w:br/>
        <w:t xml:space="preserve">110x220 cane 63 1.360  </w:t>
        <w:br/>
        <w:t xml:space="preserve">162x229 cane 63 1.890  </w:t>
        <w:br/>
        <w:t xml:space="preserve">The shipping envelopes in the Canary Islands will have a surcharge.  </w:t>
        <w:br/>
        <w:t xml:space="preserve">(277) In this same document, the cartel companies proposed to divide the tenders for the autonomous electoral processes, agreeing on the award prices and the transfer prices:  </w:t>
        <w:br/>
        <w:t xml:space="preserve">“Autonomous Elections  </w:t>
        <w:br/>
        <w:t xml:space="preserve">Voting envelope in color 1,380 + 12% VAT  </w:t>
        <w:br/>
        <w:t xml:space="preserve">Voting envelope white (not likely) 1,275 + 12% VAT (…).  </w:t>
        <w:br/>
        <w:t xml:space="preserve">It will be attempted that each manufacturer can bill their supplies directly to the Autonomous Community. If this point is not possible due to an express imposition from the Autonomous Community, a 3% transfer will be established between the award prices and the transfer prices (…).  </w:t>
        <w:br/>
        <w:t xml:space="preserve">Based on the agreed processes and the envelopes manufactured in previous electoral processes, the corresponding proportional allocation will proceed. The agreed historical participation is as follows (distribution General Elections 1986).”  </w:t>
        <w:br/>
        <w:t xml:space="preserve">(278) The companies participating in the cartel analyzed other aspects regarding the distribution of the tender related to the autonomous electoral processes in a second working document exchanged among the cartel companies, in which it literally states the following:  </w:t>
        <w:br/>
        <w:t xml:space="preserve">“In principle, all manufacturers can offer to each autonomous community. The Central Government will not intervene in the process but will not accept to pay more for the envelopes than the respective autonomous communities.  </w:t>
        <w:br/>
        <w:t xml:space="preserve">Any failure due to the offer of a manufacturer or intermediary would cause a review of the prices agreed with the Ministry of the Interior.  </w:t>
        <w:br/>
        <w:t xml:space="preserve">Some manufacturers have proposed that there be a coordinated offer by UNIPAPEL and that UNIPAPEL be responsible for the distribution.  </w:t>
        <w:br/>
        <w:t xml:space="preserve">If any manufacturer has a special interest in being awarded a particular Autonomous Community directly, it can be achieved without problems but in a coordinated manner and considering this award as an account of what corresponds to them in the general distribution.  </w:t>
        <w:br/>
        <w:t xml:space="preserve">(…) We must avoid, as much as possible, that each of the autonomous communities decides on a different color of paper, which would create serious supply problems. Two solutions are proposed:  </w:t>
        <w:br/>
        <w:t xml:space="preserve">- That all autonomous communities use the sepia color equal to that of the Senate  </w:t>
        <w:br/>
        <w:t xml:space="preserve">- In case they decide to use a different color instead of manufacturing colored envelopes, we would propose a white envelope with one or more stripes of the color they want so as not to have paper supply problems. The price of the envelope would be the same as if it were colored, as we would replace the surcharge for color paper with the surcharge for printing.”  </w:t>
        <w:br/>
        <w:t xml:space="preserve">(279) However, the MIR changed its tender system, putting out to tender all envelopes in a single lot, so the cartel companies agreed on April 3, 1987, to distribute the tender based on the historical participation of each of them:  </w:t>
        <w:br/>
        <w:t xml:space="preserve">“DISTRIBUTION LOCAL ELECTIONS 1987  </w:t>
        <w:br/>
        <w:t xml:space="preserve">PERCENTAGES COUNCILORS PERCENTAGE EQUIVALENT MAYOR  </w:t>
        <w:br/>
        <w:t xml:space="preserve">CLEMARES 0.51% 766  </w:t>
        <w:br/>
        <w:t xml:space="preserve">85 Document “Autonomous Elections 1987,” collected during the inspection of ANTALIS (folio 1493).  </w:t>
        <w:br/>
        <w:t>86 Table “Distribution Local Elections 1987 and European Parliament,” collected during the inspection carried out at the ANTALIS headquarters (folios 1494).</w:t>
      </w:r>
    </w:p>
    <w:p>
      <w:r>
        <w:rPr>
          <w:b/>
        </w:rPr>
        <w:t>[Pages 64–66]</w:t>
      </w:r>
    </w:p>
    <w:p>
      <w:r>
        <w:t xml:space="preserve">OLIMPIA ENVELOPES 0.65% 872  </w:t>
        <w:br/>
        <w:t xml:space="preserve">GRAMAVI 1.5% 1,514  </w:t>
        <w:br/>
        <w:t xml:space="preserve">DOMENECH 0.9% 1,061  </w:t>
        <w:br/>
        <w:t xml:space="preserve">ANDUPAL 1.7% 1,666  </w:t>
        <w:br/>
        <w:t xml:space="preserve">LUMAN 1.5% 1,514  </w:t>
        <w:br/>
        <w:t xml:space="preserve">SOBRINSA 1.57% 1,567  </w:t>
        <w:br/>
        <w:t xml:space="preserve">CEGAMA 1.57% 1,567  </w:t>
        <w:br/>
        <w:t xml:space="preserve">SOBSA 1.67% 1,643  </w:t>
        <w:br/>
        <w:t xml:space="preserve">SYBAR 1.95% 1,871  </w:t>
        <w:br/>
        <w:t xml:space="preserve">RODON 2.00% 1,893  </w:t>
        <w:br/>
        <w:t xml:space="preserve">IZALBE 2.5% 2,271  </w:t>
        <w:br/>
        <w:t xml:space="preserve">P.E.C 1.00% 1,137  </w:t>
        <w:br/>
        <w:t xml:space="preserve">MONTIEL 3.99% 3,397  </w:t>
        <w:br/>
        <w:t xml:space="preserve">PLANA 4.35% 3,669  </w:t>
        <w:br/>
        <w:t xml:space="preserve">PACSA 2.97% 2,626  </w:t>
        <w:br/>
        <w:t xml:space="preserve">R.HMNOS 0.83% 1,008  </w:t>
        <w:br/>
        <w:t xml:space="preserve">KANGUROS 8.90% 4,891  </w:t>
        <w:br/>
        <w:t xml:space="preserve">SAM 7.90% 6,352  </w:t>
        <w:br/>
        <w:t xml:space="preserve">TOMPLA 15.90% 12,399  </w:t>
        <w:br/>
        <w:t xml:space="preserve">EGRALES 1.00% 1,137  </w:t>
        <w:br/>
        <w:t xml:space="preserve">UNIPAPEL 35.14% 26,941  </w:t>
        <w:br/>
        <w:t xml:space="preserve">TOTAL 22 companies.  </w:t>
        <w:br/>
        <w:t xml:space="preserve">(280) This is evidenced in the handwritten notes of an executive of KANGUROS (currently, ANTALIS), based on the award of the tender to UNIPAPEL, as the companies participating in the cartel agreed that no other company in the cartel would submit a bid87:  </w:t>
        <w:br/>
        <w:t xml:space="preserve">“PRICES OF TRANSFER BETWEEN MANUFACTURERS  </w:t>
        <w:br/>
        <w:t xml:space="preserve">All orders from the Ministry of the Interior are invoiced by Unipapel. Therefore, the transfer price from manufacturers to Unipapel is the awarded price minus 3%. In the case of the Canary Islands and Ceuta and Melilla, an additional 1% for air shipments. The payment method for these replenishment orders  </w:t>
        <w:br/>
        <w:t xml:space="preserve">The previous prices include shipping costs borne by the manufacturer.  </w:t>
        <w:br/>
        <w:t xml:space="preserve">PRICES FOR SHIPPING ENVELOPES  </w:t>
        <w:br/>
        <w:t xml:space="preserve">These prices are for any flap (pointed or straight). Due to costs, Kanguros is interested in it being pointed [...]  </w:t>
        <w:br/>
        <w:t>87 Handwritten notes collected during the inspection of ANTALIS (folios 1488 to 1492).</w:t>
      </w:r>
    </w:p>
    <w:p>
      <w:r>
        <w:t xml:space="preserve">DATA TO CONSIDER  </w:t>
        <w:br/>
        <w:t xml:space="preserve">The envelope with a gray background must have a capacity greater than 85%  </w:t>
        <w:br/>
        <w:t xml:space="preserve">All voting envelopes must have a background  </w:t>
        <w:br/>
        <w:t xml:space="preserve">There is a probability that the Ministry of the Interior will increase the quantity of the voting envelope  </w:t>
        <w:br/>
        <w:t xml:space="preserve">DISTRIBUTION OF GOVERNMENT ENVELOPES  </w:t>
        <w:br/>
        <w:t xml:space="preserve">In the table by provinces, the quantities of each manufacturer will undergo minimal variations.  </w:t>
        <w:br/>
        <w:t xml:space="preserve">Negotiate delivery times in such a way that our capacity is as broad as possible.  </w:t>
        <w:br/>
        <w:t xml:space="preserve">Be cautious about the status of orders. Initially, any quantity is accepted, but it may happen that due to envelope issues, they cannot manufacture the necessary amount of paper.  </w:t>
        <w:br/>
        <w:t xml:space="preserve">Undefined blue, so delivery times cannot be given for this envelope (...).  </w:t>
        <w:br/>
        <w:t xml:space="preserve">5. BIDDING COMPANIES AND ECONOMIC OFFERS  </w:t>
        <w:br/>
        <w:t xml:space="preserve">UNIPAPEL unit prices: [...] voting envelope European Parliament Elections: 1,350 pts/thousand excluding VAT  </w:t>
        <w:br/>
        <w:t xml:space="preserve">6. AWARDED COMPANY  </w:t>
        <w:br/>
        <w:t xml:space="preserve">UNIPAPEL unit prices [...] voting envelope European Parliament Elections: 1,350 pts/thousand excluding VAT.”  </w:t>
        <w:br/>
        <w:t xml:space="preserve">(281) The companies participating in the cartel executed the agreement for the Municipal and European Parliament Elections of 1987, as evidenced by the document prepared by an executive of KANGUROS (currently ANTALIS) regarding the tenders for electoral envelopes in relation to these electoral processes88:  </w:t>
        <w:br/>
        <w:t xml:space="preserve">“Approximate total consumption. Elections 10.6.87  </w:t>
        <w:br/>
        <w:t xml:space="preserve">Thousands manufactured % Participation s/agreement  </w:t>
        <w:br/>
        <w:t xml:space="preserve">Unipapel 175,000 31.8% 35.14  </w:t>
        <w:br/>
        <w:t xml:space="preserve">Tompla 70,000 12% 15.90  </w:t>
        <w:br/>
        <w:t xml:space="preserve">Kanguros 65,751 12% 8.90  </w:t>
        <w:br/>
        <w:t xml:space="preserve">SAM 55,000 10% 7.90  </w:t>
        <w:br/>
        <w:t xml:space="preserve">REST 184,250 33.5% 32.16  </w:t>
        <w:br/>
        <w:t xml:space="preserve">TOTAL 550,000 100 100  </w:t>
        <w:br/>
        <w:t>88 Document “MUNICIPAL ELECTIONS, EUROPEAN PARLIAMENT AND AUTONOMOUS (June 10, 1987),” collected during the inspection of ANTALIS (folio 1500).</w:t>
      </w:r>
    </w:p>
    <w:p>
      <w:r>
        <w:t xml:space="preserve">(282) Likewise, the execution of the agreement is evidenced by the information provided by the General Directorate of Internal Policy of the Ministry of the Interior in which the award of the tender for envelopes for the local elections of 1987 (52,441,500 units) was awarded to UNIPAPEL for an amount of 67,698,950 pesetas (€406,878.88), as well as the award of the tender for voting envelopes for the European Parliament of 1987 (48,002,000 units), for an amount of 64,802,700 pesetas (€389,472.07)89.  </w:t>
        <w:br/>
        <w:t xml:space="preserve">(283) In relation to the Autonomous Elections, the companies of the cartel agreed to hold a meeting on April 3, 1987, with the aim of establishing the possibility of distributing the tender for the different Autonomous Communities90:  </w:t>
        <w:br/>
        <w:t xml:space="preserve">“A meeting is called for the distribution (if possible) of elections on April 3 on Villalar street”  </w:t>
        <w:br/>
        <w:t xml:space="preserve">(284) In this meeting, the companies of the cartel agreed on the distribution of the tenders corresponding to the Autonomous Elections of 1987, as well as the establishment of certain aspects related to the execution of the agreement, as evidenced by the notes made by an executive of KANGUROS (currently ANTALIS)91:  </w:t>
        <w:br/>
        <w:t xml:space="preserve">“In the envelopes of the Autonomous Communities (which buy independently), the transfer price is the awarded price minus 3% and the payment method is replenishment. These envelopes are included in the general distribution of manufacturers. The previous prices include shipping costs borne by the manufacturer.  </w:t>
        <w:br/>
        <w:t xml:space="preserve">DATA TO CONSIDER  </w:t>
        <w:br/>
        <w:t xml:space="preserve">- [...] No Autonomous Community may make envelopes in blue, and if they make them in white, it must be with some clear distinction in color, printed on the envelope.  </w:t>
        <w:br/>
        <w:t xml:space="preserve">- Navarra has awarded UNIPAPEL 924 %0  </w:t>
        <w:br/>
        <w:t xml:space="preserve">- Canary Islands speaks of 1800% 0  </w:t>
        <w:br/>
        <w:t xml:space="preserve">- Castilla la Mancha speaks of 2200% [...].  </w:t>
        <w:br/>
        <w:t xml:space="preserve">- Be cautious about bilingualism. There were problems in Barcelona. Ensure orders are properly signed by the client [...]  </w:t>
        <w:br/>
        <w:t xml:space="preserve">- The envelopes of the Autonomous Communities are all in sepia, as are those of the General Boards.  </w:t>
        <w:br/>
        <w:t xml:space="preserve">- There will be no bilingualism. There will be envelopes in Spanish, envelopes in the other language (not together)”.  </w:t>
        <w:br/>
        <w:t xml:space="preserve">(285) The electoral processes that were subject to distribution were, at least, those held in the Autonomous Communities of Madrid, Castilla-La Mancha, Castilla-León,  </w:t>
        <w:br/>
        <w:t xml:space="preserve">89 Response from the D.G. of Internal Policy of the MIR regarding the Municipal Elections of 1987, in response to the information request from the DI (folios 11685 and 12211 to 12220).  </w:t>
        <w:br/>
        <w:t xml:space="preserve">90 Document “Autonomous Elections 1987,” collected during the inspection of ANTALIS (folio 1493).  </w:t>
        <w:br/>
        <w:t>91 Document “Prices of Transfer between Manufacturers” of April 3, 1987, collected during the inspection of ANTALIS (folios 1488 to 1492).</w:t>
      </w:r>
    </w:p>
    <w:p>
      <w:r>
        <w:rPr>
          <w:b/>
        </w:rPr>
        <w:t>[Pages 67–69]</w:t>
      </w:r>
    </w:p>
    <w:p>
      <w:r>
        <w:t xml:space="preserve">Aragón, Extremadura, Murcia, and Navarra. In these tenders, the cartel companies agreed that for all these electoral processes the awardee would be UNIPAPEL, except for the tender corresponding to the Autonomous Community of Extremadura, which would correspond to PACSA92.  </w:t>
        <w:br/>
        <w:t xml:space="preserve">5.2.9 Elections to the Parliament of Catalonia of 1988  </w:t>
        <w:br/>
        <w:t xml:space="preserve">(286) On the occasion of the celebration on May 1, 1988, of the elections to the Parliament of Catalonia, the cartel companies SAM, TOMPLA, UNIPAPEL, and KANGUROS - currently ANTALIS - along with other cartel companies established in the Autonomous Community of Catalonia - DOMENECH, LUMAN, RODON, SOBSA, and OLIMPIA (VERDURA) - agreed on the division of the tender for this electoral process. In the first days of March 1988, various national and regional cartel companies held a series of meetings to set prices and divide this tender, rejecting the proposal presented by RODÓN based on the distribution system established for previous elections and adopting the one presented by UNIPAPEL, as evidenced by notes made by an executive of KANGUROS (currently ANTALIS) present at the meetings93:  </w:t>
        <w:br/>
        <w:t xml:space="preserve">“Meetings held at Generalitat and at the A.G. Guild.  </w:t>
        <w:br/>
        <w:t xml:space="preserve">Attendees: Unipapel, Tompla, Kanguros, SAM, Domenech, Verdura, Sobsa, Rodón, Lumán  </w:t>
        <w:br/>
        <w:t xml:space="preserve">Quantities provided by the Generalitat and prices agreed upon in the A.G. Guild (…).  </w:t>
        <w:br/>
        <w:t xml:space="preserve">Distribution system  </w:t>
        <w:br/>
        <w:t xml:space="preserve">Manufacturer Previous Elections National Elections Base 100  </w:t>
        <w:br/>
        <w:t xml:space="preserve">SAM 6.7% 10.6  </w:t>
        <w:br/>
        <w:t xml:space="preserve">Tompla 6.7% 21.32  </w:t>
        <w:br/>
        <w:t xml:space="preserve">Kanguros 6.7% 11.93  </w:t>
        <w:br/>
        <w:t xml:space="preserve">Unipapel 26% 47.13  </w:t>
        <w:br/>
        <w:t xml:space="preserve">Domenech 11% 1.2  </w:t>
        <w:br/>
        <w:t xml:space="preserve">Luman 11% 2.01  </w:t>
        <w:br/>
        <w:t xml:space="preserve">Rodón 11% 2.68  </w:t>
        <w:br/>
        <w:t xml:space="preserve">Sobsa 11% 2.24  </w:t>
        <w:br/>
        <w:t xml:space="preserve">Verdura 9% 0.87  </w:t>
        <w:br/>
        <w:t xml:space="preserve">Not accepted  </w:t>
        <w:br/>
        <w:t xml:space="preserve">The proposal from Rodón is  </w:t>
        <w:br/>
        <w:t xml:space="preserve">92 Document “Elections 1987,” collected during the inspection of ANTALIS (folio 1480).  </w:t>
        <w:br/>
        <w:t xml:space="preserve">93 Handwritten notes from the Autonomous Elections of 1988, collected during the inspection of ANTALIS (folios 1470 to 1474).  </w:t>
        <w:br/>
        <w:t>67</w:t>
      </w:r>
    </w:p>
    <w:p>
      <w:r>
        <w:t xml:space="preserve">Catalan manufacturers - Voting envelopes of Barcelona + 700,000 of census  </w:t>
        <w:br/>
        <w:t xml:space="preserve">Tompla, Kang, and SAM - Voting in provinces  </w:t>
        <w:br/>
        <w:t xml:space="preserve">Unipapel - Rest of envelopes  </w:t>
        <w:br/>
        <w:t xml:space="preserve">Proposal from Unipapel Participation  </w:t>
        <w:br/>
        <w:t xml:space="preserve">Catalan manufacturers - Voting envelopes Barcelona 57%  </w:t>
        <w:br/>
        <w:t xml:space="preserve">Kanguros 1 province 6.35%  </w:t>
        <w:br/>
        <w:t xml:space="preserve">SAM 1 province 6.35%  </w:t>
        <w:br/>
        <w:t xml:space="preserve">Tompla 1 province + 700,000 envelopes census 12.16%  </w:t>
        <w:br/>
        <w:t xml:space="preserve">Unipapel Rest of envelopes 18%  </w:t>
        <w:br/>
        <w:t xml:space="preserve">Proposal accepted.”  </w:t>
        <w:br/>
        <w:t xml:space="preserve">(287) The agreement for the division of the tender for the production of electoral envelopes in Catalonia was communicated via fax by an executive of UNIPAPEL to another of KANGUROS (currently ANTALIS)94:  </w:t>
        <w:br/>
        <w:t xml:space="preserve">“DISTRIBUTION AGREEMENT:  </w:t>
        <w:br/>
        <w:t xml:space="preserve">Barcelona Voting envelope – Rodón Porta, Luman, Sobsa, Olimpia, Domenech  </w:t>
        <w:br/>
        <w:t xml:space="preserve">Tarragona Voting envelope - Kanguros  </w:t>
        <w:br/>
        <w:t xml:space="preserve">Gerona Voting envelope SAM  </w:t>
        <w:br/>
        <w:t xml:space="preserve">Lérida Voting envelope Tompla  </w:t>
        <w:br/>
        <w:t xml:space="preserve">Tompla will also manufacture the 700,000 envelopes for registration in the Electoral Census  </w:t>
        <w:br/>
        <w:t xml:space="preserve">Unipapel will manufacture the rest of the mail-in voting envelopes  </w:t>
        <w:br/>
        <w:t xml:space="preserve">Based on this data, the percentages are:  </w:t>
        <w:br/>
        <w:t xml:space="preserve">REAL COMPANY PERCENTAGE NATIONAL COVERAGE  </w:t>
        <w:br/>
        <w:t xml:space="preserve">6.35 KANGUROS 8.90 71%  </w:t>
        <w:br/>
        <w:t xml:space="preserve">6.35 SAM 7.90 80%  </w:t>
        <w:br/>
        <w:t xml:space="preserve">12.16 TOMPLA 21.32 57%  </w:t>
        <w:br/>
        <w:t xml:space="preserve">18% UNIPAPEL 35.14 50.85  </w:t>
        <w:br/>
        <w:t xml:space="preserve">The Catalan manufacturers account for 57%, thus settling their participation in Galicia and the Basque Country [...]  </w:t>
        <w:br/>
        <w:t xml:space="preserve">Regards  </w:t>
        <w:br/>
        <w:t xml:space="preserve">94 Fax dated March 7, 1988, sent by an executive of UNIPAPEL to another of KANGUROS with the subject: CATALONIA ELECTIONS, collected during the inspection of ANTALIS (folio 1475).  </w:t>
        <w:br/>
        <w:t>68</w:t>
      </w:r>
    </w:p>
    <w:p>
      <w:r>
        <w:t xml:space="preserve">Executive UNIPAPEL Distributed: (executives of SAM, ANTALIS, TOMPLA) “  </w:t>
        <w:br/>
        <w:t xml:space="preserve">(288) The next day, UNIPAPEL sent another fax to ANTALIS indicating the prices of the offers to be submitted, in accordance with what was established by the cartel95:  </w:t>
        <w:br/>
        <w:t xml:space="preserve">“The following are the budgets and expected awards for the elections in Catalonia:  </w:t>
        <w:br/>
        <w:t xml:space="preserve">a) VOTING ENVELOPES SIZE 114*162 WHITE PAPER 70 gr  </w:t>
        <w:br/>
        <w:t xml:space="preserve">PRICE PER THOUSAND….1,375 + 12% VAT  </w:t>
        <w:br/>
        <w:t xml:space="preserve">QUANTITY  </w:t>
        <w:br/>
        <w:t xml:space="preserve">9,000,000 BARCELONA to be manufactured by RODON, SOBSA, OLIMPIA, DOMENECH, LUMAN  </w:t>
        <w:br/>
        <w:t xml:space="preserve">1,000,000 LERIDA to be manufactured by TOMPLA  </w:t>
        <w:br/>
        <w:t xml:space="preserve">1,000,000 GERONA to be manufactured by SAM  </w:t>
        <w:br/>
        <w:t xml:space="preserve">1,000,000 TARRAGONA to be manufactured by KANGUROS  </w:t>
        <w:br/>
        <w:t xml:space="preserve">b) WINDOW ENVELOPES SIZE 14*162 80 gr PAPER  </w:t>
        <w:br/>
        <w:t xml:space="preserve">PRICE…………3,700 + 12% VAT  </w:t>
        <w:br/>
        <w:t xml:space="preserve">QUANTITY  </w:t>
        <w:br/>
        <w:t xml:space="preserve">50,000 TO BE MANUFACTURED BY UNIPAPEL  </w:t>
        <w:br/>
        <w:t xml:space="preserve">c) MAIL-IN VOTING MODEL 13  </w:t>
        <w:br/>
        <w:t xml:space="preserve">BAG SIZE 184*261 K.V. PAPER 90 gr  </w:t>
        <w:br/>
        <w:t xml:space="preserve">PRICE…………………4,500 +12% VAT  </w:t>
        <w:br/>
        <w:t xml:space="preserve">QUANTITY  </w:t>
        <w:br/>
        <w:t xml:space="preserve">500,000 TO BE MANUFACTURED BY UNIPAPEL  </w:t>
        <w:br/>
        <w:t xml:space="preserve">d) MAIL-IN VOTING - MODEL 14 -  </w:t>
        <w:br/>
        <w:t xml:space="preserve">ENVELOPES 120*176 PAPER  </w:t>
        <w:br/>
        <w:t xml:space="preserve">PRICE…………..1,800 +12% VAT  </w:t>
        <w:br/>
        <w:t xml:space="preserve">QUANTITY  </w:t>
        <w:br/>
        <w:t xml:space="preserve">500,000 TO BE MANUFACTURED BY UNIPAPEL  </w:t>
        <w:br/>
        <w:t xml:space="preserve">e) MAIL-IN VOTING EMIGRANTS - MODEL 14 -  </w:t>
        <w:br/>
        <w:t xml:space="preserve">ENVELOPES 120X176 PAPER  </w:t>
        <w:br/>
        <w:t xml:space="preserve">PRICE…………..1,900 +12% VAT  </w:t>
        <w:br/>
        <w:t xml:space="preserve">95 Fax dated March 8, 1988, sent by UNIPAPEL to KANGUROS, collected during the inspection of ANTALIS (folio 1476).  </w:t>
        <w:br/>
        <w:t>69</w:t>
      </w:r>
    </w:p>
    <w:p>
      <w:r>
        <w:rPr>
          <w:b/>
        </w:rPr>
        <w:t>[Pages 70–72]</w:t>
      </w:r>
    </w:p>
    <w:p>
      <w:r>
        <w:t xml:space="preserve">QUANTITY  </w:t>
        <w:br/>
        <w:t xml:space="preserve">60,000 TO BE MANUFACTURED BY UNIPAPEL  </w:t>
        <w:br/>
        <w:t xml:space="preserve">f) BAGS FOR POLLING STATIONS MOD 31-32-33  </w:t>
        <w:br/>
        <w:t xml:space="preserve">ENVELOPES 120X176 PAPER 70 gr  </w:t>
        <w:br/>
        <w:t xml:space="preserve">PRICE……………10,000 + 12% VAT  </w:t>
        <w:br/>
        <w:t xml:space="preserve">QUANTITY  </w:t>
        <w:br/>
        <w:t xml:space="preserve">15,000 TO BE MANUFACTURED BY UNIPAPEL  </w:t>
        <w:br/>
        <w:t xml:space="preserve">g) ENVELOPES TO REQUEST REGISTRATION IN THE ELECTORAL ROLL  </w:t>
        <w:br/>
        <w:t xml:space="preserve">ENVELOPES 120X176 PAPER 70 gr  </w:t>
        <w:br/>
        <w:t xml:space="preserve">PRICE……………1,800 + 12% VAT  </w:t>
        <w:br/>
        <w:t xml:space="preserve">QUANTITY  </w:t>
        <w:br/>
        <w:t xml:space="preserve">70,000 TO BE MANUFACTURED BY TOMPLA  </w:t>
        <w:br/>
        <w:t xml:space="preserve">TOTAL AMOUNT OF THE TENDER…. 21,659,000 + 12% VAT  </w:t>
        <w:br/>
        <w:t xml:space="preserve">REGARDS  </w:t>
        <w:br/>
        <w:t xml:space="preserve">D.G. UNIPAPEL”.  </w:t>
        <w:br/>
        <w:t xml:space="preserve">(289) The cartel companies carried out the division, as evidenced by the information provided by the Department of Governance of the Generalitat of Catalonia (hereinafter, GENERALITAT), at the request of this DI96:  </w:t>
        <w:br/>
        <w:t xml:space="preserve">“Contracting companies  </w:t>
        <w:br/>
        <w:t xml:space="preserve">UNIPAPEL, S.A.: Models 14, 18, 31, 32, 33, and 40 for the electoral constituency of Gerona 1,750,000 copies  </w:t>
        <w:br/>
        <w:t xml:space="preserve">MANUFACTURAS TOMPLA, S.A: Models 41 and 3 for the electoral constituency of Lleida 1,300,000 copies  </w:t>
        <w:br/>
        <w:t xml:space="preserve">CORPORACIÓN COMERCIAL KANGUROS, S.A.: Model 3 for the electoral constituency of Tarragona 1,000,000 copies  </w:t>
        <w:br/>
        <w:t xml:space="preserve">DOMENECH MIRABET, S.A.: Model 3, 3,600,000 copies  </w:t>
        <w:br/>
        <w:t xml:space="preserve">RODON PORTA, S.A.: Model 3, 1,800,000 copies  </w:t>
        <w:br/>
        <w:t xml:space="preserve">SOBRES OLIMPIA, S.A.: Model 3, 1,800,000 copies  </w:t>
        <w:br/>
        <w:t xml:space="preserve">LUMAN, S.A.: Model 3, 1,800,000 copies”.  </w:t>
        <w:br/>
        <w:t xml:space="preserve">5.2.10 Elections to the European Parliament of 1989  </w:t>
        <w:br/>
        <w:t>96 Written by the Department of Governance and Institutional Relations of the Generalitat of Catalonia, in response to the information request made by this DI (folios 11731 and 11732).</w:t>
      </w:r>
    </w:p>
    <w:p>
      <w:r>
        <w:t xml:space="preserve">(290) On the occasion of the European Parliament elections of 1989, the tender for the electoral envelopes was divided by the MIR into 4 lots that included not only the electoral envelopes but also other materials such as ballots, printed booklets, etc.97. This new way of structuring the tender affected the distribution agreements of the cartel companies, as evidenced in the letter sent to the Industrial Director of KANGUROS98:  </w:t>
        <w:br/>
        <w:t xml:space="preserve">“SUBJECT: ELECTIONS TO THE EUROPEAN PARLIAMENT 1989  </w:t>
        <w:br/>
        <w:t xml:space="preserve">MINISTRY OF THE INTERIOR TENDER  </w:t>
        <w:br/>
        <w:t xml:space="preserve">To date, the Ministry of the Interior requested a tender separating the envelopes from the rest of the printed materials needed for the Electoral Processes. This way of operating allowed all manufacturers to participate in the supply of envelopes and also guaranteed the supply globally.  </w:t>
        <w:br/>
        <w:t xml:space="preserve">On this occasion, and for the call from March 30 to April 15, the Ministry of the Interior deemed it more appropriate to propose complete supply lots (4), which include Ballots, printed materials, Various, Booklets, Receipt Books, and Envelopes […].  </w:t>
        <w:br/>
        <w:t xml:space="preserve">Only those companies that are invited will be able to submit the tender, as the contracting system is Direct Contracting; there is no Public Tender. None of the envelope manufacturers will be able to tender, as it does not seem reasonable to attempt to go for one or 4 lots for a total value close to 2,000 million pesetas, to manufacture 65-70 million pesetas in envelopes”.  </w:t>
        <w:br/>
        <w:t xml:space="preserve">(291) This new structure of the electoral tender did not prevent the cartel companies from agreeing on the division of the production of the envelopes, subcontracting in a coordinated manner with the awarded companies. This is inferred from the aforementioned letter, which analyzes this eventuality and proposes other aspects related to the distribution of the tender, such as the price at which the envelopes should be manufactured, the subcontracting conditions among the cartel companies, the payment method, and the distribution of the electoral envelopes requested by political parties to include in their electoral advertising99:  </w:t>
        <w:br/>
        <w:t xml:space="preserve">“The envelopes must ultimately be made, and I propose a distribution system similar to that of previous processes, based on the award made by the printing houses or awarded companies to any of the  </w:t>
        <w:br/>
        <w:t xml:space="preserve">97 Written by the D.G. of Internal Policy of the MIR, in response to the information request from the DI (folios 12221 to 12236).  </w:t>
        <w:br/>
        <w:t xml:space="preserve">98 Letter sent to the Industrial Director of KANGUROS (currently ANTALIS) dated March 21, 1989, collected during the inspection of ANTALIS (folios 1457 to 1462).  </w:t>
        <w:br/>
        <w:t>99 Letter regarding the Elections to the European Parliament 1989 sent to the Industrial Director of KANGUROS (currently ANTALIS) dated March 21, 1989, collected during the inspection at the headquarters of ANTALIS (folios 1457 to 1462).</w:t>
      </w:r>
    </w:p>
    <w:p>
      <w:r>
        <w:t xml:space="preserve">manufacturers of envelopes, which will be obliged to distribute with the entire group (...).  </w:t>
        <w:br/>
        <w:t xml:space="preserve">The price I propose to apply to these awarded companies or printing houses is 1,500 pesetas per thousand for the Voting Envelope.  </w:t>
        <w:br/>
        <w:t xml:space="preserve">[...] voting envelope that will have the following characteristics:  </w:t>
        <w:br/>
        <w:t xml:space="preserve">SIZE: 114x162  </w:t>
        <w:br/>
        <w:t xml:space="preserve">PAPER: Blue 70 Gr  </w:t>
        <w:br/>
        <w:t xml:space="preserve">BACKGROUND: Anonymous gray mass  </w:t>
        <w:br/>
        <w:t xml:space="preserve">OUTSIDE: Printing 1 color in black  </w:t>
        <w:br/>
        <w:t xml:space="preserve">GLUING: On the tip of the flap”.  </w:t>
        <w:br/>
        <w:t xml:space="preserve">(...) Same conditions as those agreed upon to date.  </w:t>
        <w:br/>
        <w:t xml:space="preserve">A transfer price will be established that is 5% lower than the agreed award price.  </w:t>
        <w:br/>
        <w:t xml:space="preserve">(...) As an exception, we must note the sales to the Canary Islands, which must be increased by the difference in shipping costs by boat or by plane.  </w:t>
        <w:br/>
        <w:t xml:space="preserve">(...) PAYMENT SYSTEMS TO PARTIES  </w:t>
        <w:br/>
        <w:t xml:space="preserve">a) Cash with a maximum discount of 5% for early payment  </w:t>
        <w:br/>
        <w:t xml:space="preserve">b) Deferred payment. A collection system is established that fully guarantees the good of the operation, and we understand that the only way is: BANK GUARANTEED PROMISSORY NOTE  </w:t>
        <w:br/>
        <w:t xml:space="preserve">at 30 days - Discount 3%  </w:t>
        <w:br/>
        <w:t xml:space="preserve">at 60 days - Discount 1.5%  </w:t>
        <w:br/>
        <w:t xml:space="preserve">at 90 days - NET  </w:t>
        <w:br/>
        <w:t xml:space="preserve">Beyond 90 days, we should not accept the proposals; however, with a bank guaranteed promissory note, it could be accepted with a surcharge of 1.5% per month on what exceeds 90 days.”  </w:t>
        <w:br/>
        <w:t>(292) Based on these proposals, a meeting was held on April 13, 1989, at HISPAPEL, attended by executives from TOMPLA, PLANA, SAM, GRAMAVI, PACSA, KANGUROS (currently ANTALIS), UNIPAPEL, MONTIEL, and representatives from CEGAMA, IZALBE, SIBAR, and CATALANES, in which the terms of the common distribution agreement among them, qualified as a “common pot,” were discussed and agreed upon, as evidenced by the instructions of one KANGUROS executive to another employee of his company regarding the points discussed in that meeting. In this meeting, the cartel companies set the participation percentages, the agreed transfer prices, as well as the coordinators of the agreement, as evidenced in the notes.</w:t>
      </w:r>
    </w:p>
    <w:p>
      <w:r>
        <w:rPr>
          <w:b/>
        </w:rPr>
        <w:t>[Pages 73–75]</w:t>
      </w:r>
    </w:p>
    <w:p>
      <w:r>
        <w:t xml:space="preserve">taken by the executive of KANGUROS (currently ANTALIS) attending the same100:  </w:t>
        <w:br/>
        <w:t xml:space="preserve">“Note meeting HISPAPEL 13/4/89”  </w:t>
        <w:br/>
        <w:t xml:space="preserve">Attendees: TOMPLA, PLANA, SAM, GRAMAVI, PACSA, KANGUROS, UNIPAPEL, MONTIEL  </w:t>
        <w:br/>
        <w:t xml:space="preserve">Represented: CEGAMA, IZALBE, SIBAR, CATALANES [...]  </w:t>
        <w:br/>
        <w:t xml:space="preserve">Order recipient: 15% participation  </w:t>
        <w:br/>
        <w:t xml:space="preserve">Order assignment: 7%  </w:t>
        <w:br/>
        <w:t xml:space="preserve">Coordinators: (Industrial Director KANGUROS)”.  </w:t>
        <w:br/>
        <w:t xml:space="preserve">(293) The notes regarding the configuration of the agreement reveal the alternatives that exist for the distribution of tenders with a global agreement among all the cartel companies or a more limited one among TOMPLA, UNIPAPEL, and KANGUROS (currently ANTALIS), as well as the prices of the envelopes for the political parties101:  </w:t>
        <w:br/>
        <w:t xml:space="preserve">“Data to consider for today's meeting at 4 PM at HISPAPEL  </w:t>
        <w:br/>
        <w:t xml:space="preserve">MINISTRY OF INTERIOR  </w:t>
        <w:br/>
        <w:t xml:space="preserve">Has placed an order for 4 lots of 10,848,000 voting envelopes each lot. To CAYFOSA (2 lots), COBRI (1 lot), and SOPENA (1 lot) Total 43,392,000  </w:t>
        <w:br/>
        <w:t xml:space="preserve">According to the election agreement, we are entitled to a total from the Ministry of the Interior of 3,673,000.  </w:t>
        <w:br/>
        <w:t xml:space="preserve">Tompla, which is the awardee of the 4 lots, has sent us 3,680,000 envelopes (I attach a copy of the order [...]  </w:t>
        <w:br/>
        <w:t xml:space="preserve">c) COMMON POT  </w:t>
        <w:br/>
        <w:t xml:space="preserve">This point is the basis of the meeting.  </w:t>
        <w:br/>
        <w:t xml:space="preserve">The prior agreement we have with UNIPAPEL or TOMPLA is as follows:  </w:t>
        <w:br/>
        <w:t xml:space="preserve">1.- We divide the orders taken by the three, with the following percentages:  </w:t>
        <w:br/>
        <w:t xml:space="preserve">UNIPAPEL 58.7%  </w:t>
        <w:br/>
        <w:t xml:space="preserve">TOMPLA 26.5%  </w:t>
        <w:br/>
        <w:t xml:space="preserve">KANGUROS 14.8%  </w:t>
        <w:br/>
        <w:t xml:space="preserve">100 Handwritten notes prepared by an executive of KANGUROS (currently ANTALIS) at the meeting held at HISPAPEL on April 13, 1989, collected during the inspection of ANTALIS (folio 1456).  </w:t>
        <w:br/>
        <w:t xml:space="preserve">101 Fax sent by an executive of KANGUROS (currently ANTALIS) to another executive of his company on April 13, 1989, collected during the inspection of ANTALIS (folios 1461 to 1468).  </w:t>
        <w:br/>
        <w:t>73</w:t>
      </w:r>
    </w:p>
    <w:p>
      <w:r>
        <w:t xml:space="preserve">2.- If a common pot is made with the rest of the manufacturers or if any more join:  </w:t>
        <w:br/>
        <w:t xml:space="preserve">a) We continue to maintain the common pot with TOMPLA and UNIPAPEL, that is, we will make a common cause among the 3.  </w:t>
        <w:br/>
        <w:t xml:space="preserve">b) We will force our position considering that there is no linear distribution as in the Ministry of the Interior, so if everyone joins, we are entitled to 8.9%  </w:t>
        <w:br/>
        <w:t xml:space="preserve">If not everyone joins the agreement, the data is extrapolated to a base of 100.  </w:t>
        <w:br/>
        <w:t xml:space="preserve">I await your call to discuss it (...).  </w:t>
        <w:br/>
        <w:t xml:space="preserve">POSSIBLE ORDERS FROM POLITICAL PARTIES AND INTERMEDIARIES  </w:t>
        <w:br/>
        <w:t xml:space="preserve">VOTING ENVELOPE 114X162 70 grs blue 1,500 1,250  </w:t>
        <w:br/>
        <w:t xml:space="preserve">(hand)  </w:t>
        <w:br/>
        <w:t xml:space="preserve">120x 235 WHITE WITHOUT WINDOW 70-80 grs 1,700 1,460  </w:t>
        <w:br/>
        <w:t xml:space="preserve">“ “ WITH “ “ 2,100 […]  </w:t>
        <w:br/>
        <w:t xml:space="preserve">2. PAYMENT METHOD  </w:t>
        <w:br/>
        <w:t xml:space="preserve">A) Cash with a maximum discount of 5% for early payment  </w:t>
        <w:br/>
        <w:t xml:space="preserve">B) Promissory note guaranteed by the Bank with the following discounts:  </w:t>
        <w:br/>
        <w:t xml:space="preserve">At 30 days discount 3%  </w:t>
        <w:br/>
        <w:t xml:space="preserve">At 60 days discount 1.5%  </w:t>
        <w:br/>
        <w:t xml:space="preserve">At 90 days net”.  </w:t>
        <w:br/>
        <w:t xml:space="preserve">5.2.11 General Elections of 1989  </w:t>
        <w:br/>
        <w:t xml:space="preserve">(294) On the occasion of the General Elections held in October 1989, the MIR configured the tender similarly to the tender for the supply of electoral envelopes for the General Elections of June 1989, including various electoral materials such as envelopes, printed materials, and electoral posters in two lots.  </w:t>
        <w:br/>
        <w:t xml:space="preserve">(295) Thus, according to the documentation provided by the MIR regarding this tender in response to the information request made by this DI, the bidding companies in these electoral processes were both companies dedicated to graphic design and printing houses and graphic designers, with none of the envelope manufacturers who had previously been regular bidders for this type of contracts participating102.  </w:t>
        <w:br/>
        <w:t xml:space="preserve">(296) Regarding this electoral process, a meeting was held at the HISPAPEL headquarters on September 14, 1989, attended by at least,  </w:t>
        <w:br/>
        <w:t xml:space="preserve">102 Annex 5 “Elections to the General Courts 1989” provided in the writing of the D.G. of Internal Policy of the MIR in response to the information request from the DI (folios 11687, 11688, and 12237 to 12264).  </w:t>
        <w:br/>
        <w:t>74</w:t>
      </w:r>
    </w:p>
    <w:p>
      <w:r>
        <w:t xml:space="preserve">executives from TOMPLA, PACSA, SAM, UNIPAPEL, and ANTALIS to divide the production of the electoral envelopes for the political parties103.  </w:t>
        <w:br/>
        <w:t xml:space="preserve">(297) The cartel companies divided the production of the electoral envelopes corresponding to the voting for the Congress and the Senate, as indicated in the fax sent by the Commercial Director of TOMPLA to the General Director of KANGUROS (currently ANTALIS) dated March 21, 1991, which reproduces a table with the shares and production volume corresponding to the tender for the General Elections of October 1989104:  </w:t>
        <w:br/>
        <w:t xml:space="preserve">“GENERAL ELECTIONS OCTOBER 1989  </w:t>
        <w:br/>
        <w:t xml:space="preserve">Manufacturer Share Congress Senate Total  </w:t>
        <w:br/>
        <w:t xml:space="preserve">CLEMARES 0.91 315,000 315,000 630,000  </w:t>
        <w:br/>
        <w:t xml:space="preserve">VERDURA 1.04 361,000 361,000 722,000  </w:t>
        <w:br/>
        <w:t xml:space="preserve">GRAMAVI 1.80 624,000 624,000 1,248,000  </w:t>
        <w:br/>
        <w:t xml:space="preserve">DOMENECH 1.26 437,000 437,000 874,000  </w:t>
        <w:br/>
        <w:t xml:space="preserve">ANDUPAL 1.98 687,000 687,000 1,374,000  </w:t>
        <w:br/>
        <w:t xml:space="preserve">LUMAN 1.80 624,000 624,000 1,248,000  </w:t>
        <w:br/>
        <w:t xml:space="preserve">SOBRINSA 1.87 649,000 649,000 1,298,000  </w:t>
        <w:br/>
        <w:t xml:space="preserve">CEGAMA 1.87 649,000 649,000 1,298,000  </w:t>
        <w:br/>
        <w:t xml:space="preserve">SOBSA 1.96 680,000 680,000 1,360,000  </w:t>
        <w:br/>
        <w:t xml:space="preserve">SYBAR 2.23 774,000 774,000 1,548,000  </w:t>
        <w:br/>
        <w:t xml:space="preserve">RODON PORTA 2.25 781,000 781,000 1,562,000  </w:t>
        <w:br/>
        <w:t xml:space="preserve">IZALBE 2.70 937,000 937,000 1,874,000  </w:t>
        <w:br/>
        <w:t xml:space="preserve">P.E.C 1.35 468,000 468,000 936,000  </w:t>
        <w:br/>
        <w:t xml:space="preserve">P. MADRILEÑA 4.05 1,405,000 1,405,000 2,810,000  </w:t>
        <w:br/>
        <w:t xml:space="preserve">PLANA 4.37 1,517,000 1,517,000 3,034,000  </w:t>
        <w:br/>
        <w:t xml:space="preserve">P.CARRIÓN 3.13 1,086,000 1,086,000 2,172,000  </w:t>
        <w:br/>
        <w:t xml:space="preserve">REDONDO HNOS 120 416,000 416,000 832,000  </w:t>
        <w:br/>
        <w:t xml:space="preserve">KANGUROS 8.46 2,936,000 2,936,000 5,872,000  </w:t>
        <w:br/>
        <w:t xml:space="preserve">SAM 7.56 2,624,000 2,624,000 5,248,000  </w:t>
        <w:br/>
        <w:t xml:space="preserve">103 Handwritten notes from an executive of KANGUROS (currently ANTALIS) from the meeting held at HISPAPEL on September 14, 1989, collected during the inspection of ANTALIS (folios 1539 and 1540).  </w:t>
        <w:br/>
        <w:t xml:space="preserve">104 Fax sent by the Commercial Director of TOMPLA to the General Director of KANGUROS on March 21, 1991, including a table with the shares of the General Elections of October 1989, collected during the inspection of ANTALIS (folio 1245).  </w:t>
        <w:br/>
        <w:t>75</w:t>
      </w:r>
    </w:p>
    <w:p>
      <w:r>
        <w:rPr>
          <w:b/>
        </w:rPr>
        <w:t>[Pages 76–78]</w:t>
      </w:r>
    </w:p>
    <w:p>
      <w:r>
        <w:t xml:space="preserve">EGRALES 1.35 468,000 468,000 936,000  </w:t>
        <w:br/>
        <w:t xml:space="preserve">UNIPAPEL 32.08 11,136,000 11,136,000 22,272,000  </w:t>
        <w:br/>
        <w:t xml:space="preserve">TOMPLA 14.76 5,140,000 5,140,000 10,280,000  </w:t>
        <w:br/>
        <w:t xml:space="preserve">5.2.12 Basque Parliament Elections of 1990  </w:t>
        <w:br/>
        <w:t xml:space="preserve">(298) On the occasion of the Basque Parliament elections held in October 1990, executives from KANGUROS (now ANTALIS), SAM, and UNIPAPEL agreed to divide the tender for the electoral envelopes for this electoral process, as evidenced by the following documents collected during the inspection of ANTALIS105:  </w:t>
        <w:br/>
        <w:t xml:space="preserve">“SUBJECT: BASQUE ELECTIONS - OFFICIAL ORDER  </w:t>
        <w:br/>
        <w:t xml:space="preserve">We have been awarded the official order of 2,265,000 envelopes at 1,340 pesetas + VAT. We will manufacture 1/3 and cede 1/3 to UNIPAPEL and 1/3 to SAM.”  </w:t>
        <w:br/>
        <w:t xml:space="preserve">“NOTE: The average cost price resulting for the voting envelope is affected by the purchase price (1,272 Pt/ms) of 1,500 Ms to UNIPAPEL and SAM according to agreements. The average production cost of the voting envelope has been 861 Pts/Ms.”  </w:t>
        <w:br/>
        <w:t xml:space="preserve">5.2.13 Municipal and Autonomous Elections of 1991  </w:t>
        <w:br/>
        <w:t xml:space="preserve">(299) On the occasion of the tender for the Municipal Elections to be held in May 1991, the MIR decided to structure the tender for electoral material into two lots, each including printed materials, ballots, envelopes, and posters. For this reason, and according to the information provided by the MIR in response to the information request made by this DI, the bidding companies for this tender were design and graphic service companies such as RYVADENEIRA (LOT I) and MATEO CROMO (LOT II)106.  </w:t>
        <w:br/>
        <w:t xml:space="preserve">(300) The cartel companies decided to divide the production of this tender as well as the rest of the tenders for electoral envelopes corresponding to the autonomous elections held in 1991.  </w:t>
        <w:br/>
        <w:t xml:space="preserve">(301) KANGUROS (now ANTALIS), SAM, TOMPLA, and UNIPAPEL agreed in the meeting of February 28, 1991, on the so-called “Common Pot,” whereby each of them would participate in the percentages established by the cartel on the total volume of tenders composed of all the electoral envelope tenders won by each of them, related to the various electoral processes to be held in 1991, including the Municipal Elections called by the MIR and the Autonomous Elections. The total amount of the “common pot” for the electoral envelope tenders amounted to 250 million pesetas. Based on this agreement, the companies committed to include all the tenders won by each of them in the “pot,” established a transfer price of 3% regarding the awarded price, as well as its management by the Commercial Director of HISPAPEL.  </w:t>
        <w:br/>
        <w:t xml:space="preserve">(302) This is evidenced in the notes made by an executive of KANGUROS (now ANTALIS) describing the operation of the “COMMON POT” in which the participating companies of the agreement are referred to as UNI (UNIPAPEL), TOM (TOMPLA), CCK (KANGUROS), and SAM107:  </w:t>
        <w:br/>
        <w:t xml:space="preserve">“COMMON POT  </w:t>
        <w:br/>
        <w:t xml:space="preserve">UNI 38%  </w:t>
        <w:br/>
        <w:t xml:space="preserve">TOM 26%  </w:t>
        <w:br/>
        <w:t xml:space="preserve">CCK 18%  </w:t>
        <w:br/>
        <w:t xml:space="preserve">SAM 18%  </w:t>
        <w:br/>
        <w:t xml:space="preserve">- ESTIMATES OF 250 MMS TOTAL  </w:t>
        <w:br/>
        <w:t xml:space="preserve">- CONTROL ANDUPAL  </w:t>
        <w:br/>
        <w:t xml:space="preserve">- COMMITMENT TO INCLUDE ALL ORDERS  </w:t>
        <w:br/>
        <w:t xml:space="preserve">- 3% TRANSFER  </w:t>
        <w:br/>
        <w:t xml:space="preserve">- COMMITMENT NOT TO REMOVE OR ADD ANYTHING OUTSIDE THE POT.  </w:t>
        <w:br/>
        <w:t xml:space="preserve">- (Commercial Director of HISPAPEL) WILL CONTROL THE POT  </w:t>
        <w:br/>
        <w:t xml:space="preserve">28-2-91.”  </w:t>
        <w:br/>
        <w:t xml:space="preserve">(303) Regarding the tenders for the electoral envelopes of the Municipal Elections, the cartel companies decided to divide the two lots of the MIR tender awarded to graphic companies, as evidenced in a document prepared by the Industrial Director of KANGUROS (now ANTALIS), including the distribution criteria and the agreed transfer price108:  </w:t>
        <w:br/>
        <w:t xml:space="preserve">“For the first time, we take the lot from the Ministry of the Interior to share with other manufacturers. The distribution has been made according to the shares applied in the general elections of 1989 marking transfers of 5% margin.”  </w:t>
        <w:br/>
        <w:t xml:space="preserve">(304) Thus, although the companies SUCESORES DE RYVADENEIRA and MATEU CROMO were awarded the tender called by the MIR, the manufacturing of these envelopes was assigned to KANGUROS by MATEU CROMO and to TOMPLA by SUCESORES DE RYVADENEIRA, as indicated in the document prepared by an executive of KANGUROS (now ANTALIS) in which the distribution of production by the companies part of the “common pot” is evidenced, including the lots of the electoral envelopes of the Municipal Elections awarded to the graphic companies awarded the MIR tender that would be manufactured by the cartel companies109:  </w:t>
        <w:br/>
        <w:t xml:space="preserve">UNIPAPEL TOMPLA KANGUROS SAM  </w:t>
        <w:br/>
        <w:t xml:space="preserve">MATEO ENVELOPES  </w:t>
        <w:br/>
        <w:t xml:space="preserve">CROMO LOT II  </w:t>
        <w:br/>
        <w:t xml:space="preserve">MINISTRY OF INTERIOR  </w:t>
        <w:br/>
        <w:t xml:space="preserve">RYVADENEIRA ENVELOPES  </w:t>
        <w:br/>
        <w:t xml:space="preserve">LOT I  </w:t>
        <w:br/>
        <w:t xml:space="preserve">MINISTRY OF INTERIOR  </w:t>
        <w:br/>
        <w:t xml:space="preserve">(305) The companies participating in the cartel decided to set the prices at which the envelopes would be awarded in these tenders called by the graphic industry companies awarded the two lots tendered by the MIR, as evidenced in the notes made by one of the executives of KANGUROS (now ANTALIS) where the prices for the manufacture of blank envelopes (denominated BLCO), sepia color envelopes (SEPIA), shipping envelopes (denominated ENV), and voting shipping envelopes (denominated ENV VTN)110 are recorded:  </w:t>
        <w:br/>
        <w:t xml:space="preserve">“25 MARCH: ELECTIONS PUBLICATION  </w:t>
        <w:br/>
        <w:t xml:space="preserve">BLCO: 1,425  </w:t>
        <w:br/>
        <w:t xml:space="preserve">SEPIA: 1,475  </w:t>
        <w:br/>
        <w:t xml:space="preserve">ENV: 1,600  </w:t>
        <w:br/>
        <w:t xml:space="preserve">ENV VTN: 1,850.”  </w:t>
        <w:br/>
        <w:t xml:space="preserve">(306) The distribution of the manufacturing of the electoral envelopes included in LOTS I and II tendered for the Municipal Elections called by the MIR was carried out applying the percentages established in the so-called “common pot,” being divided among KANGUROS (now ANTALIS), SAM, TOMPLA, and UNIPAPEL, with the exception of the voting envelopes for councilors, in which CEGAMA, GRAMAVI, IZALBE, and PACSA participated at a lower percentage according to the percentages applied in the General Elections of 1989.  </w:t>
        <w:br/>
        <w:t xml:space="preserve">(307) This is evidenced in the notes made by an executive of KANGUROS (now ANTALIS) indicating the manufacturing percentages of the electoral envelopes for the Municipal Elections by the participating companies of the “common pot” agreement along with the manufacturing volume in thousands.  </w:t>
        <w:br/>
        <w:t xml:space="preserve">109 Table collected during the inspection of ANTALIS (folio 1308).  </w:t>
        <w:br/>
        <w:t>110 Handwritten notes of an executive of KANGUROS included in a folder called “Common Pot,” collected during the inspection of ANTALIS (folio 1298).</w:t>
      </w:r>
    </w:p>
    <w:p>
      <w:r>
        <w:rPr>
          <w:b/>
        </w:rPr>
        <w:t>[Pages 79–81]</w:t>
      </w:r>
    </w:p>
    <w:p>
      <w:r>
        <w:t xml:space="preserve">of pesetas for each of them on a total estimated at 22 million pesetas for said municipal elections111:  </w:t>
        <w:br/>
        <w:t xml:space="preserve">“TOTAL ENVELOPES: 18,424.8 PTS  </w:t>
        <w:br/>
        <w:t xml:space="preserve">Blue Envelopes: 4,000,000 PTS  </w:t>
        <w:br/>
        <w:t xml:space="preserve">22,000,000 ----------- SAM 18%: 4,000.  </w:t>
        <w:br/>
        <w:t xml:space="preserve">CCK 18%: 4,000  </w:t>
        <w:br/>
        <w:t xml:space="preserve">TOMPL 26%: 5,700  </w:t>
        <w:br/>
        <w:t xml:space="preserve">UNI: 8,200  </w:t>
        <w:br/>
        <w:t xml:space="preserve">-----------  </w:t>
        <w:br/>
        <w:t xml:space="preserve">22,000”  </w:t>
        <w:br/>
        <w:t xml:space="preserve">(308) In the telefax sent by the Industrial Director of KANGUROS (currently ANTALIS) to an executive of SAM on March 7, 1991, with the distribution of the manufacturing of the various models of envelopes included in Lot II awarded to the company MATEU CROMO and which would be manufactured by KANGUROS, the participation in the distribution of the manufacturing of said envelopes by the cartel companies is evidenced112:  </w:t>
        <w:br/>
        <w:t xml:space="preserve">ENVELOPE MODEL MANUFACTURERS  </w:t>
        <w:br/>
        <w:t xml:space="preserve">RESPONSIBLE  </w:t>
        <w:br/>
        <w:t xml:space="preserve">ACCORDING TO DISTRIBUTION  </w:t>
        <w:br/>
        <w:t xml:space="preserve">4.1 COUNCILORS KANGUROS, PACSA,  </w:t>
        <w:br/>
        <w:t xml:space="preserve">UNIPAPEL, SAM, IZALBE,  </w:t>
        <w:br/>
        <w:t xml:space="preserve">CEGAMA, GRAMAVI  </w:t>
        <w:br/>
        <w:t xml:space="preserve">4.1 MAYORS (COUNCIL A) KANGUROS  </w:t>
        <w:br/>
        <w:t xml:space="preserve">4.1 PEDANEO MAYORS KANGUROS  </w:t>
        <w:br/>
        <w:t xml:space="preserve">4.1 ISLAND COUNCIL KANGUROS  </w:t>
        <w:br/>
        <w:t xml:space="preserve">4.2 VOTE BY MAIL KANGUROS  </w:t>
        <w:br/>
        <w:t xml:space="preserve">4.3 TABLE PRESIDENT SAM  </w:t>
        <w:br/>
        <w:t xml:space="preserve">4.4 VOTE BY MAIL FOREIGN RESIDENT KANGUROS  </w:t>
        <w:br/>
        <w:t xml:space="preserve">4.5 TABLE PRESIDENT FOREIGN RESIDENT SAM  </w:t>
        <w:br/>
        <w:t xml:space="preserve">4.6 ENVELOPE NO. 1 SAM  </w:t>
        <w:br/>
        <w:t xml:space="preserve">4.7 ENVELOPE NO. 2 SAM  </w:t>
        <w:br/>
        <w:t xml:space="preserve">111 Handwritten notes from an executive of KANGUROS (currently ANTALIS), made on the fax sent by the Industrial Director of KANGUROS to an executive of SAM sent on March 7, 1991, collected during the inspection of ANTALIS (folio 1244).  </w:t>
        <w:br/>
        <w:t xml:space="preserve">112 Telefax sent by the Industrial Director of KANGUROS to an executive of UNIPAPEL on March 7, 1991, collected during the inspection of ANTALIS (folios 1239 to 1243).  </w:t>
        <w:br/>
        <w:t>79</w:t>
      </w:r>
    </w:p>
    <w:p>
      <w:r>
        <w:t xml:space="preserve">4.8 ENVELOPE NO. 3 SAM  </w:t>
        <w:br/>
        <w:t xml:space="preserve">4.10 DELIVERY TO DPOCE UNIPAPEL  </w:t>
        <w:br/>
        <w:t xml:space="preserve">4.11 TABLE PRESIDENT. INTERVENTION CREDITS SAM  </w:t>
        <w:br/>
        <w:t xml:space="preserve">(309) In the table prepared by the Industrial Director of KANGUROS (currently ANTALIS) on April 4, 1991, with the distribution of the production corresponding to LOTS I and II awarded by the MIR to the companies SUCESORES DE RYVADENEIRA and MATEU CROMO and which they subcontracted through private tender with TOMPLA and KANGUROS, respectively, the distribution among the cartel companies of the manufacturing of the electoral envelopes of the two lots is evidenced, under the coordination of KANGUROS (K) and TOMPLA (T), indicating in the different columns the percentage and the final quantity manufactured in thousands of units113:  </w:t>
        <w:br/>
        <w:t xml:space="preserve">T K  </w:t>
        <w:br/>
        <w:t xml:space="preserve">Clemares 0.91 282 Gramavi 1.80 558  </w:t>
        <w:br/>
        <w:t xml:space="preserve">Verdura 1.04 322 Cegama 1.87 580  </w:t>
        <w:br/>
        <w:t xml:space="preserve">Domenech 1.26 390 Izalbe 2.70 837  </w:t>
        <w:br/>
        <w:t xml:space="preserve">Andupal 1.98 614 Carrión 3.13 971  </w:t>
        <w:br/>
        <w:t xml:space="preserve">Luman 1.80 558 Redondo Hnos 1.20 372  </w:t>
        <w:br/>
        <w:t xml:space="preserve">Sobrinsa 1.87 580 Sam 7.56 2,345  </w:t>
        <w:br/>
        <w:t xml:space="preserve">Sobsa 1.96 608 Egrales 1.35 418  </w:t>
        <w:br/>
        <w:t xml:space="preserve">Sybar 2.23 691 Unipapel 32.08 9,952  </w:t>
        <w:br/>
        <w:t xml:space="preserve">R.Porta 2.25 698 Kanguros 8.46 2,624  </w:t>
        <w:br/>
        <w:t xml:space="preserve">P.e.c 1.35 418  </w:t>
        <w:br/>
        <w:t xml:space="preserve">P.Madrileña 4.05 1,256 18,657  </w:t>
        <w:br/>
        <w:t xml:space="preserve">Planas 4.37 1,355  </w:t>
        <w:br/>
        <w:t xml:space="preserve">Tompla 14.37 4,579  </w:t>
        <w:br/>
        <w:t xml:space="preserve">12,351  </w:t>
        <w:br/>
        <w:t xml:space="preserve">(310) In the handwritten notes of the Industrial Director of KANGUROS (currently ANTALIS), the distribution of the blank (BCO) and blue voting envelopes corresponding to the tender of Lot II awarded to MATEU CROMO by the MIR and subsequently to KANGUROS by the previous company is indicated, in which the initials of the manufacturing companies appear (CEG of CEGAMA, IZB of IZALBE, UNI of UNIPAPEL, and CCK of KANGUROS), as well as their manufacturing volume in thousands of units114:  </w:t>
        <w:br/>
        <w:t xml:space="preserve">“WHITE VOTING BLUE VOTING  </w:t>
        <w:br/>
        <w:t xml:space="preserve">GRAMAVI 550 Ms -----  </w:t>
        <w:br/>
        <w:t xml:space="preserve">CEG 580 Ms -----  </w:t>
        <w:br/>
        <w:t xml:space="preserve">IZB 800 Ms -----  </w:t>
        <w:br/>
        <w:t xml:space="preserve">PACSA 970 Ms -----  </w:t>
        <w:br/>
        <w:t xml:space="preserve">SAM 2,300 Ms -----  </w:t>
        <w:br/>
        <w:t xml:space="preserve">UNI 11,970 Ms -----  </w:t>
        <w:br/>
        <w:t xml:space="preserve">CCK 7,018 Ms 3,083 Ms  </w:t>
        <w:br/>
        <w:t xml:space="preserve">24,188 Ms”  </w:t>
        <w:br/>
        <w:t xml:space="preserve">(311) In order to prevent the discovery of the price agreements and market distribution by MATEU CROMO, the company awarded Lot II, the executives of KANGUROS (currently ANTALIS) instructed the other manufacturers regarding the need to keep the name of the manufacturer of each of the envelope models anonymous115:  </w:t>
        <w:br/>
        <w:t xml:space="preserve">“All references will carry anonymous labeling with the model and text of the envelopes described in quotes.  </w:t>
        <w:br/>
        <w:t xml:space="preserve">Orders to be placed by other manufacturers:  </w:t>
        <w:br/>
        <w:t xml:space="preserve">Send me the orders, I will attach a sample and send them to the manufacturers.  </w:t>
        <w:br/>
        <w:t xml:space="preserve">Specify in the order that the packaging must be anonymous.”  </w:t>
        <w:br/>
        <w:t xml:space="preserve">(312) The manufacturing protocol by the cartel companies of Lot II is evidenced in the letter sent by the Industrial Director of KANGUROS (currently ANTALIS) to another executive of UNIPAPEL116:  </w:t>
        <w:br/>
        <w:t xml:space="preserve">“DELIVERIES  </w:t>
        <w:br/>
        <w:t xml:space="preserve">The delivery schedule that we must comply with is as follows: [...]  </w:t>
        <w:br/>
        <w:t xml:space="preserve">All these deliveries must be made to MATEU CROMO in Pinto (Madrid) and for this, I am sending you a copy of the blank delivery note from KANGUROS to fill in with the exact quantities of each delivery.  </w:t>
        <w:br/>
        <w:t xml:space="preserve">I ask you to take the utmost care that M.CROMO does not identify UNIPAPEL as the manufacturer of these envelopes.  </w:t>
        <w:br/>
        <w:t xml:space="preserve">114 Notes from the Industrial Director of KANGUROS (currently ANTALIS) made on April 4, 1991, regarding the table with the distribution of the manufacturing, collected during the inspection of ANTALIS (folio 1246).  </w:t>
        <w:br/>
        <w:t xml:space="preserve">115 Telefax sent by the Industrial Director of KANGUROS (currently ANTALIS) to an executive of UNIPAPEL on March 7, 1991, collected during the inspection of ANTALIS (folio 1243).  </w:t>
        <w:br/>
        <w:t xml:space="preserve">116 Letter sent by the Industrial Director of KANGUROS (currently ANTALIS) to an executive of UNIPAPEL with the subject “ENVELOPES MODEL 4.10 OF THE MINISTRY OF THE INTERIOR,” collected during the inspection of ANTALIS (folio 1270).  </w:t>
        <w:br/>
        <w:t>81</w:t>
      </w:r>
    </w:p>
    <w:p>
      <w:r>
        <w:rPr>
          <w:b/>
        </w:rPr>
        <w:t>[Pages 82–84]</w:t>
      </w:r>
    </w:p>
    <w:p>
      <w:r>
        <w:t xml:space="preserve">Please let me know if there is any problem in fulfilling this program.”  </w:t>
        <w:br/>
        <w:t xml:space="preserve">(313) In relation to the Autonomous Elections, KANGUROS (currently ANTALIS), SAM, TOMPLA, and UNIPAPEL decided to divide the tenders called by various Autonomous Administrations in 1991, as part of the overall distribution of all the tenders for electoral envelopes of that year, the so-called “Common Pot.” This is evidenced in relation to the elections to the Parliament of the Community of Madrid, in the fax sent by the Industrial Director of UNIPAPEL to an executive of SAM on March 7, 1991, in which the award price is agreed117:  </w:t>
        <w:br/>
        <w:t xml:space="preserve">“COMMUNITY OF MADRID  </w:t>
        <w:br/>
        <w:t xml:space="preserve">TO OFFER THE VOTING ENVELOPES BELOW 1350. WE MUST NOT FALL BELOW 1,325 BECAUSE THIS PRICE WILL BE A REFERENCE FOR THE NEXT QUOTATIONS.”  </w:t>
        <w:br/>
        <w:t xml:space="preserve">(314) The distribution of the manufacturing of the electoral envelopes for that election is also evidenced in the notes made by an executive of KANGUROS (currently ANTALIS) dated March 7, 1991, regarding the prices to be offered118.  </w:t>
        <w:br/>
        <w:t xml:space="preserve">“3-7-91  </w:t>
        <w:br/>
        <w:t xml:space="preserve">COMMUNITY OF MADRID  </w:t>
        <w:br/>
        <w:t xml:space="preserve">SAM HAS GIVEN 1,350 (Executive of SAM)  </w:t>
        <w:br/>
        <w:t xml:space="preserve">Normal paper  </w:t>
        <w:br/>
        <w:t xml:space="preserve">Recycled paper  </w:t>
        <w:br/>
        <w:t xml:space="preserve">UNI WILL GIVE 1,448 (Commercial Deputy Director of UNIPAPEL).”  </w:t>
        <w:br/>
        <w:t xml:space="preserve">“HISPAPEL - GENERAL DIRECTOR  </w:t>
        <w:br/>
        <w:t xml:space="preserve">UNIPAPEL - COMMERCIAL DEPUTY DIRECTOR  </w:t>
        <w:br/>
        <w:t xml:space="preserve">TOMPLA - GENERAL DIRECTOR  </w:t>
        <w:br/>
        <w:t xml:space="preserve">SAM - GENERAL DIRECTOR  </w:t>
        <w:br/>
        <w:t xml:space="preserve">(315) Likewise, in the letter sent by the General Director of ANTALIS to the General Directors of HISPAPEL - as coordinator of the cartel in this tender -, SAM, TOMPLA, and UNIPAPEL, the order for the manufacture of envelopes for these elections is confirmed, indicating the price at which they must offer119.  </w:t>
        <w:br/>
        <w:t xml:space="preserve">“3-26-91  </w:t>
        <w:br/>
        <w:t xml:space="preserve">117 Fax sent by the Industrial Director of UNIPAPEL to an executive of SAM on March 7, 1991, collected in the inspection of ANTALIS (folio 1239).  </w:t>
        <w:br/>
        <w:t xml:space="preserve">118 Handwritten notes from an executive of KANGUROS included in a folder called “Common Pot,” collected in the inspection of ANTALIS (folio 1302).  </w:t>
        <w:br/>
        <w:t xml:space="preserve">119 Letter sent by the General Director of ANTALIS to the General Directors of HISPAPEL, SAM, TOMPLA, and UNIPAPEL on March 20, 1991, with the subject “ELECTIONS. CONFIRMED ORDERS,” collected in the inspection of ANTALIS (folio 1305).  </w:t>
        <w:br/>
        <w:t>82</w:t>
      </w:r>
    </w:p>
    <w:p>
      <w:r>
        <w:t xml:space="preserve">SUBJECT: ELECTIONS. CONFIRMED ORDERS  </w:t>
        <w:br/>
        <w:t xml:space="preserve">COMMUNITY OF MADRID: 9,000,000 ASSEMBLY OF MADRID.”  </w:t>
        <w:br/>
        <w:t xml:space="preserve">(316) In the elections to the MURCIAN COMMUNITY and to CANARY ISLANDS, as evidenced in the table prepared by an executive of KANGUROS (currently ANTALIS), the companies and the total volume manufactured (in units) are indicated120:  </w:t>
        <w:br/>
        <w:t xml:space="preserve">UNIPAPEL TOMPLA KANGUROS SAM  </w:t>
        <w:br/>
        <w:t xml:space="preserve">MURCIAN COMMUNITY  </w:t>
        <w:br/>
        <w:t xml:space="preserve">- Sepia 1,800,000  </w:t>
        <w:br/>
        <w:t xml:space="preserve">CANARY ISLANDS  </w:t>
        <w:br/>
        <w:t xml:space="preserve">- Councilors 1,400,000  </w:t>
        <w:br/>
        <w:t xml:space="preserve">- Cabildo 1,400,000  </w:t>
        <w:br/>
        <w:t xml:space="preserve">- Parliament 1,400,000  </w:t>
        <w:br/>
        <w:t xml:space="preserve">- Shipments 700,000  </w:t>
        <w:br/>
        <w:t xml:space="preserve">(317) The distribution of the tenders for the autonomous elections in the BASQUE COUNTRY, LA RIOJA, ASTURIAS, ANDALUSIA, and CANARY ISLANDS is evidenced in the letter sent by the Commercial Director of UNIPAPEL to HISPAPEL, KANGUROS (currently ANTALIS), SAM, and TOMPLA121:  </w:t>
        <w:br/>
        <w:t xml:space="preserve">“Madrid, April 22, 1991  </w:t>
        <w:br/>
        <w:t xml:space="preserve">SUBJECT: Elections 1991  </w:t>
        <w:br/>
        <w:t xml:space="preserve">Confirmed orders since the last communication:  </w:t>
        <w:br/>
        <w:t xml:space="preserve">VITORIA: Whites 350,000  </w:t>
        <w:br/>
        <w:t xml:space="preserve">Sepias: 670,000  </w:t>
        <w:br/>
        <w:t xml:space="preserve">Shipments: 150,000  </w:t>
        <w:br/>
        <w:t xml:space="preserve">LOGROÑO: Whites 740,000  </w:t>
        <w:br/>
        <w:t xml:space="preserve">Sepias: 1,200,000  </w:t>
        <w:br/>
        <w:t xml:space="preserve">Shipments: 660,000  </w:t>
        <w:br/>
        <w:t xml:space="preserve">OVIEDO: Whites 1,750,000  </w:t>
        <w:br/>
        <w:t xml:space="preserve">Sepias: 3,500,000  </w:t>
        <w:br/>
        <w:t xml:space="preserve">Shipments: 350,000  </w:t>
        <w:br/>
        <w:t xml:space="preserve">BILBAO: Whites 5,400,000  </w:t>
        <w:br/>
        <w:t xml:space="preserve">Sepias: 1,500,000  </w:t>
        <w:br/>
        <w:t xml:space="preserve">Shipments: 3,800,000  </w:t>
        <w:br/>
        <w:t xml:space="preserve">SEVILLA: Whites 200,000  </w:t>
        <w:br/>
        <w:t xml:space="preserve">120 Table collected in the inspection of ANTALIS (folio 1308).  </w:t>
        <w:br/>
        <w:t xml:space="preserve">121 Letter sent by the General Director of UNIPAPEL on April 22, 1991, to executives of HISPAPEL, KANGUROS (currently ANTALIS), SAM, and TOMPLA, with the subject ELECTIONS 1991, collected in the inspection of ANTALIS (folio 1309).  </w:t>
        <w:br/>
        <w:t>83</w:t>
      </w:r>
    </w:p>
    <w:p>
      <w:r>
        <w:t xml:space="preserve">CANARY ISLANDS: Whites 2,900,000  </w:t>
        <w:br/>
        <w:t xml:space="preserve">Sepias: 4,900,000  </w:t>
        <w:br/>
        <w:t xml:space="preserve">Blue: 2,600,000  </w:t>
        <w:br/>
        <w:t xml:space="preserve">Shipments: 2,000,000.”  </w:t>
        <w:br/>
        <w:t xml:space="preserve">(318) The distribution of the tenders corresponding to the electoral envelopes of the Autonomous Elections in CATALONIA, VALENCIA, and ARAGON is evidenced in the letter sent by the Industrial Director of KANGUROS (currently ANTALIS) to the General Directors of HISPAPEL, SAM, TOMPLA, and UNIPAPEL122:  </w:t>
        <w:br/>
        <w:t xml:space="preserve">“CONFIRMED ORDERS TO DATE  </w:t>
        <w:br/>
        <w:t xml:space="preserve">[...]- BARCELONA: 2,500 Ms WHITE  </w:t>
        <w:br/>
        <w:t xml:space="preserve">1,500 Ms SHIPMENT  </w:t>
        <w:br/>
        <w:t xml:space="preserve">- VALENCIA: 1,000 Ms SEPIA  </w:t>
        <w:br/>
        <w:t xml:space="preserve">200 Ms WHITE  </w:t>
        <w:br/>
        <w:t xml:space="preserve">500 Ms SHIPMENT  </w:t>
        <w:br/>
        <w:t xml:space="preserve">- ZARAGOZA: 1,500 Ms SEPIA [...]”.  </w:t>
        <w:br/>
        <w:t xml:space="preserve">(319) The distribution of the tenders for electoral envelopes of the Autonomous Elections of NAVARRA, GALICIA, CASTILLA-LA MANCHA, and CASTILLA Y LEON is evidenced in the letter sent by the General Director of SAM to the General Directors of HISPAPEL, KANGUROS (currently ANTALIS), TOMPLA, and UNIPAPEL, with the orders awarded to SAM123:  </w:t>
        <w:br/>
        <w:t xml:space="preserve">“CONFIRMED ORDERS TO DATE  </w:t>
        <w:br/>
        <w:t xml:space="preserve">ZONE WHITES SEPIA BLUE  </w:t>
        <w:br/>
        <w:t xml:space="preserve">[...] NAVARRA 0.4 0.9  </w:t>
        <w:br/>
        <w:t xml:space="preserve">[...] GALICIA 2.1  </w:t>
        <w:br/>
        <w:t xml:space="preserve">CASTILLA-LA MANCHA 0.9 0.9  </w:t>
        <w:br/>
        <w:t xml:space="preserve">CASTILLA-LEÓN 1.1 0.9”.  </w:t>
        <w:br/>
        <w:t xml:space="preserve">(320) The distribution of the tenders for electoral envelopes of the Autonomous Elections of BALEARES and CANTABRIA is evidenced in the letter sent by the General Director of TOMPLA to the General Directors of HISPAPEL, KANGUROS (currently ANTALIS), SAM, and UNIPAPEL124:  </w:t>
        <w:br/>
        <w:t xml:space="preserve">“Madrid, April 26, 1991  </w:t>
        <w:br/>
        <w:t xml:space="preserve">SUBJECT: ELECTION ORDERS  </w:t>
        <w:br/>
        <w:t xml:space="preserve">122 Letter sent by the Industrial Director of KANGUROS to the General Directors of HISPAPEL, SAM, TOMPLA, and UNIPAPEL on April 22, 1991, collected in the inspection of ANTALIS (folio 1310).  </w:t>
        <w:br/>
        <w:t xml:space="preserve">123 Letter sent by the Industrial Director of SAM to the General Directors of HISPAPEL, KANGUROS, TOMPLA, and UNIPAPEL on April 23, 1991, collected in the inspection of ANTALIS (folio 1311).  </w:t>
        <w:br/>
        <w:t xml:space="preserve">124 Letter sent by the Industrial Director of TOMPLA to the General Directors of HISPAPEL, SAM, KANGUROS (currently ANTALIS), and UNIPAPEL on April 26, 1991, collected in the inspection of ANTALIS (folio 1312).  </w:t>
        <w:br/>
        <w:t>84</w:t>
      </w:r>
    </w:p>
    <w:p>
      <w:r>
        <w:rPr>
          <w:b/>
        </w:rPr>
        <w:t>[Pages 85–87]</w:t>
      </w:r>
    </w:p>
    <w:p>
      <w:r>
        <w:t xml:space="preserve">These are the last orders awarded to TOMPLA regarding the Elections.  </w:t>
        <w:br/>
        <w:t xml:space="preserve">[...] REGIONAL  </w:t>
        <w:br/>
        <w:t xml:space="preserve">PALMA 1,000  </w:t>
        <w:br/>
        <w:t xml:space="preserve">[...] CANTABRIA 2,500”.  </w:t>
        <w:br/>
        <w:t xml:space="preserve">5.2.14 General Elections of 1993  </w:t>
        <w:br/>
        <w:t xml:space="preserve">(321) In order to secure the distribution of the tender for the manufacture of electoral envelopes for the General Elections of 1993 called by the MIR, KANGUROS (currently ANTALIS), PACSA, PLANA, SAM, TOMPLA, and UNIPAPEL agreed in the meeting held at HISPAPEL on April 16, 1993, on the distribution of this tender.  </w:t>
        <w:br/>
        <w:t xml:space="preserve">(322) To this end, the aforementioned companies decided the order of allocation for each of them through the prices set for each of the models of envelopes tendered, a transfer price among them of 4%, with the exception of the voting envelopes in which the other small manufacturers participating in the cartel would participate, as well as the prices and conditions applicable for the manufacture of electoral envelopes for political parties and printing houses.  </w:t>
        <w:br/>
        <w:t xml:space="preserve">(323) In the meeting, other aspects of GRAMAVI, PAPFER, EGRALES, ARPON, and ANDUPAL's participation in the agreement were also decided, as evidenced in the summary of the meeting collected during the inspection of ANTALIS125:  </w:t>
        <w:br/>
        <w:t xml:space="preserve">“ELECTIONS 93  </w:t>
        <w:br/>
        <w:t xml:space="preserve">HISPAPEL 16-4-93  </w:t>
        <w:br/>
        <w:t xml:space="preserve">MEETING UNI+TOM+CCK+PLA+PAC+SAM  </w:t>
        <w:br/>
        <w:t xml:space="preserve">AWARDEES MINISTRY OF INTERIOR  </w:t>
        <w:br/>
        <w:t xml:space="preserve">Lot 1: 1- Tompla, 2- Plana, 3- Sobrinsa  </w:t>
        <w:br/>
        <w:t xml:space="preserve">Lot 2: 1- Unipapel, 2- Kanguros, 3- Pacsa  </w:t>
        <w:br/>
        <w:t xml:space="preserve">According to the attached sheets  </w:t>
        <w:br/>
        <w:t xml:space="preserve">A commitment is made not to quote any printer below these prices and not to manufacture if any printer is awarded without prior quotation.  </w:t>
        <w:br/>
        <w:t xml:space="preserve">Unipapel guarantees to resolve before May the issue of the envelopes pending from the previous elections (approx. 3 MMS) to Arpón126.  </w:t>
        <w:br/>
        <w:t xml:space="preserve">PERCENTAGES MINISTRY OF INTERIOR  </w:t>
        <w:br/>
        <w:t xml:space="preserve">The following is agreed:  </w:t>
        <w:br/>
        <w:t xml:space="preserve">125 Summary of the meeting held on April 16, 1993, at the HISPAPEL headquarters, along with attached sheets with the prices of the different bidders for the models of envelopes, collected during the inspection of ANTALIS (folios 1567 to 1571).  </w:t>
        <w:br/>
        <w:t xml:space="preserve">126 Regarding this company, it is noted that according to the information in this file, this company ceased to participate in the cartel in 1993.  </w:t>
        <w:br/>
        <w:t xml:space="preserve">PACSA: 5% (adding the percentage that belonged to Luman)127  </w:t>
        <w:br/>
        <w:t xml:space="preserve">KANGUROS: 9.46%  </w:t>
        <w:br/>
        <w:t xml:space="preserve">SAM: 8.56%  </w:t>
        <w:br/>
        <w:t xml:space="preserve">UNIPAPEL: 30.00%  </w:t>
        <w:br/>
        <w:t xml:space="preserve">TOMPLA: 14.76%  </w:t>
        <w:br/>
        <w:t xml:space="preserve">PLANA: 4.37%  </w:t>
        <w:br/>
        <w:t xml:space="preserve">Among the 5, they will share the entire tender with a 4% transfer.  </w:t>
        <w:br/>
        <w:t xml:space="preserve">With the other manufacturers, only voting will be shared with a 4% transfer.  </w:t>
        <w:br/>
        <w:t xml:space="preserve">PRICES TO PARTIES AND PRINTING HOUSES  </w:t>
        <w:br/>
        <w:t xml:space="preserve">INTERMEDIARIES PARTIES  </w:t>
        <w:br/>
        <w:t xml:space="preserve">CONGRESS 1,300 1,370  </w:t>
        <w:br/>
        <w:t xml:space="preserve">SENATE 1,350 1,415  </w:t>
        <w:br/>
        <w:t xml:space="preserve">SHIPPING 1,550 1,625  </w:t>
        <w:br/>
        <w:t xml:space="preserve">SHIPPING VTNA 1,700 1,835  </w:t>
        <w:br/>
        <w:t xml:space="preserve">OTHERS  </w:t>
        <w:br/>
        <w:t xml:space="preserve">GRAMAVI claims to have an order of 33 MMS for shipping from the PP.  </w:t>
        <w:br/>
        <w:t xml:space="preserve">PAPFER aims to reach 2% market share.  </w:t>
        <w:br/>
        <w:t xml:space="preserve">EGRALES has a strong presence in Pontevedra.  </w:t>
        <w:br/>
        <w:t xml:space="preserve">ANDUPAL and ARPON agree to the agreements the next day.  </w:t>
        <w:br/>
        <w:t xml:space="preserve">Disseminated: KANGUROS executives.”  </w:t>
        <w:br/>
        <w:t xml:space="preserve">(324) Regarding the percentages of participation in the manufacture of voting envelopes by the companies participating in the cartel, KANGUROS (currently ANTALIS), PACSA, PLANA, SAM, TOMPLA, and UNIPAPEL agreed in the aforementioned meeting on the distribution among the following cartel companies and the following percentages of participation in that election, which would be reviewed later:  </w:t>
        <w:br/>
        <w:t xml:space="preserve">“PERCENTAGES MINISTRY OF INTERIOR  </w:t>
        <w:br/>
        <w:t xml:space="preserve">The following are agreed:  </w:t>
        <w:br/>
        <w:t xml:space="preserve">Clemares 0.91 Rodón 2.25  </w:t>
        <w:br/>
        <w:t xml:space="preserve">Verdura 1.04 Izalbe 2.70  </w:t>
        <w:br/>
        <w:t xml:space="preserve">Gramavi 1.80 Arpón 1.35  </w:t>
        <w:br/>
        <w:t xml:space="preserve">Domenech 1.26 Madrileña 4.05  </w:t>
        <w:br/>
        <w:t xml:space="preserve">Andupal 1.98 Plana 4.37  </w:t>
        <w:br/>
        <w:t xml:space="preserve">Luman 1.80 Pacsa 3.13  </w:t>
        <w:br/>
        <w:t xml:space="preserve">Sobrinsa 1.87 Papfer 1.20  </w:t>
        <w:br/>
        <w:t xml:space="preserve">127 Regarding this company, it is noted that according to the information in this file, Sobres Luman ceased to participate in the cartel in 1993, dissolving this company in 1997.  </w:t>
        <w:br/>
        <w:t xml:space="preserve">Cegama 1.87 Kanguros 8.46  </w:t>
        <w:br/>
        <w:t xml:space="preserve">Sobsa 1.96 SAM 7.56  </w:t>
        <w:br/>
        <w:t xml:space="preserve">Sybar 2.23 Egrales 1.35  </w:t>
        <w:br/>
        <w:t xml:space="preserve">Tompla 14.76 Unipapel 32.08  </w:t>
        <w:br/>
        <w:t xml:space="preserve">It is proposed to review them for the future.”  </w:t>
        <w:br/>
        <w:t xml:space="preserve">(325) In response to the information request from this DI, the MIR has indicated that the awardees of the tenders for the electoral envelopes for the Elections to the General Courts of 1993 were TOMPLA (LOT 1) and UNIPAPEL (LOT 2)128.  </w:t>
        <w:br/>
        <w:t xml:space="preserve">(326) Therefore, the cartel companies carried out the distribution, submitting their respective offers with the prices set by the cartel for each of the models of envelopes129.  </w:t>
        <w:br/>
        <w:t xml:space="preserve">(327) The setting of the prices of the envelopes intended for purchases by political parties for their electoral advertising was also executed, as evidenced in a Communication from the Industrial Director of KANGUROS to its executives130:  </w:t>
        <w:br/>
        <w:t xml:space="preserve">“III AGREEMENTS  </w:t>
        <w:br/>
        <w:t xml:space="preserve">The prices that have been set among the envelope manufacturers are as follows:  </w:t>
        <w:br/>
        <w:t xml:space="preserve">Congress: 1,370  </w:t>
        <w:br/>
        <w:t xml:space="preserve">Senate: 1,415  </w:t>
        <w:br/>
        <w:t xml:space="preserve">Shipping: 1,625  </w:t>
        <w:br/>
        <w:t xml:space="preserve">Shipping vt: 1,835  </w:t>
        <w:br/>
        <w:t xml:space="preserve">These prices are for parties, for intermediaries 5% less.  </w:t>
        <w:br/>
        <w:t xml:space="preserve">Payment conditions: cash 5%.”  </w:t>
        <w:br/>
        <w:t xml:space="preserve">5.2.15 Elections to the European Parliament of 1994  </w:t>
        <w:br/>
        <w:t xml:space="preserve">(328) UNIPAPEL, TOMPLA, PACSA, SAN, ANTALIS, and PLANA agreed on the occasion of the celebration of the elections to the European Parliament in 1994 that UNIPAPEL would be the awardee of this tender called by the MIR and subsequently the production would be distributed among the cartel companies,  </w:t>
        <w:br/>
        <w:t xml:space="preserve">128 Letter from the D.G. of Interior Policy of the MIR regarding the elections to the General Courts of 1993, in response to the information request from this DI (folios 1346 and 1347).  </w:t>
        <w:br/>
        <w:t xml:space="preserve">129 Attached folios to the Summary of the meeting held on April 16, 1993, at the HISPAPEL headquarters, collected during the inspection of ANTALIS (folios 1567 to 1571) and letter from the D.G. of Interior Policy of the MIR regarding the elections to the General Courts of June 1993, in response to the information request made by the DI (folios 12346 to 12395).  </w:t>
        <w:br/>
        <w:t>130 Communication from the Industrial Director of KANGUROS to the Commercial Directors of his company dated April 19, 1993, regarding GENERAL ELECTIONS (Note 2, 19-4-93), collected during the inspection of ANTALIS (folio 1586).</w:t>
      </w:r>
    </w:p>
    <w:p>
      <w:r>
        <w:rPr>
          <w:b/>
        </w:rPr>
        <w:t>[Pages 88–90]</w:t>
      </w:r>
    </w:p>
    <w:p>
      <w:r>
        <w:t xml:space="preserve">as evidenced in the handwritten notes of an executive of KANGUROS (currently ANTALIS) related to this electoral process131:  </w:t>
        <w:br/>
        <w:t xml:space="preserve">“AGREEMENT AMONG MANUFACTURERS: AWARDS TO UNIPAPEL AND DISTRIBUTES”  </w:t>
        <w:br/>
        <w:t xml:space="preserve">(329) To ensure the award of the tender to UNIPAPEL, an executive of this company sent a table with the amounts that the other cartel companies, identified under an acronym (UN is UNIPAPEL, TO is TOMPLA, PL is PLANA, SO is SOBRINSA, AN is ANDUPAL, RIV, K is KANGUROS, and PAC is PACSA), should present in their economic offers for each of the models of envelopes to be tendered (models 4.1 to 4.11), in unit prices and in a final lump sum price132:  </w:t>
        <w:br/>
        <w:t xml:space="preserve">“MOD 4.1 4.2 4.3 […] TOTAL TOTAL VAT INCLUDED  </w:t>
        <w:br/>
        <w:t xml:space="preserve">UN 1,580 4,820 1,810 95,298,141 109,592,863  </w:t>
        <w:br/>
        <w:t xml:space="preserve">TO 1,606 4,854 1,821 97,112,558 111,679,442  </w:t>
        <w:br/>
        <w:t xml:space="preserve">PL 1,617 4,868 1,826 97,883,647 112,566,194  </w:t>
        <w:br/>
        <w:t xml:space="preserve">SO 1,625 4,879 1,830 98,455,697 113,224,051  </w:t>
        <w:br/>
        <w:t xml:space="preserve">AND 1,638 4,896 1,835 99,355,851 114,259,229  </w:t>
        <w:br/>
        <w:t xml:space="preserve">RIV 1,652 4,914 1,841 100,339,589 115,390,527  </w:t>
        <w:br/>
        <w:t xml:space="preserve">K 1,609 4,825 1,845 100,836,742 115,962,253  </w:t>
        <w:br/>
        <w:t xml:space="preserve">PAC 1,671 4,939 1,850 101,661,515 116,910,742  </w:t>
        <w:br/>
        <w:t xml:space="preserve">REGARDS.  </w:t>
        <w:br/>
        <w:t xml:space="preserve">D.GNRAL UNIPAPEL.”  </w:t>
        <w:br/>
        <w:t xml:space="preserve">(330) According to a notification sent by the Director General of Internal Policy of the MIR to the president of ASSOMA explaining the award made in this tender to CAYFOSA in response to the surprise expressed by said Association regarding the award to the aforementioned company, it is observed that, in general terms, the cartel companies complied with the terms of the cartel agreement regarding the total amount of their economic offers, as evidenced in said document133:  </w:t>
        <w:br/>
        <w:t xml:space="preserve">“The offers submitted for the envelope lot for the European Parliament elections were as follows:  </w:t>
        <w:br/>
        <w:t xml:space="preserve">COMPANIES OFFER  </w:t>
        <w:br/>
        <w:t xml:space="preserve">CAYFOSA 88,994,742  </w:t>
        <w:br/>
        <w:t xml:space="preserve">ANDALUZA DE PAPEL 114,259,229  </w:t>
        <w:br/>
        <w:t xml:space="preserve">KANGUROS 113,244,363  </w:t>
        <w:br/>
        <w:t xml:space="preserve">UNIPAPEL 109,592,863  </w:t>
        <w:br/>
        <w:t xml:space="preserve">131 Handwritten notes of an executive of KANGUROS (currently ANTALIS) included in the folder European Parliament elections 1994, collected during the inspection of ANTALIS (folio 1320).  </w:t>
        <w:br/>
        <w:t xml:space="preserve">132 Table prepared by the Director General of UNIPAPEL and sent to an executive of ANTALIS (formerly KANGUROS) belonging to the folder EUROPEAN PARLIAMENT ELECTIONS 1994, collected during the inspection of ANTALIS (folios 1321 and 1322).  </w:t>
        <w:br/>
        <w:t xml:space="preserve">133 Letter sent by the Director General of Internal Policy of the MIR to the president of ASSOMA on April 11, 1994, collected during the inspection of ANTALIS (folio 1323).  </w:t>
        <w:br/>
        <w:t xml:space="preserve">CEGAMA 112,779,613  </w:t>
        <w:br/>
        <w:t xml:space="preserve">GRAMAVI 110,956,652  </w:t>
        <w:br/>
        <w:t xml:space="preserve">PLANA 112,566,194  </w:t>
        <w:br/>
        <w:t xml:space="preserve">TOMPLA 111,679,442  </w:t>
        <w:br/>
        <w:t xml:space="preserve">CARRIÓN 116,910,742  </w:t>
        <w:br/>
        <w:t xml:space="preserve">SOBRINSA 113,224,051  </w:t>
        <w:br/>
        <w:t xml:space="preserve">IBERSOBRE 113,617,827.”  </w:t>
        <w:br/>
        <w:t xml:space="preserve">(331) However, the companies participating in the cartel were unable to implement the division of the production related to the manufacture of the electoral envelopes intended for the European Parliament Elections in 1994, as a company outside the cartel, CAYFOSA, was the company ultimately awarded the tender, as evidenced by the information provided by the MIR in the aforementioned letter to the president of ASSOMA, as well as in the information provided by the MIR to this DI in response to the information request made by the DI134:  </w:t>
        <w:br/>
        <w:t xml:space="preserve">“Based on the previous studies, the characteristics of the company that presented the best offer, as well as the economic cost in favor of the Public Treasury, the Lot was awarded to the company CAYFOSA.”  </w:t>
        <w:br/>
        <w:t xml:space="preserve">(332) Furthermore, CAYFOSA decided to manufacture the electoral envelopes for the European Parliament Elections of 1994 together with another company also outside the cartel, as evidenced in handwritten notes of an executive of KANGUROS (currently ANTALIS)135:  </w:t>
        <w:br/>
        <w:t xml:space="preserve">“CAYFOSA is awarded and ultimately manufactures the envelopes with Carpeterie Navarre.”  </w:t>
        <w:br/>
        <w:t xml:space="preserve">5.2.16 General Elections and the Parliament of Andalusia of 1996  </w:t>
        <w:br/>
        <w:t xml:space="preserve">(333) During a meeting held on December 26, 1995, at the HISPAPEL headquarters, the companies KANGUROS (currently ANTALIS), PACSA, PLANA, TOMPLA, and UNIPAPEL agreed on the division of the tender for the production of the electoral envelopes corresponding to the General Elections of 1996. In the aforementioned meeting held at the HISPAPEL headquarters, the aforementioned companies participating in the cartel agreed that UNIPAPEL would be the awardee of said tender, and subsequently distribute the production of the electoral envelopes for that electoral process among the cartel companies, according to the percentages previously established by the cartel.  </w:t>
        <w:br/>
        <w:t xml:space="preserve">(334) In order to facilitate the execution of the agreement, on January 2, 1996, HISPAPEL sent a fax with the economic offers to be presented by the cartel companies participating in this tender, which, according to the information provided by the MIR in response to the information request made by this DI, exactly match the offers ultimately submitted by said companies136:  </w:t>
        <w:br/>
        <w:t xml:space="preserve">“02/01/96 12:23 HISPAPEL S.A. 961 P02 02.01.96 11:04  </w:t>
        <w:br/>
        <w:t xml:space="preserve">GENERAL ELECTIONS 1996  </w:t>
        <w:br/>
        <w:t xml:space="preserve">UNIPAPEL 145,716,772  </w:t>
        <w:br/>
        <w:t xml:space="preserve">TOMPLA 146,104,439  </w:t>
        <w:br/>
        <w:t xml:space="preserve">KANGUROS 147,254,062  </w:t>
        <w:br/>
        <w:t xml:space="preserve">PLANA 147,333,721  </w:t>
        <w:br/>
        <w:t xml:space="preserve">PACSA 147,370,720  </w:t>
        <w:br/>
        <w:t xml:space="preserve">(335) In the meeting, a price line for the products was established, which would be carried out once the tender was awarded to UNIPAPEL, and a new agreement was reached among the parties called “club,” as evidenced by the handwritten notes of an executive of KANGUROS (currently ANTALIS) participating in said meeting of January 2, 1996137:  </w:t>
        <w:br/>
        <w:t xml:space="preserve">“HISPAPEL: COMMITMENTS [...]  </w:t>
        <w:br/>
        <w:t xml:space="preserve">INTERIOR: GENERAL AND ANDALUSIAN ELECTIONS  </w:t>
        <w:br/>
        <w:t xml:space="preserve">The elections will be awarded. It will not be a contest but an invitation.  </w:t>
        <w:br/>
        <w:t xml:space="preserve">They will deliver regulations for 3 lots:  </w:t>
        <w:br/>
        <w:t xml:space="preserve">i. Envelopes + ballots (vote by mail) deadline 3/1/96  </w:t>
        <w:br/>
        <w:t xml:space="preserve">ii. Envelopes deadline 8/1/96  </w:t>
        <w:br/>
        <w:t xml:space="preserve">iii. Ballots  </w:t>
        <w:br/>
        <w:t xml:space="preserve">Estimated cut prices:  </w:t>
        <w:br/>
        <w:t xml:space="preserve">White paper 145—white envelope 1020  </w:t>
        <w:br/>
        <w:t xml:space="preserve">Sepia paper: 150--- sepia envelope 1040  </w:t>
        <w:br/>
        <w:t xml:space="preserve">Dangerous companies that could present themselves:  </w:t>
        <w:br/>
        <w:t xml:space="preserve">- Arpan - Contri  </w:t>
        <w:br/>
        <w:t xml:space="preserve">- Izalbe - M.Cromo  </w:t>
        <w:br/>
        <w:t xml:space="preserve">- Zelatun - Rivan  </w:t>
        <w:br/>
        <w:t xml:space="preserve">- Ibersobre - Ribadeveyra  </w:t>
        <w:br/>
        <w:t xml:space="preserve">- Andupal - Sobrinsa  </w:t>
        <w:br/>
        <w:t xml:space="preserve">- Navarre  </w:t>
        <w:br/>
        <w:t xml:space="preserve">136 Fax sent by HISPAPEL on January 2, 1996, collected during the inspection of ANTALIS (folio 1560) and documentation related to the General Elections and the Parliament of Andalusia of 1996 provided by the MIR, in response to the information request made by this DI (folios 12396 to 12413).  </w:t>
        <w:br/>
        <w:t>137 Handwritten notes of an executive of KANGUROS (currently ANTALIS) from the meeting at the HISPAPEL headquarters on December 26, 1995, collected during the inspection of ANTALIS (folios 1557 and 1558).</w:t>
      </w:r>
    </w:p>
    <w:p>
      <w:r>
        <w:rPr>
          <w:b/>
        </w:rPr>
        <w:t>[Pages 91–93]</w:t>
      </w:r>
    </w:p>
    <w:p>
      <w:r>
        <w:t xml:space="preserve">- La Couronne  </w:t>
        <w:br/>
        <w:t xml:space="preserve">Dates: Elections March 3—Call between January 3 and 9  </w:t>
        <w:br/>
        <w:t xml:space="preserve">Volumes: [...] Ministry 90  </w:t>
        <w:br/>
        <w:t xml:space="preserve">[...] We are going to maintain the following price line:  </w:t>
        <w:br/>
        <w:t xml:space="preserve">Congress 1,450 1,525  </w:t>
        <w:br/>
        <w:t xml:space="preserve">Senate 1,500 1,575  </w:t>
        <w:br/>
        <w:t xml:space="preserve">Shipping 1,900 2,000  </w:t>
        <w:br/>
        <w:t xml:space="preserve">Shipping c/V 2,150 2,265  </w:t>
        <w:br/>
        <w:t xml:space="preserve">The opportunity to reopen a club is raised.”  </w:t>
        <w:br/>
        <w:t xml:space="preserve">(336) The division of the production of electoral envelopes is also evidenced in the handwritten notes of an executive of KANGUROS (currently ANTALIS) from the meeting held at HISPAPEL on January 9, 1996138:  </w:t>
        <w:br/>
        <w:t xml:space="preserve">“HISPAPEL 9/1/96  </w:t>
        <w:br/>
        <w:t xml:space="preserve">ELECTIONS  </w:t>
        <w:br/>
        <w:t xml:space="preserve">TOMPLA has spoken with LA COURONNE:  </w:t>
        <w:br/>
        <w:t xml:space="preserve">- It has been noted that the envelopes from the Ministry of the Interior are the concern of all manufacturers.”  </w:t>
        <w:br/>
        <w:t xml:space="preserve">(337) KANGUROS (currently ANTALIS), PACSA, PLANA, TOMPLA, and UNIPAPEL also set, for these elections, the price of the envelopes to be manufactured for the electoral advertising of political parties. This is evidenced in the following handwritten notes of an executive of KANGUROS (currently ANTALIS) from the meeting held on December 26, 1995, at HISPAPEL139:  </w:t>
        <w:br/>
        <w:t xml:space="preserve">“HISPAPEL: COMMITMENTS [...]  </w:t>
        <w:br/>
        <w:t xml:space="preserve">INTERIOR: GENERAL AND ANDALUSIAN ELECTIONS [...]  </w:t>
        <w:br/>
        <w:t xml:space="preserve">Volumes: PSOE: 40+40+40: 120 IU 30+30+30:90  </w:t>
        <w:br/>
        <w:t xml:space="preserve">PP: 40+40+40: 120 OTHERS: 60 [...]  </w:t>
        <w:br/>
        <w:t xml:space="preserve">We are going to maintain the following price line:  </w:t>
        <w:br/>
        <w:t xml:space="preserve">Congress 1,450 1,525  </w:t>
        <w:br/>
        <w:t xml:space="preserve">Senate 1,500 1,575  </w:t>
        <w:br/>
        <w:t xml:space="preserve">shipping 1,900 2,000  </w:t>
        <w:br/>
        <w:t xml:space="preserve">Shipping 2,150 2,265.”  </w:t>
        <w:br/>
        <w:t xml:space="preserve">138 Handwritten notes of an executive of KANGUROS (currently ANTALIS) from the meeting at HISPAPEL on January 9, 1996, collected during the inspection of ANTALIS (folio 1556).  </w:t>
        <w:br/>
        <w:t>139 Handwritten notes of an executive of KANGUROS (currently ANTALIS) from the meeting at HISPAPEL on December 26, 1995, collected during the inspection of ANTALIS (folios 1557 to 1558).</w:t>
      </w:r>
    </w:p>
    <w:p>
      <w:r>
        <w:t xml:space="preserve">(338) In the same vein, the handwritten notes of an executive of KANGUROS (currently ANTALIS) in which the price-fixing agreement for the envelopes of political parties is evidenced140:  </w:t>
        <w:br/>
        <w:t xml:space="preserve">“J ANTONIO: PULL  </w:t>
        <w:br/>
        <w:t xml:space="preserve">- He is in contact with (administrator) ANDUPAL (representative of IU).  </w:t>
        <w:br/>
        <w:t xml:space="preserve">He wants prices of CONGRESS 1,200 SENATE 1,250 to sell to IU at C: 1,300 S: 1,350.  </w:t>
        <w:br/>
        <w:t xml:space="preserve">- IZALBE has told him that there is an agreement among manufacturers on prices:  </w:t>
        <w:br/>
        <w:t xml:space="preserve">C: 1,450 S: 1,500  </w:t>
        <w:br/>
        <w:t xml:space="preserve">- Envelopes shipping. We quote at 1,900.”  </w:t>
        <w:br/>
        <w:t xml:space="preserve">(339) In the handwritten notes of an executive of KANGUROS from the meeting held on January 19, 1996, with the General Director of UNIPAPEL and the president of SOBRINSA, the operation of the price agreement for the envelopes of political parties among the cartel companies is described141:  </w:t>
        <w:br/>
        <w:t xml:space="preserve">“(D.GENERAL UNIPAPEL) 19/1/96 Meeting with President of SOBRINSA  </w:t>
        <w:br/>
        <w:t xml:space="preserve">- SOBRINSA asks for a price from PAPELERA DE TETUAN for elections.  </w:t>
        <w:br/>
        <w:t xml:space="preserve">- SOBRINSA acknowledges that he has messed up and regrets it.  </w:t>
        <w:br/>
        <w:t xml:space="preserve">- Contract: CONGRESS: 1,290 Seen by (D.G. UNIPAPEL)  </w:t>
        <w:br/>
        <w:t xml:space="preserve">- UNI has spoken with TOMPLA  </w:t>
        <w:br/>
        <w:t xml:space="preserve">- He says that KANGUROS has fallen from grace and will not take the contract.  </w:t>
        <w:br/>
        <w:t xml:space="preserve">- He has a price from a significant national manufacturer at 1,070.”  </w:t>
        <w:br/>
        <w:t xml:space="preserve">(340) In the handwritten notes of an executive of KANGUROS from the meeting with the General Director of TOMPLA on January 23, 1996, compliance with the price agreement for the PP is evidenced142:  </w:t>
        <w:br/>
        <w:t xml:space="preserve">“TOMPLA has visited the PP:  </w:t>
        <w:br/>
        <w:t xml:space="preserve">- They have given him exactly our prices.  </w:t>
        <w:br/>
        <w:t xml:space="preserve">- They have given him the award prices:  </w:t>
        <w:br/>
        <w:t xml:space="preserve">SHIPPING 1,500 buying  </w:t>
        <w:br/>
        <w:t xml:space="preserve">CONGRESS 1,240 to IBERSOBRS  </w:t>
        <w:br/>
        <w:t xml:space="preserve">SENATE? GRAMAVI  </w:t>
        <w:br/>
        <w:t xml:space="preserve">SOBRINSA.”  </w:t>
        <w:br/>
        <w:t xml:space="preserve">(341) In the handwritten notes of the General Director of KANGUROS (currently ANTALIS) from the meeting held on January 23, 1996, attended by the General Directors of KANGUROS, SAM, TOMPLA, and UNIPAPEL, to share the orders from political parties and printing houses, the following is literally indicated143:  </w:t>
        <w:br/>
        <w:t xml:space="preserve">"ELECTIONS (D.G. TOMPLA), (D.G. UNIPAPEL), (D.G. SAM), (D.G. KANGUROS)  </w:t>
        <w:br/>
        <w:t xml:space="preserve">CONTEST ANDALUSIA HAS AWARDED GANDOLFO due to documentation problems of ANDUPAL.  </w:t>
        <w:br/>
        <w:t xml:space="preserve">T has visited PP (see election note). He has agreed to ask for some fringe (5MMs)  </w:t>
        <w:br/>
        <w:t xml:space="preserve">GANDOLFO has a price from UNIPAPEL of 1,450 and says they will buy at 1,200 from Rodón.  </w:t>
        <w:br/>
        <w:t xml:space="preserve">DETECTED OFFERS:  </w:t>
        <w:br/>
        <w:t xml:space="preserve">CLIENTS FBCTE CONGRESS SENATE ANDALUSIAN SHIPPING  </w:t>
        <w:br/>
        <w:t xml:space="preserve">HB SAM  </w:t>
        <w:br/>
        <w:t xml:space="preserve">EA SAM  </w:t>
        <w:br/>
        <w:t xml:space="preserve">P. ANDALUSIAN 1,750  </w:t>
        <w:br/>
        <w:t xml:space="preserve">GANDOLFO RODON 1,290  </w:t>
        <w:br/>
        <w:t xml:space="preserve">IU ANDUPAL 1,200 1,250  </w:t>
        <w:br/>
        <w:t xml:space="preserve">PSOE-GRAF.REUNIDAS NAVARRE 1,000 to 1,100  </w:t>
        <w:br/>
        <w:t xml:space="preserve">PP SOBRINSA 1,240 1,290 1,475  </w:t>
        <w:br/>
        <w:t xml:space="preserve">COBERPRINT  </w:t>
        <w:br/>
        <w:t xml:space="preserve">PSC T/K/PAPFER 1,515 1,575  </w:t>
        <w:br/>
        <w:t xml:space="preserve">ERC T  </w:t>
        <w:br/>
        <w:t xml:space="preserve">CIU T  </w:t>
        <w:br/>
        <w:t xml:space="preserve">BNG SAM  </w:t>
        <w:br/>
        <w:t xml:space="preserve">-PP: - Do not manufacture for SOBRINSA or COBERPRINT  </w:t>
        <w:br/>
        <w:t xml:space="preserve">- This is being enveloped in Meydis and BD-Mail  </w:t>
        <w:br/>
        <w:t>143 Handwritten notes of the General Director of KANGUROS (currently ANTALIS) from the meeting on January 23, 1996, collected during the inspection of ANTALIS (folios 1552 and 1553).</w:t>
      </w:r>
    </w:p>
    <w:p>
      <w:r>
        <w:rPr>
          <w:b/>
        </w:rPr>
        <w:t>[Pages 94–96]</w:t>
      </w:r>
    </w:p>
    <w:p>
      <w:r>
        <w:t xml:space="preserve">- No price will be given directly to the party  </w:t>
        <w:br/>
        <w:t xml:space="preserve">- For any inquiries, speak with K  </w:t>
        <w:br/>
        <w:t xml:space="preserve">- PSOE: - 60MMs still to be contracted: quoted 1250 1300 Net  </w:t>
        <w:br/>
        <w:t xml:space="preserve">- G.Reunidas has taken 37 MMs CONGRESS  </w:t>
        <w:br/>
        <w:t xml:space="preserve">15 Mms SENATE with Navarre between 1000 and 1100  </w:t>
        <w:br/>
        <w:t xml:space="preserve">- IU: - (General Director) says he has contacts outside of Spain.  </w:t>
        <w:br/>
        <w:t xml:space="preserve">- He wants to buy envelopes at 1,250 [...]  </w:t>
        <w:br/>
        <w:t xml:space="preserve">- MINISTRY – Envelopes for Mail Voting are being done by T to Mateu Cromo  </w:t>
        <w:br/>
        <w:t xml:space="preserve">- Uni understood has not bought from K or T  </w:t>
        <w:br/>
        <w:t xml:space="preserve">- MEYDIS - Has some shipping envelopes to start marking addresses  </w:t>
        <w:br/>
        <w:t xml:space="preserve">- SOBRINSA - Has contacted MD+U+SAM  </w:t>
        <w:br/>
        <w:t xml:space="preserve">- Wants to do it with Couronne, although they still do not have the guarantee signed  </w:t>
        <w:br/>
        <w:t xml:space="preserve">- Has also called PAPFER although they have not considered him for not being Spanish  </w:t>
        <w:br/>
        <w:t xml:space="preserve">- Has also contacted another French manufacturer.  </w:t>
        <w:br/>
        <w:t xml:space="preserve">- NEW PRICES – C 1,350.- Net VAT and PP apart  </w:t>
        <w:br/>
        <w:t xml:space="preserve">PRINTING HOUSES - S 1,400.-  </w:t>
        <w:br/>
        <w:t xml:space="preserve">Shipping 1,700 s/vtna  </w:t>
        <w:br/>
        <w:t xml:space="preserve">1,850 c/vtna  </w:t>
        <w:br/>
        <w:t xml:space="preserve">PP/PSOE/IU: For any eventual manufacturing, we will resolve it internally.  </w:t>
        <w:br/>
        <w:t xml:space="preserve">5.2.17 Municipal, Autonomous, and European Parliament Elections of 1999  </w:t>
        <w:br/>
        <w:t xml:space="preserve">(342) On the occasion of the celebration in 1999 of the Municipal, Autonomous, and European Parliament Elections, the MIR decided to group the supply of voting envelopes for the aforementioned electoral processes into a single tender with three lots.  </w:t>
        <w:br/>
        <w:t xml:space="preserve">(343) According to the information provided by UNIPAPEL in its exemption request, CEGAMA, PACSA, SAM, TOMPLA, KANGUROS (currently ANTALIS), PAPELERÍA MADRILEÑA, PLANA, SOBRINSA, and UNIPAPEL divided the manufacturing of the voting envelopes, following the system used in previous elections, according to which UNIPAPEL would win said tender to subsequently divide the manufacturing of the electoral envelopes with the other companies in the cartel, billing them the unit price awarded for each envelope minus a discount, in this case, of 5%. This is evidenced in the tables prepared by UNIPAPEL - the awardee of said tender - with the division of the production of the voting envelopes among the aforementioned companies, transcribing below, by way of example, those corresponding to lot 2, related to the European Parliament Elections:  </w:t>
        <w:br/>
        <w:t xml:space="preserve">“ESTIMATION  </w:t>
        <w:br/>
        <w:t xml:space="preserve">PERCENTAGE OF PARTICIPATION  </w:t>
        <w:br/>
        <w:t xml:space="preserve">UNIPAPEL G.TOMPLA KANGUROS PLANA PAP. CEGAMA SOBRINSA TOTALS  </w:t>
        <w:br/>
        <w:t xml:space="preserve">MADRILEÑA  </w:t>
        <w:br/>
        <w:t xml:space="preserve">PTAS 15,308,938 16,854,321 5,437,342 3,949,632 2,322,748 979,010 979,010 45,8310.01  </w:t>
        <w:br/>
        <w:t xml:space="preserve">THOUSANDS 12,757.45 14,045.27 4,531.12 3,291.36 1,935.62 815.84 815.84 38,192.50  </w:t>
        <w:br/>
        <w:t xml:space="preserve">MODEL EPE 4.1  </w:t>
        <w:br/>
        <w:t xml:space="preserve">PERCENTAGE LOT 36.4 35.12 11.33 8.23 4.84 2.04 2.04”  </w:t>
        <w:br/>
        <w:t xml:space="preserve">“LOT 2 47,990,664 EXCLUDING VAT  </w:t>
        <w:br/>
        <w:t xml:space="preserve">UNIPAPEL 36.4 17,468,602  </w:t>
        <w:br/>
        <w:t xml:space="preserve">G.TOMPLA 35.12 16,854,321  </w:t>
        <w:br/>
        <w:t xml:space="preserve">KANGUROS 11.33 5,437,342  </w:t>
        <w:br/>
        <w:t xml:space="preserve">PLANA 8.23 3,949,632  </w:t>
        <w:br/>
        <w:t xml:space="preserve">PAP. MADRILEÑA 4.84 2,322,748  </w:t>
        <w:br/>
        <w:t xml:space="preserve">CEGAMA 2.04 979,010  </w:t>
        <w:br/>
        <w:t xml:space="preserve">SOBRINSA 2.04 979,010  </w:t>
        <w:br/>
        <w:t xml:space="preserve">TOTAL 100 47,990,664”  </w:t>
        <w:br/>
        <w:t xml:space="preserve">(344) This information coincides with the tables prepared by TOMPLA and submitted in its request for reduction, specifically, those indicating the participation percentages of the cartel companies since the 1999 elections, identifying the cartel companies with their initials, i.e., U for UNIPAPEL, T for TOMPLA, S for SAM, PC for PACSA, A for ANTALIS, PL for PLANA, and PM for PAPELERA MADRILEÑA (later SERBOS):  </w:t>
        <w:br/>
        <w:t xml:space="preserve">(345) Likewise, PACSA, TOMPLA, and UNIPAPEL divided the manufacturing of the voting electoral envelopes for these elections intended for political parties and companies in the graphic industry for their electoral advertising, as evidenced in the tables prepared by UNIPAPEL and submitted by said company in its request for exemption from the payment of the fine.  </w:t>
        <w:br/>
        <w:t xml:space="preserve">5.2.18 Elections to the Parliament of Catalonia in 1999  </w:t>
        <w:br/>
        <w:t xml:space="preserve">(346) On the occasion of the celebration of the elections to the Parliament of Catalonia in October 1999, DOMENECH, KANGUROS, PLANA, RODON, TOMPLA, and UNIPAPEL divided the manufacturing of the electoral envelopes corresponding to the tender for said electoral process. For the execution of said division, the aforementioned companies participating in the cartel maintained the cartel's system, whereby UNIPAPEL was the awardee and subsequently divided the manufacturing with the other companies in the cartel.  </w:t>
        <w:br/>
        <w:t xml:space="preserve">(347) The division of the manufacturing of the models of electoral envelopes is evidenced in the table prepared by UNIPAPEL with the division among DOMENECH, KANGUROS, PLANA, TOMPLA, and UNIPAPEL of the manufacturing of the model of envelope EPC 4.1, also indicating the exclusive manufacturing by RODÓN PORTA of the model of envelope EPC 4.2 and by UNIPAPEL of the rest of the envelope models, as partially transcribed in the following attached table with the indicated division:  </w:t>
        <w:br/>
        <w:t xml:space="preserve">“AUTONOMOUS ELECTIONS GOVERNMENT OF CATALONIA 1999  </w:t>
        <w:br/>
        <w:t>SHARED MODEL EXCLUSIVE RODÓN P.</w:t>
      </w:r>
    </w:p>
    <w:p>
      <w:r>
        <w:rPr>
          <w:b/>
        </w:rPr>
        <w:t>[Pages 97–99]</w:t>
      </w:r>
    </w:p>
    <w:p>
      <w:r>
        <w:t xml:space="preserve">EPC 4.1 EPC 4.2  </w:t>
        <w:br/>
        <w:t xml:space="preserve">PLANA 1,140,000 RODON 208,000  </w:t>
        <w:br/>
        <w:t xml:space="preserve">KANGUROS 1,140,000 RODON 1,000  </w:t>
        <w:br/>
        <w:t xml:space="preserve">DOMENECH 1,086,000  </w:t>
        <w:br/>
        <w:t xml:space="preserve">DOMENECH 1,180,000  </w:t>
        <w:br/>
        <w:t xml:space="preserve">TOMPLA 1,500,000  </w:t>
        <w:br/>
        <w:t xml:space="preserve">UNIPAPEL 1,871,000  </w:t>
        <w:br/>
        <w:t xml:space="preserve">UNIPAPEL 11,000  </w:t>
        <w:br/>
        <w:t xml:space="preserve">TOTAL 7,928,000 209,000”.  </w:t>
        <w:br/>
        <w:t xml:space="preserve">5.2.19 General Elections of 2000  </w:t>
        <w:br/>
        <w:t xml:space="preserve">(348) On the occasion of the General Elections of 2000, PLANA (identified in the documents as 4.1), UNIPAPEL (2.1), ANTALIS (3.1), TOMPLA (4.1), SAM (5.1), PAPELERA MADRILEÑA (7.1), along with IZALBE, RODÓN, CEGAMA, SOBRINSA, and DOMENECH, divided the manufacturing of the electoral voting envelopes for the Congress and the Senate (models ECG 4.1C, ECG 4.1S). UNIPAPEL was the awarded company for the tender called by the MIR and subsequently divided the manufacturing of the electoral envelopes with the other cartel companies, in accordance with the percentages previously agreed upon in the cartel. This division is evidenced in the documentation provided by UNIPAPEL in its exemption request, reproducing, as an example, the following table151:  </w:t>
        <w:br/>
        <w:t xml:space="preserve">“DISTRIBUTION MODELS 4.1 C AND 4.1 S  </w:t>
        <w:br/>
        <w:t xml:space="preserve">Total amount ……………..120,662,696 Pts  </w:t>
        <w:br/>
        <w:t xml:space="preserve">Sales 2.1…………...39,758,358 Pts  </w:t>
        <w:br/>
        <w:t xml:space="preserve">80,904,338  </w:t>
        <w:br/>
        <w:t xml:space="preserve">To be distributed  </w:t>
        <w:br/>
        <w:t xml:space="preserve">UNITS AMOUNT PRICE PER THOUSAND % MARGIN AMOUNT MARGIN  </w:t>
        <w:br/>
        <w:t xml:space="preserve">Model 4.1 C 38,428,500 53,607,758 1,395 35.91 19,250,546  </w:t>
        <w:br/>
        <w:t xml:space="preserve">Model 4.1 S 38,428,500 54,568,470 1,420 35.63 19,442,746  </w:t>
        <w:br/>
        <w:t xml:space="preserve">76,857,000 108,176,228 38,693,292  </w:t>
        <w:br/>
        <w:t xml:space="preserve">PARTICIPATION ON SALES  </w:t>
        <w:br/>
        <w:t xml:space="preserve">2.1 32.85 39,758,358 Pts  </w:t>
        <w:br/>
        <w:t xml:space="preserve">4.1 32.51 39,227,442 Pts  </w:t>
        <w:br/>
        <w:t xml:space="preserve">3.1 10.85 13,091,903 Pts  </w:t>
        <w:br/>
        <w:t xml:space="preserve">151 Distribution tables for the manufacturing of the electoral envelopes prepared by [CONFIDENTIAL] and provided [CONFIDENTIAL] of the fine (folios [CONFIDENTIAL]).  </w:t>
        <w:br/>
        <w:t xml:space="preserve">97  </w:t>
        <w:br/>
        <w:t xml:space="preserve">1.1 7.89 9,520,287 Pts  </w:t>
        <w:br/>
        <w:t xml:space="preserve">7.1 4.64 9,520,287 Pts  </w:t>
        <w:br/>
        <w:t xml:space="preserve">Izalbe 2.67 5,598,749 Pts  </w:t>
        <w:br/>
        <w:t xml:space="preserve">R. PORTA 2.45 3,221,694 Pts  </w:t>
        <w:br/>
        <w:t xml:space="preserve">CEGAMA 2.04 2,956,236 Pts  </w:t>
        <w:br/>
        <w:t xml:space="preserve">SOBRINSA 2.04 2,461,519 Pts  </w:t>
        <w:br/>
        <w:t xml:space="preserve">DOMENECH 1.37 1,653,079 Pts  </w:t>
        <w:br/>
        <w:t xml:space="preserve">UNFORESEEN 0.59 711,910 Pts  </w:t>
        <w:br/>
        <w:t xml:space="preserve">TOTAL 100 120,662,696 Pts  </w:t>
        <w:br/>
        <w:t xml:space="preserve">TOTAL AMOUNT LOT 120,662,696  </w:t>
        <w:br/>
        <w:t xml:space="preserve">TOTAL AMOUNT MARGIN 38,744,674  </w:t>
        <w:br/>
        <w:t xml:space="preserve">% MARGIN 32.11%”  </w:t>
        <w:br/>
        <w:t xml:space="preserve">(349) According to the information provided by the MIR in response to the information request from this DI, the awarded company for the manufacturing of the electoral envelopes in the General Elections of the year 2000 was UNIPAPEL TRANSFORMACIÓN Y DISTRIBUCIÓN, S.A., for an amount of 120,662,696 excluding VAT152, which coincides with the figure indicated in the previous table as “TOTAL AMOUNT LOT,” resulting from summing the total sales of each of the cartel companies that divided the manufacturing of the envelopes for this tender.  </w:t>
        <w:br/>
        <w:t xml:space="preserve">(350) The subsequent division by UNIPAPEL of the manufacturing of these envelopes with the other cartel companies, in accordance with what was established by the cartel, is also evidenced in the following table provided by UNIPAPEL in its exemption request, which indicates the division regarding both the electoral envelopes for the Congress and for the Senate, with indication of the participating cartel companies in this division, some of them identified by the code name used by the cartel153:  </w:t>
        <w:br/>
        <w:t xml:space="preserve">“SUMMARY MODELS 4.1 C 4.1 S  </w:t>
        <w:br/>
        <w:t xml:space="preserve">MODEL 4.1 C MODEL 4.1 S  </w:t>
        <w:br/>
        <w:t xml:space="preserve">GROUP 4.1 14,060,000 13,812,500  </w:t>
        <w:br/>
        <w:t xml:space="preserve">3.1 4,692,500 4,610,000  </w:t>
        <w:br/>
        <w:t xml:space="preserve">1.1 3,412,500 3,352,000  </w:t>
        <w:br/>
        <w:t xml:space="preserve">152 Letter from the D.G of Internal Policy of the MIR in response to the information request from the DI (folios 12464 to 12482).  </w:t>
        <w:br/>
        <w:t xml:space="preserve">153 Distribution tables for the manufacturing of the electoral envelopes prepared by [CONFIDENTIAL] and provided [CONFIDENTIAL] of the fine (folios [CONFIDENTIAL]).  </w:t>
        <w:br/>
        <w:t xml:space="preserve">98  </w:t>
        <w:br/>
        <w:t xml:space="preserve">7.1 2,007,000 1,971,500  </w:t>
        <w:br/>
        <w:t xml:space="preserve">IZALBE 1,155,000 1,134,500  </w:t>
        <w:br/>
        <w:t xml:space="preserve">R. PORTA 1,059,000 1,041,000  </w:t>
        <w:br/>
        <w:t xml:space="preserve">CEGAMA 882,000 867,000  </w:t>
        <w:br/>
        <w:t xml:space="preserve">SOBRINSA 882,000 867,000  </w:t>
        <w:br/>
        <w:t xml:space="preserve">DOMENECH 592,500 582,000  </w:t>
        <w:br/>
        <w:t xml:space="preserve">UNFORESEEN 255,000 251,000  </w:t>
        <w:br/>
        <w:t xml:space="preserve">SUBTOTAL 28,997,500 28,448,500  </w:t>
        <w:br/>
        <w:t xml:space="preserve">TOTAL REQUESTED 38,428,500 38,428,500  </w:t>
        <w:br/>
        <w:t xml:space="preserve">REST 2.1 9,431,000 9,940,000”.  </w:t>
        <w:br/>
        <w:t xml:space="preserve">(351) The division of this tender is evidenced in the tables prepared by TOMPLA with the shares of the cartel companies154:  </w:t>
        <w:br/>
        <w:t xml:space="preserve">Shares 2000  </w:t>
        <w:br/>
        <w:t xml:space="preserve">U 32.95  </w:t>
        <w:br/>
        <w:t xml:space="preserve">T. 16.95  </w:t>
        <w:br/>
        <w:t xml:space="preserve">S. 9.83  </w:t>
        <w:br/>
        <w:t xml:space="preserve">PC. 5.73  </w:t>
        <w:br/>
        <w:t xml:space="preserve">A. 10.85  </w:t>
        <w:br/>
        <w:t xml:space="preserve">PL 7.89  </w:t>
        <w:br/>
        <w:t xml:space="preserve">PM 4.64  </w:t>
        <w:br/>
        <w:t xml:space="preserve">CEGAMA 2.04  </w:t>
        <w:br/>
        <w:t xml:space="preserve">SOBRINSA 2.04  </w:t>
        <w:br/>
        <w:t xml:space="preserve">IZALBE 2.67  </w:t>
        <w:br/>
        <w:t xml:space="preserve">R.PORTA 2.45  </w:t>
        <w:br/>
        <w:t xml:space="preserve">DOMENECH 1.37  </w:t>
        <w:br/>
        <w:t xml:space="preserve">UNFORESEEN 0.59  </w:t>
        <w:br/>
        <w:t xml:space="preserve">Total: 100.00  </w:t>
        <w:br/>
        <w:t xml:space="preserve">(352) According to the documentation provided by UNIPAPEL in its exemption request, PAPELERA MADRILEÑA, TOMPLA, and UNIPAPEL divided the manufacturing of the electoral envelopes of various models (voting 4.1 C, 4.1S, shipment 4T, shipment 1t, green) manufactured for electoral advertising, requested by the PP, as evidenced in the tables prepared by  </w:t>
        <w:br/>
        <w:t xml:space="preserve">154 Tables “MUNICIPAL and AUTONOMOUS Elections May 2007” and “General Elections 2008,” provided by [CONFIDENTIAL] of the fine (folios [CONFIDENTIAL]).  </w:t>
        <w:br/>
        <w:t>99</w:t>
      </w:r>
    </w:p>
    <w:p>
      <w:r>
        <w:rPr>
          <w:b/>
        </w:rPr>
        <w:t>[Pages 100–102]</w:t>
      </w:r>
    </w:p>
    <w:p>
      <w:r>
        <w:t xml:space="preserve">UNIPAPEL155, as well as in the document showing the order placed with TOMPLA regarding the manufacture of the models "Envelope shipment," "ECG 4.1 C," and "ECG 4.1 S" for the PP for this electoral process, in which the quantity, price (indicating the invoice in the name of UNIPAPEL), and conditions (transfer discounts) are specified156:  </w:t>
        <w:br/>
        <w:t xml:space="preserve">“GENERAL ELECTIONS MARCH 2000  </w:t>
        <w:br/>
        <w:t xml:space="preserve">ORDER DESTINATION P.P.  </w:t>
        <w:br/>
        <w:t xml:space="preserve">COMPANY: TOMPLA  </w:t>
        <w:br/>
        <w:t xml:space="preserve">MODEL: Envelope shipment  </w:t>
        <w:br/>
        <w:t xml:space="preserve">QUANTITY: 15,125,000 copies  </w:t>
        <w:br/>
        <w:t xml:space="preserve">PRICE: 2,285.-pts./thousand NET On this price  </w:t>
        <w:br/>
        <w:t xml:space="preserve">discount 170 pts./thousand VAT excluded  </w:t>
        <w:br/>
        <w:t xml:space="preserve">Invoice in our name (Unipapel Transformación y Distribución, S.A.) [...]”.  </w:t>
        <w:br/>
        <w:t xml:space="preserve">5.2.20 Galician Parliament Elections of 2001  </w:t>
        <w:br/>
        <w:t xml:space="preserve">(353) According to the information provided by UNIPAPEL in its exemption request, the tender called by the Galician Government for the supply of electoral envelopes for the Galician Parliament elections of 2001 was divided between TOMPLA and UNIPAPEL, so that the tender would be won by UNIPAPEL, with TOMPLA participating at higher prices than those offered by UNIPAPEL, as evidenced in the table with the proposals for economic offers to be submitted by UNIPAPEL and TOMPLA regarding voting envelopes and electoral propaganda envelopes, prepared by UNIPAPEL for faxing to TOMPLA, in which the companies are identified with the secret code used by the cartel to conceal their communications (2.1 UNIPAPEL and 4.1 TOMPLA)157:  </w:t>
        <w:br/>
        <w:t xml:space="preserve">“FROM 2.1  </w:t>
        <w:br/>
        <w:t xml:space="preserve">TO 4.1  </w:t>
        <w:br/>
        <w:t xml:space="preserve">GALICIAN ELECTIONS 2001  </w:t>
        <w:br/>
        <w:t xml:space="preserve">Proposal  </w:t>
        <w:br/>
        <w:t xml:space="preserve">CI. 64 2.1 4.1  </w:t>
        <w:br/>
        <w:t xml:space="preserve">Voting Envelope  </w:t>
        <w:br/>
        <w:t xml:space="preserve">Size 114 x 162 - White Offset paper 70 gr. Price Start 1,450 1,465  </w:t>
        <w:br/>
        <w:t xml:space="preserve">Background Mass. Peak flap, gummed at the tip Price Minimum 1,420 1,430  </w:t>
        <w:br/>
        <w:t xml:space="preserve">155 Tables provided by [CONFIDENTIAL] (folios [CONFIDENTIAL]).  </w:t>
        <w:br/>
        <w:t xml:space="preserve">156 Document “PTOMPP” prepared by UNIPAPEL, provided by [CONFIDENTIAL] (folios [CONFIDENTIAL]).  </w:t>
        <w:br/>
        <w:t xml:space="preserve">157 Table “Proposal” from the Excel document “Elecgallegas 0.1” prepared by UNIPAPEL for faxing to TOMPLA, provided by [CONFIDENTIAL] from the payment of the fine (folio [CONFIDENTIAL]).  </w:t>
        <w:br/>
        <w:t>100</w:t>
      </w:r>
    </w:p>
    <w:p>
      <w:r>
        <w:t xml:space="preserve">Exterior Printing 1 ink/1 side  </w:t>
        <w:br/>
        <w:t xml:space="preserve">Electoral Propaganda Envelope  </w:t>
        <w:br/>
        <w:t xml:space="preserve">White Offset of 70 gr. Price Start 1,890 1,915  </w:t>
        <w:br/>
        <w:t xml:space="preserve">Straight flap. Interior background lithographed series Price Minimum 1,850 1,860  </w:t>
        <w:br/>
        <w:t xml:space="preserve">Exterior Printing 1 ink/1 side  </w:t>
        <w:br/>
        <w:t xml:space="preserve">Size 120 x 225.  </w:t>
        <w:br/>
        <w:t xml:space="preserve">Electoral Propaganda Envelope  </w:t>
        <w:br/>
        <w:t xml:space="preserve">All the same as the previous one but in Price Start 2,100 2,080  </w:t>
        <w:br/>
        <w:t xml:space="preserve">Size 120 x 235 Price Minimum 1,975 1,950  </w:t>
        <w:br/>
        <w:t xml:space="preserve">VAT EXCLUDED  </w:t>
        <w:br/>
        <w:t xml:space="preserve">Regards”.  </w:t>
        <w:br/>
        <w:t xml:space="preserve">(354) Likewise, both companies agreed on the manufacturing volumes to be carried out by each of them for the voting envelopes and electoral propaganda, which would be at 50%, as well as with the amounts pending compensation between these cartel companies, in consideration of said amounts, as evidenced in the table prepared by UNIPAPEL for faxing to TOMPLA158:  </w:t>
        <w:br/>
        <w:t xml:space="preserve">“GALICIAN ELECTIONS sep-01  </w:t>
        <w:br/>
        <w:t xml:space="preserve">UNIPAPEL TOMPLA  </w:t>
        <w:br/>
        <w:t xml:space="preserve">1047951 Graf. Sementeira Impacta  </w:t>
        <w:br/>
        <w:t xml:space="preserve">(Noya- La Coruña) Santiago de Compostela  </w:t>
        <w:br/>
        <w:t xml:space="preserve">Quantity P. Thousand TOTAL Quantity P. Thousand TOTAL  </w:t>
        <w:br/>
        <w:t xml:space="preserve">PESETAS PESETAS  </w:t>
        <w:br/>
        <w:t xml:space="preserve">Electoral Propaganda 2,300,000 1,765 4,059,500 2,900,000 1,750 5,075,000  </w:t>
        <w:br/>
        <w:t xml:space="preserve">(99970 E 066100,01)  </w:t>
        <w:br/>
        <w:t xml:space="preserve">Voting 2,935,000 1,420 4,167,700  </w:t>
        <w:br/>
        <w:t xml:space="preserve">TOTAL 8,227,200 TOTAL 5,075,000  </w:t>
        <w:br/>
        <w:t xml:space="preserve">AT 50% 6,651,100 2.1 owes 4.1  </w:t>
        <w:br/>
        <w:t xml:space="preserve">TOTAL 13,302,200 1,576,100  </w:t>
        <w:br/>
        <w:t xml:space="preserve">5.2.21 Municipal Elections of 2003  </w:t>
        <w:br/>
        <w:t xml:space="preserve">(355) ANDUPAL, ANTALIS, CEGAMA, DOMENECH, IZALBE, MAESPA, RODÓN, SOBRINSA, TOMPLA, and UNIPAPEL agreed to divide the manufacturing of electoral envelopes for the Municipal Elections of 2003, through a procedure identical to that used in previous tenders. To ensure that the tender would be awarded to UNIPAPEL, this company prepared a table with the economic offers to be submitted by the other cartel companies that would participate in said tender for having sufficient capacity to meet the technical and economic solvency criteria required by the MIR, specifically, ANTALIS (identified in the table as A), ANDUPAL (And), PAPELERA MADRILEÑA (PM), PLANA (P), TOMPLA (T), and UNIPAPEL (U), in lump sum amounts and with unit price for each of the envelope models included in the tender159:  </w:t>
        <w:br/>
        <w:t xml:space="preserve">“MUNICIPAL ELECTIONS 2003  </w:t>
        <w:br/>
        <w:t xml:space="preserve">MINISTRY OF THE INTERIOR - BUDGET  </w:t>
        <w:br/>
        <w:t xml:space="preserve">MAXIMUM TENDER PRICE With VAT 720,000 €  </w:t>
        <w:br/>
        <w:t xml:space="preserve">Without VAT 620,690 €  </w:t>
        <w:br/>
        <w:t xml:space="preserve">DETAIL PRICE WITH VAT  </w:t>
        <w:br/>
        <w:t xml:space="preserve">U T A P AND PM  </w:t>
        <w:br/>
        <w:t xml:space="preserve">541,662 € 563,557 € 578,447 € 580,625 € 619,636 € 626,361 €  </w:t>
        <w:br/>
        <w:t xml:space="preserve">% DECREASE ON TOTAL - 24.77% -21.73% -19.66% -19.36% -13.94% -13.01%  </w:t>
        <w:br/>
        <w:t xml:space="preserve">% INCREASE ON 1st 4.04% 6.79% 7.19% 14.40% 16.64%  </w:t>
        <w:br/>
        <w:t xml:space="preserve">NUMBER OF POINTS 70 67.17 65.25 64.97 59.92 59.05  </w:t>
        <w:br/>
        <w:t xml:space="preserve">(356) According to the information provided by the MIR in response to the information request from this DI, the economic offers submitted by the aforementioned companies match the amounts indicated in the cited table, with the tender for the manufacture of the electoral envelopes for the Municipal Elections of 2003 being awarded to UNIPAPEL for an amount without VAT of 466,870 €, an amount that corresponds with that included with VAT in the distribution and award table previously analyzed160. Likewise, UNIPAPEL prepared the tables that contained the distribution of the manufacture of the voting envelope model EL 4.1 Councilors among the cartel companies, reproducing as an example the production distribution table in % to its previously agreed sales figure, as well as the transfer price for these models, which would be 5% for all participating companies in the cartel, except for the TOMPLA group, which would be 4%161:  </w:t>
        <w:br/>
        <w:t xml:space="preserve">“DISTRIBUTION MODEL EL 4.1  </w:t>
        <w:br/>
        <w:t xml:space="preserve">Total amount LOT IN EUROS 466,950  </w:t>
        <w:br/>
        <w:t xml:space="preserve">159 Tables prepared by [CONFIDENTIAL], provided by [CONFIDENTIAL] from the fine (folio [CONFIDENTIAL]) and also collected during the inspection of ANTALIS (folio 1657).  </w:t>
        <w:br/>
        <w:t xml:space="preserve">160 Summary documentation of the electoral envelope tenders provided by the D.G. of Interior Policy of the MIR in response to the information request made by this DI (folios 12483 to 12504).  </w:t>
        <w:br/>
        <w:t xml:space="preserve">161 Tables prepared by [CONFIDENTIAL], provided by [CONFIDENTIAL] in its request [CONFIDENTIAL] (folios [CONFIDENTIAL]).  </w:t>
        <w:br/>
        <w:t>102</w:t>
      </w:r>
    </w:p>
    <w:p>
      <w:r>
        <w:rPr>
          <w:b/>
        </w:rPr>
        <w:t>[Pages 103–105]</w:t>
      </w:r>
    </w:p>
    <w:p>
      <w:r>
        <w:t xml:space="preserve">(…) TOTAL UNITS TO BE DISTRIBUTED 36,683,500  </w:t>
        <w:br/>
        <w:t xml:space="preserve">PARTICIPATION ON SALES  </w:t>
        <w:br/>
        <w:t xml:space="preserve">PARTICIPATION ON SALES  </w:t>
        <w:br/>
        <w:t xml:space="preserve">% Participation Units awarded  </w:t>
        <w:br/>
        <w:t xml:space="preserve">UNIPAPEL 32.95  </w:t>
        <w:br/>
        <w:t xml:space="preserve">TOMPLA 32.51 18,778,500  </w:t>
        <w:br/>
        <w:t xml:space="preserve">MAESPA 3.00 1,443,500  </w:t>
        <w:br/>
        <w:t xml:space="preserve">ANDUPAL 2.00 1,061,000  </w:t>
        <w:br/>
        <w:t xml:space="preserve">ANTALIS 10.85 6,200,500  </w:t>
        <w:br/>
        <w:t xml:space="preserve">PLANA 7.89 4,446,000  </w:t>
        <w:br/>
        <w:t xml:space="preserve">RODON PORTA 2.45 1,298,500  </w:t>
        <w:br/>
        <w:t xml:space="preserve">IZALBE 2.67 1,007,000  </w:t>
        <w:br/>
        <w:t xml:space="preserve">CEGAMA 2.04 791,500  </w:t>
        <w:br/>
        <w:t xml:space="preserve">SOBRINSA 2.04 998,000  </w:t>
        <w:br/>
        <w:t xml:space="preserve">DOMENECH 1.37 646,000  </w:t>
        <w:br/>
        <w:t xml:space="preserve">UNFORESEEN 0.23 13,050  </w:t>
        <w:br/>
        <w:t xml:space="preserve">TOTAL 100 36,683,550  </w:t>
        <w:br/>
        <w:t xml:space="preserve">(…) Transfer price – 5% on 7.49 = 7.13  </w:t>
        <w:br/>
        <w:t xml:space="preserve">Except for the Tompla group where the transfer price is – 4% on 7.49 = 7.19”.  </w:t>
        <w:br/>
        <w:t xml:space="preserve">(357) The distribution of the previous tender is also evidenced by the tables prepared by TOMPLA with the shares of each of the cartel companies in connection with the Municipal and Autonomous Elections of 2007 and the General Elections called in 2008, in which the participation percentages of the cartel companies since the elections of 1999 were indicated, as transcribed below in relation to the year 2003, identifying some of the cartel companies by their initials (U for UNIPAPEL, T for TOMPLA, S for SAM, PC for PACSA, A for ANTALIS, and PL for PLANA)162:  </w:t>
        <w:br/>
        <w:t xml:space="preserve">“Participations: 2003  </w:t>
        <w:br/>
        <w:t xml:space="preserve">U 32.95  </w:t>
        <w:br/>
        <w:t xml:space="preserve">T. 16.95  </w:t>
        <w:br/>
        <w:t xml:space="preserve">S. 9.83  </w:t>
        <w:br/>
        <w:t xml:space="preserve">162 Tables “MUNICIPAL and Autonomous ELECTIONS May 2007” and “General Elections 2008”, provided by [CONFIDENTIAL] of the fine (folios [CONFIDENTIAL]).  </w:t>
        <w:br/>
        <w:t>103</w:t>
      </w:r>
    </w:p>
    <w:p>
      <w:r>
        <w:t xml:space="preserve">PC. 5.73  </w:t>
        <w:br/>
        <w:t xml:space="preserve">A. 10.85  </w:t>
        <w:br/>
        <w:t xml:space="preserve">PL 7.89  </w:t>
        <w:br/>
        <w:t xml:space="preserve">Maespa 5.00  </w:t>
        <w:br/>
        <w:t xml:space="preserve">CEGAMA 2.04  </w:t>
        <w:br/>
        <w:t xml:space="preserve">SOBRINSA 2.04  </w:t>
        <w:br/>
        <w:t xml:space="preserve">IZALBE 2.67  </w:t>
        <w:br/>
        <w:t xml:space="preserve">R.PORTA 2.45  </w:t>
        <w:br/>
        <w:t xml:space="preserve">DOMENECH 1.37  </w:t>
        <w:br/>
        <w:t xml:space="preserve">Unforeseen 0.23  </w:t>
        <w:br/>
        <w:t xml:space="preserve">Total: 100.00”  </w:t>
        <w:br/>
        <w:t xml:space="preserve">(358) As evidenced in the table prepared by UNIPAPEL with the amounts manufactured and invoiced by each of the cartel companies participating in the distribution and corresponding to the models of envelopes 4.1, 4.7, and 4.13, the agreement was executed, with each of the companies manufacturing its corresponding part163:  </w:t>
        <w:br/>
        <w:t xml:space="preserve">Model EL 4.1, Amount  </w:t>
        <w:br/>
        <w:t xml:space="preserve">7.13 EXCLUDING VAT  </w:t>
        <w:br/>
        <w:t xml:space="preserve">Units Euros  </w:t>
        <w:br/>
        <w:t xml:space="preserve">ANDUPAL 1,061,000 7,564.93  </w:t>
        <w:br/>
        <w:t xml:space="preserve">ANTALIS 6,200,500 44,209.61  </w:t>
        <w:br/>
        <w:t xml:space="preserve">CEGAMA 791,500 5,643.40  </w:t>
        <w:br/>
        <w:t xml:space="preserve">DOMENECH 646,000 4,596.62  </w:t>
        <w:br/>
        <w:t xml:space="preserve">PACSA 3,336,500 23,789.26  </w:t>
        <w:br/>
        <w:t xml:space="preserve">SAM 5,680,000 40,896.00  </w:t>
        <w:br/>
        <w:t xml:space="preserve">TOMPLA 9,762,000 70,286.40  </w:t>
        <w:br/>
        <w:t xml:space="preserve">PLANA 4,446,000 31,700.00  </w:t>
        <w:br/>
        <w:t xml:space="preserve">RODON PORTA 1,298,500 9,258.31  </w:t>
        <w:br/>
        <w:t xml:space="preserve">SOBRINSA 998,000 7,115.74  </w:t>
        <w:br/>
        <w:t xml:space="preserve">TOTAL 34,220,000 245,106.01  </w:t>
        <w:br/>
        <w:t xml:space="preserve">163 Table prepared by [CONFIDENTIAL], provided by [CONFIDENTIAL] of the fine (folio [CONFIDENTIAL]).  </w:t>
        <w:br/>
        <w:t>104</w:t>
      </w:r>
    </w:p>
    <w:p>
      <w:r>
        <w:t xml:space="preserve">(359) The execution of the agreement is also evidenced in the order sheets for the quantities to be manufactured by ANDUPAL, ANTALIS, CEGAMA, DOMENECH, MAESPA, PLANA, RODÓN, SOBRINSA, and TOMPLA to UNIPAPEL164:  </w:t>
        <w:br/>
        <w:t xml:space="preserve">“MUNICIPAL ELECTIONS MAY 2003 FINAL ORDER  </w:t>
        <w:br/>
        <w:t xml:space="preserve">Replace with the one sent on its  </w:t>
        <w:br/>
        <w:t xml:space="preserve">day  </w:t>
        <w:br/>
        <w:t xml:space="preserve">ORDER MINISTRY OF THE INTERIOR 9/04/03  </w:t>
        <w:br/>
        <w:t xml:space="preserve">COMPANY: MAESPA.- To the attention of.- (Director General)  </w:t>
        <w:br/>
        <w:t xml:space="preserve">MODEL: E.L. 4.1 Councilors  </w:t>
        <w:br/>
        <w:t xml:space="preserve">QUANTITY: 1,443,500 (1)  </w:t>
        <w:br/>
        <w:t xml:space="preserve">PRICE: 7.49€- 5% = 7.13€ per thousand/net.  </w:t>
        <w:br/>
        <w:t xml:space="preserve">CONDITIONS: Transfer discount 5% already reflected in the upper line.  </w:t>
        <w:br/>
        <w:t xml:space="preserve">VAT excluded  </w:t>
        <w:br/>
        <w:t xml:space="preserve">Invoicing in our name (Unipapel Transformation and  </w:t>
        <w:br/>
        <w:t xml:space="preserve">Distribution S.A.) (…)”.  </w:t>
        <w:br/>
        <w:t xml:space="preserve">“COMPANY: ANDUPAL-To the attention of.- (Director General)  </w:t>
        <w:br/>
        <w:t xml:space="preserve">MODEL: E.L. 4.1 Councilors  </w:t>
        <w:br/>
        <w:t xml:space="preserve">QUANTITY: 1,061,000 (1)  </w:t>
        <w:br/>
        <w:t xml:space="preserve">PRICE: 7.49€- 5% = 7.13€ per thousand/net.  </w:t>
        <w:br/>
        <w:t xml:space="preserve">CONDITIONS: Transfer discount 5% already reflected in the upper line.  </w:t>
        <w:br/>
        <w:t xml:space="preserve">VAT excluded  </w:t>
        <w:br/>
        <w:t xml:space="preserve">Invoicing in our name (Unipapel Transformation and  </w:t>
        <w:br/>
        <w:t xml:space="preserve">Distribution S.A.) (…)”.  </w:t>
        <w:br/>
        <w:t xml:space="preserve">“COMPANY: RODON PORTA – To the attention of.- (Director General)  </w:t>
        <w:br/>
        <w:t xml:space="preserve">MODEL: E.L. 4.1 Councilors  </w:t>
        <w:br/>
        <w:t xml:space="preserve">QUANTITY: 1,298,500 (1)  </w:t>
        <w:br/>
        <w:t xml:space="preserve">PRICE: 7.49€- 5% = 7.13€ per thousand/net.  </w:t>
        <w:br/>
        <w:t xml:space="preserve">CONDITIONS: Transfer discount 5% already reflected in the upper line.  </w:t>
        <w:br/>
        <w:t xml:space="preserve">VAT excluded  </w:t>
        <w:br/>
        <w:t xml:space="preserve">Invoicing in our name (Unipapel Transformation and  </w:t>
        <w:br/>
        <w:t xml:space="preserve">Distribution S.A.) (…)”.  </w:t>
        <w:br/>
        <w:t xml:space="preserve">“COMPANY: ANTALIS – To the attention of.- (Sales Manager)  </w:t>
        <w:br/>
        <w:t xml:space="preserve">MODEL: E.L. 4.1 Councilors  </w:t>
        <w:br/>
        <w:t xml:space="preserve">QUANTITY: 6,200,500 (1)  </w:t>
        <w:br/>
        <w:t xml:space="preserve">PRICE: 7.49€- 5% = 7.13€ per thousand/net.  </w:t>
        <w:br/>
        <w:t xml:space="preserve">CONDITIONS: Transfer discount 5% already reflected in the upper line.  </w:t>
        <w:br/>
        <w:t xml:space="preserve">VAT excluded  </w:t>
        <w:br/>
        <w:t xml:space="preserve">Invoicing in our name (Unipapel Transformation and  </w:t>
        <w:br/>
        <w:t xml:space="preserve">Distribution S.A.) (…)”.  </w:t>
        <w:br/>
        <w:t xml:space="preserve">“COMPANY: MANIPULADOS CEGAMA - To the attention of.- (General Director)  </w:t>
        <w:br/>
        <w:t xml:space="preserve">MODEL: E.L. 4.1 Councilors  </w:t>
        <w:br/>
        <w:t xml:space="preserve">164 "ORDER MUNICIPAL ELECTIONS 2003", provided by [CONFIDENTIAL] in its request  </w:t>
        <w:br/>
        <w:t xml:space="preserve">[CONFIDENTIAL] (folios [CONFIDENTIAL]).  </w:t>
        <w:br/>
        <w:t>105</w:t>
      </w:r>
    </w:p>
    <w:p>
      <w:r>
        <w:rPr>
          <w:b/>
        </w:rPr>
        <w:t>[Pages 106–108]</w:t>
      </w:r>
    </w:p>
    <w:p>
      <w:r>
        <w:t xml:space="preserve">ART  </w:t>
        <w:br/>
        <w:t xml:space="preserve">Invoicing in our name (Unipapel Transformación y Distribución S.A.) (…)”.  </w:t>
        <w:br/>
        <w:t xml:space="preserve">“COMPANY: MANIPULADOS CEGAMA - A/a.- (General Director)  </w:t>
        <w:br/>
        <w:t xml:space="preserve">MODEL: E.L. 4.1 Councilors  </w:t>
        <w:br/>
        <w:t xml:space="preserve">QUANTITY: 791,500 units (1)  </w:t>
        <w:br/>
        <w:t xml:space="preserve">PRICE: €7.49 - 5% = €7.13 per thousand/net.  </w:t>
        <w:br/>
        <w:t xml:space="preserve">CONDITIONS: 5% assignment discount already reflected in the upper line.  </w:t>
        <w:br/>
        <w:t xml:space="preserve">VAT excluded  </w:t>
        <w:br/>
        <w:t xml:space="preserve">Invoicing in our name (Unipapel Transformación y Distribución S.A.) (…)”.  </w:t>
        <w:br/>
        <w:t xml:space="preserve">“COMPANY: DOMENECH MIRABERT - A/a.- (General Director)  </w:t>
        <w:br/>
        <w:t xml:space="preserve">MODEL: E.L. 4.1 Councilors  </w:t>
        <w:br/>
        <w:t xml:space="preserve">QUANTITY: 646,000 units (1)  </w:t>
        <w:br/>
        <w:t xml:space="preserve">PRICE: €7.49 - 5% = €7.13 per thousand/net.  </w:t>
        <w:br/>
        <w:t xml:space="preserve">CONDITIONS: 5% assignment discount already reflected in the upper line.  </w:t>
        <w:br/>
        <w:t xml:space="preserve">VAT excluded  </w:t>
        <w:br/>
        <w:t xml:space="preserve">Invoicing in our name (Unipapel Transformación y Distribución S.A.) (…)”.  </w:t>
        <w:br/>
        <w:t xml:space="preserve">“COMPANY: SOBRINSA – A/a.- (General Director)  </w:t>
        <w:br/>
        <w:t xml:space="preserve">MODEL: E.L. 4.1 Councilors  </w:t>
        <w:br/>
        <w:t xml:space="preserve">QUANTITY: 998,000 units (1)  </w:t>
        <w:br/>
        <w:t xml:space="preserve">PRICE: €7.49 - 5% = €7.13 per thousand/net.  </w:t>
        <w:br/>
        <w:t xml:space="preserve">CONDITIONS: 5% assignment discount already reflected in the upper line.  </w:t>
        <w:br/>
        <w:t xml:space="preserve">VAT excluded  </w:t>
        <w:br/>
        <w:t xml:space="preserve">Invoicing in our name (Unipapel Transformación y Distribución S.A.) (…)”.  </w:t>
        <w:br/>
        <w:t xml:space="preserve">“COMPANY: PLANA – A/a.- (Commercial Director)  </w:t>
        <w:br/>
        <w:t xml:space="preserve">MODEL: E.L. 4.1 Councilors  </w:t>
        <w:br/>
        <w:t xml:space="preserve">QUANTITY: 4,446,000 units (1)  </w:t>
        <w:br/>
        <w:t xml:space="preserve">PRICE: €7.49 - 5% = €7.13 per thousand/net.  </w:t>
        <w:br/>
        <w:t xml:space="preserve">CONDITIONS: 5% assignment discount already reflected in the upper line.  </w:t>
        <w:br/>
        <w:t xml:space="preserve">VAT excluded  </w:t>
        <w:br/>
        <w:t xml:space="preserve">Invoicing in our name (Unipapel Transformación y Distribución S.A.) (…)”.  </w:t>
        <w:br/>
        <w:t xml:space="preserve">“COMPANY: TOMPLA – A/a.- (Commercial Director)  </w:t>
        <w:br/>
        <w:t xml:space="preserve">MODEL: E.L. 4.1 Councilors  </w:t>
        <w:br/>
        <w:t xml:space="preserve">QUANTITY: 18,778,500 units (1)  </w:t>
        <w:br/>
        <w:t xml:space="preserve">PRICE: €7.49 - 5% = €7.13 per thousand/net.  </w:t>
        <w:br/>
        <w:t xml:space="preserve">CONDITIONS: 5% assignment discount already reflected in the upper line.  </w:t>
        <w:br/>
        <w:t xml:space="preserve">VAT excluded  </w:t>
        <w:br/>
        <w:t xml:space="preserve">Invoicing in our name (Unipapel Transformación y Distribución S.A.) (…)”.  </w:t>
        <w:br/>
        <w:t xml:space="preserve">(360) According to the information provided by UNIPAPEL in its exemption request, the electoral envelopes acquired by the PP for the 2003 Elections were distributed between TOMPLA and UNIPAPEL, as indicated in the following order sheets to TOMPLA by UNIPAPEL165:  </w:t>
        <w:br/>
        <w:t xml:space="preserve">165 Documents "ORDER PPAUTONOMIES TOMPLA", "ORDER PP ENVELOPE SHIPPING TOMPLA" and "ORDER PP TOMPLA”, provided by [CONFIDENTIAL] (folios [CONFIDENTIAL]).  </w:t>
        <w:br/>
        <w:t>106</w:t>
      </w:r>
    </w:p>
    <w:p>
      <w:r>
        <w:t xml:space="preserve">“COMPANY: TOMPLA – A/a.- (Commercial Director)  </w:t>
        <w:br/>
        <w:t xml:space="preserve">MODEL: Autonomous Envelopes  </w:t>
        <w:br/>
        <w:t xml:space="preserve">QUANTITY: 10,866,000 units broken down into:  </w:t>
        <w:br/>
        <w:t xml:space="preserve">4,776,000 Madrid  </w:t>
        <w:br/>
        <w:t xml:space="preserve">3,755,000 Valencia  </w:t>
        <w:br/>
        <w:t xml:space="preserve">2,335,000 Castilla León  </w:t>
        <w:br/>
        <w:t xml:space="preserve">PRICE: Pending definition by (General Director TOMPLA) and (Commercial Director UNIPAPEL).  </w:t>
        <w:br/>
        <w:t xml:space="preserve">CONDITIONS: VAT excluded.  </w:t>
        <w:br/>
        <w:t xml:space="preserve">Invoicing in our name (Unipapel Transformación y Distribución S.A.) (…)”.  </w:t>
        <w:br/>
        <w:t xml:space="preserve">“COMPANY: TOMPLA – A/a.- (Commercial Director TOMPLA)  </w:t>
        <w:br/>
        <w:t xml:space="preserve">MODEL: Shipping Envelopes  </w:t>
        <w:br/>
        <w:t xml:space="preserve">QUANTITY: 16,326,000 units broken down into:  </w:t>
        <w:br/>
        <w:t xml:space="preserve">12,062,500 Castilian  </w:t>
        <w:br/>
        <w:t xml:space="preserve">1,781,500 Basque  </w:t>
        <w:br/>
        <w:t xml:space="preserve">1,664,000 Catalan / Balear  </w:t>
        <w:br/>
        <w:t xml:space="preserve">818,000 Galician  </w:t>
        <w:br/>
        <w:t xml:space="preserve">PRICE: Pending definition by (General Director TOMPLA) and (Commercial Director UNIPAPEL).  </w:t>
        <w:br/>
        <w:t xml:space="preserve">CONDITIONS: VAT excluded.  </w:t>
        <w:br/>
        <w:t xml:space="preserve">Invoicing in our name (Unipapel Transformación y Distribución S.A.) (…)”.  </w:t>
        <w:br/>
        <w:t xml:space="preserve">“COMPANY: TOMPLA – A/a.- (Commercial Director)  </w:t>
        <w:br/>
        <w:t xml:space="preserve">MODEL: E.L. 4.1 Councilors  </w:t>
        <w:br/>
        <w:t xml:space="preserve">QUANTITY: 16,533,000 units broken down into:  </w:t>
        <w:br/>
        <w:t xml:space="preserve">10,368,500 Castilian  </w:t>
        <w:br/>
        <w:t xml:space="preserve">1,799,500 Basque  </w:t>
        <w:br/>
        <w:t xml:space="preserve">2,799,000 Catalan / Balear  </w:t>
        <w:br/>
        <w:t xml:space="preserve">1,566,000 Galician  </w:t>
        <w:br/>
        <w:t xml:space="preserve">PRICE: Pending definition by (General Director TOMPLA) and (Commercial Director UNIPAPEL).  </w:t>
        <w:br/>
        <w:t xml:space="preserve">CONDITIONS: VAT excluded.  </w:t>
        <w:br/>
        <w:t xml:space="preserve">Invoicing in our name (Unipapel Transformación y Distribución S.A.) (…)”.  </w:t>
        <w:br/>
        <w:t xml:space="preserve">5.2.22 Elections to the Parliament of Catalonia of 2003  </w:t>
        <w:br/>
        <w:t xml:space="preserve">(361) The tender for the manufacture of the electoral envelopes corresponding to the elections to the Parliament of Catalonia in November 2003 was distributed among ANDUPAL, ANTALIS, DOMENECH, ENVEL, MAESPA, PLANA, RODON PORTA, SOBRESIL, TOMPLA, and UNIPAPEL.  </w:t>
        <w:br/>
        <w:t xml:space="preserve">(362) On this occasion, the cartel companies agreed that TOMPLA (identified as 2000) would win the award, and so it was, as evidenced by the information provided by the Government of the Autonomous Community of Catalonia166.  </w:t>
        <w:br/>
        <w:t xml:space="preserve">(363) To ensure the award to TOMPLA of the tender, the cartel companies with the technical capacity to obtain it submitted bids at prices higher than those offered by TOMPLA, as evidenced by the table prepared by UNIPAPEL with the lump sums and unit prices for each envelope model (4.1 to 4.11) to be included in the economic offers to be submitted by TOMPLA (identified with number 2000), UNIPAPEL (identified with number 99), PLANA (identified with number 98), and ANTALIS (identified with number 97)167:  </w:t>
        <w:br/>
        <w:t xml:space="preserve">“ELECTIONS OF THE AUTONOMY OF CATALONIA 2003  </w:t>
        <w:br/>
        <w:t xml:space="preserve">tender 90,151.00 With VAT included  </w:t>
        <w:br/>
        <w:t xml:space="preserve">Model Quantity 2000 99 98 97  </w:t>
        <w:br/>
        <w:t xml:space="preserve">TOTAL 9,314,400 87,595.03 88,377.51 88,979.39 89,326.00”  </w:t>
        <w:br/>
        <w:t xml:space="preserve">(364) After TOMPLA was awarded the contract, it distributed the manufacturing of the voting envelopes model 4.1 with the other companies participating in the cartel in the proportions and at the price agreed for this purpose, with a 5% assignment percentage except for UNIPAPEL (which was 4%).  </w:t>
        <w:br/>
        <w:t xml:space="preserve">(365) This is evidenced in the table prepared by UNIPAPEL with the data on the distribution of the manufacturing of all the electoral envelopes among ANDUPAL, ANTALIS, DOMENECH, ENVEL, MAESPAL, PLANA, RODON PORTA, SOBRESIL, all with 8.33% and with TOMPLA and UNIPAPEL, which shared between the two the sum of the percentage of UNIPAPEL (also 8.33%) and TOMPLA (25%)168:  </w:t>
        <w:br/>
        <w:t xml:space="preserve">“It was awarded to 200, the following distribution was made  </w:t>
        <w:br/>
        <w:t xml:space="preserve">4.1 Thousand without VAT 7.14  </w:t>
        <w:br/>
        <w:t xml:space="preserve">Assignment – 5%  </w:t>
        <w:br/>
        <w:t xml:space="preserve">Net thousand without VAT 6.78  </w:t>
        <w:br/>
        <w:t xml:space="preserve">Euros Thousands of S.  </w:t>
        <w:br/>
        <w:t xml:space="preserve">TOMPLA 25.00% 18,878.24  </w:t>
        <w:br/>
        <w:t xml:space="preserve">UNIPAPEL 8.33% 6,292.49 881,557  </w:t>
        <w:br/>
        <w:t xml:space="preserve">PLANA 8.33% 6,292.49 881,557  </w:t>
        <w:br/>
        <w:t xml:space="preserve">ANTALIS 8.33% 6,292.49 881,557  </w:t>
        <w:br/>
        <w:t xml:space="preserve">166 Information provided by the Department of Governance of the Government of Catalonia in response to the information request made by this DI (folios 11733 and 11734).  </w:t>
        <w:br/>
        <w:t xml:space="preserve">167 Table provided by [CONFIDENTIAL] in its request [CONFIDENTIAL] for the fine (folio [CONFIDENTIAL]).  </w:t>
        <w:br/>
        <w:t xml:space="preserve">168 Table provided by [CONFIDENTIAL] in its request [CONFIDENTIAL] for the fine (folio [CONFIDENTIAL]).  </w:t>
        <w:br/>
        <w:t>108</w:t>
      </w:r>
    </w:p>
    <w:p>
      <w:r>
        <w:rPr>
          <w:b/>
        </w:rPr>
        <w:t>[Pages 109–111]</w:t>
      </w:r>
    </w:p>
    <w:p>
      <w:r>
        <w:t xml:space="preserve">MAESPA 8.33% 6,292.49 881,557  </w:t>
        <w:br/>
        <w:t xml:space="preserve">ANDUPAL 8.33% 6,292.49 881,557  </w:t>
        <w:br/>
        <w:t xml:space="preserve">ENVEL 8.33% 6,292.49 881,557  </w:t>
        <w:br/>
        <w:t xml:space="preserve">RODON 8.33% 6,292.49 881,557  </w:t>
        <w:br/>
        <w:t xml:space="preserve">DOMENECH 8.33% 6,292.49 881,557  </w:t>
        <w:br/>
        <w:t xml:space="preserve">SOBRESIL 8.33% 6,292.49 881,557  </w:t>
        <w:br/>
        <w:t xml:space="preserve">99.97%  </w:t>
        <w:br/>
        <w:t xml:space="preserve">UNIPAPEL is entitled to the sum of TOMPLA plus Uni, divided by two, that is, 12,585 Euros Without Assignment at a net price of 6.85 (Assignment at 4%)  </w:t>
        <w:br/>
        <w:t xml:space="preserve">(366) ENVEL's participation in the aforementioned agreement is also evidenced by the content of the email sent by the General Director of ENVEL to its President on October 28, 2003, informing him of the agreement for the division of the production of electoral envelopes169:  </w:t>
        <w:br/>
        <w:t xml:space="preserve">“I will call you to discuss your point of view, this is a preliminary agreement for the 2004 elections [...]  </w:t>
        <w:br/>
        <w:t xml:space="preserve">Elections in Catalonia November 03 = TOTAL amount approx. 1,200,000 Euros Amount for Envel = "6,500 Euros".  </w:t>
        <w:br/>
        <w:t xml:space="preserve">5.2.23 Elections to the Parliament of the Community of Madrid of 2003  </w:t>
        <w:br/>
        <w:t xml:space="preserve">(367) According to the information gathered during the inspection at the ANTALIS headquarters, the tender called for the supply of electoral envelopes corresponding to the Elections to the Parliament of the Autonomous Community of Madrid in October 2003 was subject to division between ANTALIS and TOMPLA, as evidenced by the notes of an executive of ANTALIS reflecting the terms of the division between the aforementioned cartel companies, after ANTALIS was awarded the contract170:  </w:t>
        <w:br/>
        <w:t xml:space="preserve">“OCTOBER 2003  </w:t>
        <w:br/>
        <w:t xml:space="preserve">REPEAT ELECTIONS IN MADRID  </w:t>
        <w:br/>
        <w:t xml:space="preserve">- WE WON THE COMMUNITY TENDER:  </w:t>
        <w:br/>
        <w:t xml:space="preserve">5,500 THOUSAND AT 9.080 + VAT  </w:t>
        <w:br/>
        <w:t xml:space="preserve">(3,000,000 manufactured by TOMPLA)”.  </w:t>
        <w:br/>
        <w:t xml:space="preserve">5.2.24 General Elections and European Parliament Elections of 2004  </w:t>
        <w:br/>
        <w:t xml:space="preserve">169 Email sent by the General Director of ENVEL to its President with the subject ELECTIONS 2004 (SPAIN AND EUROPE), sent on October 28, 2003, collected during the inspection of ENVEL (folio 1942).  </w:t>
        <w:br/>
        <w:t xml:space="preserve">170 Handwritten notes of an executive of ANTALIS “OCTOBER 2003 REPEAT ELECTIONS IN MADRID”, collected during the inspection of ANTALIS (folio 1618).  </w:t>
        <w:br/>
        <w:t xml:space="preserve">(368) On the occasion of the General Elections and the European Parliament Elections held in March 2004, ANDUPAL, ANTALIS, CEGAMA, COPIDATA, DOMENECH, ENVEL, IZALBE, MAESPA, PLANA, RODON PORTA, SOBRINSA, TOMPLA – including PACSA and SAM – and UNIPAPEL divided the manufacturing and supply of the electoral envelopes tendered for these electoral calls. To ensure the award to UNIPAPEL, the cartel companies with greater production capacity - ANTALIS (identified in the documents with number 1997), PLANA (1998), TOMPLA (2000), and UNIPAPEL (1999) - submitted economic offers in accordance with the cartel's indications so that this tender would be awarded to UNIPAPEL and subsequently this company would distribute the production among the other cartel companies, according to the previously agreed percentages. These percentages varied in relation to those set for previous electoral processes, as this division took into account two new companies participating in the cartel, COPIDATA and ENVEL. This is evidenced in the table with the maximum tender prices to be submitted by ANTALIS (1997), PLANA (1998), TOMPLA (2000), and UNIPAPEL (1999), in lump sum amounts and by unit prices according to the model of the tendered envelope, sent by UNIPAPEL to the other cartel companies171:  </w:t>
        <w:br/>
        <w:t xml:space="preserve">“GENERAL MARCH  </w:t>
        <w:br/>
        <w:t xml:space="preserve">MAXIMUM TENDER PRICE With VAT 1,200,000  </w:t>
        <w:br/>
        <w:t xml:space="preserve">Without VAT 1,034,483  </w:t>
        <w:br/>
        <w:t xml:space="preserve">1999 2000 1997 1998  </w:t>
        <w:br/>
        <w:t xml:space="preserve">TOTAL AMOUNT LOT WITHOUT 949,878 989,784 997,225 998,199  </w:t>
        <w:br/>
        <w:t xml:space="preserve">VAT  </w:t>
        <w:br/>
        <w:t xml:space="preserve">% Decrease on total - 8.18% - 4.32% - 3.60% - 3.51%  </w:t>
        <w:br/>
        <w:t xml:space="preserve">VAT AMOUNT 151,980 158,365 159,556 159,712  </w:t>
        <w:br/>
        <w:t xml:space="preserve">TOTAL AMOUNT LOT WITH 1,101,858 1,148,150 1,156,781 1,157,911  </w:t>
        <w:br/>
        <w:t xml:space="preserve">VAT  </w:t>
        <w:br/>
        <w:t xml:space="preserve">Awarded for this amount  </w:t>
        <w:br/>
        <w:t xml:space="preserve">“EUROPEAN ELECTIONS MARCH 2004  </w:t>
        <w:br/>
        <w:t xml:space="preserve">MAXIMUM TENDER PRICE With VAT 1,200,000  </w:t>
        <w:br/>
        <w:t xml:space="preserve">Without VAT 1,034,483  </w:t>
        <w:br/>
        <w:t xml:space="preserve">1999 2000 1997 1998  </w:t>
        <w:br/>
        <w:t xml:space="preserve">Total Amount without VAT 936,243.392 976,149.580 983,958.499 983,827.725  </w:t>
        <w:br/>
        <w:t xml:space="preserve">% Decrease - 9.50% - 5.64% - 4.88% - 4.90%  </w:t>
        <w:br/>
        <w:t xml:space="preserve">VAT Amount 149,798.943 156,183.933 157,433.360 157,412.436  </w:t>
        <w:br/>
        <w:t xml:space="preserve">Total Amount Lot with VAT 1,086,042.335 1,132,333.513 1,141,391.858 1,141,240.161  </w:t>
        <w:br/>
        <w:t xml:space="preserve">included  </w:t>
        <w:br/>
        <w:t xml:space="preserve">171 Tables provided by [CONFIDENTIAL] (folio [CONFIDENTIAL]) and collected during the inspection of ANTALIS (folios 1621 and 1625).  </w:t>
        <w:br/>
        <w:t xml:space="preserve">(369) This agreement was put into practice, as evidenced by the information provided by the MIR in response to the information request from this DI, according to which the aforementioned companies submitted economic offers under the same terms and with the amounts indicated by the cartel regarding both electoral processes, for both the General Elections and the European Parliament elections of 2004172.  </w:t>
        <w:br/>
        <w:t xml:space="preserve">(370) To keep secret the companies that actually manufactured the envelopes and for the MIR to think that they had only been made by the awardee, in both cases UNIPAPEL, and for the correct implementation of the division among the cartel companies for the manufacturing of said envelopes, this company sent to the other cartel companies that were going to manufacture part of the production of said envelopes the code of conduct to be followed, similar to that of previous electoral processes, as stated in the communication sent by UNIPAPEL to the other cartel companies, both in relation to the General Elections and the European Parliament Elections of 2004173:  </w:t>
        <w:br/>
        <w:t xml:space="preserve">“GENERAL ELECTIONS MAY 2004  </w:t>
        <w:br/>
        <w:t xml:space="preserve">Operating regulations  </w:t>
        <w:br/>
        <w:t xml:space="preserve">• Once the different models are manufactured, they must send us two or three samples to the attention of (Head of Major Accounts UNIPAPEL).  </w:t>
        <w:br/>
        <w:t xml:space="preserve">• The packaging and shipping boxes will be anonymous. A sample is attached.  </w:t>
        <w:br/>
        <w:t xml:space="preserve">• They are provided with:  </w:t>
        <w:br/>
        <w:t xml:space="preserve">Labels for packaging.  </w:t>
        <w:br/>
        <w:t xml:space="preserve">Label for shipping. Printed model and copy on diskette  </w:t>
        <w:br/>
        <w:t xml:space="preserve">Shipping notes. - Printed model and copy on diskette.  </w:t>
        <w:br/>
        <w:t xml:space="preserve">Labels to stick on the shipping boxes with the destination station.  </w:t>
        <w:br/>
        <w:t xml:space="preserve">• The merchandise will be sent directly by each manufacturer to its corresponding destination.  </w:t>
        <w:br/>
        <w:t xml:space="preserve">• As the different shipments are made, a copy of the shipping note must be sent by fax (number ………) indicating:  </w:t>
        <w:br/>
        <w:t xml:space="preserve">Destination  </w:t>
        <w:br/>
        <w:t xml:space="preserve">Quantity  </w:t>
        <w:br/>
        <w:t xml:space="preserve">Model  </w:t>
        <w:br/>
        <w:t xml:space="preserve">Transport agency  </w:t>
        <w:br/>
        <w:t xml:space="preserve">Number of packages  </w:t>
        <w:br/>
        <w:t xml:space="preserve">172 Information provided by the D.G. of Internal Policy of the MIR in response to the information request made by this DI (folios 12505 to 12545).  </w:t>
        <w:br/>
        <w:t>173 Document “Operating regulations” sent by UNIPAPEL to the other cartel companies, collected during the inspection of ANTALIS (folios 12627, 1628, 1665, and 1666).</w:t>
      </w:r>
    </w:p>
    <w:p>
      <w:r>
        <w:rPr>
          <w:b/>
        </w:rPr>
        <w:t>[Pages 112–114]</w:t>
      </w:r>
    </w:p>
    <w:p>
      <w:r>
        <w:t xml:space="preserve">Date of shipment  </w:t>
        <w:br/>
        <w:t xml:space="preserve">(We attach printed model)  </w:t>
        <w:br/>
        <w:t xml:space="preserve">- All merchandise will be in anonymous packaging.  </w:t>
        <w:br/>
        <w:t xml:space="preserve">- Identification of the packaging:  </w:t>
        <w:br/>
        <w:t xml:space="preserve">  Content label.  </w:t>
        <w:br/>
        <w:t xml:space="preserve">  Destination label (attached according to destination), indicating the number of packages for each shipment.  </w:t>
        <w:br/>
        <w:t xml:space="preserve">- The shipment will be accompanied by delivery notes from UNIPAPEL indicating:  </w:t>
        <w:br/>
        <w:t xml:space="preserve">  Quantity.  </w:t>
        <w:br/>
        <w:t xml:space="preserve">  Model  </w:t>
        <w:br/>
        <w:t xml:space="preserve">  Destination  </w:t>
        <w:br/>
        <w:t xml:space="preserve">  Shipping data  </w:t>
        <w:br/>
        <w:t xml:space="preserve">* A model and template of the delivery note is attached on diskette.  </w:t>
        <w:br/>
        <w:t xml:space="preserve">For the numbering of the delivery notes, follow the model.  </w:t>
        <w:br/>
        <w:t xml:space="preserve">- The merchandise will not be sent without prior authorization from UNIPAPEL, who will coordinate with each Civil Guard when each model will be shipped. Contact: (Key Accounts Manager UNIPAPEL)  </w:t>
        <w:br/>
        <w:t xml:space="preserve">- When the shipment is made, a copy of the delivery note must be sent by fax to UNIPAPEL (fax No:…), who will transmit the information to the corresponding Ministry of the Interior and Civil Government. The delivery note will reflect the Agency, number of packages, and kilos.  </w:t>
        <w:br/>
        <w:t xml:space="preserve">- Subsequently, when they have the approval from the Civil Government, they will send us a copy of the stamped delivery note.”  </w:t>
        <w:br/>
        <w:t xml:space="preserve">“EUROPEAN PARLIAMENT ELECTIONS June 2004  </w:t>
        <w:br/>
        <w:t xml:space="preserve">Operating Regulations  </w:t>
        <w:br/>
        <w:t xml:space="preserve">- Once the different models are manufactured, they must send us two or three samples to the attention of (Key Accounts Manager UNIPAPEL).  </w:t>
        <w:br/>
        <w:t xml:space="preserve">- The packaging boxes will be anonymous. The same as those used in the General Elections of March.  </w:t>
        <w:br/>
        <w:t xml:space="preserve">- They are provided with:  </w:t>
        <w:br/>
        <w:t xml:space="preserve">  Labels for packaging.  </w:t>
        <w:br/>
        <w:t xml:space="preserve">  Label for packaging. Printed model and copy on diskette  </w:t>
        <w:br/>
        <w:t xml:space="preserve">  Shipping notes. - Printed model and copy on diskette.  </w:t>
        <w:br/>
        <w:t xml:space="preserve">  Labels to stick on the packaging boxes with the destination station.  </w:t>
        <w:br/>
        <w:t xml:space="preserve">- The merchandise will be sent directly by each manufacturer to its corresponding destination.  </w:t>
        <w:br/>
        <w:t xml:space="preserve">- As the different shipments are made, a copy of the delivery note must be sent by fax (number ………) indicating:  </w:t>
        <w:br/>
        <w:t xml:space="preserve">  Destination  </w:t>
        <w:br/>
        <w:t xml:space="preserve">  Quantity  </w:t>
        <w:br/>
        <w:t xml:space="preserve">  Model  </w:t>
        <w:br/>
        <w:t xml:space="preserve">  Transport agency  </w:t>
        <w:br/>
        <w:t xml:space="preserve">  Number of packages  </w:t>
        <w:br/>
        <w:t xml:space="preserve">  Date of shipment  </w:t>
        <w:br/>
        <w:t xml:space="preserve">(We attach printed model)  </w:t>
        <w:br/>
        <w:t xml:space="preserve">EUROPEAN PARLIAMENT ELECTIONS June 2004  </w:t>
        <w:br/>
        <w:t xml:space="preserve">Shipping Regulations  </w:t>
        <w:br/>
        <w:t xml:space="preserve">- All merchandise will be in anonymous packaging.  </w:t>
        <w:br/>
        <w:t xml:space="preserve">- Identification of the packaging:  </w:t>
        <w:br/>
        <w:t xml:space="preserve">  Content label.  </w:t>
        <w:br/>
        <w:t xml:space="preserve">  Destination label (attached according to destination), indicating the number of packages for each shipment.  </w:t>
        <w:br/>
        <w:t xml:space="preserve">- The shipment will be accompanied by delivery notes from UNIPAPEL indicating:  </w:t>
        <w:br/>
        <w:t xml:space="preserve">  Quantity.  </w:t>
        <w:br/>
        <w:t xml:space="preserve">  Model  </w:t>
        <w:br/>
        <w:t xml:space="preserve">  Destination  </w:t>
        <w:br/>
        <w:t xml:space="preserve">  Shipping data  </w:t>
        <w:br/>
        <w:t xml:space="preserve">* A model and template of the delivery note is attached on diskette.  </w:t>
        <w:br/>
        <w:t xml:space="preserve">For the numbering of the delivery notes, follow the model.  </w:t>
        <w:br/>
        <w:t xml:space="preserve">- The merchandise will not be sent without prior authorization from UNIPAPEL, who will coordinate with each Civil Guard when each model will be shipped. Contact: (Key Accounts Manager UNIPAPEL)  </w:t>
        <w:br/>
        <w:t xml:space="preserve">- When the shipment is made, a copy of the delivery note must be sent by fax to UNIPAPEL (fax No:…), who will transmit the information to the corresponding Ministry of the Interior and Civil Government. The delivery note will reflect the Agency, number of packages, and kilos.  </w:t>
        <w:br/>
        <w:t xml:space="preserve">- Subsequently, when they have the approval from the Civil Government, they will send us a copy of the stamped delivery note.”  </w:t>
        <w:br/>
        <w:t xml:space="preserve">(371) Following the agreement made by the cartel, the companies distributed the percentage of the number of envelopes to be manufactured by each of them, as evidenced in the table prepared by UNIPAPEL with the corresponding percentages for each of the cartel companies for the manufacture of electoral envelopes in the General Elections of 2004, indicating the percentage of transfer (5%), except for TOMPLA (2000) which was indicated to be 4%. The table shows that the inclusion of new companies in the cartel resulted in a modification of the participation percentages agreed upon by the cartel, which were adjusted for this electoral process174:  </w:t>
        <w:br/>
        <w:t xml:space="preserve">“Date Mar-04  </w:t>
        <w:br/>
        <w:t xml:space="preserve">174 Table provided by [CONFIDENTIAL] in their request [CONFIDENTIAL] for the fine (folio [CONFIDENTIAL])  </w:t>
        <w:br/>
        <w:t xml:space="preserve">NEW PARTICIPATIONS AGREED THIS YEAR BY INCLUDING OTHER MANUFACTURERS VALID ONLY FOR THE ORDER OF THE MINISTRY OF THE INTERIOR  </w:t>
        <w:br/>
        <w:t xml:space="preserve">New values upon including Envel and Copidata  </w:t>
        <w:br/>
        <w:t xml:space="preserve">BASE 100  </w:t>
        <w:br/>
        <w:t xml:space="preserve">MAESPA 3 3  </w:t>
        <w:br/>
        <w:t xml:space="preserve">ANDUPAL 2 2  </w:t>
        <w:br/>
        <w:t xml:space="preserve">ENVEL 5 5  </w:t>
        <w:br/>
        <w:t xml:space="preserve">DOMENECH 1.37 1.37  </w:t>
        <w:br/>
        <w:t xml:space="preserve">SOBRINSA 2.04 2.04  </w:t>
        <w:br/>
        <w:t xml:space="preserve">RODON 2.45 2.45  </w:t>
        <w:br/>
        <w:t xml:space="preserve">IZALBE 2.67 2.67  </w:t>
        <w:br/>
        <w:t xml:space="preserve">PLANA 7.89 7.26  </w:t>
        <w:br/>
        <w:t xml:space="preserve">ANTALIS 10.85 9.98  </w:t>
        <w:br/>
        <w:t xml:space="preserve">G. TOMPLA 32.51 29.89  </w:t>
        <w:br/>
        <w:t xml:space="preserve">UNIPAPEL 32.95 30.3  </w:t>
        <w:br/>
        <w:t xml:space="preserve">104.77 98  </w:t>
        <w:br/>
        <w:t xml:space="preserve">COPIDATA 2 2  </w:t>
        <w:br/>
        <w:t xml:space="preserve">2 Million 106.77 100  </w:t>
        <w:br/>
        <w:t xml:space="preserve">P-A-T AND U 84.2 77.43  </w:t>
        <w:br/>
        <w:t xml:space="preserve">uni + izalbe 32.97  </w:t>
        <w:br/>
        <w:t xml:space="preserve">Transfer 5% except for 2000 where everything will be done with 4%.”  </w:t>
        <w:br/>
        <w:t xml:space="preserve">(372) According to the new percentages, UNIPAPEL prepares a table with the distribution of quantities for the manufacture of certain models of envelopes (EL 4.1 Congress and Senate) by ANDUPAL, ANTALIS, CEGAMA, COPIDATA, DOMENECH, ENVEL, IZALBE, MAESPA, PLANA, RODON PORTA, SOBRINSA, TOMPLA, and UNIPAPEL175:  </w:t>
        <w:br/>
        <w:t xml:space="preserve">“GENERAL ELECTIONS MARCH 2004  </w:t>
        <w:br/>
        <w:t xml:space="preserve">DISTRIBUTION MODEL EL 4.1 C AND 4.1S  </w:t>
        <w:br/>
        <w:t xml:space="preserve">Total amount LOT IN EUROS EXCLUDING VAT 890,955  </w:t>
        <w:br/>
        <w:t xml:space="preserve">PARTICIPATION ON SALES  </w:t>
        <w:br/>
        <w:t xml:space="preserve">% Participation Units 4.1 C Units 4.1S  </w:t>
        <w:br/>
        <w:t xml:space="preserve">UNIPAPEL 30.30  </w:t>
        <w:br/>
        <w:t>175 Table prepared by [CONFIDENTIAL], submitted in their request [CONFIDENTIAL] for the fine (folio [CONFIDENTIAL]).</w:t>
      </w:r>
    </w:p>
    <w:p>
      <w:r>
        <w:rPr>
          <w:b/>
        </w:rPr>
        <w:t>[Pages 115–117]</w:t>
      </w:r>
    </w:p>
    <w:p>
      <w:r>
        <w:t xml:space="preserve">TOMPLA 29.89 3,846,151 3,678,138  </w:t>
        <w:br/>
        <w:t xml:space="preserve">MAESPA 3.00 1,664,731 1,592,010  </w:t>
        <w:br/>
        <w:t xml:space="preserve">ANDUPAL 2.00 1,109,821 1,061,340  </w:t>
        <w:br/>
        <w:t xml:space="preserve">ANTALIS 9.98 5,538,007 5,296,087  </w:t>
        <w:br/>
        <w:t xml:space="preserve">PLANA 7.28 4,028,650 3,852,664  </w:t>
        <w:br/>
        <w:t xml:space="preserve">RODÓN PORTA 2.45 1,359,531 1,300,142  </w:t>
        <w:br/>
        <w:t xml:space="preserve">IZALBE 2.67 1,481,611 1,416,889  </w:t>
        <w:br/>
        <w:t xml:space="preserve">CEGAMA 2.04 1,132,017 1,082,567  </w:t>
        <w:br/>
        <w:t xml:space="preserve">SOBRINSA 2.04 1,132,017 1,082,567  </w:t>
        <w:br/>
        <w:t xml:space="preserve">DOMENECH 1.37 750,227 727,018  </w:t>
        <w:br/>
        <w:t xml:space="preserve">ENVEL 5.00 2,774,552 2,653,350  </w:t>
        <w:br/>
        <w:t xml:space="preserve">COPIDATA 2.00 1,109,821 1,061,340  </w:t>
        <w:br/>
        <w:t xml:space="preserve">TOTAL 100.00 25,937,138 27,804,111  </w:t>
        <w:br/>
        <w:t xml:space="preserve">(373) The following table prepared by UNIPAPEL indicates the quantities manufactured and invoiced by the companies participating in the cartel, according to the quantities assigned to each of them based on the production distribution176:  </w:t>
        <w:br/>
        <w:t xml:space="preserve">“Manufacturer Model Quantity Date Amount  </w:t>
        <w:br/>
        <w:t xml:space="preserve">EXCLUDING VAT  </w:t>
        <w:br/>
        <w:t xml:space="preserve">MAESPA 4.1 1,525,500 26.05.04 11,748  </w:t>
        <w:br/>
        <w:t xml:space="preserve">ANTALIS 4.1 7,364,000 24.05.04 56,702  </w:t>
        <w:br/>
        <w:t xml:space="preserve">PLANA 4.1 5,355,000 31.05.04 41,234  </w:t>
        <w:br/>
        <w:t xml:space="preserve">RODON 4.1 1,747,000 17.05.04 13,456  </w:t>
        <w:br/>
        <w:t xml:space="preserve">CEGAMA 4.1 1,059,000 28.05.04 8,154  </w:t>
        <w:br/>
        <w:t xml:space="preserve">SOBRINSA 4.1 1,100,000 13.05.04 8,470  </w:t>
        <w:br/>
        <w:t xml:space="preserve">DOMENECH 4.1 1,015,000 25.05.04 7,816  </w:t>
        <w:br/>
        <w:t xml:space="preserve">COPIDATA 4.1 1,052,000 17.05.04 8,100  </w:t>
        <w:br/>
        <w:t xml:space="preserve">TOMPLA 4.1 7,853,500  </w:t>
        <w:br/>
        <w:t xml:space="preserve">This amount was made between PACSA and SAM  </w:t>
        <w:br/>
        <w:t xml:space="preserve">PACSA 4.1 2,761,000 14.05.04 21,481  </w:t>
        <w:br/>
        <w:t xml:space="preserve">SAM 4.1 5,092,500 31.05.04 39,620  </w:t>
        <w:br/>
        <w:t xml:space="preserve">176 Table prepared by [CONFIDENTIAL], submitted by [CONFIDENTIAL] in their request [CONFIDENTIAL] for the fine (folio [CONFIDENTIAL]).  </w:t>
        <w:br/>
        <w:t>115</w:t>
      </w:r>
    </w:p>
    <w:p>
      <w:r>
        <w:t xml:space="preserve">TOMPLA 4.2 1,700,500 14.05.04 105,414  </w:t>
        <w:br/>
        <w:t xml:space="preserve">1,622,000 14.05.04 260  </w:t>
        <w:br/>
        <w:t xml:space="preserve">4,000 14.05.04 276  </w:t>
        <w:br/>
        <w:t xml:space="preserve">4,250 14.05.04 2,210  </w:t>
        <w:br/>
        <w:t xml:space="preserve">34,000 14.05.04 2,356  </w:t>
        <w:br/>
        <w:t xml:space="preserve">36,250 14.05.04  </w:t>
        <w:br/>
        <w:t xml:space="preserve">(374) The distribution of the tender for the manufacture of electoral envelopes for the 2004 General Elections is also evidenced by the tables prepared by TOMPLA with the shares of each of the cartel companies177:  </w:t>
        <w:br/>
        <w:t xml:space="preserve">Shares: 2004  </w:t>
        <w:br/>
        <w:t xml:space="preserve">U. 30.3  </w:t>
        <w:br/>
        <w:t xml:space="preserve">T. 15.59  </w:t>
        <w:br/>
        <w:t xml:space="preserve">S. 9.04  </w:t>
        <w:br/>
        <w:t xml:space="preserve">PC. 5.27  </w:t>
        <w:br/>
        <w:t xml:space="preserve">COPIDATA 2  </w:t>
        <w:br/>
        <w:t xml:space="preserve">A. 9.98  </w:t>
        <w:br/>
        <w:t xml:space="preserve">PL 7.26  </w:t>
        <w:br/>
        <w:t xml:space="preserve">MAESPA 3  </w:t>
        <w:br/>
        <w:t xml:space="preserve">ANDUPAL 2  </w:t>
        <w:br/>
        <w:t xml:space="preserve">CEGAMA 2.04  </w:t>
        <w:br/>
        <w:t xml:space="preserve">SOBRINSA 2.04  </w:t>
        <w:br/>
        <w:t xml:space="preserve">IZALBE 2.67  </w:t>
        <w:br/>
        <w:t xml:space="preserve">RODON PORTA 2.45  </w:t>
        <w:br/>
        <w:t xml:space="preserve">DOMENECH 1.37  </w:t>
        <w:br/>
        <w:t xml:space="preserve">ENVEL 5  </w:t>
        <w:br/>
        <w:t xml:space="preserve">Unforeseen 0  </w:t>
        <w:br/>
        <w:t xml:space="preserve">Total: 100.01  </w:t>
        <w:br/>
        <w:t xml:space="preserve">(375) The distribution of the manufacture of electoral envelopes for the General Elections was effectively implemented, as evidenced by the following order sheet prepared by UNIPAPEL and sent to RODÓN PORTA regarding the manufacture of the corresponding part of electoral envelopes178:  </w:t>
        <w:br/>
        <w:t xml:space="preserve">“GENERAL ELECTIONS - MAY 2004  </w:t>
        <w:br/>
        <w:t xml:space="preserve">ORDER MINISTRY OF THE INTERIOR 19/01/04  </w:t>
        <w:br/>
        <w:t xml:space="preserve">COMPANY: RODON PORTA - Attn (Director General)  </w:t>
        <w:br/>
        <w:t xml:space="preserve">QUANTITY: 1,333,500  </w:t>
        <w:br/>
        <w:t xml:space="preserve">CONDITIONS: 5% Assignment Discount already reflected in upper line  </w:t>
        <w:br/>
        <w:t xml:space="preserve">VAT separate  </w:t>
        <w:br/>
        <w:t xml:space="preserve">Invoicing in our name (Unipapel Transformation and Distribution S.A.) [...]”.  </w:t>
        <w:br/>
        <w:t xml:space="preserve">(376) The execution of this agreement is also evidenced by the delivery notes collected during the inspection of ANTALIS, as well as invoices prepared by ANTALIS in the format of UNIPAPEL, with the aim of concealing the distribution from the MIR, following the operational mechanics of the distribution agreed upon by the cartel for the manufacture and delivery of the corresponding part to each participating company in the cartel regarding the manufacture of electoral envelopes corresponding to the 2004 General Elections179.  </w:t>
        <w:br/>
        <w:t xml:space="preserve">(377) It is also evidenced in the emails exchanged between the General Director of ENVEL to its President on October 28, 2003, informing him of the distribution of the manufacture of electoral envelopes in the General Elections and in the European Parliament Elections of 2004, which contain handwritten notes with the invoicing that corresponds to ENVEL from the award applying the distribution percentage of 5%180:  </w:t>
        <w:br/>
        <w:t xml:space="preserve">“I will call you to discuss your point of view, this is a preliminary agreement for the 2004 elections.  </w:t>
        <w:br/>
        <w:t xml:space="preserve">Elections in Spain + Europe 2004 = TOTAL amount approx. 1,800,000 Euros Amount for Envel = "(5%) 90,000 Euros approx".  </w:t>
        <w:br/>
        <w:t xml:space="preserve">“The amounts of the award for the elections are as follows:  </w:t>
        <w:br/>
        <w:t xml:space="preserve">GENERAL ELECTIONS  </w:t>
        <w:br/>
        <w:t xml:space="preserve">Tender amount 1,200,000€ AWARD AMOUNT 1,101,858€  </w:t>
        <w:br/>
        <w:t xml:space="preserve">Invoicing ENVEL EUROPE (5% = 55,093€).  </w:t>
        <w:br/>
        <w:t xml:space="preserve">EUROPEAN PARLIAMENT ELECTIONS  </w:t>
        <w:br/>
        <w:t xml:space="preserve">Tender amount 1,200,000€ AWARD AMOUNT 1,086,042€  </w:t>
        <w:br/>
        <w:t xml:space="preserve">178 Order sheets for the production of electoral envelopes, collected during the inspection of ENVEL (folio 1938).  </w:t>
        <w:br/>
        <w:t xml:space="preserve">179 Delivery notes from ANTALIS and invoices in the format of UNIPAPEL prepared by ANTALIS, collected during the inspection of ANTALIS (folios 1667 to 1678 and 1686 to 1700).  </w:t>
        <w:br/>
        <w:t xml:space="preserve">180 Email sent by the General Director of ENVEL to its President, with the subject ELECTIONS 2004 (SPAIN AND EUROPE), sent on October 28, 2003 (folio 1942) and email exchanged by ENVEL executives and its parent company on February 2, 2004, with the subject ELECTIONS (folio 1939), collected during the inspection of ENVEL.  </w:t>
        <w:br/>
        <w:t>117</w:t>
      </w:r>
    </w:p>
    <w:p>
      <w:r>
        <w:rPr>
          <w:b/>
        </w:rPr>
        <w:t>[Pages 118–120]</w:t>
      </w:r>
    </w:p>
    <w:p>
      <w:r>
        <w:t xml:space="preserve">Billing ENVEL EUROPE (5% = €54,302)”.  </w:t>
        <w:br/>
        <w:t xml:space="preserve">(378) In this division, ENVEL was compensated for not manufacturing part of what had been allocated to it, as evidenced by the emails exchanged between the Industrial Director of UNIPAPEL and the General Director of ENVEL, in which the former offers the latter the manufacture of a significant volume of envelopes for its catalog181:  </w:t>
        <w:br/>
        <w:t xml:space="preserve">“Dear (D.G. ENVEL):  </w:t>
        <w:br/>
        <w:t xml:space="preserve">As we discussed yesterday, your participation in the tender would involve the manufacture of 2,842,000 Congress envelopes and 2,604,500 Senate envelopes with an estimated margin of €30,436.  </w:t>
        <w:br/>
        <w:t xml:space="preserve">In compensation, my proposal is for you to manufacture for us 5,174,000 envelopes, at a price of €7.94/thousand, of our catalog reference 29016 equivalent to a 120x176 envelope, flat print format (roll) in 63 g cane paper. We would supply the boxes of 500 and their labels.  </w:t>
        <w:br/>
        <w:t xml:space="preserve">The delivery plan would be for 4 deliveries of 1,293,500 envelopes.  </w:t>
        <w:br/>
        <w:t xml:space="preserve">If this seems correct to you, please send me the design of the formats you have available in this size so that we can select the one most similar to our reference 29016.  </w:t>
        <w:br/>
        <w:t xml:space="preserve">I look forward to hearing from you.”  </w:t>
        <w:br/>
        <w:t xml:space="preserve">“Dear (Industrial Director Unipapel):  </w:t>
        <w:br/>
        <w:t xml:space="preserve">As you know, we manufacture in France and the colored papers are not exactly the same as yours, we have little volume of cane paper. For us, the best would have been to make election envelopes, but we can also accept your proposal to manufacture envelopes for your catalog; I have not thoroughly studied whether the quantity of envelopes and the margin you propose is correct (I assume at first that it is), but in any case, if we manufacture for your catalog, it should be with envelopes in WHITE paper preferably in 80 g.  </w:t>
        <w:br/>
        <w:t xml:space="preserve">Tell me what model, sizes, and quantities in White paper we could manufacture for you to finalize the orders (…)”.  </w:t>
        <w:br/>
        <w:t xml:space="preserve">(379) During the meeting held on March 11, 2004, TOMPLA (identified in the document with a T) and UNIPAPEL (U) recapped the division made for the manufacture of the electoral envelopes commissioned by the main political parties (PP and PSOE) from 1995 to 2004, agreeing to adopt a new agreement for the division of the manufacture of the electoral envelopes commissioned by the aforementioned political parties, establishing new distribution percentages for the manufacture of the envelopes, as evidenced by the summary of the meeting prepared by UNIPAPEL182:  </w:t>
        <w:br/>
        <w:t xml:space="preserve">“Meeting dated 11.03.2004  </w:t>
        <w:br/>
        <w:t xml:space="preserve">Reason: Participation of each manufacturer for the PP and the PSOE (including the PSC)  </w:t>
        <w:br/>
        <w:t xml:space="preserve">T (General Director and Commercial Director)  </w:t>
        <w:br/>
        <w:t xml:space="preserve">U (General Director and Commercial Director)  </w:t>
        <w:br/>
        <w:t xml:space="preserve">YEAR OF ELECTIONS THAT OCCURRED  </w:t>
        <w:br/>
        <w:t xml:space="preserve">1993 General  </w:t>
        <w:br/>
        <w:t xml:space="preserve">1994 European  </w:t>
        <w:br/>
        <w:t xml:space="preserve">1995 Municipal plus Autonomous  </w:t>
        <w:br/>
        <w:t xml:space="preserve">1996 General  </w:t>
        <w:br/>
        <w:t xml:space="preserve">1998 Basque Parliament  </w:t>
        <w:br/>
        <w:t xml:space="preserve">2000 General  </w:t>
        <w:br/>
        <w:t xml:space="preserve">2001 Basque Parliament  </w:t>
        <w:br/>
        <w:t xml:space="preserve">2003 Municipal plus Autonomous  </w:t>
        <w:br/>
        <w:t xml:space="preserve">2004 General plus European  </w:t>
        <w:br/>
        <w:t xml:space="preserve">History of what each manufacturer did in the different years in the PSOE (including the PSC)  </w:t>
        <w:br/>
        <w:t xml:space="preserve">Up to this date, the PP was at 50% and UNI distributed when it had an order  </w:t>
        <w:br/>
        <w:t xml:space="preserve">YEAR 2004 TOTAL  </w:t>
        <w:br/>
        <w:t xml:space="preserve">La Couronne 22+22+22=66 Million T T 85 Million envelopes  </w:t>
        <w:br/>
        <w:t xml:space="preserve">Tasai 9.5 U U 18.5  </w:t>
        <w:br/>
        <w:t xml:space="preserve">Running 9 U 103.5 Million envelopes  </w:t>
        <w:br/>
        <w:t xml:space="preserve">PSC 6+7+6=19 Million T  </w:t>
        <w:br/>
        <w:t xml:space="preserve">YEAR 2003  </w:t>
        <w:br/>
        <w:t xml:space="preserve">La Couronne 22+22=44 Million T T 84 Million S  </w:t>
        <w:br/>
        <w:t xml:space="preserve">Tasai 10 U U 10 Million S  </w:t>
        <w:br/>
        <w:t xml:space="preserve">Running 11+14+9=34 Million T 94 Million S  </w:t>
        <w:br/>
        <w:t xml:space="preserve">PSC 6 T  </w:t>
        <w:br/>
        <w:t xml:space="preserve">182 Summary of the meeting held on March 11, 2004, between UNIPAPEL and TOMPLA, provided by [CONFIDENTIAL] of the fine (folio [CONFIDENTIAL]).  </w:t>
        <w:br/>
        <w:t>119</w:t>
      </w:r>
    </w:p>
    <w:p>
      <w:r>
        <w:t xml:space="preserve">Year 2001  </w:t>
        <w:br/>
        <w:t xml:space="preserve">Tasai 3 Million U Basque Elections and they are left out  </w:t>
        <w:br/>
        <w:t xml:space="preserve">Year 2000  </w:t>
        <w:br/>
        <w:t xml:space="preserve">La Couronne 31+25=56 Million T T 93 Million S  </w:t>
        <w:br/>
        <w:t xml:space="preserve">Tasai 7+30=37 Million T U 0.5 Million S  </w:t>
        <w:br/>
        <w:t xml:space="preserve">Tasai 0.5 U 93.5 Million S  </w:t>
        <w:br/>
        <w:t xml:space="preserve">Year 1999  </w:t>
        <w:br/>
        <w:t xml:space="preserve">La Couronne 26+31=51 Million T T 80.5 Million S  </w:t>
        <w:br/>
        <w:t xml:space="preserve">Tasai 38 Million U U 38 Million S  </w:t>
        <w:br/>
        <w:t xml:space="preserve">Running 6+3+4+4=17 Million T 118.5 Million S  </w:t>
        <w:br/>
        <w:t xml:space="preserve">PSC 6.5 Million T  </w:t>
        <w:br/>
        <w:t xml:space="preserve">Year 1998  </w:t>
        <w:br/>
        <w:t xml:space="preserve">Tasai 3 Million U Basque Elections and they are left out  </w:t>
        <w:br/>
        <w:t xml:space="preserve">Year 1996  </w:t>
        <w:br/>
        <w:t xml:space="preserve">La Couronne 29+29+26=84 Million T T 90.6 Million  </w:t>
        <w:br/>
        <w:t xml:space="preserve">Tasai 13 U U 13 Million  </w:t>
        <w:br/>
        <w:t xml:space="preserve">PSC 6.6 T 103.6 Million  </w:t>
        <w:br/>
        <w:t xml:space="preserve">Year 1995  </w:t>
        <w:br/>
        <w:t xml:space="preserve">La Couronne 3+1.3=4.3 Million T T 4.3 Million  </w:t>
        <w:br/>
        <w:t xml:space="preserve">Tasai 1+31+16=48 Million U U 48 Million  </w:t>
        <w:br/>
        <w:t xml:space="preserve">Kanguros 30+15=45 Million K K 45 Million  </w:t>
        <w:br/>
        <w:t xml:space="preserve">Agreement from this date for both parties  </w:t>
        <w:br/>
        <w:t xml:space="preserve">PP PSOE  </w:t>
        <w:br/>
        <w:t xml:space="preserve">U 55% 30%  </w:t>
        <w:br/>
        <w:t xml:space="preserve">T 45% 70%  </w:t>
        <w:br/>
        <w:t xml:space="preserve">(380) As a result of the agreement reached on March 11, 2004, for the division of the manufacture of the electoral envelopes contracted by the two main political parties for their advertising use, on April 27, 2004, TOMPLA and UNIPAPEL made an adjustment to this division due to the General and European Elections of 2004, as evidenced by the table with the adjustment made in which the companies are identified as U (corresponding to UNIPAPEL) and T (corresponding to TOMPLA)183:  </w:t>
        <w:br/>
        <w:t xml:space="preserve">“GENERAL + EUROPEAN  </w:t>
        <w:br/>
        <w:t xml:space="preserve">183 Table “GENERAL + EUROPEAN” ADJUSTMENT T/U 27/04/04, provided by [CONFIDENTIAL] (folio [CONFIDENTIAL]).  </w:t>
        <w:br/>
        <w:t>120</w:t>
      </w:r>
    </w:p>
    <w:p>
      <w:r>
        <w:rPr>
          <w:b/>
        </w:rPr>
        <w:t>[Pages 121–123]</w:t>
      </w:r>
    </w:p>
    <w:p>
      <w:r>
        <w:t xml:space="preserve">ADJUSTMENT T/U  </w:t>
        <w:br/>
        <w:t xml:space="preserve">27/04/2004  </w:t>
        <w:br/>
        <w:t xml:space="preserve">PSOE REAL CORRESPONDS DIFFERENCE  </w:t>
        <w:br/>
        <w:t xml:space="preserve">GENERAL T 66+19 85 82% 70%-- 72.5 12.5  </w:t>
        <w:br/>
        <w:t xml:space="preserve">U 9.5+ 9 18.5 18% 18%---31 -12.5  </w:t>
        <w:br/>
        <w:t xml:space="preserve">103.5  </w:t>
        <w:br/>
        <w:t xml:space="preserve">PP REAL CORRESPONDS DIFFERENCE  </w:t>
        <w:br/>
        <w:t xml:space="preserve">GENERAL T 40.9 50% 45%--36.8 4.1  </w:t>
        <w:br/>
        <w:t xml:space="preserve">U 40.9 50% 55%--45 -4.1  </w:t>
        <w:br/>
        <w:t xml:space="preserve">81.8  </w:t>
        <w:br/>
        <w:t xml:space="preserve">PSOE CORRESPONDS DIFFERENCE  </w:t>
        <w:br/>
        <w:t xml:space="preserve">EUROPEAN T 22+22+6+9 59 70%---- 41.3 17.7  </w:t>
        <w:br/>
        <w:t xml:space="preserve">U 0 0 30%----17.7 -17.7  </w:t>
        <w:br/>
        <w:t xml:space="preserve">59 0  </w:t>
        <w:br/>
        <w:t xml:space="preserve">PP CORRESPONDS DIFFERENCE  </w:t>
        <w:br/>
        <w:t xml:space="preserve">EUROPEAN T 0 45%----- 30.1 -30.1  </w:t>
        <w:br/>
        <w:t xml:space="preserve">U 33.5X2 67 55%------- 36.9 30.1  </w:t>
        <w:br/>
        <w:t xml:space="preserve">67 0  </w:t>
        <w:br/>
        <w:t xml:space="preserve">NET BALANCE  </w:t>
        <w:br/>
        <w:t xml:space="preserve">PSOE T 12.5+17.7= T=4.2 MMs  </w:t>
        <w:br/>
        <w:t xml:space="preserve">30.2  </w:t>
        <w:br/>
        <w:t xml:space="preserve">U=-4.2 MMs  </w:t>
        <w:br/>
        <w:t xml:space="preserve">U-12.5-17.7=-  </w:t>
        <w:br/>
        <w:t xml:space="preserve">30.2  </w:t>
        <w:br/>
        <w:t xml:space="preserve">PP T+ 4.1-30.1=-26  </w:t>
        <w:br/>
        <w:t xml:space="preserve">U-4.1+30.1=+26  </w:t>
        <w:br/>
        <w:t xml:space="preserve">5.2.25 Referendum on the European Constitution of 2005  </w:t>
        <w:br/>
        <w:t xml:space="preserve">(381) The tender for the manufacture of envelopes for the referendum on the European Constitution of 2005 was divided among ANTALIS, DOMENECH, ENVEL, MAESPA, PLANA, RODON, SOBRINSA, TOMPLA, and UNIPAPEL, agreeing, as on previous occasions, that it would be awarded to UNIPAPEL and subsequently dividing among these cartel companies the manufacture and supply of the electoral envelopes corresponding to model EPE 4.1 and 4.2, as evidenced in the distribution table indicating the percentage of participation corresponding to each of them by the cartel184:  </w:t>
        <w:br/>
        <w:t xml:space="preserve">"ELECTIONS Referendum 2005  </w:t>
        <w:br/>
        <w:t xml:space="preserve">Mod. EPE 4.1  </w:t>
        <w:br/>
        <w:t xml:space="preserve">Euros Units P.Thousand 10% Available Units 5% 4% rounding for distribution Price Price  </w:t>
        <w:br/>
        <w:t xml:space="preserve">cession cession  </w:t>
        <w:br/>
        <w:t xml:space="preserve">383,264 44,984,000 8.52 4,500,000 40,484,000 8.09 8.18  </w:t>
        <w:br/>
        <w:t xml:space="preserve">TOTAL UNITS MOD. 4.1 TO BE DISTRIBUTED 40,484,500 344,928 EUROS  </w:t>
        <w:br/>
        <w:t xml:space="preserve">TOTAL EUROS TO BE DISTRIBUTED 706,718 Lot Amount  </w:t>
        <w:br/>
        <w:t xml:space="preserve">PARTICIPATION ON SALES  </w:t>
        <w:br/>
        <w:t xml:space="preserve">% PARTICIPATION DISTRIBUTION 4.1 Voting Units corresponding Units Awarded  </w:t>
        <w:br/>
        <w:t xml:space="preserve">UNIPAPEL 30.30  </w:t>
        <w:br/>
        <w:t xml:space="preserve">TOMPLA 29.89 149,919 17,596,140 16,382,500  </w:t>
        <w:br/>
        <w:t xml:space="preserve">MAESPA 3.00 21,202 2,488,445 2,167,500  </w:t>
        <w:br/>
        <w:t xml:space="preserve">ANDUPAL 2.00 14,134 0  </w:t>
        <w:br/>
        <w:t xml:space="preserve">ANTALIS 9.98 70,530 8,278,227 7,740,500  </w:t>
        <w:br/>
        <w:t xml:space="preserve">PLANA 7.26 51,308 6,022,037 5,593,000  </w:t>
        <w:br/>
        <w:t xml:space="preserve">RODON 2.45 17,315 2,032,230 1,897,500  </w:t>
        <w:br/>
        <w:t xml:space="preserve">PORTA  </w:t>
        <w:br/>
        <w:t xml:space="preserve">IZALBE 2.67 18,869 0  </w:t>
        <w:br/>
        <w:t xml:space="preserve">CEGAMA 2.04 14,417 0  </w:t>
        <w:br/>
        <w:t xml:space="preserve">SOBRINSA 2.04 14,417 1,692,142 1,442,000  </w:t>
        <w:br/>
        <w:t xml:space="preserve">DOMENECH 1.37 9,682 1,136,390 1,160,500  </w:t>
        <w:br/>
        <w:t xml:space="preserve">ENVEL 5.00 35,336 4,147,408 4,100,500  </w:t>
        <w:br/>
        <w:t xml:space="preserve">COPIDATA 2.00 14,134 0  </w:t>
        <w:br/>
        <w:t xml:space="preserve">TOTAL 100.00 369,709€ 43,393,018 40,484,000  </w:t>
        <w:br/>
        <w:t xml:space="preserve">(382) ANTALIS, DOMENECH, ENVEL, MAESPA, PACSA, PLANA, RODON, SAM, SOBRINSA, and TOMPLA executed the distribution for the manufacture and supply of envelope models 4.1 and 4.2 corresponding to the tender for the Referendum on the European Constitution of 2005, as evidenced in the  </w:t>
        <w:br/>
        <w:t xml:space="preserve">184 Table "March-04 Distribution College" of the Excel document "ELECTIONS REFERENDUM-February 2005", provided by [CONFIDENTIAL] of the fine (folio [CONFIDENTIAL]).  </w:t>
        <w:br/>
        <w:t xml:space="preserve">122  </w:t>
        <w:br/>
        <w:t xml:space="preserve">table prepared by UNIPAPEL with the invoices submitted by each of them corresponding to the manufacture of envelopes made185:  </w:t>
        <w:br/>
        <w:t xml:space="preserve">"ELECTIONS REFERENDUM - February 2005  </w:t>
        <w:br/>
        <w:t xml:space="preserve">Supplier Invoice No. Invoice Date Amount without  </w:t>
        <w:br/>
        <w:t xml:space="preserve">VAT  </w:t>
        <w:br/>
        <w:t xml:space="preserve">SOBRINSA 38/05 19/01/2005 11,665.78  </w:t>
        <w:br/>
        <w:t xml:space="preserve">RODON PORTA 000094 21/01/2005 15,350.78  </w:t>
        <w:br/>
        <w:t xml:space="preserve">ENVEL 500071 15/01/2005 33,173.05  </w:t>
        <w:br/>
        <w:t xml:space="preserve">MAESPA M16 21/01/2005 17,535.08  </w:t>
        <w:br/>
        <w:t xml:space="preserve">PLANA 50201 31/01/2005 45,247.38  </w:t>
        <w:br/>
        <w:t xml:space="preserve">DOMENECH 31768 14/01/2005 9,388.45  </w:t>
        <w:br/>
        <w:t xml:space="preserve">ANTALIS 102462 24/01/2005 26,211.60  </w:t>
        <w:br/>
        <w:t xml:space="preserve">102534 25/01/2005 9,218.56  </w:t>
        <w:br/>
        <w:t xml:space="preserve">102535 25/01/2005 5,505.25  </w:t>
        <w:br/>
        <w:t xml:space="preserve">102536 25/01/2005 4,283.66  </w:t>
        <w:br/>
        <w:t xml:space="preserve">102537 25/01/2005 2,342.06  </w:t>
        <w:br/>
        <w:t xml:space="preserve">104468 01/02/2005 3,357.35  </w:t>
        <w:br/>
        <w:t xml:space="preserve">104508 02/02/2005 13,574.64  </w:t>
        <w:br/>
        <w:t xml:space="preserve">TOMPLA 1010F00172 11/01/2005 59,105.00  </w:t>
        <w:br/>
        <w:t xml:space="preserve">1010F02364 28/02/2005 242.50  </w:t>
        <w:br/>
        <w:t xml:space="preserve">1010F01105 31/01/2005 41,538.04  </w:t>
        <w:br/>
        <w:t xml:space="preserve">PACSA FV05-00023 14/01/2005 32,912.23  </w:t>
        <w:br/>
        <w:t xml:space="preserve">SAM A 037102 28/01/2005 59,558.58  </w:t>
        <w:br/>
        <w:t xml:space="preserve">5.2.26 Referendum on the Catalan Statute of 2006  </w:t>
        <w:br/>
        <w:t xml:space="preserve">(383) As evidenced by the information in the file, DOMENECH, RODÓN, PLANA, TOMPLA, and UNIPAPEL divided the tender for the voting envelopes corresponding to the referendum on the Statute of Catalonia in June 2006, as evidenced, for example, in the record of DOMENECH related to the manufacture of the corresponding part of that company (500 envelopes of models 4.1 Bilingual Voting)186, according to the table with the distribution of the tender for the electoral envelopes, appearing TOMPLA and  </w:t>
        <w:br/>
        <w:t xml:space="preserve">185 Sheet "INVOICES" of the document "ELECTIONS REFERENDUM February 2005", provided by [CONFIDENTIAL] of the fine (folio [CONFIDENTIAL]).  </w:t>
        <w:br/>
        <w:t xml:space="preserve">186 PRODUCT sheet of DOMENECH with the envelopes ordered by UNIPAPEL, collected during the inspection of the office of the General Director of DOMENECH, in the inspection carried out at the headquarters of that company (folio 1758).  </w:t>
        <w:br/>
        <w:t>123</w:t>
      </w:r>
    </w:p>
    <w:p>
      <w:r>
        <w:rPr>
          <w:b/>
        </w:rPr>
        <w:t>[Pages 124–126]</w:t>
      </w:r>
    </w:p>
    <w:p>
      <w:r>
        <w:t xml:space="preserve">UNIPAPEL identified with the key numbers (00 and 99, respectively), which includes the agreement between the cartel companies for UNIPAPEL and TOMPLA, responsible for covering the advertising expenses, to deduct those expenses from the price of the envelopes to the rest of the cartel companies187:  </w:t>
        <w:br/>
        <w:t xml:space="preserve">“REFERENDUM STATUTE CATALONIA  </w:t>
        <w:br/>
        <w:t xml:space="preserve">tender 100,000.00 WITH VAT  </w:t>
        <w:br/>
        <w:t xml:space="preserve">DOMENECH RODON PLANA TOMPLA UNIPAPEL TOTAL  </w:t>
        <w:br/>
        <w:t xml:space="preserve">ASSIGNMENT 5% 5% 5% 4%  </w:t>
        <w:br/>
        <w:t xml:space="preserve">% 8% 8% 8% 38% 38% 100%  </w:t>
        <w:br/>
        <w:t xml:space="preserve">EUROS 6,543 6,543 6,543 31,080 31,080 81,790  </w:t>
        <w:br/>
        <w:t xml:space="preserve">Voting Envelopes 885,000 885,000 885,000 4,200,000 1,106,000 7,961,000  </w:t>
        <w:br/>
        <w:t xml:space="preserve">Net Price per Thousand 7.03 7.03 7.03 7.10  </w:t>
        <w:br/>
        <w:t xml:space="preserve">Net Amount 6,222 6,222 6,222 29,820 48,485  </w:t>
        <w:br/>
        <w:t xml:space="preserve">note at 7.07 per Thousand  </w:t>
        <w:br/>
        <w:t xml:space="preserve">Advertising Expenses 298.44€ 149  </w:t>
        <w:br/>
        <w:t xml:space="preserve">Due to the small amount, they are paid between 00 and 99  </w:t>
        <w:br/>
        <w:t xml:space="preserve">For this, we will pay the envelopes at 7.07 instead of 7.10 as it corresponds, in that case, they would be paying us 126 € instead of the 149 € that corresponds to them (-23€).”  </w:t>
        <w:br/>
        <w:t xml:space="preserve">5.2.27 Elections to the Parliament of Catalonia 2006  </w:t>
        <w:br/>
        <w:t xml:space="preserve">(384) The tender corresponding to the manufacture and supply of the electoral envelopes for the elections to the Parliament of Catalonia in November 2006 was divided among ANTALIS, DOMENECH, MAESPA, PLANA, RODÓN, TOMPLA, and UNIPAPEL, agreeing that the tender would be won by TOMPLA at the prices previously agreed upon by the cartel. To ensure that this company won this tender, TOMPLA, UNIPAPEL, PLANA, and ANTALIS - with the capacity to submit to this tender - presented their bids, as evidenced by the table prepared on July 17, 2007, with the maximum tender budgets, of the economic offers to be submitted by each of them (identified in code TOMPLA as 2000 or 00, UNIPAPEL as 1999 or 99, PLANA as 1998, and ANTALIS as 1997), also indicating in the table that there was a decrease in the tender price because ENVEL would bid at lower prices188:  </w:t>
        <w:br/>
        <w:t xml:space="preserve">“CATALAN ELECTIONS 17.07.2007  </w:t>
        <w:br/>
        <w:t xml:space="preserve">Tender 130,000 With VAT Included WITH VAT  </w:t>
        <w:br/>
        <w:t xml:space="preserve">187 Table “Compe Infor” from the Excel document “STATUTE CATALONIA”, submitted by [CONFIDENTIAL] of the fine (folio [CONFIDENTIAL]).  </w:t>
        <w:br/>
        <w:t xml:space="preserve">188 Table “Compe Infor” from the document “CATALAN ELECTIONS 2006”, submitted by [CONFIDENTIAL] of the payment of the fine (folio [CONFIDENTIAL]).  </w:t>
        <w:br/>
        <w:t>124</w:t>
      </w:r>
    </w:p>
    <w:p>
      <w:r>
        <w:t xml:space="preserve">1999 2000 1998 1997  </w:t>
        <w:br/>
        <w:t xml:space="preserve">Election Price Not available  </w:t>
        <w:br/>
        <w:t xml:space="preserve">WITHOUT VAT 83,192 77,013  </w:t>
        <w:br/>
        <w:t xml:space="preserve">WITH VAT 96,502.74 89,191.57 121,314  </w:t>
        <w:br/>
        <w:t xml:space="preserve">Decrease on Max. Tender -25.77% -31.39% -6.68%  </w:t>
        <w:br/>
        <w:t xml:space="preserve">NOTES: 00 passed proposal for 99 with VAT INCLUDED  </w:t>
        <w:br/>
        <w:t xml:space="preserve">99 decided to set the price per thousand of each model equal to those of the Statute but with the current quantities, hence the Total of 99  </w:t>
        <w:br/>
        <w:t xml:space="preserve">The price decrease is motivated by the NO from Envel.”  </w:t>
        <w:br/>
        <w:t xml:space="preserve">(385) According to the information provided by the Presidency Department of the Government of Catalonia, the economic offers submitted by TOMPLA and UNIPAPEL matched the proposal made by TOMPLA reflected in the previous table, awarding the tender to TOMPLA189.  </w:t>
        <w:br/>
        <w:t xml:space="preserve">(386) The cartel companies divided the quantities to be manufactured by each of them, agreeing on the prices and conditions, as evidenced by the table prepared by TOMPLA with the percentages assigned to each of the participating companies in the division (A for ANTALIS, D for DOMENECH, M for MAESPA, P for PLANA, R for RODÓN, T for TOMPLA, and U for UNIPAPEL)190:  </w:t>
        <w:br/>
        <w:t xml:space="preserve">“GENERALITAT CATALONIA ELECTIONS 2006 26/07/2006  </w:t>
        <w:br/>
        <w:t xml:space="preserve">Voting Envelopes: 7,977,000  </w:t>
        <w:br/>
        <w:t xml:space="preserve">Total Value (€ VAT included): 89,191.57  </w:t>
        <w:br/>
        <w:t xml:space="preserve">Total Value (€ VAT excluded) 76,889.28  </w:t>
        <w:br/>
        <w:t xml:space="preserve">S. Mod. 4.1 Adj (€ VAT included) 7.20€  </w:t>
        <w:br/>
        <w:t xml:space="preserve">S. Mod. 4.1 Adj (€ VAT excluded) 6.21€  </w:t>
        <w:br/>
        <w:t xml:space="preserve">S. Mod.4.6/7/8. Adj (€ VAT included) 45.58€  </w:t>
        <w:br/>
        <w:t xml:space="preserve">S. Mod 4.6/7/8. Adj (€ VAT included) 39.29€  </w:t>
        <w:br/>
        <w:t xml:space="preserve">Participates Belongs S. 114x162  </w:t>
        <w:br/>
        <w:t xml:space="preserve">€ Unit Value  </w:t>
        <w:br/>
        <w:t xml:space="preserve">T 29.18% 22,436.29  </w:t>
        <w:br/>
        <w:t xml:space="preserve">U 29.17% 22,428.60 2,827,000 17,546.90  </w:t>
        <w:br/>
        <w:t xml:space="preserve">A 8.33% 6,404.88 1,030,000 6,393.10  </w:t>
        <w:br/>
        <w:t xml:space="preserve">P 8.33% 6,404.88 1,030,000 6,393.10  </w:t>
        <w:br/>
        <w:t xml:space="preserve">M 8.33% 6,404.88 1,030,000 6,393.10  </w:t>
        <w:br/>
        <w:t xml:space="preserve">189 Letter from the Department of Governance in response to the information request from the DI (folios 11735 to 11736).  </w:t>
        <w:br/>
        <w:t xml:space="preserve">190 Table “Compe Infor” from the document “CATALAN ELECTIONS 2006”, submitted by [CONFIDENTIAL] of the fine (folio [CONFIDENTIAL]).  </w:t>
        <w:br/>
        <w:t>125</w:t>
      </w:r>
    </w:p>
    <w:p>
      <w:r>
        <w:t xml:space="preserve">R 8.33% 6,404.88 1,030,000 6,393.10  </w:t>
        <w:br/>
        <w:t xml:space="preserve">D 8.33% 6,404.88 1,030,000 6,393.10  </w:t>
        <w:br/>
        <w:t xml:space="preserve">TOTAL 100.00% 76,889.28 7,977,000 49,512.41  </w:t>
        <w:br/>
        <w:t xml:space="preserve">Assignment: sale-5% = 5.90€.”  </w:t>
        <w:br/>
        <w:t xml:space="preserve">5.2.28 Municipal Elections of 2007  </w:t>
        <w:br/>
        <w:t xml:space="preserve">(387) The tender corresponding to the manufacture and supply of the electoral envelopes for the Municipal Elections held in May 2007 was divided among ANDUPAL, ANTALIS, CEGAMA, DOMENECH, ENVEL, IZALBE, MAESPA, PLANA, RODON, SOBRISA, TOMPLA, and UNIPAPEL, with the cartel companies with sufficient production capacity agreeing to submit to the tender and the prices at which they would bid.  </w:t>
        <w:br/>
        <w:t xml:space="preserve">(388) This is evidenced in the table prepared by UNIPAPEL with the maximum tender prices to be submitted by ANTALIS (identified with the number 1997 and the letter A), PLANA (998 and P), TOMPLA (2000 and T), and UNIPAPEL (1999 and U), in lump sum amounts and by unit prices according to the model of the tendered envelope, which was sent to the other cartel companies and guaranteed the award to UNIPAPEL191:  </w:t>
        <w:br/>
        <w:t xml:space="preserve">“MUNICIPAL ELECTIONS MAY 2007  </w:t>
        <w:br/>
        <w:t xml:space="preserve">MINISTRY OF THE INTERIOR - BUDGET  </w:t>
        <w:br/>
        <w:t xml:space="preserve">MAXIMUM TENDER PRICE With VAT 850,000 Without VAT 732,759  </w:t>
        <w:br/>
        <w:t xml:space="preserve">DETAIL PRICES WITHOUT VAT  </w:t>
        <w:br/>
        <w:t xml:space="preserve">U P T A  </w:t>
        <w:br/>
        <w:t xml:space="preserve">1999 2000 1997 1998  </w:t>
        <w:br/>
        <w:t xml:space="preserve">Total Amount without VAT 704,565 728,834 726,085 731,893  </w:t>
        <w:br/>
        <w:t xml:space="preserve">D: Deviation from the most economical offer -9.50% -5.64% -4.88% -4.90%  </w:t>
        <w:br/>
        <w:t xml:space="preserve">Number of points 70 67.59 67.86 67.28  </w:t>
        <w:br/>
        <w:t xml:space="preserve">Total amount lot with VAT included 817,295 845,447 842,259 848,996  </w:t>
        <w:br/>
        <w:t xml:space="preserve">(389) According to the information provided by the MIR, these bidding companies submitted economic offers on the same terms and amounts as the instructions given by UNIPAPEL for the tenders of electoral envelopes for the Municipal Elections of 2007192.  </w:t>
        <w:br/>
        <w:t xml:space="preserve">(390) To keep secret which company manufactured the envelopes and for the MIR to think that they had only been made by the awarded company, in this case UNIPAPEL, and for the correct implementation of the division of the  </w:t>
        <w:br/>
        <w:t xml:space="preserve">191 Table “Proposal Mº without VAT” from the document “Elecc- Municipales-Budget May 2007”, submitted [CONFIDENTIAL] of the fine (folio [CONFIDENTIAL]).  </w:t>
        <w:br/>
        <w:t xml:space="preserve">192 Information provided by the D.G. of Interior Policy of the MIR in response to the information request made by this DI (folios 12560 to 12581).  </w:t>
        <w:br/>
        <w:t>126</w:t>
      </w:r>
    </w:p>
    <w:p>
      <w:r>
        <w:rPr>
          <w:b/>
        </w:rPr>
        <w:t>[Pages 127–129]</w:t>
      </w:r>
    </w:p>
    <w:p>
      <w:r>
        <w:t xml:space="preserve">manufacturing, UNIPAPEL sent the code of conduct identical to that of previous elections to the cartel companies that were going to manufacture part of the production for these elections193.  </w:t>
        <w:br/>
        <w:t xml:space="preserve">(391) The division of the production of envelopes according to agreed percentages is recorded in the following table prepared by UNIPAPEL, including the volume of envelopes to be distributed, the transfer prices, the % of participation, and the units awarded to each of the cartel companies194:  </w:t>
        <w:br/>
        <w:t xml:space="preserve">“MUNICIPAL ELECTIONS MAY 2007  </w:t>
        <w:br/>
        <w:t xml:space="preserve">DISTRIBUTION MODEL EL 4.1 WITH  </w:t>
        <w:br/>
        <w:t xml:space="preserve">Total amount LOT IN EUROS EXCLUDING VAT 704,565  </w:t>
        <w:br/>
        <w:t xml:space="preserve">MODEL EL4.1 WITH  </w:t>
        <w:br/>
        <w:t xml:space="preserve">Euros Units P. Thousand Islands, C, and Melilla Available for 5% 4%  </w:t>
        <w:br/>
        <w:t xml:space="preserve">to distribute Transfer Price  </w:t>
        <w:br/>
        <w:t xml:space="preserve">358,828 42,215,025 8.50 2,806,025 39,409,000 8.08 8.16  </w:t>
        <w:br/>
        <w:t xml:space="preserve">TOTAL UNITS TO BE DISTRIBUTED  </w:t>
        <w:br/>
        <w:t xml:space="preserve">Total amount Lot 704,565  </w:t>
        <w:br/>
        <w:t xml:space="preserve">Sales Euros 99 (+S.C) 223,284  </w:t>
        <w:br/>
        <w:t xml:space="preserve">481,281  </w:t>
        <w:br/>
        <w:t xml:space="preserve">€ To be distributed  </w:t>
        <w:br/>
        <w:t xml:space="preserve">PARTICIPATION ON SALES  </w:t>
        <w:br/>
        <w:t xml:space="preserve">% Participation Units Units awarded Amount €  </w:t>
        <w:br/>
        <w:t xml:space="preserve">EL 4.1 WITH EL 4.1 WITH Colleagues Gross  </w:t>
        <w:br/>
        <w:t xml:space="preserve">UNIPAPEL 30.69  </w:t>
        <w:br/>
        <w:t xml:space="preserve">TOMPLA 30.28 25,095,779 7,775,500 66,092  </w:t>
        <w:br/>
        <w:t xml:space="preserve">MAESPA 3.00 2,486,700 2,503.00 21,276  </w:t>
        <w:br/>
        <w:t xml:space="preserve">ANDUPAL 2.00 1,857,800 1,670,500 14,199  </w:t>
        <w:br/>
        <w:t xml:space="preserve">ANTALIS 10.11 8,379,351 8,403,000 71,426  </w:t>
        <w:br/>
        <w:t xml:space="preserve">PLANA 7.35 6,095,731 6,100,500 51,854  </w:t>
        <w:br/>
        <w:t xml:space="preserve">RODON PORTA 2.45 2,030,805 2,056,500 17,480  </w:t>
        <w:br/>
        <w:t xml:space="preserve">IZALBE 2.67 2,213,163 2,213,000 18,811  </w:t>
        <w:br/>
        <w:t xml:space="preserve">CEGAMA 2.04 1,690,956 1,692,000 14,382  </w:t>
        <w:br/>
        <w:t xml:space="preserve">SOBRINSA 2.04 1,690,956 1,690,000 14,365  </w:t>
        <w:br/>
        <w:t xml:space="preserve">DOMENECH 1.37 1,135,593 1,167,000 9,920  </w:t>
        <w:br/>
        <w:t xml:space="preserve">193 Regulations for Sending on Elections of May 2007 prepared by UNIPAPEL, collected during the inspection of ANTALIS (folios 1121 and 1122).  </w:t>
        <w:br/>
        <w:t xml:space="preserve">194 Table “May 2007- Distribution Colleagues” of the document “Elecc- Municipales- Budget May 2007”, prepared by [CONFIDENTIAL] of the fine (folio [CONFIDENTIAL]).  </w:t>
        <w:br/>
        <w:t>127</w:t>
      </w:r>
    </w:p>
    <w:p>
      <w:r>
        <w:t xml:space="preserve">ENVEL 5.00 4,144,500 4,138,000 35,173  </w:t>
        <w:br/>
        <w:t xml:space="preserve">CENTRAL SERVICES 1.00 0  </w:t>
        <w:br/>
        <w:t xml:space="preserve">TOTAL 100.00 56,621,336 39,409,000 334,977  </w:t>
        <w:br/>
        <w:t xml:space="preserve">(392) This is also evidenced in the following order sheet prepared by UNIPAPEL and sent to ANTALIS with the quantity of electoral envelopes model EL 4.1 C to be manufactured by ANTALIS for the Municipal Elections of 2007195:  </w:t>
        <w:br/>
        <w:t xml:space="preserve">“MUNICIPAL ELECTIONS MAY 2007  </w:t>
        <w:br/>
        <w:t xml:space="preserve">ORDER MINISTRY OF THE INTERIOR  </w:t>
        <w:br/>
        <w:t xml:space="preserve">COMPANY: ANTALIS A/a (Commercial Director)  </w:t>
        <w:br/>
        <w:t xml:space="preserve">QUANTITY: 8,403,000  </w:t>
        <w:br/>
        <w:t xml:space="preserve">CONDITIONS: Transfer Discount 5% already reflected in the upper line [...]  </w:t>
        <w:br/>
        <w:t xml:space="preserve">DELIVERY INSTRUCTIONS: The merchandise will be delivered to the destination detailed on the labels  </w:t>
        <w:br/>
        <w:t xml:space="preserve">DEADLINE FOR DELIVERY: 30% from March 31 to April 10  </w:t>
        <w:br/>
        <w:t xml:space="preserve">70% from April 20 to April 27.”  </w:t>
        <w:br/>
        <w:t xml:space="preserve">(393) The distribution of the tender regarding the manufacturing of the electoral envelopes for the Municipal Elections of 2007 is also evidenced by the tables prepared by TOMPLA with the shares of each of the companies participating in the cartel, as transcribed below in relation to the year 2007, identifying some of the cartel companies by their initials (U for UNIPAPEL, T for TOMPLA, S for SAM, PC for PACSA, A for ANTALIS, and PL for PLANA)196:  </w:t>
        <w:br/>
        <w:t xml:space="preserve">Shares: 2007  </w:t>
        <w:br/>
        <w:t xml:space="preserve">U. 30.69  </w:t>
        <w:br/>
        <w:t xml:space="preserve">T. 15.79  </w:t>
        <w:br/>
        <w:t xml:space="preserve">S. 9.15  </w:t>
        <w:br/>
        <w:t xml:space="preserve">PC. 5.34  </w:t>
        <w:br/>
        <w:t xml:space="preserve">Copidata 0.00  </w:t>
        <w:br/>
        <w:t xml:space="preserve">A. 10.11  </w:t>
        <w:br/>
        <w:t xml:space="preserve">PL. 7.35  </w:t>
        <w:br/>
        <w:t xml:space="preserve">MAESPA 3.00  </w:t>
        <w:br/>
        <w:t xml:space="preserve">ANDUPAL 2.00  </w:t>
        <w:br/>
        <w:t xml:space="preserve">195 Order sheet for the production of electoral envelopes corresponding to ANTALIS, collected during the inspection of ANTALIS (folio 1120).  </w:t>
        <w:br/>
        <w:t xml:space="preserve">196 Tables “MUNICIPAL and Autonomous Elections May 2007” and “GENERAL ELECTIONS 2008”, provided by [CONFIDENTIAL] (folios [CONFIDENTIAL]).  </w:t>
        <w:br/>
        <w:t>128</w:t>
      </w:r>
    </w:p>
    <w:p>
      <w:r>
        <w:t xml:space="preserve">CEGAMA 2.04  </w:t>
        <w:br/>
        <w:t xml:space="preserve">SOBRINSA 2.04  </w:t>
        <w:br/>
        <w:t xml:space="preserve">IZALBE 2.67  </w:t>
        <w:br/>
        <w:t xml:space="preserve">RODON PORTA 2.45  </w:t>
        <w:br/>
        <w:t xml:space="preserve">DOMENECH 1.37  </w:t>
        <w:br/>
        <w:t xml:space="preserve">ENVEL 5.00  </w:t>
        <w:br/>
        <w:t xml:space="preserve">Unforeseen 0.00  </w:t>
        <w:br/>
        <w:t xml:space="preserve">Central Services 1.00  </w:t>
        <w:br/>
        <w:t xml:space="preserve">Total: 100  </w:t>
        <w:br/>
        <w:t xml:space="preserve">(394) This agreement was executed, as evidenced by the information collected during the inspection of ANTALIS, reflected in the following monitoring table of the deliveries of the electoral envelopes manufactured and supplied by ANTALIS and UNIPAPEL, by provinces, according to the distribution indicated by the cartel197:  </w:t>
        <w:br/>
        <w:t xml:space="preserve">“COUNCILORS  </w:t>
        <w:br/>
        <w:t xml:space="preserve">CLIENT DELIVERY DESTINATION  </w:t>
        <w:br/>
        <w:t xml:space="preserve">UNIPAPEL SORIA 10/04/07  </w:t>
        <w:br/>
        <w:t xml:space="preserve">ANTALIS ALICANTE 20/04/07  </w:t>
        <w:br/>
        <w:t xml:space="preserve">ANTALIS ASTURIAS (BILBAO) 23/04/07  </w:t>
        <w:br/>
        <w:t xml:space="preserve">5.2.29 General Elections of 2008  </w:t>
        <w:br/>
        <w:t xml:space="preserve">(395) In the meeting held in November 2007, in which the General and Commercial Directors of TOMPLA and UNIPAPEL participated, the prices of future tenders for electoral envelopes, the distribution of the order for the General Elections of 2008, and the participation of COPIDATA in said distribution were evaluated198:  </w:t>
        <w:br/>
        <w:t xml:space="preserve">“Points to discuss  </w:t>
        <w:br/>
        <w:t xml:space="preserve">1 Prices of the Tender  </w:t>
        <w:br/>
        <w:t xml:space="preserve">2 Distribution of the order for Elections  </w:t>
        <w:br/>
        <w:t xml:space="preserve">3 Participation of Copidata  </w:t>
        <w:br/>
        <w:t xml:space="preserve">1 It is agreed that for the upcoming Elections we must discuss the prices before providing them to the Ministry. They want to give their opinion  </w:t>
        <w:br/>
        <w:t xml:space="preserve">197 Monitoring table of the manufacturing of envelopes model councilors for the municipal elections of 2007, collected during the inspection of ANTALIS (folio 1119).  </w:t>
        <w:br/>
        <w:t xml:space="preserve">198 Document “General Elections Budget 2008” corresponding to a summary of the meeting of November 2007 prepared by [CONFIDENTIAL] [CONFIDENTIAL] (folio [CONFIDENTIAL]).  </w:t>
        <w:br/>
        <w:t>129</w:t>
      </w:r>
    </w:p>
    <w:p>
      <w:r>
        <w:rPr>
          <w:b/>
        </w:rPr>
        <w:t>[Pages 130–132]</w:t>
      </w:r>
    </w:p>
    <w:p>
      <w:r>
        <w:t xml:space="preserve">2 If the envelopes of 4.5 -4.5 to - 4.5 b are not personalized, they would be divided for manufacturing at 50%.  </w:t>
        <w:br/>
        <w:t xml:space="preserve">Collaboration is requested for the Gusset bags, and in the end, they inform us that they will manufacture approximately 600,000 for us.  </w:t>
        <w:br/>
        <w:t xml:space="preserve">3 For Uni, the participation of COPIDATA is not appropriate since it was decided before it was purchased by TOMPLA that it would not be given participation. They only conducted one election and did not comply, TOMPLA did not agree, but in the end, UNIPAPEL DOES NOT CONCEDE UNDER ANY CIRCUMSTANCES, and the option of UNIPAPEL is decided.  </w:t>
        <w:br/>
        <w:t xml:space="preserve">(396) As reflected in the following table prepared by TOMPLA, COPIDATA was ultimately not accepted for inclusion in the division for the manufacturing of electoral envelopes for the 2008 General Elections, expressly indicating the unaccepted version, which included COPIDATA, and the one agreed upon by the cartel, with the shares of each of the companies participating in the cartel, as transcribed below, identifying some of the cartel companies by their initials (U for UNIPAPEL, T for TOMPLA, S for SAM, PC for PACSA, A for ANTALIS, and PL for PLANA):  </w:t>
        <w:br/>
        <w:t xml:space="preserve">“GENERAL ELECTIONS 2008  </w:t>
        <w:br/>
        <w:t xml:space="preserve">This version was ultimately not accepted the 2% of  </w:t>
        <w:br/>
        <w:t xml:space="preserve">Shares 2008 2008  </w:t>
        <w:br/>
        <w:t xml:space="preserve">U. 30.3 30.69  </w:t>
        <w:br/>
        <w:t xml:space="preserve">T. 15.59 15.79  </w:t>
        <w:br/>
        <w:t xml:space="preserve">S. 9.04 9.15  </w:t>
        <w:br/>
        <w:t xml:space="preserve">PC. 5.27 5.34  </w:t>
        <w:br/>
        <w:t xml:space="preserve">Copidata 2.00  </w:t>
        <w:br/>
        <w:t xml:space="preserve">A. 9.98 9.98  </w:t>
        <w:br/>
        <w:t xml:space="preserve">PL. 7.26 7.26  </w:t>
        <w:br/>
        <w:t xml:space="preserve">MAESPA 3.00 3.00  </w:t>
        <w:br/>
        <w:t xml:space="preserve">ANDUPAL 2.00 2.00  </w:t>
        <w:br/>
        <w:t xml:space="preserve">CEGAMA 2.04 2.04  </w:t>
        <w:br/>
        <w:t xml:space="preserve">SOBRINSA 2.04 2.04  </w:t>
        <w:br/>
        <w:t>199 Table General Elections 2008 provided by [CONFIDENTIAL] of the fine (folio [CONFIDENTIAL]).</w:t>
      </w:r>
    </w:p>
    <w:p>
      <w:r>
        <w:t xml:space="preserve">IZALBE 2.67 2.67  </w:t>
        <w:br/>
        <w:t xml:space="preserve">RODON PORTA 2.45 2.45  </w:t>
        <w:br/>
        <w:t xml:space="preserve">DOMENECH 1.37 1.37  </w:t>
        <w:br/>
        <w:t xml:space="preserve">ENVEL 5.00 5.00  </w:t>
        <w:br/>
        <w:t xml:space="preserve">Unforeseen 0.00 0.00  </w:t>
        <w:br/>
        <w:t xml:space="preserve">Central Services 1.00  </w:t>
        <w:br/>
        <w:t xml:space="preserve">Total: 100 100  </w:t>
        <w:br/>
        <w:t xml:space="preserve">(397) ANDUPAL, ANTALIS, CEGAMA, DOMENECH, ENVEL, IZALBE, MAESPA, PLANA, RODON PORTA, SOBRINSA, TOMPLA, and UNIPAPEL divided the manufacturing and supply of the electoral envelopes tendered for the 2008 General Elections. The procedure followed by the cartel companies for the implementation of the division was identical to that followed in previous electoral processes. Thus, the cartel companies with greater production capacity - ANTALIS (identified in the documents with the number 1997), PLANA (1998), TOMPLA (2000), and UNIPAPEL (1999) - submitted their economic offers in accordance with the operating regulations sent by UNIPAPEL to ensure their award and subsequent distribution among the other cartel companies in proportion to the percentages agreed upon by the cartel.  </w:t>
        <w:br/>
        <w:t xml:space="preserve">(398) This is evidenced in the table with the maximum tender prices to be presented by ANTALIS (1997), PLANA (1998), TOMPLA (2000), and UNIPAPEL (1999), in lump sum amounts and by unit prices according to the model of the tendered envelope:  </w:t>
        <w:br/>
        <w:t xml:space="preserve">“With VAT 1,450,000  </w:t>
        <w:br/>
        <w:t xml:space="preserve">Without VAT 1,034,483  </w:t>
        <w:br/>
        <w:t xml:space="preserve">1999 2000 1997 1998  </w:t>
        <w:br/>
        <w:t xml:space="preserve">Total Amount without VAT 949,878.008 € 989,784.185 € 997,224.595 € 998,199.340 €  </w:t>
        <w:br/>
        <w:t xml:space="preserve">% Decrease - 8.10% - 4.32% - 3.60% -3.51%  </w:t>
        <w:br/>
        <w:t xml:space="preserve">VAT Amount 151,980.481 158,365.470 159,555.935 159,711.894  </w:t>
        <w:br/>
        <w:t xml:space="preserve">Total amount of lot with VAT 1,101,858.490 1,148,149.655 1,156,780.531 1,157,911.234 included  </w:t>
        <w:br/>
        <w:t xml:space="preserve">(399) This distribution is also evidenced in the table prepared by UNIPAPEL with the distribution of the manufacturing of certain models of envelopes (E. 4.1 Congress and Senate) among ANDUPAL, ANTALIS, CEGAMA, DOMENECH, ENVEL, IZALBE, MAESPA, PLANA, RODON PORTA, SOBRINSA, TOMPLA, and UNIPAPEL, according to the percentages set for this tender by the cartel:  </w:t>
        <w:br/>
        <w:t xml:space="preserve">“GENERAL ELECTIONS 2008  </w:t>
        <w:br/>
        <w:t xml:space="preserve">DISTRIBUTION OF MODELS ECG 4.1 C/ ECG 4.1S  </w:t>
        <w:br/>
        <w:t xml:space="preserve">Total amount LOT IN EUROS WITHOUT VAT 1,242,957  </w:t>
        <w:br/>
        <w:t xml:space="preserve">MOD. ECG 4.1 C  </w:t>
        <w:br/>
        <w:t xml:space="preserve">Euros Units P. Thousand Islands, C and Melilla Available for 5% 4%  </w:t>
        <w:br/>
        <w:t xml:space="preserve">distribution Price Price  </w:t>
        <w:br/>
        <w:t xml:space="preserve">Transfer Transfer 00  </w:t>
        <w:br/>
        <w:t xml:space="preserve">364,913 40,863,700 8.93 2,684,500 38,179,200 8.48 8.57  </w:t>
        <w:br/>
        <w:t xml:space="preserve">MOD ECG 4.1 S  </w:t>
        <w:br/>
        <w:t xml:space="preserve">Euros Units P. Thousand Islands, C and Melilla Available for 5% 4%  </w:t>
        <w:br/>
        <w:t xml:space="preserve">distribution Price Price  </w:t>
        <w:br/>
        <w:t xml:space="preserve">Transfer Transfer 00  </w:t>
        <w:br/>
        <w:t xml:space="preserve">382,893 40,863,700 9.37 2,684,500 38,179,200 8.90 9.00  </w:t>
        <w:br/>
        <w:t xml:space="preserve">TOTAL UNITS TO BE DISTRIBUTED  </w:t>
        <w:br/>
        <w:t xml:space="preserve">TOTAL AMOUNT LOT……. 1,242,957  </w:t>
        <w:br/>
        <w:t xml:space="preserve">EUROS SALES 99 393,905  </w:t>
        <w:br/>
        <w:t xml:space="preserve">849,051 € To be distributed  </w:t>
        <w:br/>
        <w:t xml:space="preserve">% PARTICI UNIT UNIT AMOUNT €  </w:t>
        <w:br/>
        <w:t xml:space="preserve">Awarded Awarded COLLEAGUES  </w:t>
        <w:br/>
        <w:t xml:space="preserve">ECG 4.1 C ECG 4.1S GROSS  </w:t>
        <w:br/>
        <w:t xml:space="preserve">ECG 4.1 C  </w:t>
        <w:br/>
        <w:t xml:space="preserve">UNIPAPEL 30.69  </w:t>
        <w:br/>
        <w:t xml:space="preserve">TOMPLA 30.28 11,640,000 11,112,500 103,945  </w:t>
        <w:br/>
        <w:t xml:space="preserve">MAESPA 3.00 2,040,000 2,040,000 18,217  </w:t>
        <w:br/>
        <w:t xml:space="preserve">ANDUPAL 2.00 1,107,000 1,486,500 9,886  </w:t>
        <w:br/>
        <w:t xml:space="preserve">ANTALIS 10.11 5,299,500 8,455,175 47,325  </w:t>
        <w:br/>
        <w:t xml:space="preserve">PLANA 7.35 3,457,000 6,521,500 30,871  </w:t>
        <w:br/>
        <w:t xml:space="preserve">RODÓN PORTA 2.45 1,700,000 1,700,000 15,181  </w:t>
        <w:br/>
        <w:t xml:space="preserve">IZALBE 2.67 1,849,175 1,792,500 16,513  </w:t>
        <w:br/>
        <w:t xml:space="preserve">CEGAMA 2.04 1,418,000 1,418,000 12,663  </w:t>
        <w:br/>
        <w:t xml:space="preserve">SOBRINSA 2.04 1,427,000 1,427,000 12,743  </w:t>
        <w:br/>
        <w:t xml:space="preserve">DOMENECH 1.37 984,000 984,000 8,787  </w:t>
        <w:br/>
        <w:t>201 Table prepared by [CONFIDENTIAL] of the fine (folio [CONFIDENTIAL]).</w:t>
      </w:r>
    </w:p>
    <w:p>
      <w:r>
        <w:rPr>
          <w:b/>
        </w:rPr>
        <w:t>[Pages 133–135]</w:t>
      </w:r>
    </w:p>
    <w:p>
      <w:r>
        <w:t xml:space="preserve">ENVEL 5.00 6,982,000 62,349  </w:t>
        <w:br/>
        <w:t xml:space="preserve">TOTAL 100.00 37,903,675 36,937,175 338,480  </w:t>
        <w:br/>
        <w:t xml:space="preserve">(400) According to the information provided by the MIR, the companies participating in the cartel submitted economic offers under the same terms and amounts as the instructions issued by UNIPAPEL202.  </w:t>
        <w:br/>
        <w:t xml:space="preserve">(401) The distribution of this tender was executed in accordance with what was agreed upon by the cartel, as evidenced by the emails exchanged between executives of ENVEL and UNIPAPEL, which reveal the precautions taken by the cartel companies to prevent the distribution among them from being discovered by the MIR203:  </w:t>
        <w:br/>
        <w:t xml:space="preserve">"The Ministry of the Interior cannot wait for the proposed deadlines and since it is UNIPAPEL that has to respond to the signed Award Contract, we will have no choice but to proceed with the shipment of this ahead.  </w:t>
        <w:br/>
        <w:t xml:space="preserve">The distribution among colleagues is done by entire provinces to avoid receiving goods from two different suppliers within the same province and they cannot compare since this cannot be subcontracted and we may have some problems.  </w:t>
        <w:br/>
        <w:t xml:space="preserve">The orders have been sent as soon as the models have been received; moreover, as of this date, only the Spanish version is signed and none of the colleagues have problems receiving the goods at the destination that week.  </w:t>
        <w:br/>
        <w:t xml:space="preserve">Please note to deduct from each of the provinces the quantities detailed below:  </w:t>
        <w:br/>
        <w:t xml:space="preserve">Madrid 520,000 (104 Boxes of 5,000 units)  </w:t>
        <w:br/>
        <w:t xml:space="preserve">Sevilla 170,000 (34 Boxes of 5,000 units)  </w:t>
        <w:br/>
        <w:t xml:space="preserve">Teruel 15,000 (3 Boxes of 5,000 units)  </w:t>
        <w:br/>
        <w:t xml:space="preserve">That is, in total you will manufacture 6,277,000 envelopes, instead of 6,982,000 as was planned."  </w:t>
        <w:br/>
        <w:t xml:space="preserve">"I am attaching the delivery notes for the deliveries to Sevilla and Teruel, so that you can authorize the delivery for the first week of February. I will send you the delivery note for Madrid shortly."  </w:t>
        <w:br/>
        <w:t xml:space="preserve">202 Information provided by the D.G. of Interior Policy of the MIR in response to the information request made by the DI (folios 12582 to 12595).  </w:t>
        <w:br/>
        <w:t xml:space="preserve">203 Email sent by UNIPAPEL to the General Director of ENVEL on December 18, 2007, with the subject Election Order 2008 (folio 10296) and email sent by ENVEL to UNIPAPEL on January 24, 2008, with the subject Delivery Notes SEVILLA and TERUEL Elections (folio 10333), collected during the inspection of ENVEL.  </w:t>
        <w:br/>
        <w:t xml:space="preserve">(402) It is also evidenced in the order sheet sent by UNIPAPEL to SOBRINSA with the quantity of electoral envelopes model ECG 4.1 C to be manufactured by SOBRINSA for the General Elections of May 2008204:  </w:t>
        <w:br/>
        <w:t xml:space="preserve">"MUNICIPAL ELECTIONS MAY 2008  </w:t>
        <w:br/>
        <w:t xml:space="preserve">ORDER MINISTRY OF THE INTERIOR  </w:t>
        <w:br/>
        <w:t xml:space="preserve">COMPANY: SOBRINSA Attn: (Commercial Director)  </w:t>
        <w:br/>
        <w:t xml:space="preserve">QUANTITY: 1,427,000  </w:t>
        <w:br/>
        <w:t xml:space="preserve">PRICE: €8.93 -5% = €8.48 per thousand net  </w:t>
        <w:br/>
        <w:t xml:space="preserve">CONDITIONS: 5% Assignment Discount already reflected in the upper line  </w:t>
        <w:br/>
        <w:t xml:space="preserve">[...]  </w:t>
        <w:br/>
        <w:t xml:space="preserve">DELIVERY INSTRUCTIONS: The goods will be delivered to the destination detailed on the labels  </w:t>
        <w:br/>
        <w:t xml:space="preserve">DEADLINE FOR DELIVERY: 10% maximum by January 2, 2008  </w:t>
        <w:br/>
        <w:t xml:space="preserve">90% from February 1 to 10, 2008."  </w:t>
        <w:br/>
        <w:t xml:space="preserve">(403) In handwritten notes by the General Director of SOBRINSA, the quantities and assignment prices for the manufacture of electoral envelopes for the General Elections of 2008 by ARGANSOBRE, MAESPA, and SOBRINSA205 are noted:  </w:t>
        <w:br/>
        <w:t xml:space="preserve">"Mº INTERIOR ELECTIONS  </w:t>
        <w:br/>
        <w:t xml:space="preserve">CONGRESS ENVELOPES 8.93%0  </w:t>
        <w:br/>
        <w:t xml:space="preserve">SENATE ENVELOPES 9.37%0  </w:t>
        <w:br/>
        <w:t xml:space="preserve">MAESPA ARGANSOBRE SOBRINSA  </w:t>
        <w:br/>
        <w:t xml:space="preserve">S C S C S C  </w:t>
        <w:br/>
        <w:t xml:space="preserve">10,000,000 7.90 7.50 8.80 8 6.45 6.05  </w:t>
        <w:br/>
        <w:t xml:space="preserve">20,000,000 7.65 7.25 - - 6.43 6.03  </w:t>
        <w:br/>
        <w:t xml:space="preserve">30,000,000 7.62 7.20 - - 6.41 6.01  </w:t>
        <w:br/>
        <w:t xml:space="preserve">35,000,000 7.50 7.10 - - 6.40 6.00."  </w:t>
        <w:br/>
        <w:t xml:space="preserve">(404) Regarding the tenders for electoral envelopes for the supply of envelopes for political parties, UNIPAPEL and TOMPLA divided the manufacturing and supply of the electoral envelopes requested by the PP, PSOE, and Esquerra Republicana for the General Elections of 2008. This is evidenced in the document prepared by UNIPAPEL which details the compensations to be made between UNIPAPEL and TOMPLA for the manufacturing of the electoral envelopes requested by the aforementioned political parties, taking into account the distribution agreement between these companies, which are identified by the secret code used by the cartel companies to conceal their identities (2000 TOMPLA and 1999 UNIPAPEL)206:  </w:t>
        <w:br/>
        <w:t xml:space="preserve">204 Order sheet for the production of electoral envelopes models ECG 4.1 CONGRESS and ECG 4.1 SENATE corresponding to SOBRINSA, collected during the inspection of SOBRINSA (folios 971 and 972).  </w:t>
        <w:br/>
        <w:t xml:space="preserve">205 Handwritten notes by the General Director of SOBRINSA, collected during the inspection carried out at the headquarters of SOBRINSA (folio 965).  </w:t>
        <w:br/>
        <w:t xml:space="preserve">206 Document "Compens. with 2000- YEAR 2009", provided by [CONFIDENTIAL], (folio [CONFIDENTIAL]).  </w:t>
        <w:br/>
        <w:t xml:space="preserve">"1999 2000  </w:t>
        <w:br/>
        <w:t xml:space="preserve">PP White Vote 37,200,000  </w:t>
        <w:br/>
        <w:t xml:space="preserve">Sepia Vote 37,200,000 55% 1999  </w:t>
        <w:br/>
        <w:t xml:space="preserve">Total Received 74,400,000 45% 2000  </w:t>
        <w:br/>
        <w:t xml:space="preserve">1999 Pays to 2000 33,480,000  </w:t>
        <w:br/>
        <w:t xml:space="preserve">PSOE White Vote 9,100,000 22,810,000 30% 1999  </w:t>
        <w:br/>
        <w:t xml:space="preserve">Sepia Vote 28,900,000 70% 2000  </w:t>
        <w:br/>
        <w:t xml:space="preserve">Envelope shipment 17,600,000  </w:t>
        <w:br/>
        <w:t xml:space="preserve">TOTAL Received 9,100,000 69,310,000  </w:t>
        <w:br/>
        <w:t xml:space="preserve">TOTAL PSOE 78,410,000 1999 belongs to 23,523,000  </w:t>
        <w:br/>
        <w:t xml:space="preserve">As already received 9,100,000  </w:t>
        <w:br/>
        <w:t xml:space="preserve">Difference 14,423,000  </w:t>
        <w:br/>
        <w:t xml:space="preserve">2000 Pays to 1999 14,423,000  </w:t>
        <w:br/>
        <w:t xml:space="preserve">ESQUERRA White Vote 5,500,000 25% 1999  </w:t>
        <w:br/>
        <w:t xml:space="preserve">75% 2000  </w:t>
        <w:br/>
        <w:t xml:space="preserve">2000 Pays to 1999 1,375,000  </w:t>
        <w:br/>
        <w:t xml:space="preserve">PENDING PREVIOUS ELECTIONS PP CATALONIA  </w:t>
        <w:br/>
        <w:t xml:space="preserve">1999 owes to 2000 and pays  </w:t>
        <w:br/>
        <w:t xml:space="preserve">1999 Pays to 2000 2,500,000  </w:t>
        <w:br/>
        <w:t xml:space="preserve">FINAL SUMMARY  </w:t>
        <w:br/>
        <w:t xml:space="preserve">1999 for 2000 2000 for 1999  </w:t>
        <w:br/>
        <w:t xml:space="preserve">33,480,000 14,423,000  </w:t>
        <w:br/>
        <w:t xml:space="preserve">2,500,000 1,375,000  </w:t>
        <w:br/>
        <w:t xml:space="preserve">35,980,000 15,798,000  </w:t>
        <w:br/>
        <w:t xml:space="preserve">DIFFERENCE 20,182,000 that 1999 must pay to 2000."  </w:t>
        <w:br/>
        <w:t xml:space="preserve">5.2.30 Elections to the European Parliament of 2009  </w:t>
        <w:br/>
        <w:t>(405) The tender corresponding to the manufacture and supply of electoral envelopes for the Elections to the European Parliament of 2009 (model EPE 4.1) was distributed among the companies ANDUPAL, ANTALIS, CEGAMA, DOMENECH, ENVEL, IZALBE, MAESPA, PLANA, RODON, SOBRINSA, TOMPLA, and UNIPAPEL, using the procedure employed in previous tenders. Thus, ANTALIS, PLANA, TOMPLA, and UNIPAPEL submitted the economic offers proposed by UNIPAPEL that guaranteed their award of the tender, to subsequently distribute the manufacturing of the electoral envelopes among the other participating companies in the agreement.</w:t>
      </w:r>
    </w:p>
    <w:p>
      <w:r>
        <w:rPr>
          <w:b/>
        </w:rPr>
        <w:t>[Pages 136–138]</w:t>
      </w:r>
    </w:p>
    <w:p>
      <w:r>
        <w:t xml:space="preserve">(406) This is evidenced in the table prepared by UNIPAPEL with the proposed maximum budgets for the tender to be included in the economic offers to be submitted by the other cartel companies with sufficient capacity to participate in the MIR tender and meet the criteria of economic, technical, and financial solvency, namely, ANTALIS (identified in the document with number 1997), PLANA (1998), TOMPLA (2000), and UNIPAPEL (1999)207.  </w:t>
        <w:br/>
        <w:t xml:space="preserve">“EUROPEAN ELECTIONS 2009  </w:t>
        <w:br/>
        <w:t xml:space="preserve">WITHOUT 862,068.97  </w:t>
        <w:br/>
        <w:t xml:space="preserve">WITH 1,000,000  </w:t>
        <w:br/>
        <w:t xml:space="preserve">DETAIL PRICES WITHOUT VAT  </w:t>
        <w:br/>
        <w:t xml:space="preserve">PRICES 1999 2000 1997 1998  </w:t>
        <w:br/>
        <w:t xml:space="preserve">GENERAL 08  </w:t>
        <w:br/>
        <w:t xml:space="preserve">WITHOUT 749,731.62 795,926.17 831,941.08 843,486.87 851,047.68  </w:t>
        <w:br/>
        <w:t xml:space="preserve">% increase over 14.98% 6.16%  </w:t>
        <w:br/>
        <w:t xml:space="preserve">the General Elections  </w:t>
        <w:br/>
        <w:t xml:space="preserve">% Decrease on tender - 7.67% - 3.49% - 2.16% - 1.28%  </w:t>
        <w:br/>
        <w:t xml:space="preserve">(407) According to the information provided by the MIR in response to the information request made by this DI, the economic offers submitted by the aforementioned companies exactly match those indicated by the cartel208.  </w:t>
        <w:br/>
        <w:t xml:space="preserve">(408) In the table prepared by UNIPAPEL with the distribution of the manufacturing of the voting envelopes model EPE 4.1, distinguishing between provinces and languages, the follow-up of the productions carried out by each of the cartel companies is recorded209:  </w:t>
        <w:br/>
        <w:t xml:space="preserve">EPE 4.1  </w:t>
        <w:br/>
        <w:t xml:space="preserve">WHITE 114*162  </w:t>
        <w:br/>
        <w:t xml:space="preserve">70 GR  </w:t>
        <w:br/>
        <w:t xml:space="preserve">Packaging 500  </w:t>
        <w:br/>
        <w:t xml:space="preserve">1st Shipment on March 30 2nd between May 9 and 24  </w:t>
        <w:br/>
        <w:t xml:space="preserve">1st SHIPMENT 2nd SHIPMENT  </w:t>
        <w:br/>
        <w:t xml:space="preserve">ALAVA 275,000 TOMPLA 14,000 03.25.09 251,000 05.11.09  </w:t>
        <w:br/>
        <w:t xml:space="preserve">207 Table “Mº European 2009” from the document “Mº European 2009”, provided by [CONFIDENTIAL] (folio [CONFIDENTIAL]).  </w:t>
        <w:br/>
        <w:t xml:space="preserve">208 Letter from the D.G. of Internal Policy of the MIR, in response to the information request made by the DI (folios [CONFIDENTIAL]).  </w:t>
        <w:br/>
        <w:t>209 Table “Mod EPE 4.1 Follow-up Shipments” from the document “EUROPEAN 2009- Follow-up”, provided by [CONFIDENTIAL] of the fine (folio [CONFIDENTIAL]).</w:t>
      </w:r>
    </w:p>
    <w:p>
      <w:r>
        <w:t xml:space="preserve">ALICANTE 1,266,500 PLANA 47,000 03.25.09 1,219,500 05.04.09  </w:t>
        <w:br/>
        <w:t xml:space="preserve">ALMERIA 463,000 CEGAMA 42,000 03.25.09 421,500 05.05.09  </w:t>
        <w:br/>
        <w:t xml:space="preserve">BADAJOZ 551,500 UNIPAP 29,000 03.26.09 522,500 04.17.09 IZALBE  </w:t>
        <w:br/>
        <w:t xml:space="preserve">BARCELONA 4,015,500 ENVEL 155,000 03.26.09 3,860,500 05.05.09 1st SHIPMENT  </w:t>
        <w:br/>
        <w:t xml:space="preserve">UNIP  </w:t>
        <w:br/>
        <w:t xml:space="preserve">CASTELLON 424,500 RODON 15,000 03.30.09 409,500 04.29.09 IZALBE  </w:t>
        <w:br/>
        <w:t xml:space="preserve">PORTA  </w:t>
        <w:br/>
        <w:t xml:space="preserve">CIUDAD REAL 401,000 SOBRINS 19,000 03.26.09 382,000 05.04.09  </w:t>
        <w:br/>
        <w:t xml:space="preserve">CORDOBA 646,000 RODON 34,000 03.30.09 612,000 05.11.09 ANDUPL  </w:t>
        <w:br/>
        <w:t xml:space="preserve">PORTA  </w:t>
        <w:br/>
        <w:t xml:space="preserve">CORUÑA 1,079,000 MAESPA 159,000 03.26.09 920,000 04.30.09  </w:t>
        <w:br/>
        <w:t xml:space="preserve">GIRONA 501,000 DOMENECH 19,000 03.29.09 482,000 04.23.09  </w:t>
        <w:br/>
        <w:t xml:space="preserve">GRANADA 726,000 ANTALIS 58,000 03.25.09 668,000 05.05.09  </w:t>
        <w:br/>
        <w:t xml:space="preserve">(409) The participation of SOBRINSA and MAESPA is also evidenced in the email exchanged between executives of these companies with data for the delivery of the electoral envelopes assigned in the distribution of the manufacturing210:  </w:t>
        <w:br/>
        <w:t xml:space="preserve">“I indicate the shipping data for the envelopes  </w:t>
        <w:br/>
        <w:t xml:space="preserve">The transport agency is Buitrago.  </w:t>
        <w:br/>
        <w:t xml:space="preserve">C.Real  </w:t>
        <w:br/>
        <w:t xml:space="preserve">19,000  </w:t>
        <w:br/>
        <w:t xml:space="preserve">4 packages 69 kilos [...]  </w:t>
        <w:br/>
        <w:t xml:space="preserve">I hope to receive the delivery notes by Friday at the latest.”  </w:t>
        <w:br/>
        <w:t xml:space="preserve">(410) Regarding the tenders for the electoral envelopes for the supply of envelopes for the political parties on the occasion of the electoral processes for the European Parliament in 2009, UNIPAPEL and TOMPLA divided the manufacturing and supply of the electoral envelopes requested by the PP and the PSOE, as evidenced in the document prepared by UNIPAPEL in which the compensations to be made between TOMPLA and UNIPAPEL are indicated, which are identified by the secret code used by the cartel companies to conceal their identifications (2000 TOMPLA and 1999 UNIPAPEL)211:  </w:t>
        <w:br/>
        <w:t xml:space="preserve">“1999 2000  </w:t>
        <w:br/>
        <w:t xml:space="preserve">PP Voting 31,800,000 55% 1999  </w:t>
        <w:br/>
        <w:t xml:space="preserve">210 Email exchanged between the Purchasing manager of MAESPA and the administrator of SOBRINSA on March 25, 2009, collected during the inspection of SOBRINSA (folio 10419).  </w:t>
        <w:br/>
        <w:t>211 “Compens. with 2000- YEAR 2009”, provided by [CONFIDENTIAL] of the fine (folio [CONFIDENTIAL]).</w:t>
      </w:r>
    </w:p>
    <w:p>
      <w:r>
        <w:t xml:space="preserve">Envelopes Shipment 28,980,000 45% 2000  </w:t>
        <w:br/>
        <w:t xml:space="preserve">PSOE Voting 22,900,000 30% 1999  </w:t>
        <w:br/>
        <w:t xml:space="preserve">Envelopes Shipment 17,000,000 70% 2000  </w:t>
        <w:br/>
        <w:t xml:space="preserve">FINAL SUMMARY  </w:t>
        <w:br/>
        <w:t xml:space="preserve">1999 for 2000 2000 for 1999 Difference  </w:t>
        <w:br/>
        <w:t xml:space="preserve">S. Voting 14,310,000 6,870,000 7,440,000  </w:t>
        <w:br/>
        <w:t xml:space="preserve">S. Shipment 13,041,000 5,100,000 7,941,000  </w:t>
        <w:br/>
        <w:t xml:space="preserve">27,351,000 11,970,000 15,381,000”  </w:t>
        <w:br/>
        <w:t xml:space="preserve">5.2.31 Catalonia Parliament Elections of 2010  </w:t>
        <w:br/>
        <w:t xml:space="preserve">(411) The tender corresponding to the manufacturing and supply of electoral envelopes for the elections to the Parliament of Catalonia in November 2010 was distributed by DOMENECH, ENVEL, PLANA, RODON, UNIPAPEL, and TOMPLA. On the occasion of this tender, the system used by the cartel companies was similar to that used in previous tenders.  </w:t>
        <w:br/>
        <w:t xml:space="preserve">(412) Thus, ENVEL, TOMPLA, and UNIPAPEL submitted economic offers that guaranteed the award to the latter company, to subsequently distribute the manufacturing among the rest of the cartel companies participating in the agreement.  </w:t>
        <w:br/>
        <w:t xml:space="preserve">(413) This is evidenced in the table prepared by UNIPAPEL with the proposals of the economic offers without VAT to be submitted by ENVEL (identified in the document with the letter E), TOMPLA (2000), and UNIPAPEL (1999) for the tender of the electoral envelopes corresponding to the Elections to the Parliament of Catalonia in 2010212:  </w:t>
        <w:br/>
        <w:t xml:space="preserve">“ELECTIONS PARLIAMENT CATALONIA 2010  </w:t>
        <w:br/>
        <w:t xml:space="preserve">88,983.05  </w:t>
        <w:br/>
        <w:t xml:space="preserve">1999 2000 E  </w:t>
        <w:br/>
        <w:t xml:space="preserve">84,110.43€ 85,674.00 € 87,694.86  </w:t>
        <w:br/>
        <w:t xml:space="preserve">- 5.48% - 3.72% - 1.45%.”  </w:t>
        <w:br/>
        <w:t xml:space="preserve">(414) According to the information provided by the Department of Governance of the Government of Catalonia, the economic offers submitted by the aforementioned companies exactly match those proposed by the cartel213.  </w:t>
        <w:br/>
        <w:t xml:space="preserve">(415) The execution of the distribution is evidenced in the table prepared by UNIPAPEL with the distribution of the manufacturing of the voting envelopes (model 4.1) corresponding to the Elections to the Parliament of Catalonia in 2010 among DOMENECH, RODON, PLANA, UNIPAPEL, and TOMPLA214:  </w:t>
        <w:br/>
        <w:t xml:space="preserve">212 Table “SUMMARY” from the document “Tender ELECTIONS Catalonia 2010”, provided by [CONFIDENTIAL] (folio [CONFIDENTIAL]).  </w:t>
        <w:br/>
        <w:t xml:space="preserve">213 Letter from the Department of Governance and Institutional Relations of the Government of Catalonia in response to the information request made by the DI (folios 11739 and 11740).  </w:t>
        <w:br/>
        <w:t>214 Table included in the sheet “DISTRIBUTION” of the document “Tender ELECTIONS Catalonia 2010”, provided by [CONFIDENTIAL], (folio [CONFIDENTIAL]).</w:t>
      </w:r>
    </w:p>
    <w:p>
      <w:r>
        <w:rPr>
          <w:b/>
        </w:rPr>
        <w:t>[Pages 139–141]</w:t>
      </w:r>
    </w:p>
    <w:p>
      <w:r>
        <w:t xml:space="preserve">“Due to timing and paper issues, Rodón and Plana will not manufacture. Domenech will manufacture 550,000 of the 803,000 that correspond to him.  </w:t>
        <w:br/>
        <w:t xml:space="preserve">AMOUNT 84,110.43 Voting 8.37 units 7,172,000 Net 7.95  </w:t>
        <w:br/>
        <w:t xml:space="preserve">Domenech Rodón Plana Unipapel Tompla  </w:t>
        <w:br/>
        <w:t xml:space="preserve">8% 8% 8% 38% 38% 100  </w:t>
        <w:br/>
        <w:t xml:space="preserve">Amount 6,728.23€ 6,728.23€ 6,728.23€ 31,961.96 31,961.96  </w:t>
        <w:br/>
        <w:t xml:space="preserve">Units 4.1 803,000 803,000 803,000 1,386,000 3,377,000 7,172,000  </w:t>
        <w:br/>
        <w:t xml:space="preserve">Therefore 523,000 Remaining Domenech  </w:t>
        <w:br/>
        <w:t xml:space="preserve">The models 4,5 and 4,5 need to be repeated due to an error on their part; it will be done as an extension, passed to Tompla and deducted from the increase of 4.1  </w:t>
        <w:br/>
        <w:t xml:space="preserve">Final quantity that each will manufacture of the voting envelope:  </w:t>
        <w:br/>
        <w:t xml:space="preserve">Domenech 550,000  </w:t>
        <w:br/>
        <w:t xml:space="preserve">Unipapel 2,570,000  </w:t>
        <w:br/>
        <w:t xml:space="preserve">Tompla 4,052,000  </w:t>
        <w:br/>
        <w:t xml:space="preserve">7,172,000.”  </w:t>
        <w:br/>
        <w:t xml:space="preserve">(416) According to the information in the file, the tender for the electoral envelopes for the elections to the Parliament of Catalonia in 2010 was the last of the tenders in which the cartel companies divided the production and set the prices for it. Thus, in the tender for the electoral envelopes corresponding to the Local and Autonomous Elections held in 2011, there was no type of distribution agreement, with the bidders submitting their economic offers in competition, being awarded to UNIPAPEL but with an award price at least 30% lower than the maximum tender budget, according to the information provided by TOMPLA in its request for exemption from the payment of the fine, as well as by the MIR in response to the information request made by this DI215.  </w:t>
        <w:br/>
        <w:t xml:space="preserve">(417) Finally, for the holding of the General Elections in November 2011, the tender for the manufacture and supply of the electoral envelopes was also won by TOMPLA with a reduction on the maximum tender budget of at least 40%, according to the information provided by UNIPAPEL in its request for exemption from the payment of the fine, as well as by the MIR in response to the information request made by this DI216.  </w:t>
        <w:br/>
        <w:t xml:space="preserve">5.3 Distribution of pre-printed envelope clients  </w:t>
        <w:br/>
        <w:t xml:space="preserve">215 Information provided by [CONFIDENTIAL] in its request for [CONFIDENTIAL] of the fine (folio [CONFIDENTIAL]) and by the D.G. of Interior Policy of the MIR, in response to the information request from the DI (folios 12613 to 12621). In the PCH it states that the awardee was UNIPAPEL, but as noted by the DI in paragraph (240) of the PR, this is an error.  </w:t>
        <w:br/>
        <w:t xml:space="preserve">216 Information provided by [CONFIDENTIAL] in its [CONFIDENTIAL] of the payment of the fine (folios [CONFIDENTIAL]) and by the D.G. of Interior Policy of the MIR, in response to the information request from the DI (folios 12622 to 12633).  </w:t>
        <w:br/>
        <w:t xml:space="preserve">(418) According to the statement presented by the President of UNIPAPEL, since the establishment of his company in 1976, there have been contacts with competitors in the sector for the manufacture of corporate pre-printed envelopes217, which meant that they also agreed on the distribution of clients and their acquisitions of corporate pre-printed envelopes in the 1980s. Thus, the minutes of the meeting held on October 16, 1986, of the National Association of Envelope and Paper Manipulation Manufacturers states the following218:  </w:t>
        <w:br/>
        <w:t xml:space="preserve">“(SYBAR) intervenes first to indicate that he will not accept anything if certain colleagues do not take into account what is agreed. For his part, (General Director of SAM) states that he has rigorously implemented, since last September, the new printed rate that he calls the official rate, but that he has archived the small rate because it is not operational.  </w:t>
        <w:br/>
        <w:t xml:space="preserve">(UNIPAPEL) clarifies that the volume of operations applying the small rate represents 35% of the national consumption of envelopes and indicates that from early 1984 until now in 1986, the deterioration of prices has been severe and does not correspond to the cost of labor and other concepts.  </w:t>
        <w:br/>
        <w:t xml:space="preserve">(KANGUROS, now ANTALIS) says that his company - Kanguros - agrees to reach conclusions that are profitable (…)  </w:t>
        <w:br/>
        <w:t xml:space="preserve">We cannot forget, continued the (General Director of TOMPLA), that since 1977 the establishment of minimum operating standards has been very beneficial for our sector, both in election times and for the establishment of small rates, for special jobs, very useful for years, as well as for the creation of Hispapel which has had 4 years with an unexpected volume of work.  </w:t>
        <w:br/>
        <w:t xml:space="preserve">Since 1983 difficulties have begun because consumption has stagnated and production means have increased (…).  </w:t>
        <w:br/>
        <w:t xml:space="preserve">Messrs. (Commercial Deputy Director of UNIPAPEL and Commercial Director of TOMPLA) insist that it is essential that prior telephone calls occur between manufacturers to avoid the quoting of inconvenient prices.  </w:t>
        <w:br/>
        <w:t xml:space="preserve">217 Statement of the President of [CONFIDENTIAL] presented by [CONFIDENTIAL] in its request for [CONFIDENTIAL] (folio [CONFIDENTIAL]).  </w:t>
        <w:br/>
        <w:t xml:space="preserve">218 Minutes of November 4, 1986, of the meeting held on October 16, 1986, by the National Association of Envelope and Paper Manipulation Manufacturers (currently called the Spanish Association of Envelope and Paper and Cardboard Manufacturers for Education and Office, ASSOMA), provided by [CONFIDENTIAL] in its request [CONFIDENTIAL] (folios [CONFIDENTIAL]).  </w:t>
        <w:br/>
        <w:t xml:space="preserve">(419) Finally, at the aforementioned meeting, the following conclusions were reached, in addition to the one already indicated regarding the coordination of the tenders for electoral envelopes:  </w:t>
        <w:br/>
        <w:t xml:space="preserve">“(…) 3rd.- Regarding the remaining quotations, it is agreed that the current SMALL RATE should be applied as a starting point and that according to the proposal made at this meeting, the intention to mutually consult in all cases of budgets and special quotations will be maintained.”  </w:t>
        <w:br/>
        <w:t xml:space="preserve">(420) Therefore, the contacts between the cartel companies since 1977 are evident, which were reinforced from the 1980s when the main manufacturers of paper envelopes began to exchange information about key clients within HISPAPEL and agreed on the distribution of orders requested by certain important clients.  </w:t>
        <w:br/>
        <w:t xml:space="preserve">(421) In fact, the distribution of the so-called “Large Clients” since 1990 is evidenced in the file, such as the distribution of envelopes acquired by BBV (later BBVA) over the years, in which the companies participating in the cartel are identified with the following acronyms, K identifying KANGUROS (now ANTALIS), PC for PACSA, S for SAM, U for UNIPAPEL, and T for TOMPLA)219:  </w:t>
        <w:br/>
        <w:t xml:space="preserve">“From (Commercial Director of TOMPLA) 22-2-90  </w:t>
        <w:br/>
        <w:t xml:space="preserve">to (Executive of PACSA)  </w:t>
        <w:br/>
        <w:t xml:space="preserve">(General Director of SAM)  </w:t>
        <w:br/>
        <w:t xml:space="preserve">(Factory Manager of KANGUROS)  </w:t>
        <w:br/>
        <w:t xml:space="preserve">(General Director of UNIPAPEL)  </w:t>
        <w:br/>
        <w:t xml:space="preserve">Subject: b/Bilbao  </w:t>
        <w:br/>
        <w:t xml:space="preserve">These are the proposed prices:  </w:t>
        <w:br/>
        <w:t xml:space="preserve">6.021  </w:t>
        <w:br/>
        <w:t xml:space="preserve">6.017 6.075 6.074  </w:t>
        <w:br/>
        <w:t xml:space="preserve">PC 6.380 11.700 40.200  </w:t>
        <w:br/>
        <w:t xml:space="preserve">SAM 6.360 11.600 39.640  </w:t>
        <w:br/>
        <w:t xml:space="preserve">K ADJ 11.400 40.150  </w:t>
        <w:br/>
        <w:t xml:space="preserve">U 6.420 ADJ ADJ  </w:t>
        <w:br/>
        <w:t xml:space="preserve">T 6.290 11.360 39.640  </w:t>
        <w:br/>
        <w:t xml:space="preserve">Prices VAT INCLUDED  </w:t>
        <w:br/>
        <w:t>219 Information provided by [CONFIDENTIAL] in its request [CONFIDENTIAL] of the fine (folios [CONFIDENTIAL]).</w:t>
      </w:r>
    </w:p>
    <w:p>
      <w:r>
        <w:rPr>
          <w:b/>
        </w:rPr>
        <w:t>[Pages 142–144]</w:t>
      </w:r>
    </w:p>
    <w:p>
      <w:r>
        <w:t xml:space="preserve">These are the proposed prices:  </w:t>
        <w:br/>
        <w:t xml:space="preserve">6.021  </w:t>
        <w:br/>
        <w:t xml:space="preserve">6.017 6.075 6.074  </w:t>
        <w:br/>
        <w:t xml:space="preserve">PC 6.380 11.700 40.200  </w:t>
        <w:br/>
        <w:t xml:space="preserve">SAM 6.360 11.600 39.640  </w:t>
        <w:br/>
        <w:t xml:space="preserve">K ADJ 11.400 40.150  </w:t>
        <w:br/>
        <w:t xml:space="preserve">U 6.420 ADJ ADJ  </w:t>
        <w:br/>
        <w:t xml:space="preserve">T 6.290 11.360 39.640  </w:t>
        <w:br/>
        <w:t xml:space="preserve">Prices VAT INCLUDED  </w:t>
        <w:br/>
        <w:t xml:space="preserve">219 Information provided by [CONFIDENTIAL] in its application [CONFIDENTIAL] for the fine (folios [CONFIDENTIAL]).  </w:t>
        <w:br/>
        <w:t>141</w:t>
      </w:r>
    </w:p>
    <w:p>
      <w:r>
        <w:t xml:space="preserve">As there is another uncontrolled company in addition to the 5, the awardees will provide the necessary price to take the models. The rest we will respect.”  </w:t>
        <w:br/>
        <w:t xml:space="preserve">“FROM (Commercial Director TOMPLA)  </w:t>
        <w:br/>
        <w:t xml:space="preserve">TO: (PRESIDENT SAM)  </w:t>
        <w:br/>
        <w:t xml:space="preserve">(COMMERCIAL DIRECTOR UNIPAPEL)  </w:t>
        <w:br/>
        <w:t xml:space="preserve">(HEAD OF KANGUROS FACTORY)  </w:t>
        <w:br/>
        <w:t xml:space="preserve">(EXECUTIVE PACSA)  </w:t>
        <w:br/>
        <w:t xml:space="preserve">Madrid, December 12, 1990  </w:t>
        <w:br/>
        <w:t xml:space="preserve">SUBJECT: BBV  </w:t>
        <w:br/>
        <w:t xml:space="preserve">Given the difficulty of meeting regarding the subject in question, I propose the following prices for the indicated models, understanding that these models, along with those offered on dates 22-11-90 and 26-11-90, will be adjusted based on the agreed participations of:  </w:t>
        <w:br/>
        <w:t xml:space="preserve">U: 16.5%  </w:t>
        <w:br/>
        <w:t xml:space="preserve">S: 29.5%  </w:t>
        <w:br/>
        <w:t xml:space="preserve">P: 14.5%  </w:t>
        <w:br/>
        <w:t xml:space="preserve">T: 27.5%  </w:t>
        <w:br/>
        <w:t xml:space="preserve">K: 12%  </w:t>
        <w:br/>
        <w:t xml:space="preserve">Transfer: Sale minus 5%  </w:t>
        <w:br/>
        <w:t xml:space="preserve">Once the models are awarded, we will meet and redistribute the orders.  </w:t>
        <w:br/>
        <w:t xml:space="preserve">Let me know something urgently. Thank you.  </w:t>
        <w:br/>
        <w:t xml:space="preserve">Model 71098 has already been offered by PL, so I leave it vacant for us.”  </w:t>
        <w:br/>
        <w:t xml:space="preserve">“[..] PRICES VAT INCLUDED 13-11-92  </w:t>
        <w:br/>
        <w:t xml:space="preserve">MODEL QUANTITY SIZE U K S P T  </w:t>
        <w:br/>
        <w:t xml:space="preserve">16.5% 12% 29.5% 14.5% 27.5%  </w:t>
        <w:br/>
        <w:t xml:space="preserve">At this meeting, it is agreed that all these models remain on account of the next tender.  </w:t>
        <w:br/>
        <w:t xml:space="preserve">UNIPAPEL is awarded mod 6182  </w:t>
        <w:br/>
        <w:t xml:space="preserve">KANGUROS is awarded mod 6014 With the condition that if, due to strange circumstances, they were awarded to the same manufacturer, they would cede the other part at the award price minus 3.”  </w:t>
        <w:br/>
        <w:t>142</w:t>
      </w:r>
    </w:p>
    <w:p>
      <w:r>
        <w:t xml:space="preserve">(422) This distribution of clients was institutionalized in 1995, creating a List of 223 clients and the participations of the cartel companies concerning those clients220, which are listed in Annex II to this PCH.  </w:t>
        <w:br/>
        <w:t xml:space="preserve">(423) The List assigned a number to each client and established a percentage of participation of the cartel companies for each client included in the List (hereinafter, Major Clients). This percentage was determined at the time of the preparation of the List based on the billing that the cartel companies had traditionally carried out for each client, which would be called “Historical Participations.”  </w:t>
        <w:br/>
        <w:t xml:space="preserve">(424) The distribution of Major Clients involved the coordination of the offers to be presented by the cartel companies when requesting budgets or calling tenders for the contracting of pre-printed envelopes. Generally, the cartel company that corresponded to the highest percentage for that client according to the List (the Leader) was responsible for designing the coordination strategies for the offers, defining which company and how it was presented for each tender, setting the price of the accompanying offer to ensure the award, the price, and the distribution agreement. In certain Major Clients, the Leader always ensured that they would be the awardee of the tender called by them. At other times, and to avoid raising suspicions among clients, the company awarded the tender would change at the Leader's discretion.  </w:t>
        <w:br/>
        <w:t xml:space="preserve">(425) In all those cases where the tender procedure called by the client allowed for the award by lots or models to various awardees, the offers were adjusted among the cartel companies so that each one would be awarded the volumes that approximately represented the assigned percentage of that client according to the percentages assigned in the List. In cases where it was not possible to win the award while respecting the percentages or participations of each of the cartel companies in the respective clients, the cartel companies would redistribute the production among themselves, compensating each other at a transfer price equivalent to the selling price of the awardee minus a percentage between 3 and 5%221. The compensation system established among the cartel companies was based on subcontracting (also called Manufacturing Orders, O.F.) by the awardee of the proportional part of the final manufacturing according to the allocation percentages of the client in question included in the List.  </w:t>
        <w:br/>
        <w:t xml:space="preserve">(426) The price at which the awardee acquired the manufacturing from the other cartel companies was the award price of the client's tender or the approved budget presented by the awardee, minus a discount (sometimes also called transfer).  </w:t>
        <w:br/>
        <w:t xml:space="preserve">(427) At other times, it was not possible to compensate among the cartel companies following the previous procedure, so this compensation was left pending for the award of subsequent tenders or the compensation was carried out through the subcontracting of white envelope production.  </w:t>
        <w:br/>
        <w:t xml:space="preserve">(428) In the configuration of the 1995 List, each of the cartel companies was assigned a numerical code, which was used in the communications they made among themselves222: 1.1 PLANA, 2.1 UNIPAPEL, 3.1 ANTALIS (formerly KANGUROS), 4.1 TOMPLA, 5.1 SAM, 6.1 PACSA, and 7.1 SERBOS (previously, PAPELERA MADRILEÑA).  </w:t>
        <w:br/>
        <w:t xml:space="preserve">(429) In 2002, due to the risk of denunciation and discovery of the cartel, the cartel companies adopted a series of measures to ensure the secrecy of the agreement, including the modification of the List, assigning new numbers to the clients (from then on, 177223) and new identifying numerical codes for the cartel companies224, as indicated in Annex IV to this PCH: 2000 TOMPLA, 1999 UNIPAPEL, 1998 PLANA, 1997 ANTALIS (formerly KANGUROS), 1996 PACSA, 1995 SAM, and 1994 SERBOS (previously, PAPELERA MADRILEÑA).  </w:t>
        <w:br/>
        <w:t xml:space="preserve">(430) Regarding the origins of the agreement for the distribution of Major Clients and according to the information provided first by TOMPLA and subsequently confirmed by PLANA in their applications for reduction, KANGUROS (currently ANTALIS), PLANA, TOMPLA, and UNIPAPEL prepared a proposal for the adoption of an agreement to improve prices in all sectors and, in particular, in the pre-printed envelopes of Major Clients (also called Major Accounts, as evidenced in the fax sent by the Commercial Director of KANGUROS to the Commercial Directors of TOMPLA and UNIPAPEL, provided by TOMPLA in its application for reduction of the fine amount and in which a handwritten comment is reproduced addressed to the General Director of TOMPLA regarding the proposal received from KANGUROS, which is defined with the initials of its full corporate name (C.C.K, Corporación Comercial Kanguros)225:  </w:t>
        <w:br/>
        <w:t xml:space="preserve">222 Statement of the General Director of [CONFIDENTIAL] provided by [CONFIDENTIAL] in its application [CONFIDENTIAL] (folio [CONFIDENTIAL]).  </w:t>
        <w:br/>
        <w:t xml:space="preserve">223 Table provided by [CONFIDENTIAL] in its application [CONFIDENTIAL] for the fine (folios [CONFIDENTIAL]), as well as by [CONFIDENTIAL] in its application [CONFIDENTIAL] for the fine (folios [CONFIDENTIAL]) and [CONFIDENTIAL] in its application [CONFIDENTIAL] (folios [CONFIDENTIAL]).  </w:t>
        <w:br/>
        <w:t xml:space="preserve">224 Statement of the General Director of [CONFIDENTIAL] provided by [CONFIDENTIAL] in its application [CONFIDENTIAL] (folio [CONFIDENTIAL]).  </w:t>
        <w:br/>
        <w:t>225 Proposals from [CONFIDENTIAL] for the price improvement agreement, provided by [CONFIDENTIAL] in its application [CONFIDENTIAL] (folios [CONFIDENTIAL]) and proposals of</w:t>
      </w:r>
    </w:p>
    <w:p>
      <w:r>
        <w:rPr>
          <w:b/>
        </w:rPr>
        <w:t>[Pages 145–147]</w:t>
      </w:r>
    </w:p>
    <w:p>
      <w:r>
        <w:t xml:space="preserve">“FAX  </w:t>
        <w:br/>
        <w:t xml:space="preserve">Date: 3-5-95  </w:t>
        <w:br/>
        <w:t xml:space="preserve">To: (Commercial Director) UNIPAPEL  </w:t>
        <w:br/>
        <w:t xml:space="preserve">(Commercial Director) TOMPLA  </w:t>
        <w:br/>
        <w:t xml:space="preserve">Subject: Meeting on 4-5-95  </w:t>
        <w:br/>
        <w:t xml:space="preserve">Attached are our notes for discussion at tomorrow's meeting  </w:t>
        <w:br/>
        <w:t xml:space="preserve">(Commercial Director of TOMPLA), I am sending you the proposal received  </w:t>
        <w:br/>
        <w:t xml:space="preserve">from C.C.K. I have not been able to review it. In light of this, you should prepare something  </w:t>
        <w:br/>
        <w:t xml:space="preserve">(…).  </w:t>
        <w:br/>
        <w:t xml:space="preserve">(431) In the proposal from TOMPLA to raise the prices of envelopes in the  </w:t>
        <w:br/>
        <w:t xml:space="preserve">market, submitted by PLANA in its request for reduction, information was included  </w:t>
        <w:br/>
        <w:t xml:space="preserve">about the functioning of the cartel, specifically, how to calculate the  </w:t>
        <w:br/>
        <w:t xml:space="preserve">quotas of each of the cartel companies for the different clients in the  </w:t>
        <w:br/>
        <w:t xml:space="preserve">national market (DEFINITION OF THE MARKET and SPECIFIC QUOTAS),  </w:t>
        <w:br/>
        <w:t xml:space="preserve">LARGE ACCOUNTS, OPERATIONS, GLOBAL MARKET, CONDITIONS FOR  </w:t>
        <w:br/>
        <w:t xml:space="preserve">JOINING THE CLUB, and COMPENSATIONS AND SANCTIONS).  </w:t>
        <w:br/>
        <w:t xml:space="preserve">(432) According to the information provided by PLANA in its request for  </w:t>
        <w:br/>
        <w:t xml:space="preserve">reduction of the fine amount, many of the "rules" described in  </w:t>
        <w:br/>
        <w:t xml:space="preserve">this document ultimately governed the functioning of the cartel, such as  </w:t>
        <w:br/>
        <w:t xml:space="preserve">the definition of "large accounts" (clients with purchases exceeding five  </w:t>
        <w:br/>
        <w:t xml:space="preserve">million pesetas per year to which the market division referred), the  </w:t>
        <w:br/>
        <w:t xml:space="preserve">role and tasks of the "leader" or "in-charge" of a client, or the system of  </w:t>
        <w:br/>
        <w:t xml:space="preserve">compensations226:  </w:t>
        <w:br/>
        <w:t xml:space="preserve">“PROPOSAL FOR PRICE IMPROVEMENT 6.4.95  </w:t>
        <w:br/>
        <w:t xml:space="preserve">The objective, as stated in the heading, is to improve the selling prices  </w:t>
        <w:br/>
        <w:t xml:space="preserve">of Envelopes in all sectors, channels, and clients of the  </w:t>
        <w:br/>
        <w:t xml:space="preserve">national market, maintaining the individual market share and  </w:t>
        <w:br/>
        <w:t xml:space="preserve">respecting clients and distribution channels.  </w:t>
        <w:br/>
        <w:t xml:space="preserve">DEFINITION OF THE MARKET AND SPECIFIC QUOTAS:  </w:t>
        <w:br/>
        <w:t xml:space="preserve">The Global Market will be measured, and the participation of each component in  </w:t>
        <w:br/>
        <w:t xml:space="preserve">the following terms.  </w:t>
        <w:br/>
        <w:t xml:space="preserve">Period: from 1.1.94 to 31.3.95  </w:t>
        <w:br/>
        <w:t xml:space="preserve">Sales to the National Market (Excluding Hispapel)  </w:t>
        <w:br/>
        <w:t xml:space="preserve">Sales to other manufacturers: Sales by compensations will add  </w:t>
        <w:br/>
        <w:t xml:space="preserve">to the compensated and subtract from the compensator. Sales between  </w:t>
        <w:br/>
        <w:t xml:space="preserve">audited subsidiary manufacturers will not be counted.  </w:t>
        <w:br/>
        <w:t xml:space="preserve">[CONFIDENTIAL], provided by [CONFIDENTIAL] in its  </w:t>
        <w:br/>
        <w:t xml:space="preserve">request [CONFIDENTIAL] (folios [CONFIDENTIAL]).  </w:t>
        <w:br/>
        <w:t xml:space="preserve">226 Proposal made by TOMPLA, provided by [CONFIDENTIAL] in its request  </w:t>
        <w:br/>
        <w:t>[CONFIDENTIAL] for the fine (folios [CONFIDENTIAL]).</w:t>
      </w:r>
    </w:p>
    <w:p>
      <w:r>
        <w:t xml:space="preserve">Sales to unaudited subsidiaries that sell envelopes to  </w:t>
        <w:br/>
        <w:t xml:space="preserve">the market (Ofiexpres, Ofiservice, etc.) will be included, counting as value, the  </w:t>
        <w:br/>
        <w:t xml:space="preserve">minimum price set in tariffs and price lists, regardless of the actual  </w:t>
        <w:br/>
        <w:t xml:space="preserve">sale or transfer price.  </w:t>
        <w:br/>
        <w:t xml:space="preserve">Sales to subsidiaries whose envelopes are for private  </w:t>
        <w:br/>
        <w:t xml:space="preserve">use will not be included. Example SAPE.  </w:t>
        <w:br/>
        <w:t xml:space="preserve">LARGE ACCOUNTS  </w:t>
        <w:br/>
        <w:t xml:space="preserve">Clients with purchases exceeding 5 million pesetas will be considered  </w:t>
        <w:br/>
        <w:t xml:space="preserve">Large Accounts. Exceptions with lower billing may also be included in this chapter  </w:t>
        <w:br/>
        <w:t xml:space="preserve">by prior agreement of the participants.  </w:t>
        <w:br/>
        <w:t xml:space="preserve">This market will be measured in the following periods:  </w:t>
        <w:br/>
        <w:t xml:space="preserve">Year 1992  </w:t>
        <w:br/>
        <w:t xml:space="preserve">Year 1993  </w:t>
        <w:br/>
        <w:t xml:space="preserve">Year 1994  </w:t>
        <w:br/>
        <w:t xml:space="preserve">1st Quarter 1995  </w:t>
        <w:br/>
        <w:t xml:space="preserve">The total sum of those periods will determine the participation of each  </w:t>
        <w:br/>
        <w:t xml:space="preserve">Manufacturer with each client. The one with the highest participation  </w:t>
        <w:br/>
        <w:t xml:space="preserve">will assume the responsibility of Leader for each client.  </w:t>
        <w:br/>
        <w:t xml:space="preserve">OPERATIONS  </w:t>
        <w:br/>
        <w:t xml:space="preserve">All manufacturers will prepare a list of their “Large Accounts” clients with  </w:t>
        <w:br/>
        <w:t xml:space="preserve">information on Client Name, Location, and NIF.  </w:t>
        <w:br/>
        <w:t xml:space="preserve">This list will be distributed among all associates.  </w:t>
        <w:br/>
        <w:t xml:space="preserve">These lists will be completed with billing figures in the  </w:t>
        <w:br/>
        <w:t xml:space="preserve">agreed periods client by client. With this information, the purchase by client and  </w:t>
        <w:br/>
        <w:t xml:space="preserve">participation of each supplier will be measured. The supplier  </w:t>
        <w:br/>
        <w:t xml:space="preserve">with the most participation will assume the responsibility of Leader, which obliges them to the following:  </w:t>
        <w:br/>
        <w:t xml:space="preserve">· Improve selling prices for that client.  </w:t>
        <w:br/>
        <w:t xml:space="preserve">- Set prices and awardees.  </w:t>
        <w:br/>
        <w:t xml:space="preserve">- Ensure that shares in that client are maintained with  </w:t>
        <w:br/>
        <w:t xml:space="preserve">direct sales, and if not, compensate with products of equal  </w:t>
        <w:br/>
        <w:t xml:space="preserve">profitability.  </w:t>
        <w:br/>
        <w:t xml:space="preserve">Account for and set compensations between manufacturers.  </w:t>
        <w:br/>
        <w:t xml:space="preserve">All manufacturers with billing for a "Large Accounts" client  </w:t>
        <w:br/>
        <w:t xml:space="preserve">will receive information on their participation and also that of the other  </w:t>
        <w:br/>
        <w:t>suppliers and the Leader.</w:t>
      </w:r>
    </w:p>
    <w:p>
      <w:r>
        <w:t xml:space="preserve">Those manufacturers without participation in a client will receive  </w:t>
        <w:br/>
        <w:t xml:space="preserve">nominal (non-economic) information on the Large Accounts and the leader  </w:t>
        <w:br/>
        <w:t xml:space="preserve">in each of them.  </w:t>
        <w:br/>
        <w:t xml:space="preserve">Companies without participation in a “Large Accounts” client will  </w:t>
        <w:br/>
        <w:t xml:space="preserve">be obliged to offer, when requested by the client, at the  </w:t>
        <w:br/>
        <w:t xml:space="preserve">minimum prices set by the leader.  </w:t>
        <w:br/>
        <w:t xml:space="preserve">GLOBAL MARKET  </w:t>
        <w:br/>
        <w:t xml:space="preserve">Every month, and precisely before the day of the following month,  </w:t>
        <w:br/>
        <w:t xml:space="preserve">billing information for the global market will be provided to the coordinator, and  </w:t>
        <w:br/>
        <w:t xml:space="preserve">5 days later, information on the total of the GLOBAL MARKET will be received.  </w:t>
        <w:br/>
        <w:t xml:space="preserve">The objective is that by knowing how one stands regarding the total, one can  </w:t>
        <w:br/>
        <w:t xml:space="preserve">slow down or accelerate their management in the market.  </w:t>
        <w:br/>
        <w:t xml:space="preserve">Every 3 months, billings will be communicated. The audit  </w:t>
        <w:br/>
        <w:t xml:space="preserve">will report on the losses or gains in the Global Market of each  </w:t>
        <w:br/>
        <w:t xml:space="preserve">of the partners, informing everyone of everything.  </w:t>
        <w:br/>
        <w:t xml:space="preserve">Every 6 months, a balance will be closed and those who exceeded will  </w:t>
        <w:br/>
        <w:t xml:space="preserve">be required to pay within a maximum period of 30 days 15% of their  </w:t>
        <w:br/>
        <w:t xml:space="preserve">excess billing in the mentioned 6 months, an amount that will be collected by the  </w:t>
        <w:br/>
        <w:t xml:space="preserve">injured parties.  </w:t>
        <w:br/>
        <w:t xml:space="preserve">Such collection and payment will be recorded as from the previous semester, so that  </w:t>
        <w:br/>
        <w:t xml:space="preserve">it does not affect the new account of the following semester.  </w:t>
        <w:br/>
        <w:t xml:space="preserve">CONDITIONS FOR JOINING THE CLUB  </w:t>
        <w:br/>
        <w:t xml:space="preserve">Deposit as collateral, 1% of the billing of the last 12 audited months.  </w:t>
        <w:br/>
        <w:t xml:space="preserve">Pay the expenses incurred in proportion to their participation in the  </w:t>
        <w:br/>
        <w:t xml:space="preserve">market.  </w:t>
        <w:br/>
        <w:t xml:space="preserve">The agreement will be for a minimum of two years.  </w:t>
        <w:br/>
        <w:t xml:space="preserve">Exit, with 3 months' notice and retention of the collateral until  </w:t>
        <w:br/>
        <w:t xml:space="preserve">3 months have passed since their exit. (Withdrawal clause,  </w:t>
        <w:br/>
        <w:t xml:space="preserve">after the 1st year (illegible) of 3 months.  </w:t>
        <w:br/>
        <w:t xml:space="preserve">COMPENSATIONS AND SANCTIONS  </w:t>
        <w:br/>
        <w:t xml:space="preserve">GLOBAL MARKET  </w:t>
        <w:br/>
        <w:t xml:space="preserve">As previously indicated, the sanction or compensation for  </w:t>
        <w:br/>
        <w:t xml:space="preserve">gaining or losing market will be 15% of the excess, an amount that  </w:t>
        <w:br/>
        <w:t xml:space="preserve">will be collected by the injured party.  </w:t>
        <w:br/>
        <w:t xml:space="preserve">The measurement that will give rise to the aforementioned payment will be every 6 months.  </w:t>
        <w:br/>
        <w:t xml:space="preserve">LARGE ACCOUNTS  </w:t>
        <w:br/>
        <w:t>147</w:t>
      </w:r>
    </w:p>
    <w:p>
      <w:r>
        <w:rPr>
          <w:b/>
        </w:rPr>
        <w:t>[Pages 148–150]</w:t>
      </w:r>
    </w:p>
    <w:p>
      <w:r>
        <w:t xml:space="preserve">Bidders are required to adhere to the prices set by the Leader.  </w:t>
        <w:br/>
        <w:t xml:space="preserve">Failure to comply with the price agreement, with the award to an undetermined company, and due to price reductions, will result in a penalty equivalent to 25% of the order amount, valuing at the theoretical price of the awardee. The amount of the penalty will be used to cover audit and administrative expenses.  </w:t>
        <w:br/>
        <w:t xml:space="preserve">The awardee may set prices slightly lower than those agreed upon (the limit will be determined to be between 3% and 5%) in the event of the risk of losing an order due to the intrusion of third parties.  </w:t>
        <w:br/>
        <w:t xml:space="preserve">(The rest must be reported and justified)  </w:t>
        <w:br/>
        <w:t xml:space="preserve">MATTERS TO BE ADDRESSED  </w:t>
        <w:br/>
        <w:t xml:space="preserve">Audit, it is indicated that it should not be the internal one. P.W [...] is commented on.  </w:t>
        <w:br/>
        <w:t xml:space="preserve">(433) The proposal made by KANGUROS (currently ANTALIS) for the adoption of agreements to improve prices to be evaluated in the meeting of May 4, 1995, respected the basic lines of action of the proposal from TOMPLA, as PLANA indicates in its request for a reduction of the fine, UNIPAPEL and TOMPLA had already agreed on the basic lines of action and some document regarding this may have been distributed.  </w:t>
        <w:br/>
        <w:t xml:space="preserve">(434) KANGUROS includes detailed information under the sections of OBJECTIVE, COMMITMENTS, DEFINITIONS - expressly indicating that the market will be national -, OPERATIONS, GLOBAL MARKET, COMPENSATIONS, PENALTIES AND CONDITIONS OF INCORPORATION, and AUDITS, which are included below, raising the discussion on some issues not covered in the proposal made by TOMPLA227:  </w:t>
        <w:br/>
        <w:t xml:space="preserve">“AGREEMENT FOR PRICE IMPROVEMENT  </w:t>
        <w:br/>
        <w:t xml:space="preserve">OBJECTIVE  </w:t>
        <w:br/>
        <w:t xml:space="preserve">The objective, as stated in the title, is to improve selling prices in all sectors, channels, and customers of the national market.  </w:t>
        <w:br/>
        <w:t xml:space="preserve">COMMITMENTS  </w:t>
        <w:br/>
        <w:t xml:space="preserve">In general terms, they are:  </w:t>
        <w:br/>
        <w:t xml:space="preserve">- Maintenance of individual market shares.  </w:t>
        <w:br/>
        <w:t xml:space="preserve">- Respect for the Large Accounts customers included in a list for this purpose.  </w:t>
        <w:br/>
        <w:t xml:space="preserve">227 Proposal from KANGUROS (currently ANTALIS), submitted by [CONFIDENTIAL] in its request for [CONFIDENTIAL] of the fine (folios [CONFIDENTIAL]) and by [CONFIDENTIAL], in its request for [CONFIDENTIAL] of the fine (folios [CONFIDENTIAL]).  </w:t>
        <w:br/>
        <w:t xml:space="preserve">- Compliance with the agreed price lists, rates, or price sheets.  </w:t>
        <w:br/>
        <w:t xml:space="preserve">DEFINITIONS  </w:t>
        <w:br/>
        <w:t xml:space="preserve">Market  </w:t>
        <w:br/>
        <w:t xml:space="preserve">The Market will be national, excluding exports and sales to subsidiary companies dedicated 100% to export.  </w:t>
        <w:br/>
        <w:t xml:space="preserve">Sales between manufacturers for compensations will add to the compensated and subtract from the compensator.  </w:t>
        <w:br/>
        <w:t xml:space="preserve">Other operations between manufacturers will not be considered sales to the market.  </w:t>
        <w:br/>
        <w:t xml:space="preserve">Market Shares  </w:t>
        <w:br/>
        <w:t xml:space="preserve">The market share must be measured in volume (physical units).  </w:t>
        <w:br/>
        <w:t xml:space="preserve">The shares are individual for each manufacturer.  </w:t>
        <w:br/>
        <w:t xml:space="preserve">Sales to subsidiaries or associated companies will be considered:  </w:t>
        <w:br/>
        <w:t xml:space="preserve">A) Resellers to the market; the agreed prices in rates or price sheets will apply (same treatment as any other distributor in the market) or the sales of these subsidiaries to the market will be audited.  </w:t>
        <w:br/>
        <w:t xml:space="preserve">B) End customers; same treatment as any other customer in the market.  </w:t>
        <w:br/>
        <w:t xml:space="preserve">Large Accounts  </w:t>
        <w:br/>
        <w:t xml:space="preserve">These will be those consumers who meet:  </w:t>
        <w:br/>
        <w:t xml:space="preserve">- Estimated purchasing capacity of 5 million pesetas/year.  </w:t>
        <w:br/>
        <w:t xml:space="preserve">- Proposed by some manufacturer.  </w:t>
        <w:br/>
        <w:t xml:space="preserve">Each manufacturer will propose a maximum number of customers based on their market share to reach a total maximum of 50 customers.  </w:t>
        <w:br/>
        <w:t xml:space="preserve">The total sum of those periods will determine each manufacturer's participation in each customer. The one with the highest participation will assume the responsibility of leader for that customer.  </w:t>
        <w:br/>
        <w:t xml:space="preserve">Rates and Price Sheets  </w:t>
        <w:br/>
        <w:t xml:space="preserve">Rates; are public price lists with agreed maximum dispersions over the reference rate.  </w:t>
        <w:br/>
        <w:t xml:space="preserve">For each channel, the applicable discount scales will be agreed upon.  </w:t>
        <w:br/>
        <w:t xml:space="preserve">Price Sheets; are restricted price lists, agreed upon and applicable to end consumers.  </w:t>
        <w:br/>
        <w:t xml:space="preserve">Discounts must be set for their application through intermediary channels.  </w:t>
        <w:br/>
        <w:t xml:space="preserve">As many price sheets will be prepared as manufacturers, which will have variations in prices and will be distributed randomly.  </w:t>
        <w:br/>
        <w:t xml:space="preserve">Offset Reprinting  </w:t>
        <w:br/>
        <w:t xml:space="preserve">The prices to be applied will be defined based on color, size, and quantity.  </w:t>
        <w:br/>
        <w:t xml:space="preserve">OPERATIONS  </w:t>
        <w:br/>
        <w:t xml:space="preserve">In accordance with what was proposed with the exceptions:  </w:t>
        <w:br/>
        <w:t xml:space="preserve">- Start in September  </w:t>
        <w:br/>
        <w:t xml:space="preserve">- Need for a trial period (3 months)  </w:t>
        <w:br/>
        <w:t xml:space="preserve">- Valuation in volume  </w:t>
        <w:br/>
        <w:t xml:space="preserve">GLOBAL MARKET COMPENSATIONS, PENALTIES, and CONDITIONS OF INCORPORATION  </w:t>
        <w:br/>
        <w:t xml:space="preserve">In accordance except for valuation always in volume.  </w:t>
        <w:br/>
        <w:t xml:space="preserve">AUDITS  </w:t>
        <w:br/>
        <w:t xml:space="preserve">The objective must be to assess the production and sales volumes of each manufacturer and the application of the agreed prices (rates, price sheets).  </w:t>
        <w:br/>
        <w:t xml:space="preserve">The verification of data must always consider the existing trust between manufacturers.”  </w:t>
        <w:br/>
        <w:t xml:space="preserve">(435) The last of the proposals made by the cartel companies during the meeting of May 4, 1995, was made by PLANA, submitted by TOMPLA and PLANA in their requests for a reduction of the fine.  </w:t>
        <w:br/>
        <w:t xml:space="preserve">(436) The proposal from PLANA includes 14 points, information that partially coincides with that collected in the proposals made by TOMPLA and KANGUROS (currently ANTALIS), as well as other types of proposals not covered by the previous ones. At this point, it was already suggested that the control over the proper functioning of the cartel be carried out by external auditors228:  </w:t>
        <w:br/>
        <w:t xml:space="preserve">“Pl 4-5-95  </w:t>
        <w:br/>
        <w:t xml:space="preserve">PROPOSALS (BEFORE THE AGREEMENT WITH AUDITORS)  </w:t>
        <w:br/>
        <w:t xml:space="preserve">1. Incorporation of Papelera Madrileña or take full responsibility for its actions by any of the three remaining Companies or Groups.  </w:t>
        <w:br/>
        <w:t xml:space="preserve">2. AUDIT.- Period 01.01.94 to 30.06.95  </w:t>
        <w:br/>
        <w:t>228 Proposal from [CONFIDENTIAL] for the meeting of May 4, 1995, submitted by [CONFIDENTIAL] in its request [CONFIDENTIAL] of the fine (folios [CONFIDENTIAL]), as well as by [CONFIDENTIAL] in its request [CONFIDENTIAL] of the fine (folios [CONFIDENTIAL]).</w:t>
      </w:r>
    </w:p>
    <w:p>
      <w:r>
        <w:rPr>
          <w:b/>
        </w:rPr>
        <w:t>[Pages 151–153]</w:t>
      </w:r>
    </w:p>
    <w:p>
      <w:r>
        <w:t xml:space="preserve">3. AUDIT OF MADRILEÑA PAPER COMPANY - It could be considered from 01.07.94 to 30.06.95  </w:t>
        <w:br/>
        <w:t xml:space="preserve">4. LEADERSHIPS AND PARTICIPATION QUOTAS  </w:t>
        <w:br/>
        <w:t xml:space="preserve">4.1.- Clients with billings exceeding 5,000,000 Ptas defining whether they are by N.l. F. of billing, Group, Corporation, Official Body, or Bodies Grouped in a Ministry, etc. (understood as billings without VAT).  </w:t>
        <w:br/>
        <w:t xml:space="preserve">4.2.- Supply and bill directly the participation that each has with their clients, except for public tenders (single lots).  </w:t>
        <w:br/>
        <w:t xml:space="preserve">4.3.- The prices applied by the leader in the models of their participation will be 4 or 5% over the next, until covering their participation.  </w:t>
        <w:br/>
        <w:t xml:space="preserve">4.4.- The remaining participations will follow the order of the next in greater participation to obtain from the same client an order for an amount approximately equal to their participation. In this case, the leader will give a higher price (+4 or 5%).  </w:t>
        <w:br/>
        <w:t xml:space="preserve">4.5.- In the case of a tender where there is only a single award, the leader will cede the part that does not correspond to them to the others, always of merchandise from the same award.  </w:t>
        <w:br/>
        <w:t xml:space="preserve">4.6.- In the event that a client loses participation due to changes in purchasing managers, quality criteria, etc., it can be recovered in another client of the supplier benefited in the same proportion.  </w:t>
        <w:br/>
        <w:t xml:space="preserve">5. - INCLUDE BILLINGS OF AFFILIATE COMPANIES  </w:t>
        <w:br/>
        <w:t xml:space="preserve">6. - DISTRIBUTORS, PRINTING HOUSES, OFFICE SUPPLIERS, STATIONERY  </w:t>
        <w:br/>
        <w:t xml:space="preserve">Set for each type of discount, but the maximum should be 50% of the Unipapel rate based on the billing in the audited period.  </w:t>
        <w:br/>
        <w:t xml:space="preserve">7.- CLIENTS TO WHOM THE TARIFF PRICES CANNOT BE APPLIED AT ONCE.-  </w:t>
        <w:br/>
        <w:t xml:space="preserve">The leader will propose the prices to be applied with the same follow-up indicated in 4.2, 4.3, and 4.4.  </w:t>
        <w:br/>
        <w:t xml:space="preserve">8. - OFFERS OF PRICES LOWER THAN THE MINIMUM TARIFF BY COMPANIES OUTSIDE THE AGREEMENT.  </w:t>
        <w:br/>
        <w:t xml:space="preserve">The leader will contact the other companies in the agreement to take the order and manufacture it in proportion to the quota that corresponds to them from the resulting agreement (understood by all signatories).  </w:t>
        <w:br/>
        <w:t xml:space="preserve">9.- EXCEPTIONAL CIRCUMSTANCES  </w:t>
        <w:br/>
        <w:t xml:space="preserve">Clients who in the audited period have not been billed the 5 million, but who have pending orders in the portfolio that exceed this figure, must be taken into account.  </w:t>
        <w:br/>
        <w:t xml:space="preserve">10.- PROMOTIONAL OFFERS  </w:t>
        <w:br/>
        <w:t xml:space="preserve">Supplies of more units with value "0", consider the value of these so that it does not exceed the discount.  </w:t>
        <w:br/>
        <w:t xml:space="preserve">11. PRINTING TARIFF  </w:t>
        <w:br/>
        <w:t xml:space="preserve">Base: 1/0,2/0,3/0 and 4/0 colors.  </w:t>
        <w:br/>
        <w:t xml:space="preserve">11.- BASE OF AUDIT INFORMATION.-  </w:t>
        <w:br/>
        <w:t xml:space="preserve">Billing records and amounts in pesetas.  </w:t>
        <w:br/>
        <w:t xml:space="preserve">12.- RECORDS OF UNITS PRODUCED AND BILLED.  </w:t>
        <w:br/>
        <w:t xml:space="preserve">Due to the lack of them, consider our production at 550 million per year.  </w:t>
        <w:br/>
        <w:t xml:space="preserve">13. - PENALTIES.-  </w:t>
        <w:br/>
        <w:t xml:space="preserve">15% of the excess of their participation to be satisfied through an agreement with Auditors.  </w:t>
        <w:br/>
        <w:t xml:space="preserve">14.- OPERATION MONITORING  </w:t>
        <w:br/>
        <w:t xml:space="preserve">Weekly meetings or when necessary for specific operations.  </w:t>
        <w:br/>
        <w:t xml:space="preserve">(437) According to the information provided by TOMPLA in its request for reduction, during the meeting of May 4, 1995, the consulting firm ARTHUR ANDERSEN made a presentation to the cartel companies on the key points for the implementation of a system for reviewing billing records, as evidenced in the summary of the presentation made by TOMPLA, which highlights as key aspects for the proper functioning of said billing record review system, CONFIDENTIALITY, DISCIPLINE, CONCEPTUAL DEFINITION, REVIEW, and MATERIALITY, according to their experience in similar work for the construction materials, steel metallurgy, and telecommunications sectors229:  </w:t>
        <w:br/>
        <w:t xml:space="preserve">“SUBJECT: PROJECT FOR THE REVIEW OF BILLING RECORDS.  </w:t>
        <w:br/>
        <w:t xml:space="preserve">Arthur Andersen made a presentation of the key points of their company (see annex).  </w:t>
        <w:br/>
        <w:t xml:space="preserve">229 Summary of the presentation regarding the project for the review of billing records, presented by [CONFIDENTIAL] in its request [CONFIDENTIAL] for the fine (folios [CONFIDENTIAL]).  </w:t>
        <w:br/>
        <w:t xml:space="preserve">They are accustomed to this type of work, now they are working with:  </w:t>
        <w:br/>
        <w:t xml:space="preserve">- Construction materials.  </w:t>
        <w:br/>
        <w:t xml:space="preserve">- Steel metallurgy.  </w:t>
        <w:br/>
        <w:t xml:space="preserve">- Telecommunications.  </w:t>
        <w:br/>
        <w:t xml:space="preserve">They consider the following as key aspects for proper functioning:  </w:t>
        <w:br/>
        <w:t xml:space="preserve">CONFIDENTIALITY  </w:t>
        <w:br/>
        <w:t xml:space="preserve">- It must be both internal and external; only deliver one copy per person.  </w:t>
        <w:br/>
        <w:t xml:space="preserve">- Care must be taken with the terminology to be used; codes are used instead of company names.  </w:t>
        <w:br/>
        <w:t xml:space="preserve">- Reports are delivered clear and concrete regarding the objectives and ambiguous in everything else.  </w:t>
        <w:br/>
        <w:t xml:space="preserve">DISCIPLINE  </w:t>
        <w:br/>
        <w:t xml:space="preserve">- Not all companies in a sector pursue the same objective, which leads to many misunderstandings.  </w:t>
        <w:br/>
        <w:t xml:space="preserve">- It is important to send partial information. Not doing so also leads to misunderstandings.  </w:t>
        <w:br/>
        <w:t xml:space="preserve">- At first, the operation is difficult (for example, almost in no case does the relationship with the accounting managers work, who do not understand this type of work which represents an extra workload for them).  </w:t>
        <w:br/>
        <w:t xml:space="preserve">- To attempt the maximum degree of discipline, there should only be one contact person per company.  </w:t>
        <w:br/>
        <w:t xml:space="preserve">CONCEPTUAL DEFINITION  </w:t>
        <w:br/>
        <w:t xml:space="preserve">It is often a point of "bottleneck". In our case, for example, what do we want to know?  </w:t>
        <w:br/>
        <w:t xml:space="preserve">Pesetas, envelopes, tons. Their experience says that in other sectors it ends up leading to the review of units.  </w:t>
        <w:br/>
        <w:t xml:space="preserve">REVIEW  </w:t>
        <w:br/>
        <w:t xml:space="preserve">They advise starting from less to more to build trust among all. Start gently and gradually tighten.  </w:t>
        <w:br/>
        <w:t xml:space="preserve">MATERIALITY  </w:t>
        <w:br/>
        <w:t>They consider that it should be understood that the degree of reliability is 95%, anything approaching 100% multiplies the cost and time to be spent. They advise a meeting with the two companies that have the most extreme positions.</w:t>
      </w:r>
    </w:p>
    <w:p>
      <w:r>
        <w:rPr>
          <w:b/>
        </w:rPr>
        <w:t>[Pages 154–156]</w:t>
      </w:r>
    </w:p>
    <w:p>
      <w:r>
        <w:t xml:space="preserve">As a summary, we can say that it is important to have the necessary information, that which allows us to regain the requested trust. For this, it is necessary that we agree among ourselves on the key points to audit, and to be "disciplined." Achieving the objective we pursue is worth it.  </w:t>
        <w:br/>
        <w:t xml:space="preserve">On the 4th at 5 PM, we will have a meeting to:  </w:t>
        <w:br/>
        <w:t xml:space="preserve">- Define the final unique document.  </w:t>
        <w:br/>
        <w:t xml:space="preserve">- Define the operating rules.  </w:t>
        <w:br/>
        <w:t xml:space="preserve">- Define the auditor.  </w:t>
        <w:br/>
        <w:t xml:space="preserve">- Other controls (Director HISPAPEPEL, etc.).  </w:t>
        <w:br/>
        <w:t xml:space="preserve">(438) According to the proposals made, at least, by KANGUROS (currently ANTALIS), PLANA, and TOMPLA, as well as the information in the file, this DI has confirmed that the measures proposed in the aforementioned documents transcribed in previous paragraphs would be implemented and would be determining elements for the functioning of the cartel starting from the mentioned meeting in May 1995, in the terms indicated below:  </w:t>
        <w:br/>
        <w:t xml:space="preserve">- Those clients with a purchase volume exceeding 5 million pesetas were considered "Major Clients" or "Major Accounts," which were identified in the List.  </w:t>
        <w:br/>
        <w:t xml:space="preserve">- The sum of the billing in 1992, 1993, 1994, and the first quarter of 1995 determined the participation of the cartel companies in each Major Client.  </w:t>
        <w:br/>
        <w:t xml:space="preserve">- The cartel company with the highest billing for each of the Major Clients assumed the responsibility of Account Leader, being the one that determined the prices and awardees, respecting the shares of each of the clients and making the necessary compensations among the other cartel companies.  </w:t>
        <w:br/>
        <w:t xml:space="preserve">- The cartel companies with billing for a particular client received information about their participation, as well as that of other participants and the Leader.  </w:t>
        <w:br/>
        <w:t xml:space="preserve">- The cartel companies without participation in a Major Client were obliged to submit offers when requested by the client at the minimum prices set by the Leader.  </w:t>
        <w:br/>
        <w:t xml:space="preserve">- The cartel companies determined as a condition for joining the cartel the necessity to deposit a guarantee of 1% of their billing from the last 12 audited months.  </w:t>
        <w:br/>
        <w:t xml:space="preserve">- As a control mechanism for the shares of each of the manufacturers in the Major Clients, an Auditing Company would conduct an evaluation of the overall profits or losses of each of the cartel companies with a frequency of three months.  </w:t>
        <w:br/>
        <w:t xml:space="preserve">- As a compensation mechanism among the parties for gaining or losing overall market volume, it was determined that 15% of the billing of the surplus would be paid to the affected party. Likewise, the cartel companies agreed on a penalty mechanism for parties that breached the price agreement, resulting in a penalty of 25% of the amount, valued at the theoretical award price.  </w:t>
        <w:br/>
        <w:t xml:space="preserve">(439) In the meeting and after the presentation made by an auditing company, it was decided not to hire any external party and that this control and monitoring work would be assumed by HISPAPEL, a company of which all were shareholders, through its Managing Director, in the following manner:  </w:t>
        <w:br/>
        <w:t xml:space="preserve">- Identification of the companies according to a numerical code to be used in each of the communications and documents related to the execution of the agreements adopted: 1.1 PLAN), 2.1 UNIPAPEL, 3.1 ANTALIS (formerly KANGUROS), 4.1 TOMPLA, 5.1 SAM, 6.1 PACSA, and 7.1 SERBOS (previously, PAPELERA MADRILEÑA).  </w:t>
        <w:br/>
        <w:t xml:space="preserve">- The cartel companies committed to send the General Director of HISPAPEL a list of their billings for each of the Major Clients, defined as those with billing exceeding 5 million pesetas.  </w:t>
        <w:br/>
        <w:t xml:space="preserve">- The General Director of HISPAPEL, once he received the information from the aforementioned companies, would group the amount of each of them for each of the specified clients, subsequently determining the total purchase value per client, as well as the participation of each company in that client.  </w:t>
        <w:br/>
        <w:t xml:space="preserve">- After making this grouping, the cartel companies that had billed anything to any client included in the List created by the HISPAPEL executive received information about their participation in % as well as that of the other participants. Those who had not billed anything to that client received information only regarding the leading manufacturing company for each of those clients.  </w:t>
        <w:br/>
        <w:t xml:space="preserve">(440) This is evidenced by the letter sent by the Commercial Director of TOMPLA to the General Director of HISPAPEL on May 11, 1995, requesting the preparation of a document that must be delivered to all companies on May 17, which should include all clients of each of the cartel companies and prepare the % of participation of the companies in each client, so that those participating in a client would receive information about their percentage and that of the rest, and if they did not participate in a client, only about the Leader and the name of the client:  </w:t>
        <w:br/>
        <w:t xml:space="preserve">“(...) I attach the list of clients of T, S, and Pc.  </w:t>
        <w:br/>
        <w:t xml:space="preserve">11.5.95  </w:t>
        <w:br/>
        <w:t xml:space="preserve">We will identify the lists by assigning each Company the following number:  </w:t>
        <w:br/>
        <w:t xml:space="preserve">1.1 Plana  </w:t>
        <w:br/>
        <w:t xml:space="preserve">2.1 Uni  </w:t>
        <w:br/>
        <w:t xml:space="preserve">3.1 Kang  </w:t>
        <w:br/>
        <w:t xml:space="preserve">4.1 T  </w:t>
        <w:br/>
        <w:t xml:space="preserve">5.1 Sam  </w:t>
        <w:br/>
        <w:t xml:space="preserve">6.1 Pacs  </w:t>
        <w:br/>
        <w:t xml:space="preserve">Once you have all the lists in your possession, you will merge them into a single list in which you will specify NIF, Company name, location, and the key of who or whom proposes it.  </w:t>
        <w:br/>
        <w:t xml:space="preserve">You will deliver that list to all companies, if possible on May 17.  </w:t>
        <w:br/>
        <w:t xml:space="preserve">We will call a meeting so that the delivery is in person at the mentioned meeting.  </w:t>
        <w:br/>
        <w:t xml:space="preserve">With that list in our hands, we will incorporate the values of each of us for each of the clients and with that, determine the following:  </w:t>
        <w:br/>
        <w:t xml:space="preserve">- Total purchase value per client  </w:t>
        <w:br/>
        <w:t xml:space="preserve">- Participation of each company in that client.  </w:t>
        <w:br/>
        <w:t xml:space="preserve">Those who have billed something to a client will receive information about their participation in % and that of the other participants.  </w:t>
        <w:br/>
        <w:t xml:space="preserve">Those who have not billed anything will receive only the name, NIF, and location, as well as information about the supplier company with the highest participation (Leader). We will not be informed in this case of the economic values.  </w:t>
        <w:br/>
        <w:t xml:space="preserve">We should have this information by May 24, since on the 25th, the day of the council, we want to discuss the resulting data.”  </w:t>
        <w:br/>
        <w:t xml:space="preserve">(441) On July 4, 1995, and according to the information provided by TOMPLA in its request for a reduction of the fine, the Commercial Director of TOMPLA sent a fax to the General Director of HISPAPEL with instructions on the procedure to follow for the configuration of the List of Major Clients and the participation in each of the selected clients of the core cartel companies, grouping the  </w:t>
        <w:br/>
        <w:t>230 Letter from the General Director of [CONFIDENTIAL] to the General Director of HISPAPEL, provided by [CONFIDENTIAL] in its request [CONFIDENTIAL] (folio [CONFIDENTIAL]).</w:t>
      </w:r>
    </w:p>
    <w:p>
      <w:r>
        <w:rPr>
          <w:b/>
        </w:rPr>
        <w:t>[Pages 157–159]</w:t>
      </w:r>
    </w:p>
    <w:p>
      <w:r>
        <w:t xml:space="preserve">billing for 1992, 1993, 1994, and April 1995 in the case of KANGUROS (currently ANTALIS), PACSA, SAM, TOMPLA, and UNIPAPEL, and in the case of PLANA, the billing from 1994 until April 1995, and for PAPELERA MADRILEÑA (which would be identified as 7.1) the billing related to the period from November 1994 until April 1995, incorporating an example regarding the participation of each of them in relation to a hypothetical client, referring to the aforementioned companies in that fax by their initials (KANGUROS as K, PACSA as Pc, PAPELERA MADRILEÑA as Pm, PLANA as Pl, SAM as S, TOMPLA as T, and UNIPAPEL as U)231:  </w:t>
        <w:br/>
        <w:t xml:space="preserve">“SUBJECT, "PARTICIPATIONS IN LARGE CLIENTS".  </w:t>
        <w:br/>
        <w:t xml:space="preserve">As I agreed with (HISPAPEL employee), I will indicate the steps to follow to set the participation percentages for each client, based on the billing data that each of the companies has provided.  </w:t>
        <w:br/>
        <w:t xml:space="preserve">Those of us who were initially: 2.1, 2.2, 2.3, 2.4, 2.5, and 2.6 (U. K. T. S. and Pc. respectively), have provided the billing for 1992, 1993, 1994, and until April 1995.  </w:t>
        <w:br/>
        <w:t xml:space="preserve">Pl. has provided information from 1994 until April 1995, and Pm. will provide information from November 1994 until April 1995.  </w:t>
        <w:br/>
        <w:t xml:space="preserve">Therefore, the billing of each client must be divided by the total number of months over the four years, in order to find the exact participation of each company.  </w:t>
        <w:br/>
        <w:t xml:space="preserve">Next, I indicate an Example [...]  </w:t>
        <w:br/>
        <w:t xml:space="preserve">Once the participations are set, a list of all proposed clients must be distributed to each company, with information on participation percentages.  </w:t>
        <w:br/>
        <w:t xml:space="preserve">We (T) need that in addition to the list with participation percentages, we are provided with a relationship with the billing information of Tompla that has been used for the calculation of participations.  </w:t>
        <w:br/>
        <w:t xml:space="preserve">As I suppose you will have questions, when you receive this fax, we will talk.”  </w:t>
        <w:br/>
        <w:t xml:space="preserve">(442) According to the information provided by TOMPLA in its request for a reduction of the fine, the Director of HISPAPEL in his role as coordinator of the agreement, prepared a List (which has been reproduced in ANNEX II of this Document), in which up to 223 clients were recorded with the participations of the manufacturers identified with the agreed codes (1.1, 2.1, 3.1, 4.1, 5.1, 6.1, and 7.1) for each of those clients.  </w:t>
        <w:br/>
        <w:t xml:space="preserve">231 Fax sent by the Director General of [CONFIDENTIAL] to the Director General of HISPAPEL, provided by [CONFIDENTIAL] in its request [CONFIDENTIAL] regarding the fine (folio [CONFIDENTIAL]).  </w:t>
        <w:br/>
        <w:t>157</w:t>
      </w:r>
    </w:p>
    <w:p>
      <w:r>
        <w:t xml:space="preserve">(443) The next meeting held by the cartel companies took place on July 18, 1995, at the headquarters of KANGUROS (currently ANTALIS) in TOLOSA (GUIPÚZCUA). In that meeting, and according to the fax of the invitation sent by the Commercial Director of KANGUROS to the General Director of TOMPLA, provided by TOMPLA along with its request for a reduction of the fine, the envelope manufacturers discussed the percentages and the Large Accounts232:  </w:t>
        <w:br/>
        <w:t xml:space="preserve">“(...) Subject: Commitments  </w:t>
        <w:br/>
        <w:t xml:space="preserve">I confirm the meeting at KANGUROS-Tolosa next Tuesday the 18th at 10:00  </w:t>
        <w:br/>
        <w:t xml:space="preserve">The agenda will be as follows:  </w:t>
        <w:br/>
        <w:t xml:space="preserve">- Guarantees  </w:t>
        <w:br/>
        <w:t xml:space="preserve">- Large Accounts; percentages [...]”.  </w:t>
        <w:br/>
        <w:t xml:space="preserve">(444) During the meetings held on September 4 and 11, 1995, KANGUROS (currently ANTALIS), PACSA, SAM, TOMPLA, UNIPAPEL, and PAPELERA MADRILEÑA (later SERBOS), discussed various aspects of the agreement to divide the Large Clients of corporate envelopes, such as the participation of PAPELERA MADRILEÑA (identified in the document as P.M.), the monitoring program of the agreement, or the Audit to be carried out in this regard, as evidenced by the notes taken by the representative of TOMPLA in those meetings233:  </w:t>
        <w:br/>
        <w:t xml:space="preserve">“MEETING COLLEAGUES ENVELOPES 4-9-95 [...]  </w:t>
        <w:br/>
        <w:t xml:space="preserve">- Participations P.M.  </w:t>
        <w:br/>
        <w:t xml:space="preserve">Kanguros agrees with what was agreed with Popular Urquijo, the list of the 12 clients needs to be finalized and incorporated into the list of percentages. Raise the billing relationship to those clients.  </w:t>
        <w:br/>
        <w:t xml:space="preserve">- Check with the auditors the verification differences and lead the meeting in Burgos [...]  </w:t>
        <w:br/>
        <w:t xml:space="preserve">- Provide the meeting in Burgos with the monitoring program for large Accounts.  </w:t>
        <w:br/>
        <w:t xml:space="preserve">- P.M. will consider the “average price” from November to April (6 months) to multiply by the 250 M of envelopes agreed to thus set the participation in pesetas of the total billing amount of the seven:  </w:t>
        <w:br/>
        <w:t xml:space="preserve">1 2 3 4 5 6 7  </w:t>
        <w:br/>
        <w:t xml:space="preserve">Total pts: The billing by each one that will give a market participation.”  </w:t>
        <w:br/>
        <w:t xml:space="preserve">232 Fax sent by the Commercial Director of [CONFIDENTIAL] (currently [CONFIDENTIAL]) to the General Director of [CONFIDENTIAL] dated July 13, 1995, provided by [CONFIDENTIAL] in its request [CONFIDENTIAL] regarding the fine (folio [CONFIDENTIAL]).  </w:t>
        <w:br/>
        <w:t xml:space="preserve">233 Handwritten notes from the representative of [CONFIDENTIAL], provided in its request for reduction (folios [CONFIDENTIAL]).  </w:t>
        <w:br/>
        <w:t>158</w:t>
      </w:r>
    </w:p>
    <w:p>
      <w:r>
        <w:t xml:space="preserve">“MEETING BURGOS 11-9-95[...]  </w:t>
        <w:br/>
        <w:t xml:space="preserve">- LARGE ACCOUNTS  </w:t>
        <w:br/>
        <w:t xml:space="preserve">Participation PM (12 Clients)  </w:t>
        <w:br/>
        <w:t xml:space="preserve">Rest of Participations  </w:t>
        <w:br/>
        <w:t xml:space="preserve">Corrections (will be sent by HISPAPEL).  </w:t>
        <w:br/>
        <w:t xml:space="preserve">Monitoring Program  </w:t>
        <w:br/>
        <w:t xml:space="preserve">AUDIT  </w:t>
        <w:br/>
        <w:t xml:space="preserve">- Sales among colleagues  </w:t>
        <w:br/>
        <w:t xml:space="preserve">- Sales/Purchases by compensations  </w:t>
        <w:br/>
        <w:t xml:space="preserve">- Difference  </w:t>
        <w:br/>
        <w:t xml:space="preserve">- Other differences with PW.  </w:t>
        <w:br/>
        <w:t xml:space="preserve">MARKET  </w:t>
        <w:br/>
        <w:t xml:space="preserve">- P.M. average price for 6 months to set global billing participation  </w:t>
        <w:br/>
        <w:t xml:space="preserve">- Compensation regime with P.M  </w:t>
        <w:br/>
        <w:t xml:space="preserve">- % of participation of each one.”  </w:t>
        <w:br/>
        <w:t xml:space="preserve">(445) In the meeting of September 19, 1995, they agreed, among other aspects, on the need to establish a guarantee in favor of HISPAPEL (loan) by the four partners (PACSA, PAPELERA MADRILEÑA, PLANA, and SAM) who had not contributed the amount set in 1994; the participations of PAPELERA MADRILEÑA in a series of Large Clients such as CORREOS, DGP, or EL CORTE INGLES, as well as a minimum level of participation and the identifying key number of this, and the development by KANGUROS, TOMPLA, and UNIPAPEL of a software program for price proposal sheets and monitoring of awards that they would present at the next meeting.  </w:t>
        <w:br/>
        <w:t xml:space="preserve">(446) This is evidenced in the summary of the meeting conducted by an executive of TOMPLA, identifying the companies by their initials (PL as PLANA, Pc as PACSA, S as SAM, and Pm as PAPELERA MADRILEÑA) and referring to the invitation made to other cartel companies, specifically, to MAESPA, RODON PORTA, DOMENECH, SOBSA, IZALBE, SOBREFRUP, PAPFER, RAMÍREZ HERMANOS, and ZELATUM234:  </w:t>
        <w:br/>
        <w:t xml:space="preserve">“MEETING MANUFACTURERS 19-9-95  </w:t>
        <w:br/>
        <w:t xml:space="preserve">Attendees: (Commercial Director PACSA)  </w:t>
        <w:br/>
        <w:t xml:space="preserve">(General Director SAM)  </w:t>
        <w:br/>
        <w:t xml:space="preserve">(General Director KANGUROS)  </w:t>
        <w:br/>
        <w:t xml:space="preserve">(Factory Director ANTALIS)  </w:t>
        <w:br/>
        <w:t xml:space="preserve">(President KANGUROS)  </w:t>
        <w:br/>
        <w:t xml:space="preserve">(General Director UNIPAPEL)  </w:t>
        <w:br/>
        <w:t xml:space="preserve">(President PLANA)  </w:t>
        <w:br/>
        <w:t xml:space="preserve">234 Summary of the meeting of September 19, 1995, provided by [CONFIDENTIAL] in its request [CONFIDENTIAL] (folios [CONFIDENTIAL]).  </w:t>
        <w:br/>
        <w:t>159</w:t>
      </w:r>
    </w:p>
    <w:p>
      <w:r>
        <w:rPr>
          <w:b/>
        </w:rPr>
        <w:t>[Pages 160–162]</w:t>
      </w:r>
    </w:p>
    <w:p>
      <w:r>
        <w:t xml:space="preserve">(Commercial Director PLANA)  </w:t>
        <w:br/>
        <w:t xml:space="preserve">(Executive PAPELERA MADRILEÑA)  </w:t>
        <w:br/>
        <w:t xml:space="preserve">(Executive PAPELERA MADRILEÑA)  </w:t>
        <w:br/>
        <w:t xml:space="preserve">(CEO TOMPLA)  </w:t>
        <w:br/>
        <w:t xml:space="preserve">(Commercial Director TOMPLA)  </w:t>
        <w:br/>
        <w:t xml:space="preserve">GUARANTEE  </w:t>
        <w:br/>
        <w:t xml:space="preserve">It is agreed that the formula of "Loan to Hispapel" will be used for its deposit, admitting Pl, Pm, S, and Pc as partners. [...]  </w:t>
        <w:br/>
        <w:t xml:space="preserve">The formula of the loan must also be determined, so that these funds can be used with the signature of at least four of the partners [...] AGREEMENTS WITH Pm:  </w:t>
        <w:br/>
        <w:t xml:space="preserve">To establish its market participation, 250 million envelopes are valued at 1,498 Ptas. = 374,500 million.  </w:t>
        <w:br/>
        <w:t xml:space="preserve">This is the value that PW must add to the volume of the other manufacturers, converting the 16 months of the others into their equivalence to the 12 months of Pm.  </w:t>
        <w:br/>
        <w:t xml:space="preserve">LARGE ACCOUNTS Pm:  </w:t>
        <w:br/>
        <w:t xml:space="preserve">The following participations are agreed:  </w:t>
        <w:br/>
        <w:t xml:space="preserve">CORREOS: PI: 13.71%; U: 21.78%; K: 36.53%; T: 0.31%; Pc: 11.02%; Pm: 16.65%  </w:t>
        <w:br/>
        <w:t xml:space="preserve">D. GENERAL DE LA POLICIA: PI: 47.83%; U: 13.04%; Pm: 39.13%  </w:t>
        <w:br/>
        <w:t xml:space="preserve">EL CORTE INGLES: PI: 56.47%; U: 0.21%; K: 0.84%; T: 22.48%; Pm: 20%  </w:t>
        <w:br/>
        <w:t xml:space="preserve">BANCO GRANADA: Pm: 75%; U AND T: 25%  </w:t>
        <w:br/>
        <w:t xml:space="preserve">The 25% to be distributed between U and T will be based on the billing in the period from 1992 to April 1995.  </w:t>
        <w:br/>
        <w:t xml:space="preserve">GUARDIA CIVIL: U: 16%; K: 14%; Pm: 70%  </w:t>
        <w:br/>
        <w:t xml:space="preserve">OBRAS M. PONTIFICIAS: U: 2%; T: 6%; Pm: 92%  </w:t>
        <w:br/>
        <w:t xml:space="preserve">ASSURANCE OF PARTICIPATION TO Pm  </w:t>
        <w:br/>
        <w:t xml:space="preserve">T and U assure Pm a minimum of 230 million envelopes/year.  </w:t>
        <w:br/>
        <w:t xml:space="preserve">Billing below that amount will be compensated by the guarantors.  </w:t>
        <w:br/>
        <w:t xml:space="preserve">When its billing is below 230 million envelopes, and with that volume exceeds its participation in Ptas., it will not suffer a penalty for excess billing.  </w:t>
        <w:br/>
        <w:t xml:space="preserve">From 230 million envelopes billed, if there is an excess over its participation in Ptas., it will pay 15% like the rest of the partners.  </w:t>
        <w:br/>
        <w:t xml:space="preserve">(Executive of PAPELERA MADRILEÑA) will study this proposal, initially expressing his agreement.  </w:t>
        <w:br/>
        <w:t xml:space="preserve">HISTORICAL PARTICIPATIONS LARGE ACCOUNTS.  </w:t>
        <w:br/>
        <w:t xml:space="preserve">TELEFONICA: BASE 100; U: 33.33% 27%  </w:t>
        <w:br/>
        <w:t xml:space="preserve">K: 33.33% 27%  </w:t>
        <w:br/>
        <w:t xml:space="preserve">T: 33.33% 27%  </w:t>
        <w:br/>
        <w:t xml:space="preserve">S: 7% (of the total) 7%  </w:t>
        <w:br/>
        <w:t xml:space="preserve">Pc: 12% (of the total) 12%  </w:t>
        <w:br/>
        <w:t xml:space="preserve">These participations will be exclusively for the extract envelope.  </w:t>
        <w:br/>
        <w:t xml:space="preserve">Hispapel will be provided with the billing of the other models during the period from 1992 to April 1995, to establish the new participations.  </w:t>
        <w:br/>
        <w:t xml:space="preserve">CAJA LAIETANA: K: 55%; T: 45%  </w:t>
        <w:br/>
        <w:t xml:space="preserve">BBK: U: 20%; K: 25%; T: 20%; S: 25%; Pc: 10%  </w:t>
        <w:br/>
        <w:t xml:space="preserve">BANCO POPULAR: U: 3.5%; T: 6.0%; Pc: 16.5%; Pm: 74.0%  </w:t>
        <w:br/>
        <w:t xml:space="preserve">BANCO CENTRAL HISPANO: PI: 13.03%; U: 34.55%; K: 0.82; T: 2.70%; Pm: 48.90%  </w:t>
        <w:br/>
        <w:t xml:space="preserve">BANCO URQUIJO: PI: 14.36%; U: 3.34%; Pm: 82.30%  </w:t>
        <w:br/>
        <w:t xml:space="preserve">BANCO SANTANDER: PI: 67.40%; U: 1.15%; K: 1.95%; T: 6.40%; Pc: 1.60%; Pm: 21.50%  </w:t>
        <w:br/>
        <w:t xml:space="preserve">B. ESPAÑOL DE CREDITO: PI: 23.0%; U: 55.0%; K: 3.2%; T: 2.6%; S: 0.2%; Pm: 16.0%  </w:t>
        <w:br/>
        <w:t xml:space="preserve">BBV: U: 16.5%; K: 12.0%; T: 27.5%; S: 29.5%; Pc: 14.5%  </w:t>
        <w:br/>
        <w:t xml:space="preserve">CAJA CATALUÑA: U: 16%; K: 16%; T: 68%;  </w:t>
        <w:br/>
        <w:t xml:space="preserve">F. MONEDA y TIMBRE: PI: 11.696%; U: 14.132%; K: 12.110%; T: 54.415%; S: 2.810%; Pc: 4.837%  </w:t>
        <w:br/>
        <w:t xml:space="preserve">(Pending resolution with PL)  </w:t>
        <w:br/>
        <w:t xml:space="preserve">BANCAJA: K: 30%; T: 70%  </w:t>
        <w:br/>
        <w:t xml:space="preserve">(Pending review of U.)  </w:t>
        <w:br/>
        <w:t xml:space="preserve">T. will send the new agreements to Hispapel, to determine the new agreed participations.  </w:t>
        <w:br/>
        <w:t xml:space="preserve">BILLING BY COMPENSATION  </w:t>
        <w:br/>
        <w:t xml:space="preserve">Send PW that data before 25/9/95 [...]  </w:t>
        <w:br/>
        <w:t xml:space="preserve">MEETINGS WITH OTHER MANUFACTURERS.  </w:t>
        <w:br/>
        <w:t xml:space="preserve">BARCELONA:  </w:t>
        <w:br/>
        <w:t xml:space="preserve">It is agreed to convene a meeting in Barcelona on 5-10-95, to which Maespa, Sobregrup, Papfer, Rodón Porta, Domenech, and Sobsa will be invited.  </w:t>
        <w:br/>
        <w:t xml:space="preserve">TOLOSA:  </w:t>
        <w:br/>
        <w:t xml:space="preserve">A meeting is proposed in Tolosa on 6-10-95, to which Izalbe, Rez Hnos, and Zelatum will be invited.  </w:t>
        <w:br/>
        <w:t xml:space="preserve">These meetings aim to inform colleagues about prices, discounts, rates, etc., in order to have them follow the idea of reducing discounts and improving profitability. It should also be made known that another line would lead to confrontation with the group.  </w:t>
        <w:br/>
        <w:t xml:space="preserve">MADRID:  </w:t>
        <w:br/>
        <w:t xml:space="preserve">A meeting is called for the next 16-10-95 at 10 a.m. in Kanguros (Torrejón de Ardoz), as a final meeting for the implementation of the agreements, although for all intents and purposes, from today we are implementing those of Large Accounts, Tariff Sheets, Rates, and Discounts.  </w:t>
        <w:br/>
        <w:t xml:space="preserve">NOTES:  </w:t>
        <w:br/>
        <w:t xml:space="preserve">- The key of Pm. for Large Accounts will be 7.1  </w:t>
        <w:br/>
        <w:t xml:space="preserve">- We should take measures with manufacturers wishing to expand, such as may be the case with Maespa.  </w:t>
        <w:br/>
        <w:t xml:space="preserve">- U. indicates that they are important suppliers of Maespa, and that they have used it as a "brake" on T.'s expansion.  </w:t>
        <w:br/>
        <w:t xml:space="preserve">- T, K, and U will develop a software program for price proposal sheets and monitoring of awards that they will present at the next meeting.”  </w:t>
        <w:br/>
        <w:t xml:space="preserve">(447) Regarding HISPAPEL and its instrumental nature for the execution of the cartel agreements, in the meeting of September 19, 1995, the acceptance as partners in HISPAPEL of PACSA, PAPELERA MADRILEÑA (subsequently SERBOS), PLANA, and SAM was agreed, as evidenced in the summary of the aforementioned meeting235:  </w:t>
        <w:br/>
        <w:t xml:space="preserve">“(...) The value of the shares and the proposal for sale to those companies must be studied, which should be from one share to having the percentage of their participation in the national market, estimated at:  </w:t>
        <w:br/>
        <w:t xml:space="preserve">PL. 5.75%  </w:t>
        <w:br/>
        <w:t xml:space="preserve">Pc. 2.75%  </w:t>
        <w:br/>
        <w:t xml:space="preserve">S. 8.50%  </w:t>
        <w:br/>
        <w:t xml:space="preserve">Pm 1.75%.”  </w:t>
        <w:br/>
        <w:t>235 Summary of the meeting of September 19, 1995, provided by [CONFIDENTIAL] in its request [CONFIDENTIAL] (folios [CONFIDENTIAL]).</w:t>
      </w:r>
    </w:p>
    <w:p>
      <w:r>
        <w:rPr>
          <w:b/>
        </w:rPr>
        <w:t>[Pages 163–165]</w:t>
      </w:r>
    </w:p>
    <w:p>
      <w:r>
        <w:t xml:space="preserve">(448) KANGUROS (now ANTALIS), PACSA, PAPELERA MADRILEÑA (later SERBOS), SAM, PLANA, TOMPLA, and UNIPAPEL held a series of follow-up and evaluation meetings in 1996 regarding compliance with the adopted agreement. Thus, in the meeting held at the HISPAPEL headquarters on February 13, 1996, attended by the Commercial Director of PLANA, executives from SERBOS (formerly PAPELERA MADRILEÑA), the factory manager of KANGUROS, the Commercial Director of PACSA, the General Director of UNIPAPEL, and the Commercial Director of TOMPLA, they analyzed the accounts of certain clients such as BANCO POPULAR and CORREOS, as well as the evaluation of compliance by PAPELERA MADRILEÑA and PLANA, and the audit conducted by the aforementioned consulting firm.  </w:t>
        <w:br/>
        <w:t xml:space="preserve">(449) In the following meeting held at the HISPAPEL headquarters on February 29, 1996, attended by the PRESIDENT of PLANA, executives from SERBOS (formerly PAPELERA MADRILEÑA), the factory manager of KANGUROS, the Commercial Director of PACSA, the General Director of UNIPAPEL, and the Commercial Director of TOMPLA, they evaluated compliance with the agreement regarding Major Clients:  </w:t>
        <w:br/>
        <w:t xml:space="preserve">“MEETING ‘ENVELOPE CLUB’  </w:t>
        <w:br/>
        <w:t xml:space="preserve">2/29/96 (Hispapel)  </w:t>
        <w:br/>
        <w:t xml:space="preserve">[...] AGREEMENTS ON MAJOR ACCOUNTS.  </w:t>
        <w:br/>
        <w:t xml:space="preserve">We conduct an information round regarding opinions on the agreements on major accounts.  </w:t>
        <w:br/>
        <w:t xml:space="preserve">Tompla:  </w:t>
        <w:br/>
        <w:t xml:space="preserve">Reports that it is satisfied with the results of the agreements, despite incidents; there is goodwill from everyone for their resolution.  </w:t>
        <w:br/>
        <w:t xml:space="preserve">Planas:  </w:t>
        <w:br/>
        <w:t xml:space="preserve">Evaluates very positively how they are functioning. Did not expect them to work so well.  </w:t>
        <w:br/>
        <w:t xml:space="preserve">Unipapel:  </w:t>
        <w:br/>
        <w:t xml:space="preserve">Is satisfied with the agreements but insists that there is a significant deterioration in the prices of sample envelopes.  </w:t>
        <w:br/>
        <w:t xml:space="preserve">Kanguros:  </w:t>
        <w:br/>
        <w:t xml:space="preserve">Is equally positive as Unipapel.  </w:t>
        <w:br/>
        <w:t xml:space="preserve">P. Madrileña:  </w:t>
        <w:br/>
        <w:t xml:space="preserve">Is satisfied with the operation, although insists that they are entering into its clients, for whom it has to lower the price due to pressure from third parties (Izalbe, Argansobre, Coberprint).  </w:t>
        <w:br/>
        <w:t xml:space="preserve">It is mentioned that Unión Papelera is selling envelopes with self-adhesive in batches of 5 thousand, with a 57% discount. Pending verification if they are envelopes from Pacsa.  </w:t>
        <w:br/>
        <w:t xml:space="preserve">CORREOS:  </w:t>
        <w:br/>
        <w:t xml:space="preserve">Kanguros has begun to distribute orders.  </w:t>
        <w:br/>
        <w:t xml:space="preserve">P. Madrileña asks why the orders are with a 4% assignment, when he understood they were with a 3%. This remains pending.  </w:t>
        <w:br/>
        <w:t xml:space="preserve">We confess the billing data, and the result is as follows:  </w:t>
        <w:br/>
        <w:t xml:space="preserve">EXPECTED REAL (from Oct '95 to Jan '96)  </w:t>
        <w:br/>
        <w:t xml:space="preserve">% %  </w:t>
        <w:br/>
        <w:t xml:space="preserve">PL. 5.61  </w:t>
        <w:br/>
        <w:t xml:space="preserve">U. 41.63 39.57  </w:t>
        <w:br/>
        <w:t xml:space="preserve">K. 9.65 10.4  </w:t>
        <w:br/>
        <w:t xml:space="preserve">T. 30 30.94  </w:t>
        <w:br/>
        <w:t xml:space="preserve">S. 8.24 8.24  </w:t>
        <w:br/>
        <w:t xml:space="preserve">PC. 2.49 2.5  </w:t>
        <w:br/>
        <w:t xml:space="preserve">PM. 2.38  </w:t>
        <w:br/>
        <w:t xml:space="preserve">Observation from Tompla:  </w:t>
        <w:br/>
        <w:t xml:space="preserve">In December, we billed the State Agency for Tax Administration and I.N.S.S., a total of 36,700,000 Ptas., whose product is unmanufactured, and since they are participated orders, they are pending to be manufactured and billed by other colleagues.  </w:t>
        <w:br/>
        <w:t xml:space="preserve">Kanguros, upon observing its increase, pretended to think there was some error, consulted by phone, and informed, pending confirmation, that there was an invoice of 17,000,000 for the UK and another to Hispapel of 4,000,000, which were included in the national billing.  </w:t>
        <w:br/>
        <w:t xml:space="preserve">A next meeting is proposed for March 8, by which date we should have resolved the actual billing data of the Group, and adjusted the compensation orders.  </w:t>
        <w:br/>
        <w:t xml:space="preserve">Kanguros proposes that by that date, unit data should also be provided. Always for the period from October '95 to January '96.  </w:t>
        <w:br/>
        <w:t xml:space="preserve">The table asks what we should do in the future, as we have pending all sections of sanctions and compensations.  </w:t>
        <w:br/>
        <w:t xml:space="preserve">Tompla proposes to implement compensations for excess billing.  </w:t>
        <w:br/>
        <w:t xml:space="preserve">There is little atmosphere to give more seriousness to the agreements with deposits and sanctions.”  </w:t>
        <w:br/>
        <w:t xml:space="preserve">(450) In the meeting held on June 12, 1996, at the HISPAPEL headquarters, attended by the President and the Commercial Director of PLANA, executives from SERBOS (formerly PAPELERA MADRILEÑA), the factory manager of KANGUROS, the Commercial Director of SAM, the General and Commercial Director of UNIPAPEL, the CEO and Commercial Director of TOMPLA, and a representative of PACSA, the functioning of the billing control system by the auditing firm PW and the operation of the “club” was evaluated:  </w:t>
        <w:br/>
        <w:t xml:space="preserve">“MEETING ENVELOPE CLUB  </w:t>
        <w:br/>
        <w:t xml:space="preserve">6/12/96 (HISPAPEL)  </w:t>
        <w:br/>
        <w:t xml:space="preserve">[...] BILLING AND UNIT DATA:  </w:t>
        <w:br/>
        <w:t xml:space="preserve">We received the data from P.W., pending the final data once the compensation invoices are included.  </w:t>
        <w:br/>
        <w:t xml:space="preserve">It is agreed that (Commercial Director TOMPLA) will receive this information and prepare the final table.  </w:t>
        <w:br/>
        <w:t xml:space="preserve">[...] OPINION ON THE CLUB.  </w:t>
        <w:br/>
        <w:t xml:space="preserve">Unipapel:  </w:t>
        <w:br/>
        <w:t xml:space="preserve">* Good on major accounts but with incidents. Wants to know what has happened in all of them and to contrast.  </w:t>
        <w:br/>
        <w:t xml:space="preserve">* Reports that it has problems with K., and speaks of Lex Nova and Imprenta Comunidad de Madrid, where in 1995 it billed more than 20 million and so far in 1996 only 1.6 million.  </w:t>
        <w:br/>
        <w:t xml:space="preserve">* In warehouse envelopes, the deterioration is very significant.  </w:t>
        <w:br/>
        <w:t xml:space="preserve">* Proposes to increase the list of major clients.  </w:t>
        <w:br/>
        <w:t xml:space="preserve">P. Madrileña:  </w:t>
        <w:br/>
        <w:t xml:space="preserve">* Satisfied because there is confidence in the club. There are inevitable extreme torpedoes.  </w:t>
        <w:br/>
        <w:t>* Considers that the current list is sufficient. Says it is very small and wants to grow - I do not think it will be easy with that sales team.”</w:t>
      </w:r>
    </w:p>
    <w:p>
      <w:r>
        <w:rPr>
          <w:b/>
        </w:rPr>
        <w:t>[Pages 166–168]</w:t>
      </w:r>
    </w:p>
    <w:p>
      <w:r>
        <w:t xml:space="preserve">* Remembers that he has an agreement with T. and U. for a minimum of 230 million envelopes, and he is far from that. It is clarified to him that these are those envelopes or their equivalent to 1,498 x 250 = 374,500,000 Ptas./year.  </w:t>
        <w:br/>
        <w:t xml:space="preserve">Plana:  </w:t>
        <w:br/>
        <w:t xml:space="preserve">* Very satisfied. With 60% he would already be happy, and it is much more than what has been achieved.  </w:t>
        <w:br/>
        <w:t xml:space="preserve">* Informs that he is already practicing the expansion of the list and supports the knowledge of billing in Major Accounts.  </w:t>
        <w:br/>
        <w:t xml:space="preserve">* Says that when he encounters "outsiders" he does not forgive. With those from the club, he is respectful and collaborative.  </w:t>
        <w:br/>
        <w:t xml:space="preserve">Kanguros:  </w:t>
        <w:br/>
        <w:t xml:space="preserve">* Satisfied and regrets his "mistakes."  </w:t>
        <w:br/>
        <w:t xml:space="preserve">* Emphasizes the issue of units and says that before entering the Compensation area, the unit issue must be clarified.  </w:t>
        <w:br/>
        <w:t xml:space="preserve">* Informs that he has obtained 500,000 envelopes 176x235 in Lex Nova at 2,697. We agreed to send him information for new prices and that the client respects it.  </w:t>
        <w:br/>
        <w:t xml:space="preserve">* Asks for some compensations to be resolved, such as Argentaria, Social Security. He proposes to resolve the Social Security issue with bags 31x41 at the price of Hispapel.  </w:t>
        <w:br/>
        <w:t xml:space="preserve">Sam:  </w:t>
        <w:br/>
        <w:t xml:space="preserve">* Has little participation in large clients, but is satisfied. Emphasizes, Where would we be without the club?  </w:t>
        <w:br/>
        <w:t xml:space="preserve">* Regrets the warehouse market with deterioration in units and prices.  </w:t>
        <w:br/>
        <w:t xml:space="preserve">Pacsa:  </w:t>
        <w:br/>
        <w:t xml:space="preserve">* Informs that he is harmed in units and clients. Not in Ptas. Says he has lost traditional clients and is looking for new ones in the market - thanks to not being understood well.  </w:t>
        <w:br/>
        <w:t xml:space="preserve">Tompla:  </w:t>
        <w:br/>
        <w:t xml:space="preserve">* In agreement with the general opinion, especially with PI. Regarding the need to expand the "list" due to the trust and generosity of some towards others. Dialogue among colleagues is easier, even about new operations [...]  </w:t>
        <w:br/>
        <w:t xml:space="preserve">* We still have the pending issue of what to do with the winner and the loser, once the billing data is known.  </w:t>
        <w:br/>
        <w:t xml:space="preserve">* Do we continue only with a Gentlemen's Agreement? Do we implement compensations and sign documents?  </w:t>
        <w:br/>
        <w:t xml:space="preserve">We propose to give rigor to the agreements and implement compensations, etc. [...]  </w:t>
        <w:br/>
        <w:t xml:space="preserve">(451) As already indicated, in addition to the seven companies identified in the List, other cartel companies also participated in this client division, such as ENVEL, starting from the beginning of its activities in Spain in 2004239, with the cartel assigning the majority of the production tendered by CAIXA to this company, since it did not award to a single bidder, remaining since then as the primary bidder in the tenders called by this financial entity, along with the production demanded by Banco SABADELL240. In exchange for this assignment, ENVEL committed to not participate in the tenders offered by third clients and in cases where it was requested to provide a budget for a specific production from a client included in the List, to ask the other cartel companies for the prices it had to offer so as not to be chosen by the client, to the detriment of the other cartel companies with stakes in that client. In cases where it was not possible for ENVEL to have such participation in the previous clients, the company was compensated with productions manufactured for the other cartel companies.  </w:t>
        <w:br/>
        <w:t xml:space="preserve">(452) ENVEL's participation in the division of Major Clients has been accredited since February 2006 through negotiations carried out by the General Director of ENVEL with UNIPAPEL regarding the division of the CAIXA tender, as evidenced by the emails collected during the inspection of ENVEL and subsequently provided by UNIPAPEL in its exemption request, which reflect the compensation to ENVEL for the award to UNIPAPEL of the CAIXA envelope tender241:  </w:t>
        <w:br/>
        <w:t xml:space="preserve">“(General Director of ENVEL):  </w:t>
        <w:br/>
        <w:t xml:space="preserve">After our last conversation, these are the products I propose to you [...]  </w:t>
        <w:br/>
        <w:t xml:space="preserve">Regards  </w:t>
        <w:br/>
        <w:t xml:space="preserve">(Commercial Director of UNIPAPEL).”  </w:t>
        <w:br/>
        <w:t xml:space="preserve">239 Information provided by [CONFIDENTIAL] in its request [CONFIDENTIAL] for the fine (folio [CONFIDENTIAL]).  </w:t>
        <w:br/>
        <w:t xml:space="preserve">240 Statement from the CEO and Commercial Director of [CONFIDENTIAL], provided by [CONFIDENTIAL] in its request [CONFIDENTIAL] for the fine (folio [CONFIDENTIAL]).  </w:t>
        <w:br/>
        <w:t xml:space="preserve">241 Emails exchanged between the General Director of ENVEL and the Commercial Director of UNIPAPEL in April 2006, with the subject Envelope Models, collected during the inspection of ENVEL (folios 10310 to 10316) and provided by [CONFIDENTIAL] [CONFIDENTIAL] in the context of the request [CONFIDENTIAL] for the fine (folios [CONFIDENTIAL]).  </w:t>
        <w:br/>
        <w:t xml:space="preserve">“(Commercial Director of UNIPAPEL):  </w:t>
        <w:br/>
        <w:t xml:space="preserve">I respond to you regarding the models we can manufacture. With these models, check if the volumes would be sufficient and in any case, when we have agreed on the models and volumes, we will agree on prices.  </w:t>
        <w:br/>
        <w:t xml:space="preserve">Regards,  </w:t>
        <w:br/>
        <w:t xml:space="preserve">General Director of ENVEL.”  </w:t>
        <w:br/>
        <w:t xml:space="preserve">“Friend (Commercial Director of UNIPAPEL):  </w:t>
        <w:br/>
        <w:t xml:space="preserve">I confirm to you the definitive models that we can make for you, the text in red are our proposals, as you will see some models do not fit for us to manufacture, the models that do fit we should manufacture complete trucks to optimize the manufacturing and transportation cost.  </w:t>
        <w:br/>
        <w:t xml:space="preserve">I await your news, best regards,  </w:t>
        <w:br/>
        <w:t xml:space="preserve">(General Director of ENVEL).”  </w:t>
        <w:br/>
        <w:t xml:space="preserve">“Dear (General Director ENVEL):  </w:t>
        <w:br/>
        <w:t xml:space="preserve">A final review to confirm definitive models, I need you to confirm that they fit you [...]  </w:t>
        <w:br/>
        <w:t xml:space="preserve">I await your news. I hope we can close and get started.”  </w:t>
        <w:br/>
        <w:t xml:space="preserve">(453) Subsequently, the executives of ENVEL and UNIPAPEL, once the envelope models and volumes to be manufactured were agreed upon, negotiated the prices (transfer price) of that manufacturing in compensation for the agreement for the division of the pre-printed envelopes of CAIXA, as evidenced by the emails in which the executives of ENVEL and UNIPAPEL agreed on the prices of the envelopes from the UNIPAPEL range that were manufactured by ENVEL in compensation for the award to UNIPAPEL of the CAIXA envelope tender242:  </w:t>
        <w:br/>
        <w:t xml:space="preserve">“(General Director of UNIPAPEL):  </w:t>
        <w:br/>
        <w:t xml:space="preserve">As we discussed today by phone (25/7/06), I confirm that we accept your proposal, although I ask you to review the management cost that you value at -3% our experience with which we reached the agreement was 2%. Send me the specific characteristics and quantities to be manufactured of each model to agree on the first deliveries.  </w:t>
        <w:br/>
        <w:t xml:space="preserve">Regards  </w:t>
        <w:br/>
        <w:t>242 Emails exchanged between the General Director of ENVEL and the Commercial Director of UNIPAPEL in May and June 2006, with the subject Compensation Envelopes, provided by [CONFIDENTIAL] in its request [CONFIDENTIAL] for the fine (folios [CONFIDENTIAL]).</w:t>
      </w:r>
    </w:p>
    <w:p>
      <w:r>
        <w:rPr>
          <w:b/>
        </w:rPr>
        <w:t>[Pages 169–171]</w:t>
      </w:r>
    </w:p>
    <w:p>
      <w:r>
        <w:t xml:space="preserve">(Director General of ENVEL)”  </w:t>
        <w:br/>
        <w:t xml:space="preserve">(454) Following the agreement between ENVEL and UNIPAPEL regarding the transfer price in the manufacture of envelopes from UNIPAPEL's range in compensation for the agreement to divide the pre-printed envelopes of LA CAIXA, the heads of the Commercial Management of UNIPAPEL sent the Director General of ENVEL the instructions for executing the division of the tender, as evidenced by the emails exchanged between July and August 2006243:  </w:t>
        <w:br/>
        <w:t xml:space="preserve">“(Director General of ENVEL)  </w:t>
        <w:br/>
        <w:t xml:space="preserve">This afternoon I will send you for your attention at Envel:  </w:t>
        <w:br/>
        <w:t xml:space="preserve">- Sample of the box  </w:t>
        <w:br/>
        <w:t xml:space="preserve">- Sample of the internal separator of the box  </w:t>
        <w:br/>
        <w:t xml:space="preserve">- Sample of the corner protector of the pallet  </w:t>
        <w:br/>
        <w:t xml:space="preserve">- Sample of the pallet lid  </w:t>
        <w:br/>
        <w:t xml:space="preserve">- Sample of the box label  </w:t>
        <w:br/>
        <w:t xml:space="preserve">- Samples of the 4 models of envelopes  </w:t>
        <w:br/>
        <w:t xml:space="preserve">- Sample of pallet cover film  </w:t>
        <w:br/>
        <w:t xml:space="preserve">- Sample of pallet shrink film  </w:t>
        <w:br/>
        <w:t xml:space="preserve">- Palletizing mosaic  </w:t>
        <w:br/>
        <w:t xml:space="preserve">And I comment that:  </w:t>
        <w:br/>
        <w:t xml:space="preserve">- We can supply the boxes or you can buy them yourself.  </w:t>
        <w:br/>
        <w:t xml:space="preserve">As you wish. If necessary, we would provide you with the details of our supplier.  </w:t>
        <w:br/>
        <w:t xml:space="preserve">- We will send you the labels as we confirm orders, to ensure they are identical to our productions.  </w:t>
        <w:br/>
        <w:t xml:space="preserve">[...] - It is very important that the product, packaged, palletized, and labeled is completely anonymous.”  </w:t>
        <w:br/>
        <w:t xml:space="preserve">(455) It is evidenced by the documents collected during the inspection of ENVEL244, the assignment by the cartel to this company of the tender for the pre-printed envelopes of LA CAIXA between the years 2007 and 2009, as UNIPAPEL has also confirmed in its request for exemption from the payment of the fine regarding the division of BARCLAYS245 or BANCO SABADELL246.  </w:t>
        <w:br/>
        <w:t xml:space="preserve">243 Emails exchanged between the Director General of ENVEL and heads of the Commercial Management of UNIPAPEL in July and August 2006, provided by [CONFIDENTIAL] in its request [CONFIDENTIAL] for the fine (folios [CONFIDENTIAL]).  </w:t>
        <w:br/>
        <w:t xml:space="preserve">244 Internal emails from ENVEL in the years 2007 (folios 10728 and 10730) and 2009 (folios 10746 and 10748 to 10753), collected during the inspection of ENVEL.  </w:t>
        <w:br/>
        <w:t xml:space="preserve">245 Table with the amounts of the offers to be submitted in the BARCLAYS tender of 2009, among others, by ENVEL, along with ARGANSOBRE, SOBRINSA, TOMPLA, and UNIPAPEL, provided by [CONFIDENTIAL] in its request [CONFIDENTIAL] (folios [CONFIDENTIAL]).  </w:t>
        <w:br/>
        <w:t xml:space="preserve">(456) ANTALIS, in its request for a reduction of the fine amount, has also confirmed the contacts maintained with ENVEL in March and August 2010 regarding the tenders of LA CAIXA and BANCO SABADELL247.  </w:t>
        <w:br/>
        <w:t xml:space="preserve">(457) The other cartel companies that also participated in this customer division agreement were ARGANSOBRE, MAESPA, and SOBRINSA. According to the information provided by UNIPAPEL in its request for exemption from the payment of the fine, ARGANSOBRE participated in the division of the auction organized by BSCH in 2008 [“the commitment in the meeting was that if someone was harmed from their theoretical part, the rest had to compensate. In this case, AR. Must receive envelopes from 1998 (plana) and 1999 (unipapel)]248, the National Institute of Social Security in 2008 [“From the INSS envelopes this year 2008 for the issue will be 50 the 2000 (tompla) and 50% Argan”]249 and BARCLAYS in 2009250. ANTALIS confirmed in its request for a reduction of the fine amount the contacts with the Director General of ARGANSOBRE in 2006 regarding the tender for pre-printed envelopes organized by the General Treasury of Social Security251 and according to the information provided by PLANA in its request for a reduction of the fine amount252, ARGANSOBRE participated in the division of the tender for the pre-printed envelopes of BANCO SANTANDER in 2006.  </w:t>
        <w:br/>
        <w:t xml:space="preserve">(458) According to the information provided by UNIPAPEL in its request for exemption from the payment of the fine, MAESPA also participated in the division of the tenders corresponding to Línea Directa in 2009253:  </w:t>
        <w:br/>
        <w:t xml:space="preserve">“(...) Maespa called us to say that we should support him and he said that OK because indeed all these models were his (he owes us the favor). Everyone will support him. He did not pass us the price at which they were going.”  </w:t>
        <w:br/>
        <w:t xml:space="preserve">246 Table dated July 30, 2010, showing the amounts of the economic offer of UNIPAPEL regarding the tender of BANCO SABADELL and detailing the negotiation between ANTALIS, ENVEL, TOMPLA, and UNIPAPEL, provided by [CONFIDENTIAL] in its request [CONFIDENTIAL] for the fine (folio [CONFIDENTIAL]).  </w:t>
        <w:br/>
        <w:t xml:space="preserve">247 Statement from the Sales Manager of ANTALIS, provided by [CONFIDENTIAL] in its request for [CONFIDENTIAL] (folio [CONFIDENTIAL]).  </w:t>
        <w:br/>
        <w:t xml:space="preserve">248 Summary of a meeting regarding the manipulation of the tender for the Banco Santander Central Hispano auction in 2008 and 2009, provided by [CONFIDENTIAL] in its request for [CONFIDENTIAL] for the fine (folios [CONFIDENTIAL]).  </w:t>
        <w:br/>
        <w:t xml:space="preserve">249 Summary made by [CONFIDENTIAL] regarding the INSS tender of 2008, provided by [CONFIDENTIAL] in its request [CONFIDENTIAL] for the fine (folios [CONFIDENTIAL]).  </w:t>
        <w:br/>
        <w:t xml:space="preserve">250 Table with the amounts of the economic offers to be submitted in the BARCLAYS tender of 2009 by ARGANSOBRE, ENVEL, SOBRINSA, TOMPLA, and UNIPAPEL, provided by [CONFIDENTIAL] in its request [CONFIDENTIAL] (folios [CONFIDENTIAL]).  </w:t>
        <w:br/>
        <w:t xml:space="preserve">251 Statement from the Sales Manager of [CONFIDENTIAL], provided by [CONFIDENTIAL] in its request [CONFIDENTIAL] (folio [CONFIDENTIAL]).  </w:t>
        <w:br/>
        <w:t xml:space="preserve">252 Information provided by [CONFIDENTIAL] in its request [CONFIDENTIAL] for the fine (folios [CONFIDENTIAL]).  </w:t>
        <w:br/>
        <w:t xml:space="preserve">253 Proposal of economic offers to be submitted in the Línea Directa tender in 2009, provided by [CONFIDENTIAL] in its request [CONFIDENTIAL] for the fine (folios [CONFIDENTIAL]).  </w:t>
        <w:br/>
        <w:t xml:space="preserve">(459) The division with this company of CORREOS in 2009254 and BARCLAYS in 2010255 is also evidenced. ANTALIS confirmed in its request for a reduction of the fine amount the contacts with the Director General of MAESPA in 2006 and 2007 regarding the tender for pre-printed envelopes organized by CORREOS256.  </w:t>
        <w:br/>
        <w:t xml:space="preserve">(460) According to the information provided by PLANA in its request for a reduction of the fine amount, MAESPA participated in the division of the tender for the pre-printed envelopes of BANCO SANTANDER in 2006257.  </w:t>
        <w:br/>
        <w:t xml:space="preserve">(461) SOBRINSA also participated in the division of the BARCLAYS tender in 2009 and 2010, as evidenced by the tables with the economic offers to be submitted in that competition258.  </w:t>
        <w:br/>
        <w:t xml:space="preserve">(462) Due to the abundant evidentiary documentation in the file, stemming from the information provided by UNIPAPEL in its request for exemption, from the inspections carried out, from the information provided by the applicants for reduction, as well as from the responses to the information requests made by this DI, some of the divisions of Major Clients among the cartel companies from 1990 to 2010 are listed below, indicating the cartel companies that divided these clients, namely, the seven companies identified in the List – TOMPLA, UNIPAPEL, PLANA, ANTALIS (formerly KANGUROS), PACSA, SAM, and SERBOS (formerly PAPELERA MADRILEÑA) – plus the other cartel companies also participating in this division – ENVEL, ARGANSOBRE, MAESPA, and SOBRINSA:  </w:t>
        <w:br/>
        <w:t xml:space="preserve">1. Division in 1990, 1991, and 1993 of the tender for the supply and manufacture of the pre-printed envelopes of CAIXA CATALUNYA among KANGUROS (now ANTALIS), TOMPLA, and UNIPAPEL and in 1995 and 2002, also with PLANA259; in 1999 among ANTALIS, TOMPLA, and  </w:t>
        <w:br/>
        <w:t xml:space="preserve">254 Proposal of economic offers to be submitted, provided by [CONFIDENTIAL] in its request for [CONFIDENTIAL] (folios [CONFIDENTIAL]).  </w:t>
        <w:br/>
        <w:t xml:space="preserve">255 Proposal for the BARCLAYS auction to be submitted by TOMPLA, UNIPAPEL, MAESPA, and SOBRINSA, provided by [CONFIDENTIAL] in its request [CONFIDENTIAL] (folios [CONFIDENTIAL]).  </w:t>
        <w:br/>
        <w:t xml:space="preserve">256 Statement from the Sales Manager of [CONFIDENTIAL], provided by [CONFIDENTIAL] in its request for [CONFIDENTIAL] (folio [CONFIDENTIAL]).  </w:t>
        <w:br/>
        <w:t xml:space="preserve">257 Information provided by [CONFIDENTIAL] in its request [CONFIDENTIAL] for the fine (folios [CONFIDENTIAL]).  </w:t>
        <w:br/>
        <w:t xml:space="preserve">258 Table with the amounts of the economic offers to be submitted in the BARCLAYS tender of 2009 by ARGANSOBRE, ENVEL, SOBRINSA, TOMPLA, and UNIPAPEL (folios 57 and 431) and proposal for the BARCLAYS auction of 2010 to be submitted by TOMPLA, UNIPAPEL, MAESPA, and SOBRINSA (folios 57 and 465), provided by [CONFIDENTIAL] in its request [CONFIDENTIAL].  </w:t>
        <w:br/>
        <w:t>259 Fax from the Commercial Director of TOMPLA to the General Directors of KANGUROS (now ANTALIS) and UNIPAPEL, with the shares and prices to be offered in the 1990 tender (folio 2523); fax from the Commercial Director of TOMPLA to the Factory Manager of KANGUROS, with the proposed prices to be offered in the tender (folio 2510); fax from the Commercial Director of TOMPLA to the General Director of UNIPAPEL and the Factory Manager of KANGUROS with the proposals to be offered for the 1993 tender (folio 2532) and faxes and notifications between the Commercial Directors of</w:t>
      </w:r>
    </w:p>
    <w:p>
      <w:r>
        <w:rPr>
          <w:b/>
        </w:rPr>
        <w:t>[Pages 172–174]</w:t>
      </w:r>
    </w:p>
    <w:p>
      <w:r>
        <w:t xml:space="preserve">UNIPAPEL260, in 2001 among ANTALIS, PAPELERA MADRILEÑA (later SERBOS), PLANA, TOMPLA, and UNIPAPEL261; in 2002 at least between TOMPLA and UNIPAPEL262; in 2003 and 2004 among ANTALIS, ENVEL, TOMPLA, and UNIPAPEL263; in 2005 and 2006 among ANTALIS, ENVEL, PLANA, TOMPLA, and UNIPAPEL264; in 2007 among ANTALIS, TOMPLA, and UNIPAPEL265 and in 2009 between UNIPAPEL and ENVEL266. According to the information provided by LA CAIXA in response to the information request made by this DI, the envelopes for manual use were awarded between 2004 and 2011 to ANTALIS; the envelopes for the envelope machine in 2003 to ANTALIS, TOMPLA, and UNIPAPEL; in 2004 to ENVEL and UNIPAPEL; in 2005 to TOMPLA and ENVEL; in 2006 to UNIPAPEL and TOMPLA; in 2007 to ENVEL and UNIPAPEL; in 2008 to UNIPAPEL and TOMPLA and in the years 2010 and 2011 to ENVEL and UNIPAPEL; the multipurpose envelopes in 2003 were awarded to UNIPAPEL, in 2004 to TOMPLA, in 2005 to UNIPAPEL and from 2006 to 2011 to TOMPLA267.  </w:t>
        <w:br/>
        <w:t xml:space="preserve">KANGUROS, PLANA, TOMPLA, and UNIPAPEL, with the proposals and agreements on the economic offers to be submitted in the 1995 tender (folios [CONFIDENTIAL]), provided by [CONFIDENTIAL] in its request for [CONFIDENTIAL] of the fine and document from [CONFIDENTIAL] with the prices to be offered in the 2002 tender by ANTALIS, PLANA, TOMPLA, and UNIPAPEL, provided by [CONFIDENTIAL] in its request [CONFIDENTIAL] (folios [CONFIDENTIAL]).  </w:t>
        <w:br/>
        <w:t xml:space="preserve">260 Tables with the distribution of the tender provided by [CONFIDENTIAL] in its request for reduction (folios [CONFIDENTIAL]).  </w:t>
        <w:br/>
        <w:t xml:space="preserve">261 Table “OFCOLEGAS” with the Manufacturing Orders (OF) of compensations in 2001 and 2002 from ANTALIS, PLANA, PAPELERA MADRILEÑA (later SERBOS), TOMPLA to UNIPAPEL, provided by [CONFIDENTIAL] in its request [CONFIDENTIAL] (folio [CONFIDENTIAL]).  </w:t>
        <w:br/>
        <w:t xml:space="preserve">262 Fax sent by the Commercial Management of TOMPLA to UNIPAPEL, provided by [CONFIDENTIAL] in its request [CONFIDENTIAL] (folio [CONFIDENTIAL]).  </w:t>
        <w:br/>
        <w:t xml:space="preserve">263 Tables with the distribution of the tender provided by [CONFIDENTIAL] in its request [CONFIDENTIAL] (folio [CONFIDENTIAL]) and by [CONFIDENTIAL] in its request [CONFIDENTIAL] (folio [CONFIDENTIAL] and tables with the distribution of the tender provided by [CONFIDENTIAL] in its request [CONFIDENTIAL] (folio [CONFIDENTIAL]) and by [CONFIDENTIAL] in its request [CONFIDENTIAL] (folio [CONFIDENTIAL]).  </w:t>
        <w:br/>
        <w:t xml:space="preserve">264 Tables with the balances of ANTALIS and TOMPLA, provided by [CONFIDENTIAL] in its request [CONFIDENTIAL] (folio [CONFIDENTIAL]), documentation of the amount and time to submit the economic offers in the electronic auction, provided by [CONFIDENTIAL] in its request [CONFIDENTIAL] (folios [CONFIDENTIAL]), faxes with the amounts to be submitted, provided by [CONFIDENTIAL] in its request [CONFIDENTIAL] (folios [CONFIDENTIAL]); table with the final positions in the awards of the tenders and the compensations granted by TOMPLA and UNIPAPEL to ENVEL in the 2006 award, provided by [CONFIDENTIAL] in its request [CONFIDENTIAL] (folios [CONFIDENTIAL]) and table with the compensations between ANTALIS and TOMPLA, provided by [CONFIDENTIAL] in its request [CONFIDENTIAL] of the fine (folio [CONFIDENTIAL]).  </w:t>
        <w:br/>
        <w:t xml:space="preserve">265 Tables with the distribution of the tender provided by [CONFIDENTIAL] in its request [CONFIDENTIAL] (folios [CONFIDENTIAL]).  </w:t>
        <w:br/>
        <w:t xml:space="preserve">266 Internal emails exchanged between ENVEL executives in the years 2007 (folios 10728, 10730) and 2009 (folios 10746 and 10748 to 10753), collected during the inspection of ENVEL.  </w:t>
        <w:br/>
        <w:t>267 Document from LA CAIXA in response to the information request made by this DI (folios 11577 to 11615).</w:t>
      </w:r>
    </w:p>
    <w:p>
      <w:r>
        <w:t xml:space="preserve">2. Distribution in 1990 of the tender for pre-printed envelopes from the GENERAL DIRECTORATE OF TRAFFIC (hereinafter, DGT) between UNIPAPEL and TOMPLA268; in 1996 and 1997 among KANGUROS (currently ANTALIS), PACSA, PAPELERA MADRILEÑA (later SERBOS), PLANA, SAM, TOMPLA, and UNIPAPEL269; in 2000 among KANGUROS (currently ANTALIS), PACSA, TOMPLA, and UNIPAPEL270 and in 2001 among ANTALIS, PLANA, TOMPLA, and UNIPAPEL271.  </w:t>
        <w:br/>
        <w:t xml:space="preserve">3. Distribution in 1990, 1993, 1994, 1995, 1996, 1997, and 1998 of the tenders for pre-printed envelopes from BBVA (formerly BBV) among KANGUROS (currently ANTALIS), PACSA, SAM, TOMPLA, PAPELERA MADRILEÑA (later SERBOS), and UNIPAPEL272 and in the tenders of 1996, 1999, 2000, 2001, 2002, 2005, 2006, and 2009, also with PLANA273. According to the information provided  </w:t>
        <w:br/>
        <w:t xml:space="preserve">268 Fax sent by the Commercial Director of TOMPLA to the General Director of UNIPAPEL with the prices to be submitted for the DGT tender, provided by [CONFIDENTIAL] in its request [CONFIDENTIAL] (folio [CONFIDENTIAL]).  </w:t>
        <w:br/>
        <w:t xml:space="preserve">269 Faxes between the Commercial Directors of KANGUROS (currently ANTALIS), PACSA, PAPELERA MADRILEÑA (later SERBOS), PLANA, SAM, TOMPLA, and UNIPAPEL with proposals and acceptances of the offers to be submitted to the D.G.T. in 1996 and 1997, provided by [CONFIDENTIAL] in its request [CONFIDENTIAL] of the fine (folio [CONFIDENTIAL]).  </w:t>
        <w:br/>
        <w:t xml:space="preserve">270 Faxes sent between the Commercial Managements of KANGUROS (currently ANTALIS), PAPELERA MADRILEÑA, PACSA, TOMPLA, and UNIPAPEL with proposals, acceptances, and final tables with the offers to be submitted to the D.G.T., provided by [CONFIDENTIAL] in its request [CONFIDENTIAL] (folio [CONFIDENTIAL]).  </w:t>
        <w:br/>
        <w:t xml:space="preserve">271 Fax sent by the Commercial Management of ANTALIS to PLANA, TOMPLA, and UNIPAPEL with proposals, acceptances, and final tables with the economic offers to be submitted to the D.G.T., provided by [CONFIDENTIAL] in its request [CONFIDENTIAL] (folio [CONFIDENTIAL]).  </w:t>
        <w:br/>
        <w:t xml:space="preserve">272 Tables with the amounts to be tendered in 1990 (folios [CONFIDENTIAL]), notifications from the Commercial Director of TOMPLA to SAM, KANGUROS (currently ANTALIS), UNIPAPEL, and PAPELERA MADRILEÑA (later SERBOS) with the proposed prices (folios [CONFIDENTIAL]); tables with the awards of KANGUROS, PACSA, SAM, TOMPLA, and UNIPAPEL and the distribution of the tender for the 1993 tender and notification from the Commercial Director of TOMPLA to SAM, KANGUROS, PACSA, and UNIPAPEL in 1993 (folios [CONFIDENTIAL]); fax from the Factory Manager of KANGUROS to the Commercial Directors of PACSA, SAM, TOMPLA, and UNIPAPEL with a proposal for offers to be submitted in the 1994 tender (folio [CONFIDENTIAL]); notifications and faxes from the Commercial Director of TOMPLA to the Commercial Directors of KANGUROS, PACSA, SAM, and UNIPAPEL with the price proposals for the tenders of 1995 and 1996 (folios [CONFIDENTIAL]); table with the awards and participations (folio [CONFIDENTIAL]); faxes between the Commercial Directors of KANGUROS, PACSA, SAM, TOMPLA, and UNIPAPEL with proposals and table with participations and amounts of the offers to be submitted in 1997 and 1998 (folios [CONFIDENTIAL]), provided by [CONFIDENTIAL] in its request [CONFIDENTIAL].  </w:t>
        <w:br/>
        <w:t xml:space="preserve">273 Faxes sent by the Commercial Director of TOMPLA to the Commercial Managements of KANGUROS (currently ANTALIS), PACSA, PLANA, SAM, and UNIPAPEL with proposals for the economic offers to be submitted and table with the agreed economic offers to be submitted to BBV in 1996 (folio [CONFIDENTIAL]); faxes sent from the Commercial Management of TOMPLA and UNIPAPEL to KANGUROS, PACSA, and SAM with proposals and table with participations and amounts of the offers to be submitted in 1999 (folio [CONFIDENTIAL]) and faxes sent from the Commercial Management of TOMPLA to KANGUROS, PACSA, SAM, and UNIPAPEL with proposals and table with participations and amounts of the offers to be submitted in 2000 (folios [CONFIDENTIAL]), provided by [CONFIDENTIAL] in its request [CONFIDENTIAL] of the fine; fax sent by the  </w:t>
        <w:br/>
        <w:t>173</w:t>
      </w:r>
    </w:p>
    <w:p>
      <w:r>
        <w:t xml:space="preserve">Commercial Management of UNIPAPEL to PLANA and TOMPLA with the agreements of economic compensation for discrepancies in the awards of the BBVA tenders (folio [CONFIDENTIAL]) and fax sent from the Commercial Management of TOMPLA to UNIPAPEL including table with the balances of the two manufacturers (folio [CONFIDENTIAL]), provided by [CONFIDENTIAL] in its request [CONFIDENTIAL]; notes from the General Director of [CONFIDENTIAL] and report from the Commercial Director of [CONFIDENTIAL] attending the meeting of March 1, 2001, provided by [CONFIDENTIAL] in its request [CONFIDENTIAL] (folio [CONFIDENTIAL]); faxes sent from the Commercial Management of TOMPLA to KANGUROS, PACSA, SAM, and UNIPAPEL with proposals and table with participations and amounts of the offers to be submitted in 2001, provided by [CONFIDENTIAL] in its request [CONFIDENTIAL] (folios [CONFIDENTIAL]); Fax from TOMPLA to UNIPAPEL sent July 13, 2005 with the balances of the two manufacturers in 2005 (folios 360 to 361) and table with the offers to be submitted by ANTALIS, PLANA, SAM, TOMPLA, and UNIPAPEL in the 2006 tender (folios [CONFIDENTIAL]), provided by [CONFIDENTIAL] in its request [CONFIDENTIAL]; table with the compensations between ANTALIS and TOMPLA in relation to said client, provided by [CONFIDENTIAL] in its request [CONFIDENTIAL] (folio [CONFIDENTIAL]); table with the amounts of the offers to be submitted by ANTALIS, SAM, TOMPLA, and UNIPAPEL in the 2009 tender and final position of the award in said tender, provided by [CONFIDENTIAL] in its request [CONFIDENTIAL] (folios [CONFIDENTIAL]) and fax from TOMPLA to [CONFIDENTIAL] from January 2009 with the economic offers to be submitted by TOMPLA and PLANA in the BBVA tender of 2009, provided by [CONFIDENTIAL], in its request [CONFIDENTIAL] (folio [CONFIDENTIAL]).  </w:t>
        <w:br/>
        <w:t xml:space="preserve">274 Document from BBVA in response to the information request made by this DI (folios 11650 to 11652.2)  </w:t>
        <w:br/>
        <w:t xml:space="preserve">275 Notifications from the Commercial Director of [CONFIDENTIAL] to executives of his company and to the Factory Manager of KANGUROS (currently ANTALIS), provided by [CONFIDENTIAL] in its request [CONFIDENTIAL] of the fine (folio [CONFIDENTIAL]).  </w:t>
        <w:br/>
        <w:t xml:space="preserve">276 Table from July 30, 2010 showing the amounts of the offer from UNIPAPEL in relation to the tender from BANCO SABADELL and detailing the negotiation between ANTALIS, ENVEL, TOMPLA, and UNIPAPEL, provided by UNIPAPEL in its exemption request (folios 8630 to 8633) and emails exchanged in April 2010 between the executives of said companies related to the execution of the distribution of the BANCO SABADELL tender, collected during the inspection of ENVEL (folios 10393 to 10396).  </w:t>
        <w:br/>
        <w:t>174</w:t>
      </w:r>
    </w:p>
    <w:p>
      <w:r>
        <w:rPr>
          <w:b/>
        </w:rPr>
        <w:t>[Pages 175–177]</w:t>
      </w:r>
    </w:p>
    <w:p>
      <w:r>
        <w:t xml:space="preserve">5. Division in 1991 of the supply and manufacturing of pre-printed envelopes for CEMI, CAJA AHORRO VALENCIA, and BANCOTRANS between TOMPLA and UNIPAPEL277.  </w:t>
        <w:br/>
        <w:t xml:space="preserve">6. Division in 1992, 1995, 2002, 2009, and 2010 of the pre-printed envelopes of BANKO BIZKAIA KUTXA (BBK) between KANGUROS (currently ANTALIS), SAM, TOMPLA, and UNIPAPEL278 and in 1997 and 1998 also with PACSA279 and in 2005 at least between ANTALIS and TOMPLA280.  </w:t>
        <w:br/>
        <w:t xml:space="preserve">7. Division in 1992, 2001, and 2009 of the production of pre-printed envelopes for CAJA MADRID between PLANA, TOMPLA, and UNIPAPEL281.  </w:t>
        <w:br/>
        <w:t xml:space="preserve">8. Division in 1992 of the production of pre-printed envelopes for FORD between KANGUROS (currently ANTALIS), TOMPLA, and UNIPAPEL282.  </w:t>
        <w:br/>
        <w:t xml:space="preserve">9. Division in 1993 of the pre-printed envelopes for PIKOLIN between KANGUROS (currently ANTALIS), TOMPLA, and UNIPAPEL283.  </w:t>
        <w:br/>
        <w:t xml:space="preserve">277 Fax from the Commercial Director of [CONFIDENTIAL] to the Factory Manager of KANGUROS (currently ANTALIS) with the price proposal, submitted by [CONFIDENTIAL] in their application [CONFIDENTIAL].  </w:t>
        <w:br/>
        <w:t xml:space="preserve">278 Notification from the Commercial Director of [CONFIDENTIAL] to the General Directors of KANGUROS (currently ANTALIS), SAM, and UNIPAPEL with the agreement for the division of BBK (folio 2529); faxes and notifications between the Commercial Directors of KANGUROS, SAM, TOMPLA, and UNIPAPEL in 1995 with proposals for offers to be submitted, awards made, and tables of accepted offers according to the shares in that client in the tender for the envelopes tendered by BBK (folios [CONFIDENTIAL]), submitted by [CONFIDENTIAL] in their application [CONFIDENTIAL]; fax sent from the Commercial Management of TOMPLA to UNIPAPEL including a table with the balances of the two manufacturers in 2002 (folio [CONFIDENTIAL]), a table with the amounts of the offers to be submitted by ANTALIS, SAM, TOMPLA, and UNIPAPEL in the 2009 tender (folio [CONFIDENTIAL]), and a table prepared in February 2010 with the amounts of the offers to be submitted in the 2010 tender by ANTALIS, SAM, and UNIPAPEL (folio [CONFIDENTIAL]), submitted by [CONFIDENTIAL] in their application [CONFIDENTIAL].  </w:t>
        <w:br/>
        <w:t xml:space="preserve">279 Faxes between the Commercial Directors of KANGUROS (currently ANTALIS), PACSA, SAM, TOMPLA, and UNIPAPEL with proposals and a table with shares and final offers to be submitted to BBK in 1997 and 1998, submitted by [CONFIDENTIAL] in their application [CONFIDENTIAL] (folios [CONFIDENTIAL]).  </w:t>
        <w:br/>
        <w:t xml:space="preserve">280 Tables with the balances of ANTALIS and TOMPLA of the quantities manufactured for KUTXA regarding the shares assigned in the account of that client, submitted by [CONFIDENTIAL] in their application [CONFIDENTIAL] (folio [CONFIDENTIAL]).  </w:t>
        <w:br/>
        <w:t xml:space="preserve">281 Fax sent by the Commercial Director of PLANA to the Commercial Director of TOMPLA with the proposals from PLANA, TOMPLA, and UNIPAPEL, submitted by [CONFIDENTIAL] in their application [CONFIDENTIAL] (folio [CONFIDENTIAL]); fax sent by the Commercial Management of UNIPAPEL to PLANA and TOMPLA with compensation agreements for discrepancies in the awards in the 2001 tender, submitted by [CONFIDENTIAL] in their application [CONFIDENTIAL] (folio [CONFIDENTIAL]) and fax sent by PLANA to TOMPLA in January 2009 with the amounts of the economic offers to be submitted in the 2009 tender, submitted by [CONFIDENTIAL] in their application [CONFIDENTIAL] (folio [CONFIDENTIAL]).  </w:t>
        <w:br/>
        <w:t>282 Fax from the General Director of UNIPAPEL to the Factory Manager of KANGUROS (currently ANTALIS) with the offer to be submitted by the latter company, submitted by [CONFIDENTIAL] in their application [CONFIDENTIAL] (folio [CONFIDENTIAL]).</w:t>
      </w:r>
    </w:p>
    <w:p>
      <w:r>
        <w:t xml:space="preserve">10. Division in 1993 of the production of pre-printed envelopes for Banco Hispano Americano between TOMPLA and UNIPAPEL284.  </w:t>
        <w:br/>
        <w:t xml:space="preserve">11. Division in 1994 of the pre-printed corporate envelopes of MEYDIS-RENAULT between TOMPLA and UNIPAPEL285.  </w:t>
        <w:br/>
        <w:t xml:space="preserve">12. Division in 1995 of the tender for the pre-printed envelopes of CAJA GRANADA between SAM, TOMPLA, and UNIPAPEL286.  </w:t>
        <w:br/>
        <w:t xml:space="preserve">13. Division in 1995 of the tender for the pre-printed envelopes of BANCO POPULAR between PACSA, PAPELERA MADRILEÑA (later SERBOS), SAM, TOMPLA, and UNIPAPEL287.  </w:t>
        <w:br/>
        <w:t xml:space="preserve">14. Division in 1995 of the tender for the pre-printed envelopes of CAJA SAN FERNANDO DE SEVILLA and JEREZ between KANGUROS (currently ANTALIS), PACSA, TOMPLA, and UNIPAPEL288.  </w:t>
        <w:br/>
        <w:t xml:space="preserve">15. Division in 1995 of the tender for the pre-printed envelopes of MONTE PIEDAD Y CAJA DE AHORROS DE HUELVA Y SEVILLA between KANGUROS (currently ANTALIS), PACSA, TOMPLA, and UNIPAPEL289.  </w:t>
        <w:br/>
        <w:t xml:space="preserve">16. Division in 1995 of the tender for the pre-printed envelopes of BEYELA between TOMPLA and UNIPAPEL290.  </w:t>
        <w:br/>
        <w:t xml:space="preserve">283 Fax from the Commercial Director of TOMPLA to the Factory Manager of KANGUROS (currently ANTALIS) with the economic offers to be submitted by KANGUROS, TOMPLA, and UNIPAPEL, submitted by [CONFIDENTIAL] in their application [CONFIDENTIAL] (folio [CONFIDENTIAL]).  </w:t>
        <w:br/>
        <w:t xml:space="preserve">284 Fax from the Commercial Director of TOMPLA to the General Director of UNIPAPEL with proposals for offers to be submitted in the Banco Hispano Americano tender, submitted by [CONFIDENTIAL] in their application [CONFIDENTIAL] (folio [CONFIDENTIAL]).  </w:t>
        <w:br/>
        <w:t xml:space="preserve">285 Fax from the General Director of UNIPAPEL to the Commercial Director of TOMPLA with the proposal for the economic offer to be submitted in the MEYDIS-RENAULT tender, submitted by [CONFIDENTIAL] in their application [CONFIDENTIAL] (folio [CONFIDENTIAL]).  </w:t>
        <w:br/>
        <w:t xml:space="preserve">286 Fax from TOMPLA to UNIPAPEL with the proposal for the economic offer to be submitted in the 1995 CAJA GRANADA tender and indications to consult with the other participating companies in the cartel prior to submitting the economic offers to that client, submitted by [CONFIDENTIAL] in their application [CONFIDENTIAL] (folios [CONFIDENTIAL]).  </w:t>
        <w:br/>
        <w:t xml:space="preserve">287 Faxes and notifications from the Commercial Director of TOMPLA to the General and Commercial Directors of PACSA, PAPELERA MADRILEÑA (later SERBOS), SAM, and UNIPAPEL in 1995 with proposals and agreements on the economic offers to be submitted in the Banco Popular tender, submitted by [CONFIDENTIAL] in their application [CONFIDENTIAL] (folios [CONFIDENTIAL]).  </w:t>
        <w:br/>
        <w:t xml:space="preserve">288 Faxes and notifications from the Commercial Director of TOMPLA to the General and Commercial Directors of KANGUROS (currently ANTALIS), PACSA, and UNIPAPEL in 1995 with proposals and agreements on the offers to be submitted in the CAJA SAN FERNANDO tender, submitted by [CONFIDENTIAL] in their application [CONFIDENTIAL] (folios [CONFIDENTIAL]).  </w:t>
        <w:br/>
        <w:t xml:space="preserve">289 Faxes and notifications from the Commercial Director of TOMPLA to the Commercial Directors of KANGUROS (currently ANTALIS), PACSA, and UNIPAPEL in 1995 with proposals and agreements on the economic offers to be submitted to MONTE PIEDAD Y CAJA DE AHORROS DE HUELVA Y SEVILLA, submitted by [CONFIDENTIAL] in their application [CONFIDENTIAL] (folios [CONFIDENTIAL]).  </w:t>
        <w:br/>
        <w:t>290 Fax from the Commercial Director of TOMPLA to the Commercial Director of UNIPAPEL with the proposal for the offer to be submitted by both to BEYELA, submitted by [CONFIDENTIAL] in their application [CONFIDENTIAL] (folio [CONFIDENTIAL]).</w:t>
      </w:r>
    </w:p>
    <w:p>
      <w:r>
        <w:t xml:space="preserve">17. Division in 1995 of the tender for the pre-printed envelopes of CAJA SANTANDER Y CANTABRIA between SAM, TOMPLA, and UNIPAPEL291.  </w:t>
        <w:br/>
        <w:t xml:space="preserve">18. Division in 1995 of the tender for the pre-printed envelopes of BNP ESPAÑA between TOMPLA and UNIPAPEL292.  </w:t>
        <w:br/>
        <w:t xml:space="preserve">19. Division in 1995 of the tender for the pre-printed envelopes of BANCO PASTOR between KANGUROS, PACSA, SAM, TOMPLA, and UNIPAPEL293 and in 2002 between PACSA, PLANA, SAM, TOMPLA, and UNIPAPEL294.  </w:t>
        <w:br/>
        <w:t xml:space="preserve">20. Division in 1995 of the tender for the pre-printed envelopes of CAJA ASTURIAS between KANGUROS (currently ANTALIS), PACSA, PLANA, SAM, TOMPLA, and UNIPAPEL295 and in 2004 and 2005 between PACSA, SAM, TOMPLA, and UNIPAPEL296.  </w:t>
        <w:br/>
        <w:t xml:space="preserve">21. Division in 1995 of the tender for the pre-printed envelopes of CAJA ESPAÑA between PACSA, SAM, TOMPLA, and UNIPAPEL297 and in 2009 between TOMPLA and UNIPAPEL298.  </w:t>
        <w:br/>
        <w:t xml:space="preserve">22. Division in 1995 of the tender for the pre-printed envelopes of CAJA CANARIAS between PACSA, SAM, TOMPLA, and UNIPAPEL299.  </w:t>
        <w:br/>
        <w:t xml:space="preserve">291 Faxes and notifications between the Commercial Directors of TOMPLA, SAM, and UNIPAPEL in 1995 with proposals and agreements on the offers to be submitted, submitted by [CONFIDENTIAL] in their application [CONFIDENTIAL] (folios [CONFIDENTIAL]).  </w:t>
        <w:br/>
        <w:t xml:space="preserve">292 Fax from the Commercial Director of TOMPLA to the General and Commercial Directors of UNIPAPEL requesting indication of the amounts of the offer to be submitted, submitted by [CONFIDENTIAL] in their reduction application (folio [CONFIDENTIAL]).  </w:t>
        <w:br/>
        <w:t xml:space="preserve">293 Faxes and notifications from the Commercial Director of TOMPLA to the General and Commercial Directors of KANGUROS (currently ANTALIS), PACSA, SAM, and UNIPAPEL in 1995 with proposals for the economic offers to be submitted in the Banco Pastor tender, submitted by [CONFIDENTIAL] in their application [CONFIDENTIAL] (folios [CONFIDENTIAL]).  </w:t>
        <w:br/>
        <w:t xml:space="preserve">294 Fax from the Commercial Management of TOMPLA to those of PACSA, PLANA, SAM, and UNIPAPEL with the offers to be submitted, as well as a table with the shares and awards, submitted by [CONFIDENTIAL] in their application [CONFIDENTIAL] (folios [CONFIDENTIAL]).  </w:t>
        <w:br/>
        <w:t xml:space="preserve">295 Faxes and notifications from the Commercial Director of TOMPLA to the Commercial Directors of PACSA, SAM, and UNIPAPEL in 1995 with proposals and agreements on the offers to be submitted in the CAJA ASTURIAS tender, submitted by [CONFIDENTIAL] in their application [CONFIDENTIAL] (folios [CONFIDENTIAL]).  </w:t>
        <w:br/>
        <w:t xml:space="preserve">296 Table with the amounts of the offers to be submitted by PACSA, SAM, TOMPLA, and UNIPAPEL in the CAJA ASTURIAS auction of 2004 (folio [CONFIDENTIAL]) and tables with the amounts of the offers to be submitted by PACSA, SAM, TOMPLA, and UNIPAPEL in the auction of 2005 (folio [CONFIDENTIAL]), submitted by [CONFIDENTIAL] in their application [CONFIDENTIAL].  </w:t>
        <w:br/>
        <w:t xml:space="preserve">297 Faxes from the Commercial Director of TOMPLA to the Commercial Directors of PACSA, SAM, and UNIPAPEL with the shares regarding CAJA ESPAÑA and price proposal for the tender of that client in 1995 by TOMPLA and UNIPAPEL, submitted by [CONFIDENTIAL] in their application [CONFIDENTIAL] (folios [CONFIDENTIAL]).  </w:t>
        <w:br/>
        <w:t xml:space="preserve">298 Table from February 19, 2009, with the amounts of the economic offers to be submitted by TOMPLA and UNIPAPEL in the CAJA ESPAÑA tender, submitted by [CONFIDENTIAL] in their application [CONFIDENTIAL] (folios [CONFIDENTIAL]).  </w:t>
        <w:br/>
        <w:t>299 Faxes and notifications from the Commercial Director of TOMPLA to the Commercial Directors of PACSA, SAM, and UNIPAPEL in 1995 with proposals and agreements on the offers to be submitted in the</w:t>
      </w:r>
    </w:p>
    <w:p>
      <w:r>
        <w:rPr>
          <w:b/>
        </w:rPr>
        <w:t>[Pages 178–180]</w:t>
      </w:r>
    </w:p>
    <w:p>
      <w:r>
        <w:t xml:space="preserve">23. Division in 1995 of the tender for pre-printed envelopes of DEUTSCHE BANK among KANGUROS (currently ANTALIS), PACSA, PLANA, TOMPLA, and UNIPAPEL300.  </w:t>
        <w:br/>
        <w:t xml:space="preserve">24. Division in 1995 and 1997 of the tender for pre-printed envelopes of the NATIONAL ORGANIZATION OF LOTTERIES AND STATE BETTING among KANGUROS (currently ANTALIS), PACSA, PLANA, SAM, TOMPLA, and UNIPAPEL301 and in 2002 and 2005 among at least TOMPLA and UNIPAPEL302.  </w:t>
        <w:br/>
        <w:t xml:space="preserve">25. Division in 1995 of the tender for pre-printed envelopes of CAJA EXTREMADURA among PACSA, TOMPLA, and UNIPAPEL303 and in 2002 among ANTALIS, PACSA, and TOMPLA304.  </w:t>
        <w:br/>
        <w:t xml:space="preserve">26. Division in 1995, 1996, 1998, 1999, and 2000 of the tender for pre-printed envelopes of TELEFÓNICA among KANGUROS (currently ANTALIS), PACSA, SAM, TOMPLA, and UNIPAPEL305 and in 1997 and 2001 also with the participation of various models of envelopes tendered by CAJA CANARIAS, provided by [CONFIDENTIAL] in their application [CONFIDENTIAL].  </w:t>
        <w:br/>
        <w:t xml:space="preserve">300 Faxes and notifications between the Commercial Directors of KANGUROS (currently ACTALIS), TOMPLA, and UNIPAPEL in 1995 with proposals for the prices of the offers to be submitted, tables with the allocation of shares as well as with the assignment of awardees in the DEUTSCHE BANK tender, provided by [CONFIDENTIAL] in their application [CONFIDENTIAL] (folios [CONFIDENTIAL]).  </w:t>
        <w:br/>
        <w:t xml:space="preserve">301 Tables with the shares and offers to be submitted in 1995 by KANGUROS (currently ANTALIS), PACSA, PLANA, SAM, TOMPLA, and UNIPAPEL (folios 4325 to 4326) and faxes sent by the Commercial Management of TOMPLA to those of KANGUROS, PACSA, PLANA, SAM, and UNIPAPEL with proposals and a table of the offers to be submitted in 1997 to the NATIONAL ORGANIZATION OF LOTTERIES AND STATE BETTING (folios [CONFIDENTIAL]), provided by [CONFIDENTIAL] in their application [CONFIDENTIAL].  </w:t>
        <w:br/>
        <w:t xml:space="preserve">302 Fax sent from the Commercial Management of TOMPLA to UNIPAPEL including a table with the balances of the two manufacturers in 2002 (folio [CONFIDENTIAL]) and fax from TOMPLA to UNIPAPEL sent on July 13, 2005 with the balances of these two manufacturers in relation to STATE LOTTERIES AND BETTING (folios [CONFIDENTIAL]), provided by [CONFIDENTIAL] in their application [CONFIDENTIAL].  </w:t>
        <w:br/>
        <w:t xml:space="preserve">303 Fax from the Commercial Director of TOMPLA to the Commercial Directors of SAM and UNIPAPEL with the proposal for the economic offer to be submitted to CAJA EXTREMADURA, provided by [CONFIDENTIAL] in their application [CONFIDENTIAL].  </w:t>
        <w:br/>
        <w:t xml:space="preserve">304 Notification from the Commercial Management of TOMPLA to those of ANTALIS and PACSA with the proposal of the offers to be submitted, provided by [CONFIDENTIAL] in their application [CONFIDENTIAL].  </w:t>
        <w:br/>
        <w:t xml:space="preserve">305 Faxes and notifications from the Commercial Director of TOMPLA to the Commercial Directors of KANGUROS (currently ANTALIS), PACSA, TOMPLA, and UNIPAPEL in 1995 with offers to be submitted to TELEFÓNICA (folios [CONFIDENTIAL]); faxes sent between the Commercial Managements of KANGUROS, PACSA, SAM, TOMPLA, and UNIPAPEL with proposals and a table with the acceptances of the economic offers to be submitted in 1996 (folios [CONFIDENTIAL]); faxes sent between the Commercial Managements of KANGUROS, PACSA, SAM, TOMPLA, and UNIPAPEL with proposals and a table with the acceptances of the offers to be submitted in 1998 (folios [CONFIDENTIAL]); faxes sent between the Commercial Managements of KANGUROS, PACSA, SAM, TOMPLA, and UNIPAPEL with proposals for the offers to be submitted in 1999, comparative tables, and a summary of a meeting between KANGUROS, TOMPLA, and UNIPAPEL (folios [CONFIDENTIAL]) and faxes sent between the Commercial Managements of KANGUROS, PACSA, SAM, TOMPLA, and UNIPAPEL with proposals for the offers to be submitted in 2000 and comparative tables with the pending compensations and summary  </w:t>
        <w:br/>
        <w:t xml:space="preserve">PLANA306; in 2002 among ANTALIS, PAPELERA MADRILEÑA, PLANA, TOMPLA, and UNIPAPEL307; in 2005 and 2006 among ANTALIS, PLANA, TOMPLA, and UNIPAPEL308 and in 2008 among ANTALIS, TOMPLA309.  </w:t>
        <w:br/>
        <w:t xml:space="preserve">27. Division in 1995 of the tender for pre-printed envelopes of the MINISTRY OF EDUCATION AND SCIENCE among KANGUROS (currently ANTALIS), PACSA, PAPELERA MADRILEÑA (later SERBOS), PLANA, TOMPLA, and UNIPAPEL310 and in 1999 among PLANA, TOMPLA, and UNIPAPEL311.  </w:t>
        <w:br/>
        <w:t xml:space="preserve">28. Division in 1995 and in 2000 of the tender for pre-printed envelopes of the STATE AGENCY FOR TAX ADMINISTRATION (AEAT) among KANGUROS (currently ANTALIS), PACSA, PLANA, TOMPLA, and UNIPAPEL312; in 1996, 1997, 1998, and 1999 also with the participation of various models of envelopes tendered by KANGUROS, TOMPLA, and UNIPAPEL (folios [CONFIDENTIAL]), provided by [CONFIDENTIAL] in their application [CONFIDENTIAL].  </w:t>
        <w:br/>
        <w:t xml:space="preserve">306 Fax sent by the Commercial Management of TOMPLA to KANGUROS (currently ANTALIS), PACSA, PLANA, SAM, and TOMPLA including proposals and acceptances of offers to be submitted in 1997 to TELEFÓNICA, summary of the meeting between KANGUROS, TOMPLA, and UNIPAPEL and a table with the shares and economic offers, provided by [CONFIDENTIAL] in their application [CONFIDENTIAL] (folios [CONFIDENTIAL]); fax sent by the Commercial Management of TOMPLA to ANTALIS and UNIPAPEL, provided by [CONFIDENTIAL] in their application [CONFIDENTIAL] (folio [CONFIDENTIAL]) and faxes sent between the Commercial Managements of KANGUROS, PACSA, SAM, TOMPLA, and UNIPAPEL with proposals for the offers to be submitted, comparative tables with the pending compensations, provided by [CONFIDENTIAL] in their application [CONFIDENTIAL] (folio [CONFIDENTIAL]).  </w:t>
        <w:br/>
        <w:t xml:space="preserve">307 Fax sent from the Commercial Management of TOMPLA to UNIPAPEL including a table with the balances of the two manufacturers (folio [CONFIDENTIAL]) and fax sent by the Commercial Management of TOMPLA to ANTALIS and UNIPAPEL (folio [CONFIDENTIAL]), provided by [CONFIDENTIAL] in their application [CONFIDENTIAL].  </w:t>
        <w:br/>
        <w:t xml:space="preserve">308 Fax from TOMPLA to UNIPAPEL sent on July 13, 2005 with the balances of the two manufacturers in 2005, provided by [CONFIDENTIAL] in their application [CONFIDENTIAL] (folios [CONFIDENTIAL]) and a table with the compensations between ANTALIS and TOMPLA in relation to the tenders of TELEFÓNICA in 2006 taking into account the assigned participation percentages, provided by [CONFIDENTIAL] in their application [CONFIDENTIAL] (folio [CONFIDENTIAL]). Regarding the PCH, ENVEL has been removed in accordance with the correction made by the DI in paragraph 135 of the Proposal for Resolution.  </w:t>
        <w:br/>
        <w:t xml:space="preserve">309 Fax sent by TOMPLA with the compensations to be made, provided by [CONFIDENTIAL] in their application [CONFIDENTIAL] (folio [CONFIDENTIAL]).  </w:t>
        <w:br/>
        <w:t xml:space="preserve">310 Table with the shares and economic offers agreed to be submitted by KANGUROS (currently ANTALIS), PACSA, PLANA, PAPELERA MADRILEÑA (later SERBOS), TOMPLA, and UNIPAPEL to the MINISTRY OF EDUCATION AND SCIENCE, provided by [CONFIDENTIAL] in their application [CONFIDENTIAL] (folio [CONFIDENTIAL]).  </w:t>
        <w:br/>
        <w:t xml:space="preserve">311 Faxes sent by the Commercial Management of TOMPLA and UNIPAPEL to PLANA with proposals for the offers to be submitted to the MINISTRY OF EDUCATION, provided by [CONFIDENTIAL] in their application [CONFIDENTIAL] (folios [CONFIDENTIAL]).  </w:t>
        <w:br/>
        <w:t xml:space="preserve">312 Faxes and notifications between the Commercial Directors of KANGUROS (currently ANTALIS), PACSA, PLANA, TOMPLA, and UNIPAPEL in 1995 with proposals and agreements on the offers to be submitted in the AEAT tender (folios [CONFIDENTIAL]) and faxes sent from the Commercial Management of TOMPLA to those of KANGUROS, PACSA, PLANA, and UNIPAPEL with proposals and a table of the agreements of the offers to be submitted in 2000 (folios [CONFIDENTIAL]), provided by [CONFIDENTIAL] in their application [CONFIDENTIAL].  </w:t>
        <w:br/>
        <w:t xml:space="preserve">179  </w:t>
        <w:br/>
        <w:t xml:space="preserve">SAM313; in 2001 among ANTALIS, PAPELERA MADRILEÑA (later SERBOS), PLANA, TOMPLA, and UNIPAPEL314; in 2005, 2008, and 2010 among ANTALIS, PLANA, TOMPLA, and UNIPAPEL315; in 2006 between ANTALIS and TOMPLA316 and in 2009 among ANTALIS, PLANA, TOMPLA, and UNIPAPEL317. According to the information provided by the AEAT in response to the information request made by this DI, from 1995 to 2011 the awardee of their tenders for pre-printed envelopes was TOMPLA318.  </w:t>
        <w:br/>
        <w:t xml:space="preserve">29. Division in 1995, 1996, 1997, and 1998 of the tender for pre-printed envelopes of BANESTO among KANGUROS (currently ANTALIS), PACSA, PAPELERA MADRILEÑA (later SERBOS), PLANA, SAM, TOMPLA, and UNIPAPEL319; in 2000 and 2004 among ANTALIS, TOMPLA, and  </w:t>
        <w:br/>
        <w:t xml:space="preserve">313 Faxes sent between the Commercial Directors of KANGUROS (currently ANTALIS), PACSA, PLANA, SAM, TOMPLA, and UNIPAPEL with proposals for the offers to be submitted in 1996 (folios [CONFIDENTIAL]); faxes sent by the Commercial Director of TOMPLA to the Commercial Directors of KANGUROS, PACSA, PLANA, SAM, and UNIPAPEL with proposals and a table of the agreements of the offers to be submitted in 1997 and 1998 (folios [CONFIDENTIAL]) and faxes sent by the Commercial Management of TOMPLA to those of KANGUROS, PACSA, PLANA, SAM, and UNIPAPEL with proposals, a table with the pending compensations to be made, and agreements of the offers to be submitted in 1999 (folios [CONFIDENTIAL]), provided by [CONFIDENTIAL] in their application [CONFIDENTIAL].  </w:t>
        <w:br/>
        <w:t xml:space="preserve">314 Fax sent from the Commercial Management of UNIPAPEL to PLANA and TOMPLA with agreements for economic compensation for discrepancies in the awards in the AEAT tenders (folio [CONFIDENTIAL]) and table "OFCOLEGAS" with the Manufacturing Orders (OF) derived from compensations in the years 2001 and 2002 (folio [CONFIDENTIAL]), provided by [CONFIDENTIAL] in their application [CONFIDENTIAL].  </w:t>
        <w:br/>
        <w:t xml:space="preserve">315 Table with the amounts of the economic offers to be submitted by ANTALIS, PLANA, TOMPLA, and UNIPAPEL in the 2005 tender (folio [CONFIDENTIAL]) and table with the amounts of the economic offers to be submitted by TOMPLA and UNIPAPEL in the division of the 2008 tender (folio [CONFIDENTIAL]), provided by [CONFIDENTIAL] IS and TOMPLA in relation to the 2008 AEAT tender, provided by [CONFIDENTIAL] in their application [CONFIDENTIAL] (folio [CONFIDENTIAL]) and table with the amounts of the economic offers to be submitted in the 2010 tender by ANTALIS, PLANA, TOMPLA, and UNIPAPEL, provided by [CONFIDENTIAL] in their application [CONFIDENTIAL] (folio [CONFIDENTIAL]).  </w:t>
        <w:br/>
        <w:t xml:space="preserve">316 Table with the compensations between ANTALIS and TOMPLA in relation to the AEAT tenders taking into account the assigned participation percentages, provided by [CONFIDENTIAL] in their application [CONFIDENTIAL] (folio [CONFIDENTIAL]). Regarding the PCH, ENVEL, PLANA, and UNIPAPEL have been removed in accordance with the correction made by the DI in paragraph 135 of the Proposal for Resolution.  </w:t>
        <w:br/>
        <w:t xml:space="preserve">317 Table with the amounts of the economic offers to be submitted by ANTALIS, PLANA, TOMPLA, and UNIPAPEL and the final position of the award in the AEAT tender, provided by [CONFIDENTIAL] in their application [CONFIDENTIAL] (folio [CONFIDENTIAL]).  </w:t>
        <w:br/>
        <w:t xml:space="preserve">318 Document from the AEAT in response to the information request made by this DI (folios 11645 to 11649).  </w:t>
        <w:br/>
        <w:t>319 Faxes and notifications between the Commercial Directors of KANGUROS (currently ANTALIS), PAPELERA MADRILEÑA (later SERBOS), PLANA, TOMPLA, and UNIPAPEL in 1995 with requests and agreements on the amounts of the offers to be submitted in the BANESTO tender (folios [CONFIDENTIAL]); faxes sent by the Commercial Management of TOMPLA and UNIPAPEL to the Commercial Managements of KANGUROS, PACSA, PLANA, and SAM with proposals for offers to be submitted.</w:t>
      </w:r>
    </w:p>
    <w:p>
      <w:r>
        <w:rPr>
          <w:b/>
        </w:rPr>
        <w:t>[Pages 181–183]</w:t>
      </w:r>
    </w:p>
    <w:p>
      <w:r>
        <w:t xml:space="preserve">UNIPAPEL320; in 2001 between PLANA and UNIPAPEL321; in 2005 between ANTALIS, PLANA, TOMPLA, and UNIPAPEL322 and in 2006 between PLANA, TOMPLA, and UNIPAPEL323.  </w:t>
        <w:br/>
        <w:t xml:space="preserve">30. Division in 1995, 1996, 1997, 1998, 2001, and 2002 of the tender for pre-printed envelopes of the FABRICA NACIONAL DE LA MONEDA Y TIMBRE (FNMT) among KANGUROS (currently ANTALIS), PACSA, PLANA, SAM, TOMPLA, and UNIPAPEL324 and in 2000, 2003, 2008, and 2010 among ANTALIS, PACSA, PLANA, SAM, TOMPLA, and UNIPAPEL325.  </w:t>
        <w:br/>
        <w:t xml:space="preserve">to present and table with the shares and agreements on the offers to be submitted in 1996 (folios [CONFIDENTIAL]) and faxes sent between the Commercial Directors of KANGUROS, PAPELERA MADRILEÑA, PLANA, SAM, TOMPLA, and UNIPAPEL with proposals for the offers to be submitted in 1997 (folios [CONFIDENTIAL]), provided by [CONFIDENTIAL] in its application [CONFIDENTIAL] and table with the amounts of the offers to be submitted by ANTALIS, TOMPLA, and UNIPAPEL in the auction organized by BANESTO in 2004 as well as their background in the years 2002 and 2003, provided by [CONFIDENTIAL] in its application [CONFIDENTIAL] (folio [CONFIDENTIAL]).  </w:t>
        <w:br/>
        <w:t xml:space="preserve">320 Faxes sent by the Commercial Management of UNIPAPEL to KANGUROS, TOMPLA, and UNIPAPEL with proposals and acceptances of the offers to be submitted to BANESTO, provided by [CONFIDENTIAL] in its application [CONFIDENTIAL] (folio [CONFIDENTIAL]).  </w:t>
        <w:br/>
        <w:t xml:space="preserve">321 Table of May 22, 2001, with the economic compensations to be made between PLANA and UNIPAPEL regarding the tender for pre-printed envelopes of BANESTO, provided by [CONFIDENTIAL] in its application [CONFIDENTIAL] (folio [CONFIDENTIAL]).  </w:t>
        <w:br/>
        <w:t xml:space="preserve">322 Table with the amounts of the economic offers to be submitted by ANTALIS, PLANA, TOMPLA, and UNIPAPEL in the auction organized by BANESTO, provided by [CONFIDENTIAL] in its application [CONFIDENTIAL] (folio [CONFIDENTIAL]).  </w:t>
        <w:br/>
        <w:t xml:space="preserve">323 Table with the economic offers to be submitted by PLANA, TOMPLA, and UNIPAPEL in the tender of BANESTO, provided by [CONFIDENTIAL] in its application [CONFIDENTIAL] (folios [CONFIDENTIAL]).  </w:t>
        <w:br/>
        <w:t xml:space="preserve">324 Faxes and notifications between the Commercial Directors of KANGUROS (currently ANTALIS), PACSA, PLANA, SAM, TOMPLA, and UNIPAPEL in 1995 with requests and agreements on the amounts of the offers to be submitted in the FNMT tender (folios [CONFIDENTIAL]); faxes from the Commercial Director of TOMPLA to the Commercial Directors of KANGUROS, PACSA, PLANA, and UNIPAPEL with proposals for offers to be submitted and table with the shares and final agreements on the economic offers agreed to be submitted in 1996 (folios [CONFIDENTIAL]); faxes from the Commercial Director of TOMPLA to the Commercial Directors of KANGUROS, PACSA, PLANA, and UNIPAPEL with proposals for economic offers, compensations, and tables with the final agreements on the offers to be submitted in 1997 and 1998 to the FNMT (folios [CONFIDENTIAL]), provided by [CONFIDENTIAL] in its application [CONFIDENTIAL]; fax sent from the Commercial Management of UNIPAPEL to PLANA and TOMPLA with agreements on economic compensation for discrepancies in the awards of the FNMT tenders (folio [CONFIDENTIAL]) and table "OFCOLEGAS" with the Manufacturing Orders (OF) derived from compensations in 2001 and 2002 (folio [CONFIDENTIAL]), provided by [CONFIDENTIAL] in its application [CONFIDENTIAL] and faxes from the Commercial Director of TOMPLA to the Commercial Directors of ANTALIS, PACSA, PLANA, SAM, and UNIPAPEL with proposals for economic offers, compensations, and tables with the final agreements on the offers to be submitted by these companies to the FNMT in 2001, provided by [CONFIDENTIAL] in its [CONFIDENTIAL] (folios [CONFIDENTIAL]).  </w:t>
        <w:br/>
        <w:t xml:space="preserve">325 Faxes from the Commercial Director of TOMPLA to the Commercial Directors of KANGUROS (currently ANTALIS), PACSA, PLANA, SAM, and UNIPAPEL with proposals for economic offers, compensations, and tables with the final agreements on the offers to be submitted in 2000 to the FNMT, provided by [CONFIDENTIAL] in its application [CONFIDENTIAL] (folios [CONFIDENTIAL]); fax sent by TOMPLA to ANTALIS, PLANA, and UNIPAPEL on January 23, 2003, regarding the compensations to be made regarding the FNMT (folio [CONFIDENTIAL]), fax sent in February 2008 by TOMPLA to ANTALIS, PLANA, and UNIPAPEL with the compensations to be made regarding the FNMT tender (folio [CONFIDENTIAL]) and fax sent by TOMPLA to ANTALIS, PLANA, and UNIPAPEL in February 2010 with the amounts of the offers to be submitted in the 2010 tender and the pending economic compensations to be made (folio [CONFIDENTIAL]), provided by [CONFIDENTIAL] in its application [CONFIDENTIAL].  </w:t>
        <w:br/>
        <w:t xml:space="preserve">326 Faxes and notifications between the Commercial Directors of KANGUROS, PACSA, PAPELERA MADRILEÑA (later SERBOS), PLANA, SAM, TOMPLA, and UNIPAPEL in 1995 with proposals and agreements on offers to be submitted in the CORREOS tender and table with shares (folios [CONFIDENTIAL]); faxes sent by the Commercial Management of TOMPLA and UNIPAPEL to the Commercial Managements of KANGUROS, PACSA, PAPELERA MADRILEÑA, PLANA, and SAM with proposals and acceptances of the offers to be submitted in 1996 (folios [CONFIDENTIAL]); faxes sent by the Commercial Management of TOMPLA and UNIPAPEL to the Commercial Managements of KANGUROS, PACSA, PLANA, and SAM with proposals for the economic offers to be submitted in 1999 (folio [CONFIDENTIAL]) and faxes sent between the Commercial Managements of KANGUROS, PACSA, PLANA, TOMPLA, and UNIPAPEL with proposals for the offers to be submitted in 2000 (folios [CONFIDENTIAL]), provided by [CONFIDENTIAL] in its application [CONFIDENTIAL].  </w:t>
        <w:br/>
        <w:t xml:space="preserve">327 Fax sent by the Commercial Management of UNIPAPEL to ANTALIS, PLANA, and TOMPLA, with proposals for the economic offers to be submitted to CORREOS, provided by [CONFIDENTIAL] in its application [CONFIDENTIAL] (folio [CONFIDENTIAL]).  </w:t>
        <w:br/>
        <w:t xml:space="preserve">328 Table with the economic proposals to be submitted by PLANA, TOMPLA, and UNIPAPEL to CORREOS in 2002 (folio [CONFIDENTIAL]), fax sent by TOMPLA to PLANA and UNIPAPEL on January 23, 2003, regarding the compensations to be made regarding CORREOS (folio [CONFIDENTIAL]) and tables with the amounts of the offers to be submitted by PLANA, TOMPLA, and UNIPAPEL in the auction organized by CORREOS in 2005 (folio [CONFIDENTIAL]), provided by [CONFIDENTIAL] in its application [CONFIDENTIAL].  </w:t>
        <w:br/>
        <w:t xml:space="preserve">329 Table with the amounts of the offers to be submitted by ANTALIS, TOMPLA, and UNIPAPEL in the auction organized by CORREOS in 2004 (folio [CONFIDENTIAL]), provided by [CONFIDENTIAL] in its application [CONFIDENTIAL]; tables with the amounts of the offers to be submitted by ANTALIS, PACSA, PLANA, TOMPLA, and UNIPAPEL in the 2004 auction, provided by [CONFIDENTIAL] in its application [CONFIDENTIAL] (folios [CONFIDENTIAL]); table with the economic offers to be submitted by ANTALIS, PACSA, TOMPLA, and UNIPAPEL in the division of the 2008 tender, provided by [CONFIDENTIAL] in its application [CONFIDENTIAL] (folio [CONFIDENTIAL]); emails exchanged between executives of ANTALIS and UNIPAPEL in October 2008 regarding the execution of the division of the 2008 tender, collected during the inspection of ANTALIS (folios [CONFIDENTIAL]); table with the compensations between ANTALIS and TOMPLA regarding the 2008 tender, provided by [CONFIDENTIAL] in its application [CONFIDENTIAL] (folio [CONFIDENTIAL]) and fax sent by TOMPLA to PLANA with tables with the amounts of the offers to be submitted by ANTALIS, PACSA, PLANA, TOMPLA, and UNIPAPEL to CORREOS in 2008, provided by [CONFIDENTIAL] in its application [CONFIDENTIAL] (folio [CONFIDENTIAL]).  </w:t>
        <w:br/>
        <w:t xml:space="preserve">330 Table with the compensations between ANTALIS and TOMPLA regarding the CORREOS tenders taking into account the assigned participation percentages, provided by [CONFIDENTIAL] in its application [CONFIDENTIAL] (folio [CONFIDENTIAL]). Regarding the PCH, ENVEL, PLANA, and UNIPAPEL have been removed in accordance with the correction made by the DI in paragraph 135 of the Proposal for Resolution.  </w:t>
        <w:br/>
        <w:t xml:space="preserve">2009 among ANTALIS, MAESPA, PACSA, PLANA, TOMPLA, and UNIPAPEL331 and in 2010 among ANTALIS, ENVEL, MAESPA, PLANA, TOMPLA, and UNIPAPEL332.  </w:t>
        <w:br/>
        <w:t xml:space="preserve">32. Division in 1995 of the tender for pre-printed envelopes of BANCO CENTRAL HISPANO among KANGUROS (currently ANTALIS), PACSA, PAPELERA MADRILEÑA (later SERBOS), PLANA, TOMPLA, and UNIPAPEL333, in 1997 and 1999 also with SAM334 and in the year 2000 among ANTALIS, PAPELERA MADRILEÑA, PLANA, TOMPLA, and UNIPAPEL335.  </w:t>
        <w:br/>
        <w:t xml:space="preserve">33. Division in 1996 of the tender for pre-printed envelopes of CAJA CANARIAS among PACSA, SAM, TOMPLA, and UNIPAPEL336.  </w:t>
        <w:br/>
        <w:t>34. Division in 1996, 1997, and 1998 of the tender for pre-printed envelopes of BANCO DE ESPAÑA among KANGUROS (currently</w:t>
      </w:r>
    </w:p>
    <w:p>
      <w:r>
        <w:rPr>
          <w:b/>
        </w:rPr>
        <w:t>[Pages 184–186]</w:t>
      </w:r>
    </w:p>
    <w:p>
      <w:r>
        <w:t xml:space="preserve">ANTALIS, PACSA, TOMPLA, and UNIPAPEL337 and in 1999, also with SAM338.  </w:t>
        <w:br/>
        <w:t xml:space="preserve">35. Division in 1996, 1997, 2000, 2001, and 2002 of the tender for pre-printed envelopes from the GENERAL DIRECTORATE OF POLICE among KANGUROS (currently ANTALIS), PACSA, PAPELERA MADRILEÑA (later SERBOS), PLANA, SAM, TOMPLA, and UNIPAPEL339.  </w:t>
        <w:br/>
        <w:t xml:space="preserve">36. Division in 1996, 1997, and 2000 of the tender for pre-printed envelopes from ARGENTARIA among KANGUROS (currently ANTALIS), PACSA, PAPELERA MADRILEÑA (later SERBOS), PLANA, SAM, TOMPLA, and UNIPAPEL340 and in 1998 among KANGUROS, PLANA, TOMPLA, and UNIPAPEL341.  </w:t>
        <w:br/>
        <w:t xml:space="preserve">337 Fax sent by the Commercial Directorate of UNIPAPEL to the Commercial Directors of KANGUROS (currently ANTALIS), PACSA, and TOMPLA attaching a table with proposals for economic offers to be submitted in 1996 to the BANK OF SPAIN (folios [CONFIDENTIAL]); faxes sent by the Commercial Directorate of UNIPAPEL to those of KANGUROS and PACSA, with proposals for the economic offers to be submitted in 1997 to the BANK OF SPAIN (folio [CONFIDENTIAL]) and faxes sent by the Commercial Directorate of TOMPLA to KANGUROS, PACSA, and UNIPAPEL with proposals for the economic offers to be submitted in 1998 to the BANK OF SPAIN (folios [CONFIDENTIAL]), provided by [CONFIDENTIAL] in their request [CONFIDENTIAL] for the fine.  </w:t>
        <w:br/>
        <w:t xml:space="preserve">338 Faxes sent by the Commercial Directorate of UNIPAPEL to KANGUROS (currently ANTALIS), PACSA, SAM, and TOMPLA with proposals for the economic offers to be submitted to the BANK OF SPAIN, provided by [CONFIDENTIAL] in their request [CONFIDENTIAL] (folios [CONFIDENTIAL]).  </w:t>
        <w:br/>
        <w:t xml:space="preserve">339 Faxes sent by the Commercial Directorates of PLANA and TOMPLA to KANGUROS (currently ANTALIS), PACSA, PAPELERA MADRILEÑA (later SERBOS), SAM, and UNIPAPEL with proposals and an agreed table of the economic offers to be submitted to the GENERAL DIRECTORATE OF POLICE in 1996 (folios [CONFIDENTIAL]); faxes sent by the Commercial Directorate of PLANA to KANGUROS, PACSA, PAPELERA MADRILEÑA, SAM, and UNIPAPEL with proposals for the offers to be submitted in 1997 (folio [CONFIDENTIAL]); faxes sent from the Commercial Directorate of PLANA to KANGUROS, PACSA, PAPELERA MADRILEÑA, SAM, TOMPLA, and UNIPAPEL with proposals for the offers to be submitted in 2000 (folios [CONFIDENTIAL]), faxes sent from the Commercial Directorate of PLANA to ANTALIS, PACSA, PAPELERA MADRILEÑA, SAM, TOMPLA, and UNIPAPEL with proposals and tables with shares and offers to be submitted in 2001 (folios [CONFIDENTIAL]), provided by [CONFIDENTIAL] in their request [CONFIDENTIAL] for the fine and table "OFCOLEGAS" with the Manufacturing Orders (OF) derived from compensations in the years 2001 and 2002 of ANTALIS, PLANA, PAPELERA MADRILEÑA, TOMPLA to UNIPAPEL, provided by [CONFIDENTIAL] in their request [CONFIDENTIAL] (folio [CONFIDENTIAL]).  </w:t>
        <w:br/>
        <w:t xml:space="preserve">340 Faxes sent between the Commercial Directorates of KANGUROS (currently ANTALIS), PACSA, PAPELERA MADRILEÑA (later SERBOS), PLANA, SAM, TOMPLA, and UNIPAPEL with proposals and an agreed table of the offers to be submitted in 1996 to ARGENTARIA (folios [CONFIDENTIAL]); faxes sent between the Commercial Directorates of KANGUROS, PACSA, PAPELERA MADRILEÑA, PLANA, SAM, TOMPLA, and UNIPAPEL with proposals and an agreed table of the offers to be submitted in 1997 (folios [CONFIDENTIAL]) and faxes sent by the Commercial Directorate of TOMPLA to those of KANGUROS, PACSA, PLANA, SAM, TOMPLA, and UNIPAPEL with proposals for the offers to be submitted in 2000 (folios [CONFIDENTIAL]), provided by [CONFIDENTIAL] in their request [CONFIDENTIAL].  </w:t>
        <w:br/>
        <w:t xml:space="preserve">341 Faxes sent by the Commercial Directorate of TOMPLA to those of KANGUROS, PLANA, and UNIPAPEL with proposals and agreed tables with the offers to be submitted in 1998 to ARGENTARIA, provided by [CONFIDENTIAL] in their request [CONFIDENTIAL] (folios [CONFIDENTIAL]).  </w:t>
        <w:br/>
        <w:t xml:space="preserve">184  </w:t>
        <w:br/>
        <w:t xml:space="preserve">37. Division in 1996, 1997, and 1998 of the tender for pre-printed envelopes from the GENERAL TREASURY OF SOCIAL SECURITY (TGSS) among KANGUROS (currently ANTALIS), PACSA, PAPELERA MADRILEÑA (later SERBOS), PLANA, SAM, TOMPLA, and UNIPAPEL342; in 1999 and 2000 among KANGUROS, PACSA, PLANA, SAM, TOMPLA, and UNIPAPEL343; in 2001 among PLANA, KANGUROS, PACSA, TOMPLA, and UNIPAPEL344; in 2005 at least between TOMPLA and UNIPAPEL345 and in 2009 among ANTALIS, PLANA, TOMPLA, and UNIPAPEL346. According to the information provided by the TGSS in response to the information request made by this DI, between the years 1996 to 2001 the awardee of the tender for pre-printed envelopes was PLANA, in 2008 ARGANSOBRE, and in 2009, TOMPLA347.  </w:t>
        <w:br/>
        <w:t xml:space="preserve">38. Division in 1996, 1997, and 2000 of the tender for pre-printed envelopes from the NATIONAL STATISTICS INSTITUTE (INE) among KANGUROS (currently ANTALIS), PACSA, PLANA, SAM, TOMPLA, and UNIPAPEL348; in 2001, also with PAPELERA MADRILEÑA (later SERBOS)349 and in 2009 between PLANA and UNIPAPEL350.  </w:t>
        <w:br/>
        <w:t xml:space="preserve">342 Faxes sent between the Commercial Directorates of KANGUROS (currently ANTALIS), PACSA, PAPELERA MADRILEÑA (later SERBOS), PLANA, SAM, TOMPLA, and UNIPAPEL with proposals for the economic offers to be submitted to the TGSS in 1996 (folios [CONFIDENTIAL]); faxes sent between the Commercial Directorates of KANGUROS, PACSA, PAPELERA MADRILEÑA, PLANA, SAM, TOMPLA, and UNIPAPEL with proposals and final agreements of the economic offers to be submitted to the TGSS in 1997 (folios [CONFIDENTIAL]) and faxes sent between the Commercial Directorates of KANGUROS, PACSA, PAPELERA MADRILEÑA, PLANA, SAM, TOMPLA, and UNIPAPEL with proposals for the economic offers to be submitted to the TGSS in 1998 (folios [CONFIDENTIAL]), provided by [CONFIDENTIAL] in their request [CONFIDENTIAL].  </w:t>
        <w:br/>
        <w:t xml:space="preserve">343 Faxes sent between the Commercial Directorates of KANGUROS (currently ANTALIS), PACSA, PLANA, SAM, TOMPLA, and UNIPAPEL with proposals for the economic offers to be submitted to the TGSS in 1999 (folios [CONFIDENTIAL]) and a fax sent by the Commercial Directorate of PLANA to KANGUROS, PACSA, TOMPLA, and UNIPAPEL with proposals for the economic offers to be submitted to the TGSS in the year 2000 (folio [CONFIDENTIAL]), provided by TOMPLA in their request [CONFIDENTIAL].  </w:t>
        <w:br/>
        <w:t xml:space="preserve">344 Fax sent by the Commercial Directorate of PLANA to KANGUROS (currently ANTALIS), PACSA, TOMPLA, and UNIPAPEL with proposals for the economic offers to be submitted to the TGSS, provided by [CONFIDENTIAL] in their request [CONFIDENTIAL] (folio [CONFIDENTIAL]).  </w:t>
        <w:br/>
        <w:t xml:space="preserve">345 Tables with the balances of ANTALIS and TOMPLA regarding the assigned shares, provided by [CONFIDENTIAL] in their request [CONFIDENTIAL] (folio [CONFIDENTIAL]).  </w:t>
        <w:br/>
        <w:t xml:space="preserve">346 Emails between the Commercial Director of ANTALIS and the Secretary of the Commercial Directorate of UNIPAPEL from January 2009 for the division of the tender for the TGSS envelopes, provided by [CONFIDENTIAL] in their request [CONFIDENTIAL] for the fine (folio [CONFIDENTIAL]) and a fax sent by PLANA to TOMPLA in April 2009 with the proposal for the economic offer to be submitted by PLANA to the TGSS, provided by [CONFIDENTIAL] in their request [CONFIDENTIAL]).  </w:t>
        <w:br/>
        <w:t xml:space="preserve">347 Letter from the TGSS in response to the information request made by the DI (folio [CONFIDENTIAL]).  </w:t>
        <w:br/>
        <w:t xml:space="preserve">348 Faxes sent from the Commercial Directorates of PLANA and TOMPLA to those of KANGUROS (currently ANTALIS), PACSA, SAM, and UNIPAPEL with proposals for the offers to be submitted to the INE in 1996 (folios [CONFIDENTIAL]); faxes sent from the Commercial Directorate of PLANA to those of KANGUROS, PACSA, SAM, TOMPLA, and UNIPAPEL with proposals for the offers to be submitted in 1997 (folio [CONFIDENTIAL]) and faxes sent from the Commercial Directorate of PLANA to KANGUROS, PACSA, SAM, TOMPLA, and UNIPAPEL with proposals for the offers to be submitted in 2000 (folios [CONFIDENTIAL]), provided by [CONFIDENTIAL] in their request [CONFIDENTIAL].  </w:t>
        <w:br/>
        <w:t xml:space="preserve">349 Faxes sent from the Commercial Directorate of PLANA to ANTALIS, PACSA, PAPELERA MADRILEÑA (later SERBOS), PLANA, SAM, TOMPLA, and UNIPAPEL with proposals for the economic offers to be submitted to the INE, provided by [CONFIDENTIAL] in their request [CONFIDENTIAL] (folio [CONFIDENTIAL]).  </w:t>
        <w:br/>
        <w:t xml:space="preserve">350 Emails sent in July and December 2009 by the Secretary of the Commercial Directorate of UNIPAPEL to the General Director of PLANA in which compensatory orders are made to PLANA by UNIPAPEL, provided by [CONFIDENTIAL] in their request [CONFIDENTIAL] (folios [CONFIDENTIAL]).  </w:t>
        <w:br/>
        <w:t xml:space="preserve">351 Faxes between the Commercial Directorates of KANGUROS (currently ANTALIS), PACSA, PLANA, SAM, TOMPLA, and UNIPAPEL with proposals for the offers to be submitted to the INSS in 1996 (folio [CONFIDENTIAL]) and faxes between the Commercial Directorates of KANGUROS, PACSA, PLANA, TOMPLA, and UNIPAPEL with proposals for the offers to be submitted in 2000 (folios [CONFIDENTIAL]), provided by [CONFIDENTIAL] in their request [CONFIDENTIAL].  </w:t>
        <w:br/>
        <w:t xml:space="preserve">352 Fax sent by the Commercial Directorate of UNIPAPEL to PLANA and TOMPLA with agreements for economic compensation between the former due to discrepancies in the awards of the INSS tenders, provided by [CONFIDENTIAL] in their request [CONFIDENTIAL] (folio [CONFIDENTIAL]); notes from the General Director of PLANA in the report of the Commercial Director of PLANA attending a meeting on March 1, 2001, provided by [CONFIDENTIAL] in their request [CONFIDENTIAL] (folio [CONFIDENTIAL]) and faxes sent by the Commercial Directorate of PLANA to ANTALIS, PACSA, TOMPLA, and UNIPAPEL with proposals for the economic offers to be submitted to the INSS, provided by [CONFIDENTIAL] in their request [CONFIDENTIAL].  </w:t>
        <w:br/>
        <w:t xml:space="preserve">353 Table with the economic offers to be submitted by ANTALIS, SAM, TOMPLA, and UNIPAPEL in the division of the INSS tender, provided by [CONFIDENTIAL] in their request [CONFIDENTIAL] (folios [CONFIDENTIAL]).  </w:t>
        <w:br/>
        <w:t xml:space="preserve">354 Summary prepared by [CONFIDENTIAL] of the meeting for the division of the tender, provided by [CONFIDENTIAL] in their request [CONFIDENTIAL] (folio [CONFIDENTIAL]).  </w:t>
        <w:br/>
        <w:t xml:space="preserve">355 Faxes sent between the Commercial Directorates of PACSA, SAM, TOMPLA, and UNIPAPEL with proposals for the economic offers to be submitted to CAJA ASTURIAS, provided by [CONFIDENTIAL] along with their request [CONFIDENTIAL] (folio [CONFIDENTIAL]).  </w:t>
        <w:br/>
        <w:t xml:space="preserve">356 Fax sent from the Commercial Directorate of TOMPLA to UNIPAPEL including a table with the balances of the two manufacturers, provided by [CONFIDENTIAL] in their request [CONFIDENTIAL] (folio [CONFIDENTIAL]).  </w:t>
        <w:br/>
        <w:t>186</w:t>
      </w:r>
    </w:p>
    <w:p>
      <w:r>
        <w:rPr>
          <w:b/>
        </w:rPr>
        <w:t>[Pages 187–189]</w:t>
      </w:r>
    </w:p>
    <w:p>
      <w:r>
        <w:t xml:space="preserve">41. Division in 1997 of the tender for pre-printed envelopes from the CITY COUNCIL OF MADRID among KANGUROS (currently ANTALIS), PLANA, SAM, TOMPLA, and UNIPAPEL357; in 1997, 2000, and 2001 among KANGUROS, PLANA, TOMPLA, and UNIPAPEL358 and in 1999 also with PACSA359 and in 2006 among PLANA, TOMPLA, and UNIPAPEL as evidenced by faxes with the various economic offers to be submitted in the tender for that client, provided by PLANA in its request for a reduction of the fine360.  </w:t>
        <w:br/>
        <w:t xml:space="preserve">42. Division in 1997 of the tender for pre-printed envelopes from the MINISTRY OF ECONOMY AND FINANCE (MEH) among KANGUROS (currently ANTALIS), TOMPLA, and UNIPAPEL361 and in 2000 and 2001 among PLANA and TOMPLA as evidenced by a fax from the Commercial Department of PLANA to that of TOMPLA362.  </w:t>
        <w:br/>
        <w:t xml:space="preserve">43. Division in 1999 and 2000 of the tender for pre-printed envelopes from the NATIONAL DISTANCE EDUCATION UNIVERSITY (UNED) among KANGUROS (currently ANTALIS), PACSA, PLANA, TOMPLA, and UNIPAPEL363.  </w:t>
        <w:br/>
        <w:t xml:space="preserve">357 Fax sent by the Commercial Department of PLANA to KANGUROS (currently ANTALIS), TOMPLA, and UNIPAPEL with proposals for the offers to be submitted to the CITY COUNCIL OF MADRID, provided by [CONFIDENTIAL] in its request [CONFIDENTIAL].  </w:t>
        <w:br/>
        <w:t xml:space="preserve">358 Faxes sent by the Commercial Department of PLANA to KANGUROS (currently ANTALIS), TOMPLA, and UNIPAPEL with proposals for the economic offers to be submitted to the CITY COUNCIL OF MADRID in 1997 (folio [CONFIDENTIAL]); fax sent by the Commercial Department of PLANA to KANGUROS, TOMPLA, and UNIPAPEL with proposals and acceptances of the economic offers to be submitted to the CITY COUNCIL OF MADRID in the year 2000 (folio [CONFIDENTIAL]) and fax sent by the Commercial Department of PLANA to KANGUROS, TOMPLA, and UNIPAPEL with proposals and acceptances of the economic offers to be submitted to the CITY COUNCIL OF MADRID in 2001 (folio [CONFIDENTIAL]), provided by [CONFIDENTIAL] in its request [CONFIDENTIAL].  </w:t>
        <w:br/>
        <w:t xml:space="preserve">359 Faxes sent by the Commercial Department of PLANA to KANGUROS (currently ANTALIS), PACSA, SAM, TOMPLA, and UNIPAPEL with proposals for the economic offers to be submitted to the CITY COUNCIL OF MADRID, provided by [CONFIDENTIAL] in its request [CONFIDENTIAL].  </w:t>
        <w:br/>
        <w:t xml:space="preserve">360 Table with the amounts of the offers to be submitted by PLANA, TOMPLA, and UNIPAPEL in the tender of the City Council of Madrid, provided by [CONFIDENTIAL] in its request [CONFIDENTIAL].  </w:t>
        <w:br/>
        <w:t xml:space="preserve">361 Faxes sent by the Commercial Department of TOMPLA to those of KANGUROS (currently ANTALIS) and UNIPAPEL with definitive tables of the economic offers to be submitted to the MEH, provided by [CONFIDENTIAL] in its request [CONFIDENTIAL].  </w:t>
        <w:br/>
        <w:t xml:space="preserve">362 Faxes sent by the Commercial Department of PLANA to that of TOMPLA with tables of the participations and economic offers to be submitted to the MEH in 2000 (folios [CONFIDENTIAL]) and faxes sent by the Commercial Department of PLANA to that of TOMPLA with tables of the participations and economic offers to be submitted to the MEH in 2001 (folio [CONFIDENTIAL]), provided by [CONFIDENTIAL] in its request [CONFIDENTIAL].  </w:t>
        <w:br/>
        <w:t xml:space="preserve">363 Faxes sent by the Commercial Department of TOMPLA to PLANA, KANGUROS (currently ANTALIS), PACSA, SAM, and UNIPAPEL with proposals for the economic offers to be submitted to the UNED in 1999 (folio [CONFIDENTIAL]) and faxes sent by the Commercial Department of TOMPLA to KANGUROS, PACSA, PLANA, and UNIPAPEL with proposals and definitive tables of the economic offers to be submitted to the UNED in 2000 (folios [CONFIDENTIAL]), provided by [CONFIDENTIAL] in its request [CONFIDENTIAL].  </w:t>
        <w:br/>
        <w:t xml:space="preserve">44. Division in 1999 of the tender for pre-printed envelopes from the GENERAL DIRECTORATE OF THE CIVIL GUARD among KANGUROS (currently ANTALIS), PAPELERA MADRILEÑA (later SERBOS), TOMPLA, and UNIPAPEL364 and in 2000 among PLANA, PAPELERA MADRILEÑA, TOMPLA, and UNIPAPEL365.  </w:t>
        <w:br/>
        <w:t xml:space="preserve">45. Division in 2000 and 2001 of the tender for pre-printed envelopes from RTVE among PAPELERA MADRILEÑA (later SERBOS), PLANA, TOMPLA, and UNIPAPEL366.  </w:t>
        <w:br/>
        <w:t xml:space="preserve">46. Division in 2000, 2003, and 2008 of the tender for pre-printed envelopes from IBERDROLA among KANGUROS (currently ANTALIS), TOMPLA, and UNIPAPEL367; in 2002 among ANTALIS, PACSA, PLANA, SAM, TOMPLA, and UNIPAPEL368; in 2005 and 2006 between ANTALIS and UNIPAPEL369 and in 2007 and 2009 among ANTALIS, TOMPLA, SAM, and UNIPAPEL370. According to the response from IBERDROLA to the information request made by this DI, the tender for office envelopes in the years 2002 was awarded to TOMPLA and UNIPAPEL at 50%, while from 2003 to 2012 it was awarded to UNIPAPEL371.  </w:t>
        <w:br/>
        <w:t xml:space="preserve">364 Faxes sent from the Commercial Department of TOMPLA and PAPELERA MADRILEÑA (later SERBOS) to KANGUROS (currently ANTALIS), with proposals for the offers to be submitted to the D.G. CIVIL GUARD, provided by [CONFIDENTIAL] in its request [CONFIDENTIAL].  </w:t>
        <w:br/>
        <w:t xml:space="preserve">365 Faxes sent by the Commercial Department of UNIPAPEL to PAPELERA MADRILEÑA (later SERBOS), PLANA, and TOMPLA with proposals for the offers to be submitted to the D.G. CIVIL GUARD, provided by [CONFIDENTIAL] in its request [CONFIDENTIAL].  </w:t>
        <w:br/>
        <w:t xml:space="preserve">366 Fax from the Commercial Department of UNIPAPEL to PAPELERA MADRILEÑA (later SERBOS), PLANA, TOMPLA, and UNIPAPEL with proposals for the offers to be submitted to RTVE in 2000 (folio [CONFIDENTIAL]) and fax sent from the Commercial Department of UNIPAPEL to PAPELERA MADRILEÑA, PLANA, and TOMPLA with proposals for the offers to be submitted in 2001 (folio [CONFIDENTIAL]), provided by [CONFIDENTIAL] in its request [CONFIDENTIAL].  </w:t>
        <w:br/>
        <w:t xml:space="preserve">367 Fax sent by the Commercial Department of KANGUROS (currently ANTALIS) to TOMPLA and UNIPAPEL with proposals and acceptances of the offers to be submitted to IBERDROLA in 2000, provided by [CONFIDENTIAL] in its request [CONFIDENTIAL] (folio [CONFIDENTIAL]) and table of September 24, 2003, with the amounts of the offers to be submitted by ANTALIS, TOMPLA, and UNIPAPEL in the 2003 auction (folio [CONFIDENTIAL]) and table with the amounts to be submitted in the 2008 tender by ANTALIS, TOMPLA, and UNIPAPEL as well as a summary of the meeting between these companies (folios [CONFIDENTIAL]), provided by [CONFIDENTIAL] in its request [CONFIDENTIAL]; emails exchanged between executives of ANTALIS and UNIPAPEL in October 2008 regarding the execution of the division of the 2008 tender, collected during the inspection of ANTALIS (folios [CONFIDENTIAL]) and table with the compensations between ANTALIS and TOMPLA in relation to the 2008 tender, provided by [CONFIDENTIAL] in its request [CONFIDENTIAL] (folio [CONFIDENTIAL]).  </w:t>
        <w:br/>
        <w:t xml:space="preserve">368 Fax sent from the Commercial Department of TOMPLA to UNIPAPEL including a table with the balances of the two manufacturers, provided by [CONFIDENTIAL] in its request [CONFIDENTIAL] (folio [CONFIDENTIAL]) and table with the proposals of prices and order of award of ANTALIS, PACSA, PLANA, SAM, TOMPLA, and UNIPAPEL in the IBERDROLA tender, provided by [CONFIDENTIAL] in its request [CONFIDENTIAL].  </w:t>
        <w:br/>
        <w:t xml:space="preserve">369 Documents prepared by UNIPAPEL with the compensations and divisions between ANTALIS and UNIPAPEL, provided by [CONFIDENTIAL] in its request [CONFIDENTIAL].  </w:t>
        <w:br/>
        <w:t xml:space="preserve">370 Table with the economic offers to be submitted by ANTALIS, SAM, TOMPLA, and UNIPAPEL in the division of the IBERDROLA tender of 2007, provided by [CONFIDENTIAL] in its request [CONFIDENTIAL]; table with the compensations between ANTALIS and TOMPLA in relation to the 2007 tender, provided by [CONFIDENTIAL] in its request [CONFIDENTIAL] and table with the amounts of the offers to be submitted by ANTALIS, SAM, TOMPLA, and UNIPAPEL in the different rounds of the 2009 tender, provided by [CONFIDENTIAL] in its request [CONFIDENTIAL] (folio [CONFIDENTIAL]).  </w:t>
        <w:br/>
        <w:t xml:space="preserve">371 Annex 2 to the letter from IBERDROLA in response to the information request made by this DI (folio 11568).  </w:t>
        <w:br/>
        <w:t xml:space="preserve">372 Table of [CONFIDENTIAL] relating to the amounts corresponding to PLANA, SERBOS, and UNIPAPEL in the BSCH tender, provided by [CONFIDENTIAL] in its request [CONFIDENTIAL].  </w:t>
        <w:br/>
        <w:t xml:space="preserve">373 Fax sent by the Commercial Department of UNIPAPEL to PLANA and TOMPLA with agreements for economic compensation between the former due to discrepancies in the awards of the BSCH tenders (folio [CONFIDENTIAL]) and table “OFCOLEGAS” with the Manufacturing Orders (OF) derived from compensations in the years 2001 and 2002 (folio [CONFIDENTIAL]), provided by [CONFIDENTIAL] in its request [CONFIDENTIAL].  </w:t>
        <w:br/>
        <w:t xml:space="preserve">374 Table with the balances of the awards compared to those previously agreed and final award price of 2002 of ANTALIS, TOMPLA, and UNIPAPEL (folio [CONFIDENTIAL]) and tables with the amounts of the offers to be submitted and final position in the 2003 auction (folios [CONFIDENTIAL]), provided by [CONFIDENTIAL] in its request [CONFIDENTIAL].  </w:t>
        <w:br/>
        <w:t xml:space="preserve">375 Fax from TOMPLA to UNIPAPEL sent on July 13, 2005, with the balances of these two manufacturers in relation to the BSCH, provided by [CONFIDENTIAL] in its request [CONFIDENTIAL].  </w:t>
        <w:br/>
        <w:t xml:space="preserve">376 Summary prepared by [CONFIDENTIAL] of the meeting for the division of the tender, provided by [CONFIDENTIAL] in its request [CONFIDENTIAL].  </w:t>
        <w:br/>
        <w:t>377 Table “OFCOLEGAS” with the Manufacturing Orders (OF) derived from compensations in 2001 and 2002 of ANTALIS, PLANA, PAPELERA MADRILEÑA, TOMPLA to UNIPAPEL, provided by [CONFIDENTIAL] in its request [CONFIDENTIAL].</w:t>
      </w:r>
    </w:p>
    <w:p>
      <w:r>
        <w:rPr>
          <w:b/>
        </w:rPr>
        <w:t>[Pages 190–192]</w:t>
      </w:r>
    </w:p>
    <w:p>
      <w:r>
        <w:t xml:space="preserve">50. Division in 2001 and 2002 of the tenders for pre-printed envelopes from the MINISTRY OF LABOR among ANTALIS, PAPELERA MADRILEÑA (subsequently SERBOS), PLANA, TOMPLA, and UNIPAPEL379.  </w:t>
        <w:br/>
        <w:t xml:space="preserve">51. Division in 2001 and 2002 of the tenders for pre-printed envelopes from the MINISTRY OF THE PRESIDENCY among ANTALIS, PAPELERA MADRILEÑA (subsequently SERBOS), PLANA, TOMPLA, and UNIPAPEL380.  </w:t>
        <w:br/>
        <w:t xml:space="preserve">52. Division in 2002 of the tender for pre-printed envelopes from CESTA among ANTALIS, PLANA, TOMPLA, and UNIPAPEL381.  </w:t>
        <w:br/>
        <w:t xml:space="preserve">53. Division in 2002 of the tender for pre-printed envelopes from UNIÓN FENOSA among ANTALIS, PLANA, TOMPLA, and UNIPAPEL382; in 2005 among PLANA, TOMPLA, and UNIPAPEL383 and in 2009 among ANTALIS, PACSA, TOMPLA, and UNIPAPEL384.  </w:t>
        <w:br/>
        <w:t xml:space="preserve">54. Division in 2002 of the tender for pre-printed envelopes from CAIXA BALEARES SA NOSTRA among ANTALIS, SAM, TOMPLA, and UNIPAPEL385.  </w:t>
        <w:br/>
        <w:t xml:space="preserve">55. Division in 2002 of the tender for pre-printed envelopes from CAJA RURAL VASCA between TOMPLA and UNIPAPEL386.  </w:t>
        <w:br/>
        <w:t xml:space="preserve">56. Division in 2003 of the tender for pre-printed envelopes from INTERNATIONAL ARCADIA between TOMPLA and UNIPAPEL387.  </w:t>
        <w:br/>
        <w:t xml:space="preserve">378 Table “OFCOLEGAS” with the Manufacturing Orders (OF) derived from compensations in 2001 and 2002 from ANTALIS, PLANA, PAPELERA MADRILEÑA, TOMPLA to UNIPAPEL, submitted by [CONFIDENTIAL] in their application [CONFIDENTIAL].  </w:t>
        <w:br/>
        <w:t xml:space="preserve">379 Table “OFCOLEGAS” with the Manufacturing Orders (OF) derived from compensations in 2001 and 2002 from ANTALIS, PLANA, PAPELERA MADRILEÑA, TOMPLA to UNIPAPEL, submitted by [CONFIDENTIAL] in their application [CONFIDENTIAL].  </w:t>
        <w:br/>
        <w:t xml:space="preserve">380 Table “OFCOLEGAS” with the Manufacturing Orders (OF) derived from compensations in 2001 and 2002 from ANTALIS, PLANA, PAPELERA MADRILEÑA, TOMPLA to UNIPAPEL, submitted by [CONFIDENTIAL] in their application [CONFIDENTIAL].  </w:t>
        <w:br/>
        <w:t xml:space="preserve">381 Table with the balances of the results of the awards compared to those previously agreed upon and the final award price of ANTALIS, TOMPLA, and UNIPAPEL, submitted by [CONFIDENTIAL] in their application [CONFIDENTIAL].  </w:t>
        <w:br/>
        <w:t xml:space="preserve">382 Table with the balances of the results of the awards compared to those previously agreed upon and the final award price of ANTALIS, TOMPLA, and UNIPAPEL, submitted by [CONFIDENTIAL] in their application [CONFIDENTIAL].  </w:t>
        <w:br/>
        <w:t xml:space="preserve">383 Fax with instructions and offers to be submitted, submitted by [CONFIDENTIAL] in their application [CONFIDENTIAL].  </w:t>
        <w:br/>
        <w:t xml:space="preserve">384 Table with the amounts of the offers to be submitted by ANTALIS, PACSA, TOMPLA, and UNIPAPEL, submitted by [CONFIDENTIAL] in their application [CONFIDENTIAL].  </w:t>
        <w:br/>
        <w:t xml:space="preserve">385 Fax from the Commercial Management of TOMPLA to those of ANTALIS, SAM, and UNIPAPEL with the proposal of the offers to be submitted, as well as a table with the shares and awards, submitted by [CONFIDENTIAL] in their application [CONFIDENTIAL].  </w:t>
        <w:br/>
        <w:t xml:space="preserve">386 Fax sent by TOMPLA to UNIPAPEL dated May 13, 2002, with a proposal of prices to be offered, submitted by [CONFIDENTIAL] in their application [CONFIDENTIAL].  </w:t>
        <w:br/>
        <w:t>190</w:t>
      </w:r>
    </w:p>
    <w:p>
      <w:r>
        <w:t xml:space="preserve">57. Division in 2003 and 2005 of the tender for pre-printed envelopes from the COMMUNITY OF MADRID among ANTALIS, TOMPLA, and UNIPAPEL388.  </w:t>
        <w:br/>
        <w:t xml:space="preserve">58. Division in 2003, 2004, 2005, and 2006 of the tender for pre-printed envelopes from the MINISTRY OF PUBLIC ADMINISTRATIONS (MAP) among ANTALIS, PLANA, TOMPLA, and UNIPAPEL389.  </w:t>
        <w:br/>
        <w:t xml:space="preserve">59. Division in 2004 of the tender for pre-printed envelopes from ENDESA among ANTALIS, PLANA, TOMPLA, and UNIPAPEL, evidenced by a table with the amounts of the economic offers to be submitted in the auction organized by that client, submitted by UNIPAPEL along with its request for exemption from the payment of the fine390.  </w:t>
        <w:br/>
        <w:t xml:space="preserve">60. Division in 2005 of the tender for pre-printed envelopes from EL CORTE INGLÉS among PLANA, TOMPLA, and UNIPAPEL391.  </w:t>
        <w:br/>
        <w:t xml:space="preserve">61. Division in 2005 of the tender for pre-printed envelopes from CAJA LAIETANA among at least ANTALIS and TOMPLA392 and in 2006 between ANTALIS and TOMPLA393.  </w:t>
        <w:br/>
        <w:t xml:space="preserve">62. Division in 2005 of the tender for pre-printed envelopes from CAIXA ROJA among at least ANTALIS and TOMPLA394.  </w:t>
        <w:br/>
        <w:t xml:space="preserve">63. Division in 2006 of the tender for pre-printed envelopes from UNICAJA among PACSA, TOMPLA, and UNIPAPEL395.  </w:t>
        <w:br/>
        <w:t xml:space="preserve">387 Fax sent by TOMPLA to UNIPAPEL on January 29, 2003, regarding the compensations to be made, submitted by [CONFIDENTIAL] in their application [CONFIDENTIAL].  </w:t>
        <w:br/>
        <w:t xml:space="preserve">388 Tables with the amounts of the offers to be submitted by ANTALIS, TOMPLA, and UNIPAPEL in the auctions organized by the Community of Madrid in 2003 and 2005 (folios [CONFIDENTIAL]), submitted by [CONFIDENTIAL] in their application [CONFIDENTIAL].  </w:t>
        <w:br/>
        <w:t xml:space="preserve">389 Tables with the amounts of the offers to be submitted by ANTALIS, PLANA, TOMPLA, and UNIPAPEL in the auction organized by the MAP in 2003, 2004, 2005, and 2006, submitted by [CONFIDENTIAL] in their application [CONFIDENTIAL] (folios [CONFIDENTIAL]).  </w:t>
        <w:br/>
        <w:t xml:space="preserve">390 Table with the amounts of the offers to be submitted by ANTALIS, PLANA, TOMPLA, and UNIPAPEL in the auction organized by ENDESA, submitted by [CONFIDENTIAL] in their application [CONFIDENTIAL].  </w:t>
        <w:br/>
        <w:t xml:space="preserve">391 Tables with the amounts of the offers to be submitted by PLANA, TOMPLA, and UNIPAPEL in the auction organized by EL CORTE INGLES, submitted by [CONFIDENTIAL] in their application [CONFIDENTIAL].  </w:t>
        <w:br/>
        <w:t xml:space="preserve">392 Tables with the balances of ANTALIS and TOMPLA, submitted by [CONFIDENTIAL] in their application [CONFIDENTIAL].  </w:t>
        <w:br/>
        <w:t xml:space="preserve">393 Table with the compensations between ANTALIS and TOMPLA taking into account the assigned participation percentages, submitted by [CONFIDENTIAL] in their application [CONFIDENTIAL]. Regarding the PCH, ENVEL, PLANA, and UNIPAPEL have been removed in accordance with the correction made by the DI in paragraph 135 of the Proposal for Resolution.  </w:t>
        <w:br/>
        <w:t xml:space="preserve">394 Tables with the balances of ANTALIS and TOMPLA regarding the assigned participation percentages, submitted by [CONFIDENTIAL] in their application [CONFIDENTIAL].  </w:t>
        <w:br/>
        <w:t xml:space="preserve">395 Summary of the negotiations for the division of the tender for UNICAJA among PACSA, TOMPLA, and UNIPAPEL, submitted by [CONFIDENTIAL] in their application [CONFIDENTIAL].  </w:t>
        <w:br/>
        <w:t>191</w:t>
      </w:r>
    </w:p>
    <w:p>
      <w:r>
        <w:t xml:space="preserve">64. Division in 2007 of the tender for pre-printed envelopes from BARCLAYS among UNIPAPEL and TOMPLA396; in 2009 among ARGANSOBRE, ENVEL, SOBRINSA, TOMPLA, and UNIPAPEL397 and in 2010 among MAESPA, SOBRINSA, TOMPLA, and UNIPAPEL398.  </w:t>
        <w:br/>
        <w:t xml:space="preserve">65. Division in 2007 of the tender for pre-printed envelopes from CARREFOUR between TOMPLA and UNIPAPEL399 and in 2010 also with ENVEL400.  </w:t>
        <w:br/>
        <w:t xml:space="preserve">66. Division in 2009 of the tender for pre-printed envelopes from IBERCAJA among ENVEL, TOMPLA, and UNIPAPEL401.  </w:t>
        <w:br/>
        <w:t xml:space="preserve">67. Division in 2009 of the tender for pre-printed envelopes from LINEA DIRECTA between MAESPA and UNIPAPEL402.  </w:t>
        <w:br/>
        <w:t xml:space="preserve">5.4 Agreements on the pricing of white envelopes  </w:t>
        <w:br/>
        <w:t xml:space="preserve">(463) As evidenced by the information in the file, especially from the statements of the President and the General Director of Distribution of UNIPAPEL and the information provided by TOMPLA in its request for reduction of the fine, ANTALIS, SAM, PAPELERA MADRILEÑA (subsequently SERBOS), TOMPLA, and UNIPAPEL set the prices of white envelopes, coordinating price increases and establishing minimum prices for the main references of envelopes in the catalog marketed with printing houses and companies in the sector, from 1977 until at least 2010403.  </w:t>
        <w:br/>
        <w:t>(464) Thus, in the aforementioned meeting held on October 16, 1986, of the National Association of Envelope and Paper Manipulation Manufacturers, attended by representatives of REDONDO HERMANOS, UNIPAPEL, TOMPLA, SAM, PACSA, KANGUROS (currently ANTALIS), SYBAR, ANDUPAL, CLEMARES, IZALBE, PASCUAL ESTEVE, GRAMAVI and represented</w:t>
      </w:r>
    </w:p>
    <w:p>
      <w:r>
        <w:rPr>
          <w:b/>
        </w:rPr>
        <w:t>[Pages 193–195]</w:t>
      </w:r>
    </w:p>
    <w:p>
      <w:r>
        <w:t xml:space="preserve">by the President of the Association also CEGAMA, DOMENECH, and SOBRES OLIMPIA, the "Update and enforcement of the new price tariffs" is specified404:  </w:t>
        <w:br/>
        <w:t xml:space="preserve">"First, (SYBAR) intervenes to indicate that it will not accept anything if certain colleagues do not take into account what is agreed. For his part, (General Director of SAM) states that he has rigorously enforced, since last September, the new printed tariff that he calls the official tariff, but that he has archived the small tariff because it is not operational.  </w:t>
        <w:br/>
        <w:t xml:space="preserve">(UNIPAPEL) clarifies that the volume of operations applying the small tariff represents 35% of the national consumption of envelopes and indicates that from early 1984 until now in 1986, the deterioration of prices has been severe and does not correspond to the cost of labor and other concepts.  </w:t>
        <w:br/>
        <w:t xml:space="preserve">(KANGUROS, now ANTALIS) says that their Company - Kanguros - agrees to reach conclusions that are profitable (...)  </w:t>
        <w:br/>
        <w:t xml:space="preserve">(Commercial Deputy Director of UNIPAPEL) refers to the agreement reached among 10 manufacturers in recent days to avoid crashing prices, under not strict operating rules. All manufacturers who wish can adhere to this agreement.  </w:t>
        <w:br/>
        <w:t xml:space="preserve">We must avoid a market crash that would make any subsequent agreement impossible and lead us to situations similar to those of most of our European colleagues.  </w:t>
        <w:br/>
        <w:t xml:space="preserve">The (General Director of TOMPLA) indicates that we cannot forget the number of factories that have closed in recent years in Europe, and that it has only been in Spain, and thanks to the status quo established for years by certain companies, which has allowed the development of some manufacturers and the creation of others.  </w:t>
        <w:br/>
        <w:t xml:space="preserve">We cannot forget, continued the (General Director of TOMPLA), that since 1977 the establishment of minimum operating standards has been very beneficial for our sector, both during election periods and for the establishment of small tariffs, for special jobs, very useful over the years, as well as for the creation of Hispapel, which has had 4 years with an unexpected volume of work.  </w:t>
        <w:br/>
        <w:t xml:space="preserve">Since 1983 difficulties have begun because consumption has stagnated and production means have increased.  </w:t>
        <w:br/>
        <w:t xml:space="preserve">At this moment, attendance at sector meetings is scarce, except for electoral consultations; telephone localization is difficult and, consequently, we have reached a price war that leads us nowhere.  </w:t>
        <w:br/>
        <w:t xml:space="preserve">(Sole Administrator of ANDUPAL) says that he may have been forced to "fool around" with some prices, but when he has previously contacted some colleagues, he has obtained negative results.  </w:t>
        <w:br/>
        <w:t xml:space="preserve">Replies the (Commercial Director of TOMPLA), that as a rule, the results in this aspect should not be considered absolutely negative, although in certain cases they may not be as positive as each one intends.  </w:t>
        <w:br/>
        <w:t xml:space="preserve">Messrs. (Commercial Deputy Director of UNIPAPEL and Commercial Director of TOMPLA) insist that it is essential for prior telephone calls to be made between manufacturers to avoid quoting inconvenient prices.  </w:t>
        <w:br/>
        <w:t xml:space="preserve">(465) Finally, at the aforementioned meeting, it was agreed to set the prices of the white envelope by increasing them by 4%:  </w:t>
        <w:br/>
        <w:t xml:space="preserve">"1st.- There is unanimity that the printed tariffs of all those who have them are being applied with the agreed impact at the time, of 4%."  </w:t>
        <w:br/>
        <w:t xml:space="preserve">(466) Subsequently, according to the information in the file405, ANTALIS, SAM, TOMPLA, and UNIPAPEL maintained agreements since 1994 to set minimum prices on the best-selling references of white envelopes, maximum discounts to be applied, and price increases of the envelopes through various agreements over different periods.  </w:t>
        <w:br/>
        <w:t xml:space="preserve">(467) KANGUROS (now ANTALIS), UNIPAPEL, and TOMPLA adopted on April 25, 1994, a minimum price pact (also called Small Tariff Agreement) for white envelopes with a validity of two months, until June 25, 1994. Likewise, in order to prevent minimum prices from being applied to all customers, they established a list of customers, in which there would be a leading supplier who would set the strategy and prices in common agreement with the other suppliers406. This is evidenced in the summary of the meeting held on April 12, 1994, attended by representatives of KANGUROS (General and Commercial Directors), TOMPLA (Commercial Director), and UNIPAPEL (General and Commercial Directors) with the aim of determining the main aspects of said minimum price agreement, such as the mechanism of the agreement, the execution and control system,  </w:t>
        <w:br/>
        <w:t xml:space="preserve">405 Information provided by [CONFIDENTIAL] in its application [CONFIDENTIAL], and information provided by [CONFIDENTIAL] in its application [CONFIDENTIAL].  </w:t>
        <w:br/>
        <w:t xml:space="preserve">406 List of agreed Customers and Minimum Price Tariffs, provided by [CONFIDENTIAL] in its application [CONFIDENTIAL].  </w:t>
        <w:br/>
        <w:t xml:space="preserve">the effective date and duration (two months) and the major clients to whom the minimum prices would apply407:  </w:t>
        <w:br/>
        <w:t xml:space="preserve">"SUMMARY OF MEETING OF 12-4-94  </w:t>
        <w:br/>
        <w:t xml:space="preserve">ATTENDEES: (Commercial Director of UNIPAPEL)  </w:t>
        <w:br/>
        <w:t xml:space="preserve">(General Director of UNIPAPEL)  </w:t>
        <w:br/>
        <w:t xml:space="preserve">(President of KANGUROS)  </w:t>
        <w:br/>
        <w:t xml:space="preserve">(Commercial Director of KANGUROS)  </w:t>
        <w:br/>
        <w:t xml:space="preserve">(Commercial Director of TOMPLA)  </w:t>
        <w:br/>
        <w:t xml:space="preserve">SUBJECT: MINIMUM TARIFFS FOR SPECIAL ENVELOPES.  </w:t>
        <w:br/>
        <w:t xml:space="preserve">The philosophy is to commit ourselves to applying the agreed minimum tariffs, and among the three of us to penalize ourselves in those cases where we present offers below those prices. We attach the aforementioned tariff.  </w:t>
        <w:br/>
        <w:t xml:space="preserve">It is mentioned that (General Director of HISPAPEL) or (Vice President of ASSOMA) will act as Judge or "good man."  </w:t>
        <w:br/>
        <w:t xml:space="preserve">It is decided by (Vice President of ASSOMA), to avoid that in this matter, which can be tricky, relationships with (General Director of HISPAPEL) could deteriorate.  </w:t>
        <w:br/>
        <w:t xml:space="preserve">It is agreed to deposit in a Hispapel account, 5,000,000 Ptas. each of the three companies. The proposed start date is 18-4-94, a date that is finally postponed for a week until meetings have been held with the companies that are currently missing (Madrileña and PACSA).  </w:t>
        <w:br/>
        <w:t xml:space="preserve">The duration of the agreement will be two months.  </w:t>
        <w:br/>
        <w:t xml:space="preserve">The exit will occur with 7 days' notice, leaving the deposit untouchable until the end of the aforementioned two-month period.  </w:t>
        <w:br/>
        <w:t xml:space="preserve">Penalty: 25% of the value of the offer, according to the agreed small tariffs.  </w:t>
        <w:br/>
        <w:t xml:space="preserve">Documentation requested by (Vice President of ASSOMA) will be provided without any limit, so that he can carry out his work.  </w:t>
        <w:br/>
        <w:t xml:space="preserve">The amount of the penalty will be distributed among the other two companies in this agreement.  </w:t>
        <w:br/>
        <w:t xml:space="preserve">Any modification or change to these rules must be by unanimous consent.  </w:t>
        <w:br/>
        <w:t>407 Summary of the Meeting held on April 12, 1994, provided by [CONFIDENTIAL] in its application [CONFIDENTIAL].</w:t>
      </w:r>
    </w:p>
    <w:p>
      <w:r>
        <w:rPr>
          <w:b/>
        </w:rPr>
        <w:t>[Pages 196–198]</w:t>
      </w:r>
    </w:p>
    <w:p>
      <w:r>
        <w:t xml:space="preserve">From the tariffs that are distributed, we will set a lower value of 6%, as a safeguard against the others. The attached tariffs indicate the two prices. This second price is exclusive to K, T, and U.  </w:t>
        <w:br/>
        <w:t xml:space="preserve">A list of customers will be made to whom it is either particularly interesting to raise current prices, or who are already being sold above the agreed tariffs, in order to reach precise agreements among the three of us.  </w:t>
        <w:br/>
        <w:t xml:space="preserve">This list is already initiated, and we agreed to distribute names before a forthcoming meeting, to make it more operational.”  </w:t>
        <w:br/>
        <w:t xml:space="preserve">(468) On April 25, 1994, a minimum agreement was reached, including aspects such as COMMITMENT (price agreement), DURATION (two months), GUARANTEE, PENALTY (25% of the value of the offer), OTHER AGREEMENTS, WAIVER, ARBITER, and MODIFICATIONS408:  </w:t>
        <w:br/>
        <w:t xml:space="preserve">“MINIMUM PRICE AGREEMENT  </w:t>
        <w:br/>
        <w:t xml:space="preserve">In order to ensure the application of minimum prices in the market, the parties agree on the following points:  </w:t>
        <w:br/>
        <w:t xml:space="preserve">1° COMMITMENT.- Prices that are below the prices resulting from applying a 3% discount on the attached tariff, which are specified on the right side of each price, cannot be applied under any circumstances in the offers made from this date.  </w:t>
        <w:br/>
        <w:t xml:space="preserve">2° DURATION.- The agreement starts on April 25, 1994, and will last for 2 months, until June 25, 1994.  </w:t>
        <w:br/>
        <w:t xml:space="preserve">3° GUARANTEE.- The parties deposit 5 million pesetas in an account that will be available to the Arbiter.  </w:t>
        <w:br/>
        <w:t xml:space="preserve">4° PENALTY.- The infringer will be penalized with an amount equivalent to 25% of the value of the offer, applying the price according to the tariff and before the stipulated 3% discount. The amount of the penalty will be equally distributed among the non-penalized members.  </w:t>
        <w:br/>
        <w:t xml:space="preserve">5° OTHER AGREEMENTS.- As a complement to the application of prices and in order to avoid applying minimum prices to all customers, the parties agree to establish a list of agreed customers, in which there is a leading supplier who sets the strategy and prices in common agreement with the other suppliers.  </w:t>
        <w:br/>
        <w:t>408 Minimum Price Agreement of April 25, 1994, provided by [CONFIDENTIAL] in its application [CONFIDENTIAL].</w:t>
      </w:r>
    </w:p>
    <w:p>
      <w:r>
        <w:t xml:space="preserve">The agreed list up to this point is attached to this document, pending expansion in subsequent agreements.  </w:t>
        <w:br/>
        <w:t xml:space="preserve">6° WAIVER.- Any of the parties may waive the current agreement, notifying the parties in a verifiable manner at least one week in advance of the date of the waiver. However, the deposit will remain captive until the current agreement is concluded.  </w:t>
        <w:br/>
        <w:t xml:space="preserve">7° ARBITER.- The arbiter will be the custodian of the agreement signed by the parties and will be the only one to determine if there is a reason for penalty and the amount thereof, with their verdict being unappealable. They will act upon complaint from a party and will gather the necessary information from the accused, having access to the highest level of the company. Their verdict will be communicated to the parties in a joint meeting, and in the event that penalties are deduced, they will be immediately liquidated from the established deposit.  </w:t>
        <w:br/>
        <w:t xml:space="preserve">MODIFICATIONS.- Any modification of the agreements established in this pact will require the unanimity of the parties.  </w:t>
        <w:br/>
        <w:t xml:space="preserve">Madrid, April 25, 1994”  </w:t>
        <w:br/>
        <w:t xml:space="preserve">(469) Thus, the General Director communicates to the CEO and another executive of TOMPLA, explaining the content of the minimum price agreement signed between KANGUROS (now ANTALIS), TOMPLA, and UNIPAPEL409:  </w:t>
        <w:br/>
        <w:t xml:space="preserve">“On the 21st, we met at Hispapel (General Director of UNIPAPEL, president of ANTALIS, and director of HISPAPEL) and I to finalize the tariff agreement.  </w:t>
        <w:br/>
        <w:t xml:space="preserve">Unipapel, Kanguros, and Tompla deposited the required check for 5,000,000 pesetas, signing with the attached document.  </w:t>
        <w:br/>
        <w:t xml:space="preserve">We also signed the original (only the original) of the "minimum price agreement," whose document was deposited with (Vice President of ASSOMA).  </w:t>
        <w:br/>
        <w:t xml:space="preserve">We agreed to have a meeting to expand the list of agreed customers, for which we will provide a prior list, so that the meeting is operational.”  </w:t>
        <w:br/>
        <w:t xml:space="preserve">(470) After the conclusion of this minimum price agreement, and due to the success obtained with it, KANGUROS (now ANTALIS), TOMPLA, PLANA, and UNIPAPEL proposed the adoption of new price agreements with a longer duration during the meeting held on May 4, 1995, attended by representatives of KANGUROS (Commercial Director), TOMPLA (General Director), and UNIPAPEL (Deputy General Director)410. Among these agreements and in accordance with the requests for reduction of the penalty amount submitted by TOMPLA411 and PLANA412, in April 1995 the aforementioned companies set the prices charged for printing on the envelopes, through the adoption of an agreement to impose a surcharge for the printing of the envelopes, as evidenced in the proposals made and exchanged by KANGUROS (now ANTALIS), PLANA, TOMPLA, and UNIPAPEL413:  </w:t>
        <w:br/>
        <w:t xml:space="preserve">“SURCHARGE FOR PRINTING ON ENVELOPES  </w:t>
        <w:br/>
        <w:t xml:space="preserve">Height size up to mm 115 190 260  </w:t>
        <w:br/>
        <w:t xml:space="preserve">1 color 1 side start 2300 2500 3200  </w:t>
        <w:br/>
        <w:t xml:space="preserve">% 1 color 1 side 250 450 550  </w:t>
        <w:br/>
        <w:t xml:space="preserve">2 colors 1 side start 3525 3850 4950  </w:t>
        <w:br/>
        <w:t xml:space="preserve">% 2 colors 1 side 300 500 600”  </w:t>
        <w:br/>
        <w:t xml:space="preserve">“REPRINTING PRICES FOR ENVELOPES AT 1 COLOR  </w:t>
        <w:br/>
        <w:t xml:space="preserve">10,000 15,000 20,000 25,000 50,000 100,000  </w:t>
        <w:br/>
        <w:t xml:space="preserve">Up to 115 mm 885 682 581 519 397 336  </w:t>
        <w:br/>
        <w:t xml:space="preserve">Up to 190 mm 1127 916 812 748 621 559  </w:t>
        <w:br/>
        <w:t xml:space="preserve">Up to 260 mm 1314 1078 960 889 747 676  </w:t>
        <w:br/>
        <w:t xml:space="preserve">(471) In the aforementioned meeting of May 4, 1995, it was also agreed to set maximum discounts414:  </w:t>
        <w:br/>
        <w:t xml:space="preserve">“Set discount rates for each, but the maximum should be 50% of UNIPAPEL's tariff based on the billing in the audited period.”  </w:t>
        <w:br/>
        <w:t xml:space="preserve">(472) In the following meeting held on July 5, 1995, attended by the General and Commercial Directors of KANGUROS (now ANTALIS),  </w:t>
        <w:br/>
        <w:t xml:space="preserve">410 Fax from the Commercial Director of KANGUROS to the General Directors of UNIPAPEL and TOMPLA regarding the meeting on May 4, 1995, provided by [CONFIDENTIAL] in its application [CONFIDENTIAL].  </w:t>
        <w:br/>
        <w:t xml:space="preserve">411 Information provided by [CONFIDENTIAL] in its letter of October 22, 2010, in the context of application [CONFIDENTIAL].  </w:t>
        <w:br/>
        <w:t xml:space="preserve">412 Information provided by [CONFIDENTIAL] in its application [CONFIDENTIAL].  </w:t>
        <w:br/>
        <w:t xml:space="preserve">413 Proposal for reprinting tariff from TOMPLA sent to PLANA (folio [CONFIDENTIAL], proposal from ANTALIS (formerly KANGUROS) (folio [CONFIDENTIAL]), proposal from [CONFIDENTIAL] transmitted to PLANA in a fax dated April 25, 1995) as well as proposal from [CONFIDENTIAL], provided by [CONFIDENTIAL] in its application [CONFIDENTIAL].  </w:t>
        <w:br/>
        <w:t>414 Information provided by [CONFIDENTIAL] in its application [CONFIDENTIAL].</w:t>
      </w:r>
    </w:p>
    <w:p>
      <w:r>
        <w:rPr>
          <w:b/>
        </w:rPr>
        <w:t>[Pages 199–201]</w:t>
      </w:r>
    </w:p>
    <w:p>
      <w:r>
        <w:t xml:space="preserve">TOMPLA and UNIPAPEL, with the aim of reducing the discounts on the applied rates, TOMPLA proposed the segmentation of the rate into two groups "basic range" and "others," as well as the establishment of maximum discounts distinguishing between the distribution channel and the graphic channel or that of printing houses, taking as a basis the rate of UNIPAPEL, with implementation in three phases from September 1995 to January 1996, as evidenced in the minutes of that meeting415:  </w:t>
        <w:br/>
        <w:t xml:space="preserve">“MEETING OF MANUFACTURERS 5-7-95  </w:t>
        <w:br/>
        <w:t xml:space="preserve">FR AG JMU JA  </w:t>
        <w:br/>
        <w:t xml:space="preserve">JMM AGL JGA  </w:t>
        <w:br/>
        <w:t xml:space="preserve">The objective is a reduction of the discounts on the applied rates.  </w:t>
        <w:br/>
        <w:t xml:space="preserve">To this end, the segmentation of the rate into 2 families and the application of three consecutive phases is studied:  </w:t>
        <w:br/>
        <w:t xml:space="preserve">Families: -Basic Range Phases: -1st from 1 Sept 95  </w:t>
        <w:br/>
        <w:t xml:space="preserve">-Others - 2nd from 1 Nov 95 (?)  </w:t>
        <w:br/>
        <w:t xml:space="preserve">- 3rd from 1 Jan 96 (?)  </w:t>
        <w:br/>
        <w:t xml:space="preserve">The products of the "Range" are:  </w:t>
        <w:br/>
        <w:t xml:space="preserve">s-120x176/110x220/115x225-90 silicone  </w:t>
        <w:br/>
        <w:t xml:space="preserve">s-110x220/115x225-90 silicone windows  </w:t>
        <w:br/>
        <w:t xml:space="preserve">s-120x176/110x220/115x225-50 flat  </w:t>
        <w:br/>
        <w:t xml:space="preserve">s-120x176-63 cane  </w:t>
        <w:br/>
        <w:t xml:space="preserve">s-110x220-50 flat windows  </w:t>
        <w:br/>
        <w:t xml:space="preserve">s-190x250/229x324/250x353-90  </w:t>
        <w:br/>
        <w:t xml:space="preserve">b-154x261/229x324/250x350-90 krafft silicone  </w:t>
        <w:br/>
        <w:t xml:space="preserve">b-184x261/229x324/250x350 silicone offset/cellulose  </w:t>
        <w:br/>
        <w:t xml:space="preserve">The plan consists of limiting the maximum discounts to be applied according to the following table:  </w:t>
        <w:br/>
        <w:t xml:space="preserve">Distributor Printing House  </w:t>
        <w:br/>
        <w:t xml:space="preserve">Price Discount Price Discount  </w:t>
        <w:br/>
        <w:t xml:space="preserve">1st Phase  </w:t>
        <w:br/>
        <w:t xml:space="preserve">Range 45 55% 56 44%  </w:t>
        <w:br/>
        <w:t xml:space="preserve">Others 50 50% 62 38%  </w:t>
        <w:br/>
        <w:t>415 Minutes of the meeting held on July 5, 1995, provided by [CONFIDENTIAL] in its application [CONFIDENTIAL].</w:t>
      </w:r>
    </w:p>
    <w:p>
      <w:r>
        <w:t xml:space="preserve">2nd Phase  </w:t>
        <w:br/>
        <w:t xml:space="preserve">Range 50 50% 62 38%  </w:t>
        <w:br/>
        <w:t xml:space="preserve">Others 55 45% 69 31%  </w:t>
        <w:br/>
        <w:t xml:space="preserve">3rd Phase  </w:t>
        <w:br/>
        <w:t xml:space="preserve">Range 55 50% 62 38%  </w:t>
        <w:br/>
        <w:t xml:space="preserve">Others 60 40% 75 25%  </w:t>
        <w:br/>
        <w:t xml:space="preserve">The prices and discounts take as a reference the rate of UNIPAPEL.  </w:t>
        <w:br/>
        <w:t xml:space="preserve">The work plan set is as follows:  </w:t>
        <w:br/>
        <w:t xml:space="preserve">1st Meeting of T+U with Papfer, Sobregrup, Maespa, and Rodón  </w:t>
        <w:br/>
        <w:t xml:space="preserve">2nd Meeting of K+S with Zelatum, Izalbe, and Rez Hnos  </w:t>
        <w:br/>
        <w:t xml:space="preserve">3rd Study dissemination/contact with Soypa, Merimca, Unión Papelera, Arpón  </w:t>
        <w:br/>
        <w:t xml:space="preserve">4th Set discount conditions for end consumers  </w:t>
        <w:br/>
        <w:t xml:space="preserve">5th Set reprinting rates and discounts by channels.”  </w:t>
        <w:br/>
        <w:t xml:space="preserve">(473) ANTALIS (formerly KANGUROS) raised a series of objections to TOMPLA's proposal, regarding the high amount of the proposed price rates in relation to the actual market situation, the need to set the rates with a series of prior steps, and the need to establish a special discount for quantities for certain consumers.  </w:t>
        <w:br/>
        <w:t xml:space="preserve">(474) This is evidenced in the fax sent on July 13, 1995, by the Factory Director of ANTALIS (formerly KANGUROS) to the General Director of TOMPLA416:  </w:t>
        <w:br/>
        <w:t xml:space="preserve">“I have studied your proposal for price lists and in general, I observe that the indicated prices reflect an adequate relationship with the rate, between columns of quantities between qualities of paper and between qualities of paper.  </w:t>
        <w:br/>
        <w:t xml:space="preserve">However, the indicated prices seem really high to me regarding the actual market situation.  </w:t>
        <w:br/>
        <w:t xml:space="preserve">I would find it correct to arrive at a price list like the one you propose, but I understand it is necessary to carry out a series of prior steps based on the current price situation.  </w:t>
        <w:br/>
        <w:t xml:space="preserve">My proposal is as follows:  </w:t>
        <w:br/>
        <w:t>416 Fax sent on July 13, 1995, by the Factory Director of KANGUROS to the General Director of TOMPLA, with the subject PRICE LISTS, provided by [CONFIDENTIAL] in its application [CONFIDENTIAL].</w:t>
      </w:r>
    </w:p>
    <w:p>
      <w:r>
        <w:t xml:space="preserve">Bags 162x229; reduction of 10% in the proposed prices  </w:t>
        <w:br/>
        <w:t xml:space="preserve">Bags 184x261; “ 20%  </w:t>
        <w:br/>
        <w:t xml:space="preserve">Large Bags; " 35%  </w:t>
        <w:br/>
        <w:t xml:space="preserve">Envelopes 162x229; “ 10% (compared to the previous price list)  </w:t>
        <w:br/>
        <w:t xml:space="preserve">Envelopes 176x231; “ 20%  </w:t>
        <w:br/>
        <w:t xml:space="preserve">Envelopes 190x250; “ 25%  </w:t>
        <w:br/>
        <w:t xml:space="preserve">Large Envelopes; " 30%  </w:t>
        <w:br/>
        <w:t xml:space="preserve">In addition, it is necessary to set a special discount (5 to 10%) for quantities of 50 and 75 thousand, for intermediaries who are not consumers.”  </w:t>
        <w:br/>
        <w:t xml:space="preserve">(475) In the following meeting held in Burgos on September 11, 1995, between UNIPAPEL, ANTALIS (formerly KANGUROS), SAM, and TOMPLA, it was agreed to simultaneously implement the price agreement for the envelopes contained in the "basic range" (which are the envelopes with the highest turnover representing between 70% and 80% of consumption), the maximum discounts applicable on the rate of UNIPAPEL, distinguishing between the different sales channels (consumer, wholesaler, and retailer) as well as a printing rate for envelopes, as evidenced in the minutes of the meeting where some of the companies are identified by the first letter of their name (K identifying KANGUROS, T for TOMPLA, and U for UNIPAPEL)417:  </w:t>
        <w:br/>
        <w:t xml:space="preserve">“Meeting 11.9.95 General Director of UNIPAPEL, the Factory Chief and President of KANGUROS, the Commercial Director of SAM, the CEO and General Director of TOMPLA  </w:t>
        <w:br/>
        <w:t xml:space="preserve">The difficulty of operating with the minimum price corset is discussed.  </w:t>
        <w:br/>
        <w:t xml:space="preserve">We confirm that before we start, we must call the rest of the competitors (Manufacturers and wholesalers) in order to inform them of our idea to improve prices by 5 points.  </w:t>
        <w:br/>
        <w:t xml:space="preserve">Subsequently, in the meeting, we clarify the information to be given to the rest of the colleagues and competitors, which cannot be the minimum agreed prices. This would be ruinous, as it would mean increasing the current discounts by 15 to 20 points. It is not the same to talk about maximum discounts (or minimum prices) than to talk about the reality of average discounts.  </w:t>
        <w:br/>
        <w:t xml:space="preserve">Uni and K propose that the new and higher prices be implemented first in the wholesalers, to be followed days later (they spoke of 15) in the retailers. TOMPLA proposed that all be implemented at once. Otherwise, we could ask for the next step (the consumer)417:  </w:t>
        <w:br/>
        <w:t>Minutes of the meeting of September 11, 1995, provided by [CONFIDENTIAL] in its application [CONFIDENTIAL].</w:t>
      </w:r>
    </w:p>
    <w:p>
      <w:r>
        <w:rPr>
          <w:b/>
        </w:rPr>
        <w:t>[Pages 202–204]</w:t>
      </w:r>
    </w:p>
    <w:p>
      <w:r>
        <w:t xml:space="preserve">final) 15 days after the launch in retailers. IT WAS ACCEPTED TO LAUNCH ALL AT ONCE.  </w:t>
        <w:br/>
        <w:t xml:space="preserve">TARIFFS. A long time was spent discussing the objective of K and U to achieve discounts on tariffs for retailers. [...]  </w:t>
        <w:br/>
        <w:t xml:space="preserve">That is the T market. We concede -without knowing what will happen to us- in the important markets of K and U (retailers), accepting a disadvantage of 25%. They cannot also expect an advantage in our market. They have to understand that the reality today is that when a final consumer purchases over 50,000 units, they turn to many possible manufacturing suppliers. The printing house has little to say in that market.  </w:t>
        <w:br/>
        <w:t xml:space="preserve">After many back and forths, the following maximum discounts to retailers were established, based on tariffs.  </w:t>
        <w:br/>
        <w:t xml:space="preserve">25,000 units - 8%  </w:t>
        <w:br/>
        <w:t xml:space="preserve">50,000 units - 4%  </w:t>
        <w:br/>
        <w:t xml:space="preserve">75,000 units - 2%  </w:t>
        <w:br/>
        <w:t xml:space="preserve">100,000 units - 0  </w:t>
        <w:br/>
        <w:t xml:space="preserve">It was agreed that the Rapell would be part of the maximum discount agreed upon.  </w:t>
        <w:br/>
        <w:t xml:space="preserve">BASIC RANGE: The sizes 162 x 229 and 260 x 360 are included in the previous list. We must also propose the size 110 x 225,  </w:t>
        <w:br/>
        <w:t xml:space="preserve">MAXIMUM DISCOUNTS ON UNIPAPEL BASE TARIFF  </w:t>
        <w:br/>
        <w:t xml:space="preserve">WHOLESALERS RETAILERS FINAL CONSUMER  </w:t>
        <w:br/>
        <w:t xml:space="preserve">Price Discount Price Discount Price Discount  </w:t>
        <w:br/>
        <w:t xml:space="preserve">BASIC RANGE 45 55% 56 44% 70 30%  </w:t>
        <w:br/>
        <w:t xml:space="preserve">Rest of envelopes 50 50% 63 37% 79 21%  </w:t>
        <w:br/>
        <w:t xml:space="preserve">FOR CATALONIA  </w:t>
        <w:br/>
        <w:t xml:space="preserve">BASIC RANGE 40 60% 50 50% 63 37%  </w:t>
        <w:br/>
        <w:t xml:space="preserve">Rest of envelopes 45 55% 56 44% 70 30%  </w:t>
        <w:br/>
        <w:t xml:space="preserve">[...]  </w:t>
        <w:br/>
        <w:t xml:space="preserve">This is the proposal that will be taken to the meeting on 19.9.95.”  </w:t>
        <w:br/>
        <w:t xml:space="preserve">OFFSET ENVELOPE PRINTING TARIFF  </w:t>
        <w:br/>
        <w:t xml:space="preserve">202  </w:t>
        <w:br/>
        <w:t xml:space="preserve">The T tariff is approved, to which we must include a photomechanical tariff that will be charged separately.”  </w:t>
        <w:br/>
        <w:t xml:space="preserve">(476) During the following meeting held on September 19, 1995, attended by representatives of ANTALIS (formerly KANGUROS), PACSA, PLANA, SAM, SERBOS (formerly PAPELERA MADRILEÑA), TOMPLA, and UNIPAPEL, the maximum discounts on tariffs for the different channels proposed in the previous meeting of September 11 were ratified, and minimum prices, along with their corresponding maximum discounts, were agreed upon for wholesalers, retailers, and consumers, so that these prices would be higher - and the discounts lower - depending on the distribution channel. This is evidenced in the summary of the meeting and Annex to the minutes provided by TOMPLA in its request for a reduction of the fine, which includes the minimum prices and maximum discounts for a series of white envelopes of basic range and rest of range depending on the distribution channel (consumer, retailer, and wholesaler)418:  </w:t>
        <w:br/>
        <w:t xml:space="preserve">“19-9-95  </w:t>
        <w:br/>
        <w:t xml:space="preserve">BASIC RANGE REST OF RANGE  </w:t>
        <w:br/>
        <w:t xml:space="preserve">Minimum Prices Minimum Prices  </w:t>
        <w:br/>
        <w:t xml:space="preserve">Price Discount Price Discount  </w:t>
        <w:br/>
        <w:t xml:space="preserve">TARIFF 100 - 100 -  </w:t>
        <w:br/>
        <w:t xml:space="preserve">CONSUMER 70 30% 79 11%  </w:t>
        <w:br/>
        <w:t xml:space="preserve">RETAILER 56 44% 63 27%  </w:t>
        <w:br/>
        <w:t xml:space="preserve">WHOLESALER 45 55% 50 40%  </w:t>
        <w:br/>
        <w:t xml:space="preserve">Tariff: Base Uni  </w:t>
        <w:br/>
        <w:t xml:space="preserve">BASIC RANGE:  </w:t>
        <w:br/>
        <w:t xml:space="preserve">S. 120 x 176 - 110 x 220 - 115 x 225 90 gr. silicone.  </w:t>
        <w:br/>
        <w:t xml:space="preserve">S. 110 x 220 - 115 x 225 90 gr. silicone windows.  </w:t>
        <w:br/>
        <w:t xml:space="preserve">S. 120 x 176 63 gr. cane.  </w:t>
        <w:br/>
        <w:t xml:space="preserve">S. 120 x 176 - 110 x 220 - 115 x 225 80 gr. flat.  </w:t>
        <w:br/>
        <w:t xml:space="preserve">S. 110 x 220 - 115 x 225 80 flat window.  </w:t>
        <w:br/>
        <w:t xml:space="preserve">S. 110 x 225 - 115 x 225 advertising, with and without window.  </w:t>
        <w:br/>
        <w:t xml:space="preserve">S. 162 x 229 - 190 x 250 - 229 x 324 - 250 x 350 - 260 x 360 90 gr.  </w:t>
        <w:br/>
        <w:t xml:space="preserve">B. 184 x 261 - 229 x 324 - 250 x 350 - 260 x 360 kraft. silicone.  </w:t>
        <w:br/>
        <w:t xml:space="preserve">B. 184 x 261 - 229 x 324 - 250 x 350 - 260 x 360 offset I cellulose.”  </w:t>
        <w:br/>
        <w:t xml:space="preserve">(477) ANTALIS (formerly KANGUROS), SAM, TOMPLA, and UNIPAPEL met again on February 13, 1996, at the HISPAPEL headquarters to evaluate the functioning of the maximum discount agreement established in September 1995. In that meeting, the aforementioned companies expressed their dissatisfaction with the functioning of the agreement, proposing that the representative of UNIPAPEL act in the sales channel of white envelopes intended for printing houses in the same way as in the large accounts system with shares, as evidenced in the summary of the meeting419:  </w:t>
        <w:br/>
        <w:t xml:space="preserve">“Basically, Unipapel, supported by Sam, accuses Kanguros of its aggressiveness in the market, which is causing all discounts to shift to the maximum allowed.  </w:t>
        <w:br/>
        <w:t xml:space="preserve">Unipapel says that under those conditions, these agreements may not interest them. Tompla wonders that without agreements, the collapse to the limit of discounts would be the same, except that that limit would have no limit.  </w:t>
        <w:br/>
        <w:t xml:space="preserve">Unipapel repeats that we have not done what was agreed, which was "to do nothing in the market," and that is the best formula to avoid price deterioration.  </w:t>
        <w:br/>
        <w:t xml:space="preserve">When asked what solution they have for the issue, Uni. says that one possibility would be to act as in Large Accounts, putting all the printing houses on the table, and setting shares and discount levels (…)”  </w:t>
        <w:br/>
        <w:t xml:space="preserve">(478) In the meeting held on December 4, 1996, at the KANGUROS headquarters, attended by representatives of ANTALIS (formerly KANGUROS), UNIPAPEL, TOMPLA, and SAM, the difficulties in applying the maximum discount system were again highlighted, suggesting a system based on net minimum prices and finally agreeing on tariffs with maximum discounts for 1997 that regarding basic range products would remain the same as those agreed for 1996.  </w:t>
        <w:br/>
        <w:t xml:space="preserve">(479) This is evidenced in the summary of the meeting provided by TOMPLA in its request for a reduction of the fine, in which the attending companies are identified by the first letter of their name (K for KANGUROS, S for SAM, T for TOMPLA, and U for UNIPAPEL)420:  </w:t>
        <w:br/>
        <w:t xml:space="preserve">“IMPROVEMENT OF SALES PRICES IN SAMPLE ENVELOPES.  </w:t>
        <w:br/>
        <w:t xml:space="preserve">Many comments without reaching any conclusion.  </w:t>
        <w:br/>
        <w:t xml:space="preserve">It is estimated that 30% of sample envelopes are sold and manufactured by distributors and manufacturers outside the 7.  </w:t>
        <w:br/>
        <w:t xml:space="preserve">U. insists without arguments that prices must be raised (discounts lowered).  </w:t>
        <w:br/>
        <w:t xml:space="preserve">419 Summary of the meeting of February 13, 1996, provided by [CONFIDENTIAL] in its request [CONFIDENTIAL].  </w:t>
        <w:br/>
        <w:t xml:space="preserve">420 Summary of the meeting of December 4, 1996, at the KANGUROS (now ANTALIS) headquarters, provided by [CONFIDENTIAL] in its request [CONFIDENTIAL].  </w:t>
        <w:br/>
        <w:t>204</w:t>
      </w:r>
    </w:p>
    <w:p>
      <w:r>
        <w:rPr>
          <w:b/>
        </w:rPr>
        <w:t>[Pages 205–207]</w:t>
      </w:r>
    </w:p>
    <w:p>
      <w:r>
        <w:t xml:space="preserve">T. proposes to conduct a trial in a specific area and time, offering our customers to reduce discounts by 3/4% specifically on envelopes 0.S [...]  </w:t>
        <w:br/>
        <w:t xml:space="preserve">RATES.  </w:t>
        <w:br/>
        <w:t xml:space="preserve">The rates currently in force are from January '96. [...]  </w:t>
        <w:br/>
        <w:t xml:space="preserve">Everyone says that sales are concentrating on reference envelopes, approximately 8 models.  </w:t>
        <w:br/>
        <w:t xml:space="preserve">There are more and more distributors [...]  </w:t>
        <w:br/>
        <w:t xml:space="preserve">Basic range envelopes are no longer sold at a price less discount; they are sold at net price [...]  </w:t>
        <w:br/>
        <w:t xml:space="preserve">RATE FOR 1997.  </w:t>
        <w:br/>
        <w:t xml:space="preserve">T.'s proposal to implement a new rate on February 1, '97, with a market message that it is a rate for the incorporation of new references, and that prices do not vary from the previous one, is accepted.  </w:t>
        <w:br/>
        <w:t xml:space="preserve">The reality is that the prices of basic products will not be touched, but those of special, non-standard products where the customer does not look at the price will be.  </w:t>
        <w:br/>
        <w:t xml:space="preserve">(480) On July 16, 1997, ANTALIS (formerly KANGUROS), SAM, TOMPLA, and UNIPAPEL met at the KANGUROS headquarters in Tolosa to exchange information on the operation of the maximum discount agreement on white envelopes for the printing channel (identified by the name of its easy opening system OPEN) and emphasized the need to comply with the agreement and recover the price level by reducing the discounts applied, considering that they represent at least 80% of the standard envelope market.  </w:t>
        <w:br/>
        <w:t xml:space="preserve">(481) During the meeting, the maximum discounts for application starting in September 1997 were agreed upon, and the possibility of a new way to present the rates for standard envelopes was raised, as evidenced in the summary prepared by the TOMPLA representative participating in that meeting421:  </w:t>
        <w:br/>
        <w:t xml:space="preserve">“PRICES:  </w:t>
        <w:br/>
        <w:t xml:space="preserve">U. reports that K. is applying discounts of 62/63% in provinces (specifically mentioned Murcia) for orders of only 5,000 envelopes.  </w:t>
        <w:br/>
        <w:t xml:space="preserve">421 Summary of the meeting of July 16, 1997, at KANGUROS (now ANTALIS), provided by [CONFIDENTIAL] in its application [CONFIDENTIAL].  </w:t>
        <w:br/>
        <w:t xml:space="preserve">K. states that the flattening of discounts is unstoppable. This deterioration may be more or less rapid, but without a solution. He returned to his proposal for column rates.  </w:t>
        <w:br/>
        <w:t xml:space="preserve">T. makes the following reflection:  </w:t>
        <w:br/>
        <w:t xml:space="preserve">We estimate that the companies present hold at least 80% of the standard envelope market. (U. confirms this point and reports that they sell approximately 1.2 billion of these envelopes).  </w:t>
        <w:br/>
        <w:t xml:space="preserve">The super offers to printing companies from other manufacturers, mainly foreign, with a few models of envelopes and poor service, are being overvalued by our salespeople, who are frightened by photocopies and more photocopies.  </w:t>
        <w:br/>
        <w:t xml:space="preserve">There has never been so much information about the competition as now, and it is because customers are using it to lower prices.  </w:t>
        <w:br/>
        <w:t xml:space="preserve">So far, these offers have not gained market. They are only achieving an increase in discounts.  </w:t>
        <w:br/>
        <w:t xml:space="preserve">We must strengthen ourselves by believing in our advantages. Better Opening System, better quality, range, and service demanded locally, etc. If we shield ourselves in prices, we will not lose much market and will gain Bº [...]  </w:t>
        <w:br/>
        <w:t xml:space="preserve">It is proposed to reduce discounts on the Open, and it is agreed to set the maximum discount limits that appear in Annex No. 2 starting September 1.  </w:t>
        <w:br/>
        <w:t xml:space="preserve">K., with a policy that is not understood, continues to push to increase discounts and also the areas with maximum discount. He accepted the improvement of 2 points but pressured to include Levante as a maximum discount area along with Catalonia and the Basque Country [...]  </w:t>
        <w:br/>
        <w:t xml:space="preserve">We agreed to meet at the beginning of September and with the information on discounts, models, etc., think of a new way to present the rates for standard envelopes.”  </w:t>
        <w:br/>
        <w:t xml:space="preserve">(482) In the meeting held on November 7, 1997, between TOMPLA and UNIPAPEL, they agreed to implement new rates with a general increase of 4%, as evidenced in the summary of the meeting prepared by the TOMPLA executive participating in that meeting422:  </w:t>
        <w:br/>
        <w:t xml:space="preserve">“Standard Envelope Rates:  </w:t>
        <w:br/>
        <w:t xml:space="preserve">OK to implement with the general increase of 4%. Other increases - more generous - in special modes.”  </w:t>
        <w:br/>
        <w:t xml:space="preserve">422 Summary of the meeting of November 7, 1997, provided by [CONFIDENTIAL] in its application [CONFIDENTIAL].  </w:t>
        <w:br/>
        <w:t xml:space="preserve">(483) ANTALIS (formerly KANGUROS), SAM, TOMPLA, and UNIPAPEL reassessed the situation of white envelopes during a meeting at UNIPAPEL's headquarters held on April 1, 1998, with KANGUROS proposing the implementation of a column rate due to the deterioration of the situation with the maximum discount agreement423:  </w:t>
        <w:br/>
        <w:t xml:space="preserve">“MEETING ENVELOPES OF SAMPLE U., K. AND T.  </w:t>
        <w:br/>
        <w:t xml:space="preserve">1-4-98 Three Cantos (Uni.) [...]  </w:t>
        <w:br/>
        <w:t xml:space="preserve">Prices:  </w:t>
        <w:br/>
        <w:t xml:space="preserve">K. has improved 8%: 2 lower discount 6 rate.  </w:t>
        <w:br/>
        <w:t xml:space="preserve">U.: The rates increased by 4%. Real increase 3%.  </w:t>
        <w:br/>
        <w:t xml:space="preserve">Market pressure: [...]  </w:t>
        <w:br/>
        <w:t xml:space="preserve">There are many prices with discounts of 60%.  </w:t>
        <w:br/>
        <w:t xml:space="preserve">Quality is becoming increasingly difficult to defend.  </w:t>
        <w:br/>
        <w:t xml:space="preserve">Canary Islands: U. says that the rate is 7% higher than on the Peninsula.  </w:t>
        <w:br/>
        <w:t xml:space="preserve">Price war between K. and U.  </w:t>
        <w:br/>
        <w:t xml:space="preserve">Discounts U:  </w:t>
        <w:br/>
        <w:t xml:space="preserve">With discounts from 40 to 60% = 50% of sales.  </w:t>
        <w:br/>
        <w:t xml:space="preserve">E16% of orders with discounts between 0 and 10% (average of 7%) [...]  </w:t>
        <w:br/>
        <w:t xml:space="preserve">Column rate:  </w:t>
        <w:br/>
        <w:t xml:space="preserve">K. proposes a new column rate. The deterioration can reach infinity with the old ones.  </w:t>
        <w:br/>
        <w:t xml:space="preserve">To our question about their experience with other products with this rate, they say:  </w:t>
        <w:br/>
        <w:t xml:space="preserve">- Prices flatten to the last column when the product is important for customers: Offset, Couché, Conqueror.  </w:t>
        <w:br/>
        <w:t xml:space="preserve">- Different prices are understood for different quantities [...]  </w:t>
        <w:br/>
        <w:t xml:space="preserve">Possible additional discount between 5 and 15.”  </w:t>
        <w:br/>
        <w:t xml:space="preserve">(484) On October 3, 2000, during a meeting held at the HISPAPEL headquarters attended by the General Directors of UNIPAPEL, ANTALIS (formerly KANGUROS), TOMPLA, and SAM, it was agreed to set minimum prices for the most consumed references for the white envelope destined for the printing channel, as evidenced in the summary of the meeting423.  </w:t>
        <w:br/>
        <w:t>423 Summary of the meeting held on April 1, 1998, at UNIPAPEL's headquarters, provided by [CONFIDENTIAL] in its application [CONFIDENTIAL].</w:t>
      </w:r>
    </w:p>
    <w:p>
      <w:r>
        <w:rPr>
          <w:b/>
        </w:rPr>
        <w:t>[Pages 208–210]</w:t>
      </w:r>
    </w:p>
    <w:p>
      <w:r>
        <w:t xml:space="preserve">meeting prepared by the executive of TOMPLA participating in that meeting424:  </w:t>
        <w:br/>
        <w:t xml:space="preserve">“SUMMARY MEETING U. I K. I T-S.Hispapel 3/10/00  </w:t>
        <w:br/>
        <w:t xml:space="preserve">[...] Minimum Prices:  </w:t>
        <w:br/>
        <w:t xml:space="preserve">We agreed to set minimum prices for printers for the references of higher consumption. It is mentioned at the table that a distributor needs at least 15 points to be able to distribute. (a table of minimum prices for printers is attached).”  </w:t>
        <w:br/>
        <w:t xml:space="preserve">(485) In order to set the minimum prices, the aforementioned companies exchanged information regarding their rates by phone, although there were templates used for their exchange via fax in which the established minimum prices were broken down by type of envelope, indicating the previous and current minimum prices, as well as, in some cases, their percentage variation425.  </w:t>
        <w:br/>
        <w:t xml:space="preserve">(486) On other occasions, ANTALIS (formerly KANGUROS), SAM, and UNIPAPEL exchanged information for setting the minimum prices by sending their current rates via fax or during meetings held at the HISPAPEL headquarters, in informal meetings at the UNIPAPEL headquarters, or in some restaurant in Madrid.  </w:t>
        <w:br/>
        <w:t xml:space="preserve">(487) The meetings were not held with a specific frequency but rather depending on market circumstances (three or four times a year or even less or none in another)426.  </w:t>
        <w:br/>
        <w:t xml:space="preserve">(488) Even despite the aforementioned cartel mechanics regarding the exchange of such information, during the inspection carried out by the CNC at the ANTALIS headquarters, information was obtained that proves the sending of the rates for white envelopes or catalog from TOMPLA to ANTALIS (formerly KANGUROS) corresponding to October 2000, which include the date of their entry into force, as well as the increase in prices compared to the previous year427 and the sending of the rates for white envelopes from UNIPAPEL to ANTALIS corresponding to October 2000, which include their date of entry into force, the increase in prices compared to the previous year, as well as the request by the General Director of Distribution of UNIPAPEL for the current rates of ANTALIS428.  </w:t>
        <w:br/>
        <w:t xml:space="preserve">(489) Between December 2000 and the end of 2005, the price of paper decreased, which caused the contacts between the companies participating in the cartel to raise prices to diminish, since during this period prices fundamentally decreased through discounts on the general rates of each manufacturer429.  </w:t>
        <w:br/>
        <w:t xml:space="preserve">(490) However, according to the statement of the Sales Manager of ANTALIS provided by that company in its leniency application, in 2003 representatives of ANTALIS (formerly KANGUROS), SAM, TOMPLA, and UNIPAPEL met at the HISPAPEL headquarters, in response to complaints made by the distributor of ANTALIS in the Canary Islands, DICANAPASA, regarding the aggressive policy carried out by UNIPAPEL and SAM in that region concerning white envelopes and to avoid a widespread drop in prices in that territory. In light of this situation, the aforementioned companies agreed on minimum prices for the 4/6 references of higher volume, particularly D-2000, DVD-2000, and DVD-2000 (110 x 220), A-2000, AVD-2000, and AVI-2000 (115 x 225)430.  </w:t>
        <w:br/>
        <w:t xml:space="preserve">(491) Starting in 2005, ANTALIS, SAM, TOMPLA, and UNIPAPEL resumed holding periodic meetings to set the minimum prices for the main references of white envelopes, agreements that were maintained until 2010. Likewise, both UNIPAPEL and TOMPLA and ANTALIS in the context of their leniency applications have indicated that during the aforementioned years agreements were adopted to carry out coordinated increases in the net prices of the basic range of white envelopes for the Printing channel431. These increases were agreed upon during meetings held at the beginning of each year or at specific times of increase in the price of raw materials (sometimes 2 or 3 times a year, depending on the need), usually at the UNIPAPEL headquarters as well as in restaurants432.  </w:t>
        <w:br/>
        <w:t xml:space="preserve">(492) The implementation of price increases was carried out either by raising the agreed minimum prices or by reducing the discounts to be applied to different customers. To ensure the application of the minimum prices, the aforementioned companies set the maximum discounts to be applied and thus the net price of the product433, as well as collecting two prices for quantities below and above 2,000 and 4,000 units to capture the maximum discount realizable by purchase volume (rappel)434.  </w:t>
        <w:br/>
        <w:t xml:space="preserve">(493) The manufacturers did not exchange announcements of price increases to the market, and in the case of some manufacturers like SAM, no official price increase letters were notified to customers435. The objective of these agreements was to minimize the impact of increases in the price of paper, the main input in the manufacture of envelopes, through increases in the prices of envelopes equivalent to the impact of the increase in the price of paper.  </w:t>
        <w:br/>
        <w:t xml:space="preserve">(494) These objectives were achieved to a greater or lesser extent depending on market circumstances: higher or lower demand, prices offered by other operators not participating in the agreements436.  </w:t>
        <w:br/>
        <w:t xml:space="preserve">(495) The agreement was implemented through the preparation of price tables that facilitated the execution and monitoring of the agreement, whose format was slightly different depending on the cartel company that prepared it, although all the tables included a series of basic data, such as the references of the envelopes and paper bags, the current minimum price at that moment, the description of the model of envelope or bag collected, and the new minimum prices agreed upon, such as the one transcribed below, by way of example, relating to the minimum prices in 2006437:  </w:t>
        <w:br/>
        <w:t xml:space="preserve">“2006 + 4 -4  </w:t>
        <w:br/>
        <w:t xml:space="preserve">Reference MIN MIN SUB MIN SUB  </w:t>
        <w:br/>
        <w:t xml:space="preserve">CURRENT NEW NEW  </w:t>
        <w:br/>
        <w:t xml:space="preserve">53219-4 10.90 ENVELOPE 110X220 11.45 € 5% 11.66 € 7%  </w:t>
        <w:br/>
        <w:t xml:space="preserve">AUTODEX  </w:t>
        <w:br/>
        <w:t xml:space="preserve">OPEN SYSTEM  </w:t>
        <w:br/>
        <w:t xml:space="preserve">“AMERICAN ENVELOPES 2006  </w:t>
        <w:br/>
        <w:t xml:space="preserve">Reference MIN MIN 01 DTO  </w:t>
        <w:br/>
        <w:t xml:space="preserve">CURRENT FUTURE 2006 S/2006  </w:t>
        <w:br/>
        <w:t xml:space="preserve">53219-4 9.90 10.90 39.58 0.72461 ENVELOPE 110X220 AUTODEX  </w:t>
        <w:br/>
        <w:t xml:space="preserve">OPEN SYSTEM”  </w:t>
        <w:br/>
        <w:t xml:space="preserve">(496) In the years 2007 and 2008, minimum prices for white envelopes were again set, as evidenced by the 2008 table, indicating the agreed minimum prices, the expected list price, the level of discount for each of the references, and the percentage increase for the year438:  </w:t>
        <w:br/>
        <w:t xml:space="preserve">“PENINSULA  </w:t>
        <w:br/>
        <w:t xml:space="preserve">AMERICAN ENVELOPES Jan-08  </w:t>
        <w:br/>
        <w:t xml:space="preserve">436 Information provided by [CONFIDENTIAL] in its application [CONFIDENTIAL].  </w:t>
        <w:br/>
        <w:t xml:space="preserve">437 Table with the minimum prices of the main references of envelopes from January 2006, provided by [CONFIDENTIAL] in its application [CONFIDENTIAL] and table with minimum prices for the year 2006, provided by [CONFIDENTIAL] in its application [CONFIDENTIAL] (folio [CONFIDENTIAL]).  </w:t>
        <w:br/>
        <w:t>438 Table of minimum prices for the year 2008 provided by [CONFIDENTIAL] in its application [CONFIDENTIAL] (folios [CONFIDENTIAL]) and by [CONFIDENTIAL] in its application [CONFIDENTIAL].</w:t>
      </w:r>
    </w:p>
    <w:p>
      <w:r>
        <w:rPr>
          <w:b/>
        </w:rPr>
        <w:t>[Pages 211–213]</w:t>
      </w:r>
    </w:p>
    <w:p>
      <w:r>
        <w:t xml:space="preserve">Reference MIN MIN 01 DTO  </w:t>
        <w:br/>
        <w:t xml:space="preserve">PREVIOUS NEW  </w:t>
        <w:br/>
        <w:t xml:space="preserve">53219-4 12.88 13.46 43.61€ 69.14% ENVELOPE 110X220 AUTODEX 4.5%  </w:t>
        <w:br/>
        <w:t xml:space="preserve">OPEN SYSTEM  </w:t>
        <w:br/>
        <w:t xml:space="preserve">53339-4 14.01 14.64 47.96€ 69.47% ENVELOPE 110X220 AUTODEX 4.5%  </w:t>
        <w:br/>
        <w:t xml:space="preserve">OPEN SYSTEM  </w:t>
        <w:br/>
        <w:t xml:space="preserve">LEFT SIDE  </w:t>
        <w:br/>
        <w:t xml:space="preserve">53349-4 14.01 14.64 47.96€ 69.47% ENVELOPE 110X220 AUTODEX 4.5%  </w:t>
        <w:br/>
        <w:t xml:space="preserve">OPEN SYSTEM  </w:t>
        <w:br/>
        <w:t xml:space="preserve">RIGHT SIDE  </w:t>
        <w:br/>
        <w:t xml:space="preserve">55219-4 13.52 14.13 45.54€ 68.97% ENVELOPE 115X225 AUTODEX 4.5%  </w:t>
        <w:br/>
        <w:t xml:space="preserve">OPEN SYSTEM  </w:t>
        <w:br/>
        <w:t xml:space="preserve">(497) According to the minimum price tables for the main references of envelopes provided by UNIPAPEL in its exemption request, as well as by TOMPLA in its reduction request, increases in the minimum net prices of blank envelopes were agreed upon on the following dates:  </w:t>
        <w:br/>
        <w:t xml:space="preserve">- December 2005 - January 2006: Increases between 4.5% and 6%.  </w:t>
        <w:br/>
        <w:t xml:space="preserve">- May-June 2006: Increases between 2.5% and 4%.  </w:t>
        <w:br/>
        <w:t xml:space="preserve">- September-October 2006: Increases between 2.5% and 4%.  </w:t>
        <w:br/>
        <w:t xml:space="preserve">- January 2007: Increases between 4% and 5%.  </w:t>
        <w:br/>
        <w:t xml:space="preserve">- October 2007: Increases between 3% and 4%.  </w:t>
        <w:br/>
        <w:t xml:space="preserve">- January 2008: Increases between 4% and 5%.  </w:t>
        <w:br/>
        <w:t xml:space="preserve">- September 2008: Increases on some products of 7.5%.  </w:t>
        <w:br/>
        <w:t xml:space="preserve">- January 2009: Increases between 3% and 4%.  </w:t>
        <w:br/>
        <w:t xml:space="preserve">- April 2010: Increases between 4% and 5%.  </w:t>
        <w:br/>
        <w:t xml:space="preserve">(498) Finally, it should be noted that the agreements for blank envelopes included a market-sharing agreement through the allocation of the main clients between SAM and UNIPAPEL. According to the information provided by UNIPAPEL in its request for exemption from the payment of the fine, the main clients of blank envelopes or series envelopes - ACCS, CARLIN, DISNAK, and FOLDER - were divided between SAM and UNIPAPEL, with the first two corresponding to UNIPAPEL and the last two to SAM. The market division practically translated into coordination between both manufacturers when any of these clients requested a quote for the purchase of blank or series envelopes. In such cases, the two manufacturers would speak by phone to agree on the price at which each of them should offer in order to respect the division agreement. In the event that an offer had been mistakenly submitted by a salesperson from either of these two manufacturers, they would get back in touch to withdraw the erroneously submitted offer or to modify the offered conditions (mainly, the price) and thus enter the assigned manufacturer according to the division agreement.  </w:t>
        <w:br/>
        <w:t xml:space="preserve">5.5 Agreement for the limitation of technological development  </w:t>
        <w:br/>
        <w:t xml:space="preserve">(499) ANTALIS, PLANA, TOMPLA, PACSA, SAM, and UNIPAPEL also agreed to limit technological development in the envelope sector by establishing the company COVER FORMAS, S.L., to control the exploitation of a series of utility models related to the envelope, as well as to limit innovation in the sector.  </w:t>
        <w:br/>
        <w:t xml:space="preserve">(500) As evidenced by the information provided by UNIPAPEL in its request for exemption from the payment of the fine, on January 23, 1996, the company UNIPAPEL and an employee of SAM signed a sales contract for the utility models developed by the latter, numbers 9500385 and 9600138 (OPEN SYSTEM models). These models were initially registered as a utility model in Spain, and a patent was requested in other countries.  </w:t>
        <w:br/>
        <w:t xml:space="preserve">(501) During that same year, TOMPLA submitted to the Spanish Patent and Trademark Office (hereinafter, OEPM) the applications for utility model registrations of two utility models related to technologies for the easy opening of paper envelopes, of similar utility to the utility models owned by UNIPAPEL, and therefore, not suitable for registration at the OEPM. Initially, there were no other products with similar characteristics in the market, although over time, others were developed whose registration was requested and granted in the case of the utility model of SOBRES IZALBE, RODÓN PORTA, COVERPRINT, SOBRES IRALAR, IGNACIO MORALES, LOZANO, EMILIO DOMENECH MIRABENT, and another 7 individuals.  </w:t>
        <w:br/>
        <w:t xml:space="preserve">(502) According to UNIPAPEL, oppositions were filed against the registration applications of these utility models before the OEPM, and in some cases, their granting was also appealed before the competent courts. Of all of them, some were annulled and others were granted, so most of them have coexisted in the market.  </w:t>
        <w:br/>
        <w:t xml:space="preserve">(503) Thus, during a meeting of the envelope club at the HISPAPEL headquarters held in October 1996, the aforementioned companies evaluated the utility model "Open System" related to the easy-opening envelopes that were beginning to be marketed at that time. Subsequently, UNIPAPEL, TOMPLA, and SAM signed on February 20, 1997, the so-called  </w:t>
        <w:br/>
        <w:t xml:space="preserve">(504) UNIPAPEL, TOMPLA, and SAM signed on February 21, 1997, the so-called "Contract for the Formalization of Agreements for the Exploitation of Industrial Property Rights," which was essentially a contract that included a series of agreements on technical and commercial issues related to the direct exploitation by each of these entities, industrially and commercially, of the envelope opening system of their common ownership, which are indicated below:  </w:t>
        <w:br/>
        <w:t xml:space="preserve">- UNIPAPEL and TOMPLA agreed that the envelope opening system claimed by the Utility Model registrations would be directly exploited by both, as well as by SAM, in accordance with the claims that characterize the Utility Models.  </w:t>
        <w:br/>
        <w:t xml:space="preserve">- UNIPAPEL, TOMPLA, and SAM agreed that all envelopes, both standard and special, would carry printed on their inside or outside, and in a visible and noticeable manner, the following text "registered system M.U. Nos. 9500385 AND 9600138," with the identifying letter of the envelope manufacturer preceding this legend, agreeing in this regard that UNIPAPEL would be identified by the letter A, TOMPLA by the letter B, and SAM by the letter C.  </w:t>
        <w:br/>
        <w:t xml:space="preserve">- Regarding the Marks, graphics for indicating the easy opening system, UNIPAPEL, TOMPLA, and SAM agreed that the exterior of all envelopes would necessarily feature some graphic and/or text indicative of the opening, with the parties agreeing that each of them would use their own exclusively, specifically UNIPAPEL would exclusively use the OPEN SYSTEM Mark, TOMPLA the OPEN-PLUS mark, and SAM the OPEN SAM and STRIP OPEN Marks.  </w:t>
        <w:br/>
        <w:t xml:space="preserve">- UNIPAPEL and TOMPLA agreed regarding licenses to third-party manufacturers other than SAM that before starting the manufacture of envelopes with the opening system by the licensee, it must be approved by UNIPAPEL and TOMPLA.  </w:t>
        <w:br/>
        <w:t>- UNIPAPEL and TOMPLA also agreed that any advertising campaign for promotion or publicity that might interest them at any time for the promotion of the contracted system must be notified to the other party, which must show proof of its approval or authorization of the same.</w:t>
      </w:r>
    </w:p>
    <w:p>
      <w:r>
        <w:rPr>
          <w:b/>
        </w:rPr>
        <w:t>[Pages 214–216]</w:t>
      </w:r>
    </w:p>
    <w:p>
      <w:r>
        <w:t xml:space="preserve">- UNIPAPEL and TOMPLA confirmed their mutual future commitment to share the technological advancements of both entities in the manufacture of envelopes and bags in general, as long as they affect the product itself to the extent of providing it with commercial notoriety, collaboration that would be carried out at the request of the corresponding party.  </w:t>
        <w:br/>
        <w:t xml:space="preserve">(505) Subsequently, as stated in clause THIRD letter e of the “Transactional Contract for the sale and assignment of industrial property rights formalizing agreements and mutual commitments and non-exclusive license of industrial property rights,” UNIPAPEL and TOMPLA established the company COVER FORMAS, S.A. (COVER FORMAS) on March 25, 1997, with each holding a 50% stake for the exploitation of the patents derived from the utility models cited 9500385, 9600138, and utility model 9602148, which later became European patent 96901804, granting from that date license contracts to the other competitors participating in the core of the cartel, namely, PAPELERA MADRILEÑA (later SERBOS), PLANA, and KANGUROS (currently ANTALIS).  </w:t>
        <w:br/>
        <w:t xml:space="preserve">(506) These agreements carried out by the aforementioned entities were developed starting in October 1996 in various meetings and conversations among the cartel companies, which were held both at HISPAPEL and at the headquarters of some of the cartel companies, where, among other matters, the OPEN SYSTEM was evaluated, so named for the technological consortium created by TOMPLA and UNIPAPEL and related to the co-ownership of industrial property rights over the technology for easy opening of envelopes:  </w:t>
        <w:br/>
        <w:t xml:space="preserve">1. Meeting of October 10, 1996: meeting at the headquarters of HISPAPEL of the so-called “ENVELOPE CLUB” attended by representatives of PLANA, UNIPAPEL, TOMPLA, SAM, PACSA, and PAPELERA MADRILEÑA (later SERBOS). In this meeting, UNIPAPEL's intentions to sell TOMPLA 50% of the ownership of “OPEN SYSTEM” and “the objective of it being a product that unites the table against incursions from other non-serious manufacturers” were reported. It was indicated in the mentioned meeting that usage rights would be ceded to those at the “table” and other proposals would be studied later.  </w:t>
        <w:br/>
        <w:t xml:space="preserve">2. Meeting of December 4, 1996: held at the headquarters of KANGUROS (currently ANTALIS), attended by KANGUROS, TOMPLA, UNIPAPEL, and SAM, the OPEN SYSTEM was evaluated and KANGUROS was proposed to sign a license contract:  </w:t>
        <w:br/>
        <w:t xml:space="preserve">“Before proposing it to other manufacturers, we wanted to do it out of consideration for K. The conditions will be:  </w:t>
        <w:br/>
        <w:t xml:space="preserve">- Pay for the use based on market percentages. It is estimated that the cost will be around 120 million in 4 years, so for K with a 10% share, it could mean about 3 million annually.  </w:t>
        <w:br/>
        <w:t xml:space="preserve">- Contracts are estimated to be for one year, extendable up to four.  </w:t>
        <w:br/>
        <w:t xml:space="preserve">- (…) In manufacturing for brands (envelopes with markings), they may use their own brand, which has previously been authorized by the manufacturer, or a new brand that will be submitted to the owners.  </w:t>
        <w:br/>
        <w:t xml:space="preserve">- There will be a company owned 50% by T. U., which will own the system.  </w:t>
        <w:br/>
        <w:t xml:space="preserve">- There will be a law firm that will study the protection of the model and claims against third parties.  </w:t>
        <w:br/>
        <w:t xml:space="preserve">- To end customers, it will only be offered when approved by the usual suppliers (…)”  </w:t>
        <w:br/>
        <w:t xml:space="preserve">(…) T (TOMPLA) clarifies that the agreement is for manufacturing in Spain and exclusively for Spain.”  </w:t>
        <w:br/>
        <w:t xml:space="preserve">3. Meeting of February 20, 1997: at the headquarters of HISPAPEL, KANGUROS (currently ANTALIS), TOMPLA, UNIPAPEL, and SAM met. In this meeting, various agreements were reached regarding the so-called OPEN SYSTEM, related to the maximum discounts to be applied by these companies to their customers on these products and related to the advertising of these products, which were later incorporated into the license contracts, specifically “It is agreed that the advertising that licensees may do will be approved by the owner of the M.U.”. Likewise, UNIPAPEL refused to respond to low prices from other customers with other envelopes that could replace the OPEN but at a lower price that could be included in the catalog “It continues to insist that when there is an open model in the sample, there can be no alternative.”  </w:t>
        <w:br/>
        <w:t xml:space="preserve">4. Meeting of June 4, 1997: held at the headquarters of SAM, attended by executives from UNIPAPEL, KANGUROS (currently ANTALIS), TOMPLA, and SAM, reaching new agreements regarding the OPEN system, specifically, they referred to the interest of ZELATUM and MAESPA to be licensees, to whom KANGUROS proposed, and it was accepted, to say no but give hope in the following line:  </w:t>
        <w:br/>
        <w:t xml:space="preserve">“The open system has 7 licensees with whom it has a closed contract with a clause for the expansion of possible partners in the near future.  </w:t>
        <w:br/>
        <w:t xml:space="preserve">The review date will be early January 98.  </w:t>
        <w:br/>
        <w:t xml:space="preserve">These requests must be postponed until the end of the year to be considered in early January.”  </w:t>
        <w:br/>
        <w:t xml:space="preserve">Likewise, regarding the license contract with KANGUROS, this company recorded its acceptance of the “clause of not having alternative opening systems” since if this situation occurred, it would be excluded from the OPEN system.  </w:t>
        <w:br/>
        <w:t xml:space="preserve">5. Conversation TOMPLA-UNIPAPEL of June 23, 1997, in which, among other topics, the OPEN system was evaluated, with TOMPLA indicating to UNIPAPEL the following:  </w:t>
        <w:br/>
        <w:t xml:space="preserve">“I speak to you about the need to act decisively against the “copycats.”  </w:t>
        <w:br/>
        <w:t xml:space="preserve">The Open model must be respected.  </w:t>
        <w:br/>
        <w:t xml:space="preserve">If we do not achieve respect for the model, respect for T and U will be lost.  </w:t>
        <w:br/>
        <w:t xml:space="preserve">I await our proposals.”  </w:t>
        <w:br/>
        <w:t xml:space="preserve">6. Meeting of July 17, 1997: held in Tolosa, attended by executives from UNIPAPEL, KANGUROS (currently ANTALIS), TOMPLA, and SAM in Tolosa. In this meeting, information related to the OPEN system was exchanged and the license requests from ZELATUM and MAESPA were evaluated, the discounts that UNIPAPEL made to MAESPA, as well as TOMPLA's request for a report from a law firm to guide how to oppose the various systems devised by the competition as an alternative to the OPEN SYSTEM. In this regard, KANGUROS indicated that “we have to be very careful with pressures and complaints against other manufacturers regarding the Open issue as we are running the risk that out of revenge they will report us to the Competition Tribunal.” In this meeting, agreements were also reached regarding price: “it is proposed to reduce discounts on the Open and it is agreed to set from September 1 the maximum discount limits that appear in annex 2.”  </w:t>
        <w:br/>
        <w:t>(507) From the agreements and conversations held by the companies, various contracts were signed among the companies in the core of the cartel, related to the assignment of industrial property rights and limitation of technological innovations. Thus, on February 20, 1997, UNIPAPEL, TOMPLA, and SAM signed before a notary the “Transactional Contract for the sale and assignment of industrial property rights.”</w:t>
      </w:r>
    </w:p>
    <w:p>
      <w:r>
        <w:rPr>
          <w:b/>
        </w:rPr>
        <w:t>[Pages 217–219]</w:t>
      </w:r>
    </w:p>
    <w:p>
      <w:r>
        <w:t xml:space="preserve">cession of industrial property rights formalizing mutual agreements and commitments and non-exclusive license of industrial property rights” (folios 7754 to 7782), made public on March 25, 1997. This agreement included clauses that affected only TOMPLA and UNIPAPEL and others that contained agreements among the three. Through this agreement, UNIPAPEL sold to TOMPLA half of the utility models of which it was the owner 9500385, 9600138, and 9600148 (OPEN SYSTEM) and TOMPLA (OPEN PLUS) sold to UNIPAPEL the undivided half of the utility model registration applications that were requested in its name 9601601 and 9602040. Likewise, in the same act, co-ownership over all the mentioned utility model registrations and over the registrations of these products at the European level that UNIPAPEL had agreed with their owner (a former employee of SAM) was established. Furthermore, in that same act, they adopted the:  </w:t>
        <w:br/>
        <w:t xml:space="preserve">“(…) formal mutual commitment of exploitation by such entities, and by third parties with the consent of both, of the industrial property registrations mentioned (…) in the manner agreed upon in a complementary document, signed by the parties in advance. These conditions are transferable to their eventual licensees, with the idea of establishing minimum conditions for manufacturing and marketing, which prevent the product from being devalued in the market.”  </w:t>
        <w:br/>
        <w:t xml:space="preserve">(508) Likewise, in its third stipulation regarding the rules of co-ownership that affected UNIPAPEL and TOMPLA, in its section B), it was indicated that:  </w:t>
        <w:br/>
        <w:t xml:space="preserve">“(…) each of the parties may exercise jointly, with full powers and prior notification to the other party, all acts and legal transactions leading to the industrial and commercial exploitation of the registrations, (…), only directly and personally, reaching specific agreements regarding exploitation through third parties (…)”  </w:t>
        <w:br/>
        <w:t xml:space="preserve">(509) The companies also agreed in stipulation 3 D) that licenses to third parties for the exploitation of the utility model rights of their ownership would be authorized by both firms. Under no circumstances could the companies refuse to grant license contracts for those products to companies in the group of the other. In that same agreement, in its FOURTH stipulation regarding the license contract, TOMPLA and UNIPAPEL granted non-exclusive exploitation licenses of the mentioned registrations to SAM, for 3 years with automatic renewals, which would be called OPEN SAM and STRIP OPEN, with the latter committing not to take action against either of the two companies or against the individual who sold the patent to UNIPAPEL.  </w:t>
        <w:br/>
        <w:t xml:space="preserve">(510) TOMPLA and UNIPAPEL also committed in stipulation six that the agreements would be applicable “(…) to any developments and improvements that may be developed by either party, for the benefit of the community of owners that constitutes them, whether or not they are subject to protection in industrial property (…)” and in stipulation eight they adopted the “mutual commitment to share their respective technological advances in the manufacture of envelopes and bags in general as long as such advances, whether protectable or not in industrial property, affect the product itself, providing it with notoriety in the market.”  </w:t>
        <w:br/>
        <w:t xml:space="preserve">(511) Understanding that the best way to carry out the exploitation of the mentioned registrations is the formation of a joint company, both companies decide to form a company to which what had been agreed upon at that time would be transferred. Therefore, UNIPAPEL and TOMPLA mutually ceded the undivided half of their utility model registration applications requested in their name registered with the OEPM, accepting the mutual commitment of joint exploitation, through the establishment of a company by both with 50% participation and under equal and joint administration with the sole corporate purpose of exploiting them through licenses to third parties.  </w:t>
        <w:br/>
        <w:t xml:space="preserve">(512) UNIPAPEL and TOMPLA agreed, however, that, having UNIPAPEL registered in its favor the OPEN SYSTEM trademark for the distinction precisely of the product covered by the utility model registrations subject to the contract, authorized TOMPLA for the use, and even registration in Industrial Property, of the trademark OPEN PLUS for the distinction precisely of the products corresponding to the utility model registrations subject to the contract, with TOMPLA assuming the commitment not to use the term SYSTEM, neither alone nor in conjunction with any other expression or word.  </w:t>
        <w:br/>
        <w:t xml:space="preserve">(513) Licenses to third parties for the exploitation of the utility model rights co-owned by TOMPLA and UNIPAPEL must be authorized by both firms, formalized through a non-exclusive license contract for such rights.  </w:t>
        <w:br/>
        <w:t xml:space="preserve">(514) TOMPLA and UNIPAPEL agree that neither of them may refuse to grant a non-exclusive license contract for such industrial property rights in favor of third parties that, with respect to either of the two parties, are part of the Business Group formed from them.  </w:t>
        <w:br/>
        <w:t xml:space="preserve">(515) TOMPLA and UNIPAPEL agreed to the mutual commitment to share their respective technological advances in the manufacture of envelopes and bags in general, as long as such advances, whether protectable or not in Industrial Property, affect the product itself, providing it with notoriety in the market.  </w:t>
        <w:br/>
        <w:t xml:space="preserve">(516) SAM acknowledged the co-ownership by TOMPLA and UNIPAPEL of the industrial property registrations herein. In exchange, the co-owning companies granted SAM a non-exclusive license for the exploitation of the Utility Model registrations co-owned by TOMPLA and UNIPAPEL.  </w:t>
        <w:br/>
        <w:t xml:space="preserve">(517) UNIPAPEL, which had the registration in its favor of the OPEN SYSTEM Trademark which it used, authorized SAM for the use, and even registration in Industrial Property, of the trademarks OPEN SAM and STRIP OPEN for the distinction solely of the products corresponding to the registrations subject to the contract, with SAM assuming the commitment not to use the term SYSTEM, neither alone nor in conjunction.  </w:t>
        <w:br/>
        <w:t xml:space="preserve">(518) On February 21, 1997, TOMPLA, UNIPAPEL, and SAM signed the so-called “CONTRACT FOR THE FORMALIZATION OF AGREEMENTS FOR THE EXPLOITATION OF INDUSTRIAL PROPERTY RIGHTS” (folios 7784 to 7797). In this contract, they stipulated that the envelope opening system claimed by the mentioned utility model registrations would be exploited by both and by the entity SAM, agreeing that all envelopes would carry the legend registered system MU Nos. 9500385 and 9600138, with an identifying letter for each of them, UNIPAPEL (a), TOMPLA (b), and SAM (c).  </w:t>
        <w:br/>
        <w:t xml:space="preserve">(519) They also agreed, as in the previous contract, that UNIPAPEL would exclusively use the OPEN SYSTEM trademark, TOMPLA the OPEN PLUS trademark, and SAM, the OPEN SAM and STRIP OPEN trademarks.  </w:t>
        <w:br/>
        <w:t xml:space="preserve">(520) Regarding the series envelopes susceptible to manufacture with the system, UNIPAPEL and TOMPLA established that they would have the same manufacturing rights with the system subject to the contract according to the following conditions, which were also assumed by SAM:  </w:t>
        <w:br/>
        <w:t xml:space="preserve">“The self-adhesive envelopes that incorporate the opening system may not have another alternative without the system in such a way that envelopes with the system or without it cannot be simultaneously offered to the market (…)” Regarding the re-moistenable envelopes in the catalog, only one of the two options could appear, with the system or without it. However, in the warehouse, both firms may have the same model with both alternatives that will allow them to meet orders from either of them “agreeing that the price, in any case, must be the same for both alternatives.”  </w:t>
        <w:br/>
        <w:t xml:space="preserve">(521) Regarding the envelopes susceptible to manufacture with the system, they agreed that “the series envelopes that incorporate the opening system subject to the contract may not have another alternative without the system, in such a way that envelopes with the system or without it cannot be simultaneously offered to the market (…)”.  </w:t>
        <w:br/>
        <w:t>(522) It was also agreed upon the temporality of the licenses, agreeing that they would be granted for a period not exceeding 2 years, with automatic renewal for consecutive annual periods.</w:t>
      </w:r>
    </w:p>
    <w:p>
      <w:r>
        <w:rPr>
          <w:b/>
        </w:rPr>
        <w:t>[Pages 220–222]</w:t>
      </w:r>
    </w:p>
    <w:p>
      <w:r>
        <w:t xml:space="preserve">(523) In the aforementioned contract, both UNIPAPEL and TOMPLA committed not to carry out advertising campaigns promoting the product without the express consent of the other party “which must show proof of its approval or authorization of the same.” This agreement was signed by SAM, which undertook the commitment to submit to the approval of the other two companies for any advertising campaign that might at any time be of interest to it. Finally, UNIPAPEL and TOMPLA mutually committed to share the technological advancements of both entities in the manufacture of envelopes and bags in general.  </w:t>
        <w:br/>
        <w:t xml:space="preserve">(524) GRUPO TOMPLA SOBREEXPRES, S.L. and UNIPAPEL S.A. signed before a notary on March 25, 1997, the creation of COVER FORMAS, for the exploitation of the utility models mentioned in the previous sections, with each of them holding 50% of the shares of the company. According to UNIPAPEL, currently, the share corresponding to UNIPAPEL is held by an intermediary company called MONTE URGULL, S.L., which is 100% owned by UNIPAPEL (folio 533 and folio 7750). COVER FORMAS has the corporate purpose of “The management of inventions and the exploitation of patents, trademarks, and utility models in any country in the world.”  </w:t>
        <w:br/>
        <w:t xml:space="preserve">(525) As indicated in Article 16 of the company's Bylaws, regarding deliberations, information, voting, and majority, “(...) Each share shall confer the right to one vote, (...) Social agreements shall be adopted by a majority of the validly cast votes, provided that they represent at least one third of the votes corresponding to the social shares into which the share capital is divided (...).”  </w:t>
        <w:br/>
        <w:t xml:space="preserve">(526) Currently, according to UNIPAPEL453, the only licensees of COVER FORMAS are PLANA and ANTALIS. However, ANTALIS has requested the return of the fees charged for the use of the license granted by COVER FORMAS454.  </w:t>
        <w:br/>
        <w:t xml:space="preserve">(527) On June 1, 1998, COVER FORMAS signed the “Non-exclusive License Agreement for the Exploitation of Industrial Property Rights” (hereinafter, the license agreement) with KANGUROS (currently ANTALIS) (folios 9029 to 9046) and on June 23, 1997, a similar contract with PLANA (folios 9049 to 9058), for utility models 950035, 9600138, and 9602148 for a duration of 5 years, regarding a list of clients of KANGUROS (folios 9041 and 9042) and of PLANA (folios 9051 and 9052), stating in their respective contracts that they could be automatically extended for a total of two annual extensions. However, both contracts are still in force today. In the aforementioned contracts, the licensees assumed the following commitments:  </w:t>
        <w:br/>
        <w:t xml:space="preserve">453 Information provided by [CONFIDENTIAL] in its application [CONFIDENTIAL].  </w:t>
        <w:br/>
        <w:t>454 Information provided by [CONFIDENTIAL] in its application [CONFIDENTIAL].</w:t>
      </w:r>
    </w:p>
    <w:p>
      <w:r>
        <w:t xml:space="preserve">- In its fifth stipulation, the contract states that “The licensee hereby undertakes not to grant sublicenses for the exploitation of the industrial property rights subject to the contract, reserving the licensor the right to grant new exploitation licenses in favor of third parties.”  </w:t>
        <w:br/>
        <w:t xml:space="preserve">- In section 10 regarding special envelopes by order, it is stated that “The licensee undertakes not to manufacture for its clients (distributors, wholesalers, etc.) envelopes with identifying signs or marks of the system and commits to only using the agreed-upon graphic alternative (in point 9 of the contract, the use for these cases of the printing “registered system M.U. Nos. 9500385 and 9600138 E for KANGUROS and F for PLANA) or other anonymous graphics created for the exclusive use of certain firms to which the licensee may eventually supply envelopes with the system (...).”  </w:t>
        <w:br/>
        <w:t xml:space="preserve">- In the eleventh section, for the case of series envelopes susceptible to manufacture, it was agreed that “The series envelopes of its manufacture must be authorized by the licensor, accepting in all cases the commitment that the aforementioned series envelopes of its manufacture that incorporate the opening system subject to the contract will not have any alternative without it, so that it cannot offer the market envelopes with the system or without it.”  </w:t>
        <w:br/>
        <w:t xml:space="preserve">- The twelfth stipulation regarding special envelopes by order includes the section stating that “the licensee undertakes, before starting the manufacture of envelopes with the opening system subject to the contract, to request authorization from the licensor, when it comes to orders exceeding five hundred thousand envelopes, except for the clients mentioned in the third stipulation (the clients assigned to KANGUROS and PLANA).”  </w:t>
        <w:br/>
        <w:t xml:space="preserve">- The fourteenth stipulation states verbatim “By this act, the licensee undertakes, during the term of this contract, not to manufacture or market envelopes with a similar opening system to that which is contracted, which could be considered direct competition to the envelopes for whose manufacture and marketing it is legitimized under this contract, even in the event that, from an industrial property perspective, both systems could be considered compatible.”  </w:t>
        <w:br/>
        <w:t xml:space="preserve">(528) As evidenced by its contract, ANTALIS would have terminated the contractual relationship with COVER FORMAS on May 31, 2005. However, it continued to pay annually the invoice for the payment of the annual license fee agreed upon in the license agreement until July 8, 2011455, the date on which it sent a letter to COVER FORMAS declaring the termination of the license agreement due to the expiration of the utility models, which in its opinion had a duration of 10 years from their submission to the OEPM, requesting the return of the invoices for the licenses charged after the expiration456. For its part, PLANA has indicated to this DI that although the initial contract had a duration of five years plus two annual extensions, after that period of 7 years, it should have been renewed to continue using the license, although COVER FORMAS has been automatically renewing the contract year by year, up to the present.  </w:t>
        <w:br/>
        <w:t xml:space="preserve">(529) Finally, it should be noted that a similar contract was signed by COVER FORMAS and PAPELERA MADRILEÑA (later SERBOS), which was resolved due to the bankruptcy of the aforementioned company.  </w:t>
        <w:br/>
        <w:t xml:space="preserve">LEGAL GROUNDS  </w:t>
        <w:br/>
        <w:t xml:space="preserve">FIRST.- Applicable regulations.  </w:t>
        <w:br/>
        <w:t xml:space="preserve">A) On national legislation.  </w:t>
        <w:br/>
        <w:t xml:space="preserve">The Directorate of Investigation considers that the agreements described in the Statement of Facts (PCH), reproduced in Proven Fact (HP) 20 of this Resolution, were adopted by the accused companies since 1977, remaining in force continuously until at least the inspections carried out by the CNC in October 2010 and, specifically, regarding the market-sharing agreement and price-fixing through the division of public tenders for electoral envelopes, until November 2010 (Elections to the Parliament of Catalonia).  </w:t>
        <w:br/>
        <w:t xml:space="preserve">During this period, the repealed Law 110/63 and Law 16/1989 have been in force, in addition to the current Law 15/2007 (LDC). These three competition laws prohibit agreements that have as their object, produce or may produce the effect of fixing, directly or indirectly, prices or other commercial or service conditions in all or part of the national market, as well as agreements for market sharing or sources of supply, opposing any direct or indirect contact between competitors that has as its object or effect to influence the behavior of a real or potential competitor, or to reveal to that competitor the behavior that has been decided to adopt or intends to adopt in the market.  </w:t>
        <w:br/>
        <w:t>In cases where the alleged infringement extends over the duration of more than one applicable law, the Council has repeatedly considered that it</w:t>
      </w:r>
    </w:p>
    <w:p>
      <w:r>
        <w:rPr>
          <w:b/>
        </w:rPr>
        <w:t>[Pages 223–225]</w:t>
      </w:r>
    </w:p>
    <w:p>
      <w:r>
        <w:t xml:space="preserve">must choose, in accordance with the provisions of Article 128 of Law 30/1992, of November 26, on the Legal Regime of Public Administrations and Common Administrative Procedure, the Law that is most beneficial for the companies involved, in accordance with the principles of non-retroactivity of the more unfavorable sanctioning norm and retroactivity of the more favorable one for the offender in the specific case.  </w:t>
        <w:br/>
        <w:t xml:space="preserve">For these purposes, without prejudice to the fact that the conduct prohibited by Article 1 of the aforementioned laws is identical, following previous resolutions of this Council, the Directorate of Investigation considers that the sanctioning regime designed by Law 15/2007 is, from a global perspective, more favorable to the offenders than that contemplated by previous laws, since, among other elements of judgment, it has a system for grading offenses that was nonexistent in previous legislation, establishes maximum limits on the amount of some sanctions lower than the general amount provided for in Article 10 of Law 16/1989, establishes shorter prescription periods for some of the typified conducts, and grants all infringing parties who have participated in a cartel the possibility of requesting exemption from the payment of the fine or a reduction in the amount of the fine under the leniency program.  </w:t>
        <w:br/>
        <w:t xml:space="preserve">In short, the Directorate of Investigation has concluded that Law 15/2007 is the applicable competition legislation in the present sanctioning procedure, and this Council considers this assessment correct as it is consistent with what has been established in analogous previous cases (Resolutions of the CNC Council of November 12, 2009, Expte. S/0037/08, Decennial Insurance Companies; of January 21, 2010, Expte. S/0085/08, Gel Manufacturers; of July 28, 2010, Expte. S/0091/08, Fine Wines of Jerez; of July 31, 2010, Expte. S/0120/08, Freight Forwarders; of March 2, 2011, Expte. S/0086/08, Professional Hairdressing; of June 24, 2011, Expte. S/0185/09, Fluid Pumps; of October 26, 2011, Expte. S/0192/09, Asphalts; and of November 10, 2011, Expte. S/024/10, Ceuta Shipping Companies; of February 15, 2013, Expte. 343/11, Paper Manipulation).  </w:t>
        <w:br/>
        <w:t xml:space="preserve">B) On Community Legislation.  </w:t>
        <w:br/>
        <w:t xml:space="preserve">The Directorate of Investigation assesses that the behaviors attributed in this sanctioning file constitute both an infringement of Article 1 of the LDC and Article 101 of the TFEU.  </w:t>
        <w:br/>
        <w:t xml:space="preserve">Article 101 of the TFEU establishes that all agreements between companies, decisions of associations of companies, and concerted practices that may affect trade between Member States and that have the object or effect of preventing, restricting, or distorting competition within the common market shall be incompatible with the common market and prohibited, and in particular those that consist of directly or indirectly fixing purchase or selling prices or other transaction conditions.  </w:t>
        <w:br/>
        <w:t xml:space="preserve">In accordance with the European Commission Guidelines on the applicability of Article 101 of the TFEU to horizontal cooperation agreements – and as already indicated by the Guidelines relating to the concept of effect on trade contained in Articles 81 and 82 of the EC Treaty (current Articles 101 and 102 of the TFEU) – when applying the criterion of effect on trade, the following must be taken into account: (i) the concept of "trade between Member States," (ii) the notion of "may affect," and (iii) the concept of "appreciability."  </w:t>
        <w:br/>
        <w:t xml:space="preserve">According to the aforementioned Guidelines, and as this Council has already argued in previous resolutions, "the concept of 'trade' is not limited to traditional cross-border exchanges of goods and services, but is a broader concept that seeks to serve the fundamental objective of the Treaty to promote the free movement of goods, services, persons, and capital. Therefore, this article is also considered applicable insofar as the scope of the behaviors has extended to the entire national territory and is capable of compartmentalizing the single internal market." The assessment of the appreciability requirement depends on the circumstances of each case, in particular the nature of the agreement or practice, the nature of the products in question, and the market position of the affected companies (among others, Resolution of July 31, 2010, Expte. S/0120/08, Freight Forwarders and Resolution of December 21, 2012, S/0317/10 Archive Material).  </w:t>
        <w:br/>
        <w:t xml:space="preserve">The Directorate of Investigation understands that Article 101 of the TFEU is applicable in the present case because (i) the scope of the alleged behaviors has extended to the entire national territory, (ii) they are capable of having an appreciable effect on intra-Community trade, and (iii) of compartmentalizing the national market, constituting the practices under investigation a potential competitive disadvantage for entrants into the market, thereby hindering the economic interpenetration pursued by the Treaty.  </w:t>
        <w:br/>
        <w:t xml:space="preserve">For these purposes, the instructing body highlights, on the one hand, that the companies involved in this file jointly hold more than 90% of the Spanish market for paper envelopes (HP 19.3), with some of the involved companies being subsidiaries or participations of multinational companies – both Spanish and foreign – or Spanish companies operating throughout the EEA. On the other hand, the scope of these behaviors has extended to the entire national territory and, therefore, it must also be understood that they are capable of affecting intra-Community trade in an appreciable manner.  </w:t>
        <w:br/>
        <w:t xml:space="preserve">The Council agrees with this analysis of the Directorate of Investigation, as it is consistent with what has been repeatedly stated in previous resolutions, in the sense that agreements between competitors regarding prices or market sharing with a national scope and in which the main companies in the sector participate – as is the case here – are agreements likely to appreciably affect intra-Community trade. Consequently, the Council considers that the collusive agreements analyzed in this file are likely to have effects on intra-Community trade and, therefore, apt to infringe Article 101 of the TFEU.  </w:t>
        <w:br/>
        <w:t xml:space="preserve">SECOND.- Object of the Resolution. The infringement proposed by the Directorate of Investigation  </w:t>
        <w:br/>
        <w:t xml:space="preserve">In accordance with the provisions of Article 50.5 of the LDC, the Directorate of Investigation has submitted to this Council a Report with a Proposal for Resolution that is reproduced in Fact Background (AH) 19 of this Resolution.  </w:t>
        <w:br/>
        <w:t xml:space="preserve">In its Report and Proposal for Resolution, the instructing body requests that the Council classify the established facts of this resolution as an infringement of Article 1 LDC and 101 of the TFEU, deserving of a sanction classified in Article 62.4 of the LDC as very serious, being responsible for it the companies ANDALUZA DE PAPEL, S.A., ANTALIS ENVELOPES MANUFACTURING, S.L., ANTALIS INTERNATIONAL, S.A.S., ARGANSOBRE, S.A., EMILIO DOMENECH MIRABET, S.A., ENVEL EUROPA, S.A., GRUPO TOMPLA SOBRE EXPRÉS, S.L., HISPAPEL, S.A., HOLDHAM, S.A., MAESPA MANIPULADOS, S.L., MANIPULADOS CEGAMA S. COOP., MANIPULADOS PLANA, S.A., MANUFACTURAS TOMPLA, S.A., PACSA, PAPELERA DEL CARRION, S.L., RODON PORTA, S.L., SOBRE INDUSTRIAL, S.L., SOCIEDAD ANÓNIMA DE TALLERES DE MANIPULACIÓN DE PAPEL, SOBRES IZALBE, S.A., UNIPAPEL, S.A. and UNIPAPEL TRANSFORMACIÓN Y DISTRIBUCIÓN, S.A.  </w:t>
        <w:br/>
        <w:t xml:space="preserve">From paragraphs 187 to 221 of the PCH, reproduced in the Report and Proposal for Resolution, it follows that the Directorate of Investigation considers that these companies, through contacts and meetings among their representatives, adopted and implemented a series of anticompetitive agreements, from 1977 to October 2010, which constitute a practice prohibited by Article 1 of Law 110/1963, Article 1 of Law 16/1989, Article 1 of Law 15/2007 LDC and Article 101 of the TFEU, which falls within the definition of cartel, since the object of such agreements has consisted of market sharing, price fixing, and limitation of technological development in the market for paper envelopes in Spain.  </w:t>
        <w:br/>
        <w:t xml:space="preserve">In the opinion of the Directorate of Investigation, this cartel accusation is based on the established facts in this sanctioning file, which are grounded in the information provided by UNIPAPEL in its exemption request, the documentation collected during the inspections carried out (AH 4), the information provided in the reduction requests submitted - all of them after the completion of said inspections - (AH 6, 7 and 8), as well as in the responses to the information requests to the involved companies and to third companies and Public Administrations that are clients of the former.  </w:t>
        <w:br/>
        <w:t>In particular, the Directorate of Investigation has established that since 1977 the cartel companies reached a series of agreements on: (i) price fixing and market sharing through the tenders for electoral envelopes for the electoral processes called between 1977 and 2010 (in which the participation of ANDUPAL, ANTALIS, DOMENECH, ENVEL, TOMPLA, MAESPA, CEGAMA, PLANA, PACSA, RODON, SOBRINSA, SAM, IZALBE and UNIPAPEL is established, with the collaboration of HISPAPEL), which included an agreement for the division between TOMPLA and UNIPAPEL of the production of electoral envelopes for the mailing that they carry out.</w:t>
      </w:r>
    </w:p>
    <w:p>
      <w:r>
        <w:rPr>
          <w:b/>
        </w:rPr>
        <w:t>[Pages 226–228]</w:t>
      </w:r>
    </w:p>
    <w:p>
      <w:r>
        <w:t xml:space="preserve">political parties; (ii) division of the market for pre-printed envelopes through the allocation of national clients, both public and private (in which the participation of ANTALIS, TOMPLA, PLANA, PACSA, SAM, SERBOS, UNIPAPEL, ARGANSOBRE, ENVEL, MAESPA, and SOBRINSA is accredited, with the collaboration of HISPAPEL); and (iii) agreements on price fixing and client allocation for white envelopes among ANTALIS, SAM, TOMPLA, and UNIPAPEL, with the collaboration of HISPAPEL. As a complement to these price-fixing and market allocation agreements, the core companies (TOMPLA, UNIPAPEL, SAM, PACSA, ANTALIS, and PLANA) also reached various agreements aimed at limiting technical development in the paper envelope sector through agreements for the formation of a technological consortium among TOMPLA, UNIPAPEL, and SAM, which led to the establishment in 1997 of the company COVER FORMAS, S.L. (hereinafter, COVERFORMAS), created by TOMPLA and UNIPAPEL to share the technological innovations generated in each of these companies, which were licensed only to the companies ANTALIS, SAM, and PLANA.  </w:t>
        <w:br/>
        <w:t xml:space="preserve">The Directorate of Investigation understands that these practices constitute a single infringement, a complex agreement or cartel, referred to by its members as the “common pot,” the “club,” or “envelope club” (par. 503, folio 3265), which would have been organized and operated, essentially and following the content of paragraphs 188 to 229 of the PCH, as follows:  </w:t>
        <w:br/>
        <w:t xml:space="preserve">- These collusive agreements were adopted by a core group of cartel companies formed by ANTALIS, PLANA, TOMPLA (including SAM and PACSA), and UNIPAPEL, with the participation of HISPAPEL, which participated in almost all of the previously described behaviors, except for PLANA, whose participation in the agreements related to white envelopes has not been accredited, along with small and medium-sized envelope manufacturing companies in Spanish territory - ANDUPAL, ARGANSOBRE, CEGAMA, DOMENECH, ENVEL, IZALBE, MAESPA, RODON, SERBOS, and SOBRINSA - in relation to practices concerning pre-printed envelopes, whether related to electoral processes or clients.  </w:t>
        <w:br/>
        <w:t xml:space="preserve">- The representatives of the companies attending their meetings were senior executives of the same (generally, General Directors or Commercial Directors, with the Chief Executive Officers and Presidents of the cartel companies being informed about its existence), possessing knowledge of the fundamental aspects of the corporate strategy and commercial policy of their companies, as well as sufficient powers to represent them.  </w:t>
        <w:br/>
        <w:t xml:space="preserve">- The core of the cartel implemented a mechanism that, with the same objective and under the same guidelines, operated repeatedly, first in the electoral tenders called by the Public Administration and subsequently for the offers to be submitted to private companies and public entities for the supply of pre-printed envelopes, as well as white envelopes and the technological innovations applicable to paper envelopes, in general. To these agreements were added a series of companies of regional and local scope, which participated in tenders within their regional scope, due to proximity, particularities of the tender (screen printing of envelopes in languages other than Spanish), or experience in supply.  </w:t>
        <w:br/>
        <w:t xml:space="preserve">- This collusive mechanism was part of a unique strategy proposed by the core of the cartel starting in 1977, coinciding with the call for the first democratic elections in Spain, as a result of the lack of production capacity of the companies individually to supply the large volumes of electoral envelopes that these elections required, which motivated them to divide the manufacturing and supply of electoral envelopes among several manufacturers.  </w:t>
        <w:br/>
        <w:t xml:space="preserve">- The National Association of Envelope and Paper Manipulation Manufacturers, created on April 29, 1978, and currently called the Spanish Association of Envelope and Paper and Cardboard Manipulation Manufacturers for Education and Office (ASSOMA), was aware of and participated in the practices under investigation, at least until 1992. However, it is true that after the establishment in 1980 of the company HISPAPEL and its purchase in 1981 by the main national envelope manufacturers who were already part of the cartel, the contacts and meetings among the cartel companies were institutionalized using the headquarters of that company for their meetings and also its staff to implement their agreements. In fact, HISPAPEL played a fundamental role as a meeting forum among the cartel companies that formed its core, to determine the allocation criteria and the participation volumes of each of the participating companies, regardless of the activities related to the corporate purpose of HISPAPEL dedicated to the export of non-printed paper envelopes to third countries, mainly in the Middle East (see RCNC of October 15, 2012, Expte. S/0318/10, Export of Envelopes). Specifically, in some electoral processes subject to allocation, the General Director of HISPAPEL acted as a coordinator for the execution of the allocation, such as in the Municipal and Autonomous Elections held in 1991 (par. 189).  </w:t>
        <w:br/>
        <w:t xml:space="preserve">Regarding the price-fixing and allocation agreement for the electoral tenders that is part of the charged cartel, the Directorate of Investigation summarizes it as follows:  </w:t>
        <w:br/>
        <w:t xml:space="preserve">- Starting from the first democratic electoral processes called in Spain in 1977, the main manufacturers of paper envelopes grouped together agreed on the allocation of the tenders called by the Public Administrations for the manufacture and supply of electoral envelopes, through a series of agreements, adapting to the configuration of the tender called, which involved the allocation of the tenders by the cartel companies, ensuring the award to one of these companies, usually UNIPAPEL. The agreements also included the fixing of prices for the envelopes for the electoral advertising of the political parties.  </w:t>
        <w:br/>
        <w:t xml:space="preserve">- To this end, the cartel companies set the prices to be offered in each tender, to subsequently divide the manufacturing among the rest of the cartel companies, according to the previously established percentages, which changed over time but were in effect until 2010.  </w:t>
        <w:br/>
        <w:t xml:space="preserve">- On the other hand, at least from 1995 to 2010, TOMPLA and UNIPAPEL divided the manufacturing of the electoral envelopes requested by the two main national political parties, the Popular Party (PP) and the Spanish Socialist Workers' Party (PSOE) for their electoral advertising. The allocation agreement between these two companies had two phases, a first from 1995 to 2004, in which the envelopes acquired by the PP were manufactured 50% by UNIPAPEL and TOMPLA, while the envelopes requested by the PSOE were manufactured interchangeably by each of them, and a second, from 2004, after new allocation percentages were set for the manufacturing of the envelopes requested by the PP and the PSOE, whereby UNIPAPEL retained 55% of the envelopes requested by the PP and 30% of the PSOE, and TOMPLA retained 45% of the PP and 70% of the PSOE.  </w:t>
        <w:br/>
        <w:t xml:space="preserve">In relation to the agreements for the allocation of the market for pre-printed envelopes through the allocation of national clients, both public and private, the Directorate of Investigation provides the following summary description:  </w:t>
        <w:br/>
        <w:t xml:space="preserve">- The cartel companies also agreed on the allocation of clients and their acquisitions of corporate pre-printed envelopes since 1977, with it being accredited that in 1995 they adopted a more formal agreement based on the configuration of a list (hereinafter, the List) with all the allocated clients (223; see Annex II of the PCH and this Resolution) and the shares assigned to each company. The List assigned a number to each of the clients and established a percentage of participation of the cartel companies for each of the clients included in it (hereinafter, Major Clients). This percentage was determined at the time of the preparation of the List based on the billing that each of the cartel companies had traditionally carried out for the specific clients, suffering few variations over time. The List included large companies from the financial, energy, or telecommunications sectors, as well as Public Administrations and Entities or Public Bodies such as the Spanish Agency for Tax Administration, the Ministry of Economy, the General Treasury of Social Security, RTVE, or Correos.  </w:t>
        <w:br/>
        <w:t>- The agreement for the allocation of Major Clients consisted, for practical purposes, of the coordination of the offers to be submitted by the cartel companies when requesting budgets or calling tenders for the contracting of corporate pre-printed envelopes. Generally, the cartel company that corresponded to the largest percentage for that client according to the Allocation List (hereinafter, the Leader) was responsible for designing the coordination strategies for the offers for each tender or process.</w:t>
      </w:r>
    </w:p>
    <w:p>
      <w:r>
        <w:rPr>
          <w:b/>
        </w:rPr>
        <w:t>[Pages 229–231]</w:t>
      </w:r>
    </w:p>
    <w:p>
      <w:r>
        <w:t xml:space="preserve">corporate pre-printed envelopes. Generally, the cartel company that had the largest percentage for that client according to the Distribution List (hereinafter, the Leader) was responsible for designing the coordination strategies for the bids for each tender or process organized by the client, defining which company and how it would present itself for each tender, setting the price of the accompanying economic offer submitted by each of them to ensure the award, the price, and the distribution agreement. In certain Major Clients, the Leader always ensured that it would be the successful bidder for the tender called by the client. At other times, and to avoid raising suspicions among clients, the successful bidder for the tender would change at the Leader's discretion.  </w:t>
        <w:br/>
        <w:t xml:space="preserve">- When a Major Client requested a budget from any of the cartel companies or when auctions or other types of tenders were called by the Major Clients, the cartel companies would contact each other by phone, via fax, or meet to organize the coordination strategy. The strategy set by the Leader varied depending on the procedure in question; thus, in budget requests, the price to be presented by each of the cartel companies that had been requested for that budget was simply set, to ensure that the result was in accordance with the strategy organized by the Leader for that client.  </w:t>
        <w:br/>
        <w:t xml:space="preserve">- In the case of auction calls, the Leader designed the bidding strategy including the order of bid submissions, the number of bids to be submitted by each client, and the prices to be presented by each of the cartel companies participating in the procedure. In cases of electronic or virtual auctions, the cartel companies were connected by phone while making their bids to adapt to possible unforeseen events, in the presence of bids from third companies outside the cartel.  </w:t>
        <w:br/>
        <w:t xml:space="preserve">- In all those cases where the contest, auction, or tender procedure called by the client allowed for the award by lots or models to various successful bidders, the offers were adjusted among the cartel companies so that each one would be awarded volumes that approximately represented the percentage assigned for that client according to the percentages assigned in the List. When this was not possible because the lots or batches did not match the percentages assigned to each of the participating companies in the cartel with shares in the manufacturing for the client in question, or in those other cases where only one successful bidder was required for each tender, compensation among the cartel companies was carried out.  </w:t>
        <w:br/>
        <w:t xml:space="preserve">- The compensation system established among the cartel companies was based on subcontracting (also called Manufacturing Orders, O.F.) by the successful bidder of the proportional part of the final manufacturing according to the assignment percentages of the client in question included in the List. The price at which the successful bidder acquired the manufacturing from the other cartel companies was the award price of the client's tender or the price approved in the budget presented by the successful bidder, minus a discount (sometimes also called assignment) of 3%. In these cases of subcontracting part of the final production by several cartel companies, for compensation purposes among them, the subcontractor delivered the goods directly to the carrier for delivery to the client, providing the successful bidder in these cases with the necessary material for that delivery (boxes, labels, and delivery notes from the successful bidder) to avoid raising suspicions with the client in question. At other times, it was not possible to compensate among the cartel companies following the previous procedure, so this compensation was left pending until the award of subsequent tenders or the compensation was carried out through the subcontracting of white envelope production.  </w:t>
        <w:br/>
        <w:t xml:space="preserve">- In the initial configuration of the List from 1995, each of the cartel companies was assigned a numerical code to conceal the identity of each of them in that document, as well as in the communications they made among themselves. These numerical codes were as follows: 1.1 PLANA; 2.1 UNIPAPEL; 3.1 ANTALIS (formerly KANGUROS); 4.1 TOMPLA; 5.1 SAM; 6.1 PACSA, and 7.1 SERBOS (previously, PAPELERA MADRILEÑA).  </w:t>
        <w:br/>
        <w:t xml:space="preserve">- In 2002, due to the risk of denunciation and discovery of the existence of the cartel by a former employee of UNIPAPEL, the cartel companies adopted a protocol of action with a series of measures to ensure the confidentiality and secrecy of the agreement, ordering the destruction of all existing documentation up to that date. Additionally, the List was modified, assigning new numbers for each client (from then on the LIST had 177 clients) and the identifying numerical codes of the cartel companies were changed: 2000 TOMPLA; 1999 UNIPAPEL; 1998 PLANA; 1997 ANTALIS (formerly KANGUROS); 1996 PACSA; 1995 SAM, and 1994 SERBOS.  </w:t>
        <w:br/>
        <w:t xml:space="preserve">- Likewise, the mobile phone numbers of the individuals responsible for the operation of the agreement in the cartel companies were changed, using from that moment on mobile phones acquired by HISPAPEL, in their daily contacts with the representatives of the cartel companies for the execution of the agreement and instructing them to avoid using any other type of communication. Contacts among the core members of the cartel regarding the tenders of Major Clients were centralized through these responsible individuals, although the General Directors of the companies both inside and outside the cartel's core also used their landlines and mobile phones to frequently maintain conversations about the execution of the agreements (par. 213).  </w:t>
        <w:br/>
        <w:t xml:space="preserve">- From 2002 until the moment when the risk of denunciation decreased, communication via fax among the cartel companies was prohibited, although subsequently they resumed using this means to exchange information and in execution of the agreements adopted by the cartel. However, as a precautionary measure, it was decided that the fax used for the cartel would be installed in the private homes of the individuals responsible for coordinating and implementing it or in provincial delegations of the companies. As an additional security measure, the cartel companies agreed to transmit information without the corresponding fax identification number and using the identifying numerical codes of each of them, as well as of the Major Clients included in the List.  </w:t>
        <w:br/>
        <w:t xml:space="preserve">- Along with the participation of certain companies in the distribution of clients from their origins, other companies participated in the distribution agreement to a lesser extent, such as ENVEL (identified in some documents as E), which joined the cartel in 2004. According to the statement provided by [CONFIDENTIAL], ENVEL requested from the cartel companies a share in the Spanish market for corporate pre-printed envelopes. The cartel companies decided to assign ENVEL the majority of the production tendered by LA CAIXA, given that this company does not award to only one single company, leaving ENVEL as the primary successful bidder in the tenders called by this financial entity, as well as in those of Banco SABADELL.  </w:t>
        <w:br/>
        <w:t xml:space="preserve">- In exchange for this assignment of contracts with certain clients, ENVEL committed to not participate in the tenders of other clients assigned by the cartel and in cases where a client from another participating company in the cartel requested a budget for a specific production, it committed to ask the cartel companies for the prices it had to offer so as not to be chosen by the client. However, ENVEL did not participate in the infrastructure of mobile phones and faxes assigned by the cartel companies, nor in the meetings organized at the HISPAPEL headquarters, having most of the contacts with the other cartel members via phone or email (par. 215).  </w:t>
        <w:br/>
        <w:t xml:space="preserve">- Other smaller manufacturers such as ARGANSOBRE, MAESPA, and SOBRINSA also participated in this client distribution agreement for pre-printed envelopes, with their participation accredited in some tenders for MAJOR CLIENTS, in which the other cartel companies allowed them to retain part of those tenders in exchange for not bidding for other clients (par. 218).  </w:t>
        <w:br/>
        <w:t xml:space="preserve">Regarding the agreements for setting prices and distributing clients for white envelopes, in summary, the Directorate of Investigation refers to it as follows:  </w:t>
        <w:br/>
        <w:t>- In relation to white envelopes, also called catalog or stock envelopes, understood as those envelopes that do not carry printing, UNIPAPEL, ANTALIS, and SAM agreed on the pricing of these envelopes, which included coordinated price increases, as well as the establishment of minimum prices for the main references of catalog envelopes marketed with printing companies and companies in the sector from 1994 until at least 2010.</w:t>
      </w:r>
    </w:p>
    <w:p>
      <w:r>
        <w:rPr>
          <w:b/>
        </w:rPr>
        <w:t>[Pages 232–234]</w:t>
      </w:r>
    </w:p>
    <w:p>
      <w:r>
        <w:t xml:space="preserve">In relation to the agreement to limit technical development in the paper envelope sector through agreements for the formation of a technological consortium, the Directorate of Investigation briefly describes the following:  </w:t>
        <w:br/>
        <w:t xml:space="preserve">- As a complement to the agreements already mentioned, TOMPLA, SAM, UNIPAPEL, ANTALIS, and PLANA agreed to limit technical development in the sector through various agreements among themselves. The first of these was the agreement signed by SAM, UNIPAPEL, and TOMPLA on February 20, 1997, for the exchange of utility models, mutual commitments of non-competition in possible technological innovations, and a license for the use of the aforementioned utility models to SAM.  </w:t>
        <w:br/>
        <w:t xml:space="preserve">- These agreements would lead to the formation of a technological consortium with the establishment in 1997 of the company COVERFORMAS, S.L. by TOMPLA and UNIPAPEL, to share the technological innovations generated in each of them, which were licensed to PLANA and ANTALIS (formerly, KANGUROS). In the Proposal for Resolution submitted to this Council, the Directorate of Investigation qualifies this set of concerted behaviors as a complex cartel infringement, insofar as various types of agreements, behaviors, and anti-competitive practices were adopted within its framework in the field of paper envelopes, constituting a single and continuous infringement, in which the cartel companies participated uninterruptedly. By its very nature, a cartel of the described nature automatically produces a significant distortion of competition, which exclusively benefits the cartel companies, giving them a competitive advantage over other competitors in the market or potential competitors who might wish to enter it, being extremely detrimental to customers, especially the national and regional Public Administrations tendering electoral processes and the large clients that were subject to division and, ultimately, to the public in general, taking into account the impact, above all, of the division of tenders for all electoral processes carried out in Spain from 1977 to 2010, that is, for more than 30 years, practically throughout the entire Spanish democratic period.  </w:t>
        <w:br/>
        <w:t xml:space="preserve">On the other hand, the Directorate of Investigation adds that a characteristic intent of cartel infringements is evident in the behaviors, as the accused companies communicated and met regularly over the more than 30 years of this cartel's duration, adopting the collusion among the accused companies the prototypical structure of a cartel, as competing companies among themselves adopt agreements by which they divide the market, establishing mechanisms for monitoring and surveillance of the same, as well as various security measures to keep the cartel secret. Therefore, since these practices are one of the most harmful restrictions on free competition, as established in Article 62.4.a) of the LDC, under no circumstances could the practices analyzed in this file benefit from the application of the provisions of Article 1.3 of the LDC.  </w:t>
        <w:br/>
        <w:t xml:space="preserve">Finally, in application of the provisions of the LDC and the RDC regarding the leniency program, in the Proposal for Resolution, the Directorate of Investigation proposes:  </w:t>
        <w:br/>
        <w:t xml:space="preserve">5. That UNIPAPEL TRANSFORMACIÓN Y DISTRIBUCIÓN, S.A. and its parent company, UNIPAPEL, S.A., be exempted from the payment of the fine, in accordance with the conditional exemption granted, pursuant to Article 65.1.a) of the LDC and Article 47.1 of the RDC.  </w:t>
        <w:br/>
        <w:t xml:space="preserve">6. That the amount of the fine corresponding to ANTALIS ENVELOPES MANUFACTURING, S.L. and its parent company ANTALIS INTERNATIONAL, S.A.S., be reduced, in accordance with Article 66 of the LDC and Article 50.6 of the RDC.  </w:t>
        <w:br/>
        <w:t xml:space="preserve">7. That the amount of the fine corresponding to MANIPULADOS PLANA, S.A. not be reduced, in accordance with the provisions of Article 66 of the LDC and Article 50.6 of the RDC.  </w:t>
        <w:br/>
        <w:t xml:space="preserve">8. That the amount of the fine corresponding to MANUFACTURAS TOMPLA, S.A. and its subsidiaries be reduced, in accordance with Article 66 of the LDC and Article 50.6 of the RDC.  </w:t>
        <w:br/>
        <w:t xml:space="preserve">THIRD.- Procedural Allegations.  </w:t>
        <w:br/>
        <w:t xml:space="preserve">HOLDHAM reiterates in its written allegations to the Proposal for Resolution the consideration already made in its allegations to the Statement of Facts that the agreement to reopen the instruction phase of May 11, 2012, and by which the extension of the initiation, among others, to it, is an act for which the DI does not have regulatory authorization since neither the LDC nor the RDC contemplate the possibility of reopening the instruction phase, establishing only Article 51 of the LDC the possibility of "carrying out those tests and complementary actions ordered by the Council of the National Competition Commission." Therefore, it concludes that this agreement is an administrative act null and void.  </w:t>
        <w:br/>
        <w:t xml:space="preserve">HOLDHAM also argues that this agreement to reopen the instruction phase lacks the slightest motivation to justify it, after an instruction of almost a year and two months since the initiation of the sanctioning file and without it being due to new information or documentation incorporated into the file after the closure of the instruction. It states that the DI justifies the aforementioned agreement in "...the documentation in the file and obtained during the instruction of the same," but that, however, the established facts contained in the PCH of January 26, 2012, and in the PCH of May 22, 2012, are identical. The only information in the file that mentions the Hamelin Group is in TOMPLA's statement (written on December 19, 2011, pages 13373 to 13488), which has been in the file since that date. It refers to the fact that the Administration is obliged to govern its actions according to the principle of prohibition of arbitrariness (art. 9.3 CE), and considers that the DI has arbitrarily decided to extend the responsibility for the analyzed behaviors to the parent companies of the companies initially initiated, without any reason justifying that this measure could not have been adopted earlier in the regular instruction phase and in the preparation of the PCH. In short, since the extension of the initiation of the file to HOLDHAM occurs as a consequence of the reopening of the instruction phase, HOLDHAM argues that this administrative act incurs in nullity of full right, determining the impossibility of directing the file against HOLDHAM and attributing any responsibility for the behaviors analyzed in it.  </w:t>
        <w:br/>
        <w:t xml:space="preserve">The Council agrees with the Directorate of Investigation in rejecting this allegation and shares the argument given by it in the Proposal for Resolution. No provision of the LDC and the RDC prevents the Directorate of Investigation from agreeing to reopen the instruction phase, regarding which Article 50.1 of the LDC provides: "1. The Directorate of Investigation, once the file has been initiated, will carry out the necessary acts of instruction to clarify the facts and determine responsibilities," completed by Article 32 of the RDC, which in relation to investigative acts, allegations, and evidence establishes: "1. The instructor will carry out all necessary actions to clarify the facts and determine responsibilities, collecting the relevant data, information, and evidence to determine the existence of infringements and giving, when deemed appropriate, participation to the interested parties."  </w:t>
        <w:br/>
        <w:t xml:space="preserve">Therefore, when the Directorate of Investigation agrees to reopen the instruction phase to extend the initiation, among others, to the parent company (HOLDHAM) of the already initiated ENVEL, the instructing body is merely complying with the provisions of the aforementioned precepts in order to clarify the facts under investigation and determine the pertinent responsibilities, including in this specific case, HOLDHAM, ANTALIS INTERNATIONAL, MANUFACTURAS TOMPLA, and UNIPAPEL, S.A., parent companies of some of those accused in the PCH notified on January 24, 2012.  </w:t>
        <w:br/>
        <w:t xml:space="preserve">This agreement, as it is adopted by the Directorate of Investigation before the submission of the file to the Council and, moreover, within the instruction period established in Article 28.4 of the RDC, is a mere administrative act of procedure adopted by the Directorate of Investigation in exercise of the powers attributed to it for the instruction of the sanctioning procedure by the LDC and the RDC. An agreement that is motivated and that was adopted with full respect for the right of defense of all interested parties in this sanctioning procedure, since in accordance with the provisions of Article 50.3 of the LDC, the Directorate of Investigation notified again all interested parties, including the parent companies, the PCH of May 22, 2012, containing the facts it considered constitutive of infringement and granting the corresponding period for allegations and proposals for evidence that the initiated parties considered pertinent.  </w:t>
        <w:br/>
        <w:t>An agreement to reopen the instruction and extend the initiation that, being a procedural act, lacks effective sanctioning content. In this sense, the</w:t>
      </w:r>
    </w:p>
    <w:p>
      <w:r>
        <w:rPr>
          <w:b/>
        </w:rPr>
        <w:t>[Pages 235–237]</w:t>
      </w:r>
    </w:p>
    <w:p>
      <w:r>
        <w:t xml:space="preserve">manipulated o elaborados ex profeso para el procedimiento.  </w:t>
        <w:br/>
        <w:t xml:space="preserve">(398) En este sentido, HOLDHAM sostiene que la DI no ha realizado un análisis exhaustivo de la documentación presentada, lo que ha llevado a una valoración errónea de la prueba.  </w:t>
        <w:br/>
        <w:t xml:space="preserve">(399) Por su parte, ANDUPAL argumenta que la DI ha ignorado pruebas que demostrarían su falta de participación en el cártel, y que las alegaciones de las empresas solicitantes de clemencia no son suficientes para establecer su culpabilidad.  </w:t>
        <w:br/>
        <w:t xml:space="preserve">(400) ENVEL también señala que la DI ha desestimado pruebas que podrían haber beneficiado su defensa, lo que contraviene su derecho a un proceso justo.  </w:t>
        <w:br/>
        <w:t xml:space="preserve">(401) En conclusión, las partes alegan que la DI ha actuado de manera parcial y que la valoración de la prueba no ha sido objetiva, lo que ha afectado negativamente a su derecho de defensa.  </w:t>
        <w:br/>
        <w:t xml:space="preserve">(402) Por lo tanto, solicitan que se reevalúe la documentación y se considere la falta de pruebas concluyentes que demuestren la infracción imputada.  </w:t>
        <w:br/>
        <w:t xml:space="preserve">(403) Asimismo, piden que se tenga en cuenta la falta de participación real en el cártel y que se desestimen las alegaciones de las empresas solicitantes de clemencia.  </w:t>
        <w:br/>
        <w:t>(404) En virtud de lo anterior, las partes instan al Consejo a que se pronuncie sobre la falta de acreditación de la infracción y a que se desestimen las imputaciones formuladas en su contra.</w:t>
      </w:r>
    </w:p>
    <w:p>
      <w:r>
        <w:rPr>
          <w:b/>
        </w:rPr>
        <w:t>[Pages 238–240]</w:t>
      </w:r>
    </w:p>
    <w:p>
      <w:r>
        <w:t xml:space="preserve">prepared specifically for the preparation of such leniency requests, without being supported by other evidence. ENVEL and HOLDHAM allege the spurious use of the leniency program, given that the leniency applicants do not limit themselves to describing the agreements reached between those companies, but also attempt to involve other companies in the sector by including them within the cartel of which only the leniency applicants were part, as well as to increase the reputational and economic damage to a competitor, and to justify the significant added value of the reduction request.  </w:t>
        <w:br/>
        <w:t xml:space="preserve">C) Assessment of the Council on the accreditation of the alleged infringement.  </w:t>
        <w:br/>
        <w:t xml:space="preserve">The Council rejects the allegations regarding the evidentiary value of the documentation provided in this file within the framework of the leniency requests, sharing the legal argument presented by the Directorate of Investigation in the Proposal for Resolution notified to the parties.  </w:t>
        <w:br/>
        <w:t xml:space="preserve">From the reading of the Established Facts of the PCH and this Resolution and, in particular, from the numerous references made in the footnotes to the origin of the information, it is observed that the accusation made in this file has not been based, by any means, exclusively on the information provided by the leniency applicants. These companies deliberately omit in their allegations the existence of other evidence that is in the file, such as that obtained during inspections carried out at the premises of ANTALIS, ENVEL, DOMENECH, HISPAPEL, PLANA, and SOBRINSA, which are prior to the submission of the requests for reduction of the fine from ANTALIS, PLANA, and TOMPLA, as well as the information provided by a wide range of public and private clients, from whom the Directorate of Investigation requested information to verify the effective compliance with the agreements adopted by the members of the cartel. Furthermore, as will be pointed out below in the legal basis relating to the leniency program, the Directorate of Investigation has not attributed, uncritically and irrationally, significant added value to all the information provided by the leniency applicants, as in the particular case of the reduction request submitted by PLANA, which was not granted precisely because the information submitted lacked significant added value.  </w:t>
        <w:br/>
        <w:t xml:space="preserve">The Council considers that the actions of the Directorate of Investigation are correct when, while accrediting the facts and also assessing the leniency requests submitted, it takes into account whether the information provided by the other leniency applicants corroborated the information previously provided by UNIPAPEL in its request for exemption from the payment of the fine, recognizing evidentiary value to the statements of executives of those companies who directly participated in the cartel (maintaining contacts with executives of other competing companies also participating in the infringement, acknowledging their own participation in the cartel and pointing out the participation of the other companies in it), and which were accompanied by documents contemporaneous to the collusive agreements constituting the cartel infringement.  </w:t>
        <w:br/>
        <w:t xml:space="preserve">As this Council has already pointed out in previous cartel cases with leniency, following the jurisprudence of the Court of Justice of the EU, the statements made by executives of the cartel companies with direct participation in it enjoy special evidentiary effectiveness, as they have been made, precisely, by executives who have had direct knowledge of the content of the cartel meetings and the agreements reached by the participating companies, noting “the particularly high evidentiary value” recognized for such statements (STPI of June 18, 2008, case T-410/03, Hoechst vs. European Commission; STJCE of January 25, 2007, joined cases C-403/04 P and C-405/04 P, Sumitomo Metal Industries Ltd, et al. vs. European Commission; RCNC of January 21, 2010, Expte. S/0084/08, Gel Manufacturers; RCNC of May 22, 2009, Expte. R/0020/09 Sherry Wines; RCNC of February 23, 2012, Expte. S/0244/10, Balearic Shipping Companies; RCNC of February 28, 2013, Expte. S/0342/11, Polyurethane Foam; and RCNC of November 10, 2011, Expte. S/0241/10, Ceuta-2 Shipping Companies). Specifically, in the last of the cited resolutions, this Council stated:  </w:t>
        <w:br/>
        <w:t xml:space="preserve">“(...) The value as evidence of a leniency request is fundamentally determined, on the one hand, by the intrinsic quality of the information provided by the applicant for exemption or reduction in their statement before the CNC (documentary support, contemporaneous to the facts, incriminating nature, direct participation of the declarant, etc.) and, on the other hand, by the fact that it is consistent and/or corroborated by other means of evidence not provided in the file by the leniency applicant, such as a prior inspection to the leniency request.”  </w:t>
        <w:br/>
        <w:t xml:space="preserve">Regarding the allegation of ENVEL and HOLDHAM that the vast majority of the documents provided by the leniency applicants are not dated, the Directorate of Investigation points out that aside from the fact that many of them are indeed dated, being handwritten notes, others coincide with documentation collected during the inspections, being consistent with each other, which makes it possible, therefore, to establish their date as they are attached to emails or coincide with other electronic documents and, therefore, it is possible to establish their creation date. The Council shares this assessment of the instructing body, as it is consistent with the doctrine already expressed in previous resolutions, in which in response to allegations questioning the veracity of the evidence provided by the leniency applicants it stated:  </w:t>
        <w:br/>
        <w:t xml:space="preserve">“This Council cannot accept the arguments that cast doubt on the veracity of the documents found because they have not been signed or because they do not have a date. First, because having been found at the premises of various companies and being consistent with each other, their authorship is not necessarily required to be a means of evidence. Second, because in many cases it is indeed possible to know the time of their preparation. Some because they contain dates. Others because, being electronic, during the inspection the Directorate of Investigation observed in the properties of the file its creation date, which has been duly recorded in the file. It is observed that the date of preparation of these documents is consistent with the account of the facts” (RCNC of October 19, 2011, Expte. S/0226/10, Road Tenders).  </w:t>
        <w:br/>
        <w:t xml:space="preserve">This argumentation also leads the Council to dismiss the request for evidence made by ENVEL aimed at verifying the date and authorship of certain handwritten documents provided under the leniency program.  </w:t>
        <w:br/>
        <w:t xml:space="preserve">In relation to the allegation of ANDUPAL asserting that its inclusion as a company belonging to the cartel is solely based on TOMPLA's leniency request, this Council agrees with the Directorate of Investigation that such allegation should be dismissed. First, because the established facts show that not all the companies in the cartel participated equally in all the practices that constitute such infringement, hence the information that the leniency applicant companies could provide is conditioned by their knowledge of the cartel, as well as by the evidentiary elements in their possession. In this sense, the fact that ANDUPAL is cited by TOMPLA as a member of the cartel is particularly significant given the role played by TOMPLA in this “common pot” cartel, in which it participated in each and every one of the agreements and collusive practices that constitute the unique and continuous cartel infringement attributed.  </w:t>
        <w:br/>
        <w:t xml:space="preserve">Secondly, and contrary to what ANDUPAL alleges, its attribution as a member of the cartel is not determined solely by the information provided by TOMPLA, but by the evidence in the file (as will be analyzed in more detail below in the legal basis relating to its responsibility), which comes from a variety of sources, having even been accredited the monitoring of the agreements adopted such as, for example, the division of the tender for the electoral envelopes for the 2009 European Parliament Elections, for which ANDUPAL manufactured “612,000 envelopes for the electoral constituency of Córdoba dated May 11, 2009” (Tables “Mº Europeas 2009” from the document “Mº Europeas 2009” and “Mod EPE 4.1 Seguim Envios” from the document “EUROPEAS 2009- Seguimiento” (par. 406, 408).  </w:t>
        <w:br/>
        <w:t>Finally, in response to the allegation that it could not avail itself of the leniency program, it should be emphasized that any of the companies participating in this cartel could have availed themselves of the leniency program without needing to belong to its core. Any of the accused companies could have been the first to request exemption, and considering that the DI had no prior knowledge of this cartel until the exemption request was submitted by UNIPAPEL, both ANDUPAL and ENVEL, for example, could have provided evidence that would have allowed it to order an inspection. Moreover, after the inspections carried out, these companies could also have submitted a reduction request, as others did, including some that were inspected.</w:t>
      </w:r>
    </w:p>
    <w:p>
      <w:r>
        <w:rPr>
          <w:b/>
        </w:rPr>
        <w:t>[Pages 241–243]</w:t>
      </w:r>
    </w:p>
    <w:p>
      <w:r>
        <w:t xml:space="preserve">QUINTO.- On the qualification of a single and continuous infringement constituting a cartel.  </w:t>
        <w:br/>
        <w:t xml:space="preserve">A) Legal qualification by the Directorate of Investigation.  </w:t>
        <w:br/>
        <w:t xml:space="preserve">As noted in the second legal basis, the instructing body considers that all the accused companies (with the degree of participation that will be individualized in the following legal basis) have participated in a single and continuous infringement of cartel prohibited by Articles 1.1 of the LDC and 101.1 of the TFEU, consisting of a set of agreements, behaviors, and collusive practices in the Spanish market for paper envelopes that had an anticompetitive purpose:  </w:t>
        <w:br/>
        <w:t xml:space="preserve">- The division of the market and price fixing through the division of public tenders for electoral envelopes on the occasion of the electoral processes held in Spain from 1977 to 2010 among ANDUPAL, ANTALIS, DOMENECH, ENVEL, TOMPLA, MAESPA, CEGAMA, PLANA, PACSA, RODON, SOBRINSA, SAM, IZALBE, and UNIPAPEL, with the collaboration of HISPAPEL, as well as the division between TOMPLA and UNIPAPEL of the production of electoral envelopes for mailing by political parties.  </w:t>
        <w:br/>
        <w:t xml:space="preserve">- The division of the market for pre-printed corporate envelopes through the division of clients, large national public and private corporations, at least, between 1977 and 2010, which involved the price fixing of envelopes by ANTALIS, TOMPLA, PLANA, PACSA, SAM, SERBOS, UNIPAPEL, ARGANSOBRE, ENVEL, MAESPA, and SOBRINSA, with the collaboration of HISPAPEL.  </w:t>
        <w:br/>
        <w:t xml:space="preserve">- The price fixing and division of clients for white envelopes among ANTALIS, SAM, TOMPLA, and UNIPAPEL, with the collaboration of HISPAPEL, from 1977 to 2010.  </w:t>
        <w:br/>
        <w:t xml:space="preserve">- The limitation of technical development in the envelope sector through the agreement between TOMPLA, UNIPAPEL, SAM, PACSA, ANTALIS, PAPELERA MADRILEÑA (later SERBOS), and PLANA for the formation of a technological consortium among TOMPLA, UNIPAPEL, and SAM, which subsequently led to the establishment in 1997 of the company COVER FORMAS, by TOMPLA and UNIPAPEL, created to share the technological innovations generated in each of them, which were licensed only to ANTALIS, SAM, PLANA, and PAPELERA MADRILEÑA.  </w:t>
        <w:br/>
        <w:t xml:space="preserve">B) Allegations of the parties  </w:t>
        <w:br/>
        <w:t xml:space="preserve">The companies of the UNIPAPEL Group (currently ADVEO GROUP), the ANTALIS Group, PLANA, and the set of companies currently accused integrated into the TOMPLA GROUP do not question in their allegations to the Proposal for Resolution the participation that the Directorate of Investigation imputes to them in the proven facts, nor the legal qualification of the same as a single and continuous infringement of cartel, with the particularity that will be mentioned below in the legal basis related to the responsibility regarding PLANA's allegation of not being part of the core of the cartel.  </w:t>
        <w:br/>
        <w:t xml:space="preserve">On the contrary, ENVEL questions the Directorate's appeal to the concept of "complex agreement" to accommodate, in a single infringement, behaviors that it considers very different, as well as whether it can be attributed responsibility in a single and continuous infringement related to behaviors in which it has no degree of participation, when in its opinion it should be differentiated between the market-sharing agreements among the members of the so-called core of the cartel (ANTALIS, PLANA, TOMPLA, and UNIPAPEL), on one hand, and the bilateral subcontracting agreements subscribed by other companies, including ENVEL, with some of the core participants, on the other.  </w:t>
        <w:br/>
        <w:t xml:space="preserve">ENVEL points out that it has limited itself to accepting, supplying, and manufacturing part of the envelopes awarded to those companies, mainly to TOMPLA and UNIPAPEL in the tenders for electoral envelopes and pre-printed corporate envelopes. Regarding the agreements with large clients, it indicates that they are sporadic in time and refer to a small number of clients (five out of a total of 200 that make up the List). Therefore, it dismisses that it can be attributed to be part of any global strategy. Finally, it refers to the fact that the very applicants for leniency, concerning the alleged participation of ENVEL in the so-called "complex agreement," indicate that ENVEL "participated under particularly different conditions than those of the four members of the cartel" (statement of UNIPAPEL) and PLANA makes no mention of ENVEL as a member of the cartel.  </w:t>
        <w:br/>
        <w:t xml:space="preserve">C) Legal assessment of the Council.  </w:t>
        <w:br/>
        <w:t xml:space="preserve">1. On the qualification of a single and continuous infringement constituting a cartel  </w:t>
        <w:br/>
        <w:t xml:space="preserve">The conditions under which the participation of each of the accused companies in the cartel infringement is considered proven will be analyzed in the following legal basis related to administrative responsibility. Now the Council focuses on refuting the allegations of lack of unity and continuity of the infringement attributed and its qualification as a cartel, as it agrees with the Directorate of Investigation in qualifying the set of collusive behaviors described in detail in the Proven Facts (paragraphs 230 to 529 and summarized in the Second Legal Basis of this Resolution) as a single infringement of Articles 1.1 of the LDC and 101.1 of the TFEU by the accused companies, whose inception dates back to 1977 (on the occasion of the first democratic electoral processes in Spain) and has persisted until at least 2010.  </w:t>
        <w:br/>
        <w:t xml:space="preserve">From the account of the proven facts of the PCH reproduced in this Resolution, in the opinion of this Council, the unity and continuity of the infringement attributed as well as its qualification as a cartel is evident.  </w:t>
        <w:br/>
        <w:t xml:space="preserve">Indeed, from the content of the minutes dated November 4, 1986, of the ASSOMA meeting held on the previous October 16 (in paragraph 189 the accused companies that were members of the Association at that date are listed), it appears that the first contacts to divide the production of electoral envelopes date back to 1997:  </w:t>
        <w:br/>
        <w:t xml:space="preserve">“(...) We cannot forget, continued (D.G. TOMPLA), that since 1977 the establishment of minimum operating standards, which has been very beneficial for our sector, both during elections and for the establishment of small tariffs for special jobs, has been very useful over the years” (paragraph 230).  </w:t>
        <w:br/>
        <w:t xml:space="preserve">After the establishment of HISPAPEL in 1980 and its purchase in 1981 by the main national envelope manufacturers who were already part of the cartel, it institutionalized and HISPAPEL began to play a fundamental role as a meeting forum for the companies that formed the core of the cartel, and its staff an essential role in the coordination and implementation of the agreements adopted (paragraph 231). In these meetings, attended by high-ranking executives from the core companies, a mechanism was established that, with the same purpose and under the same guidelines, operated repeatedly over the years to divide the electoral tenders called by the Public Administrations.  </w:t>
        <w:br/>
        <w:t xml:space="preserve">To this end, the core companies of the cartel, for each of the electoral processes, decided which companies would participate in the tender, the amount of the economic offers to be submitted, and the subsequent division for the manufacture of the electoral envelopes, taking as a reference for the division the shareholdings in HISPAPEL, although also considering other factors, such as compensations from previous elections and when agreements on large clients began compensating some cartel company in relation to the supply to them (paragraph 236).  </w:t>
        <w:br/>
        <w:t xml:space="preserve">However, for the General Elections of 1986, the Ministry of the Interior (MIR) stopped dividing the tender into several lots and established certain technical conditions for participating in those tenders, so the cartel companies had to modify the dynamics followed until that moment. Therefore, since there could only be one awardee, it was necessary to agree in advance on the prices that each of the cartel companies that would participate in the tender and met the technical conditions would offer (paragraphs 231 and 235).  </w:t>
        <w:br/>
        <w:t xml:space="preserve">Once the tender was awarded to the company designated by the cartel, generally UNIPAPEL (paragraph 237), it provided the other accused companies with the specifications and identifiers to manufacture the quantity of envelopes agreed upon by the cartel, in order to identify the envelopes as manufactured by UNIPAPEL and thus conceal from the calling Public Administration that there were other companies manufacturing part of the product. Hence, much of the documentation related to the execution of the agreements for the division and distribution of the various electoral processes was prepared by UNIPAPEL, given its status as the usual awardee of these tenders.  </w:t>
        <w:br/>
        <w:t>The billing for this subcontracted production was done to UNIPAPEL by the companies that manufactured part of the product, with a discount agreed upon among all the cartel companies - of 3, 4, or 5% (paragraph 239), depending on each electoral process and/or cartel company - on the unit price of the award (e.g., paragraph 322 and following). With that difference in favor of UNIPAPEL, part of the</w:t>
      </w:r>
    </w:p>
    <w:p>
      <w:r>
        <w:rPr>
          <w:b/>
        </w:rPr>
        <w:t>[Pages 244–246]</w:t>
      </w:r>
    </w:p>
    <w:p>
      <w:r>
        <w:t xml:space="preserve">the expenses for transportation, as well as the losses generated by the volume of production not manufactured and its impact on the unit manufacturing costs. From the first electoral processes, ANTALIS (formerly KANGUROS), PLANA, UNIPAPEL, and the companies of the TOMPLA Group (PACSA, SAM, and TOMPLA) – all shareholders of HISPAPEL – played a significant role in adopting the agreements for the distribution of electoral envelopes, as well as in executing the distribution, leaving the remaining non-shareholder companies of HISPAPEL with minority shares, usually based on historical market share volume and their regional presence, especially in the Autonomous Communities (hereinafter, CC.AA) of Andalusia, Catalonia, Galicia, and the Basque Country. In the case of these CC.AA, the distribution carried out by the cartel companies included companies with a presence in the corresponding Autonomous Community, either due to market requirements (proximity of manufacturing companies, interest of the calling Public Administrations in having a company from the calling Autonomous Community, etc.) or due to the agreements among the cartel companies (compensations for previous tenders or shared clients, etc.), with these companies also participating in the distribution of the tenders for electoral envelopes for the elections called by these CC.AA (par. 240).  </w:t>
        <w:br/>
        <w:t xml:space="preserve">The granting of participation percentages in the manufacturing of electoral envelopes to regionally-based companies that were not shareholders of HISPAPEL, such as ANDUPAL, CEGAMA, DOMENECH, IZALBE, MAESPA, RODON, and SOBRINSA, aimed to prevent their participation in the tenders called by the CC.AA with competitive economic offers, which would have required the cartel company designated to win the tender to submit a lower economic offer, as recognized by RODON (par. 241):  </w:t>
        <w:br/>
        <w:t xml:space="preserve">“(...) the times we have manufactured election envelopes is because the awardee has made a courtesy concession to the other manufacturers, with a price always indicated by the awardee of the tender and always small quantities.”  </w:t>
        <w:br/>
        <w:t xml:space="preserve">The participation of the cartel companies in the distribution of tenders for electoral processes varied depending on the disappearance or acquisition of these companies in the sector, such as the acquisition of SAM and PACSA by TOMPLA in 1994 and 1995, respectively, the occasional entry into the cartel by COPIDATA in 1994 and by ENVEL from that year onwards, the merger of KANGUROS and TOMAS REDONDO in 2000, creating ANTALIS, or the extinction of SERBOS 2000, S.L. in 2009.  </w:t>
        <w:br/>
        <w:t xml:space="preserve">The implementation of these agreements for the distribution of tenders for electoral processes, which the parties refer to as the “common pot” or the “club” (par. 236, 302, footnote 155), led to an intensification of cooperation among envelope manufacturers, facilitated by ASSOMA, so that cartel members also agreed on the distribution of clients and their acquisitions of pre-printed corporate envelopes.  </w:t>
        <w:br/>
        <w:t xml:space="preserve">Contacts to establish these agreements and coordinated practices have been proven since 1977, through the minutes of the same ASSOMA meeting that certifies the agreement on price fixing and distribution of electoral envelope tenders. Indeed, in the minutes dated November 4, 1986, provided by [CONFIDENTIAL], the following conclusion is recorded (in addition to two previous ones related to the tenders for electoral envelopes):  </w:t>
        <w:br/>
        <w:t xml:space="preserve">“(...) 3rd.- Regarding the remaining quotations [other than the tenders for electoral envelopes], it is agreed that the current TARIFF should be applied as a starting point and that, according to the proposal made in this meeting, the intention to consult each other in all cases of budgets and special quotations will be maintained” (par. 419).  </w:t>
        <w:br/>
        <w:t xml:space="preserve">Just like the agreements related to the tenders for electoral envelopes, the use of HISPAPEL as a meeting and coordination forum for the cartel (e.g., par. 439-442 and 447-450) resulted in an intensification of information exchanges about clients, as well as the distribution of orders requested by certain important clients (in par. 462 of HP 20, some of these client distributions are listed - 67 in total - from 1990 to 2010). Thus, it is evidenced that in 1990 the cartel companies distributed the envelopes acquired by BBV (later BBVA) over the years, as well as the use of acronyms for cartel members: K identifying KANGUROS (now ANTALIS), PC for PACSA, S for SAM, U for UNIPAPEL, and T for TOMPLA (Information provided by [CONFIDENTIAL]; par. 421, 446).  </w:t>
        <w:br/>
        <w:t xml:space="preserve">This agreement for the distribution of Major Clients (or “Large Accounts,” defined as clients with purchases exceeding five million pesetas per year; par. 432) was institutionalized in 1995.  </w:t>
        <w:br/>
        <w:t xml:space="preserve">In this year, the cartel prepared, among other operational agreements, a List of 223 major clients (par. 442), the shares of the cartel companies concerning them (see Annex II of the PCH, provided by [CONFIDENTIAL] of the fine, pages [CONFIDENTIAL], as well as [CONFIDENTIAL] of the fine, pages [CONFIDENTIAL]), the numerical code assigned to each of the cartel companies for use in communications among them (par. 428, 439-440: 1.1 PLANA, 2.1 UNIPAPEL, 3.1 ANTALIS (formerly KANGUROS), 4.1 TOMPLA, 5.1 SAM, 6.1 PACSA, and 7.1 SERBOS (previously, PAPELERA MADRILEÑA)), and the deposit or guarantee that all of them should constitute in favor of HISPAPEL to participate in the agreement for the distribution of major clients (par. 438, 445-446).  </w:t>
        <w:br/>
        <w:t xml:space="preserve">In 2002, in light of the risk of denunciation and discovery of the cartel and in order to maintain the secrecy of these behaviors, some of these agreements were modified, adopting a protocol of action with a series of measures to ensure the confidentiality and secrecy of the cartel, in addition to ordering the destruction of all existing documentation up to that date (par. 212).  </w:t>
        <w:br/>
        <w:t xml:space="preserve">Among other agreements, (i) the List was modified by assigning new numbers to the clients (from then on, 177), (ii) new identifying numerical codes were attributed to the cartel companies (Annex IV to the PCH and this Resolution, and par. 429: 2000 TOMPLA, 1999 UNIPAPEL, 1998 PLANA, 1997 ANTALIS (formerly KANGUROS), 1996 PACSA, 1995 SAM, and 1994 SERBOS (previously, PAPELERA MADRILEÑA)); (iii) the mobile phone numbers of the persons responsible for the operation of the agreement in the core companies were changed, using from that moment mobile phones acquired by HISPAPEL; (iv) the use of fax as a means of internal communication of the cartel was prohibited until the risk of denunciation decreased, and afterwards, as a precautionary measure, it was decided that the fax used for the cartel would be installed in the private homes of the persons responsible for its coordination and implementation or in provincial delegations of the companies, and as an additional security measure, the cartel companies agreed to transmit information without the identification number of the corresponding fax and using the identifying numerical codes of each of them, as well as of the Major Clients included in the List (par. 213, 214).  </w:t>
        <w:br/>
        <w:t xml:space="preserve">The List established a percentage of participation of the cartel companies for each client included in it (hereinafter, Major Clients). This percentage was determined at the time of the preparation of the List based on the billing that the cartel companies had traditionally carried out for each client, which would be called “Historical Shares” (e.g., par. 441 and 446). The distribution of Major Clients involved the coordination of the offers to be presented by the cartel companies when requesting budgets or calling tenders for the contracting of pre-printed envelopes. Generally, the cartel company that corresponded to the highest percentage for that client according to the List (the Leader) was responsible for designing the coordination strategies for the offers, defining which company and how it would present itself to each tender, setting the price of the accompanying offer to ensure the award, the price, and the distribution agreement (par. 424).  </w:t>
        <w:br/>
        <w:t>In all those cases where the tender procedure called by the client allowed for the award by lots or models to various awardees, the offers were adjusted among the cartel companies so that each one would be awarded the volumes that approximately represented the assigned percentage of that client according to the percentages assigned in the List. In cases where it was not possible to win the award while respecting the percentages or shares of each of the cartel companies in the respective clients, the cartel companies redistributed the production, compensating each other at a transfer price equivalent to the sale price of the awardee minus a percentage between 3 and 5%. The compensation system established among the cartel companies was based on subcontracting (also called Manufacturing Orders, O.F.) by the awardee of the proportional part of the final manufacturing according to the allocation percentages of the client in question included in the List. The price at which the awardee acquired the manufacturing from the rest of the cartel companies was the award price of the client's tender or the one approved in the budget submitted by the awardee,</w:t>
      </w:r>
    </w:p>
    <w:p>
      <w:r>
        <w:rPr>
          <w:b/>
        </w:rPr>
        <w:t>[Pages 247–249]</w:t>
      </w:r>
    </w:p>
    <w:p>
      <w:r>
        <w:t xml:space="preserve">less a discount (sometimes also referred to as a transfer). When compensation between the cartel companies following the previous procedure was not possible, this compensation was left pending for the awarding of subsequent tenders or was carried out through the subcontracting of the production of blank envelopes (pars. 425-427).  </w:t>
        <w:br/>
        <w:t xml:space="preserve">It is established that the cartel companies considered and debated the relevance of having external auditors oversee the proper functioning of the customer allocation agreement for pre-printed envelopes (par. 436). Thus, according to information provided by [CONFIDENTIAL] (folios [CONFIDENTIAL]), in order to determine the corresponding percentages for each in the customer allocation, the companies had decided to hire the services of an auditing firm to ascertain the sales of each of the companies. Based on this, the companies intended to compile the list of "major clients" and determine the percentage of each major client that corresponded to each manufacturer. For this purpose, quotes were requested from Deloitte &amp; Touche and Arthur Andersen, who submitted their offers (folios [CONFIDENTIAL] respectively). Ultimately, the cartel companies decided not to hire the services of either firm, considering their fees too high, and carried out the task of verifying sales and compiling the list of major clients themselves.  </w:t>
        <w:br/>
        <w:t xml:space="preserve">In this context, it is established that Arthur Andersen attended the cartel meeting on May 4, 1995, to make a presentation to the member companies on the key points for implementing a system for reviewing billing records, which would allow for the aforementioned operational control, highlighting the consulting firm's proposal as key aspects for the proper functioning of this billing records review system: CONFIDENTIALITY, DISCIPLINE, CONCEPTUAL DEFINITION, REVIEW, and MATERIALITY, according to their experience in similar work for the construction materials, steel and metalworking, and telecommunications sectors (par. 437). The information available in the file confirms that the measures proposed by this consulting firm were implemented and were determining factors for the functioning of the cartel from the aforementioned meeting, despite the decision not to hire any external party to carry out that control and monitoring task, which was entrusted to HISPAPEL (par. 439).  </w:t>
        <w:br/>
        <w:t xml:space="preserve">However, there is evidence in the file that the cartel hired PRICE WATERHOUSE to audit the billing information provided by the companies, so that they could adequately monitor compliance with the major client allocation agreement (pars. 448, 446, 450, folio [CONFIDENTIAL]).  </w:t>
        <w:br/>
        <w:t xml:space="preserve">The Council considers that this information constitutes an indication of the participation of the aforementioned consulting firms in the cartel infringement established in this file. Incriminating indications that have likely not led to their initiation by the Directorate of Investigation because their eventual responsibility as collaborators or facilitators of the cartel would be time-barred in accordance with the provisions of Article 68.1 of the LDC.  </w:t>
        <w:br/>
        <w:t xml:space="preserve">To this price-fixing and customer allocation agreement among the four core companies, with the collaboration of HISPAPEL, other companies were invited to participate (according to the summary of the meeting conducted by an executive of [CONFIDENTIAL] of the fine: “BARCELONA: It was agreed to convene a meeting in Barcelona on 5-10-95, to which the following will be invited: Maespa, Sobregrup, Papfer, Rodón Porta, Domenech, and Sobsa. TOLOSA: A meeting is proposed in Tolosa on 6-10-95, to which the following will be invited: Izalbe, Rez Hnos [Ramírez Hermanos], and Zelatum”; par. 446), with the participation of the companies ARGANSOBRE, MAESPA, SOBRINSA, and ENVEL being established.  </w:t>
        <w:br/>
        <w:t xml:space="preserve">The participation, through the aforementioned subcontracting system, of ARGANSOBRE is established in relation to the tenders organized by: (i) BSCH in 2008 [“the commitment in the meeting was that if someone was harmed from their theoretical part, the rest had to compensate. In this case, AR. Must receive envelopes from 1998 (plana) and 1999 (unipapel)”]; (ii) the National Institute of Social Security in 2008 [“Of the envelopes from the INSS this year 2008 for the issue, 50 will be made in 2000 (tompla) and 50% Argan”], (iii) BARCLAYS in 2009, (iv) the General Treasury of Social Security in 2006, and (v) Banco Santander in 2006 (par. 457).  </w:t>
        <w:br/>
        <w:t xml:space="preserve">The participation of MAESPA in the allocation of tenders for pre-printed envelopes from the following clients is also established: (i) Línea Directa in 2009 [“(...) Maespa called us to say that we should support them and said that OK because indeed all these models were theirs (they owe us the favor). Everyone will support them. They did not pass us the price at which they were going”]; (ii) CORREOS in 2006, 2007, and 2009; (iii) BARCLAYS in 2010; and (iv) BANCO SANTANDER in 2006 (pars. 458-460).  </w:t>
        <w:br/>
        <w:t xml:space="preserve">The participation of SOBRINSA in that customer allocation agreement for pre-printed envelopes is established in the tender called by BARCLAYS in 2009 and 2010 (par. 461).  </w:t>
        <w:br/>
        <w:t xml:space="preserve">Finally, and without prejudice to what is stated in the following legal basis regarding the individualization of the responsibility of these four companies in this price-fixing and allocation agreement for major clients of pre-printed envelopes, the participation of ENVEL in this agreement, through the described compensation system, is established from February 2006 to October 2010 (According to information from [CONFIDENTIAL] of the fine, since the start of its activities in Spain in 2004; par. 451). In February 2006, the following are established: (i) ENVEL's negotiations with UNIPAPEL for the allocation of the tender for LA CAIXA (par. 452), (ii) the agreed transfer price in compensation for the award to UNIPAPEL of the tender for pre-printed envelopes from this major client (“...As we discussed on the phone (...), I confirm that we accept your proposal [from UNIPAPEL], although I ask you to review the management cost that you value at -3% our experience with which we reached the agreement was 2% (...)”, par. 453), as well as (iii) the sending by the awardee to ENVEL of the instructions for executing the allocation of the tender (par. 454):  </w:t>
        <w:br/>
        <w:t xml:space="preserve">“(General Director of ENVEL)  </w:t>
        <w:br/>
        <w:t xml:space="preserve">This afternoon I will send to your attention at Envel:  </w:t>
        <w:br/>
        <w:t xml:space="preserve">- Sample of the box  </w:t>
        <w:br/>
        <w:t xml:space="preserve">- Sample of the internal separator of the box  </w:t>
        <w:br/>
        <w:t xml:space="preserve">- Sample of the corner of the pallet  </w:t>
        <w:br/>
        <w:t xml:space="preserve">- Sample of the pallet lid  </w:t>
        <w:br/>
        <w:t xml:space="preserve">- Sample of the box label  </w:t>
        <w:br/>
        <w:t xml:space="preserve">- Samples of the 4 models of envelopes  </w:t>
        <w:br/>
        <w:t xml:space="preserve">- Sample of pallet cover film  </w:t>
        <w:br/>
        <w:t xml:space="preserve">- Sample of pallet shrink film  </w:t>
        <w:br/>
        <w:t xml:space="preserve">- Palletizing mosaic  </w:t>
        <w:br/>
        <w:t xml:space="preserve">And I comment that:  </w:t>
        <w:br/>
        <w:t xml:space="preserve">- We can supply the boxes ourselves or you can buy them yourself. As you wish. If necessary, we would provide you with the details of our supplier.  </w:t>
        <w:br/>
        <w:t xml:space="preserve">- We will send you the labels as we confirm orders, to ensure they are identical to our productions.  </w:t>
        <w:br/>
        <w:t xml:space="preserve">[...] - It is very important that the product, packaged, palletized, and labeled is completely anonymous.”  </w:t>
        <w:br/>
        <w:t xml:space="preserve">The single cartel infringement is also composed of various price-fixing agreements for blank envelopes among six of the cartel companies (ANTALIS, PAPELERA MADRILEÑA -later SERBOS-, SAM, PACSA, TOMPLA -the last three from the Tompla Group- and UNIPAPEL, with the collaboration of HISPAPEL), and essentially consists of the coordinated increase of prices (since 1977) and the establishment of minimum prices (since 1994) for the main references of white envelopes or commercial catalogues marketed with printing houses and companies in the sector, which is proven from 1977 to at least 2010 (par. 463 and ss.).  </w:t>
        <w:br/>
        <w:t xml:space="preserve">Like the two preceding collusive agreements and practices, the initiation of this anticompetitive conduct (1977) is evidenced by the minutes of the aforementioned ASSOMA meeting of October 16, 1986 (attended by, among others, UNIPAPEL, TOMPLA, SAM, PACSA, KANGUROS (currently ANTALIS), ANDUPAL, IZALBE, CEGAMA, and DOMENECH), in which it was stated: “We cannot forget, continued the (General Director of TOMPLA), that since 1977 the establishment of minimum operating standards has been very beneficial for our sector, both during election periods and for the establishment of small tariffs, for special jobs, very useful over the years,...”, and it was agreed “to set the prices of the white envelope by increasing them by 4%” (pars. 464, 465).  </w:t>
        <w:br/>
        <w:t xml:space="preserve">Subsequently, on April 25, 1994, they agreed on a minimum price pact for the best-selling references of white envelopes (provided by [CONFIDENTIAL] of the fine; pars. 468 and 469), which had the following content:  </w:t>
        <w:br/>
        <w:t xml:space="preserve">“MINIMUM PRICE PACT  </w:t>
        <w:br/>
        <w:t>249</w:t>
      </w:r>
    </w:p>
    <w:p>
      <w:r>
        <w:rPr>
          <w:b/>
        </w:rPr>
        <w:t>[Pages 250–252]</w:t>
      </w:r>
    </w:p>
    <w:p>
      <w:r>
        <w:t>incriminated companies, have engaged in a series of coordinated actions aimed at fixing prices and limiting competition in the market for paper envelopes. The agreements reached, including the establishment of minimum prices and the control of technological development, demonstrate a clear intent to restrict market dynamics and maintain a level of control over pricing that is detrimental to competition.</w:t>
      </w:r>
    </w:p>
    <w:p>
      <w:r>
        <w:t>The Council concludes that the actions taken by these companies constitute a single and continuous infringement of cartel law, as they involve multiple actions that violate similar administrative provisions and were executed as part of a preconceived plan to manipulate the market. The evidence presented supports the assertion that these companies have systematically worked together to undermine competitive practices, thereby justifying the legal consequences that follow from such conduct.</w:t>
      </w:r>
    </w:p>
    <w:p>
      <w:r>
        <w:t>In light of the above, the Council affirms the legal assessment provided by the Directorate of Investigation and recognizes the necessity of imposing appropriate sanctions to deter such anti-competitive behavior in the future.</w:t>
      </w:r>
    </w:p>
    <w:p>
      <w:r>
        <w:rPr>
          <w:b/>
        </w:rPr>
        <w:t>[Pages 253–255]</w:t>
      </w:r>
    </w:p>
    <w:p>
      <w:r>
        <w:t xml:space="preserve">that make up the so-called core group, have maintained contacts (formal and informal) over time, exchanged information, and reached agreements of an anticompetitive nature. All these coordinated behaviors infringe the prohibition of collusive agreements established in Articles 1 of the LDC and 101 of the TFEU, and they share a common purpose throughout the entire period: to maintain control over market prices and prevent their adjustment through price fixing and customer allocation.  </w:t>
        <w:br/>
        <w:t xml:space="preserve">Therefore, the fact that not all companies are present in all the coordinated behaviors evidenced does not detract from the unity of the infringement, and it does not violate any defense rights of the companies that they are charged with participation in a single and continuous infringement, as long as such responsibility is individualized according to the established facts (RCNC of January 12, 2012, Expte. S/0179/09 Concrete and related products, and RCNC of October 19, 2011, Expte. S/0226/10 Road Tenders). The unity of the infringement is also not hindered by the fact that there are companies that were not present (their presence is not evidenced) in all the tenders subject to allocation by the cartel, or companies that played a minor role within the cartel (RCNC of October 19, 2011, Expte. S/0226/10, road tenders, and RCNC of November 10, 2011, Expte. S/0241/10 Shipping Companies of Ceuta-2). First, it is important to note that the evidentiary proof in a cartel of such long duration as the present one, in which the destruction of incriminating documentation and the adoption of extraordinary measures to preserve its secret nature in 2002 are evidenced, must necessarily be partial and fragmented.  </w:t>
        <w:br/>
        <w:t xml:space="preserve">However, and secondly, the abundant evidence present in the file allows us to assert that the small and medium-sized companies charged, as well as ENVEL, also participated in the single and continuous infringement charged. The participation of these companies in the allocation of the tenders for electoral envelopes and large clients in no case responded to a bilaterally agreed subcontracting with the successful bidder of the tender. As has been evidenced, since 1986 the MIR established certain technical and economic requirements for participation in electoral tenders as well as the existence of a single successful bidder. This change forced the cartel to alter its operating system, establishing from then on the mechanism of subcontracting to allow all companies to participate in the agreed percentages of manufacturing and the transfer price (from the successful company to all others participating in the allocation) previously agreed upon. Therefore, the subcontracting relationships between the winner of the tender and the companies outside the core group of the cartel evidenced in the file are not the result of a freely agreed relationship, but the execution of a prior agreement for the allocation and fixing of the price of the electoral tenders, to which these companies are invited to participate in order to prevent them from submitting economic offers that would harm the others by lowering the final award prices, and also to guarantee, in some cases, a regional presence (“If any manufacturer has a special interest in being awarded any Autonomous Community, it can be achieved without problems but in a coordinated manner and considering this award as part of what corresponds to it in the general allocation…”; para. 111 PR and 268 PCH).  </w:t>
        <w:br/>
        <w:t xml:space="preserve">But the presence of such companies in the cartel through the mechanism of subcontracting also satisfied their own interest, as it allowed them to guarantee a part of the manufacturing of electoral envelopes for processes in which they could not submit offers alone due to lacking the required technical and/or economic qualifications: (“A global agreement is proposed that guarantees everyone work, the level of prices, and very especially the guarantee of payment. We must not compromise unprofitable prices at this time since when the election period arrives, we will all be overwhelmed with work, it would be very difficult for us to raise prices…”; para. 110 of the PR and 276 of the PCH, in relation to the Municipal, Autonomous, and European Parliament Elections of 1987). Furthermore, we have seen above that the mechanism of subcontracting, as well as that of compensation, is a fundamental instrument for the proper functioning of the cartel, as it allows for the adaptation or adjustment of the previously agreed allocations of manufacturing and clients to the characteristics of the different tenders that were subject to allocation by the core group of the cartel.  </w:t>
        <w:br/>
        <w:t xml:space="preserve">Finally, all the agreements and behaviors that constitute the single and continuous infringement charged trace their established beginning to 1977, with the exception of the restrictive agreement on technical development (October 1996), which must also be considered part of the same infringement. First, because the companies of the core group or cartel table participate in it, discussing and adopting agreements regarding this matter in the same meetings where they exchange information and adopt the agreements on price fixing and market allocation of the same envelopes referred to in the agreement on the restriction of technical development. But, above all, because this latter collusive agreement shares an anticompetitive common purpose with the others, since, as highlighted earlier, its objective was that the easy-open paper envelope system “Open System” be “a product that unites the table against incursions from other non-serious manufacturers” and for that purpose “Other models or patents will be pursued” and “usage rights will be ceded to those at the table…” (folio 3265, para. 506). Consequently, given this instrumental nature regarding the agreements and coordinated behaviors related to the fixing of prices and market allocation of pre-printed, electoral, corporate, and white paper envelopes, it is considered that the restrictive agreement on technical development is also included within the single and continuous infringement constituting the charged cartel.  </w:t>
        <w:br/>
        <w:t xml:space="preserve">C.2) Restrictive infringement by object and evidence of effects  </w:t>
        <w:br/>
        <w:t xml:space="preserve">The case law is unanimous in qualifying hard cartels for price fixing and market allocation, such as the one subject to this file, as infringements objectively capable of producing significant restrictive effects on effective competition in the considered market. As such, these restrictions by object are particularly serious, and cartels are considered inherently included in the prohibition of Articles 1 of the LDC and 101 of the TFEU, whether or not they have been executed or implemented, or whether it has not been possible to evidence their restrictive effects in the market, as they are collusive behaviors objectively unsuitable for generating improvements in consumer welfare and the economy in general.  </w:t>
        <w:br/>
        <w:t xml:space="preserve">However, the Council agrees with the Directorate of Investigation that in the present case the coordinated behaviors charged were adopted, executed, and produced the effect of significantly distorting competition in the Spanish paper envelope market, as analyzed in more detail below in the legal basis relating to the sanction.  </w:t>
        <w:br/>
        <w:t xml:space="preserve">It suffices to note now that the information in the file allows us to affirm that the paper envelope cartel, for more than 30 years, (i) reduced competitive uncertainty among the charged companies (and those that have not been charged due to the prescription of their conduct or their extinction before the date of initiation of the file); (ii) produced the compartmentalization of the national market and stability in the shares of the cartel companies; (iii) generated entry barriers (para. 431 and s.); (iv) caused an excess supply; and (v) disincentivized companies from seeking greater efficiencies and economies of scale in production by undertaking concentration processes as occurred in other European countries (para. 194, 431 and 432).  </w:t>
        <w:br/>
        <w:t xml:space="preserve">SIXTH.- On the determination of the responsibility of each company or group in the cartel infringement.  </w:t>
        <w:br/>
        <w:t xml:space="preserve">The companies charged in this file are authors of a very serious infringement of competition rules (Articles 1 of the LDC and 101 of the TFEU) for having participated in the cartel described in the previous legal basis, which aimed at price fixing and market allocation of the Spanish paper envelope market. To the extent that it is a single, complex, and continuous infringement in which not all companies have carried out the same actions, nor have all participated throughout the entire established period of the infringement, it is necessary to delineate the scope of responsibility of each of the infringing parties, both in relation to the period in which they participated in the infringement and regarding the scope of action of the cartel (agreements related to electoral envelopes, corporate envelopes, and white envelopes, and the restrictive agreement on technical development), which in turn has an impact on the amount of the sanction to be imposed.  </w:t>
        <w:br/>
        <w:t xml:space="preserve">Therefore, for the purposes of what is established in Article 61 of the LDC, once a cartel infringement has been evidenced, the Council proceeds to individualize the responsibility of each of the companies participating in the single and continuous cartel infringement, after evaluating the proposal made by the Directorate of Investigation and the allegations made by the companies.  </w:t>
        <w:br/>
        <w:t>A) ANDALUZA DE PAPEL, S.A. (ANDUPAL)</w:t>
      </w:r>
    </w:p>
    <w:p>
      <w:r>
        <w:rPr>
          <w:b/>
        </w:rPr>
        <w:t>[Pages 256–258]</w:t>
      </w:r>
    </w:p>
    <w:p>
      <w:r>
        <w:t xml:space="preserve">not accredited that ANDUPAL publicly indicated to the other companies in the cartel its intention to end its participation in the infringement, the Directorate of Investigation considers it proven that ANDUPAL participated in the market-sharing and price-fixing agreement through the division of public tenders for electoral envelopes from 1977 until at least June 2009.  </w:t>
        <w:br/>
        <w:t xml:space="preserve">ANDUPAL denies having belonged to any cartel and believes that there is no evidence linking it to the investigated practices and that, therefore, this is based solely on assumptions based on documentation collected mainly during inspections of the premises of UNIPAPEL, GRUPO TOMPLA SOBRE EXPRÉS, S.L. and ANTALIS ENVELOPES and the statements of leniency. Specifically, regarding the electoral processes in which the Directorate of Investigation considers it has participated, it explains that the information in the file indicates that the awarded companies are almost in all cases the four that made up the "common pot" (UNIPAPEL, TOMPLA, KANGUROS, and SAM) (folio 1297), which subsequently subcontracted the manufacture of the envelopes to other companies. It indicates that with reference to all the electoral processes attributed to it, it was only commissioned to manufacture on one occasion by UNIPAPEL, the awarded company during the municipal elections of 2003, and attaches the respective invoice.  </w:t>
        <w:br/>
        <w:t xml:space="preserve">On the other hand, ANDUPAL points out that in relation to the ASSOMA meeting on October 16, 1986, it is cited as an attendee but not as a member of that Association, since ANDUPAL was not yet established at that date and moreover never became a member.  </w:t>
        <w:br/>
        <w:t xml:space="preserve">Likewise, ANDUPAL, in its allegations to the PR of July 11, 2012, states that the Directorate of Investigation makes no reference to whether the evidence it requested in its previous written allegations to the first PR had been practiced. In particular, ANDUPAL made the following request for evidence:  </w:t>
        <w:br/>
        <w:t xml:space="preserve">1.- DOCUMENTARY.- Request ANTALIS ENVELOPES MANUFACTURING, S.L. to state whether any transfer in the manufacture of envelopes for electoral processes has been made to ANDALUZA DE PAPEL, S.A., and if so, to attach copies of the invoices issued by the latter.  </w:t>
        <w:br/>
        <w:t xml:space="preserve">2.- DOCUMENTARY.- Request TOMPLA to state whether any transfer in the manufacture of envelopes for electoral processes has been made to ANDALUZA DE PAPEL, S.A., and if so, to attach copies of the invoices issued by the latter.  </w:t>
        <w:br/>
        <w:t xml:space="preserve">3.- DOCUMENTARY.- Request UNIPAPEL to state whether any transfer in the manufacture of envelopes for electoral processes has been made to ANDALUZA DE PAPEL, S.A., and if so, to attach copies of the invoices issued by the latter.  </w:t>
        <w:br/>
        <w:t xml:space="preserve">4.- DOCUMENTARY.- Request ENVEL to state whether any transfer in the manufacture of envelopes for electoral processes has been made to ANDALUZA DE PAPEL, S.A., and if so, to attach copies of the invoices issued by the latter.  </w:t>
        <w:br/>
        <w:t xml:space="preserve">5.- DOCUMENTARY.- Request the National Association of Envelope and Paper Manipulation Manufacturers to certify whether ANDALUZA DE PAPEL, S.A. has been part of that Association at any time, and if so, from what date to what date.  </w:t>
        <w:br/>
        <w:t xml:space="preserve">The Council dismisses the practice of this evidence, the last of which was already requested in the instruction phase and was rejected by the Directorate of Investigation arguing that being a member of the Association is not decisive for having been part of the cartel, and because ANDUPAL's participation in the agreement to share the tenders for electoral envelopes is proven in relation to several electoral tenders listed in paragraph 215 of the PR. The existence of this direct evidence makes, in the opinion of this Council, the practice of the proposed evidence unnecessary.  </w:t>
        <w:br/>
        <w:t xml:space="preserve">The Council agrees with the Directorate of Investigation in considering ANDUPAL's participation in the cartel infringement attributed through the market-sharing and price-fixing agreement for public tenders for electoral envelopes from 1977 until at least June 2009 to be proven, which is evidenced by documentation from the file from various sources (leniency program, inspections, and information sent by the bidder). In particular, ANDUPAL's presence at the ASSOMA meeting on October 16, 1986 (which allows establishing the start of the cartel and not only in relation to electoral envelopes, in 1977) is proven, in which it had an active participation as recorded in the minutes: “The (General Director of ANDUPAL) says that he may have been forced to "fool around" with some prices, but when he has previously contacted some colleagues, he has obtained negative results. The (Commercial Director) of Tompla replies that as a rule, the results in this regard should not be considered absolutely negative, although in certain cases they may not be as positive as each one intends.”  </w:t>
        <w:br/>
        <w:t xml:space="preserve">But the proven facts not only prove its membership in the cartel but also its participation in the distribution of the electoral tenders called during the duration of the cartel. In particular, there is evidence of its participation in the tenders related to: (i) NATO Referendum and General Elections of 1986 (pars. 262, 266, 269); (ii) Elections to the Parliament of Andalusia of 1986 (par. 273); (iii) Municipal, Autonomous, and European Parliament Elections of 1987 (pars. 275, 279); (iv) General Elections of 1989 (par. 297); (v) Elections to the Basque Parliament of 1990 (par. 309); (vi) General Elections of 1993 (pars. 323, 324); (vii) Elections to the European Parliament of 1994 (par. 329); (viii) General Elections and to the Parliament of Andalusia of 1996 (pars. 338, 341); (ix) Municipal Elections of 2003 (pars. 355-359); (x) Elections to the Parliament of Catalonia of 2003 (pars. 361, 365); (xi) General Elections and to the European Parliament of 2004 (par. 368); (xii) Referendum on the European Constitution of 2005 (par. 381); (xiii) Municipal Elections of 2007 (par. 387); (xiv) General Elections of 2008 (par. 397); (xv) and Elections to the European Parliament of 2009 (par. 405).  </w:t>
        <w:br/>
        <w:t xml:space="preserve">B) GRUPO ANTALIS: ANTALIS ENVELOPES MANUFACTURING, S.L. and its parent company, ANTALIS INTERNATIONAL, S.A.S. (currently ADVEO GROUP).  </w:t>
        <w:br/>
        <w:t xml:space="preserve">The Directorate of Investigation considers it proven that ANTALIS and its parent company are responsible for the following behaviors constituting the cartel attributed in this file:  </w:t>
        <w:br/>
        <w:t xml:space="preserve">- Market-sharing and price-fixing agreement through the division of public tenders for electoral envelopes from September 1977 to 2010.  </w:t>
        <w:br/>
        <w:t xml:space="preserve">- Agreement to share tenders for envelopes from large corporate clients from 1977 to September 2010.  </w:t>
        <w:br/>
        <w:t xml:space="preserve">- Price-fixing agreement for white envelopes from 1977 to September 2010.  </w:t>
        <w:br/>
        <w:t xml:space="preserve">- Agreement to limit technical development from 1994 to September 2010.  </w:t>
        <w:br/>
        <w:t xml:space="preserve">The companies have expressed their agreement with this attribution of responsibility, which the Council considers proven.  </w:t>
        <w:br/>
        <w:t xml:space="preserve">C) ARGANSOBRE, S.A.  </w:t>
        <w:br/>
        <w:t xml:space="preserve">Not accredited that ARGANSOBRE publicly indicated to the other companies in the cartel its intention to end its participation in the cartel, the Directorate of Investigation considers its participation and responsibility in the market-sharing agreement for pre-printed envelopes through the division of clients from January 2006 to December 2009 to be proven.  </w:t>
        <w:br/>
        <w:t>ARGANSOBRE has not submitted allegations either to the PCH or to the Proposal for Resolution. According to the PCH, the Council agrees with the Directorate of Investigation in considering, through direct evidence, ARGANSOBRE's participation in the cartel infringement attributed (par. 213), in particular, in tenders for LARGE CLIENTS in which the companies in the core of the cartel allowed it to retain part of those tenders in exchange for not bidding to other clients (par. 218). Thus, there is evidence that it exchanged information with ANTALIS regarding the tender for pre-printed envelopes organized by the General Treasury of Social Security in 2006, the year in which it also participated in the division of the tender for pre-printed envelopes from BANCO SANTANDER. Its participation in the division of the auction organized by BSCH in 2008 is also proven [“the commitment in the meeting was that if someone was harmed from their theoretical part, the rest had to compensate. In this case, AR. Must receive envelopes from 1998 (plana) and 1999 (unipapel)”], the National Institute of Social Security in 2008 [“From the envelopes of the INSS this year 2008 for the issue is</w:t>
      </w:r>
    </w:p>
    <w:p>
      <w:r>
        <w:rPr>
          <w:b/>
        </w:rPr>
        <w:t>[Pages 259–261]</w:t>
      </w:r>
    </w:p>
    <w:p>
      <w:r>
        <w:t xml:space="preserve">[“the commitment in the meeting was that if someone was harmed from their theoretical part, the rest had to compensate. In this case AR. Must receive envelopes from 1998 (plana) and 1999 (unipapel)”], the National Institute of Social Security in 2008 [“From the envelopes of the INSS this year 2008 for the issue will be 50 the 2000 (tompla) and 50% Argan”] and BARCLAYS in the year 2009 (par. 457, 462.37 and 64).  </w:t>
        <w:br/>
        <w:t xml:space="preserve">D) COPIDATA, S.A.  </w:t>
        <w:br/>
        <w:t xml:space="preserve">The Directorate of Investigation considers that COPIDATA's participation in the agreement related to price fixing and market sharing of pre-printed envelopes is evidenced, specifically in the distribution of tenders for electoral processes, at least, in the year 2004. This company is a Portuguese corporation founded in 1999 and became part of the TOMPLA group in October 2007 (HP 4). However, considering that no other subsequent participation of the company has been evidenced, its participation is considered time-barred in accordance with the provisions of Article 68 of the LDC. The Council shares this assessment.  </w:t>
        <w:br/>
        <w:t xml:space="preserve">E) EMILIO DOMENECH MIRABET, S.A. (DOMENECH).  </w:t>
        <w:br/>
        <w:t xml:space="preserve">It is not evidenced that DOMENECH indicated to the other cartel companies its intention to end its participation in the cartel, the DI considers that the anticompetitive behaviors described in the HP related to the market sharing agreement and price fixing through the distribution of public tenders for electoral envelopes are attributable to it from 1982 until at least October 2010.  </w:t>
        <w:br/>
        <w:t xml:space="preserve">In its allegations, DOMENECH explains that there are tenders that by themselves exceed its entire annual turnover, and that public competitions could not be presented directly either by technical, economic, or financial capacity. It argues that large companies turn to small manufacturers to meet large deliveries of envelopes, and not to condition their manufacturing, as in the case of elections, being subcontracting relationships in this sector a common practice. It acknowledges that the investigation shows that there have been price agreements but that it is clear who has made the agreements. It defends that it is a mistake to attribute the investigated practices to it since it has not attended a manufacturers' meeting to agree on distributions, nor did it use phones acquired by HISPAPEL and has not belonged to either ASSOMA or HISPAPEL for many years.  </w:t>
        <w:br/>
        <w:t xml:space="preserve">The Council rejects these allegations. The information available in this file evidences the participation first of ASSOMA and then of HISPAPEL in the organization and functioning of the cartel, but in no way was membership in the Association (of which DOMENECH was a member until 1992) or HISPAPEL (of which it was a shareholder from November 1981 to February 1988) established by the cartel members as a requirement for belonging to it. The cartel evidenced in this file had a core made up of the main competitors in the considered market (to whom the infrastructure of mobile phones contracted by HISPAPEL was limited) which, for the reasons already pointed out in the preceding legal basis (e.g., par. 241), allowed smaller and regionally established competing companies like DOMENECH to enter the cartel through the mechanism of subrogation/compensation designed and implemented by them in relation to practices concerning pre-printed envelopes, whether in relation to electoral processes or for clients.  </w:t>
        <w:br/>
        <w:t xml:space="preserve">That the manufacturing carried out by DOMENECH through the mechanism of subrogation is not the result of a freely agreed bilateral relationship with a company that was a member of the cartel, but rather a consequence of its own participation in such cartel infringement is appreciated by the Council, among others, in the following evidenced facts:  </w:t>
        <w:br/>
        <w:t xml:space="preserve">- DOMENECH participated in the ASSOMA meeting of October 16, 1986, whose minutes evidence, among other aspects, that the start of the cartel dates back to 1977, and the statement of one of the attendees that “there seems to be no doubt that in the electoral consultation on NATO, the results have been brilliant, both in terms of prices and in terms of distribution” (par. 236), distribution in which DOMENECH participated as noted below.  </w:t>
        <w:br/>
        <w:t xml:space="preserve">- It is evidenced that it was one of the 18 companies in the cartel that divided the 18 lots of the tender for electoral envelopes for the General Elections of 1982, each presenting a single bid for one of the 18 offered lots, with identical economic offers in each of them (par. 248).  </w:t>
        <w:br/>
        <w:t xml:space="preserve">- In the Elections to the Parliament of Andalusia of 1982, the 10 shareholders of HISPAPEL at that time (including DOMENECH) along with five other companies (including CEGAMA, IZALBE, and RODÓN) agreed to divide the manufacturing of the voting envelopes model 4/1 in proportion to their shareholding in HISPAPEL, leaving 11% of the total remaining for companies that were not shareholders of that company (par. 250).  </w:t>
        <w:br/>
        <w:t xml:space="preserve">- The so-called “AGREEMENT ON DISTRIBUTION REFERENDUM 1986” and “Agreement on Distribution General Elections 1986,” which indicate the distribution percentages among the cartel companies and the volume (in units) of manufacturing and supply of envelopes that such percentage represented, evidence DOMENECH's participation in the distribution of the production of envelopes for the Referendum on entry into NATO (with 0.95% = 761,000 envelopes) and for the General Elections of 1986 (0.9% = 670,000 envelopes for the Senate and 670,000 for Parliament (par. 562 and 267, 269).  </w:t>
        <w:br/>
        <w:t xml:space="preserve">- With the same percentage of 0.9% (= 19,000 envelopes), its participation (along with 21 other companies) in the distribution of the tender for envelopes for the Elections to the Parliament of Andalusia of 1986 is evidenced, as shown in the document “Agreement on Distribution Elections to the Parliament of Andalusia” (par. 273 and s.).  </w:t>
        <w:br/>
        <w:t xml:space="preserve">- With the same “historical percentage,” DOMENECH appears in the agreement signed in the spring of 1987 for the distribution of the manufacturing of electoral envelopes related to the Municipal, Autonomous, and European Parliament Elections of 1987. In the meeting, among other issues, it was proposed “…a global agreement that guarantees everyone work, the level of prices, and very especially the guarantee of payment.”; that “We should not compromise unprofitable prices at this time since when the election period arrives, we will all be overwhelmed with work, it would be very difficult for us to raise prices (…).; that “It will be attempted that each manufacturer can invoice its supplies directly to the Government [...] If this point is not possible due to express imposition by the Government, a transfer of 3% will be established between the awarded prices and the transfer prices.”; that “In the case of electoral processes [...] local (Municipal), a fund of 1% is established, which will be used for the payment of air freight from Santa Cruz de Tenerife, Las Palmas de Gran Canaria, Balearic Islands, Ceuta, and Melilla.”, or that “(...) The method of payment for the envelopes will be optional for the manufacturers between a draft at 90 days or replenishment, coinciding with the payments from the Ministry.” (par. 276, 279, and 285).  </w:t>
        <w:br/>
        <w:t xml:space="preserve">- Its presence in various cartel meetings held in the early days of March 1988 to set prices and divide the tender for the Elections to the Parliament of Catalonia on May 1, 1988, is evidenced. In the documentation evidencing these meetings (collected during the inspection of ANTALIS), a practical example of the compensation system between tenders designed by the cartel is included: “The Catalan manufacturers make 57%, thus settling their participation in Galicia and the Basque Country [...]” (par. 287).  </w:t>
        <w:br/>
        <w:t xml:space="preserve">- The fax sent by the Commercial Director of TOMPLA to the General Director of KANGUROS (currently ANTALIS) dated March 21, 1991 (seized during the inspection of the latter), in which a table with the participations and volume of manufacturing corresponding to the tender for the General Elections of October 1989 is reproduced, evidences DOMENECH's participation (with 1.26% = 874,000 envelopes) in the cartel's distribution of the production of electoral envelopes corresponding to the voting for Congress and the Senate, corresponding to the tender for the General Elections of October 1989 (par. 297).  </w:t>
        <w:br/>
        <w:t xml:space="preserve">- The MIR decided to structure the tender for electoral material for the Municipal and Autonomous Elections of May 1991 into two lots, including each of them printed materials, ballots, envelopes, and posters. For this reason and according to the information provided by the MIR, the bidding companies for this tender were design and graphic services companies such as RYVADENEIRA (LOT I) and MATEO CROMO (LOT II). However, documentation collected during the inspection of ANTALIS evidences that the companies part of the “common pot” agreed to set the prices at which the envelopes would be awarded in the tenders called by the aforementioned graphic companies, which were won by KANGUROS and TOMPLA, with DOMENECH's participation (again with 1.26%) in the manufacturing of envelopes for the municipal voting in the lot awarded to TOMPLA (par. 299, 302, 304-306, 309).  </w:t>
        <w:br/>
        <w:t>- In a meeting held at HISPAPEL on April 16, 1993, ANTALIS, PACSA, PLAN, SAM, TOMPLA, and UNIPAPEL (the core of the cartel) agreed to set the</w:t>
      </w:r>
    </w:p>
    <w:p>
      <w:r>
        <w:rPr>
          <w:b/>
        </w:rPr>
        <w:t>[Pages 262–264]</w:t>
      </w:r>
    </w:p>
    <w:p>
      <w:r>
        <w:t xml:space="preserve">price of each of the models of electoral envelopes as well as their distribution among them on the occasion of the General Elections of 1993, with the exception of the voting envelopes in which the other small manufacturers would participate, in which DOMENECH's participation is evidenced again with a percentage of 1.26% (pars. 321-322, 324).  </w:t>
        <w:br/>
        <w:t xml:space="preserve">- DOMENECH's participation in the distribution of the manufacturing of the electoral envelopes corresponding to the tender related to the Elections to the Parliament of Catalonia of 1999 is evidenced (pars. 346-347).  </w:t>
        <w:br/>
        <w:t xml:space="preserve">- DOMENECH's participation in the distribution of the manufacturing of voting envelopes for the Congress and the Senate corresponding to the tender for the General Elections of 2000 (won by UNIPAPEL) is evidenced by the information provided by both [CONFIDENTIAL] and [CONFIDENTIAL] in their respective leniency statements, both companies coinciding in attributing to DOMENECH a participation of 1.37% (pars. 348, 351).  </w:t>
        <w:br/>
        <w:t xml:space="preserve">- Its participation in the distribution of the manufacturing of the electoral envelopes corresponding to the Municipal Elections of 2003 is also evidenced. As in previous elections, UNIPAPEL prepared the economic offers to be submitted by the cartel companies that would participate in the tender for meeting the technical and economic solvency criteria so that it would win (as indeed happened), and also organized the distribution of the manufacturing among the cartel companies, with DOMENECH appearing with a percentage of 1.37% (pars. 355-359).  </w:t>
        <w:br/>
        <w:t xml:space="preserve">- Following the previous mechanics, the Cartel agreed that TOMPLA would be the winner of the tender for electoral envelopes for the Elections to the Parliament of Catalonia of 2003, which distributed the manufacturing of a certain model of envelopes with the other companies, in the percentages and with the previously agreed transfer price (5%) (pars. 361-365).  </w:t>
        <w:br/>
        <w:t xml:space="preserve">- DOMENECH also participated in the distribution of the manufacturing of the electoral envelopes corresponding to the General Elections and the European Parliament Elections of 2004, whose tender the cartel agreed would be won by UNIPAPEL. The procedure is as indicated above, but to accommodate two entrants into the cartel (COPITADA and ENVEL), the participation percentages of some of the companies were modified, not being the case for DOMENECH whose percentage remained at 1.37% (pars. 371-374).  </w:t>
        <w:br/>
        <w:t xml:space="preserve">In order for the MIR not to know that the envelopes were manufactured by companies other than the awardee, UNIPAPEL sent all participating companies (including DOMENECH, ANDUPAL, CEGAMA, ENVEL, IZALBE, SOBRINSA,…) the code of conduct to be followed, similar to that of previous electoral processes (par. 370).  </w:t>
        <w:br/>
        <w:t xml:space="preserve">- DOMENECH also participated in the distribution of the manufacturing of the electoral envelopes corresponding to the Referendum on the European Constitution of 2005, which the cartel agreed would be won by UNIPAPEL, which then distributed the production according to what had been previously agreed within it (par. 382).  </w:t>
        <w:br/>
        <w:t xml:space="preserve">- DOMENECH's participation in the distribution of the electoral envelopes related to the Referendum on the Catalan Statute of 2006 is also evidenced (par. 383), as is its participation in the distribution of the quantities to be manufactured of electoral envelopes corresponding to the Elections to the Parliament of Catalonia of 2006, with a percentage of 8.33%, the same that the cartel had set for the previous Elections to the Parliament of Catalonia of 2003 (pars. 365 and 386).  </w:t>
        <w:br/>
        <w:t xml:space="preserve">- DOMENECH's participation in the distribution of the manufacturing of the electoral envelopes corresponding to the Municipal Elections of 2007 is also evidenced, with the participation percentage of 1.37% usual in national electoral calls (pars. 391, 393), which is the same percentage attributed to it in the distribution of the tender for the General Elections of 2008 (pars. 396, 399).  </w:t>
        <w:br/>
        <w:t xml:space="preserve">- DOMENECH's participation in the distribution of the manufacturing of the electoral envelopes corresponding to the Elections to the European Parliament of 2009 is evidenced (par. 408).  </w:t>
        <w:br/>
        <w:t xml:space="preserve">Consequently, the Council considers it evidenced that DOMENECH has participated in the cartel infringement attributed, being responsible for the collusive behaviors described in the Established Facts related to the market sharing agreement and price fixing of public tenders for electoral envelopes from 1982 until at least October 2010.  </w:t>
        <w:br/>
        <w:t xml:space="preserve">F) HAMELIN Group: ENVEL EUROPA, S.A. and its former parent company HOLDHAM, S.A.  </w:t>
        <w:br/>
        <w:t xml:space="preserve">1) Responsibility of ENVEL  </w:t>
        <w:br/>
        <w:t xml:space="preserve">According to what is indicated by ENVEL EUROPA, S.A. (ENVEL), this is a company established on November 23, 1998, as a subsidiary of the Spanish company NORPRINT, S.A., although it did not begin its commercial activity until March 1999. In February 2000, the French group HAMELIN through HOLDHAM, S.A., the parent company of the group, acquired 50% of the share capital of ENVEL.  </w:t>
        <w:br/>
        <w:t xml:space="preserve">In April 2008, NORPRINT, S.A. sold its shareholding in ENVEL to HOLDHAM, S.A. On April 21, 2010, HOLDHAM, S.A. sold the shares of ENVEL to the company CADIX, S.A.S, a company of the HAMELIN Group established as a vehicle to carry out the merger of the envelope division of the HAMELIN group and the BONG group. Following this operation, the BONG group acquired through BONG LJUNGDAHL, A.B. all the shares of CADIX S.A.S. On October 1, 2010, ENVEL was fully integrated into the BONG group through a corporate merger. Currently, the international BONG group holds 100% of the share capital of ENVEL EUROPA, S.A. through the company BONG LJUNGDAHL, A.B. (HP 6)  </w:t>
        <w:br/>
        <w:t xml:space="preserve">Taking into account the facts evidenced in the PCH, and without any indication that ENVEL informed the other companies of the cartel of its intention to end its participation in it, the Directorate of Investigation considers that this company and its parent HOLDHAM, S.A. at the time of the events are responsible for the behaviors related to the market sharing agreement and price fixing through the distribution of public tenders for electoral envelopes and the market sharing agreement for pre-printed envelopes through customer sharing from 2003 until October 2010.  </w:t>
        <w:br/>
        <w:t xml:space="preserve">ENVEL, for its part, denies having participated in the distribution of tenders for envelopes for the electoral processes related in the file, as the DI considers evidenced since 2003. This party claims that there is not a single piece of evidence in the file that it participated in a meeting with its competitors to divide the aforementioned tenders, they only refer either to subcontracting relationships or consist of tables prepared by the leniency applicants (folios 2826 and 255), which in no way prove the existence of collusion involving ENVEL.  </w:t>
        <w:br/>
        <w:t xml:space="preserve">For these purposes, ENVEL distinguishes between the tenders in which it had or did not have the economic and technical capacity to participate. Regarding those in which it did not have that capacity to compete in the tender (the Elections to the Parliament of Catalonia of 2003, General Elections and the European Parliament Elections of 2004, Referendum on the European Constitution of 2005, Municipal Elections of 2007, General Elections of 2008, and European Parliament Elections of 2009), it criticizes the DI for stating that ENVEL could have formed joint ventures to participate in such tenders as well as its consideration that it is not feasible for a company like UNIPAPEL, with high manufacturing capacity for envelopes, to have to resort to subcontracting relationships to meet the orders of the tenders (paragraph 91 PR of April 13, 2012) to ultimately maintain the accusation against ENVEL. This company states that the documents in the file do not refer to a prior market sharing but rather to an exclusively bilateral relationship between ENVEL and the awardee company in question. Particularly, regarding the elections of 2003 and 2004, ENVEL claims that it did not even supply envelopes to the companies awarded those tenders called by the MIR.  </w:t>
        <w:br/>
        <w:t xml:space="preserve">Regarding the tenders for electoral envelopes in which ENVEL did have the technical and economic capacity to participate, namely, those related to the Elections to the Parliament of Catalonia in 2006 and 2010, it states that it participated by offering highly competitive prices and independently from its competitors, which caused the cartel members to have to modify the terms they had previously set to reduce prices and improve the conditions of their offers.  </w:t>
        <w:br/>
        <w:t>ENVEL indicates that the fact that the figures included in some of the documents provided by the leniency applicants coincide with the figures that</w:t>
      </w:r>
    </w:p>
    <w:p>
      <w:r>
        <w:rPr>
          <w:b/>
        </w:rPr>
        <w:t>[Pages 265–267]</w:t>
      </w:r>
    </w:p>
    <w:p>
      <w:r>
        <w:t xml:space="preserve">finally were subcontracted with ENVEL does not prove that it was a member of the cartel, but rather that these figures were agreed upon among the cartel members and then imposed on the small companies that subcontracted.  </w:t>
        <w:br/>
        <w:t xml:space="preserve">On the other hand, the DI, regarding the allocation of large clients in relation to pre-printed envelopes, states that ENVEL participated and that this resulted in the exclusive assignment to this company of the financial entities la Caixa (as the primary awardee) and Banco Sabadell, based on communications maintained through email and phone calls with its competitors (par. 115 PR of April 13, 2012). ENVEL denies having participated in any agreement as charged and argues in this regard that the documentation in the file only evidences the subcontracting relationships of this company with TOMPLA and UNIPAPEL and that the content and participants of the aforementioned calls are unknown.  </w:t>
        <w:br/>
        <w:t xml:space="preserve">Specifically, regarding the alleged agreement related to La Caixa, ENVEL claims that the evidentiary support used by the DI is worthless: some tables provided by UNIPAPEL in its leniency application (folio 397) that do not contain any mention, either direct or indirect, of ENVEL and some emails that show the subcontracting relationships with UNIPAPEL for the manufacture of envelopes destined for La Caixa (2006-2009), without this being the result of a prior agreement to allocate this client. Furthermore, it explains that it was not always the primary awardee of the tenders called by this financial entity, and that, in many cases, it was not even awarded at all.  </w:t>
        <w:br/>
        <w:t xml:space="preserve">ENVEL also argues that the documentation sent by Banco Sabadell (as a result of the evidence practice carried out by the DI) contributes to demonstrating that it never agreed to allocate this client with its competitors, mainly because in the tenders called by this banking entity a "mixed criterion" was used, which took into account quantitative and qualitative parameters, preventing the predetermination of the outcome of the award. Additionally, ENVEL points out that between 2005 and 2010 it was not awarded any contracts called by the entity (with a single exception), with TOMPLA being the one that won those tenders, and adds that the commercial relationships it maintained with that bank were due to the historical professional and trust relationship of Mr. XXX (commercial representative of ENVEL) with the purchasing managers of that financial entity.  </w:t>
        <w:br/>
        <w:t xml:space="preserve">Likewise, ENVEL argues against the conclusions of the DI (par. 119 PR of April 13, 2012) regarding the alleged discrepancies referred to in the PCH (par. 225 to 228) between the offer that ENVEL supposedly should have made (€1,052,375, according to the table provided by ENVEL, folio 8633) and the price at which the supply was ultimately awarded (€1,361,117.9 according to information provided by Sabadell, folio 16,761). In the PR, the DI considers that there is no discrepancy because it understands that the former amount is without VAT and that by applying 18% to this concept, it would result in €1,241,802.5. ENVEL argues that the usual practice in the sector is to make offers without VAT, and that the DI makes these calculations as the only means to reconcile the discrepancies that exist between the described amounts, therefore, ENVEL ultimately rejects that the DI can assert that €1,241,802.5 is "practically similar to the amount" of €1,361,117.9. To this end, ENVEL requests that the Council carry out the evidence consisting of sending Banco Sabadell an information request asking whether it is common practice for its suppliers to make offers including VAT or not.  </w:t>
        <w:br/>
        <w:t xml:space="preserve">On the other hand, regarding the alleged agreements with other large clients, ENVEL criticizes that the PR maintains its accusation regarding Barclays, Carrefour, and Ibercaja. The DI states that in exchange for the exclusive assignment of La Caixa and Banco Sabadell, ENVEL committed with the other cartel companies not to participate in tenders with third clients included in the List that were assigned to other paper envelope manufacturers, since ENVEL has been able to demonstrate that it supplied paper envelopes to large clients included in the aforementioned lists, such as Ibercaja and Carrefour.  </w:t>
        <w:br/>
        <w:t xml:space="preserve">Regarding Barclays, ENVEL does not understand why the DI maintains its accusation when it acknowledges that in the table on which it bases its claim (provided by UNIPAPEL in its leniency application, folio 431) there is no reference to this company. Furthermore, it points out that it has never invoiced Barclays, neither directly nor within the framework of a subcontracting arrangement. On the alleged participation in an agreement related to Carrefour, ENVEL explains that this company has been a direct client of theirs for many years and reiterates what was mentioned about the automatic association of the letter "E" to this company in the table provided by UNIPAPEL (folio 443). Finally, regarding an alleged agreement related to Ibercaja, it claims that the DI uses the information contained in folio 451 as the basis for its accusation of coordination between ENVEL, TOMPLA, and UNIPAPEL to decide the price to bid in the tender, and yet it claims that this document contains no reference to this party, and the mentions of the letter "E" do not refer to it. Additionally, it adds that it has been a direct client of that entity since 2003.  </w:t>
        <w:br/>
        <w:t xml:space="preserve">The Council rejects these allegations and considers ENVEL's participation in the charged cartel infringement to be proven, holding it responsible for the conduct related to the market allocation agreement and price fixing through the allocation of public tenders for electoral envelopes, and for the market allocation agreement of pre-printed envelopes through the allocation of clients from 2003 until October 2010.  </w:t>
        <w:br/>
        <w:t xml:space="preserve">The evidentiary elements contained in this file, which come from both the documentation collected during inspections and that provided by the leniency applicants, confirm that in this cartel acronyms were used to refer to the cartel companies, some of which were more sophisticated than others, as in some cases, to conceal the cartel and hinder its detection, numerical codes were used. The identification of the acronym "E" with ENVEL is reasonable and considered proven. For example, paragraphs 411 to 414 of the PCH demonstrate that the tender corresponding to the manufacture and supply of electoral envelopes for the elections to the Parliament of Catalonia in November 2010 was subject to allocation by the following cartel companies: DOMENECH, ENVEL, PLANA, RODON, UNIPAPEL, and TOMPLA, which used a similar system to that used in previous tenders. Thus, ENVEL, TOMPLA, and UNIPAPEL submitted economic offers that guaranteed the award to the latter company, to subsequently divide the manufacturing among the other cartel companies participating in the agreement. This agreement is evidenced by the table prepared by [CONFIDENTIAL] with the proposals of the economic offers excluding VAT to be submitted by ENVEL (identified in the document with the letter E), TOMPLA (identified as 2000), and UNIPAPEL (identified as 1999):  </w:t>
        <w:br/>
        <w:t xml:space="preserve">“ELECTIONS PARLIAMENT CATALONIA 2.010  </w:t>
        <w:br/>
        <w:t xml:space="preserve">88,983.05  </w:t>
        <w:br/>
        <w:t xml:space="preserve">1999 2000 E  </w:t>
        <w:br/>
        <w:t xml:space="preserve">84,110.43€ 85,674.00 € 87,694.86  </w:t>
        <w:br/>
        <w:t xml:space="preserve">- 5.48% - 3.72% - 1.45%.”  </w:t>
        <w:br/>
        <w:t xml:space="preserve">The information sent by the Ministry of Governance of the Government of Catalonia confirms that the economic offers submitted by the aforementioned companies match exactly with those proposed by the cartel.  </w:t>
        <w:br/>
        <w:t xml:space="preserve">Their participation in the agreement for the allocation and price fixing of electoral envelopes is also proven in the:  </w:t>
        <w:br/>
        <w:t xml:space="preserve">- Elections to the Parliament of Catalonia in 2003, where it was agreed that ANDUPAL, ANTALIS, DOMENECH, ENVEL, MAESPA, PLANA, RODON PORTA, and SOBRESIL would each allocate 8.33% of the manufacturing (par. 365-366).  </w:t>
        <w:br/>
        <w:t xml:space="preserve">- General Elections and European Parliament Elections of 2004. In these elections, the cartel companies modified the allocation criteria for the manufacture and supply of the tendered electoral envelopes compared to those established for previous electoral processes, precisely due to the entry of COPIDATA and ENVEL into it (par. 368 and 371). Even more, various emails exchanged between the Industrial Director of UNIPAPEL and the General Director of ENVEL confirm this company's participation in the allocation of these tenders and also constitute an example of how the compensation system designed by the cartel functions as a stability mechanism (par. 378):  </w:t>
        <w:br/>
        <w:t xml:space="preserve">“Dear (D.G. ENVEL):  </w:t>
        <w:br/>
        <w:t xml:space="preserve">As we discussed yesterday, your participation in the tender would involve the manufacture of 2,842,000 Congress envelopes and 2,604,500 Senate envelopes with an estimated margin of €30,436.  </w:t>
        <w:br/>
        <w:t>In compensation, my proposal is for you to manufacture for us 5,174,000 envelopes, at a price of €7.94/thousand, of our catalog reference 29016 equivalent to a 120x176 envelope, flat print format (roll) in 63 grs. cane paper. We would supply you with the boxes of 500 and their labels.”</w:t>
      </w:r>
    </w:p>
    <w:p>
      <w:r>
        <w:rPr>
          <w:b/>
        </w:rPr>
        <w:t>[Pages 268–270]</w:t>
      </w:r>
    </w:p>
    <w:p>
      <w:r>
        <w:t xml:space="preserve">The delivery plan would consist of 4 deliveries of 1,293,500 envelopes.  </w:t>
        <w:br/>
        <w:t xml:space="preserve">If this seems correct to you, I kindly ask you to send me the design of the formats you have available in this size so that I can select the one most similar to our reference 29016.  </w:t>
        <w:br/>
        <w:t xml:space="preserve">I look forward to hearing from you.”  </w:t>
        <w:br/>
        <w:t xml:space="preserve">“Dear (Industrial Director Unipapel):  </w:t>
        <w:br/>
        <w:t xml:space="preserve">As you already know, we manufacture in France and the colored papers are not exactly the same as yours, we have a low volume of cane paper. For us, the best option would have been to make election envelopes, but we can also accept your proposal to manufacture envelopes for your catalog; I have not thoroughly studied whether the quantity of envelopes and the margin you propose is correct (I assume initially that it is), but in any case, if we manufacture for your catalog, it should be with envelopes in WHITE paper preferably in 80 gr.  </w:t>
        <w:br/>
        <w:t xml:space="preserve">Tell me which model, measurements, and quantities in White paper we could manufacture for you to finalize the orders (…)”.  </w:t>
        <w:br/>
        <w:t xml:space="preserve">- Referendum on the European Constitution of 2005. The participation in its distribution among ANTALIS, DOMENECH, ENVEL, MAESPA, PLANA, RODON, SOBRINSA, TOMPLA, and UNIPAPEL is evidenced in the table indicating the percentage of participation and that carried out by UNIPAPEL, which includes the percentage of 5% from ENVEL, the invoice number (500071), date (15/01/2005), and amount (€33,173.05) for this manufacturing (par. 381-382).  </w:t>
        <w:br/>
        <w:t xml:space="preserve">- Elections to the Parliament of Catalonia of 2006. In this case, it is evidenced that this electoral tender was divided among ANTALIS, DOMENECH, MAESPA, PLANA, RODÓN, TOMPLA, and UNIPAPEL, agreeing that the tender would be won by TOMPLA, which took into account the price that ENVEL was going to offer (par. 384):  </w:t>
        <w:br/>
        <w:t xml:space="preserve">“CATALAN ELECTIONS 17,07,2007  </w:t>
        <w:br/>
        <w:t xml:space="preserve">Tender 130,000 Including VAT  </w:t>
        <w:br/>
        <w:t xml:space="preserve">1999 2000 1998 1997  </w:t>
        <w:br/>
        <w:t xml:space="preserve">Election Price Not available  </w:t>
        <w:br/>
        <w:t xml:space="preserve">EXCLUDING VAT 83,192 77,013  </w:t>
        <w:br/>
        <w:t xml:space="preserve">INCLUDING VAT 96,502.74 89,191.57 121,314  </w:t>
        <w:br/>
        <w:t xml:space="preserve">Price Reduction on Max. Tender -25.77% -31.39% -6.68%  </w:t>
        <w:br/>
        <w:t xml:space="preserve">NOTES: 00 proposal passed for 99 d with VAT INCLUDED  </w:t>
        <w:br/>
        <w:t xml:space="preserve">99 decided to set the price per thousand of each model equal to those of the Statute but with the quantities of now, hence the Total of 99  </w:t>
        <w:br/>
        <w:t xml:space="preserve">The price reduction is motivated by the NO from Envel.”  </w:t>
        <w:br/>
        <w:t xml:space="preserve">- Municipal Elections of 2007 (“Table “May 2007- Distribution Colleagues” of the document “Municipal Elections- Budget May 2007”, prepared by  </w:t>
        <w:br/>
        <w:t xml:space="preserve">[CONFIDENTIAL] of the fine and tables “MUNICIPAL and Autonomous Elections May 2007” and “GENERAL ELECTIONS 2008”, submitted by [CONFIDENTIAL] of the fine; par. 391 and 393).  </w:t>
        <w:br/>
        <w:t xml:space="preserve">- General Elections of 2008. In this case, not only is ENVEL's participation in the distribution agreement evidenced, but also in its execution, through emails between executives of ENVEL and UNIPAPEL in which the language used is revealing (“the distribution among colleagues”), and in which the precautions taken by the cartel companies to prevent the distribution of manufacturing among them from being discovered by the MIR are also evident (par. 401):  </w:t>
        <w:br/>
        <w:t xml:space="preserve">“The Ministry of the Interior cannot wait for the proposed deadlines and since it is UNIPAPEL that has to respond to the signed Award Contract, we will have no choice but to assume the shipment of this ahead.  </w:t>
        <w:br/>
        <w:t xml:space="preserve">The distribution among colleagues is done by entire provinces to avoid that within the same province merchandise is received from two different suppliers and cannot compare since this cannot be subcontracted and we may have some problem.  </w:t>
        <w:br/>
        <w:t xml:space="preserve">The orders have been sent as soon as the models have been received; moreover, as of this date, only the Spanish version is signed and none of the colleagues have problems receiving the merchandise at that destination that week.  </w:t>
        <w:br/>
        <w:t xml:space="preserve">Please note to deduct from each of the provinces the quantities detailed below  </w:t>
        <w:br/>
        <w:t xml:space="preserve">Madrid 520,000 (104 Boxes of 5,000 units)  </w:t>
        <w:br/>
        <w:t xml:space="preserve">Sevilla 170,000 (34 Boxes of 5,000 units)  </w:t>
        <w:br/>
        <w:t xml:space="preserve">Teruel 15,000 (3 Boxes of 5,000 units)  </w:t>
        <w:br/>
        <w:t xml:space="preserve">That is, in total you will manufacture 6,277,000 envelopes, instead of 6,982,000 as was planned.”  </w:t>
        <w:br/>
        <w:t xml:space="preserve">“I am attaching the delivery slips for Sevilla and Teruel, so that you can authorize delivery for the first week of February. I will send you the delivery slip for Madrid shortly.” (Emphasis added by the CNC)  </w:t>
        <w:br/>
        <w:t xml:space="preserve">- Elections to the European Parliament of 2009 (Table “Mod EPE 4.1 Follow-up Shipments” of the document “EUROPEAN 2009- Follow-up”, submitted by [CONFIDENTIAL] of the fine; par. 408).  </w:t>
        <w:br/>
        <w:t xml:space="preserve">The fact that ENVEL did not meet, in relation to some of the previous electoral processes, the necessary technical and economic solvency requirements to participate does not detract from the evidentiary value of the documentation supporting its participation in the price-fixing and distribution agreement for the electoral tenders.  </w:t>
        <w:br/>
        <w:t xml:space="preserve">The Established Facts of this Resolution demonstrate that the cartel implemented a mechanism that was repeated, with minor modifications, in all electoral tenders: the cartel decided which companies would participate in the tender; the amount of the economic offers to be submitted, usually, with the aim of being won by UNIPAPEL; and the subsequent distribution for the manufacture of electoral envelopes, which following the General Elections of 1986 was carried out through subcontracting agreements between the awarded company and the others, as a way for all companies to continue participating in the distribution in light of the establishment by the MIR (i) of technical and economic requirements that not all companies met, and (ii) the elimination of tender lots and their replacement by a single awardee.  </w:t>
        <w:br/>
        <w:t xml:space="preserve">Regarding ENVEL's participation in the agreement for the distribution of pre-printed envelope clients, the Council shares the response offered by the Investigation Directorate to the allegations made by the company regarding its non-participation in this agreement:  </w:t>
        <w:br/>
        <w:t xml:space="preserve">- It has been evidenced that the cartel assigned to ENVEL the majority of the production tendered by LA CAIXA, given that it did not award to a single awardee, remaining since then as the first awardee in the tenders called by this financial entity, along with the production demanded by Banco SABADELL. In exchange for this assignment, ENVEL committed with the other cartel companies not to participate in the tenders offered by third clients, and in cases where it was requested for a quote for a specific production from a client on the List - which included all the distributed clients and were related in Annex II of the PCH and this Resolution - to ask the other cartel companies for the prices it had to offer, in order not to be chosen by the client to the detriment of the other cartel companies with shares in that client. In cases where it was not possible for ENVEL to have such participation in the previous clients assigned by the cartel, the company was compensated with productions manufactured by the other participating companies in the cartel (par. 451).  </w:t>
        <w:br/>
        <w:t xml:space="preserve">- Although ENVEL did not participate in the infrastructure of mobile phones and faxes assigned by the core cartel companies, nor in the meetings organized at the HISPAPEL headquarters, it did maintain contacts with the other companies participating in the cartel via email or telephone, as evidenced in the call log of UNIPAPEL to executives of ARGANSOBRE, DOMENECH, ENVEL, MAESPA, PACSA, PLANA, RODÓN, SAM, and TOMPLA (par. 213).  </w:t>
        <w:br/>
        <w:t xml:space="preserve">- Specifically, the distribution of LA CAIXA according to what was agreed by the cartel is evidenced by the following documentation:  </w:t>
        <w:br/>
        <w:t>- Table prepared by UNIPAPEL with the positions of UNIPAPEL (identified with code 1999), TOMPLA (2000), ANTALIS (1997), and ENVEL (E) from the year 2003 to the year 2006, regarding the tenders of LA CAIXA,</w:t>
      </w:r>
    </w:p>
    <w:p>
      <w:r>
        <w:rPr>
          <w:b/>
        </w:rPr>
        <w:t>[Pages 271–273]</w:t>
      </w:r>
    </w:p>
    <w:p>
      <w:r>
        <w:t xml:space="preserve">indicating in the tenders corresponding to 2005 and 2006 that UNIPAPEL (1999) and TOMPLA (2000) guarantee an amount to ENVEL (par. 462.1):  </w:t>
        <w:br/>
        <w:t xml:space="preserve">“Year 2003  </w:t>
        <w:br/>
        <w:t xml:space="preserve">Position  </w:t>
        <w:br/>
        <w:t xml:space="preserve">E 1st  </w:t>
        <w:br/>
        <w:t xml:space="preserve">1997 2nd  </w:t>
        <w:br/>
        <w:t xml:space="preserve">1999 3rd  </w:t>
        <w:br/>
        <w:t xml:space="preserve">2000 4th  </w:t>
        <w:br/>
        <w:t xml:space="preserve">Year 2004  </w:t>
        <w:br/>
        <w:t xml:space="preserve">1999 1st  </w:t>
        <w:br/>
        <w:t xml:space="preserve">E 2nd  </w:t>
        <w:br/>
        <w:t xml:space="preserve">2000 3rd  </w:t>
        <w:br/>
        <w:t xml:space="preserve">1997 4th  </w:t>
        <w:br/>
        <w:t xml:space="preserve">Year 2005  </w:t>
        <w:br/>
        <w:t xml:space="preserve">2000 1st 2000 and 1999, guarantee to E 45 Million  </w:t>
        <w:br/>
        <w:t xml:space="preserve">E 2nd  </w:t>
        <w:br/>
        <w:t xml:space="preserve">1999 3rd  </w:t>
        <w:br/>
        <w:t xml:space="preserve">1997 4th  </w:t>
        <w:br/>
        <w:t xml:space="preserve">Year 2006  </w:t>
        <w:br/>
        <w:t xml:space="preserve">1999 1st 2000 and 1999, guarantee to E 45 Million  </w:t>
        <w:br/>
        <w:t xml:space="preserve">2000 2nd  </w:t>
        <w:br/>
        <w:t xml:space="preserve">E 3rd  </w:t>
        <w:br/>
        <w:t xml:space="preserve">1997 4th”  </w:t>
        <w:br/>
        <w:t xml:space="preserve">- Notes from TOMPLA executives, coinciding with what is indicated in the UNIPAPEL tables regarding the positions of TOMPLA (identified with a T), UNIPAPEL (U or UNI), ANTALIS (A), ENVEL (E), and PLANA (P) in the tenders of LA CAIXA during the years 2004 and 2005, with mobile phone numbers, including the mobile of the General Director of ENVEL (par. 462.1):  </w:t>
        <w:br/>
        <w:t xml:space="preserve">“Final 8.28 T 1st previous 8.18 UNI  </w:t>
        <w:br/>
        <w:t xml:space="preserve">8.32 E 2nd 8.20 ENV  </w:t>
        <w:br/>
        <w:t xml:space="preserve">8.35 U 3rd 8.21 T  </w:t>
        <w:br/>
        <w:t xml:space="preserve">8.24 A  </w:t>
        <w:br/>
        <w:t xml:space="preserve">8.32 PL  </w:t>
        <w:br/>
        <w:t xml:space="preserve">Award 1st 30,000,000 65  </w:t>
        <w:br/>
        <w:t xml:space="preserve">2nd 15,000,000 25  </w:t>
        <w:br/>
        <w:t xml:space="preserve">Minimum Drop 0.04% on previous price given by each one (previous also 0.04)  </w:t>
        <w:br/>
        <w:t xml:space="preserve">Auction Cost 3,004 euros previous 5,341 euros  </w:t>
        <w:br/>
        <w:t xml:space="preserve">0.78% on initial value 0.48% on initial value”  </w:t>
        <w:br/>
        <w:t xml:space="preserve">“General Director ENVEL (mobile phone number)  </w:t>
        <w:br/>
        <w:t xml:space="preserve">UNI (mobile phone number)  </w:t>
        <w:br/>
        <w:t xml:space="preserve">ANT (mobile phone number)  </w:t>
        <w:br/>
        <w:t xml:space="preserve">PL (mobile phone number)  </w:t>
        <w:br/>
        <w:t xml:space="preserve">T (mobile phone number)”.  </w:t>
        <w:br/>
        <w:t xml:space="preserve">- Emails exchanged between ENVEL and UNIPAPEL reflecting the compensation to ENVEL for the award to UNIPAPEL of the tender for envelopes of LA CAIXA (par. 452):  </w:t>
        <w:br/>
        <w:t xml:space="preserve">“(General Director of ENVEL):  </w:t>
        <w:br/>
        <w:t xml:space="preserve">After our last conversation, these are the products that I propose to you [...]  </w:t>
        <w:br/>
        <w:t xml:space="preserve">“(Commercial Director of UNIPAPEL):  </w:t>
        <w:br/>
        <w:t xml:space="preserve">I reply with the models that we can manufacture. With these models, check if the volumes would be sufficient and in any case, when we have agreed on the models and volumes, we will agree on prices (…)”.  </w:t>
        <w:br/>
        <w:t xml:space="preserve">“Friend (Commercial Director of UNIPAPEL):  </w:t>
        <w:br/>
        <w:t xml:space="preserve">I confirm below the definitive models that we can make for you, the text in red are our proposals, as you will see some models do not fit for us to manufacture, the models that do fit we should manufacture complete trucks to optimize the cost of manufacturing and transportation (…)”.  </w:t>
        <w:br/>
        <w:t xml:space="preserve">- Subsequently, the executives of ENVEL and UNIPAPEL, once the models of envelopes and volumes to be manufactured were agreed upon, negotiated the prices (transfer price) of said manufacturing in compensation for the agreement for the distribution of the pre-printed envelopes of LA CAIXA, as evidenced in the emails in which the executives of ENVEL and UNIPAPEL agreed on the prices of the envelopes from the UNIPAPEL range that were manufactured by ENVEL in compensation for the award to UNIPAPEL of the tender for envelopes of LA CAIXA (par. 453):  </w:t>
        <w:br/>
        <w:t xml:space="preserve">“(General Director of UNIPAPEL):  </w:t>
        <w:br/>
        <w:t xml:space="preserve">As we discussed today by phone (25/7/06), I confirm that we accept your proposal, although I ask you to review the management cost that you value at -3% our experience with which we reached the agreement was 2%. Send me the specific characteristics and quantities to be manufactured of each model to agree on the first deliveries (…)”.  </w:t>
        <w:br/>
        <w:t xml:space="preserve">- After the agreement between ENVEL and UNIPAPEL regarding the transfer price, the heads of the Commercial Management of UNIPAPEL sent the General Director of ENVEL the instructions for executing the distribution of the tender, as evidenced in the emails exchanged between July and August 2006 (par. 454):  </w:t>
        <w:br/>
        <w:t xml:space="preserve">“(General Director of ENVEL)  </w:t>
        <w:br/>
        <w:t xml:space="preserve">This afternoon I will send you for your attention at Envel:  </w:t>
        <w:br/>
        <w:t>272</w:t>
      </w:r>
    </w:p>
    <w:p>
      <w:r>
        <w:t xml:space="preserve">- Sample of the box  </w:t>
        <w:br/>
        <w:t xml:space="preserve">- Sample of the internal separator of the box  </w:t>
        <w:br/>
        <w:t xml:space="preserve">- Sample of the corner of the pallet  </w:t>
        <w:br/>
        <w:t xml:space="preserve">- Sample of the pallet lid  </w:t>
        <w:br/>
        <w:t xml:space="preserve">- Sample of the box label  </w:t>
        <w:br/>
        <w:t xml:space="preserve">- Samples of the 4 models of envelopes  </w:t>
        <w:br/>
        <w:t xml:space="preserve">- Sample of pallet cover film  </w:t>
        <w:br/>
        <w:t xml:space="preserve">- Sample of pallet shrink film  </w:t>
        <w:br/>
        <w:t xml:space="preserve">- Palletizing mosaic  </w:t>
        <w:br/>
        <w:t xml:space="preserve">And I comment that:  </w:t>
        <w:br/>
        <w:t xml:space="preserve">- We can supply the boxes ourselves or you can buy them yourself. As you wish. If necessary, we would give you the details of our supplier.  </w:t>
        <w:br/>
        <w:t xml:space="preserve">- We will send you the labels as we confirm orders, to ensure that they are identical to our productions.  </w:t>
        <w:br/>
        <w:t xml:space="preserve">[...] - It is very important that the product, packaged, palletized, and labeled is completely anonymous”.  </w:t>
        <w:br/>
        <w:t xml:space="preserve">- Internal emails exchanged by ENVEL workers regarding the manufacture of part of the supply of LA CAIXA awarded to UNIPAPEL, collected in the inspection of ENVEL regarding the tender for the pre-printed envelopes of LA CAIXA between the years 2007 and 2009 (par. 462.1).  </w:t>
        <w:br/>
        <w:t xml:space="preserve">- ENVEL's participation in the distribution of the tenders for envelopes from BANCO DE SABADELL, provided that it did not participate in the tenders offered by other clients of cartel companies, is supported by evidentiary evidence from various sources, such as handwritten notes and tables prepared by the Commercial Director of TOMPLA in relation to the tenders 2010/04/31, 2006/04/52, 2005/04/14, and 2009/04/9, provided by TOMPLA in a valuation document in response to BANCO DE SABADELL, collecting the amounts of the economic offers to be presented by TOMPLA, UNIPAPEL, ANTALIS, and ENVEL, which coincide with the information provided by said financial entity regarding the economic offers presented on the occasion of said tenders and which has come to corroborate what is recorded in the PCH, contradicting what was alleged by ENVEL.  </w:t>
        <w:br/>
        <w:t xml:space="preserve">- The DI and ENVEL disagree on the accreditation of the latter's participation in the distribution of the tender organized by BANCO SABADELL in 2010, as the amount assigned by the cartel to ENVEL to be awarded the tender does not match the final award price, and in order to resolve the interpretative difference that exists between the company and the DI, the latter requests that the Council carry out evidence consisting of sending a request for information to Banco Sabadell asking whether it is common practice for its suppliers to make offers including VAT or not.  </w:t>
        <w:br/>
        <w:t>273</w:t>
      </w:r>
    </w:p>
    <w:p>
      <w:r>
        <w:rPr>
          <w:b/>
        </w:rPr>
        <w:t>[Pages 274–276]</w:t>
      </w:r>
    </w:p>
    <w:p>
      <w:r>
        <w:t xml:space="preserve">interpretative difference that exists between the company and the DI, the latter requests that the Council carry out evidence consisting of sending a request for information to Banco Sabadell asking whether it is common practice for its suppliers to make offers with VAT included or not.  </w:t>
        <w:br/>
        <w:t xml:space="preserve">273  </w:t>
        <w:br/>
        <w:t xml:space="preserve">The Council considers the practice of this evidence unnecessary as it lacks the ability to refute ENVEL's participation in the agreement for the distribution of large clients of pre-printed envelopes, which is the accusation made against it, but also in the distribution with TOMPLA of the tenders called by the aforementioned Bank. In exchange for the assignment of this and other large clients, ENVEL committed to not participate in the tenders offered by third clients, and in cases where it was requested to provide a budget for a specific production for a client included in the List, it had to ask the other cartel companies for the prices it had to offer so as not to be chosen by the client, to the detriment of the other cartel companies with shares in that client. In cases where it was not possible for ENVEL to have such participation in the previous clients, the company was compensated with productions manufactured for the other cartel companies.  </w:t>
        <w:br/>
        <w:t xml:space="preserve">In any case, from the information contained in the HP (215, 455-456, and 462.4) and that provided by BANCO SABADELL and TOMPLA (handwritten notes and tables related to the tenders 2010/04/31, 2006/04/52, 2005/04/14, and 2009/04/9 that largely coincide with the information provided by BANCO SABADELL regarding the economic offers submitted on the occasion of those tenders) as a result of the evidence agreed upon by the DI at the request of ENVEL, this Council considers it established that ENVEL and TOMPLA divided the tenders for printed envelopes from BANCO DE SABADELL (paragraphs 205 to 210 of the PR).  </w:t>
        <w:br/>
        <w:t xml:space="preserve">Regarding the discrepancy between the DI and ENVEL concerning the distribution of the tender organized by BANCO DE SABADELL in 2010, the Council notes that, according to the tables related to the tender for envelopes from this Bank provided by [CONFIDENTIAL] of the fine (folios 860-8633; paragraphs 455 and 464.4, and 133 of the PR), the amount assigned by the cartel to ENVEL to be awarded is €1,146,841 and not €1,052,375 as stated by the company in its allegations to the PR. Therefore, applying 18% VAT to that amount results in a total of €1,353,272, which is practically similar to the final amount of the award (€1,361,117.9 according to information provided by Sabadell). The content of the aforementioned table is reproduced, in which TOMPLA is identified as 2000, UNIPAPEL as 1999 or 99, ENVEL as E, and ANTALIS as 97):  </w:t>
        <w:br/>
        <w:t xml:space="preserve">“(...) At the last minute 97 wanted to go for the tender claiming that this client was his, 2000 (D. General) intervened and in the end convinced him and it was agreed that everything taken from the table, which in this case was 2000 and 99, we would give him a part and this jokingly he said he would take 20% total he takes little (some marketing model) and 99 well they don’t matter.  </w:t>
        <w:br/>
        <w:t xml:space="preserve">They were not given the real values since 2000 and 1999 already had theirs, they were given the following.  </w:t>
        <w:br/>
        <w:t xml:space="preserve">To him all the detail with a TOTAL of 1,163,583  </w:t>
        <w:br/>
        <w:t xml:space="preserve">E 1,146,841  </w:t>
        <w:br/>
        <w:t xml:space="preserve">2000 1,175,042  </w:t>
        <w:br/>
        <w:t xml:space="preserve">274  </w:t>
        <w:br/>
        <w:t xml:space="preserve">1999 1,188,664.”  </w:t>
        <w:br/>
        <w:t xml:space="preserve">The Council agrees with the DI in considering established, against the company's allegations, ENVEL's participation regarding the distribution of the following Large Clients:  </w:t>
        <w:br/>
        <w:t xml:space="preserve">- The tender from BARCLAYS in 2009, with its distribution established among ENVEL (identified as E), ARGANSOBRE (identified as AG), SOBRINSA (identified as SOB), TOMPLA (identified as 2000), and UNIPAPEL (identified as 1999) in the table provided by UNIPAPEL (paragraphs 462.64 and 134 of the PR):  </w:t>
        <w:br/>
        <w:t xml:space="preserve">“Barclays All prices are with VAT  </w:t>
        <w:br/>
        <w:t xml:space="preserve">Price  </w:t>
        <w:br/>
        <w:t xml:space="preserve">Target Without With  </w:t>
        <w:br/>
        <w:t xml:space="preserve">% on Drop  </w:t>
        <w:br/>
        <w:t xml:space="preserve">(Ref) (Quantity) 1999 2000 AG E Sob.  </w:t>
        <w:br/>
        <w:t xml:space="preserve">1305061 20,000,000 0.0160 1 0.0161 2 0.0168 5 0.0167 4 0.0166 3”  </w:t>
        <w:br/>
        <w:t xml:space="preserve">- The tender from CARREFOUR in 2010, with its distribution established among ENVEL (identified as E), TOMPLA (identified as 2000), and UNIPAPEL (identified as 1999) in the table with the prices to be offered (paragraphs 462.65 and 134 of the PR):  </w:t>
        <w:br/>
        <w:t xml:space="preserve">“CARREFOUR S- ENVELOPE AUCTION CONSUMPTION 2010  </w:t>
        <w:br/>
        <w:t xml:space="preserve">MODELS AND QUANTITIES”  </w:t>
        <w:br/>
        <w:t xml:space="preserve">EXPECTED PLACE PVP 2000 E 1999  </w:t>
        <w:br/>
        <w:t xml:space="preserve">DELIVERY PER THOUSAND  </w:t>
        <w:br/>
        <w:t xml:space="preserve">Mailing 19,000,000 servinform 11.15 10.10 10.19 10.25  </w:t>
        <w:br/>
        <w:t xml:space="preserve">Pin shipment 400,000 Emphasis 26.73 19.95 19.55 21.12  </w:t>
        <w:br/>
        <w:t xml:space="preserve">- The tender from IBERCAJA in 2009, with its distribution established among ENVEL (identified as E), TOMPLA (identified as 2000), and UNIPAPEL (identified as 1999) in the table with the prices to be offered:  </w:t>
        <w:br/>
        <w:t xml:space="preserve">“OFFER IBERCAJA YEAR 2009  </w:t>
        <w:br/>
        <w:t xml:space="preserve">QUANTITY ASSIGNMENT 07 1999 2000 E  </w:t>
        <w:br/>
        <w:t xml:space="preserve">20,000,000 10.09 11.54 11.58 11.20  </w:t>
        <w:br/>
        <w:t xml:space="preserve">The 00 will comment with E that  </w:t>
        <w:br/>
        <w:t xml:space="preserve">we are approximately  </w:t>
        <w:br/>
        <w:t xml:space="preserve">at 11.80 without further detail  </w:t>
        <w:br/>
        <w:t xml:space="preserve">2) Responsibility of the previous parent HOLDHAM  </w:t>
        <w:br/>
        <w:t xml:space="preserve">The DI considers HOLDHAM jointly responsible for ENVEL's participation in the agreements for the distribution of the tenders for electoral envelopes and large clients from 2003 to 2010.  </w:t>
        <w:br/>
        <w:t xml:space="preserve">HOLDHAM argues regarding this accusation that the DI has not pointed out the elements that would have led it to consider that it exerts a determining influence on ENVEL's economic behavior, which constitutes a  </w:t>
        <w:br/>
        <w:t xml:space="preserve">275  </w:t>
        <w:br/>
        <w:t xml:space="preserve">violation of the principle of the presumption of innocence. It explains that the participation of the HAMELIN GROUP through its holding company HOLDHAM in ENVEL's share capital varied over time, holding 50% of its share capital between 2004 and May 2008 and 100% from May 2008 to October 2010. Thus, during the first of the indicated periods, HOLDHAM claims that it was the then General Director of ENVEL and holder of the other 50% of its share capital through the company NORPRINT, who determined ENVEL's commercial and economic behavior.  </w:t>
        <w:br/>
        <w:t xml:space="preserve">In this regard, it states that the presumption iuris tantum, presumption of parent-subsidiary liability, is not applicable. It explains that the purpose of the HAMELIN Group's participation in ENVEL was to obtain the profitability of a financial investment, but that at no time were any instructions given regarding the actions that ENVEL should undertake (in this regard, it provides an email in French in which it would be verified that, between 2004 and 2008, the HAMELIN Group considered its participation in ENVEL's capital as a mere financial investment). Regarding the second period in which HOLDHAM held 100% of its share capital, from May 2008 to October 2010, it argues that ENVEL acted in the market absolutely independently and autonomously, as a policy of the HAMELIN GROUP without HOLDHAM having any significant influence over the former and maintaining its corporate name and management structure as a way to guarantee its independence. It argues that the DI does not present the reasons that lead it to reject the arguments put forward in its allegations to the PCH to destroy the presumption. Finally, it argues that it cannot be held responsible for the months of October, November, and December 2010, since HOLDHAM no longer had any participation in ENVEL's share capital.  </w:t>
        <w:br/>
        <w:t xml:space="preserve">The Council must reject these allegations. Regarding the responsibility of the parent for its subsidiary, Article 61.2 of the LDC provides that “the actions of a company are also attributable to the companies or persons that control it, except when its economic behavior is not determined by any of them,” and Article 7.2 of the same Law states that “control will result from contracts, rights, or any other means that, taking into account the factual and legal circumstances, confer the possibility of exercising decisive influence over a company.”  </w:t>
        <w:br/>
        <w:t xml:space="preserve">In previous cases, this Council, following community jurisprudence, has indicated that the aforementioned rule of joint liability is a consequence of the principle that fines for competition infringements should address the underlying economic reality of the corporate structures that formally constitute a cartel infringement, in order to prevent companies from relying on or sheltering in formal legal structures to avoid the imposition of effectively deterrent sanctions for the commission of anti-competitive conduct, which is nothing more than a manifestation or further consequence of the rule of interpretation of Competition Law formulated long ago by the Court of Justice of the European Union, according to which competition rules must be applied taking into account the  </w:t>
        <w:br/>
        <w:t>276</w:t>
      </w:r>
    </w:p>
    <w:p>
      <w:r>
        <w:rPr>
          <w:b/>
        </w:rPr>
        <w:t>[Pages 277–279]</w:t>
      </w:r>
    </w:p>
    <w:p>
      <w:r>
        <w:t xml:space="preserve">economic reality and not to the legal form of the author, since the subject recipient of those is the company (understood as an economic unit) and not the natural or legal person that formally carries out the conduct (RCNC of July 28, 2010, Expte. S/0091/08, Fine Wines of Jerez and January 12, 2012, Expte. S/0179/09, Concrete and related products).  </w:t>
        <w:br/>
        <w:t xml:space="preserve">Nevertheless, to apply this rule of co-responsibility, a series of requirements must be met: (i) that there is a position of control of the controlled (subsidiary) by the controlling (parent), understanding control as the ability to exert decisive influence over its decisions, regardless of the means used to do so, and (ii) that the economic behavior of the controlled is not independent of the controlling entity.  </w:t>
        <w:br/>
        <w:t xml:space="preserve">Regarding the concurrence of these requirements, also following community jurisprudence, this Council has considered that “the requirement of control does not imply that the exercise of control must be carried out by the subject who possesses it; it will suffice that control exists regardless of whether it is exercised by this subject or by any of the entities relevant to the group,” as well as that “The fact that it is a holding company is not sufficient, per se, to deny the possibility of exercising such effective influence over the subsidiary” (RCNC of January 21, 2010, Expte. S/0084/08, Gel Manufacturers and March 2, 2011, Expte. S/0086/08, Professional Hairdressing).  </w:t>
        <w:br/>
        <w:t xml:space="preserve">Having made these general considerations, the Council agrees with the DI that it has been established that the President of the HAMELIN Group (of which HOLDHAM is its parent company) as the owner of 50% of the share capital of ENVEL between February 2000 and April 2008 and from that date with 100%, had decisive influence over the commercial and economic behavior of its subsidiary in Spain, also having voting rights over the main corporate decisions.  </w:t>
        <w:br/>
        <w:t xml:space="preserve">Indeed, it is established that the President of the parent company of the HAMELIN Group had specific knowledge of the agreements adopted by the General Director of ENVEL with the other companies of the cartel, as evidenced by the emails exchanged between the General Director of ENVEL and the President on October 28, 2003, informing him of the division of the production of electoral envelopes in the General Elections and in the European Parliament Elections of 2004, in which handwritten notes indicate the billing corresponding to ENVEL from the award applying the division percentage of 5% (par. 366 and 377 and 196 of the PR):  </w:t>
        <w:br/>
        <w:t xml:space="preserve">“I will call you to discuss your point of view; this is a principle of agreement for the 2004 elections.  </w:t>
        <w:br/>
        <w:t xml:space="preserve">Elections in Spain + Europe 2004 = TOTAL amount approx. 1,800,000 Euros  </w:t>
        <w:br/>
        <w:t xml:space="preserve">Amount for Envel = "(5%) 90,000 Euros approx".  </w:t>
        <w:br/>
        <w:t xml:space="preserve">“The amounts awarded for the elections are as follows:  </w:t>
        <w:br/>
        <w:t xml:space="preserve">GENERAL ELECTIONS  </w:t>
        <w:br/>
        <w:t xml:space="preserve">Tender amount 1,200,000€ AWARD AMOUNT 1,101,858€  </w:t>
        <w:br/>
        <w:t xml:space="preserve">Billing ENVEL EUROPE (5% = 55,093€).  </w:t>
        <w:br/>
        <w:t xml:space="preserve">EUROPEAN PARLIAMENT ELECTIONS  </w:t>
        <w:br/>
        <w:t xml:space="preserve">Tender amount 1,200,000€ AWARD AMOUNT 1,086,042€  </w:t>
        <w:br/>
        <w:t xml:space="preserve">Billing ENVEL EUROPE (5% = 54,302€)”.  </w:t>
        <w:br/>
        <w:t xml:space="preserve">This document allows us to ascertain that as of October 2003, despite HOLDHAM only holding 50% of the share capital of ENVEL, that company had management power over ENVEL to the extent that it evidences the knowledge and assessment by the top executives of the HAMELIN GROUP of the illicit agreements reached by its subsidiary in Spain along with the other companies of the cartel, and after May 2008, this management power translated into “reporting” meetings at the highest level (General Directors of ENVEL and the HAMELIN GROUP) for the supervision of the main economic and corporate indicators, such as turnover, production figures and expenses, liquidity and financing figures (credits) of the subsidiary (folio 10715).  </w:t>
        <w:br/>
        <w:t xml:space="preserve">On the other hand, from the content of the Commercial Registry, and contrary to what ENVEL alleged, the Sole Administrator of ENVEL since October 2009 was the General Director of the France Envelope Department of the HAMELIN GROUP and not the General Director of Spain of ENVEL, who was nonetheless an attorney of that company.  </w:t>
        <w:br/>
        <w:t xml:space="preserve">In short, since HOLDHAM (HAMELIN Group) since February 2000 held a significant volume of the share capital of ENVEL, determining the economic behavior of its subsidiary, knowing and accepting firsthand the participation of its subsidiary in Spain in the illicit agreements adopted by its subsidiary with the other companies of the cartel, and in application of the provisions of Articles 61 and 63.1.c) of the LDC, the Council agrees with the DI in considering HOLDHAM co-responsible for the imputation made in the PCH to ENVEL until September 30, 2010, given that HOLDHAM no longer had any participation in the share capital of ENVEL as of October 1, 2010. Nevertheless, this Council considers it appropriate to point out that HOLDHAM is the main shareholder of BONG (with almost 25% of the share capital), which is the current sole shareholder of ENVEL (http://www.bongljungdahl.se/en/investors/shareholders).  </w:t>
        <w:br/>
        <w:t xml:space="preserve">G) TOMPLA GROUP: TOMPLA SOBRE EXPRÉS, S.L. (currently TOMPLA SOBRE EXPRÉS, S.L.), MAESPA MANIPULADOS, S.L., PACSA PAPELERA DEL CARRIÓN, S.L, SOCIEDAD ANÓNIMA DE TALLERES DE MANIPULACIÓN DEL PAPEL (SAM), RODON PORTA, S.L., HISPAPEL, S.A. and its parent MANUFACTURAS TOMPLA, S.A. (currently PRINTEOS, S.A.).  </w:t>
        <w:br/>
        <w:t xml:space="preserve">According to the business structure indicated by TOMPLA SOBRE EXPRÉS, S.L., the company MANUFACTURAS TOMPLA SA (currently PRINTEOS S.A) was established in 1964, subsequently acquiring both Spanish and international companies, creating in 1991 the company TOMPLA SOBRE EXPRÉS, S.L. (currently TOMPLA SOBRE EXPRÉS, S.L) as a subsidiary of the former and heir to its activities.  </w:t>
        <w:br/>
        <w:t xml:space="preserve">MAESPA was established on January 1, 2006, as a result of a spin-off from the company MANIPULACIÓN ESPECIAL DEL PAPEL, S.A. established in 1980. Since July 15, 2010, it belongs to the TOMPLA Group through its French subsidiary LE HELLU PARTICIPATION, S.A. (HP 8).  </w:t>
        <w:br/>
        <w:t xml:space="preserve">PACSA has been 100% owned by MANIPULADOS DE MONZÓN, S.L. since May 1995, a company belonging to the TOMPLA group and ultimately controlled by the group's parent company, MANUFACTURAS TOMPLA, S.A.  </w:t>
        <w:br/>
        <w:t xml:space="preserve">The SOCIEDAD ANÓNIMA DE TALLERES DE MANIPULACIÓN DEL PAPEL (SAM) was established in 1919 under the name S.A. MANIPULACIÓN DE PAPEL although the current SAM was established in 1994 under the name PLANOSAM, S.A. after its acquisition by the TOMPLA Group. The previous corporate name was changed to SOCIEDAD ANÓNIMA DE TALLERES DE MANIPULACIÓN DEL PAPEL on July 30, 2001, through a merger process between various companies.  </w:t>
        <w:br/>
        <w:t xml:space="preserve">RODON PORTA, S.L. during the duration of the cartel was a national capital company established in 1975, whose share capital belonged to individuals from the same family, not belonging to any group of companies. On December 28, 2011, the CNC Council authorized the absorption of the entire share capital of the company by MAESPA MANIPULADOS, S.L., a subsidiary of the TOMPLA Group and therefore ultimately controlled by the group's parent company MANUFACTURAS TOMPLA, S.A.  </w:t>
        <w:br/>
        <w:t xml:space="preserve">By means of a merger deed dated September 4, 2012, RODON PORTA S.L.U. was absorbed by MAESPA MANIPULADOS, S.L. and, therefore, has been extinguished.  </w:t>
        <w:br/>
        <w:t>HISPAPEL, S.A. was founded in 1981. The shareholders have varied over time, with the following companies maintaining the indicated participation in its shareholding until the initiation of this sanctioning file: ANTALIS ENVELOPES MANUFACTURING (10.12%), MANUFACTURAS TOMPLA (34.84%), PACSA, PAPELERA DEL CARRIÓN (2.64%), SAM SOCIEDAD ANÓNIMA DE TALLERES DE MANIPULACIÓN DE PAPEL (8.60%) - that is, the TOMPLA group would have 42.08% - and UNIPAPEL, S.A. (43.80%). On April 1, 2011, PLANA submitted a sale offer for its shares to the other shareholders of the company, which were acquired on July 4, 2011, by MANUFACTURAS TOMPLA. Likewise, UNIPAPEL on May 30, 2011, and ANTALIS on June 27, 2011, submitted public sale offers for their shares in the share capital of HISPAPEL to the other shareholders. As of March 22, 2012, 100% of the share capital of HISPAPEL, S.A. is owned by companies that are within the perimeter of MANUFACTURAS TOMPLA, S.A. (PRINTEOS, S.A.).</w:t>
      </w:r>
    </w:p>
    <w:p>
      <w:r>
        <w:rPr>
          <w:b/>
        </w:rPr>
        <w:t>[Pages 280–282]</w:t>
      </w:r>
    </w:p>
    <w:p>
      <w:r>
        <w:t xml:space="preserve">Taking into account the established facts of this Resolution, and in accordance with the provisions of Articles 61 and 63.1.c) of the LDC, in accordance with the DI, the Council considers that:  </w:t>
        <w:br/>
        <w:t xml:space="preserve">- GRUPO TOMPLA SOBRE EXPRÉS, S.L. (currently TOMPLA SOBRE EXPRES S.L.) and jointly liable its parent MANUFACTURAS TOMPLA, S.A. (PRINTEOS S.A.) are responsible for their participation in:  </w:t>
        <w:br/>
        <w:t xml:space="preserve">  o Market sharing and price-fixing agreement through the division of public tenders for electoral envelopes, as well as the division of the production of electoral envelopes for the parties until October 2010.  </w:t>
        <w:br/>
        <w:t xml:space="preserve">  o Agreement for the division of tenders for large corporate clients until October 2010.  </w:t>
        <w:br/>
        <w:t xml:space="preserve">  o Agreement to limit technical development until October 2010.  </w:t>
        <w:br/>
        <w:t xml:space="preserve">  o Agreement for the price-fixing of white envelopes until October 2010.  </w:t>
        <w:br/>
        <w:t xml:space="preserve">- SOCIEDAD ANÓNIMA DE TALLERES DE MANIPULACIÓN DEL PAPEL (SAM) and jointly liable its parent MANUFACTURAS TOMPLA, S.A. (PRINTEOS, S.A.) are responsible for the following behaviors constituting a single and continuous cartel infringement:  </w:t>
        <w:br/>
        <w:t xml:space="preserve">  o Market sharing and price-fixing agreement through the division of public tenders for electoral envelopes until March 2008.  </w:t>
        <w:br/>
        <w:t xml:space="preserve">  o Agreement for the division of tenders for large corporate clients until 2009.  </w:t>
        <w:br/>
        <w:t xml:space="preserve">  o Agreement to limit technical development until October 2010.  </w:t>
        <w:br/>
        <w:t xml:space="preserve">  o Agreement for the price-fixing of white envelopes until October 2010.  </w:t>
        <w:br/>
        <w:t xml:space="preserve">- PACSA, PAPELERA DEL CARRION, S.L., and jointly liable its parent MANUFACTURAS TOMPLA, S.A. (PRINTEOS, S.A.) are responsible for their participation in the agreements for the division of tenders for electoral envelopes and large clients from 1977 until October 2010.  </w:t>
        <w:br/>
        <w:t xml:space="preserve">- MAESPA MANIPULADOS S.L. and jointly liable its parent MANUFACTURAS TOMPLA, S.A. (PRINTEOS, S.A.) are responsible for their participation in the agreements for the division of tenders for electoral envelopes and large clients from 2003 until October 2010.  </w:t>
        <w:br/>
        <w:t xml:space="preserve">- MAESPA, as the absorbing company of RODON PORTA, S.L. (HP 13) and MANUFACTURAS TOMPLA, S.A. (PRINTEOS, S.A.) as the parent of MAESPA, are responsible for RODON's participation in the agreement for the division of tenders for electoral envelopes, from 1982 until October 2010.  </w:t>
        <w:br/>
        <w:t xml:space="preserve">- HISPAPEL, S.A. and jointly liable its parent MANUFACTURAS TOMPLA, S.A. (PRINTEOS, S.A.) are responsible for their participation in the agreements for the division of tenders for electoral envelopes, large clients, and price-fixing of white envelopes, from November 1981 until October 2010.  </w:t>
        <w:br/>
        <w:t xml:space="preserve">In their allegations to the Proposal for Resolution, the companies related to the Tompla Group acknowledge their participation in the collusive behaviors indicated, as well as their responsibility in accordance with the provisions of Articles 61 and 63 of the LDC. Therefore, the Council considers this attribution of responsibility made by the Directorate of Investigation to be substantiated. In particular, the Council agrees with the instructing body that the joint liability of MANUFACTURAS TOMPLA as the parent company, in this case, extends to the entire period of infringement attributed to each of its subsidiaries to the extent that, knowing their membership in the cartel, it acquired them without any reservation.  </w:t>
        <w:br/>
        <w:t xml:space="preserve">In the Resolution of October 15, 2012, issued in file S/0318/10, Exportación de Sobres, this Council considered that HISPAPEL lacked responsibility for its participation in the aforementioned cartel. The available information allowed concluding that its participation there was comparable to that of a commercial office or sales agent to market abroad exclusively the products of the shareholders, but in a totally coordinated manner. That is to say, the decisions of the company and certainly the strategic ones regarding what, how, where, and at what price to export were not made by HISPAPEL autonomously, nor were they made independently by each of the manufacturing shareholders, but were made consensually by an Executive Committee formed by the shareholders. Therefore, in that Resolution, the Council concluded that the role played by HISPAPEL was that of a mere instrument for the realization of the cartel, which did not even meet the necessary conditions to be considered a facilitator of the conduct.  </w:t>
        <w:br/>
        <w:t xml:space="preserve">The conduct displayed by HISPAPEL in this cartel is quite different and meets the characteristics that according to community jurisprudence define the figure of the facilitator of the cartel (ECJ ruling of July 8, 2008, Case T-99/44, Treuhand). The cartel companies, particularly those in the core group, but not only, used the registered office of that company for their meetings, and its staff to implement and monitor compliance with the agreements adopted by them. As noted by the DI, HISPAPEL played a fundamental role as a meeting forum among the cartel companies that formed its core, to determine the distribution criteria and the participation volumes of each of the participating companies, regardless of the activities related to the corporate purpose of HISPAPEL dedicated to the export of unprinted paper envelopes to third countries, mainly in the Middle East. Specifically, in some electoral processes subject to distribution, the General Director of HISPAPEL played a coordinating role for the execution of the distribution, such as in the Municipal and Autonomous Elections held in 1991 (para. 197).  </w:t>
        <w:br/>
        <w:t xml:space="preserve">Consequently, the Council considers that HISPAPEL is responsible for the infringement substantiated by its conduct as the secretariat of the cartel.  </w:t>
        <w:br/>
        <w:t xml:space="preserve">H) MANIPULADOS CEGAMA, SOCIEDAD COOPERATIVA  </w:t>
        <w:br/>
        <w:t xml:space="preserve">CEGAMA is a regional cooperative company created in 1983 that, according to the corporate information provided by the company, does not belong to any other company or group of companies.  </w:t>
        <w:br/>
        <w:t xml:space="preserve">The DI considers that in accordance with the Established Facts of this Resolution and taking into account that it is not recorded that it indicated to the other companies of the cartel its intention to end its participation in it, CEGAMA has participated in the market sharing and price-fixing agreement through the division of public tenders for electoral envelopes from 1983 until June 2009.  </w:t>
        <w:br/>
        <w:t xml:space="preserve">CEGAMA has not submitted allegations either to the PCH or to the Proposal for Resolution.  </w:t>
        <w:br/>
        <w:t xml:space="preserve">The Council agrees with the DI in considering the responsibility attributed to it in the paper envelope cartel to be substantiated. In particular, it is established that it was a member of the National Association of Manufacturers of Envelopes and Paper Manipulations (currently called the Spanish Association of Manufacturers of Envelopes and Paper and Cardboard Manipulations for Education and Office; ASSOMA) and that it participated in the meeting held on October 16, 1986, which has allowed establishing 1977 as the start of the cartel (para. 236).  </w:t>
        <w:br/>
        <w:t xml:space="preserve">It is also considered substantiated the participation of CEGAMA in the agreements for the division of the following tenders for electoral envelopes: Elections to the Andalusian Parliament of 1982 (para. 250); NATO Referendum and General Elections of 1986 (262, 267). In relation to these elections, the minutes of the ASSOMA meeting of October 16, 1986, analyze the "results of the joint action of all the member manufacturers of this Association in the last electoral consultation," as well as the "action in upcoming calls," in relation to the tender concerning the General Elections, as well as the upcoming elections in the Basque Country:  </w:t>
        <w:br/>
        <w:t xml:space="preserve">“(Commercial Deputy Director UNIPAPEL) Regarding the General Elections, it must be stated that they were also satisfactory although some small 'skirmishes' occurred. - He continues to say that, overall and in his opinion, everything has developed well and with good profitability. - This must serve as an example for successive calls although there may be estimates that do not fully satisfy everyone, as it is clear that everyone has manufactured and that collections have been made without any difficulty.” (para. 269)  </w:t>
        <w:br/>
        <w:t>It also participated in the distribution of the Elections to the Andalusian Parliament of 1986 (para. 273); Municipal, Autonomous, and European Parliament Elections of 1987 (para. 276 and 279); Elections to the European Parliament of 1989. In relation to these elections, it is established that in a meeting held at HISPAPEL, the cartel companies set the participation percentages, the agreed transfer prices, as well as the coordinators of the agreement, as evidenced by the notes taken by the executive of KANGUROS (currently ANTALIS) who attended the meeting (para. 292):</w:t>
      </w:r>
    </w:p>
    <w:p>
      <w:r>
        <w:rPr>
          <w:b/>
        </w:rPr>
        <w:t>[Pages 283–285]</w:t>
      </w:r>
    </w:p>
    <w:p>
      <w:r>
        <w:t xml:space="preserve">(“Note from HISPAPEL meeting 13/4/89”  </w:t>
        <w:br/>
        <w:t xml:space="preserve">Attendees: TOMPLA, PLANA, SAM, GRAMAVI, PACSA, KANGUROS, UNIPAPEL, MONTIEL  </w:t>
        <w:br/>
        <w:t xml:space="preserve">Represented: CEGAMA, IZALBE, SIBAR, CATALANES [...]  </w:t>
        <w:br/>
        <w:t xml:space="preserve">Order recipient: 15% participation  </w:t>
        <w:br/>
        <w:t xml:space="preserve">Order assignment: 7%  </w:t>
        <w:br/>
        <w:t xml:space="preserve">Coordinators: (Industrial Director KANGUROS)”.  </w:t>
        <w:br/>
        <w:t xml:space="preserve">Also participated in the distribution agreement for the General Elections of 1989 (par. 297); Municipal and Autonomous Elections of 1991 (par. 308-310); General Elections of 1993 (par. 324); European Parliament Elections of 1994 (par. 330); Municipal, Autonomous, and European Parliament Elections of 1999 (par. 343); General Elections of 2000 (par. 348, 350-351); Galician Parliament Elections of 2001 (par. 356, 359-360); Community of Madrid Parliament Elections of 2003 (par. 369); General and European Parliament Elections of 2004 (par. 373-375); Referendum on the European Constitution of 2005 (par. 382); Municipal Elections of 2007 (par. 388, 392, 394); General Elections of 2008 (par. 398, 400); and European Parliament Elections of 2009 (par. 409).  </w:t>
        <w:br/>
        <w:t xml:space="preserve">I) MANIPULADOS PLANA, S.A.  </w:t>
        <w:br/>
        <w:t xml:space="preserve">MANIPULADOS PLANA, S.A. was established in 1966, it is the parent company and owner of a group of national companies primarily dedicated to graphic arts such as the commercial PLANA ANTICA, S.L., IMPULSO GLOBAL SOLUTIONS, S.A., and FORMULARIOS GRÁFICOS 85, S.A.  </w:t>
        <w:br/>
        <w:t xml:space="preserve">Considering the Proven Facts of this Resolution and without any indication that MANIPULADOS PLANA, S.A. informed the other cartel companies of its intention to end its participation in the cartel, the DI considers that the anticompetitive behaviors related to the market sharing agreement and price fixing through the distribution of public tenders for electoral envelopes, the market sharing agreement for pre-printed envelopes through customer allocation, and the agreement to limit technical development, are attributable to MANIPULADOS PLANA, S.A., from November 1981 to October 2010.  </w:t>
        <w:br/>
        <w:t xml:space="preserve">PLANA has expressed its agreement with the Proven Facts recorded in this Resolution, as well as with the attribution of responsibility made by the DI, although it disagrees on two specific issues. Firstly, it argues that it cannot be considered a member of the core of the cartel, as due to its market weight (market share of 7% in the 1980s and currently below 3%), it cannot be equated with UNIPAPEL, ANTALIS, and TOMPLA, which have a jointly absolutely dominant market share in the Spanish paper envelope market (85%), and also because these were the promoters of the cartel that PLANA was forced to participate in, as otherwise they would adopt repressive measures that would have forced it out of the market. Secondly, PLANA also disagrees with the DI regarding its participation in the agreement to limit technological development, claiming its status as a mere licensee since June 23, 1998.  </w:t>
        <w:br/>
        <w:t xml:space="preserve">The Council must reject these allegations from PLANA and agrees with the DI that the responsibility attributed to it is substantiated. PLANA was from the very beginning a member of the core of the cartel, being assigned the corresponding secret identifying numerical code to conceal its identification (code 1.1 and later 1998), having a coordinator for communications with the other cartel members, which in the case of PLANA was the General Director himself, as well as a mobile phone owned by HISPAPEL, to conceal the cartel's illicit activities.  </w:t>
        <w:br/>
        <w:t xml:space="preserve">PLANA provides no evidence that UNIPAPEL, TOMPLA, and ANTALIS forced it to participate in the agreements, but even if PLANA had remained in the cartel for over 30 years out of fear of potential reprisals, even in that unlikely scenario in light of the Proven Facts, “(...) This complicity constitutes a passive way of participating in the infringement that may therefore entail the company's responsibility within the framework of a single agreement” (RCNC of November 10, 2011, Expte. S/0241/10, Navieras Ceuta-2, referring to its RCNC of January 21, 2010, Expte. S/0084/08, Gel Manufacturers and to the Judgment of the CJEU of January 7, 2004, Case Aalborg).  </w:t>
        <w:br/>
        <w:t xml:space="preserve">On the contrary, there are indications of its participation in the distribution of electoral tenders from the beginning of the cartel, with its participation being substantiated since the General Elections of 1982, as recognized by the company itself, as well as from the information provided by the General Directorate of Internal Policy of the Ministry of the Interior regarding the tender for the electoral envelopes of that electoral process, up to the elections to the Parliament of Catalonia in 2010, as well as in the distribution of large clients, as also recognized in its request for reduction.  </w:t>
        <w:br/>
        <w:t xml:space="preserve">Regarding its participation in the agreement to limit technological progress, it is substantiated that PLANA participated in the meetings of the cartel's core in 1996 where it was decided to use the “open system” with the aim of making “it a product that unites the table against incursions from other non-serious manufacturers,” agreeing in that meeting that usage rights would be assigned to those at the “table” and subsequently other proposals would be studied with the rest (par. 504 and 507.1).  </w:t>
        <w:br/>
        <w:t xml:space="preserve">Consequently, the Council considers it substantiated that PLANA was a member of the cartel's core from the very moment of its creation, participating in the majority of the behaviors that fall under the single and continuous cartel infringement, except for the agreement on the price fixing of white envelopes. As highlighted above when substantiating the nature of the single infringement of the various collusive behaviors substantiated, the fact that a company has not participated in all the constitutive elements of a complex infringement or has played a minor role in the aspects in which it has participated is not relevant when attributing an infringement.  </w:t>
        <w:br/>
        <w:t xml:space="preserve">J) SOBRE INDUSTRIAL, S.L.  </w:t>
        <w:br/>
        <w:t xml:space="preserve">Considering the Proven Facts of this Resolution and the provisions of Articles 61 and 63.1.c) of the LDC, without any indication that SOBRINSA informed the other cartel companies of its intention to end its participation in the cartel, it is considered that the anticompetitive behaviors described in them related to the market sharing agreement and price fixing through the distribution of public tenders for electoral envelopes and the market sharing agreement for pre-printed envelopes through customer allocation are attributable to SOBRE INDUSTRIAL, S.L. from 1982 to 2010.  </w:t>
        <w:br/>
        <w:t xml:space="preserve">SOBRINSA agrees with DOMENECH and ENVEL in alleging that subcontracting relationships in this sector are a common practice, and that some large groups, such as UNIPAPEL or TOMPLA, have subcontracted with these smaller manufacturers for the supply of envelopes in relation to electoral processes or with some large clients due to the workload during very specific periods in which they were forced to resort to other companies. It defends that they did not have the technical or economic capacity to meet the requirements of the vast majority of tenders, nor did they have the size to assume losses in the offers at the expense of their margin to improve the offers of manufacturers the size of TOMPLA or UNIPAPEL.  </w:t>
        <w:br/>
        <w:t xml:space="preserve">In this sense, it defends that it has manufactured envelopes for certain elections but as a subcontractor, but that it has never participated in any agreement for the distribution of public tenders for electoral envelopes, nor for the distribution of clients for the market of pre-printed envelopes, nor to set or impose prices. In its defense, it provides economic information regarding its business volume in the envelope market over the last 5 years along with its market share, less than 1%, to substantiate its limited technical, productive, or economic capacity to influence the distribution of public tenders or large clients attributed to it, unlike what is considered by the DI as the “core,” which it claims dominates the market. It also considers that the DI makes errors in identifying this company as “SO” or “SOB” or in interpreting what is recorded in the PCH regarding an order for envelopes from the PP and a supposed meeting on January 19, 1996, with UNIPAPEL, TOMPLA, and KANGUROS, of which it claims it was never a participant (paragraphs 95 and 96 of the PR of July 11, 2012).  </w:t>
        <w:br/>
        <w:t>In relation to the agreements for the distribution of tenders in electoral processes in which they are cited in paragraphs 101 to 104 of the PR (of July 11, 2012), it denies having participated in them. In particular, it states that the information regarding the agreements for the Galician Parliament Elections of 1985, the General Elections of October 1989, and the European Parliament Elections of 1994, which are all attributed to it based on documents provided by ANTALIS without probative value, is false.</w:t>
      </w:r>
    </w:p>
    <w:p>
      <w:r>
        <w:rPr>
          <w:b/>
        </w:rPr>
        <w:t>[Pages 286–288]</w:t>
      </w:r>
    </w:p>
    <w:p>
      <w:r>
        <w:t xml:space="preserve">Regarding the division of clients for pre-printed envelopes, the DI imputes the participation in the tender of the company BARCLAYS in the years 2009 and 2010, without this having to mean that there was such a market division. Furthermore, it disagrees with the DI that extends its participation in the division of large clients until October 2010, when what is being imputed are two specific tenders from 2009 and 2010, regarding BARCLAYS.  </w:t>
        <w:br/>
        <w:t xml:space="preserve">It argues that the imputation made by the DI regarding this part is deduced from tables prepared and submitted by UNIPAPEL in its interested leniency statement, which could easily have been prepared afterwards, given that once a tender is awarded, the submitted offers are public. It also states that it does not appear in any of the annexes to the PCH and to the PR (II, on distribution lists of 223 large clients, III on sales to Groups of companies by shares, and IV % of participation in the distribution list of 177 large clients), which demonstrates that it did not participate in the agreements attributed to it.  </w:t>
        <w:br/>
        <w:t xml:space="preserve">Finally, SOBRINSA explains that HISPAPEL was created with the sole purpose of facilitating envelopes for export and that it had a small shareholding which it later sold, so it cannot be imputed that it was part of the core of the cartel which, in the opinion of the DI, had its neurological center in HISPAPEL.  </w:t>
        <w:br/>
        <w:t xml:space="preserve">The Council must reject the allegations of SOBRINSA. As already noted supra regarding other companies charged (DOMENECH and ENVEL), subcontracting is part of the operational system designed by the cartel so that all its members can participate in the division of the manufacturing of envelopes according to the previously agreed percentages, being established that they are not the result of a bilaterally autonomously agreed relationship by the parties. To ensure the obtaining of the tender or competition, the cartel agreed on who would be the company that would make the winning offer. Once the competition was won, it was obliged to divide the manufacturing (according to the agreed percentages and transfer price) with the other companies that had agreed to participate in the division of that tender or clients, which was done through the instrument of subcontracting that, therefore, allowed small companies that could not present themselves to the tender, due to not meeting the required technical and economic requirements, to manufacture envelopes in exchange for not competing in those tenders (those called by the CC.AA.) or clients to which they could indeed make an offer (par. 241).  </w:t>
        <w:br/>
        <w:t xml:space="preserve">In any case, SOBRINSA's participation in the agreements for the division of electoral tenders has not only occurred through subcontracting, as it is established, for example, that the Elections to the Andalusian Parliament of 1982 were the subject of division by the 10 shareholders of HISPAPEL at that time (including SOBRINSA) with five other companies (CEGAMA, IZALBE, MONTIEL, RODÓN, and SYBAR), in proportion to their shareholding in HISPAPEL (1% for SOBRINSA), leaving 11% of the total remaining to the five companies that were not shareholders of that company (par. 250; table collected in the inspection of Antalis).  </w:t>
        <w:br/>
        <w:t xml:space="preserve">Moreover, it has also been reasoned supra that the imputation to a company of a single and continuous cartel infringement, even if it is not established that it has participated in all the collusive behaviors that comprise it by sharing the same anti-competitive purpose, is lawful provided that its responsibility is limited to the behaviors regarding which there is sufficient evidence of its participation. Furthermore, it must be taken into account that in infringements of such long duration as the present one, in which it is proven that the parties destroyed incriminating documentation and adopted measures aimed at concealing the existence of the cartel, it is normal for there to be evidentiary gaps during certain periods of time, which does not prevent considering the company's participation in the agreement as established if it does not prove that it publicly expressed its intention to abandon it.  </w:t>
        <w:br/>
        <w:t xml:space="preserve">The Council has no doubt that the acronyms SO and SOB used by the cartel refer to SOBRINSA. There is in the file evidence from various sources (from inspections and from leniency applications) that establishes that acronyms were used in this cartel to refer to the companies that were members of it, some of which were more sophisticated than others, since in some cases, to conceal the cartel and hinder its detection, numerical codes were used. The identification of the aforementioned acronyms with SOBRINSA is evidenced, for example, in the table with the amounts that the cartel companies should present for the Elections to the European Parliament of 1994, identifying UN with UNIPAPEL, TO with TOMPLA, PL with PLANA, SO with SOBRINSA, AN with ANDUPAL, K with KANGUROS (currently ANTALIS), and PAC with PACSA, which includes an amount of the offer to be presented by SOBRINSA (“SO 113,224,051 pesetas”), which coincides with the amount actually presented by that company (par. 330).  </w:t>
        <w:br/>
        <w:t xml:space="preserve">Contrary to what SOBRINSA claims, the imputation made against it in this file is not only based on the evidence provided by UNIPAPEL within the framework of its leniency application, but also on evidentiary evidence (tables, documents, handwritten notes, faxes, emails) collected in practical inspections by the DI.  </w:t>
        <w:br/>
        <w:t xml:space="preserve">The documentation prepared and/or submitted [CONFIDENTIAL] of the fine has allowed establishing SOBRINSA's participation in the following electoral tenders:  </w:t>
        <w:br/>
        <w:t xml:space="preserve">- Municipal, Autonomous, and European Parliament Elections of 1999 (par. 343), but this participation is also established by tables provided by [CONFIDENTIAL]: (par. 344).  </w:t>
        <w:br/>
        <w:t xml:space="preserve">- General Elections of 2000 (par. 348, by the way, with a participation on sales of 2.04, which is the same with which it participated in the division of the previous Municipal, Autonomous, and European Parliament Elections of 1999). This information is corroborated by the tables provided by [CONFIDENTIAL] of the fine: (par. 351).  </w:t>
        <w:br/>
        <w:t xml:space="preserve">- Municipal Elections of 2003 (par. 356, 358, 359, in the first of them it is established that SOBRINSA also participated in the division of this tender with a participation of 2.04%, which is confirmed by the tables provided by [CONFIDENTIAL] of the fine: (par. 357).  </w:t>
        <w:br/>
        <w:t xml:space="preserve">- General Elections and European Parliament Elections of 2004 (par. 368, 371-372, 374, where SOBRINSA appears again with a participation on sales of 2.04).  </w:t>
        <w:br/>
        <w:t xml:space="preserve">- Referendum on the European Constitution of 2005 (par. 381, also with a participation of 2.04%).  </w:t>
        <w:br/>
        <w:t xml:space="preserve">But it is the documentation obtained in the inspection of ANTALIS that fundamentally allows establishing SOBRINSA's participation in the agreements for the division and price fixing of the following electoral tenders:  </w:t>
        <w:br/>
        <w:t xml:space="preserve">- Galician Parliament Elections of 1985 (among others: Letter sent on September 30, 1985, by the Commercial Deputy Director of UNIPAPEL to an executive of KANGUROS (ANTALIS); Fax from the President of TOMPLA to the Industrial Director of KANGUROS dated September 4, 1985, with the subject GALICIAN PARLIAMENT ELECTIONS 1985 (par. 256-259).  </w:t>
        <w:br/>
        <w:t xml:space="preserve">- NATO Referendum and General Elections of 1986 (par. 262, 267, 269: SOBRINSA is assigned 1.57%).  </w:t>
        <w:br/>
        <w:t xml:space="preserve">- Elections to the Parliament of Andalusia of 1986 (par. 273: SOBRINSA is assigned 1.57%).  </w:t>
        <w:br/>
        <w:t xml:space="preserve">- Municipal, Autonomous, and European Parliament Elections of 1987 (par. 276, 279: SOBRINSA is awarded 1.57%).  </w:t>
        <w:br/>
        <w:t xml:space="preserve">- General Elections of 1989 (par. 297: SOBRINSA is awarded 1.87% according to fax sent on 21/3/1991 by the Commercial Director of TOMPLA to the Director General of ANTALIS).  </w:t>
        <w:br/>
        <w:t xml:space="preserve">- Municipal and Autonomous Elections of 1991 (par. 309: SOBRINSA is awarded 1.87% of the manufacturing).  </w:t>
        <w:br/>
        <w:t xml:space="preserve">- General Elections of 1993 (par. 324: SOBRINSA is awarded 1.87%).  </w:t>
        <w:br/>
        <w:t xml:space="preserve">- European Parliament Elections of 1994 (par. 329: Table prepared by the Director General of UNIPAPEL and sent to an executive of ANTALIS belonging to the folder “EUROPEAN PARLIAMENT ELECTIONS 1994” in which all participating companies in the division are identified with acronyms (SOBRINSA with the acronym “SO”) and with an economic offer that coincides with the one that, according to the MIR, was presented by that company; par. 330).  </w:t>
        <w:br/>
        <w:t>- General Elections and Elections to the Parliament of Andalusia of 1996 (par. 339: In the handwritten notes of an executive of KANGUROS from the meeting held on January 19, 1996, with the Director General of UNIPAPEL and with the president of SOBRINSA, the operation of the price agreement for political party envelopes among the cartel companies is described, and among others.</w:t>
      </w:r>
    </w:p>
    <w:p>
      <w:r>
        <w:rPr>
          <w:b/>
        </w:rPr>
        <w:t>[Pages 289–291]</w:t>
      </w:r>
    </w:p>
    <w:p>
      <w:r>
        <w:t xml:space="preserve">extremes it is noted that “SOBRINSA acknowledges that it has messed up and regrets it”).  </w:t>
        <w:br/>
        <w:t xml:space="preserve">- Municipal Elections of 2007 (par. 391 where SOBRINSA appears in the distribution with the usual sales participation of 2.04%, as also in the documentation seized during the inspection of ANTALIS as well as that provided by [CONFIDENTIAL] of the fine: par. 393).  </w:t>
        <w:br/>
        <w:t xml:space="preserve">Likewise, SOBRINSA's participation in the agreement for the distribution of the tender for envelopes for the 2008 General Elections is evidenced based on evidence obtained during the inspection of ENVEL (par. 401) and in the inspection of SOBRINSA itself (par. 402-403), which coincides with the table provided by [CONFIDENTIAL] of the fine (par. 396). Participation in the distribution of the tender for the European Parliament Elections of 2009 is evidenced by documentation obtained during the inspection of its premises (par. 409).  </w:t>
        <w:br/>
        <w:t xml:space="preserve">The Council considers that it is also evidenced that SOBRINSA participated in the agreement for the distribution of pre-printed corporate envelopes. In particular, it is evidenced that it participated in the distribution of the tender called by BARCAYS in 2009 and 2010 (par. 461: table with the economic offers to be submitted by SOBRINSA provided by [CONFIDENTIAL] of the fine).  </w:t>
        <w:br/>
        <w:t xml:space="preserve">K) SOBRES IZALBE, S.A.  </w:t>
        <w:br/>
        <w:t xml:space="preserve">Taking into account the facts evidenced in the “Proven Facts” of this Resolution and the provisions of Articles 61 and 63.1.c) of the LDC, without any indication that IZALBE informed the other cartel companies of its intention to end its participation in the cartel, the DI considers that the anticompetitive behaviors described in this Resolution related to the market sharing agreement and price fixing through the distribution of public tenders for electoral envelopes are attributable to SOBRES IZALBE, S.A. from 1982 to 2009.  </w:t>
        <w:br/>
        <w:t xml:space="preserve">IZALBE expresses in its written allegations to the PR its disagreement with the conclusions of the DI that attribute its participation in the cartel and acknowledges that it only participated in various electoral processes in a period prior to the year 2000, believing that it was acting within absolute legality. From that date, it claims that it cannot be attributed any responsibility, considering the mentions regarding electoral processes described in paragraphs 348, 355, 368, 387, 399, and 405 PCH to be incorrect, since at that time there was no longer any relationship with COVER FORMAS, S.L. and with UNIPAPEL (since the year 2000), and for this purpose, it provides documentation (Model 347, 1999-2010) to prove that on the dates mentioned it did not issue any invoices to clients that had a relationship with those two companies.  </w:t>
        <w:br/>
        <w:t xml:space="preserve">Regarding the agreements on the price fixing of the white envelope, IZALBE acknowledges having attended the meeting of the Association on October 16, 1986, but states that it merely took note of it. It explains that its request to withdraw from ASSOMA was made verbally, becoming effective from December 2002, and its last fee was paid in January 2003.  </w:t>
        <w:br/>
        <w:t xml:space="preserve">The Council considers IZALBE's participation in the price fixing and distribution agreements for electoral envelope tenders to be evidenced, and therefore must reject the previous allegations. This evidence is supported by documentation provided by the applicants for clemency, by the Public Administrations calling the electoral tenders, and by the evidence collected by the DI during the inspections carried out, which place IZALBE in the agreement, from 1982 and at least until the year 2009, as evidenced by the following proven facts:  </w:t>
        <w:br/>
        <w:t xml:space="preserve">- General Elections of 1982. IZALBE is one of the 18 companies in the cartel that divided the 18 lots of the electoral envelope tender, each presenting a bid for a single lot, with identical economic offers in each of them. This is evidenced by the information provided by the applicants for clemency and by the MIR (par. 247-249).  </w:t>
        <w:br/>
        <w:t xml:space="preserve">- Elections to the Parliament of Andalusia of 1982. The information collected during the inspection of Antalis allows to evidence that IZALBE is one of the 15 companies that shared the supply and manufacture of electoral envelopes; specifically, IZALBE 1% (par. 250).  </w:t>
        <w:br/>
        <w:t xml:space="preserve">- NATO Referendum and General Elections of 1986. The documents “Distribution Agreement Referendum 1986”, “Distribution Agreement General Elections 1986” and “Elections 1987” collected during the inspection of Antalis evidence that IZALBE participated in the distribution of the electoral envelopes of both tenders (with a percentage of 2.5%, par. 262-267), and in the price fixing agreement for the envelopes for the mailing of the General Elections of 1986 (par. 269).  </w:t>
        <w:br/>
        <w:t xml:space="preserve">- Elections to the Parliament of Andalusia of 1986. The document “Distribution Agreement Elections to the Parliament of Andalusia” collected during the inspection of Antalis evidences that it was one of the 22 companies that shared the manufacture of electoral envelopes, reserving 2.5% for IZALBE (par. 273).  </w:t>
        <w:br/>
        <w:t xml:space="preserve">- Municipal, Autonomous, and European Parliament Elections of 1987. The document “Elections 1987” located during the inspection of ANTALIS evidences that IZALBE and 21 other companies in the cartel shared the manufacture of electoral envelopes for these electoral processes, fixed the bidding and awarding prices, and the transfer prices among the cartel companies in case the calling Administration did not accept several awardees (as indeed happened, since the MIR put out to tender a single lot), payment method, and the distribution system (par. 276, 279: awarding IZALBE its historical participation of 2.5%).  </w:t>
        <w:br/>
        <w:t xml:space="preserve">- European Parliament Elections of 1989. The MIR divided this tender into 4 lots and included other printed material in addition to the electoral envelopes, which forced the cartel to change its operating mechanics, as only invited companies could submit bids (par. 290). In light of this adversity, documentation collected during the inspection of Antalis evidences that the cartel agreed on the distribution of the manufacture of the envelopes subcontracting in a coordinated manner with the companies awarded the electoral lots (par. 291). To this end, the cartel companies (including IZALBE) met at HISPAPEL on April 13, 1989, and agreed on the terms of the common distribution agreement among them, referred to as “common pot” (par. 292).  </w:t>
        <w:br/>
        <w:t xml:space="preserve">- General Elections of 1989. The MIR proceeded similarly to the previous electoral process mentioned, although it divided the tender into two lots, which did not prevent them from again sharing the manufacture of the electoral envelopes, assigning the cartel to IZALBE a participation of 2.70%, as evidenced by the fax sent on 21/3/1991 by the Commercial Director of TOMPLA to the General Director of ANTALIS collected during the inspection of the latter (par. 297).  </w:t>
        <w:br/>
        <w:t xml:space="preserve">- Municipal and Autonomous Elections of 1991. The MIR repeats the mechanics of the previous electoral procedure and therefore the bidders and winners of the two lots are design and graphic services companies (par. 299). And again the cartel decides to share the manufacture of electoral envelopes. The two graphic companies winning both lots subcontracted the manufacture with TOMPLA and ANTALIS (par. 304), which in turn shared the manufacture among the other companies in the cartel according to the percentages established in the so-called “common pot” (par. 306). Agreements that are evidenced with documentation collected during the inspection of Antalis, as well as the participation of IZALBE, again, of 2.70% (par. 309).  </w:t>
        <w:br/>
        <w:t xml:space="preserve">- General Elections of 1993. Documentation collected during the inspection of Antalis evidences that IZALBE participated in the agreement for the distribution of the manufacture of the voting envelopes with its historical participation: 2.70% (par. 324).  </w:t>
        <w:br/>
        <w:t xml:space="preserve">- General Elections and Elections to the Parliament of Andalusia of 1996. In the meeting held at HISPAPEL on December 26, 1995, and in another subsequent meeting on January 2, 1996, the core of the cartel agrees on the distribution of the tender for the envelopes of the general elections of 1996 (par. 333-334), and warns of a series of “dangerous companies that could present themselves,” among them IZALBE (also ANDUPAL and SOBRINSA). However, the handwritten notes of an executive of KANGUROS, collected during the inspection of Antalis, evidence that ultimately IZALBE (and the other two companies) entered into the price fixing agreement for the envelopes of the political parties: “IZALBE has told him that there is an agreement among manufacturers on prices” (par. 338).  </w:t>
        <w:br/>
        <w:t>- General Elections of 2000. The documentation provided by [CONFIDENTIAL] of the fine evidences that the cartel shared the manufacture of the electoral voting envelopes for the Congress and the Senate (models ECG 4.1C, ECG 4.1S), according to the percentages previously agreed upon in the cartel, corresponding to IZALBE a sales participation of 2.67 (par. 348), coinciding with that appearing in the distribution table provided [CONFIDENTIAL] of the fine (par. 351).</w:t>
      </w:r>
    </w:p>
    <w:p>
      <w:r>
        <w:rPr>
          <w:b/>
        </w:rPr>
        <w:t>[Pages 292–294]</w:t>
      </w:r>
    </w:p>
    <w:p>
      <w:r>
        <w:t xml:space="preserve">- Municipal Elections of 2003. The cartel agreed to divide this tender following the electoral tender procedure, with IZALBE corresponding to a 2.67% share of sales, as evidenced by the tables prepared and submitted by [CONFIDENTIAL] in their respective leniency applications (par. 356-357).  </w:t>
        <w:br/>
        <w:t xml:space="preserve">- General Elections and European Parliament Elections of 2004. The cartel also agreed to divide this tender following the electoral tender procedure, assigning IZALBE the usual percentage of 2.67%, as evidenced by the information provided by [CONFIDENTIAL] in their respective leniency applications (par. 371, 372, 374).  </w:t>
        <w:br/>
        <w:t xml:space="preserve">- Referendum on the European Constitution of 2005. As in previous tenders, the cartel agreed that the tender would be awarded to UNIPAPEL, and then they would divide the manufacturing and supply of electoral envelopes according to what was agreed, with IZALBE participating with the usual 2.67%, as evidenced by the table “March-04 Distribution Colg” from the Excel document “ELECTIONS REFERENDUM-February 2005,” submitted by UNIPAPEL in its application for exemption from the payment of the fine (par. 381).  </w:t>
        <w:br/>
        <w:t xml:space="preserve">- Municipal Elections of 2007. The table “May 2007- Distribution Colleagues” from the document “Elections- Municipal- Budget May 2007,” prepared by [CONFIDENTIAL] of the fine, confirms that IZALBE participated in the agreement to divide this tender with the usual participation of 2.67% (par. 391), information that coincides with that recorded in the Table “MUNICIPAL and Autonomous Elections May 2007” submitted by [CONFIDENTIAL] of the fine (par. 393).  </w:t>
        <w:br/>
        <w:t xml:space="preserve">- General Elections of 2008. The procedure followed by the cartel for the implementation of the division of this tender was identical to that followed in previous electoral processes. Thus, the cartel companies with greater production capacity - ANTALIS (identified in the documents with the number 1997), PLANA (1998), TOMPLA (2000), and UNIPAPEL (1999) - submitted their economic offers in accordance with the operating regulations sent by UNIPAPEL to ensure their award and subsequent division among the other cartel companies in proportion to the percentages agreed upon by the cartel, with IZALBE again corresponding to a 2.67% share, as evidenced by the table “GENERAL ELECTIONS 2008,” submitted by [CONFIDENTIAL] of the fine (par. 396), the table prepared by [CONFIDENTIAL] and submitted by [CONFIDENTIAL] of the fine (par. 399).  </w:t>
        <w:br/>
        <w:t>- European Parliament Elections of 2009. The cartel also set prices and divided the manufacturing of the electoral envelopes for this electoral process, with IZALBE's participation evidenced by the table “Mod EPE 4.1 Follow-up Shipments” from the document “EUROPEAN 2009- Follow-up,” submitted by [CONFIDENTIAL] of the fine (par. 408).</w:t>
      </w:r>
    </w:p>
    <w:p>
      <w:r>
        <w:t xml:space="preserve">Finally, IZALBE was among those present at the meeting of the National Association of Envelope and Paper Manipulation Manufacturers held on October 16, 1986 (after the General Elections of 1986 in which IZALBE participated in the division agreement), whose minutes have allowed for the establishment of the cartel's inception on the occasion of the first democratic elections of 1977, as well as the agreement on the pricing of the white envelope (par. 464-465). However, as previously noted, the DI does not attribute any responsibility to IZALBE for participating in this agreement.  </w:t>
        <w:br/>
        <w:t xml:space="preserve">L) UNIPAPEL GROUP: UNIPAPEL TRANSFORMATION AND DISTRIBUTION, S.A. and its parent UNIPAPEL, S.A.  </w:t>
        <w:br/>
        <w:t xml:space="preserve">According to the information in the file, the parent company of UNIPAPEL TRANSFORMATION AND DISTRIBUTION, S.A. is UNIPAPEL, S.A. (currently named ADVEO GROUP INTERNATIONAL, S.A.). Considering the facts established in the Proven Facts of this Resolution and the provisions of Articles 61 and 63.1.c) of the LDC, the DI considers that the anticompetitive behaviors described in the aforementioned Proven Facts cited below are attributable to UNIPAPEL TRANSFORMATION AND DISTRIBUTION, S.A. and its parent UNIPAPEL, S.A., which holds 100% of the shares of the former:  </w:t>
        <w:br/>
        <w:t xml:space="preserve">- Agreement on market division and price fixing through the division of public tenders for electoral envelopes, as well as the division of the production of electoral envelopes for parties from 1977 until September 2010.  </w:t>
        <w:br/>
        <w:t xml:space="preserve">- Agreement on the division of tenders for large corporate clients' envelopes from 1977 until September 2010.  </w:t>
        <w:br/>
        <w:t xml:space="preserve">- Agreement on the price fixing of white envelopes from 1977 until September 2010.  </w:t>
        <w:br/>
        <w:t xml:space="preserve">- Agreement to limit technical development from October 1996 until September 2010.  </w:t>
        <w:br/>
        <w:t xml:space="preserve">UNIPAPEL has expressly admitted the facts recorded in the PCH, as well as agreeing with the legal qualification made by the DI. Therefore, this Council considers the previous attribution of responsibility to UNIPAPEL and its parent to be established.  </w:t>
        <w:br/>
        <w:t xml:space="preserve">SEVENTH.- Legitimacy and calculation of the sanction.  </w:t>
        <w:br/>
        <w:t xml:space="preserve">A) Legal basis  </w:t>
        <w:br/>
        <w:t xml:space="preserve">Once the existence of a conduct prohibited by Article 1 LDC and 101 TFEU has been determined, it must be classified according to the provisions of Article 62.4.a) of the LDC, which establishes that very serious infringements will be those behaviors that consist of cartels or other agreements, decisions, or collective recommendations, concerted practices or consciously parallel behaviors among competing companies, whether real or potential.  </w:t>
        <w:br/>
        <w:t xml:space="preserve">The companies were fully aware of the illicit nature of their collusive behaviors, and good evidence of this is that they destroyed information (par. 212) and took precautions to ensure that the cartel was not discovered in 2002 (par. 213, 214). Therefore, as in any cartel, the requirement of culpability required by Article 63.1 of the LDC as a prerequisite for exercising the sanctioning power is present in this case at the level of intent.  </w:t>
        <w:br/>
        <w:t xml:space="preserve">Since this type of infringement warrants an economic sanction, the calculation must adhere to the regulation contained in Articles 61 to 64 of the LDC, which establishes the fundamental criteria that must be taken into account when determining such amount. Criteria that have been included in the calculation of the sanction contemplated in the "Communication of the CNC on the quantification of sanctions derived from infringements of Articles 1, 2, and 3 of Law 15/2007, of July 3, on the Defense of Competition and Articles 81 and 82 of the Treaty of the European Community" (B.O.E. of February 11, 2009; hereinafter, Communication of fines) in order to comply with the principles of proportionality and deterrence expected from them, and which the Supreme Court has recalled in numerous rulings (among others, of November 24, 1987, October 23, 1989, May 14, 1990, and July 15, 2002), as well as to provide greater transparency and predictability to the actions of the CNC in exercising its sanctioning power.  </w:t>
        <w:br/>
        <w:t xml:space="preserve">B) Examination of the criteria that have been taken into account for the calculation of the sanction  </w:t>
        <w:br/>
        <w:t xml:space="preserve">1. Effects on competition in the market  </w:t>
        <w:br/>
        <w:t xml:space="preserve">In order to assess the effects of this cartel, the DI has analyzed the information provided by the leniency applicants, the information gathered during the inspections carried out, and the responses received to the requests made to all the companies involved and to their clients, who were potentially harmed.  </w:t>
        <w:br/>
        <w:t>Thus, observing the data provided by the MIR of the tenders for envelopes for national elections, it is particularly relevant to highlight that TOMPLA was awarded this tender with a bid below the maximum tender budget of at least 40% (information provided by [CONFIDENTIAL] in its leniency application, par. 417, footnote 264), which contrasts with the bids below the maximum tender price for the elections called during the entire duration of the cartel, which were always below 10%: tender for electoral envelopes for the General Cortes Elections of 2004 with a bid of 8%, European Parliament Elections 2004 with 9%, Municipal Elections of 2007 with 4%, General Cortes Elections of 2008 with 1%, and European Parliament Elections of 2009 with 8% (par. 240 of the PR).</w:t>
      </w:r>
    </w:p>
    <w:p>
      <w:r>
        <w:rPr>
          <w:b/>
        </w:rPr>
        <w:t>[Pages 295–297]</w:t>
      </w:r>
    </w:p>
    <w:p>
      <w:r>
        <w:t>in the cartel had a significant impact on the overall market for paper envelopes in Spain. The demand in this market is constituted by three large segments differentiated by the type of customer and the demand for the product made by them, considering that envelope manufacturers usually carry out the distribution of their products directly (HP 19.4): (i) large customers, typically Public Administrations or companies of a national nature or with national presence, who usually consume the so-called "special envelopes," although they also use catalog envelopes; (ii) customers from the graphic channel or printing channel, to whom manufacturers usually supply white envelopes; and (iii) the rest of the customers, composed of small companies, generally consumers of catalog envelopes. The demand for paper envelopes comes from different distribution channels: (i) the wholesale channel formed by large companies with significant negotiating power; and (ii) the retail channel formed by all those companies that sell the product directly to the end consumer, mainly composed of printing houses, stationery stores, and retail establishments selling office supplies.</w:t>
      </w:r>
    </w:p>
    <w:p>
      <w:r>
        <w:t>Regarding the supply of the product, there is a relative atomization of the supply in the paper envelope market, coexisting with large industrial groups such as TOMPLA or UNIPAPEL. Therefore, considering the volumes and market shares of the companies present in this market, it is a relatively mature, transparent, concentrated, and stable market, in which the companies participating in the cartel have around 90% of the total market, that is, in any case, they have significant market power (HP 19.3).</w:t>
      </w:r>
    </w:p>
    <w:p>
      <w:r>
        <w:t xml:space="preserve">2.2. Allegations of the companies  </w:t>
        <w:br/>
        <w:t xml:space="preserve">TOMPLA claims that the affected market in this case is smaller than the market for paper envelopes, as the market for special envelopes, the market for electoral envelopes, and the market for white envelopes are the ones affected, and not the entire sector. In this way, it highlights that its sales in 2010 related to those referenced markets represent only 40% of its total sales in the sector.  </w:t>
        <w:br/>
        <w:t xml:space="preserve">ANTALIS argues that the current economic and social context in which the companies find themselves must be taken into account, and indicates that an economic sanction will affect the economic viability of the company and may even force it to exit the market. It refers to the decline in demand (25% between 2008 and 2010, according to data from the European Envelopes Manufacturing Association), the gradual restructuring and concentration (e.g., Grupo Tompla) that the sector is undergoing.  </w:t>
        <w:br/>
        <w:t xml:space="preserve">ENVEL, like ANTALIS, believes that the market in question is characterized by being mature and in clear decline. ENVEL understands that this has been the case since 2003, which is when, according to the DI, agreements were reached with its competitors and expresses its disagreement with the DI's assessment that the market conditions during the entire duration of the cartel, 35 years, were different, which in ENVEL's opinion should only be analyzed for the companies that were part of the cartel since 1977.  </w:t>
        <w:br/>
        <w:t xml:space="preserve">Similarly, the entities DOMENECH and SOBRINSA argue that a sanction against small companies like theirs could mean the closure of the business due to the current market situation. TOMPLA also highlights the significant decline it has suffered in its billing in 2012 compared to the sales volume of 2011 (23.1%), as well as that its sales volume and payment capacity have been greatly diminished in 2011 and 2012.  </w:t>
        <w:br/>
        <w:t xml:space="preserve">Regarding market shares, ENVEL believes that the relevant market share when calculating the sanction cannot be the market share of all the companies participating in the cartel (90%), but rather the individual share of each company, being its own insignificant (2%), and hence its null capacity to affect the market. In any case, ENVEL argues that any fine that may be imposed on it should be symbolic for two reasons: its minimal market share and its null degree of participation in the reproached conduct.  </w:t>
        <w:br/>
        <w:t>PLANA believes that due to its smaller weight in the market (7% in the 1980s and currently less than 3%) and in the organization and functioning of the cartel, if a fine is imposed on it, a lower percentage should be applied to its affected sales volume to calculate the basic amount than that applied to companies like UNIPAPEL and TOMPLA, which have an absolutely dominant joint market share in the Spanish envelope market.</w:t>
      </w:r>
    </w:p>
    <w:p>
      <w:r>
        <w:t xml:space="preserve">2.3. Assessment of the Council  </w:t>
        <w:br/>
        <w:t xml:space="preserve">Regarding the allegations related to the size and characteristics of the market affected by the infringement, the Council agrees with the DI that the size and characteristics of the market affected by the infringement must be taken into account throughout the entire duration of the cartel, that is, from 1977 uninterruptedly until October 2010, since although it is currently a mature market, with demand and supply in clear decline, for many years it was a market in continuous expansion, with high levels of demand from a variety of public and private users for their official and personal communications, maintaining this growth situation until the generalization of communications with new information and communication technologies, which dates back to less than a decade ago.  </w:t>
        <w:br/>
        <w:t>Regarding the low market share of paper envelopes of several of the participating companies, it should be noted that the market share of the companies responsible for the infringement is a criterion for quantifying the sanction established by Article 64.1.b) of the LDC. In this cartel, it is established that the participating companies are the main manufacturers of paper envelopes in Spain, with a joint market share of more than 90%. Therefore, the cartel has affected the entire national market and, consequently, intracommunity trade, given that the agreements adopted by the participating companies</w:t>
      </w:r>
    </w:p>
    <w:p>
      <w:r>
        <w:rPr>
          <w:b/>
        </w:rPr>
        <w:t>[Pages 298–300]</w:t>
      </w:r>
    </w:p>
    <w:p>
      <w:r>
        <w:t xml:space="preserve">in the cartel have compartmentalized the Spanish market as well as the stabilization of the market shares of the companies, which has also determined the price evolution of the Spanish market in relation to the Single Internal Market.  </w:t>
        <w:br/>
        <w:t xml:space="preserve">In any case, the methodology for calculating the fine established by the CNC's Fine Communication, to the extent that it takes as a calculation basis the sales volume of the company in the affected market during the entire time its participation in the infringement is accredited, indirectly takes into account both the individual market share of each company and the turnover generated by the products affected by the collusive practices for which it is responsible, thus respecting the principle of proportionality of the sanctions.  </w:t>
        <w:br/>
        <w:t xml:space="preserve">As recalled by the Judgment of the National Court of January 22, 2013 (Contentious Chamber, Section Six, Appeal 697/201), the LDC has not provided that the financial situation of the company or the economic crisis situation be considered a mitigating circumstance, nor is the good economic situation of the entity or general a aggravating circumstance. However, to the extent that the fine determined based on the turnover in the affected market cannot exceed 10% of the total turnover of the infringing company in the year prior to the imposition of the sanction, it necessarily reflects the crisis situation that may affect the sanctioned company. In any case, the CNC is very aware of the crisis situation faced by many companies in the Spanish economy, but this situation also affects many of the clients of the infringers, to which must be added the damage that cartel infringements cause to consumers, hence the need to adopt deterrent measures to eradicate such practices.  </w:t>
        <w:br/>
        <w:t xml:space="preserve">3. Scope of the infringement  </w:t>
        <w:br/>
        <w:t xml:space="preserve">In this case, the infringement consisted of the adoption by the main paper envelope manufacturing companies of several agreements regarding price fixing and the division of the Spanish envelope market, which constitute different instruments of a global and complex agreement, with a single, common, and ongoing objective over time, among the accused companies that are part of this cartel.  </w:t>
        <w:br/>
        <w:t xml:space="preserve">A very serious infringement of the prohibition of collusive agreements that has been maintained continuously from 1977 to 2010, which has affected trade between Member States and has determined the price evolution of the Spanish market. Therefore, the distortion of competition produced has been particularly significant and harmful, since the cartel companies eliminated uncertainty in their operations regarding the actions of their main competitors. In this regard, it is evidenced that the cartel companies implemented the price-fixing and market-sharing agreements adopted, carried out monitoring activities, and acts of retaliation and boycott. For example, in the “Club” meeting of June 12, 1996, PLANA “says that when it encounters “outsiders” it does not forgive. With those from the club, respectful and collaborative” (para. 450), or in the meeting of February 13, 1996, where it is reported that in the tender of CORREOS, the company Coberprint had offered the lowest price in the competition, but was disqualified due to the quality of the papers, and in this regard, it is stated that “There has been good management by all club partners, informing the entity of the difficulties of that supplier,” ultimately resulting in the tender being awarded to KANGUROS (file [CONFIDENTIAL]).  </w:t>
        <w:br/>
        <w:t xml:space="preserve">4. Duration of the infringement  </w:t>
        <w:br/>
        <w:t xml:space="preserve">The infringement began in 1977 and continued uninterrupted until at least 2010, coinciding with the inspections carried out in October 2010 and the submission, after those inspections, of requests for leniency by the main members of the cartel's core, specifically, ANTALIS, PLANA, and TOMPLA, with UNIPAPEL having previously submitted a request for exemption from the payment of the fine.  </w:t>
        <w:br/>
        <w:t xml:space="preserve">The diversity of companies participating in this complex cartel and the fact that not all are present in all the practices under investigation does not prevent maintaining the qualification of a single and continuous infringement and the temporal delimitation of said infringement from 1977 to October 2010. Nevertheless, the responsibility of each company in this single and continuous cartel infringement has been individualized above.  </w:t>
        <w:br/>
        <w:t xml:space="preserve">5. Effects of the infringement on consumers or users or on other economic operators  </w:t>
        <w:br/>
        <w:t xml:space="preserve">In this file, it has been demonstrated that the cartel has produced effects in the Spanish paper envelope market, in the form of very insignificant decreases in the final prices awarded in the tenders for electoral envelopes and large clients concerning the maximum tender budget, during the more than 30 years of the cartel's duration.  </w:t>
        <w:br/>
        <w:t xml:space="preserve">Likewise, the increase in prices in the percentages agreed upon by the cartel had a direct effect on the demand for the products affected by the cartel, thereby reducing the uncertainty in the behavior of the participating companies, which allowed them more effective control over final prices than would result in a situation where the agreements had not occurred, negatively impacting the consumer, due to the adoption and subsequent execution of the agreements adopted by the cartel companies for more than 30 years.  </w:t>
        <w:br/>
        <w:t xml:space="preserve">Few infringements can harm so much and to such a broad base as the practices under investigation in this sanctioning file, and even more so in this case, where the object of the division of the tenders has been the entirety of the tenders for envelopes for the electoral processes called in Spain since 1977, which has meant not only a higher cost of said tenders but also a greater budget burden borne by the Spanish taxpayer (RCNC of October 19, 2011, Expte. S/0226/10, Road Tenders), aside from the division of the envelopes of a total of 223 large clients, many of them also Public Administrations, such as, for example, the General Directorate of Police, the General Directorate of Traffic, the Tax Agency, or the General Treasury of Social Security.  </w:t>
        <w:br/>
        <w:t xml:space="preserve">It is not possible to quantify exactly the difference between the price level resulting from the existence of the cartel and what would have resulted from the play of free competition among the companies participating in the cartel. However, it has been proven that the decreases on the maximum tender price made by the companies after the end of the cartel have been much higher (21%, 35%, and 40%) than those produced during the cartel's existence, always below 10% and in some cases purely testimonial (see above point B.1). Furthermore, it is undeniable that the market, in an environment of competitive uncertainty, would have behaved differently, as the cartel companies expressly recognized in the ASSOMA meeting held on October 16, 1986, referring to the drop in prices in other European countries.  </w:t>
        <w:br/>
        <w:t xml:space="preserve">6. Illicit benefits obtained  </w:t>
        <w:br/>
        <w:t xml:space="preserve">It has been demonstrated that the cartel companies adopted agreements that were implemented and whose execution yielded profits to these companies. Their quantification would be determined by the revenues obtained from price fixing and certain stable manufacturing volumes in the various tenders for electoral envelopes, corporate pre-printed materials, and white envelopes, from 1977 to 2010, as well as the division of the Spanish paper envelope market through the division of large clients, both public and private.  </w:t>
        <w:br/>
        <w:t xml:space="preserve">Price rivalry is the engine of the market economy. The collusive behaviors adopted by the companies in this cartel were clearly aimed at reducing or eliminating the uncertainty inherent in economic competition, with the objective of maximizing price and, consequently, their profits and commercial margins by eliminating competition in the market and at the expense of their clients.  </w:t>
        <w:br/>
        <w:t xml:space="preserve">Likewise, the division of the most relevant clients in order not to lose market share, but also to prevent prices from falling as a result of the dynamics generated in competitive tenders, resulted in an increase in the profits and business margins of the companies participating in this cartel.  </w:t>
        <w:br/>
        <w:t>After the cartel ended, the participating companies made decreases of 21%, 35%, and even 40%, when the decreases on the maximum tender budget during the life of the cartel were, generally and according to what was agreed, always below 10%, with some cases being purely testimonial, between 1% and 4%. It is thus evidenced that the companies participating in the cartel clearly obtained an illicit benefit, in parallel to the harm caused to the calling Public Administrations, as well as to the large clients, both public and private, whose tenders were also divided, aside from the increase in prices and the limitation of technical development in the envelope market in Spain, which ultimately has resulted in harm to the entire Spanish citizenry.</w:t>
      </w:r>
    </w:p>
    <w:p>
      <w:r>
        <w:rPr>
          <w:b/>
        </w:rPr>
        <w:t>[Pages 301–303]</w:t>
      </w:r>
    </w:p>
    <w:p>
      <w:r>
        <w:t xml:space="preserve">Some companies (ANTALIS and ENVEL) have claimed that the illicit benefit obtained has been minimal, and that it cannot be asserted that in the absence of the cartel there would have been reductions of 40% as offered by TOMPLA regarding the budget for the awarding of the electoral envelope tenders for the General Cortes Elections of November 2011.  </w:t>
        <w:br/>
        <w:t xml:space="preserve">In this regard, the Council considers that while it is not possible to assert that this percentage (40%) would have been the average or standard reduction in the absence of the cartel, it is true that it is a percentage of reduction substantially higher than those agreed upon during the validity of the cartel, which does serve as an approximation of the illicit benefit obtained, since, for example, in the General Cortes Elections of 2004 the reduction was 8%, in the European Parliament Elections of 2004 it was 9%, in the Municipal Elections of 2007 it was 4%, in the General Cortes Elections of 2008 it was 1%, and in the European Parliament Elections of 2009 it was 8%.  </w:t>
        <w:br/>
        <w:t xml:space="preserve">Furthermore, and as this Council has already pointed out, the harmful effects of price-fixing and public tender cartels are not limited, although they are significant, to the impact on the public budget but also contribute to distorting market prices, as Article 76.2 of Law 30/2007, of October 30, on Public Sector Contracts, requires contracting bodies to adhere to the usual prices in the market.  </w:t>
        <w:br/>
        <w:t xml:space="preserve">7. Aggravating and Mitigating Circumstances  </w:t>
        <w:br/>
        <w:t xml:space="preserve">PLANA argues that the necessary elements for the application of a mitigating circumstance for active and effective collaboration throughout the procedure, as provided in Article 64.3.d) of the LDC, are present, which goes beyond mere compliance with the duty of collaboration imposed by the LDC on all companies, since: (i) it rejected the offer of a TOMPLA IT technician to delete from its systems anything that could be incriminating; (ii) it actively collaborated with the DI during the inspection carried out at its headquarters; (iii) it has continuously collaborated during the investigation of the file, clarifying any doubts regarding the information and documentation provided in its request for a reduction of the fine, and responding to information requests; and (iv) it proceeded to sell its shares in HISPAPEL, dissociating itself from that company.  </w:t>
        <w:br/>
        <w:t xml:space="preserve">The Council agrees with the DI in appreciating this mitigating circumstance of its responsibility, to the extent that PLANA's conduct has gone beyond the strict compliance with the duty of collaboration imposed by Article 39 of the LDC, explicitly acknowledging the facts and its participation in the infringement. In light of this conduct, and in accordance with the provisions of the Fine Communication, the Council considers that it is appropriate to recognize the maximum percentage: 15%.  </w:t>
        <w:br/>
        <w:t xml:space="preserve">Regarding the aggravating circumstances indicated in Article 64.2 of the LDC, the DI considers it appropriate to apply to TOMPLA the aggravating factor of Art. 64.2 c) LDC for the proven conduct of offering its IT services to other cartel companies to destroy information related to the infringement (pars. 225-228). TOMPLA argues that it has never destroyed any documents related to the investigated practices, nor has it threatened or collaborated with any competitor in the destruction of information. It adds that the calls to competitors occurred prior to the submission of its leniency application to the CNC, and that it ended its participation in the practices on October 5, 2010, a fact that should even be considered as a mitigating factor since it was prior to its request for reduction on October 22, 2010, and moreover it has not ceased its collaboration with the competition authorities since then.  </w:t>
        <w:br/>
        <w:t xml:space="preserve">The Council considers that this allegation by TOMPLA should be accepted as it understands that the conduct indicated by this company, in the context in which it occurred, does not fit within the aggravating circumstance of Article 64.2.c) of the LDC.  </w:t>
        <w:br/>
        <w:t xml:space="preserve">C) Quantification of the Sanction  </w:t>
        <w:br/>
        <w:t xml:space="preserve">Based on the previous analysis of the criteria and circumstances concurrent in this case, which according to Art. 64 of the LDC must be taken into account to determine the amount of the sanctions, the Council has proceeded to set the sanction following the methodology established in the Fine Communication of 2009.  </w:t>
        <w:br/>
        <w:t xml:space="preserve">Thus, in accordance with paragraph (10) of the Fine Communication, “The volume of sales affected by the infringement will be the weighted sum of the sales obtained by the infringer in the product or service and geographical markets where the infringement has produced or is likely to produce effects, during the time that the infringement has taken place and before the application of VAT and other related taxes. The sales of each period will be weighted according to what is provided in point (15).”  </w:t>
        <w:br/>
        <w:t xml:space="preserve">Only ANTALIS, TOMPLA, HISPAPEL, SAM, and UNIPAPEL have participated in the price-fixing and market-sharing agreements for pre-printed envelopes (electoral and corporate) and white envelopes. Therefore, for these purposes, two affected product markets have been considered by the cartel: pre-printed envelopes and white envelopes.  </w:t>
        <w:br/>
        <w:t xml:space="preserve">In order to obtain the turnover, two information requests were made to the accused companies, obtaining: (i) the responses to the information request made by the DI on 13/02/2012, which includes turnover for the infringement period corresponding to the paper envelope market, and (ii) the responses to the information request made by the Council on 22/02/2013, in which the data is disaggregated between pre-printed envelope and white envelope. Additionally, the turnover of the company for the last fiscal year is included to establish the legal limit of 10%.  </w:t>
        <w:br/>
        <w:t xml:space="preserve">However, the data is not complete for all companies, so the following considerations are necessary:  </w:t>
        <w:br/>
        <w:t xml:space="preserve">- ANDUPAL and ARGANSOBRE did not respond to the last information request made by the Council, and DOMENECH and IZALBE did not satisfactorily respond, so for these companies the information from the first request will be taken into account, that is, the fine will be calculated based on the turnover in the paper envelope market.  </w:t>
        <w:br/>
        <w:t xml:space="preserve">- For those companies that have participated in both the agreements related to the pre-printed envelope market and the white envelope market, the data from the first request is used directly.  </w:t>
        <w:br/>
        <w:t xml:space="preserve">- Since the infringement began in 1977, for the calculation of the sanction it is necessary to have the turnover in the paper envelope market for each of the years of the infringement from that year until 2010. However, the parties have provided information on the turnover for the years of infringement that they had available, not always from 1977. For those years without data, the turnover from the oldest available year is taken.  </w:t>
        <w:br/>
        <w:t xml:space="preserve">- Likewise, for cases where the infringement would not have covered the entire calendar year, the turnover has been prorated considering only the months that affect the infringement.  </w:t>
        <w:br/>
        <w:t xml:space="preserve">- In the case of CEGAMA, it is recorded in the file that in February 2012 the cooperative informed the DI that it had been in the process of liquidation since November 2010. However, despite the requests made to the company and the Cooperative Registry of Euskadi, it has not been possible to prove its extinction as a legal entity. Therefore, since there are also no data on its turnover despite the requests made, solely for the purpose of calculating the fine, the turnover of DOMENECH has been assigned to it, both for having a similar business dimension and because it is the company with the lowest percentage of participation attributed in the various electoral tenders distributed by the cartel. However, in light of its situation of absence of business activity and asset liquidation since late 2010, and in application of the principle established in the jurisprudence of the Court of Justice to attend to economic reality before legal or formal reality, the Council considers that in this case no sanction should be imposed on CEGAMA (RCNC of February 28, 2013, Expte. S/0342/11, Polyurethane Foam).  </w:t>
        <w:br/>
        <w:t xml:space="preserve">- The total turnover for the year 2012 of ANDUPAL, ARGANSOBRE, and IZABLE is not available, despite having been requested. For the first two cases, the data from 2011 is used, and for IZABLE, the turnover in the envelope market in 2010 (the only available) is used.  </w:t>
        <w:br/>
        <w:t xml:space="preserve">In summary, on these calculated or estimated turnover figures, the corresponding temporal coefficients established by the Fine Communication in its paragraph (15) have been applied.  </w:t>
        <w:br/>
        <w:t>Given the concurrent circumstances in this very serious infringement previously examined, the rate to be applied, in accordance with paragraph (14) of the Fine Communication, should be set for the companies that made up the core of the cartel and HISPAPEL (par. 188) at 20%, while for the others it should be set at 10%.</w:t>
      </w:r>
    </w:p>
    <w:p>
      <w:r>
        <w:rPr>
          <w:b/>
        </w:rPr>
        <w:t>[Pages 304–306]</w:t>
      </w:r>
    </w:p>
    <w:p>
      <w:r>
        <w:t xml:space="preserve">the concurrent circumstances in this very serious infringement previously examined, the applicable rate, in accordance with paragraph (14) of the Fine Communication, should be set for the companies that made up the core of the cartel and HISPAPEL (par. 188) at 20%, while for the others it should be at 10%.  </w:t>
        <w:br/>
        <w:t xml:space="preserve">303  </w:t>
        <w:br/>
        <w:t xml:space="preserve">Applying these criteria and taking into account the concurrent mitigating factor for PLANA of 15%, the penalties to be imposed in thousands are as follows:  </w:t>
        <w:br/>
        <w:t xml:space="preserve">Period Company Limit 10% Penalty (thousands €)  </w:t>
        <w:br/>
        <w:t xml:space="preserve">Jan-77 Jun-09 ANDUPAL 224 167  </w:t>
        <w:br/>
        <w:t xml:space="preserve">Jan-77 Sep-10 ANTALIS 269,497 7,827  </w:t>
        <w:br/>
        <w:t xml:space="preserve">Jan-06 Dec-09 ARGANSOBRE 330 837  </w:t>
        <w:br/>
        <w:t xml:space="preserve">Jan-82 Oct-10 DOMENECH 113 524  </w:t>
        <w:br/>
        <w:t xml:space="preserve">Jan-03 Oct-10 ENVEL N/D 655  </w:t>
        <w:br/>
        <w:t xml:space="preserve">Jan-83 Jun-09 CEGAMA - 1,024  </w:t>
        <w:br/>
        <w:t xml:space="preserve">Nov-81 Oct-10 PLANA 356 3,228  </w:t>
        <w:br/>
        <w:t xml:space="preserve">Jan-82 Oct-10 SOBRINSA 105 96  </w:t>
        <w:br/>
        <w:t xml:space="preserve">Jan-82 Dec-09 IZALBE 52 246  </w:t>
        <w:br/>
        <w:t xml:space="preserve">Jan-77 Sep-10 UNIPAPEL 114,301 20,498  </w:t>
        <w:br/>
        <w:t xml:space="preserve">Jan-77 Oct-10 TOMPLA 33,601  </w:t>
        <w:br/>
        <w:t xml:space="preserve">Nov-81 Oct-10 HISPAPEL 2,352  </w:t>
        <w:br/>
        <w:t xml:space="preserve">Jan-03 Oct-10 MAESPA 15  </w:t>
        <w:br/>
        <w:t xml:space="preserve">Jan-77 Oct-10 PACSA 101  </w:t>
        <w:br/>
        <w:t xml:space="preserve">Jan-82 Oct-10 RODON 15  </w:t>
        <w:br/>
        <w:t xml:space="preserve">Jan-77 Oct-10 SAM 7,138  </w:t>
        <w:br/>
        <w:t xml:space="preserve">GRUPO TOMPLA 14,488 43,223  </w:t>
        <w:br/>
        <w:t xml:space="preserve">Notwithstanding this calculation of the penalty, before deciding on its imposition, the Council must observe compliance with Article 63.1.c) of the LDC, which establishes that very serious infringements may be sanctioned with a fine of up to 10% of the total turnover of the infringing company in the financial year immediately preceding the imposition of the fine. Taking into account the total turnover of the business groups to which the infringing companies belong, it is noted that the penalties for ARGANSOBRE, DOMENECH, PLANA, IZALBE, and the TOMPLA Group exceed the respective 10% of the aforementioned article.  </w:t>
        <w:br/>
        <w:t xml:space="preserve">Therefore, the penalties in thousands of euros to be imposed in application of Art. 63.1.c) of the LDC would be as follows:  </w:t>
        <w:br/>
        <w:t xml:space="preserve">Company Penalty (€)  </w:t>
        <w:br/>
        <w:t xml:space="preserve">ANDUPAL 166,779  </w:t>
        <w:br/>
        <w:t xml:space="preserve">ANTALIS 7,826,650  </w:t>
        <w:br/>
        <w:t xml:space="preserve">ARGANSOBRE 329,944  </w:t>
        <w:br/>
        <w:t xml:space="preserve">DOMENECH 113,107  </w:t>
        <w:br/>
        <w:t xml:space="preserve">ENVEL 655,107  </w:t>
        <w:br/>
        <w:t xml:space="preserve">CEGAMA -  </w:t>
        <w:br/>
        <w:t xml:space="preserve">PLANA 356,342  </w:t>
        <w:br/>
        <w:t xml:space="preserve">SOBRINSA 95,665  </w:t>
        <w:br/>
        <w:t xml:space="preserve">IZALBE 51,818  </w:t>
        <w:br/>
        <w:t xml:space="preserve">304  </w:t>
        <w:br/>
        <w:t xml:space="preserve">UNIPAPEL 20,498,246  </w:t>
        <w:br/>
        <w:t xml:space="preserve">TOMPLA 11,262,752  </w:t>
        <w:br/>
        <w:t xml:space="preserve">HISPAPEL 788,380  </w:t>
        <w:br/>
        <w:t xml:space="preserve">MAESPA 5,096  </w:t>
        <w:br/>
        <w:t xml:space="preserve">PACSA 33,901  </w:t>
        <w:br/>
        <w:t xml:space="preserve">RODON 5,192  </w:t>
        <w:br/>
        <w:t xml:space="preserve">SAM 2,392,580  </w:t>
        <w:br/>
        <w:t xml:space="preserve">GRUPO TOMPLA 14,487,900  </w:t>
        <w:br/>
        <w:t xml:space="preserve">EIGHTH.- On the application of the leniency program.  </w:t>
        <w:br/>
        <w:t xml:space="preserve">A) Leniency applications submitted under the leniency program  </w:t>
        <w:br/>
        <w:t xml:space="preserve">On September 14, 2010, the company UNIPAPEL, S.A. (currently ADVEO GROUP INTERNATIONAL S.A.) submitted to the CNC a request for exemption from the payment of the fine for the purposes of Article 65 of the LDC or, alternatively, for a reduction of the amount of the fine, for the purposes of Article 66 of the LDC, that could be imposed for the commission of an infringement of Article 1 of the LDC consisting of (AH 1):  </w:t>
        <w:br/>
        <w:t xml:space="preserve">- an agreement for the allocation of customers in the market for the manufacture and marketing of printed envelopes in Spain, which includes both (i) printed envelopes made for tenders called by Public Administrations on the occasion of electoral processes and political parties; and (ii) printed envelopes made for large clients, such as financial entities and/or service companies;  </w:t>
        <w:br/>
        <w:t xml:space="preserve">- an agreement for the setting of prices and market allocation through the allocation of customers of the white envelope, also called catalog or stock envelope, and  </w:t>
        <w:br/>
        <w:t xml:space="preserve">- an agreement to limit technological development through the establishment of the company COVER FORMAS, S.L. and its ownership of patent 96.901.804 “Postal Envelope” Easy Opening.  </w:t>
        <w:br/>
        <w:t xml:space="preserve">This request, along with the documentation submitted in the corresponding annexes, provided information and evidence on the essential elements of the infringement, being completed by various writings submitted subsequently.  </w:t>
        <w:br/>
        <w:t xml:space="preserve">On October 19, 2010, the CNC carried out simultaneous inspections at the premises of the companies ANTALIS ENVELOPES MANUFACTURING, S.L., EMILIO DOMENECH MIRABET, S.A., ENVEL EUROPA, S.A., HISPAPEL, S.A., MANIPULADOS PLANA, S.A., and SOBRE INDUSTRIAL, S.L. (AH 4).  </w:t>
        <w:br/>
        <w:t xml:space="preserve">On October 20, 2010, ANTALIS submitted a request for exemption from the payment of the fine for the purposes of Article 65 of the LDC or, alternatively, for a reduction of the amount of the fine, for the purposes of Article 66 of the LDC, that could be imposed for the commission of an infringement of Article 1 of the LDC, consisting of an agreement to limit competition in relation to the so-called special envelopes, through the allocation of customers of this type of envelope (AH 6). This request, along with the documentation submitted in the corresponding annexes (folios [CONFIDENTIAL]), provided information and evidence on the essential elements of the infringement, being completed by writings of October 22, 2010 (folios [CONFIDENTIAL]), November 4, 2010 (folios [CONFIDENTIAL]), November 30, 2010 (folios [CONFIDENTIAL]), December 16, 2010 (folios [CONFIDENTIAL]), April 5, 2011 (folios [CONFIDENTIAL]), June 16, 2011 (folios [CONFIDENTIAL]), July 4, 2011 (folios [CONFIDENTIAL]), July 6, 2011 (folios [CONFIDENTIAL]), July 22, 2011 (folios [CONFIDENTIAL]), August 5, 2011 (folios [CONFIDENTIAL]), October 28, 2011 (folios [CONFIDENTIAL]), November 8, 2011 (folios [CONFIDENTIAL]), and January 13, 2012 (folios [CONFIDENTIAL]).  </w:t>
        <w:br/>
        <w:t xml:space="preserve">On October 21, 2010, PLANA submitted a request for exemption from the payment of the fine for the purposes of Article 65 of the LDC or, alternatively, for a reduction of the amount of the fine, for the purposes of Article 66 of the LDC, that could be imposed for the commission of an infringement of Article 1 of the LDC consisting of an agreement for the allocation of tenders called by large clients and Public Administrations (AH 7). This request, along with the documentation submitted in the corresponding annexes (folios [CONFIDENTIAL]), provided information and evidence on the essential elements of the infringement, being completed by writings of October 25, 2010 (folios [CONFIDENTIAL]), October 29, 2010 (folios [CONFIDENTIAL]), November 5, 2010 (folios [CONFIDENTIAL]), December 9, 2010 (folios [CONFIDENTIAL]), April 29, 2011 (folio [CONFIDENTIAL]), May 17, 2011 (folios [CONFIDENTIAL]), July 5, 2011 (folios [CONFIDENTIAL]), July 22, 2011 (folios [CONFIDENTIAL]), and January 12, 2012 (folios [CONFIDENTIAL]).  </w:t>
        <w:br/>
        <w:t xml:space="preserve">On October 22, 2010, representatives of TOMPLA submitted a request for exemption from the payment of the fine for the purposes of Article 65 of the LDC or, alternatively, for a reduction of the amount of the fine, for the purposes of Article 66 of the LDC (AH 8), that could be imposed for the commission of an infringement of Article 1 of the LDC consisting of an agreement for the allocation of tenders (folios [CONFIDENTIAL]), which was completed by TOMPLA on October 28, 2010 (folios [CONFIDENTIAL]), November 5, 2010 (folios [CONFIDENTIAL]), December 2, 2010 (folios [CONFIDENTIAL]), July 22, 2011 (folios [CONFIDENTIAL]), December 19, 2011 (folios [CONFIDENTIAL]), and January 20, 2012 (folios [CONFIDENTIAL]).  </w:t>
        <w:br/>
        <w:t xml:space="preserve">B) Assessment of leniency applications by the Directorate of Prior Investigation  </w:t>
        <w:br/>
        <w:t>Prior to the conduct of the aforementioned home inspections, on October 11, 2010, the DI granted conditional and provisional exemption to UNIPAPEL S.A. in application of Art. 65.1.a) of the LDC, for having been the first company to provide evidence that, in the opinion of the DI, allowed it to order the development of an inspection under the terms established in Article 40 of the LDC in</w:t>
      </w:r>
    </w:p>
    <w:p>
      <w:r>
        <w:rPr>
          <w:b/>
        </w:rPr>
        <w:t>[Pages 307–309]</w:t>
      </w:r>
    </w:p>
    <w:p>
      <w:r>
        <w:t xml:space="preserve">conditional and provisional exemption to UNIPAPEL SA under the application of Article 65.1.a) of the LDC, for being the first company to provide evidence that, in the opinion of the DI, allowed it to order the development of an inspection under the terms established in Article 40 of the LDC in relation to the cartel described in the aforementioned request for exemption from the payment of the fine.  </w:t>
        <w:br/>
        <w:t xml:space="preserve">(AH 3).  </w:t>
        <w:br/>
        <w:t xml:space="preserve">On December 16, 2010, the DI notified ANTALIS, PLANA, and TOMPLA of the agreements rejecting the requests for exemption from the payment of the fine submitted by them under the provisions of Article 47.2 of the RDC, for failing to meet the conditions established in Article 65.1 of the LDC, as well as their consideration as requests for reduction of the amount of the fine in accordance with the provisions of Article 66 of the LDC (AH 9).  </w:t>
        <w:br/>
        <w:t xml:space="preserve">In the PCH, the Directorate of Investigation makes the following legal assessment of the aforementioned requests for reduction:  </w:t>
        <w:br/>
        <w:t xml:space="preserve">(601) Regarding the first request for reduction of the amount of the fine submitted after the inspections carried out by the CNC, the one submitted by ANTALIS ENVELOPES MANUFACTURING, S.L. on its own behalf and on behalf of all the companies in the group on October 20, 2010, following the inspection carried out at its headquarters [on October 19, 2010], it has been examined in accordance with the provisions of Article 66 of the LDC and once the content of this request and the evidence provided with it and subsequently have been evaluated, this DI considers that the ANTALIS group has provided information that has allowed for the verification or confirmation of documentation previously obtained in the inspections carried out and that has had significant qualitative importance for better understanding the content and scope of the agreements adopted by the accused companies, given its high evidentiary value regarding the practices under investigation in this sanctioning file, thus providing significant added value compared to what the CNC already had at those dates to demonstrate the existence of the cartel, allowing for the verification and confirmation of the practices adopted by the cartel, establishing the duration period of it and proving the participation of the other companies involved in the cartel.  </w:t>
        <w:br/>
        <w:t xml:space="preserve">(602) For the purpose of assessing the significant added value of the information provided in the request for reduction of the amount of the fine submitted by ANTALIS, this DI considers the evidentiary value, especially, of the corporate statements provided by ANTALIS in its request for reduction of the amount of the fine, both from current executives of the aforementioned company and from former executives, which have allowed this DI to contextualize, to a large extent, the information gathered in the inspections, given the long duration of this cartel. Therefore, once the content of the request for reduction of the amount of the fine submitted by ANTALIS has been evaluated, this DI considers that ANTALIS has provided evidence that adds significant value compared to what the CNC already had to demonstrate the existence of the cartel and that has allowed for the establishment of additional facts regarding the practices under investigation in this sanctioning file.  </w:t>
        <w:br/>
        <w:t xml:space="preserve">(603) Regarding the second request for reduction of the amount of the fine, the one submitted by MANIPULADOS PLANA, S.A. on October 21, 2010 [one day after the request from ANTALIS] following the inspection carried out at its headquarters, it has been examined in accordance with the provisions of Article 66 of the LDC and once the content of this request and the evidence provided with it and subsequently have been evaluated, this DI considers that it has not provided evidence that adds significant value compared to what the CNC already had at those dates to demonstrate the existence of the cartel.  </w:t>
        <w:br/>
        <w:t xml:space="preserve">(604) Regarding the third request for reduction of the amount of the fine submitted by MANUFACTURAS TOMPLA, S.A. on its own behalf and on behalf of all the companies in the group, on October 22, 2010 [one day after the request from PLANA], it has been examined in accordance with the provisions of Article 66 of the LDC and once the content of this request and the evidence provided with it and subsequently have been evaluated, this DI considers that TOMPLA in its submitted request has provided evidence that has added significant value to demonstrate the existence of the cartel, extending the duration period of the cartel practices – which it has credibly advanced to 1977 – as well as providing evidence related to practices concerning the white envelope market, allowing for an increase in the DI's ability to prove the participation of other companies in the cartel.”  </w:t>
        <w:br/>
        <w:t xml:space="preserve">In the Proposal for Resolution, the DI maintains this legal assessment and proposes to this Council that:  </w:t>
        <w:br/>
        <w:t xml:space="preserve">- The payment of the fine be exempted for UNIPAPEL TRANSFORMACIÓN Y DISTRIBUCIÓN, S.A. and its parent company, UNIPAPEL, S.A., in accordance with the conditional exemption granted, pursuant to Article 65.1.a) of the LDC and Article 47.1 of the RDC, for providing evidence that, in the opinion of the DI, allowed it to order the development of an inspection in relation to the cartel described in the aforementioned request for exemption from the payment of the fine.  </w:t>
        <w:br/>
        <w:t xml:space="preserve">- ANTALIS and its parent company, considering that it has been the first to meet the requirements established in Article 66.1 of the LDC, be recognized with a reduction of the amount of the fine between 30% and 50%, in accordance with Article 66.2 of the LDC.  </w:t>
        <w:br/>
        <w:t xml:space="preserve">- PLANA not be granted a reduction of the amount of the fine that corresponds to it in accordance with the provisions of Article 66 of the LDC and Article 50.6 of the RDC.  </w:t>
        <w:br/>
        <w:t xml:space="preserve">- TOMPLA and its subsidiaries, since the evidence provided in the request for reduction of the amount of the fine submitted has allowed for the advancement of the start of the cartel and this fact has a direct impact on the amount of the fine, in accordance with Article 66.3 of the LDC, the additional period of their participation in the cartel, from 1977 to 1982, not be taken into account when determining the amount of their fine. And regarding the level of reduction of the amount of the fine, considering that it has been the second to meet the requirements established in Article 66.1 of the LDC, a reduction of the amount of the fine between 20% and 30% be granted, in accordance with Article 66.2 of the LDC.  </w:t>
        <w:br/>
        <w:t xml:space="preserve">C) Allegations of the companies  </w:t>
        <w:br/>
        <w:t xml:space="preserve">UNIPAPEL alleges that the facts accredited in the PCH were essentially the subject of its request for exemption, thus defending the high evidentiary value of its statements that have been confirmed and corroborated by ANTALIS, PLANA, and TOMPLA in their respective leniency requests and by the responses of Public Administrations and large clients to the information requests made by the DI. It also reiterates that it has complied with the requirements of Article 65.2 of the LDC, which makes it deserving of the exemption from the payment of the fine that would have corresponded to it for participating in the cartel.  </w:t>
        <w:br/>
        <w:t xml:space="preserve">ANTALIS in its allegations to the Proposal for Resolution refers to what was expressed in its allegations to the PCH of January 24, 2012, and shares the DI's assessment that proposes to the Council that ANTALIS, by meeting the requirements of Article 66.1 LDC, be deserving of the maximum reduction of the fine (that is, between 30% and 50%) that may correspond to it. In its opinion, such reduction should be established at its maximum, at 50%, for maintaining a spirit of full cooperation with the CNC and complying with the aforementioned requirements extensively.  </w:t>
        <w:br/>
        <w:t xml:space="preserve">PLANA disagrees with the assessment that the DI makes of its leniency program request, considering that it does not provide significant added value to demonstrate the existence of a cartel. Conversely, PLANA highlights that its contributions have served to corroborate and confirm various aspects of the cartel (such as the meeting of April 6, 1995, the first that would institutionalize the cartel; paras. 422, 428), evidence regarding the participation of ARGANSOBRE and MAESPA in the distribution of the pre-printed envelopes tender from Banco Santander in 2006 respectively (paras. 457, 460); and regarding the existence of reprinting rate agreements evidenced through the information on the rate proposals exchanged between TOMPLA, KANGUROS, UNIPAPEL, and PLANA, and provided by the latter) that make it deserving of the reduction of the fine that may be imposed on it. It adds that the fact that the documentation provided by UNIPAPEL, ANTALIS, and TOMPLA is more abundant does not prevent the DI from valuing the content of what was offered by PLANA, which may be due to its less intense participation in the cartel.  </w:t>
        <w:br/>
        <w:t>Likewise, PLANA considers, on the one hand, that neither UNIPAPEL should be deserving of the exemption from the fine for its role as a precursor, promoter, and market leader, thus being incompatible with the provisions of Article 65.2 d) of the LDC, and requests, subsidiarily, that the aggravating circumstance for its position as instigator of the cartel be applied accordingly; and on the other hand, that TOMPLA also does not deserve to benefit from any reduction, because it fails to comply with the provisions of Article 66.1 b) LDC by having proposed the destruction of evidence during the CNC inspections of other companies in the cartel.</w:t>
      </w:r>
    </w:p>
    <w:p>
      <w:r>
        <w:rPr>
          <w:b/>
        </w:rPr>
        <w:t>[Pages 310–312]</w:t>
      </w:r>
    </w:p>
    <w:p>
      <w:r>
        <w:t xml:space="preserve">TOMPLA requests that the level of reduction of the sanction provided for in Article 62.2 a) LDC (30-50%) be applied to it, as it was the first company to provide significant added value in the sense of Article 66.1 LDC, having fully, continuously, and diligently cooperated with the CNC, having ended its participation in the infringement prior to its request for reduction, and not having destroyed evidence related to the cartel.  </w:t>
        <w:br/>
        <w:t xml:space="preserve">It criticizes that the DI considers the relevant factor for determining the reduction interval applicable to each of the companies deserving of reduction to be the date of submission of the first document to the CNC, rather than the date of submission of the first document providing evidence that adds significant value. It argues that it was the first company to provide such significant added value since in its first document submitted on October 22, 2010, two days later than the first submission by ANTALIS without value, it provided evidence that increased the DI's ability to prove the facts in question by allowing it to extend the period and the products referred to in the infringement, as recognized by the DI.  </w:t>
        <w:br/>
        <w:t xml:space="preserve">Furthermore, TOMPLA believes that it is entitled to the first reduction interval of the sanction because ANTALIS has failed to comply with the requirement established in Article 65.2 c) LDC, which states that in order to benefit from any reduction of the sanction, it is necessary “not to have destroyed evidence related to the request for reduction.”  </w:t>
        <w:br/>
        <w:t xml:space="preserve">On the other hand, TOMPLA argues that within the referred interval of 30-50%, it is entitled to the maximum possible reduction, 50%, for the companies that are part of the group headed by Manufacturas Tompla, S.A. (currently PRINTEOS S.A.), due to the timing of the evidence provided and the high degree of added value of the evidence provided by TOMPLA.  </w:t>
        <w:br/>
        <w:t xml:space="preserve">D) Assessment of the Council  </w:t>
        <w:br/>
        <w:t xml:space="preserve">The Council rejects the previous allegations and agrees with the proposal for the application of the leniency program formulated by the DI in this sanctioning file.  </w:t>
        <w:br/>
        <w:t xml:space="preserve">1. Regarding the leniency request from Unipapel Transformación y Distribución SA and its parent company Unipapel SA (currently named Adveo Group International SA).  </w:t>
        <w:br/>
        <w:t xml:space="preserve">The Council agrees with the DI that UNIPAPEL has met all the requirements and conditions established in Article 65 of the LDC to be granted total exemption from the fine that would correspond to it for its participation in the cartel subject to this Resolution. In particular, UNIPAPEL has provided evidence that has allowed the DI to order the development of inspections in relation to the cartel described in the aforementioned request for exemption from the payment of the fine, and, moreover, both the applicant and the parent company have met all the requirements of Article 65.2 of the LDC.  </w:t>
        <w:br/>
        <w:t xml:space="preserve">PLANA has alleged that UNIPAPEL falls under the assumption of Article 65.2.c) of the LDC and that, therefore, it cannot benefit from the exemption from the fine that would correspond to it. However, PLANA has not provided any information to prove that UNIPAPEL has taken measures to compel other companies to participate in the cartel in the sense of the cited legal provision. In this regard, the fact that UNIPAPEL (and other companies in the core group) played a more active role in the establishment, organization, and functioning of the cartel, adopting measures aimed at encouraging other companies to participate in the infringement, does not mean that it coerced or forced (physically or economically) the other companies involved in it, especially since it has been established that the agreements adopted and implemented by the cartel were freely agreed upon by the companies that comprised it. The conduct established of UNIPAPEL in the file is framed, in the opinion of this Council, within the necessary acts to adopt and execute the collusive agreements constituting the established cartel infringement, such as leadership, coordination, and monitoring of the agreements adopted and their execution. It is not established, therefore, that UNIPAPEL took measures to compel other companies to participate or remain in the cartel, nor the intention of PLANA to end its participation in the absence of the coercive measures it claims (RCNC of February 28, 2012, Expte. S/0342/11, Polyurethane Foam, FD 8).  </w:t>
        <w:br/>
        <w:t xml:space="preserve">For all these reasons, the Council, in accordance with the proposal of the DI, considers that UNIPAPEL and its parent company should be exempted from the payment of the sanction that would correspond to them according to what is stated in the Seventh Legal Basis.  </w:t>
        <w:br/>
        <w:t xml:space="preserve">2. Regarding the leniency request from ANTALIS and its parent company ANTALIS INTERNATIONAL SAS.  </w:t>
        <w:br/>
        <w:t xml:space="preserve">ANTALIS shares with the DI that it has been the first company to meet the reduction requirements of Article 65.1 of the LDC and that, therefore, it deserves a reduction of between 30% and 50% as provided in Article 65.2.a) of the LDC, which it believes should be set at its maximum, at 50%, for maintaining a spirit of full cooperation with the CNC and meeting the aforementioned requirements extensively.  </w:t>
        <w:br/>
        <w:t xml:space="preserve">The Council agrees with the DI that ANTALIS has provided information and evidence with significant added value to demonstrate the existence of the cartel, allowing the investigative body to establish additional facts regarding said cartel. In particular, ANTALIS has provided information (specifically through the statements of its executives) with significant qualitative importance to better understand the content and scope of the agreements adopted by the accused companies, given its high evidentiary value of the practices under investigation, thus providing significant added value compared to what the Directorate of Investigation already had at that date to demonstrate the existence of the cartel, allowing for the verification and confirmation of the practices adopted by the cartel, establishing the duration period of it and proving the participation of the other companies involved in the cartel.  </w:t>
        <w:br/>
        <w:t xml:space="preserve">TOMPLA alleges that ANTALIS has failed to comply with the requirement established in Article 65.2 c) LDC, which prevents any member of the cartel that has “destroyed evidence related to the request for reduction” from benefiting from any reduction of the sanction.  </w:t>
        <w:br/>
        <w:t xml:space="preserve">According to the facts recorded in paragraphs 222 to 228 of the Established Facts of this Resolution, it is established that during the inspection carried out by the European Commission from September 14 to 16, 2010, at the headquarters of various European envelope manufacturing companies, including TOMPLA, related to the alleged existence of a European cartel in the paper envelope market, during those days the CEO of TOMPLA contacted representatives of UNIPAPEL, ANTALIS, and PLANA to warn them of the aforementioned inspection urging them to destroy all information related to the cartel, offering the collaboration of TOMPLA's IT Director to destroy electronically stored documentation, as well as to instruct its employees on the safest way to destroy emails and information stored on different digital media. Both PLANA and ANTALIS have confirmed in their respective leniency requests the existence of this offer to destroy all information related to the cartel activities under investigation in this file, both stating that they rejected it.  </w:t>
        <w:br/>
        <w:t xml:space="preserve">In particular, in the statements made by the Industrial Director for Spain and Portugal of ANTALIS in its reduction request, it is stated that in light of the news conveyed by TOMPLA, the Industrial Director of ANTALIS expressed to the Sales Manager of his company the need to be more careful regarding the contacts maintained with the competing companies participating in the cartel and in light of the fear of the possible consequences of the discovery of the cartel, the Sales Manager “proceeded to destroy incriminating documentation that was in his possession.” (para. 228; Statements of the Sales Manager and the Industrial Director of ANTALIS [CONFIDENTIAL] (folios [CONFIDENTIAL]).  </w:t>
        <w:br/>
        <w:t xml:space="preserve">Therefore, it is established that ANTALIS has destroyed information, as it is also proven that in 2002 all the member companies of the cartel, in light of the risk that a former employee of UNIPAPEL would report and discover the existence of the cartel, destroyed all existing documentation up to that date (para. 212).  </w:t>
        <w:br/>
        <w:t>Letter c) of Article 65.2 of the LDC is a manifestation of the duty of cooperation that letter a) of the same provision imposes on applicants for exemption or reduction of the amount of the fine, as is evident from Article 52 of the RDC, which mentions among the behaviors that the leniency applicant must observe throughout the entire procedure to be considered to have cooperated fully, continuously, and diligently with the CNC, the duty to refrain from destroying relevant information or evidence related to the alleged cartel (Article 52.d) of the RDC), which is the conduct described in its first sentence by Article 65.2.c) of the LDC.</w:t>
      </w:r>
    </w:p>
    <w:p>
      <w:r>
        <w:rPr>
          <w:b/>
        </w:rPr>
        <w:t>[Pages 313–315]</w:t>
      </w:r>
    </w:p>
    <w:p>
      <w:r>
        <w:t xml:space="preserve">LDC. Consequently, ANTALIS has not failed in its duty to cooperate with the CNC, because the destruction of documented evidence occurred prior to the submission of the leniency application and, moreover, in the context of an inspection by the European Commission (para. 222), the authority that will be responsible, if applicable, for assessing the implications that such behavior may have.  </w:t>
        <w:br/>
        <w:t xml:space="preserve">In light of all this, pursuant to Article 66.1 of the LDC, the Council agrees to reduce the amount of the fine that would correspond to ANTALIS by 40%. This means that the fine to be paid by ANTALIS and its parent company is €4,695,990.  </w:t>
        <w:br/>
        <w:t xml:space="preserve">3. Regarding the leniency application of PLANA.  </w:t>
        <w:br/>
        <w:t xml:space="preserve">As noted, PLANA disagrees with the assessment made by the DI of its request for a reduction of the fine, and believes that it did contain sufficient evidence to provide significant added value. As the DI recalls in the Proposal for Resolution, to benefit from the reduction, the leniency applicant must provide information that adds significant value with respect to the evidence already available to the investigating body (art. 65.1.a) LDC). In this regard, it is relevant to highlight that at the time of submitting its reduction request, the DI already had the information provided by UNIPAPEL, that obtained during inspections, and that provided by ANTALIS in its reduction request (Judgment of the TGE of May 17, 2011, case T-299/08 Elf Aquitaine: “A statement that merely corroborates, to some extent, a statement that the Commission already had does not significantly assist the Commission's work. Consequently, it is not sufficient to justify a reduction for cooperation of the amount of the fine”).  </w:t>
        <w:br/>
        <w:t xml:space="preserve">Information that was already available to the DI must be taken into account when establishing the added value of the information provided by PLANA which, nevertheless, the DI points out could have provided information that would facilitate understanding and the scope, for example, of the information gathered during PLANA's own inspection, or statements from company executives that do represent a particularly significant element regarding the evidentiary value of such statements, as they allow the DI to contrast and contextualize the information previously gathered during the inspection and the scope of the decisions made by the cartel.  </w:t>
        <w:br/>
        <w:t xml:space="preserve">In its reduction request, PLANA provides a single statement from an executive, without providing further statements from current or former executives involved in the conduct subject to the investigation, and there is no information in the file that the DI has known based solely on the information provided by PLANA, or that has allowed it to increase its ability to prove the facts, which are substantiated by the information provided by UNIPAPEL in its exemption request, that obtained during inspections, and that provided by ANTALIS and TOMPLA in their leniency applications. Therefore, the information provided by PLANA has not facilitated the work of the CNC in substantiating a cartel infringement, which depends not only on the intrinsic evidentiary quality of the information submitted but, above all, on its confrontation with the evidence in the possession of the DI at the time of its submission (Judgments of the Court of Justice of May 14, 1998, Finnboard/Commission, T-338/94; of June 28, 2005, Dansk Rørindustri and others/Commission, C-189/02 P, C-2002/02 P, C-205/02 P to C-208/02 P and C-213/02 P; and of the TG of April 28, 2010, Gütermann and Zwicky/Commission, joined cases T 456/05 and T 457/05).  </w:t>
        <w:br/>
        <w:t xml:space="preserve">On the other hand, PLANA has not been able to demonstrate that in the absence of the information presented in its reduction request, the DI would not have been able to prove the infringement nor, therefore, adopt a sanctioning decision, as has been pointed out by community jurisprudence (Judgment of the TG of May 17, 2011, case T-299/08 Elf Aquitaine: “It should also be recalled in this regard that, while the Commission is obliged to state the reasons why it considers that the evidence provided by the companies within the framework of the Communication on cooperation constitutes a contribution that justifies or not a reduction of the imposed fine, it is up to the companies that wish to challenge the Commission's decision in this regard to demonstrate that, in the absence of such information voluntarily submitted by those companies, it would not have been able to prove the substance of the infringement nor, therefore, adopt a sanctioning decision.”  </w:t>
        <w:br/>
        <w:t xml:space="preserve">4. Regarding the leniency application of Manufacturas Tompla SA (currently named Printeos SA) and its subsidiaries.  </w:t>
        <w:br/>
        <w:t xml:space="preserve">The Council agrees with the Directorate of Investigation that MANUFACTURAS TOMPLA, S.A. and its subsidiaries provided, within the framework of their request for a reduction of the fine, information and elements of evidence with significant added value to demonstrate the existence of the cartel, extending its duration, and allowing an increase in the DI's ability to prove the participation of other companies in the cartel.  </w:t>
        <w:br/>
        <w:t xml:space="preserve">As for the level of reduction of the fine amount, the Council shares with the DI that being the second applicant for reduction to meet the requirements established in Article 66.1 of the LDC, it may benefit from a reduction of the fine amount of between 20% and 30%, in accordance with Article 66.2 of the LDC.  </w:t>
        <w:br/>
        <w:t xml:space="preserve">PLANA has argued that TOMPLA cannot benefit from any reduction because it violates the provisions of art. 66.1 b) LDC, having proposed (at least, to ANTALIS, UNIPAPEL, and PLANA) the destruction of evidence during the CNC inspections of other cartel companies. The Council appreciates that such conduct by TOMPLA occurred prior to the submission of the leniency application by that company and during an inspection being conducted by the European Commission (para. 222), so the omission of this fact in its reduction request cannot be considered a violation of the duty to cooperate with the CNC (arts. 65.2.a) and 66.1.b of the LDC). Moreover, such conduct does not imply that the other party destroyed elements of evidence, which is not at all substantiated, and thus it cannot be concluded that TOMPLA has failed to meet the requirement of art. 65.2.c) of the LDC in relation to art. 66.1.b) of the same Law.  </w:t>
        <w:br/>
        <w:t xml:space="preserve">TOMPLA disagrees with being considered the second applicant for reduction, understanding that it has been the first company to provide significant added value in the sense of art. 66.1 LDC, and criticizes that the DI considers that what is relevant to determine the reduction interval that corresponds to each of the companies deserving of reduction is the date of submission of the first document before the CNC, and not the date of submission of the first document through which evidence is provided that adds significant added value.  </w:t>
        <w:br/>
        <w:t xml:space="preserve">The Council cannot share this allegation. Indeed, pursuant to art. 66.1 and 2 of the LDC, the reduction interval of between 30% and 50% of the fine that corresponds must be granted to the company that is the first to present elements of evidence with significant added value with respect to those already in the possession of the Directorate of Investigation. And the truth is that at the time of submitting its reduction request, ANTALIS and PLANA had already done so. According to the cited provision, exemption requests must be examined by the DI, in order to assess their potential significant added value, taking into account the date and time of entry in the CNC registry, a procedure that the investigating body has respected. Indeed, the DI first examined the reduction request submitted by ANTALIS on October 20, 2010, and determined its added value based on the information and evidentiary evidence it had at that time, concluding that it did substantially contribute to improving the DI's ability to establish the facts and attribute responsibilities for the cartel conduct subject to the investigation. Subsequently, the DI analyzed the reduction request submitted by PLANA in the CNC registry the following day, concluding that the information provided did not have significant added value in relation to the evidentiary elements already available (mainly, the information provided by UNIPAPEL in its exemption request, that obtained during the inspections carried out, and that provided by ANTALIS). Finally, the DI analyzed the reduction request of TOMPLA, which was submitted in the CNC registry on October 22, concluding that it was deserving of the reduction that corresponds to the second company that presents elements of evidence with significant added value compared to those already available at that date (between 20% and 30%), which allowed for the extension of the duration of the cartel practices, substantiating evidence related to practices concerning the white envelope market, and increasing the DI's ability to prove the participation of other companies in the cartel.  </w:t>
        <w:br/>
        <w:t xml:space="preserve">Regarding the determination of the amount of the sanction that, if applicable, corresponds to it, TOMPLA argues that the Council of the CNC should not take into account the billing in the years and additional products for which the existence of an infringement has been demonstrated thanks to the evidence provided in its reduction request.  </w:t>
        <w:br/>
        <w:t>The Council agrees with the DI that the elements of evidence provided by TOMPLA in its request for a reduction of the fine have allowed for the advancement of the start of the cartel, and that this fact has a direct impact on the amount of the fine. Therefore, in accordance with the approval of art. 66.3 of the LDC when determining the</w:t>
      </w:r>
    </w:p>
    <w:p>
      <w:r>
        <w:rPr>
          <w:b/>
        </w:rPr>
        <w:t>[Pages 316–318]</w:t>
      </w:r>
    </w:p>
    <w:p>
      <w:r>
        <w:t xml:space="preserve">amount of the fine for TOMPLA will not take into account the additional period of its participation in the cartel, although this period only covers from 1977 to 1982 (and not until the year 2000 as requested by TOMPLA), since the DI already had evidence of its participation at the time TOMPLA submitted its request for reduction, as well as that of the other companies charged in the cartel, from 1982 and regarding all the conduct subject to investigation in this file, which are part of a complex agreement.  </w:t>
        <w:br/>
        <w:t xml:space="preserve">Thus, although according to the statements submitted by UNIPAPEL in its request for exemption, as well as by ANTALIS and PLANA in their requests for reduction, the first contacts between the cartel companies could be dated to 1977, coinciding with the holding of the first electoral processes in Spain, rightly the DI has considered a document with high evidentiary value the minutes provided by TOMPLA of the ASSOMA meeting of November 4, 1986, since it is a document contemporary to the cartel and that reliably establishes the start of the infringement in 1977, as well as the establishment of rules of conduct for the sector, both for the distribution of the tenders for electoral envelopes and for price fixing (par. 230):  </w:t>
        <w:br/>
        <w:t xml:space="preserve">“(…) We cannot forget, continued (D.G. TOMPLA), that since 1977 the establishment of minimum rules of conduct has been very beneficial for our sector, both during election times and for the establishment of small tariffs for special jobs, very useful over the years, as well as for the creation of Hispapel which has had 4 years with an unexpected volume of work.”  </w:t>
        <w:br/>
        <w:t xml:space="preserve">Therefore, although from the statements of the applicants for leniency prior to TOMPLA, the DI was aware of the contacts between competing companies to divide the production of electoral envelopes since 1977, the fact is that the minutes provided by TOMPLA (on December 19, 2011, 13 months after its request for reduction) have allowed the DI to establish not only the year of the start of the cartel but also to identify the companies that have participated in the cartel since that year, as they are mentioned in the aforementioned minutes. However, as already mentioned, since the elections held in 1982, the DI is aware of the distribution of those tenders due to the information that was in the file at the time TOMPLA submitted its request for reduction, not only due to the detailed information provided in this regard by UNIPAPEL and ANTALIS in their leniency requests regarding the 1982 General Elections (par. 247), but also due to the information gathered during inspections, especially in that of ANTALIS, both regarding that electoral tender and the subsequent ones (for example, par. 250, 254, 257, 262, 267, 276, 278, 279, 280, and 297).  </w:t>
        <w:br/>
        <w:t xml:space="preserve">Regarding the information provided by TOMPLA in its request for reduction concerning the agreements related to the distribution of large clients and the price fixing of white envelopes, the Council agrees with the DI that this information has been taken into account to precisely assess that the request submitted by TOMPLA provided elements of evidence with significant added value, allowing to increase the DI's ability to substantiate such practices, of which it was already aware, since UNIPAPEL in its request for exemption had already provided information in this regard (par. 211, 212, 462.3 –footnote 321-, 4 and 26 –footnote 404), as well as ANTALIS in its request for reduction of the fine (par. 213, footnote 77; par. 429, footnote 271) and information was gathered during the inspections (par. 452, 488), so the DI already had elements of evidence both of the content of such practices and of their duration, even prior to the year 2000, due to the information already existing at the time of TOMPLA's request for reduction.  </w:t>
        <w:br/>
        <w:t xml:space="preserve">In light of all this, pursuant to Article 66.1 of the LDC, the Council agrees to reduce the amount of the fine that would correspond to TOMPLA and its subsidiaries, including the partial exemption described above, by 30%. This means that the fine to be paid by the companies of the TOMPLA Group is as follows:  </w:t>
        <w:br/>
        <w:t xml:space="preserve">Company Fine €  </w:t>
        <w:br/>
        <w:t xml:space="preserve">TOMPLA 7,883,927  </w:t>
        <w:br/>
        <w:t xml:space="preserve">HISPAPEL 551,866  </w:t>
        <w:br/>
        <w:t xml:space="preserve">MAESPA 3,567  </w:t>
        <w:br/>
        <w:t xml:space="preserve">PACSA 23,730  </w:t>
        <w:br/>
        <w:t xml:space="preserve">RODON 3,634  </w:t>
        <w:br/>
        <w:t xml:space="preserve">SAM 1,674,806  </w:t>
        <w:br/>
        <w:t xml:space="preserve">TOMPLA GROUP 10,141,530  </w:t>
        <w:br/>
        <w:t xml:space="preserve">TOMPLA argues that the fine imposed on it in this file cannot exceed, before any reduction for leniency, and added to the one imposed on that company in File S/343/11, Manipulated Paper, the limit established in Article 63.1 LDC (10% of total turnover), and this is because, as it already stated in its leniency request (December 19, 2011), and as also deduced from the leniency request submitted by UNIPAPEL, the anti-competitive practices subject to this file constitute, along with those subject to File S/343/11, a single cartel, deserving therefore of a single sanction. In its view, what is a continued behavior with a single final objective should not be subdivided into several infringements sanctioned with different fines.  </w:t>
        <w:br/>
        <w:t xml:space="preserve">The Council must reject this allegation because this file presents notable differences from that of manipulated paper, both from the perspective of the affected product market (paper notebooks with various covers and sizes, as well as refills, reams, and notepads), as well as from the perspective of the sanctioned companies (ENRI 2000, S.A., PACSA, and UNIPAPEL and their respective subsidiaries) and from the temporal perspective (1995 to 2010).  </w:t>
        <w:br/>
        <w:t xml:space="preserve">In any case, in the Resolution of February 5, 2013, which concluded the file S/0343/11, Manipulated Paper, the Council imposed a fine of €860,886 on PACSA, PAPELERA DEL CARRIÓN, S.L. and its parent MANUFACTURAS TOMPLA, S.A., which added to the fine imposed in this resolution would not exceed the limit of 10% of the total turnover of the infringing economic unit in the year prior to the imposition of the sanction.  </w:t>
        <w:br/>
        <w:t xml:space="preserve">In merit of all the above, the Council of the National Competition Commission, with the composition stated at the beginning of this Resolution, having regard to the cited legal and regulatory provisions and the others of general application,  </w:t>
        <w:br/>
        <w:t xml:space="preserve">HAS RESOLVED  </w:t>
        <w:br/>
        <w:t xml:space="preserve">FIRST.- To declare that in this file the existence of a single and continuous infringement of Article 1 of Law 15/2007, of July 3, on the Defense of Competition and Article 101 of the Treaty on the Functioning of the European Union, has been established, from 1977 to 2010, consisting of a cartel for price fixing and customer allocation in the paper envelope market throughout the national territory.  </w:t>
        <w:br/>
        <w:t xml:space="preserve">SECOND.- To declare that the responsible subjects for this cartel infringement are the companies ANDALUZA DE PAPEL, S.A., ANTALIS ENVELOPES MANUFACTURING, S.L. and jointly liable their parent ANTALIS INTERNATIONAL, S.A.S., ARGANSOBRE, S.A., EMILIO DOMENECH MIRABET, S.A., ENVEL EUROPA, S.A. and its former parent HOLDHAM, S.A., GRUPO TOMPLA SOBRE EXPRÉS, S.L. (currently named TOMPLA SOBRE EXPRÉS, S.L.), HISPAPEL, S.A., MAESPA MANIPULADOS, S.L., MANUFACTURAS TOMPLA, S.A. (currently named PRINTEOS, S.A. and parent of the Tompla Group), PACSA, PAPELERA DEL CARRION, S.L., RODON PORTA, S.L. (currently extinguished due to its merger with MAESPA), SOBRE INDUSTRIAL, S.L., SOCIEDAD ANÓNIMA DE TALLERES DE MANIPULACIÓN DE PAPEL (SAM), SOBRES IZALBE, S.A., UNIPAPEL TRANSFORMACIÓN Y DISTRIBUCIÓN, S.A. and its parent UNIPAPEL, S.A. (currently named ADVEO GROUP INTERNATIONAL).  </w:t>
        <w:br/>
        <w:t xml:space="preserve">THIRD.- To impose on the aforementioned companies, as authors of the declared infringing conduct and in consideration of the responsibility corresponding to each of them according to what is established in the Sixth Legal Basis, the following sanctioning fines:  </w:t>
        <w:br/>
        <w:t xml:space="preserve">1. One hundred sixty-six thousand seven hundred seventy-nine euros (€166,779) to ANDALUZA DE PAPEL, S.A.  </w:t>
        <w:br/>
        <w:t>2. Seven million eight hundred twenty-six thousand six hundred fifty euros (€7,826,650) to ANTALIS ENVELOPES MANUFACTURING, S.L. and jointly to its parent ANTALIS INTERNATIONAL, S.A.S.</w:t>
      </w:r>
    </w:p>
    <w:p>
      <w:r>
        <w:rPr>
          <w:b/>
        </w:rPr>
        <w:t>[Pages 319–321]</w:t>
      </w:r>
    </w:p>
    <w:p>
      <w:r>
        <w:t xml:space="preserve">3. Three hundred twenty-nine thousand nine hundred forty-four euros (329,944 €) to ARGANSOBRE, S.A.  </w:t>
        <w:br/>
        <w:t xml:space="preserve">4. One hundred thirteen thousand one hundred seven euros (113,107 €) to EMILIO DOMENECH MIRABET, S.A.  </w:t>
        <w:br/>
        <w:t xml:space="preserve">5. Six hundred fifty-five thousand one hundred seven euros (655,107 €) to ENVEL EUROPA, S.A., of which its former HOLGHAM until September 2010 is jointly liable up to an amount of 637,464 €.  </w:t>
        <w:br/>
        <w:t xml:space="preserve">6. Eleven million two hundred sixty-two thousand seven hundred fifty-two euros (11,262,752 €) to GRUPO TOMPLA SOBRE EXPRÉS, S.L. (currently named TOMPLA SOBRE EXPRÉS, S.L.), and jointly to its parent MANUFACTURAS TOMPLA, S.A. (currently named PRINTEOS, S.A.).  </w:t>
        <w:br/>
        <w:t xml:space="preserve">7. Seven hundred eighty-eight thousand three hundred eighty euros (788,380 €) to HISPAPEL, S.A. and jointly to its parent MANUFACTURAS TOMPLA, S.A. (currently named PRINTEOS, S.A.).  </w:t>
        <w:br/>
        <w:t xml:space="preserve">8. Five thousand ninety-six euros (5,096 €) to MAESPA MANIPULADOS, S.L. and jointly to its parent MANUFACTURAS TOMPLA, S.A. (currently named PRINTEOS, S.A.).  </w:t>
        <w:br/>
        <w:t xml:space="preserve">9. Thirty-three thousand nine hundred one euros (33,901 €) to PACSA, PAPELERA DEL CARRION, S.L. and jointly to its parent MANUFACTURAS TOMPLA, S.A. (currently named PRINTEOS, S.A.).  </w:t>
        <w:br/>
        <w:t xml:space="preserve">10. Five thousand one hundred ninety-two euros (5,192 €) to MAESPA MANIPULADOS, S.L. as the successor company of RODON PORTA, S.L., and jointly to its parent MANUFACTURAS TOMPLA, S.A. (currently named PRINTEOS, S.A.).  </w:t>
        <w:br/>
        <w:t xml:space="preserve">11. Two million three hundred ninety-two thousand five hundred eighty euros (2,392,580 €) to SOCIEDAD ANÓNIMA DE TALLERES DE MANIPULACIÓN DE PAPEL (SAM) and jointly to its parent MANUFACTURAS TOMPLA, S.A. (currently named PRINTEOS, S.A.).  </w:t>
        <w:br/>
        <w:t xml:space="preserve">12. Three hundred fifty-six thousand three hundred forty-two euros (356,342 €) to MANIPULADOS PLANA, S.A.  </w:t>
        <w:br/>
        <w:t xml:space="preserve">13. Ninety-five thousand six hundred sixty-five euros (95,665 €) to SOBRE INDUSTRIAL, S.L.  </w:t>
        <w:br/>
        <w:t xml:space="preserve">14. Fifty-one thousand eight hundred eighteen euros (51,818 €) to SOBRES IZALBE, S.A.  </w:t>
        <w:br/>
        <w:t>15. Twenty million four hundred ninety-eight thousand two hundred forty-six euros (20,498,246 €) to UNIPAPEL TRANSFORMACIÓN Y DISTRIBUCIÓN, S.A. and jointly to its parent UNIPAPEL, S.A. (currently named ADVEO GROUP INTERNATIONAL).</w:t>
      </w:r>
    </w:p>
    <w:p>
      <w:r>
        <w:t xml:space="preserve">FOURTH.- Declare that UNIPAPEL TRANSFORMACIÓN Y DISTRIBUCIÓN, S.A. and its parent UNIPAPEL, S.A. (currently named ADVEO GROUP INTERNATIONAL) meet the requirements set forth in Article 65 of Law 15/2007 and, consequently, exempt them from the payment of the fine corresponding to their participation in the infringing conduct.  </w:t>
        <w:br/>
        <w:t xml:space="preserve">FIFTH.- Declare that ANTALIS ENVELOPES MANUFACTURING, S.L. and its parent ANTALIS INTERNATIONAL, S.A.S. meet the requirements of Article 66 of Law 15/2007 and, consequently, apply a 40% reduction to the amount of the fine, which means they are liable to pay a sanction of four million six hundred ninety-five thousand nine hundred ninety euros (4,695,990 €).  </w:t>
        <w:br/>
        <w:t xml:space="preserve">SIXTH.- Declare that GRUPO TOMPLA SOBRE EXPRÉS, S.L. (currently named TOMPLA SOBRE EXPRÉS, S.L.), HISPAPEL, S.A., PACSA, PAPELERA DEL CARRION, S.L., MAESPA MANIPULADOS, S.L., SOCIEDAD ANÓNIMA DE TALLERES DE MANIPULACIÓN DE PAPEL (SAM), and the parent of all of them MANUFACTURAS TOMPLA, S.A. (currently named PRINTEOS, S.A.), meet the requirements of Article 66.2.b) of Law 15/2007 to apply to the fines imposed in the THIRD provision a reduction that, including the partial exemption of Article 66.3 of the same Law, is equivalent to 30% of the fine amount, which means they are liable to pay:  </w:t>
        <w:br/>
        <w:t xml:space="preserve">1. Seven million eight hundred eighty-three thousand nine hundred twenty-seven euros (7,883,927 €) to GRUPO TOMPLA SOBRE EXPRÉS, S.L. (currently named TOMPLA SOBRE EXPRÉS, S.L.) and jointly to its parent MANUFACTURAS TOMPLA, S.A. (currently named PRINTEOS, S.A.).  </w:t>
        <w:br/>
        <w:t xml:space="preserve">2. Five hundred fifty-one thousand eight hundred sixty-six euros (551,866 €) to HISPAPEL, S.A. and jointly to its parent MANUFACTURAS TOMPLA, S.A. (currently named PRINTEOS, S.A.).  </w:t>
        <w:br/>
        <w:t xml:space="preserve">3. Twenty-three thousand seven hundred thirty euros (23,730 €) to PACSA PAPELERA DEL CARRION, S.L. and jointly to its parent MANUFACTURAS TOMPLA, S.A. (currently named PRINTEOS, S.A.).  </w:t>
        <w:br/>
        <w:t xml:space="preserve">4. Three thousand five hundred sixty-seven euros (3,567 €) to MAESPA MANIPULADOS, S.L. and jointly to its parent MANUFACTURAS TOMPLA, S.A. (currently named PRINTEOS, S.A.).  </w:t>
        <w:br/>
        <w:t>5. Three thousand six hundred thirty-four euros (3,634 €) to MAESPA MANIPULADOS, S.L. as the legal successor of RODON PORTA, S.L. and jointly to its parent MANUFACTURAS TOMPLA, S.A. (currently named PRINTEOS, S.A.).</w:t>
      </w:r>
    </w:p>
    <w:p>
      <w:r>
        <w:t xml:space="preserve">6. One million six hundred seventy-four thousand eight hundred six euros (1,674,806 €) to SOCIEDAD ANÓNIMA DE TALLERES DE MANIPULACIÓN DE PAPEL (SAM) and jointly to its parent MANUFACTURAS TOMPLA, S.A. (currently named PRINTEOS, S.A.).  </w:t>
        <w:br/>
        <w:t xml:space="preserve">SEVENTH.- Declare that MANIPULADOS PLANA, S.A. does not meet the requirements of Article 66 of Law 15/2007 and, consequently, no reduction of the fine amount set in the THIRD provision shall be applied to it.  </w:t>
        <w:br/>
        <w:t xml:space="preserve">EIGHTH.- That the proceedings against COPIDATA, S.A. be archived, as its liability has expired in accordance with the provisions of Article 68 of Law 15/2007.  </w:t>
        <w:br/>
        <w:t xml:space="preserve">NINTH.- Urge the Directorate of Investigation to monitor the full compliance with this Resolution.  </w:t>
        <w:br/>
        <w:t>Communicate this Resolution to the Directorate of Investigation of the National Competition Commission and notify the interested parties, informing them that there is no administrative appeal against it, and that they may file a contentious-administrative appeal in the National Court within two months from its notification.</w:t>
      </w:r>
    </w:p>
    <w:p>
      <w:r>
        <w:rPr>
          <w:b/>
        </w:rPr>
        <w:t>[Pages 322–324]</w:t>
      </w:r>
    </w:p>
    <w:p>
      <w:r>
        <w:t xml:space="preserve">ANNEX I  </w:t>
        <w:br/>
        <w:t xml:space="preserve">EXECUTIVE OFFICERS PARTICIPATING IN THE AGREEMENT  </w:t>
        <w:br/>
        <w:t xml:space="preserve">ENTITY NAME AND POSITION  </w:t>
        <w:br/>
        <w:t xml:space="preserve">ANDALUZA DE PAPEL, S.A. XXX, - Sole Administrator (2000-2010)  </w:t>
        <w:br/>
        <w:t xml:space="preserve">ANTALIS ENVELOPES XXX, - General Director (2000-2010)  </w:t>
        <w:br/>
        <w:t xml:space="preserve">MANUFACTURING, S.L. XXX, - Director of Tolosa Factory (1981-1989)  </w:t>
        <w:br/>
        <w:t xml:space="preserve">XXX, - Director of Tolosa Factory (1989-2000)  </w:t>
        <w:br/>
        <w:t xml:space="preserve">XXX, - Industrial Director of Tolosa Factory (2001-2011)  </w:t>
        <w:br/>
        <w:t xml:space="preserve">XXX, - Head of Sales Division Envelopes (1993-2000)  </w:t>
        <w:br/>
        <w:t xml:space="preserve">XXX, - Head of Sales Division Envelopes (since 2000)  </w:t>
        <w:br/>
        <w:t xml:space="preserve">ANTALIS IBERIA, S.A. XXX, - General Director (2000-2010)  </w:t>
        <w:br/>
        <w:t xml:space="preserve">XXX, - Commercial Director Print (since 1993)  </w:t>
        <w:br/>
        <w:t xml:space="preserve">ARGANSOBRE, S.A. XXX, - General Director  </w:t>
        <w:br/>
        <w:t xml:space="preserve">CORPORACIÓN COMERCIAL XXX, - President (1987)  </w:t>
        <w:br/>
        <w:t xml:space="preserve">KANGUROS CCK, S.A.  </w:t>
        <w:br/>
        <w:t xml:space="preserve">XXX, - President (1987-1999)  </w:t>
        <w:br/>
        <w:t xml:space="preserve">XXX, - President (1999)  </w:t>
        <w:br/>
        <w:t xml:space="preserve">XXX, - Financial Director (1987-1996)  </w:t>
        <w:br/>
        <w:t xml:space="preserve">XXX, - Commercial Director (1980-2001)  </w:t>
        <w:br/>
        <w:t xml:space="preserve">XXX, - Commercial Director Print (1991-2000)  </w:t>
        <w:br/>
        <w:t xml:space="preserve">COPIDATA, S.A. XXX, - General Director  </w:t>
        <w:br/>
        <w:t xml:space="preserve">EMILIO DOMENECH XXX, - Sole Administrator (1991-1996)  </w:t>
        <w:br/>
        <w:t xml:space="preserve">MIRABET, S.A. XXX, - Sole Administrator (since 1996)  </w:t>
        <w:br/>
        <w:t xml:space="preserve">ENVEL EUROPA, S.A. XXX, - General Director (1996-2008)  </w:t>
        <w:br/>
        <w:t xml:space="preserve">XXX, - General Director (since 2008)  </w:t>
        <w:br/>
        <w:t xml:space="preserve">GRUPO TOMPLA SOBRE XXX, - Commercial Director (1971-1977),  </w:t>
        <w:br/>
        <w:t xml:space="preserve">EXPRES, S.L.U General Director (1978-1990) and CEO (1991-2006)  </w:t>
        <w:br/>
        <w:t xml:space="preserve">XXX, - Commercial Director (1978-1997) and General Director (1998-2005)  </w:t>
        <w:br/>
        <w:t xml:space="preserve">XXX, - Commercial Director (since 2004)  </w:t>
        <w:br/>
        <w:t xml:space="preserve">XXX, - Production Director (since 2000)  </w:t>
        <w:br/>
        <w:t xml:space="preserve">XXX, - CEO (since 2008)  </w:t>
        <w:br/>
        <w:t xml:space="preserve">HISPAPEL, S.A. XXX, - General Director (since 1980)  </w:t>
        <w:br/>
        <w:t xml:space="preserve">XXX, - Administrative since 1998  </w:t>
        <w:br/>
        <w:t xml:space="preserve">MAESPA, MANIPULACIÓN XXX, - Administrator-Manager-Commercial Director (until February 2010)  </w:t>
        <w:br/>
        <w:t xml:space="preserve">ESPECIAL DEL PAPEL, S.A.  </w:t>
        <w:br/>
        <w:t>322</w:t>
      </w:r>
    </w:p>
    <w:p>
      <w:r>
        <w:t xml:space="preserve">ENTITY NAME AND POSITION  </w:t>
        <w:br/>
        <w:t xml:space="preserve">MANIPULADOS CEGAMA XXX, - Administrator  </w:t>
        <w:br/>
        <w:t xml:space="preserve">PACSA, PAPELERA DEL XXX, - Attorney-General Director (2003-2009)  </w:t>
        <w:br/>
        <w:t xml:space="preserve">CARRIÓN, S.L. XXX, - Attorney-General Director (since 2009)  </w:t>
        <w:br/>
        <w:t xml:space="preserve">XXX, - (unknown position)  </w:t>
        <w:br/>
        <w:t xml:space="preserve">MANIPULADOS PLANA, S.A. XXX, - General Director (1980-2007)  </w:t>
        <w:br/>
        <w:t xml:space="preserve">XXX, - General Director (since 2007)  </w:t>
        <w:br/>
        <w:t xml:space="preserve">XXX, - Commercial Director (until 2006)  </w:t>
        <w:br/>
        <w:t xml:space="preserve">RODON PORTA, S.A XXX, - General Director  </w:t>
        <w:br/>
        <w:t xml:space="preserve">SA TALLERES DE XXX, - General Director (since 1982)  </w:t>
        <w:br/>
        <w:t xml:space="preserve">MANIPULACIÓN DE PAPEL (SAM)  </w:t>
        <w:br/>
        <w:t xml:space="preserve">XXX, - Head of Sales (1987-1990) and Commercial Director (since 1990)  </w:t>
        <w:br/>
        <w:t xml:space="preserve">SERBOS 2000 PAPELERA XXX, -  </w:t>
        <w:br/>
        <w:t xml:space="preserve">MADRILEÑA XXX, -  </w:t>
        <w:br/>
        <w:t xml:space="preserve">SOBRE INDUSTRIAL, S.L. XXX, - Attorney  </w:t>
        <w:br/>
        <w:t xml:space="preserve">XXX, - Sole Administrator  </w:t>
        <w:br/>
        <w:t xml:space="preserve">SOBRES IZALBE, S.A. XXX, - Attorney  </w:t>
        <w:br/>
        <w:t xml:space="preserve">XXX, - Manager  </w:t>
        <w:br/>
        <w:t xml:space="preserve">UNIPAPEL, S.A./ UNIPAPEL XXX, - General Director (1995-2002)  </w:t>
        <w:br/>
        <w:t xml:space="preserve">TRANSFORMACIÓN Y  </w:t>
        <w:br/>
        <w:t xml:space="preserve">XXX, - Deputy General Director (2000-2002)  </w:t>
        <w:br/>
        <w:t xml:space="preserve">DISTRIBUCIÓN, S.A.  </w:t>
        <w:br/>
        <w:t xml:space="preserve">XXX, - Commercial Director (1995-1997)  </w:t>
        <w:br/>
        <w:t xml:space="preserve">XXX, - Commercial Director (1997-2000)  </w:t>
        <w:br/>
        <w:t xml:space="preserve">XXX, - Commercial Director (2000-2002) and General Director Distribution (2002-2011)  </w:t>
        <w:br/>
        <w:t xml:space="preserve">XXX, - General Director Distribution (2002-2007)  </w:t>
        <w:br/>
        <w:t xml:space="preserve">XXX, - Deputy Commercial Director  </w:t>
        <w:br/>
        <w:t xml:space="preserve">XXX, - General Director of the Industrial Division (since 2008)  </w:t>
        <w:br/>
        <w:t xml:space="preserve">XXX, - CEO (until 2008) and President (since 2008)  </w:t>
        <w:br/>
        <w:t xml:space="preserve">XXX, - Head of Major Accounts  </w:t>
        <w:br/>
        <w:t xml:space="preserve">Spanish Association of Manufacturers XXX, - President 1986  </w:t>
        <w:br/>
        <w:t xml:space="preserve">of Envelopes and Manipulated Paper  </w:t>
        <w:br/>
        <w:t xml:space="preserve">XXX, - President 2005 and 2006  </w:t>
        <w:br/>
        <w:t xml:space="preserve">and Cardboard for Education and  </w:t>
        <w:br/>
        <w:t xml:space="preserve">Office (ASSOMA) XXX, - President 2007  </w:t>
        <w:br/>
        <w:t xml:space="preserve">XXX, - President 2008 and 2010  </w:t>
        <w:br/>
        <w:t xml:space="preserve">XXX, - President 2009  </w:t>
        <w:br/>
        <w:t xml:space="preserve">XXX, - Vice President and Secretary General (1978-2000)  </w:t>
        <w:br/>
        <w:t xml:space="preserve">XXX, - Secretary General (since 2000)  </w:t>
        <w:br/>
        <w:t>323</w:t>
      </w:r>
    </w:p>
    <w:p>
      <w:r>
        <w:t xml:space="preserve">ANNEX II  </w:t>
        <w:br/>
        <w:t xml:space="preserve">% PARTICIPATION IN THE DISTRIBUTION LIST OF 223 MAJOR CLIENTS457  </w:t>
        <w:br/>
        <w:t xml:space="preserve">NO. MAJOR CLIENTS 1.1 2.1 3.1 4.1 5.1 6.1 7.1  </w:t>
        <w:br/>
        <w:t xml:space="preserve">PLANA UNIPAPEL ANTALIS TOMPLA SAM PACSA SERBOS  </w:t>
        <w:br/>
        <w:t xml:space="preserve">2 C.A. MEDITERRANEO 1.01 0.00 98.94 0.05  </w:t>
        <w:br/>
        <w:t xml:space="preserve">3 C. AVILA 100.00  </w:t>
        <w:br/>
        <w:t xml:space="preserve">4 C. BADAJOZ 0.63 99.37  </w:t>
        <w:br/>
        <w:t xml:space="preserve">5 SA NOSTRA 24.70 74.13 1.17  </w:t>
        <w:br/>
        <w:t xml:space="preserve">6 A. INTERNACIONAL 100.00  </w:t>
        <w:br/>
        <w:t xml:space="preserve">7 B. ATLANTICO 1.89 98.11  </w:t>
        <w:br/>
        <w:t xml:space="preserve">8 B. CATALANA 0.13 10.02 89.85  </w:t>
        <w:br/>
        <w:t xml:space="preserve">9 B. MARCH 8.39 91.61  </w:t>
        <w:br/>
        <w:t xml:space="preserve">10 B. PEQUEÑA Y MEDIANA 23.77 76.23  </w:t>
        <w:br/>
        <w:t xml:space="preserve">EMPRESA  </w:t>
        <w:br/>
        <w:t xml:space="preserve">11 C.E.CATALUÑA 16.00 16.00 68.00  </w:t>
        <w:br/>
        <w:t xml:space="preserve">12 C.LECTORES 100.00  </w:t>
        <w:br/>
        <w:t xml:space="preserve">13 CAIXA.PENSIONES 43.14 6.40 49.94 0.45 0.07  </w:t>
        <w:br/>
        <w:t xml:space="preserve">BARCELONA  </w:t>
        <w:br/>
        <w:t xml:space="preserve">14 CAJA AHORROS Y  </w:t>
        <w:br/>
        <w:t xml:space="preserve">PENSIONES  </w:t>
        <w:br/>
        <w:t xml:space="preserve">15 CAIXA LAIETANA 55.00 45.00  </w:t>
        <w:br/>
        <w:t xml:space="preserve">16 CEAC 0.47 99.53  </w:t>
        <w:br/>
        <w:t xml:space="preserve">17 DCION.GRAL. 16.88 82.72 0.40  </w:t>
        <w:br/>
        <w:t xml:space="preserve">TRAFICO  </w:t>
        <w:br/>
        <w:t xml:space="preserve">18 DEUTSCHE BANK 5.82 16.17 72.25 5.75  </w:t>
        <w:br/>
        <w:t xml:space="preserve">19 EDITORIAL 12.09 87.91  </w:t>
        <w:br/>
        <w:t xml:space="preserve">PLANETA, S.A.  </w:t>
        <w:br/>
        <w:t xml:space="preserve">20 GAS NATURAL 2.33 74.82 22.85  </w:t>
        <w:br/>
        <w:t xml:space="preserve">21 OGILVY 2.35 97.65  </w:t>
        <w:br/>
        <w:t xml:space="preserve">22 QUIMICA 78.10 21.90  </w:t>
        <w:br/>
        <w:t xml:space="preserve">FARMACEUTICA, BAYER  </w:t>
        <w:br/>
        <w:t xml:space="preserve">23 WINTERTHUR, S.A. 60.78 2.91 36.31  </w:t>
        <w:br/>
        <w:t xml:space="preserve">25 TRAMA DE GASLLAR, S.A. 100.00  </w:t>
        <w:br/>
        <w:t xml:space="preserve">457 The numbering used in the table identifies the companies with the secret numerical code used by the  </w:t>
        <w:br/>
        <w:t xml:space="preserve">cartel to conceal activities carried out prior to the year 2002: 1.1 PLANA, 2.1 UNIPAPEL, 3.1 ANTALIS, 4.1 TOMPLA, 5.1 SAM, 6.1 PACSA, and 7.1 SERBOS 2000, S.L. Table provided by the  </w:t>
        <w:br/>
        <w:t xml:space="preserve">fine (pages 2687 to 2689) and by [CONFIDENTIAL] of the fine (page [CONFIDENTIAL]).  </w:t>
        <w:br/>
        <w:t>324</w:t>
      </w:r>
    </w:p>
    <w:p>
      <w:r>
        <w:rPr>
          <w:b/>
        </w:rPr>
        <w:t>[Pages 325–327]</w:t>
      </w:r>
    </w:p>
    <w:p>
      <w:r>
        <w:t xml:space="preserve">Nº LARGE CLIENTS 1.1 2.1 3.1 4.1 5.1 6.1 7.1  </w:t>
        <w:br/>
        <w:t xml:space="preserve">PLANA UNIPAPEL ANTALIS TOMPLA SAM PACSA SERBOS  </w:t>
        <w:br/>
        <w:t xml:space="preserve">26 CAJA A. DE SABADEL 14.73 1.84 83.43  </w:t>
        <w:br/>
        <w:t xml:space="preserve">27 C.AHORROS DEL PENEDES 50.57 49.27 0.16  </w:t>
        <w:br/>
        <w:t xml:space="preserve">28 PUBLIENVIO, S.A. 56.18 1.43 42.40  </w:t>
        <w:br/>
        <w:t xml:space="preserve">29 BANC DE SABADELL 1.97 94.74 3.29  </w:t>
        <w:br/>
        <w:t xml:space="preserve">31 BBV 16.50 12.00 27.50 29.50 14.50  </w:t>
        <w:br/>
        <w:t xml:space="preserve">32 BILBAO BIZKAIA KUTXA 20.00 25.00 20.00 25.00 10.00  </w:t>
        <w:br/>
        <w:t xml:space="preserve">33 C.RURAL VASCA 100.00  </w:t>
        <w:br/>
        <w:t xml:space="preserve">34 IBERDROLA 11.58 64.13 7.08 11.86 5.35  </w:t>
        <w:br/>
        <w:t xml:space="preserve">35 PUBLIMAIL 85.33 14.67  </w:t>
        <w:br/>
        <w:t xml:space="preserve">36 C.AHORROS CIRCULO-BURGOS 1.57 33.27 65.16  </w:t>
        <w:br/>
        <w:t xml:space="preserve">37 C.RURAL P.BURGOS 100.00  </w:t>
        <w:br/>
        <w:t xml:space="preserve">38 CAJA DE BURGOS 78.81 20.35 0.85  </w:t>
        <w:br/>
        <w:t xml:space="preserve">39 C.RURAL DE C.REAL 1.28 98.72  </w:t>
        <w:br/>
        <w:t xml:space="preserve">40 C.EXTREMADURA 99.91 0.09  </w:t>
        <w:br/>
        <w:t xml:space="preserve">41 B.SANTANDER 67.40 1.15 1.95 6.40 1.60 21.5  </w:t>
        <w:br/>
        <w:t xml:space="preserve">42 B.SANTANDER  </w:t>
        <w:br/>
        <w:t xml:space="preserve">43 C.AH.CORDOBA 0.05 0.28 99.66  </w:t>
        <w:br/>
        <w:t xml:space="preserve">44 B.GALLEGO 32.68 3.05 64.27  </w:t>
        <w:br/>
        <w:t xml:space="preserve">45 B.GALLEGO  </w:t>
        <w:br/>
        <w:t xml:space="preserve">46 B.PASTOR 24.70 2.52 10.81 61.97  </w:t>
        <w:br/>
        <w:t xml:space="preserve">47 C.CASTILLA LA MANCHA 100.00  </w:t>
        <w:br/>
        <w:t xml:space="preserve">48 CAIXA DE GIRONA 10.35 89.65  </w:t>
        <w:br/>
        <w:t xml:space="preserve">49 B.GRANADA 75.0  </w:t>
        <w:br/>
        <w:t xml:space="preserve">50 CAJA RURAL GRANADA 3.59 96.41  </w:t>
        <w:br/>
        <w:t xml:space="preserve">51 C.GRAL.GRANADA 0.02 100.02  </w:t>
        <w:br/>
        <w:t xml:space="preserve">52 B.HERRERO 75.06 1.68 23.26  </w:t>
        <w:br/>
        <w:t xml:space="preserve">53 C.GUADALAJARA 0.09 19.12 80.79  </w:t>
        <w:br/>
        <w:t xml:space="preserve">54 CAJA RURAL PROV.HUELVA 93.77 6.23  </w:t>
        <w:br/>
        <w:t xml:space="preserve">55 CAJA RURAL DE HUESCA 53.27 26.99 19.74  </w:t>
        <w:br/>
        <w:t xml:space="preserve">56 CAJA RURAL DE JAEN 100.00  </w:t>
        <w:br/>
        <w:t xml:space="preserve">57 CAJA AHORROS DE GALICIA 81.23 18.77  </w:t>
        <w:br/>
        <w:t xml:space="preserve">58 C.INSULAR 3.77 96.23  </w:t>
        <w:br/>
        <w:t>325</w:t>
      </w:r>
    </w:p>
    <w:p>
      <w:r>
        <w:t xml:space="preserve">Nº LARGE CLIENTS 1.1 2.1 3.1 4.1 5.1 6.1 7.1  </w:t>
        <w:br/>
        <w:t xml:space="preserve">PLANA UNIPAPEL ANTALIS TOMPLA SAM PACSA SERBOS  </w:t>
        <w:br/>
        <w:t xml:space="preserve">59 CAJA RURAL DE CANARIAS  </w:t>
        <w:br/>
        <w:t xml:space="preserve">60 C.ESPAÑA 14.09 1.33 51.63 18.23 14.72  </w:t>
        <w:br/>
        <w:t xml:space="preserve">61 CAJA ESPAÑA DE INVERSIONES  </w:t>
        <w:br/>
        <w:t xml:space="preserve">62 CAJA AHORROS DE LA RIOJA 98.65 1.35  </w:t>
        <w:br/>
        <w:t xml:space="preserve">63 MEYDIS, S.A. 1.81 86.71 11.48  </w:t>
        <w:br/>
        <w:t xml:space="preserve">64 BANKINTER, S.A. 92.86 7.14  </w:t>
        <w:br/>
        <w:t xml:space="preserve">65 G.D.M.GESTIÓN DIRECTA 94.36 5.64  </w:t>
        <w:br/>
        <w:t xml:space="preserve">67 VENTURINI ESPAÑA, S.A. 6.20 93.80  </w:t>
        <w:br/>
        <w:t xml:space="preserve">68 A.G.F.UNIÓN FENIX 18.89 61.95 19.16  </w:t>
        <w:br/>
        <w:t xml:space="preserve">69 A.P.Q. S.A. 72.29 27.71  </w:t>
        <w:br/>
        <w:t xml:space="preserve">70 AGENC.ESTATAL ADMON.TRIBUTARIA 30.61 8.76 11.37 42.14 7.13  </w:t>
        <w:br/>
        <w:t xml:space="preserve">73 ARTIS MUTIS 100.00  </w:t>
        <w:br/>
        <w:t xml:space="preserve">74 ASOC.PRO HUERFANOS G.C. 16.00 14.00 70.0  </w:t>
        <w:br/>
        <w:t xml:space="preserve">75 AYUNTAMIENTO DE MADRID 69.51 29.50 0.99  </w:t>
        <w:br/>
        <w:t xml:space="preserve">76 B.COMERCIO 100.00  </w:t>
        <w:br/>
        <w:t xml:space="preserve">77 B.NATWEST 37.60 62.40  </w:t>
        <w:br/>
        <w:t xml:space="preserve">78 B.D.MAIL,S.L. 100.00  </w:t>
        <w:br/>
        <w:t xml:space="preserve">79 B.ESPIRITU SANTO 65.17 34.83  </w:t>
        <w:br/>
        <w:t xml:space="preserve">80 B.PRINT 10.34 89.66  </w:t>
        <w:br/>
        <w:t xml:space="preserve">81 BANCO 21 100.00  </w:t>
        <w:br/>
        <w:t xml:space="preserve">82 BANCO CENTRAL HISPANO 13.03 34.55 0.82 2.70 48.9  </w:t>
        <w:br/>
        <w:t xml:space="preserve">85 BANCO DE CREDITO Y AHORR 54.04 41.87 3.16 0.92  </w:t>
        <w:br/>
        <w:t xml:space="preserve">86 BANCO DE CREDITO Y AHORR  </w:t>
        <w:br/>
        <w:t xml:space="preserve">89 BANCO ESPAÑOL DE CREDITO, S.A. 23.00 55.00 3.20 2.60 0.20 16.0  </w:t>
        <w:br/>
        <w:t xml:space="preserve">94 BANCO URQUIJO, S.A. 14.36 3.34 82.3  </w:t>
        <w:br/>
        <w:t xml:space="preserve">95 BANSANDER DE LEASING 100.00  </w:t>
        <w:br/>
        <w:t xml:space="preserve">96 BARCLAYS BANK 0.30 99.70  </w:t>
        <w:br/>
        <w:t>326</w:t>
      </w:r>
    </w:p>
    <w:p>
      <w:r>
        <w:t xml:space="preserve">Nº LARGE CLIENTS 1.1 2.1 3.1 4.1 5.1 6.1 7.1  </w:t>
        <w:br/>
        <w:t xml:space="preserve">PLANA UNIPAPEL ANTALIS TOMPLA SAM PACSA SERBOS  </w:t>
        <w:br/>
        <w:t xml:space="preserve">97 BCO ESPAÑA- SECR.GRAL.PUBLICACIONES 92.57 4.97 0.27 2.19  </w:t>
        <w:br/>
        <w:t xml:space="preserve">98 BNP 89.56 1.00 1.06 8.39  </w:t>
        <w:br/>
        <w:t xml:space="preserve">99 C.COMERCIO MADRID 100.00  </w:t>
        <w:br/>
        <w:t xml:space="preserve">100 C.MUNICIPAL INFORMAT. 0.05 99.95  </w:t>
        <w:br/>
        <w:t xml:space="preserve">101 C.D.C. 100.00  </w:t>
        <w:br/>
        <w:t xml:space="preserve">102 C.H.H. 38.45 61.55  </w:t>
        <w:br/>
        <w:t xml:space="preserve">103 CAJA AHORROS Y MONTE PIEDAD. OBRA SOCIAL 63.23 34.38 2.15 0.24  </w:t>
        <w:br/>
        <w:t xml:space="preserve">104 CAJA MADRID PENSIONES 100.00  </w:t>
        <w:br/>
        <w:t xml:space="preserve">105 CAJA MADRID SEGUROS GENERAL 100.00  </w:t>
        <w:br/>
        <w:t xml:space="preserve">106 CAJA MADRID VIDA 72.39 27.61  </w:t>
        <w:br/>
        <w:t xml:space="preserve">108 CAJA SALUD 91.11 8.89  </w:t>
        <w:br/>
        <w:t xml:space="preserve">109 CIA.TELEFONICA EXTRACTOS 27.00 27.00 27.00 7.00 12.00  </w:t>
        <w:br/>
        <w:t xml:space="preserve">109 CIA.TELEFONICA RESTO 15.25 38.56 24.77 16.27 5.14  </w:t>
        <w:br/>
        <w:t xml:space="preserve">110 CONFED.ESPAÑOLA 95.31 4.69  </w:t>
        <w:br/>
        <w:t xml:space="preserve">111 CORPORACION CAJA DE MADRID 100.00  </w:t>
        <w:br/>
        <w:t xml:space="preserve">112 CORTEFIEL 7.73 4.31 87.95  </w:t>
        <w:br/>
        <w:t xml:space="preserve">113 CREDIT LYONAIS 18.41 2.85 78.74  </w:t>
        <w:br/>
        <w:t xml:space="preserve">114 CTRO. RECLUTAMIENTO 1.31 98.69  </w:t>
        <w:br/>
        <w:t xml:space="preserve">115 DEUSTO S.A. EDICIONES 30.90 2.22 66.88  </w:t>
        <w:br/>
        <w:t xml:space="preserve">116 DIRECCION GENERAL DE TRÁFICO 100.00  </w:t>
        <w:br/>
        <w:t xml:space="preserve">117 DIRECCION GENERAL DE LA POLICIA 47.83 13.04 39.13  </w:t>
        <w:br/>
        <w:t xml:space="preserve">118 DISCOPLAY 85.41 14.59  </w:t>
        <w:br/>
        <w:t xml:space="preserve">119 DISTRIBUCIONES S.M. 61.74 0.51 37.75  </w:t>
        <w:br/>
        <w:t xml:space="preserve">120 DISTRIBUIDORA 95.36 4.64  </w:t>
        <w:br/>
        <w:t>327</w:t>
      </w:r>
    </w:p>
    <w:p>
      <w:r>
        <w:rPr>
          <w:b/>
        </w:rPr>
        <w:t>[Pages 328–330]</w:t>
      </w:r>
    </w:p>
    <w:p>
      <w:r>
        <w:t xml:space="preserve">Nº LARGE CLIENTS 1.1 2.1 3.1 4.1 5.1 6.1 7.1  </w:t>
        <w:br/>
        <w:t xml:space="preserve">PLANA UNIPAPEL ANTALIS TOMPLA SAM PACSA SERBOS  </w:t>
        <w:br/>
        <w:t xml:space="preserve">FINANCIAL  </w:t>
        <w:br/>
        <w:t xml:space="preserve">121 DMBB GROUP OF 94.99 5.01  </w:t>
        <w:br/>
        <w:t xml:space="preserve">COMMUNICATIONS  </w:t>
        <w:br/>
        <w:t xml:space="preserve">122 EL CORTE INGLES 56.47 0.21 0.84 22.48 20.0  </w:t>
        <w:br/>
        <w:t xml:space="preserve">123 EURO MAILING, S.A. 95.59 4.41  </w:t>
        <w:br/>
        <w:t xml:space="preserve">124 NATIONAL FACTORY OF 13.446 13.382 12.110 53.415 2.810 4.837  </w:t>
        <w:br/>
        <w:t xml:space="preserve">CURRENCY  </w:t>
        <w:br/>
        <w:t xml:space="preserve">126 GALLERIES 12.59 17.57 23.80 46.04  </w:t>
        <w:br/>
        <w:t xml:space="preserve">PRECIOUS  </w:t>
        <w:br/>
        <w:t xml:space="preserve">127 HISPANO FRANCESA DE 74.96 2.01 23.03  </w:t>
        <w:br/>
        <w:t xml:space="preserve">EDITIONS  </w:t>
        <w:br/>
        <w:t xml:space="preserve">128 LI.RESEARCH 40.65 0.21 59.14  </w:t>
        <w:br/>
        <w:t xml:space="preserve">129 IBERIA ESPAÑA, 9.18 12.99 77.84  </w:t>
        <w:br/>
        <w:t xml:space="preserve">S.A.ACCOUNTING  </w:t>
        <w:br/>
        <w:t xml:space="preserve">130 IFEMA MADRID FAIR INSTITUTION 24.16 65.71 10.13  </w:t>
        <w:br/>
        <w:t xml:space="preserve">131 NATIONAL STATISTICS INSTITUTE 100.00  </w:t>
        <w:br/>
        <w:t xml:space="preserve">132 IVES ROCHER 26.67 73.33  </w:t>
        <w:br/>
        <w:t xml:space="preserve">133 JOSE ORTIZ 0.65 94.50 4.85  </w:t>
        <w:br/>
        <w:t xml:space="preserve">134 KODAK 1.48 0.00 98.52  </w:t>
        <w:br/>
        <w:t xml:space="preserve">135 THE LAW 100.00  </w:t>
        <w:br/>
        <w:t xml:space="preserve">136 LEADER MIX 1.35 20.93 74.37 3.35  </w:t>
        <w:br/>
        <w:t xml:space="preserve">137 PUBLIC ADMINISTRATION 100.00  </w:t>
        <w:br/>
        <w:t xml:space="preserve">O.M.  </w:t>
        <w:br/>
        <w:t xml:space="preserve">138 MADRID LEASING 100.00  </w:t>
        <w:br/>
        <w:t xml:space="preserve">139 MANOS UNIDAS 12.87 87.13  </w:t>
        <w:br/>
        <w:t xml:space="preserve">142 MCC &amp; DIRECT 16.87 83.13  </w:t>
        <w:br/>
        <w:t xml:space="preserve">147 MINISTRY OF EDUCATION 78.83 11.52 9.66  </w:t>
        <w:br/>
        <w:t xml:space="preserve">148 MINISTRY OF JUSTICE 9.62 5.79 84.58  </w:t>
        <w:br/>
        <w:t xml:space="preserve">149 CAMBONIAN MISSIONARIES 95.31 4.69  </w:t>
        <w:br/>
        <w:t xml:space="preserve">150 SALESIAN MISSIONS 100.00  </w:t>
        <w:br/>
        <w:t xml:space="preserve">151 PONTIFICAL WORKS 2.00 6.00 92.00  </w:t>
        <w:br/>
        <w:t xml:space="preserve">152 NATIONAL ORGANIZATION OF LOTTERIES AND 7.58 21.16 71.26  </w:t>
        <w:br/>
        <w:t xml:space="preserve">STATE BETTING  </w:t>
        <w:br/>
        <w:t xml:space="preserve">153 AUTONOMOUS POSTAL ORGANISM 13.71 21.78 36.53 0.31 11.02 16.65  </w:t>
        <w:br/>
        <w:t>328</w:t>
      </w:r>
    </w:p>
    <w:p>
      <w:r>
        <w:t xml:space="preserve">Nº LARGE CLIENTS 1.1 2.1 3.1 4.1 5.1 6.1 7.1  </w:t>
        <w:br/>
        <w:t xml:space="preserve">PLANA UNIPAPEL ANTALIS TOMPLA SAM PACSA SERBOS  </w:t>
        <w:br/>
        <w:t xml:space="preserve">154 PDM-MARKETING AND 5.76 82.46 11.77  </w:t>
        <w:br/>
        <w:t xml:space="preserve">ADVERTISING  </w:t>
        <w:br/>
        <w:t xml:space="preserve">155 PUBLIPOST- 20.69 34.31 0.38 44.62  </w:t>
        <w:br/>
        <w:t xml:space="preserve">POST ADVERTISING  </w:t>
        <w:br/>
        <w:t xml:space="preserve">156 R.S.CENTER 100.00  </w:t>
        <w:br/>
        <w:t xml:space="preserve">PUBLICITY PROD.  </w:t>
        <w:br/>
        <w:t xml:space="preserve">157 RANK XEROX 100.00  </w:t>
        <w:br/>
        <w:t xml:space="preserve">SPANISH, S.A.  </w:t>
        <w:br/>
        <w:t xml:space="preserve">158 RENFE-DIRECTION 64.08 18.92 13.24 3.76  </w:t>
        <w:br/>
        <w:t xml:space="preserve">PURCHASE  </w:t>
        <w:br/>
        <w:t xml:space="preserve">159 RTVE PUBLIC ENTITY 79.35 20.65  </w:t>
        <w:br/>
        <w:t xml:space="preserve">PROV.4  </w:t>
        <w:br/>
        <w:t xml:space="preserve">160 RURAL INFORMATICS 10.91 89.09  </w:t>
        <w:br/>
        <w:t xml:space="preserve">161 SANTANDER PENSIONS 100.00  </w:t>
        <w:br/>
        <w:t xml:space="preserve">162 WEEK 100.00  </w:t>
        <w:br/>
        <w:t xml:space="preserve">163 AUTOMATED SERVICES 100.00  </w:t>
        <w:br/>
        <w:t xml:space="preserve">164 SOCIEDAD TV 100.00  </w:t>
        <w:br/>
        <w:t xml:space="preserve">165 SUCCESSORS 8.37 1.27 90.36  </w:t>
        <w:br/>
        <w:t xml:space="preserve">RIVADENEIRA  </w:t>
        <w:br/>
        <w:t xml:space="preserve">166 SPANISH TELEVISION, S.A. 84.40 15.60  </w:t>
        <w:br/>
        <w:t xml:space="preserve">167 GENERAL TREASURY OF SOCIAL SECURITY 94.05 3.12 2.83  </w:t>
        <w:br/>
        <w:t xml:space="preserve">168 POSTAL STORE 96.84 3.16  </w:t>
        <w:br/>
        <w:t xml:space="preserve">169 UAP IBERICA INSURANCE COMPANY 100.00  </w:t>
        <w:br/>
        <w:t xml:space="preserve">170 ELECTRIC UNION- 100.00  </w:t>
        <w:br/>
        <w:t xml:space="preserve">FENOSA S.  </w:t>
        <w:br/>
        <w:t xml:space="preserve">171 AUTONOMOUS UNIVERSITY 42.77 0.42 55.69 1.12  </w:t>
        <w:br/>
        <w:t xml:space="preserve">MADRID  </w:t>
        <w:br/>
        <w:t xml:space="preserve">172 PONTIFICAL UNIVERSITY 70.75 29.25  </w:t>
        <w:br/>
        <w:t xml:space="preserve">MADRID  </w:t>
        <w:br/>
        <w:t xml:space="preserve">173 INTERNATIONAL 96.51 3.40 0.08  </w:t>
        <w:br/>
        <w:t xml:space="preserve">MAILING GR  </w:t>
        <w:br/>
        <w:t xml:space="preserve">174 M.R.ASSOCIATES 100.00  </w:t>
        <w:br/>
        <w:t>329</w:t>
      </w:r>
    </w:p>
    <w:p>
      <w:r>
        <w:t xml:space="preserve">Nº LARGE CLIENTS 1.1 2.1 3.1 4.1 5.1 6.1 7.1  </w:t>
        <w:br/>
        <w:t xml:space="preserve">PLANA UNIPAPEL ANTALIS TOMPLA SAM PACSA SERBOS  </w:t>
        <w:br/>
        <w:t xml:space="preserve">176 UNICAJA 15.70 82.18 2.11  </w:t>
        <w:br/>
        <w:t xml:space="preserve">177 C.MANRESA 2.39 97.61  </w:t>
        <w:br/>
        <w:t xml:space="preserve">179 PICTOGRAPHY 10.85 89.15  </w:t>
        <w:br/>
        <w:t xml:space="preserve">180 EDITORIAL ARANZADI, S.A. 98.09 1.91  </w:t>
        <w:br/>
        <w:t xml:space="preserve">181 C.ORENSE 0.80 92.74 6.46  </w:t>
        <w:br/>
        <w:t xml:space="preserve">182 B.ASTURIAS 100.00  </w:t>
        <w:br/>
        <w:t xml:space="preserve">183 C.ASTURIAS 11.76 8.67 79.57  </w:t>
        <w:br/>
        <w:t xml:space="preserve">184 S.REG.R.ASTURIAS 100.00  </w:t>
        <w:br/>
        <w:t xml:space="preserve">186 HOSPITAL SON DURETA-SERV. 24.11 75.89  </w:t>
        <w:br/>
        <w:t xml:space="preserve">188 C.M.PAMPLONA 94.85 5.15  </w:t>
        <w:br/>
        <w:t xml:space="preserve">189 C.NAVARRA 31.29 60.95 1.99 5.77  </w:t>
        <w:br/>
        <w:t xml:space="preserve">190 RURAL BOX OF NAVARRA 30.78 69.22  </w:t>
        <w:br/>
        <w:t xml:space="preserve">191 LABOR BOX 84.75 2.08 13.17  </w:t>
        <w:br/>
        <w:t xml:space="preserve">POPULAR  </w:t>
        <w:br/>
        <w:t xml:space="preserve">193 C.SALAMANCA 6.12 93.88  </w:t>
        <w:br/>
        <w:t xml:space="preserve">194 B.GUIPUZCOANO 17.10 66.14 16.77  </w:t>
        <w:br/>
        <w:t xml:space="preserve">195 BANKOA 100.00  </w:t>
        <w:br/>
        <w:t xml:space="preserve">196 C.C.C. 100.00  </w:t>
        <w:br/>
        <w:t xml:space="preserve">197 KUTXA 35.05 33.89 31.06  </w:t>
        <w:br/>
        <w:t xml:space="preserve">198 RURAL BOX OF 83.84 16.16  </w:t>
        <w:br/>
        <w:t xml:space="preserve">TENERIFE  </w:t>
        <w:br/>
        <w:t xml:space="preserve">199 C.CANTABRIA 21.52 65.87 12.61  </w:t>
        <w:br/>
        <w:t xml:space="preserve">200 C.SEGOVIA 82.31 17.69  </w:t>
        <w:br/>
        <w:t xml:space="preserve">202 C.SAN FERNANDO 97.91 2.09  </w:t>
        <w:br/>
        <w:t xml:space="preserve">203 C.R.SEVILLA 5.03 82.84 12.13  </w:t>
        <w:br/>
        <w:t xml:space="preserve">204 EL MONTE HUELVA AND 2.09 92.50 5.41  </w:t>
        <w:br/>
        <w:t xml:space="preserve">SEVILLA  </w:t>
        <w:br/>
        <w:t xml:space="preserve">205 C.TARRAGONA 2.71 1.53 95.76  </w:t>
        <w:br/>
        <w:t xml:space="preserve">206 C.CANARIAS 97.33 2.67  </w:t>
        <w:br/>
        <w:t xml:space="preserve">207 QUINZAÑOS 70.30 25.96 3.74  </w:t>
        <w:br/>
        <w:t xml:space="preserve">208 BOX .ONTENIENTE 0.09 99.91  </w:t>
        <w:br/>
        <w:t xml:space="preserve">209 B.EXPORTATION 33.29 2.67 64.04  </w:t>
        <w:br/>
        <w:t>330</w:t>
      </w:r>
    </w:p>
    <w:p>
      <w:r>
        <w:rPr>
          <w:b/>
        </w:rPr>
        <w:t>[Pages 331–333]</w:t>
      </w:r>
    </w:p>
    <w:p>
      <w:r>
        <w:t xml:space="preserve">Nº LARGE CLIENTS 1.1 2.1 3.1 4.1 5.1 6.1 7.1  </w:t>
        <w:br/>
        <w:t xml:space="preserve">PLANA UNIPAPEL ANTALIS TOMPLA SAM PACSA SERBOS  </w:t>
        <w:br/>
        <w:t xml:space="preserve">211 FAIR SAMPLE 100.00  </w:t>
        <w:br/>
        <w:t xml:space="preserve">INTERN.  </w:t>
        <w:br/>
        <w:t xml:space="preserve">212 FORD ESPAÑA S.A. 30.89 69.11  </w:t>
        <w:br/>
        <w:t xml:space="preserve">ACCOUNTS A PA  </w:t>
        <w:br/>
        <w:t xml:space="preserve">213 CAIXA POPULAR 76.79 16.33 6.89  </w:t>
        <w:br/>
        <w:t xml:space="preserve">214 MEYDIC ADVERTISING 77.99 22.01  </w:t>
        <w:br/>
        <w:t xml:space="preserve">DIRECT  </w:t>
        <w:br/>
        <w:t xml:space="preserve">215 E.LEX NOVA 23.97 62.93 13.10  </w:t>
        <w:br/>
        <w:t xml:space="preserve">218 C.A.M.VIGO 98.71 1.29  </w:t>
        <w:br/>
        <w:t xml:space="preserve">219 CAJA VITAL KUTXA 85.59 14.41  </w:t>
        <w:br/>
        <w:t xml:space="preserve">220 C.RURAL ZAMORA 100.00  </w:t>
        <w:br/>
        <w:t xml:space="preserve">221 BANK 99.71 0.29  </w:t>
        <w:br/>
        <w:t xml:space="preserve">ZARAGOZANO  </w:t>
        <w:br/>
        <w:t xml:space="preserve">222 C.INMACULADA 2.38 3.12 94.50  </w:t>
        <w:br/>
        <w:t xml:space="preserve">223 IBERCAJA 53.56 0.12 45.89 0.43  </w:t>
        <w:br/>
        <w:t>331</w:t>
      </w:r>
    </w:p>
    <w:p>
      <w:r>
        <w:t xml:space="preserve">ANNEX III  </w:t>
        <w:br/>
        <w:t xml:space="preserve">SALES TO GROUPS OF COMPANIES, BY PARTICIPATIONS458  </w:t>
        <w:br/>
        <w:t xml:space="preserve">Nº LARGE CLIENTS 1.1 2.1 3.1 4.1 5.1 6.1 7.1  </w:t>
        <w:br/>
        <w:t xml:space="preserve">PLANA UNIPAPEL ANTALIS TOMPLA SAM PACSA SERBOS  </w:t>
        <w:br/>
        <w:t xml:space="preserve">1 ARG.B.ALICANTE 31.08 33.52 35.40  </w:t>
        <w:br/>
        <w:t xml:space="preserve">88 DIRECT BANK 26.79 4.06 3.93 53.23 11.98  </w:t>
        <w:br/>
        <w:t xml:space="preserve">91 BANK 34.84 59.76 4.03 1.37  </w:t>
        <w:br/>
        <w:t xml:space="preserve">MORTGAGE BANK OF ES  </w:t>
        <w:br/>
        <w:t xml:space="preserve">71 ARG.B.EXTERIOR 47.05 3.58 0.20 16.73 32.44  </w:t>
        <w:br/>
        <w:t xml:space="preserve">84 LOCAL CREDIT BANK 60.86 37.24 1.90  </w:t>
        <w:br/>
        <w:t xml:space="preserve">87 MANAGEMENT BANK 16.31 63.59 20.10  </w:t>
        <w:br/>
        <w:t xml:space="preserve">FINANC.  </w:t>
        <w:br/>
        <w:t xml:space="preserve">83 AGRICULTURAL CREDIT BANK 81.85 11.30 5.07 1.78  </w:t>
        <w:br/>
        <w:t xml:space="preserve">125 FINANPOSTAL S.A 72.85 27.15  </w:t>
        <w:br/>
        <w:t xml:space="preserve">72 ARGENTARIA 35.21 60.54 1.62 2.63  </w:t>
        <w:br/>
        <w:t xml:space="preserve">CORP.BANKING  </w:t>
        <w:br/>
        <w:t xml:space="preserve">107 POSTAL BOX S.A. 55.19 3.65 20.18 20.98  </w:t>
        <w:br/>
        <w:t xml:space="preserve">A-SUMA GROUP 46.22 12.32 3.00 17.86 20.59  </w:t>
        <w:br/>
        <w:t xml:space="preserve">ARGENTARIA  </w:t>
        <w:br/>
        <w:t xml:space="preserve">92 LUSO BANK 73.53 26.47  </w:t>
        <w:br/>
        <w:t xml:space="preserve">SPANISH S.A.  </w:t>
        <w:br/>
        <w:t xml:space="preserve">90 BANK 73.04 26.96  </w:t>
        <w:br/>
        <w:t xml:space="preserve">EXTREMADURA  </w:t>
        <w:br/>
        <w:t xml:space="preserve">217 B.SIMEON 22.90 37.12 18.24 21.75  </w:t>
        <w:br/>
        <w:t xml:space="preserve">B-SUMA LUSO GROUP 10.99 55.96 22.61 10.44  </w:t>
        <w:br/>
        <w:t xml:space="preserve">201 B.ANDALUCIA 32.87 44.73 22.40  </w:t>
        <w:br/>
        <w:t xml:space="preserve">185 B.BALearic CREDIT 33.71 29.60 36.69  </w:t>
        <w:br/>
        <w:t xml:space="preserve">175 POPULAR BANK 3.50 6.00 16.50 74.00  </w:t>
        <w:br/>
        <w:t xml:space="preserve">SPANISH  </w:t>
        <w:br/>
        <w:t xml:space="preserve">187 B.VASCONIA 48.96 26.86 24.19  </w:t>
        <w:br/>
        <w:t xml:space="preserve">216 B.GALICIA 24.55 75.45  </w:t>
        <w:br/>
        <w:t xml:space="preserve">192 CASTILLA BANK 83.55 9.28 7.16  </w:t>
        <w:br/>
        <w:t xml:space="preserve">C-SUMA POPULAR GROUP  </w:t>
        <w:br/>
        <w:t xml:space="preserve">178 B.MURCIA 24.27 65.75 9.98  </w:t>
        <w:br/>
        <w:t xml:space="preserve">210 BANKIA  </w:t>
        <w:br/>
        <w:t xml:space="preserve">D-SUMA BANKIA GROUP 1.00 29.70 69.30  </w:t>
        <w:br/>
        <w:t xml:space="preserve">30 VENCA 5.78 94.19 0.03  </w:t>
        <w:br/>
        <w:t xml:space="preserve">458 Table provided [CONFIDENTIAL] of the fine (folio 2690) and by ANTALIS in its request for reduction of the  </w:t>
        <w:br/>
        <w:t xml:space="preserve">amount of the fine (folio [CONFIDENTIAL]).  </w:t>
        <w:br/>
        <w:t>332</w:t>
      </w:r>
    </w:p>
    <w:p>
      <w:r>
        <w:t xml:space="preserve">Nº LARGE CLIENTS 1.1 2.1 3.1 4.1 5.1 6.1 7.1  </w:t>
        <w:br/>
        <w:t xml:space="preserve">PLANA UNIPAPEL ANTALIS TOMPLA SAM PACSA SERBOS  </w:t>
        <w:br/>
        <w:t xml:space="preserve">24 BEYELA S.A. 25.41 74.59  </w:t>
        <w:br/>
        <w:t xml:space="preserve">E-SUMA SALES GROUP 9.86 90.11 0.03  </w:t>
        <w:br/>
        <w:t xml:space="preserve">CATALOG  </w:t>
        <w:br/>
        <w:t xml:space="preserve">140 MAPFRE-INSURANCE 16.61 14.82 68.58  </w:t>
        <w:br/>
        <w:t xml:space="preserve">GENERA  </w:t>
        <w:br/>
        <w:t xml:space="preserve">141 MAPFRE-LIFE 53.98 46.02  </w:t>
        <w:br/>
        <w:t xml:space="preserve">S.A.CENTRAL  </w:t>
        <w:br/>
        <w:t xml:space="preserve">3 MAPFRE BANK, 14.28 54.03 31.70  </w:t>
        <w:br/>
        <w:t xml:space="preserve">S.A.  </w:t>
        <w:br/>
        <w:t xml:space="preserve">66 MAPFRE 16.81 16.69 66.50  </w:t>
        <w:br/>
        <w:t xml:space="preserve">F-SUMA MAPFRE GROUP 14.02 29.54 56.44  </w:t>
        <w:br/>
        <w:t xml:space="preserve">143 MINISTRY OF 92.54 7.46  </w:t>
        <w:br/>
        <w:t xml:space="preserve">ECONOMY  </w:t>
        <w:br/>
        <w:t xml:space="preserve">144 MINISTRY OF 100.00  </w:t>
        <w:br/>
        <w:t xml:space="preserve">ECONOMY  </w:t>
        <w:br/>
        <w:t xml:space="preserve">145 MINISTRY OF 25.53 74.47  </w:t>
        <w:br/>
        <w:t xml:space="preserve">ECONOMY  </w:t>
        <w:br/>
        <w:t xml:space="preserve">146 MINISTRY OF 100.00  </w:t>
        <w:br/>
        <w:t xml:space="preserve">ECONOMY  </w:t>
        <w:br/>
        <w:t xml:space="preserve">G-GROUP Mº ECONOMY AND 27.61 72.39  </w:t>
        <w:br/>
        <w:t xml:space="preserve">FINANCE  </w:t>
        <w:br/>
        <w:t>333</w:t>
      </w:r>
    </w:p>
    <w:p>
      <w:r>
        <w:rPr>
          <w:b/>
        </w:rPr>
        <w:t>[Pages 334–336]</w:t>
      </w:r>
    </w:p>
    <w:p>
      <w:r>
        <w:t xml:space="preserve">ANNEX IV  </w:t>
        <w:br/>
        <w:t xml:space="preserve">% PARTICIPATION IN THE DISTRIBUTION LIST OF 177 LARGE CLIENTS459  </w:t>
        <w:br/>
        <w:t xml:space="preserve">COMPANY NAME Nº NN. 2000 1999 1998 1997 1996 1995 1994  </w:t>
        <w:br/>
        <w:t xml:space="preserve">New number TOMPLA UNIPAPEL PLANA ANTALIS PACSA SAM SERBOS  </w:t>
        <w:br/>
        <w:t xml:space="preserve">A.E.A.T. (STATE TAX AGENCY) 70 1 42.14 8.76 30.61 11.37 7.13  </w:t>
        <w:br/>
        <w:t xml:space="preserve">A.G.F. 68 2 19.16 61.95 18.89  </w:t>
        <w:br/>
        <w:t xml:space="preserve">A.P.Q., S.A. 69 3 27.71 72.29  </w:t>
        <w:br/>
        <w:t xml:space="preserve">A.MUTIS 73 4 100  </w:t>
        <w:br/>
        <w:t xml:space="preserve">ASSOCIATION OF 74 5 16 14 70  </w:t>
        <w:br/>
        <w:t xml:space="preserve">ORPHANS G.CIVIL  </w:t>
        <w:br/>
        <w:t xml:space="preserve">COLLECTIONS 75 6 29.5 69.51 0.99  </w:t>
        <w:br/>
        <w:t xml:space="preserve">BCO.ESPAÑA 97 7 0.27 92.57 4.97 2.19  </w:t>
        <w:br/>
        <w:t xml:space="preserve">-ADMIN. WORKS  </w:t>
        <w:br/>
        <w:t xml:space="preserve">B.ESPIR.SANTO 8 65.17 34.83  </w:t>
        <w:br/>
        <w:t xml:space="preserve">BANCO POPULAR 175 9 6 3.5 16.5 74  </w:t>
        <w:br/>
        <w:t xml:space="preserve">SPANISH  </w:t>
        <w:br/>
        <w:t xml:space="preserve">BYTE PRINT S.L. 80 10 89.66 10.34  </w:t>
        <w:br/>
        <w:t xml:space="preserve">BANCO URQUIJO 94 11 3.34 14.36 82.3  </w:t>
        <w:br/>
        <w:t xml:space="preserve">B.D.MAIL S.L. 78 12 100  </w:t>
        <w:br/>
        <w:t xml:space="preserve">BANCO ESPAÑOL DE 89 13 2.6 55 23 3.2 0.2 16  </w:t>
        <w:br/>
        <w:t xml:space="preserve">CREDIT  </w:t>
        <w:br/>
        <w:t xml:space="preserve">BANKINTER S.A. 64 14 7.14 92.86  </w:t>
        <w:br/>
        <w:t xml:space="preserve">BANSANDER LEASING 95 15 100  </w:t>
        <w:br/>
        <w:t xml:space="preserve">BARCLAYS 96 16 99.7 0.3  </w:t>
        <w:br/>
        <w:t xml:space="preserve">BNP ESPAÑA 98 17 1.06 89.56 1 8.39  </w:t>
        <w:br/>
        <w:t xml:space="preserve">VARIOUS NEW 42/82 18 8 32 57 3  </w:t>
        <w:br/>
        <w:t xml:space="preserve">VALUES BSCH Last  </w:t>
        <w:br/>
        <w:t xml:space="preserve">modification July 03 without 94  </w:t>
        <w:br/>
        <w:t xml:space="preserve">CHAMBER OF COMMERCE 99 19 100  </w:t>
        <w:br/>
        <w:t xml:space="preserve">AND INDUSTRY  </w:t>
        <w:br/>
        <w:t xml:space="preserve">SOCIAL WORK C.MADRID 103 20 2.15 34.38 63.23 0.24  </w:t>
        <w:br/>
        <w:t>459 Table provided [CONFIDENTIAL] of the fine (folios [CONFIDENTIAL]), as well as by [CONFIDENTIAL] of the fine (folios [CONFIDENTIAL]) and [CONFIDENTIAL] of the fine (folios [CONFIDENTIAL]). The numbering used identifies the companies with the secret numerical code used by the cartel to conceal the activities carried out since 2002: 2000 TOMPLA, 1999 UNIPAPEL, 1998 PLANA, 1997 ANTALIS, 1996 PACSA, 1995 SAM, and 1994 SERBOS/PAPELERA MADRILEÑA.</w:t>
      </w:r>
    </w:p>
    <w:p>
      <w:r>
        <w:t xml:space="preserve">COMPANY NAME Nº NN. 2000 1999 1998 1997 1996 1995 1994  </w:t>
        <w:br/>
        <w:t xml:space="preserve">New number TOMPLA UNIPAPEL PLANA ANTALIS PACSA SAM SERBOS  </w:t>
        <w:br/>
        <w:t xml:space="preserve">ALTAE BANCO 103 6  </w:t>
        <w:br/>
        <w:t xml:space="preserve">CAJA MADRID 104 21 100  </w:t>
        <w:br/>
        <w:t xml:space="preserve">PENSIONS  </w:t>
        <w:br/>
        <w:t xml:space="preserve">CAJA MADRID SEG. 105 22 100  </w:t>
        <w:br/>
        <w:t xml:space="preserve">C.MADRID VIDA 106 23 27.61 72.39  </w:t>
        <w:br/>
        <w:t xml:space="preserve">CAJA SALUD 108 24 8.89 91.11  </w:t>
        <w:br/>
        <w:t xml:space="preserve">C.D.C. 101 25 100  </w:t>
        <w:br/>
        <w:t xml:space="preserve">C.H.H. 102 26 61.55 38.45  </w:t>
        <w:br/>
        <w:t xml:space="preserve">CEMI (MUNICIPAL CTR. 100 27 99.95 0.05  </w:t>
        <w:br/>
        <w:t xml:space="preserve">INFORMATICS)  </w:t>
        <w:br/>
        <w:t xml:space="preserve">CONFEDERATIONS 110 28 4.69 95.31  </w:t>
        <w:br/>
        <w:t xml:space="preserve">ESP. SAVINGS BANKS  </w:t>
        <w:br/>
        <w:t xml:space="preserve">CORPORATION CAJA 111 29 100  </w:t>
        <w:br/>
        <w:t xml:space="preserve">MADRID  </w:t>
        <w:br/>
        <w:t xml:space="preserve">POST AND 153 30 0.31 21.78 13.71 36.53 11.02 16.65  </w:t>
        <w:br/>
        <w:t xml:space="preserve">TELEGRAPHS  </w:t>
        <w:br/>
        <w:t xml:space="preserve">POST (SALE) New 31 40 40 20  </w:t>
        <w:br/>
        <w:t xml:space="preserve">CORTEFIEL 112 32 87.95 4.31 7.73  </w:t>
        <w:br/>
        <w:t xml:space="preserve">GENERAL DIRECTION 17 33 0.4 16.88 82.72  </w:t>
        <w:br/>
        <w:t xml:space="preserve">TRAFFIC (MINISTRY OF INTERIOR)  </w:t>
        <w:br/>
        <w:t xml:space="preserve">D.GRAL.C.PER. 116 34 100  </w:t>
        <w:br/>
        <w:t xml:space="preserve">GENERAL DIRECTION 117 35 13.04 47.83 78.74 39.13  </w:t>
        <w:br/>
        <w:t xml:space="preserve">OF THE POLICE  </w:t>
        <w:br/>
        <w:t xml:space="preserve">DISCOPLAY 118 36 14.59 85.41  </w:t>
        <w:br/>
        <w:t xml:space="preserve">S.M. DISTRIBUTIONS 119 37 37.75 0.51 61.74  </w:t>
        <w:br/>
        <w:t xml:space="preserve">DIST.FINANC. 120 38 95.36 4.64  </w:t>
        <w:br/>
        <w:t xml:space="preserve">DMBB GROUP OF 121 39 5.01 94.99  </w:t>
        <w:br/>
        <w:t xml:space="preserve">COMMUNICATIONS  </w:t>
        <w:br/>
        <w:t xml:space="preserve">EL CORTE INGLÉS 122 40 22.48 0.21 56.47 0.84 20  </w:t>
        <w:br/>
        <w:t xml:space="preserve">EUROMAILING 123 41 4.41 95.59  </w:t>
        <w:br/>
        <w:t xml:space="preserve">F.NNAL.MONED.Y TIMBR. 124 42 53.42 13.38 13.45 12.11 4.84 2.81  </w:t>
        <w:br/>
        <w:t xml:space="preserve">G.D.M.GEST.D.MAIL 65 43 5.64 94.36  </w:t>
        <w:br/>
        <w:t xml:space="preserve">LUSO GROUP GPO.B 44 22.61 55.96 10.99 10.44  </w:t>
        <w:br/>
        <w:t xml:space="preserve">GROUP MAFRE- BANCO GPO.F 45 56.44 29.54 14.02  </w:t>
        <w:br/>
        <w:t xml:space="preserve">MAFRE  </w:t>
        <w:br/>
        <w:t>BAYARD MAGAZINES 127 46 23.03 74.96 2.01</w:t>
      </w:r>
    </w:p>
    <w:p>
      <w:r>
        <w:rPr>
          <w:b/>
        </w:rPr>
        <w:t>[Pages 337–339]</w:t>
      </w:r>
    </w:p>
    <w:p>
      <w:r>
        <w:t xml:space="preserve">RAZÓN SOCIAL Nº NN. 2000 1999 1998 1997 1996 1995 1994  </w:t>
        <w:br/>
        <w:t xml:space="preserve">New Number TOMPLA UNIPAPEL PLANA ANTALIS PACSA SAM SERBOS  </w:t>
        <w:br/>
        <w:t xml:space="preserve">previous number  </w:t>
        <w:br/>
        <w:t xml:space="preserve">RENFE 158 73 3.76 18.92 64.08 13.24  </w:t>
        <w:br/>
        <w:t xml:space="preserve">U.N.CIRCULATION  </w:t>
        <w:br/>
        <w:t xml:space="preserve">RTVE PUBLIC ENTITY- 159 74 20.65 79.35  </w:t>
        <w:br/>
        <w:t xml:space="preserve">400-15928  </w:t>
        <w:br/>
        <w:t xml:space="preserve">RUR.INFORMA 160 75 89.09 10.91  </w:t>
        <w:br/>
        <w:t xml:space="preserve">SANTANDER PENSIO. 161 76 100  </w:t>
        <w:br/>
        <w:t xml:space="preserve">WEEK 162 77 100  </w:t>
        <w:br/>
        <w:t xml:space="preserve">SOCIETY TV 164 78 100  </w:t>
        <w:br/>
        <w:t xml:space="preserve">RIVADENEYRA, S.A. 165 79 90.36 1.27 8.37  </w:t>
        <w:br/>
        <w:t xml:space="preserve">NATIONAL TELEPHONE COMPANY OF SPAIN 109 80 27 27 27 12 7  </w:t>
        <w:br/>
        <w:t xml:space="preserve">NATIONAL TELEPHONE COMPANY- 81 24.77 15.25 38.56 5.15 16.27  </w:t>
        <w:br/>
        <w:t xml:space="preserve">ADMIN.  </w:t>
        <w:br/>
        <w:t xml:space="preserve">TVE-PURCHASING SERVICE 166 82 15.6 84.4  </w:t>
        <w:br/>
        <w:t xml:space="preserve">400-1443  </w:t>
        <w:br/>
        <w:t xml:space="preserve">POST OFFICE 168 83 3.16 96.84  </w:t>
        <w:br/>
        <w:t xml:space="preserve">GENERAL TREASURY 167 84 2.83 3.12 94.05  </w:t>
        <w:br/>
        <w:t xml:space="preserve">SOCIAL SECURITY  </w:t>
        <w:br/>
        <w:t xml:space="preserve">AUTONOMOUS UNIVERSITY 171 85 1.12 0.42 42.77 55.69  </w:t>
        <w:br/>
        <w:t xml:space="preserve">MADRID-GENERAL SERVICES  </w:t>
        <w:br/>
        <w:t xml:space="preserve">PONTIFICAL UNIVERSITY 172 86 29.25 70.75  </w:t>
        <w:br/>
        <w:t xml:space="preserve">COMILLAS-BOOKSTORE  </w:t>
        <w:br/>
        <w:t xml:space="preserve">UNION FENOSA-NETWORK 170 87 25 75  </w:t>
        <w:br/>
        <w:t xml:space="preserve">TELECOMMUNICATION  </w:t>
        <w:br/>
        <w:t xml:space="preserve">VENTURINI SPAIN S.A. 67 88 93.8 6.2  </w:t>
        <w:br/>
        <w:t xml:space="preserve">YVES ROCHER SPAIN 132 89 73.33 26.67  </w:t>
        <w:br/>
        <w:t xml:space="preserve">C.A.CORDOBA 43 90 99.66 0.05 0.28  </w:t>
        <w:br/>
        <w:t xml:space="preserve">GENERAL SAVINGS BANK GRANADA 51 91 100  </w:t>
        <w:br/>
        <w:t xml:space="preserve">BANK OF ANDALUSIA 51 91  </w:t>
        <w:br/>
        <w:t xml:space="preserve">RURAL BANK GRANADA 50 92 96.41 3.59  </w:t>
        <w:br/>
        <w:t xml:space="preserve">RURAL BANK JAEN 56 93 100  </w:t>
        <w:br/>
        <w:t xml:space="preserve">UNICAJA 176 94 82.18 15.7 2.11  </w:t>
        <w:br/>
        <w:t xml:space="preserve">RURAL BANK OF THE SOUTH 54 95 50 50  </w:t>
        <w:br/>
        <w:t xml:space="preserve">(Merger 54 and 203)  </w:t>
        <w:br/>
        <w:t xml:space="preserve">C.A.PROV.SEVILLA-(SAN 202 96 97.91 2.09  </w:t>
        <w:br/>
        <w:t xml:space="preserve">FERNANDO)  </w:t>
        <w:br/>
        <w:t>337</w:t>
      </w:r>
    </w:p>
    <w:p>
      <w:r>
        <w:t xml:space="preserve">RAZÓN SOCIAL Nº NN. 2000 1999 1998 1997 1996 1995 1994  </w:t>
        <w:br/>
        <w:t xml:space="preserve">New Number TOMPLA UNIPAPEL PLANA ANTALIS PACSA SAM SERBOS  </w:t>
        <w:br/>
        <w:t xml:space="preserve">previous number  </w:t>
        <w:br/>
        <w:t xml:space="preserve">M.P. AND C.A. HUELVA AND 204 97 92.5 2.09 5.41  </w:t>
        <w:br/>
        <w:t xml:space="preserve">SEVILLA  </w:t>
        <w:br/>
        <w:t xml:space="preserve">(EL MONTE)  </w:t>
        <w:br/>
        <w:t xml:space="preserve">RURAL BANK HUESCA- 55 98 26.99 53.27 19.74  </w:t>
        <w:br/>
        <w:t xml:space="preserve">(MULTICAJA)  </w:t>
        <w:br/>
        <w:t xml:space="preserve">ZARAGOZA BANK 221 99 99.71 0.29  </w:t>
        <w:br/>
        <w:t xml:space="preserve">SAVINGS BANK 222 100 94.5 2.38 3.12  </w:t>
        <w:br/>
        <w:t xml:space="preserve">INMACU.  </w:t>
        <w:br/>
        <w:t xml:space="preserve">IBERCAJA 223 101 45.89 53.56 0.12 0.43  </w:t>
        <w:br/>
        <w:t xml:space="preserve">ASTURIAS BANK- 183 103 8.67 11.76 79.57  </w:t>
        <w:br/>
        <w:t xml:space="preserve">SUPPLY  </w:t>
        <w:br/>
        <w:t xml:space="preserve">REGIONAL GOVERNMENT OF ASTURIAS 184 104 100  </w:t>
        <w:br/>
        <w:t xml:space="preserve">SA NOSTRA-BANK 5 105 74.13 24.7 1.17  </w:t>
        <w:br/>
        <w:t xml:space="preserve">AH.M.P.BALEARES  </w:t>
        <w:br/>
        <w:t xml:space="preserve">HOSPITAL SON DURETA 186 106 75.89 24.11  </w:t>
        <w:br/>
        <w:t xml:space="preserve">THE INSULAR BANK=The 58 107 96.23 3.77  </w:t>
        <w:br/>
        <w:t xml:space="preserve">Canary Islands Bank  </w:t>
        <w:br/>
        <w:t xml:space="preserve">RURAL BANK OF 198 108 16.16 83.84  </w:t>
        <w:br/>
        <w:t xml:space="preserve">TENERIFE  </w:t>
        <w:br/>
        <w:t xml:space="preserve">CANARY BANK-Tenerife 206 109 97.33 2.67  </w:t>
        <w:br/>
        <w:t xml:space="preserve">SAVINGS BANK 199 110 65.87 21.52 12.61  </w:t>
        <w:br/>
        <w:t xml:space="preserve">SANTANDER AND  </w:t>
        <w:br/>
        <w:t xml:space="preserve">CANTABRIA  </w:t>
        <w:br/>
        <w:t xml:space="preserve">QUINZAÑOS 207 111 3.74 25.96 70.3  </w:t>
        <w:br/>
        <w:t xml:space="preserve">C.AVILA 3 112 100  </w:t>
        <w:br/>
        <w:t xml:space="preserve">CIRCULATING SAVINGS BANK 36 113 65.16 1.57 33.27  </w:t>
        <w:br/>
        <w:t xml:space="preserve">BURGOS  </w:t>
        <w:br/>
        <w:t xml:space="preserve">BANK OF BURGOS 38 114 20.35 78.81 0.85  </w:t>
        <w:br/>
        <w:t xml:space="preserve">RURAL BANK P.BURGOS 37 115 100  </w:t>
        <w:br/>
        <w:t xml:space="preserve">BANK SPAIN 60 116 51.63 14.09 1.33 14.72 18.23  </w:t>
        <w:br/>
        <w:t xml:space="preserve">INVESTMENTS  </w:t>
        <w:br/>
        <w:t xml:space="preserve">DUERO BANK 193 117 6.12 93.88  </w:t>
        <w:br/>
        <w:t xml:space="preserve">C.SEGOVIA 200 118 82.31 17.69  </w:t>
        <w:br/>
        <w:t xml:space="preserve">LEX NOVA 215 119 62.93 23.97 13.1  </w:t>
        <w:br/>
        <w:t xml:space="preserve">RURAL BANK OF ZAMORA 220 120 100  </w:t>
        <w:br/>
        <w:t xml:space="preserve">RURAL BANK CITY 39 121 98.72 1.28  </w:t>
        <w:br/>
        <w:t xml:space="preserve">REAL  </w:t>
        <w:br/>
        <w:t xml:space="preserve">CASTILLA LA MANCHA BANK 47 122 100  </w:t>
        <w:br/>
        <w:t>338</w:t>
      </w:r>
    </w:p>
    <w:p>
      <w:r>
        <w:t xml:space="preserve">RAZÓN SOCIAL Nº NN. 2000 1999 1998 1997 1996 1995 1994  </w:t>
        <w:br/>
        <w:t xml:space="preserve">New Number TOMPLA UNIPAPEL PLANA ANTALIS PACSA SAM SERBOS  </w:t>
        <w:br/>
        <w:t xml:space="preserve">previous number  </w:t>
        <w:br/>
        <w:t xml:space="preserve">SAVINGS BANK 53 123 80.79 0.09 19.12  </w:t>
        <w:br/>
        <w:t xml:space="preserve">PROVINCIAL  </w:t>
        <w:br/>
        <w:t xml:space="preserve">GUADALAJARA  </w:t>
        <w:br/>
        <w:t xml:space="preserve">INTERNATIONAL A. 6 124 100  </w:t>
        <w:br/>
        <w:t xml:space="preserve">(ARCADIA)  </w:t>
        <w:br/>
        <w:t xml:space="preserve">ATLANTIC BANK 7 125 98.11 1.89  </w:t>
        <w:br/>
        <w:t xml:space="preserve">BANCA MARCH 9 126 8.39 91.61  </w:t>
        <w:br/>
        <w:t xml:space="preserve">SABADELL BANK 29 127 3.29 1.97 94.74  </w:t>
        <w:br/>
        <w:t xml:space="preserve">SMALL AND MEDIUM ENTERPRISE BANK 10 128 76.23 23.77  </w:t>
        <w:br/>
        <w:t xml:space="preserve">SAVINGS BANK 26 129 83.43 14.73 1.84  </w:t>
        <w:br/>
        <w:t xml:space="preserve">SABADELL  </w:t>
        <w:br/>
        <w:t xml:space="preserve">SAVINGS BANK 11 130 68 16 16  </w:t>
        <w:br/>
        <w:t xml:space="preserve">CATALUNYA 5141  </w:t>
        <w:br/>
        <w:t xml:space="preserve">SAVINGS BANK 15 131 45 55  </w:t>
        <w:br/>
        <w:t xml:space="preserve">LAYETANA  </w:t>
        <w:br/>
        <w:t xml:space="preserve">CIRCLE OF READERS 12 132 100  </w:t>
        <w:br/>
        <w:t xml:space="preserve">SAVINGS BANK 177 133 97.61 2.39  </w:t>
        <w:br/>
        <w:t xml:space="preserve">MANRESA  </w:t>
        <w:br/>
        <w:t xml:space="preserve">CAIXA LEASING 13 134 49.94 43.14 6.4 0.07 0.45  </w:t>
        <w:br/>
        <w:t xml:space="preserve">SAVINGS BANK 27 135 49.27 50.57 0.16  </w:t>
        <w:br/>
        <w:t xml:space="preserve">PENEDES  </w:t>
        <w:br/>
        <w:t xml:space="preserve">CEAC GROUP 16 136 99.53 0.47  </w:t>
        <w:br/>
        <w:t xml:space="preserve">DEUTSCHE BANK, S.A.E. 18 137 72.25 5.82 16.17 5.75  </w:t>
        <w:br/>
        <w:t xml:space="preserve">PLANETA CREDITO, S.A. 19 138 87.91 12.09  </w:t>
        <w:br/>
        <w:t xml:space="preserve">NATURAL GAS SDG S.A. 20 139 74.82 2.33 22.86  </w:t>
        <w:br/>
        <w:t xml:space="preserve">CATALOG SALES 30 140 90.11 9.86 0.03  </w:t>
        <w:br/>
        <w:t xml:space="preserve">S.A.(VENCA)  </w:t>
        <w:br/>
        <w:t xml:space="preserve">BERTELSMANN DIRECT 28 42.4 56.18 1.43  </w:t>
        <w:br/>
        <w:t xml:space="preserve">CHEMICAL 22 142 21.9 78.1  </w:t>
        <w:br/>
        <w:t xml:space="preserve">PHARMACEUTICAL BAYER  </w:t>
        <w:br/>
        <w:t xml:space="preserve">S.A.  </w:t>
        <w:br/>
        <w:t xml:space="preserve">GASLLAR TRAMA 25 143 100  </w:t>
        <w:br/>
        <w:t xml:space="preserve">S.A.  </w:t>
        <w:br/>
        <w:t xml:space="preserve">WINTERTHUR 23 144 36.31 60.78 2.91  </w:t>
        <w:br/>
        <w:t xml:space="preserve">GENERAL INSURANCE  </w:t>
        <w:br/>
        <w:t xml:space="preserve">CAIXA GIRONA 48 145 89.65 10.35  </w:t>
        <w:br/>
        <w:t xml:space="preserve">SAVINGS BANK 205 146 95.76 2.71 1.53  </w:t>
        <w:br/>
        <w:t xml:space="preserve">PROV.TARRAGONA  </w:t>
        <w:br/>
        <w:t xml:space="preserve">BADAJOZ BANK 4 147 99.37 0.63  </w:t>
        <w:br/>
        <w:t>339</w:t>
      </w:r>
    </w:p>
    <w:p>
      <w:r>
        <w:rPr>
          <w:b/>
        </w:rPr>
        <w:t>[Pages 340–341]</w:t>
      </w:r>
    </w:p>
    <w:p>
      <w:r>
        <w:t xml:space="preserve">RAZÓN SOCIAL Nº NN. 2000 1999 1998 1997 1996 1995 1994  </w:t>
        <w:br/>
        <w:t xml:space="preserve">New Number TOMPLA UNIPAPEL PLANA ANTALIS PACSA SAM SERBOS  </w:t>
        <w:br/>
        <w:t xml:space="preserve">previous number  </w:t>
        <w:br/>
        <w:t xml:space="preserve">C. EXTREMADURA 40 148 99.91 0.09  </w:t>
        <w:br/>
        <w:t xml:space="preserve">BANCO GALLEGO 44 149 3.05 32.68 64.27  </w:t>
        <w:br/>
        <w:t xml:space="preserve">BANCO PASTOR-ADM. AND PAYMENTS 46 150 2.52 24.7 61.97 10.81  </w:t>
        <w:br/>
        <w:t xml:space="preserve">SAVINGS BANK GALICIA 57 151 18.77 81.23  </w:t>
        <w:br/>
        <w:t xml:space="preserve">CAIXA OURENSE 181 152 92.74 0.8 6.46  </w:t>
        <w:br/>
        <w:t xml:space="preserve">CAM VIGO 218 153 98.71 1.29  </w:t>
        <w:br/>
        <w:t xml:space="preserve">PICTOGRAPHY 179 154 89.15 10.85  </w:t>
        <w:br/>
        <w:t xml:space="preserve">SAVINGS BANK AND M.P. NAVARRA 189 157  </w:t>
        <w:br/>
        <w:t xml:space="preserve">C.NAVARRA P. MK FUSION 155 50 50  </w:t>
        <w:br/>
        <w:t xml:space="preserve">C.RURAL DE NAVARRA 190 156 69.22 30.78  </w:t>
        <w:br/>
        <w:t xml:space="preserve">EDITORIAL ARANZADI, S.A. 180 157 1.91 98.09  </w:t>
        <w:br/>
        <w:t xml:space="preserve">B.B.V.A 31 158 35.38 12 15 8.25 13.21 16.16  </w:t>
        <w:br/>
        <w:t xml:space="preserve">B.B.K. 32 159 20 20 25 10 25  </w:t>
        <w:br/>
        <w:t xml:space="preserve">RURAL SAVINGS BANK VASCA 33 160 100  </w:t>
        <w:br/>
        <w:t xml:space="preserve">DEUSTO 115 161 68.88 30.9 2.22  </w:t>
        <w:br/>
        <w:t xml:space="preserve">IBERDROLA I, S.A. 34 162 7.08 11.58 64.13 5.35 11.86  </w:t>
        <w:br/>
        <w:t xml:space="preserve">PUBLIMAIL 35 163 85.33 14.67  </w:t>
        <w:br/>
        <w:t xml:space="preserve">BANCO GUIPUZCOANO- D.COMPRAS 194 164 17.1 66.14 16.77  </w:t>
        <w:br/>
        <w:t xml:space="preserve">BANKOA 195 165 1000  </w:t>
        <w:br/>
        <w:t xml:space="preserve">LABOR BANK 191 166 2.08 84.75 13.17  </w:t>
        <w:br/>
        <w:t xml:space="preserve">POPULAR  </w:t>
        <w:br/>
        <w:t xml:space="preserve">C.C.C. 196 167 100  </w:t>
        <w:br/>
        <w:t xml:space="preserve">KUTXA-CENTRO DE INVOICES 197 168 35.05 33.89 31.06  </w:t>
        <w:br/>
        <w:t xml:space="preserve">CAJA VITAL KUTXA 219 169 14.41 85.59  </w:t>
        <w:br/>
        <w:t xml:space="preserve">SAVINGS BANK OF LA RIOJA 62 170 98.65 1.35  </w:t>
        <w:br/>
        <w:t xml:space="preserve">SAVINGS BANK 2 171 98.94 1.01 0.05  </w:t>
        <w:br/>
        <w:t xml:space="preserve">MEDITERRANEAN  </w:t>
        <w:br/>
        <w:t xml:space="preserve">SAVINGS BANK 208 172 99.91 0.09  </w:t>
        <w:br/>
        <w:t xml:space="preserve">ONTENIENTE  </w:t>
        <w:br/>
        <w:t xml:space="preserve">CAIXA POPULAR 213 173 6.89 76.79 16.33  </w:t>
        <w:br/>
        <w:t xml:space="preserve">INTERNATIONAL SAMPLE FAIR 211 174 100  </w:t>
        <w:br/>
        <w:t xml:space="preserve">RAZÓN SOCIAL Nº NN. 2000 1999 1998 1997 1996 1995 1994  </w:t>
        <w:br/>
        <w:t xml:space="preserve">New Number TOMPLA UNIPAPEL PLANA ANTALIS PACSA SAM SERBOS  </w:t>
        <w:br/>
        <w:t xml:space="preserve">previous number  </w:t>
        <w:br/>
        <w:t xml:space="preserve">FORD ESPAÑA 212 175 69.11 30.89  </w:t>
        <w:br/>
        <w:t xml:space="preserve">G.BANCAJA GPO.D 176 69.3 1 29.7  </w:t>
        <w:br/>
        <w:t>MEYDIS 214 177 22.01 77.99</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