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https://www.cnmc.es/expedientes/s049013</w:t>
      </w:r>
    </w:p>
    <w:p>
      <w:r>
        <w:t>Pages translated : 123</w:t>
      </w:r>
    </w:p>
    <w:p/>
    <w:p>
      <w:r>
        <w:rPr>
          <w:b/>
        </w:rPr>
        <w:t>[Pages 1–3]</w:t>
      </w:r>
    </w:p>
    <w:p>
      <w:r>
        <w:t xml:space="preserve">RESOLUTION  </w:t>
        <w:br/>
        <w:t xml:space="preserve">(Exp. S/0490/13 TELEFÓNICA/YOIGO AGREEMENTS)  </w:t>
        <w:br/>
        <w:t xml:space="preserve">COMPETITION CHAMBER  </w:t>
        <w:br/>
        <w:t xml:space="preserve">PRESIDENT  </w:t>
        <w:br/>
        <w:t xml:space="preserve">Mr. José María Marín Quemada  </w:t>
        <w:br/>
        <w:t xml:space="preserve">COUNCILORS  </w:t>
        <w:br/>
        <w:t xml:space="preserve">Ms. María Ortiz Aguilar  </w:t>
        <w:br/>
        <w:t xml:space="preserve">Mr. Fernando Torremocha y García-Sáenz  </w:t>
        <w:br/>
        <w:t xml:space="preserve">Mr. Benigno Valdés Díaz  </w:t>
        <w:br/>
        <w:t xml:space="preserve">Ms. Idoia Zenarrutzabeitia Beldarrain  </w:t>
        <w:br/>
        <w:t xml:space="preserve">SECRETARY  </w:t>
        <w:br/>
        <w:t xml:space="preserve">Mr. Tomás Suárez-Inclán González  </w:t>
        <w:br/>
        <w:t xml:space="preserve">In Madrid, on July 16, 2015  </w:t>
        <w:br/>
        <w:t xml:space="preserve">The Competition Chamber of the National Commission of Markets and Competition has issued this Resolution in case S/0490/13, initiated by the now-defunct Investigation Directorate of the National Competition Commission against Telefónica de España, S.A.U., Telefónica Móviles de España, S.A.U. and Xfera Móviles, S.A.U. for the alleged infringement of articles 1 of Law 15/2007, of July 3, on the Defense of Competition and 101 of the Treaty on the Functioning of the European Union.  </w:t>
        <w:br/>
        <w:t xml:space="preserve">FACTUAL BACKGROUND  </w:t>
        <w:br/>
        <w:t>1. On August 29, 2013, a written complaint was registered at the National Competition Commission (CNC) from Vodafone España, S.A.U. (hereinafter, VODAFONE) in which it filed a complaint against Telefónica de España, S.A.U., Telefónica Móviles de España, S.A.U. (jointly TELEFÓNICA) and Xfera Móviles, S.A.U. (YOIGO), regarding a series of agreements signed between both operators on July 31, 2013, within the framework of which a concentration operation also occurs whereby Abertis Telecom, S.A.U. (ABERTIS) acquires exclusive control of a set of towers to provide mobile communications services, along with the adjacent infrastructure, both from TELEFÓNICA and YOIGO.</w:t>
      </w:r>
    </w:p>
    <w:p>
      <w:r>
        <w:t xml:space="preserve">In its complaint, VODAFONE states that the aforementioned agreements constitute a restriction of competition prohibited under articles 1 of the LDC and 101 of the TFEU, and under articles 2 of the LDC and 102 of the TFEU (an infringement attributed solely to TELEFÓNICA), as they imply the anti-competitive coordination of the commercial policies of the parties in the mobile and fixed communications markets, particularly in the context of convergent offers. Regarding the abusive conduct of TELEFÓNICA, the complainant considers that the agreement serves a broader exclusionary strategy of TELEFÓNICA to coordinate its commercial policies with certain operators to the detriment of its main competitors in the context of convergent offers.  </w:t>
        <w:br/>
        <w:t xml:space="preserve">Additionally, VODAFONE requested, through the aforementioned complaint, the adoption of certain precautionary measures consisting of the suspension of the agreements and, failing that, that it be granted access to a service that allows it to offer fixed broadband services reaching speeds of 100 Mb/s to compete with TELEFÓNICA (folios 1 to 46).  </w:t>
        <w:br/>
        <w:t xml:space="preserve">2. Following VODAFONE's complaint, the Investigation Directorate (currently the Competition Directorate) opened a reserved inquiry under reference S/0490/13, in accordance with the provisions of section 2 of article 49 of the LDC, in order to preliminarily determine the existence of circumstances justifying the initiation of sanctioning proceedings.  </w:t>
        <w:br/>
        <w:t xml:space="preserve">In the context of the reserved inquiry, various requests for information were made to TELEFÓNICA1 and YOIGO2 regarding the contracts that comprise the agreements, as well as data on the 4G network deployments carried out by these operators.  </w:t>
        <w:br/>
        <w:t xml:space="preserve">3. On September 12, 2013, ORANGE ESPAGNE, S.A.U. (hereinafter, ORANGE) submitted a written complaint against TELEFÓNICA and YOIGO, regarding the same agreements reported by VODAFONE, also requesting the adoption of precautionary measures for their suspension (folios 539 to 594).  </w:t>
        <w:br/>
        <w:t xml:space="preserve">4. With the aforementioned background, on November 5, 2013, in accordance with the provisions of section 1 of article 49 of the LDC, the Competition Directorate agreed to initiate sanctioning proceedings S/0490/13 against TELEFÓNICA and YOIGO for prohibited conduct under article 1 of the LDC and 101 TFEU (folios 1,103 to 1,105).  </w:t>
        <w:br/>
        <w:t xml:space="preserve">5. On November 7, 2013, the Competition Directorate agreed to admit the participation as interested parties of CABLEUROPA, S.A.U. and TENARIA, S.A. (ONO), following their request on November 6, 2013 (folio 1202.1).  </w:t>
        <w:br/>
        <w:t xml:space="preserve">6. On November 19, 2013, the Competition Directorate agreed to admit the participation as interested parties of the Spanish Association of New Virtual Operators (AENOM), following their request on November 12, 2013 (folio 1,380) and of MÁS MÓVIL TELECOM 3.0 S.A. (MAS MOVIL), following their request on November 16, 2013 (folio 1,409).  </w:t>
        <w:br/>
        <w:t xml:space="preserve">7. On February 14, 2014, February 18, 2014, and May 20, 2014, complementary writings from ORANGE to its complaint were received at the CNMC (folios 1,989 to 2,001; 2,101 to 2,110, 2,281 to 2,310).  </w:t>
        <w:br/>
        <w:t xml:space="preserve">8. Likewise, on March 3, 2014, VODAFONE provided complementary information to its original complaint, regarding the wholesale agreement signed between YOIGO and PEPEMOBILE, S.L. (PEPEPHONE) (folios 2,124 to 2,129).  </w:t>
        <w:br/>
        <w:t xml:space="preserve">9. On June 12, 2014, YOIGO provided a document regarding the termination by TELEFÓNICA of the agency agreement of July 31, 2013 (folios 2,312 to 2,313). However, on July 31, 2014, YOIGO submitted a new document related to the renewal of the aforementioned agency contract (folios 2,320 to 2,322).  </w:t>
        <w:br/>
        <w:t xml:space="preserve">10. On September 10, 2014, the Competition Directorate adopted the Specification of Facts (folios 2,323 to 2,398), which was duly notified to the parties.  </w:t>
        <w:br/>
        <w:t xml:space="preserve">11. On October 7, 2014, TELEFÓNICA submitted, along with its allegations to the Specification of Facts, a written request to initiate proceedings aimed at the conventional termination of the present case.  </w:t>
        <w:br/>
        <w:t xml:space="preserve">12. On November 11, 2014, the Competition Directorate adopted the Proposal for Resolution of the procedure, containing a proposal for sanctioning TELEFÓNICA and YOIGO for infringement of articles 1 of the LDC and 101 of the TFEU, consisting of the signing of agreements or clauses of agreements between both operators, which have the object and effect of restricting effective competition in the electronic communications markets.  </w:t>
        <w:br/>
        <w:t xml:space="preserve">In the aforementioned Proposal for Resolution, the Competition Directorate dismisses the request for conventional termination presented by TELEFÓNICA, as it states that the contrary would risk the effectiveness of competition law and would not sufficiently guarantee the public interest referred to in article 52 of the LDC.  </w:t>
        <w:br/>
        <w:t>13. On November 25, 2014, TELEFÓNICA filed an appeal against the dismissal of conventional termination, which was resolved by the Competition Chamber of the CNMC on February 11, 2015, containing a dismissive ruling (Resolution R/AJ/0391/14; folios 592 to 601).</w:t>
      </w:r>
    </w:p>
    <w:p>
      <w:r>
        <w:rPr>
          <w:b/>
        </w:rPr>
        <w:t>[Pages 4–6]</w:t>
      </w:r>
    </w:p>
    <w:p>
      <w:r>
        <w:t xml:space="preserve">14. On December 15, 2014, in compliance with the provisions of Article 50.5 of the LDC and 34.2 of the RDC, the Director of Competition submitted the Proposal report to the Competition Chamber of the CNMC (folio 4335).  </w:t>
        <w:br/>
        <w:t xml:space="preserve">15. On March 12, 2015, the Competition Chamber of the CNMC agreed to send information to the European Commission as provided by Article 11.4 of Council Regulation (EC) No. 1/2003 of December 16, 2002, regarding the application of competition rules set forth in Articles 101 and 102 of the Treaty. It was also agreed to suspend the deadline for resolving the sanctioning procedure effective March 16, 2015, until the European Commission responded to the information sent or the term referred to in Article 11.4 of Regulation (EC) No. 1/2003 elapsed. The suspension period was lifted by agreement dated April 15, 2015, effective the same day.  </w:t>
        <w:br/>
        <w:t xml:space="preserve">16. On March 13, 2015, YOIGO submitted a request for precautionary measures consisting of the suspension of the application of clause 5.1 d) of the national roaming contract signed by TELEFÓNICA and YOIGO on April 29, 2008, which establishes the need for prior authorization from TELEFÓNICA in the event that YOIGO wishes to resell TELEFÓNICA's network capacity to third-party operators.  </w:t>
        <w:br/>
        <w:t xml:space="preserve">17. On April 9, 2015, the Competition Chamber of the CNMC agreed to request TELEFÓNICA and YOIGO information regarding the turnover corresponding to the year 2014, and to suspend the maximum deadline for resolution until the required information was provided or, if applicable, the term granted for its provision elapsed.  </w:t>
        <w:br/>
        <w:t xml:space="preserve">18. On April 20, 2015, a document was registered at the CNMC on behalf of TELEFÓNICA, informing this Chamber of the filing of a contentious-administrative appeal by the aforementioned entity against the Agreement dated February 11, 2015 (R/AJ/0391/14), which contains a request for a precautionary measure for suspension aimed at ensuring the suspension of the processing of the sanctioning procedure S/0490/13 (folios 4536 to 4543). By agreement dated April 23, 2015, this Chamber agreed to suspend the maximum duration of the procedure under Article 37.1.d) of Law 15/2007, until the National Court resolved the precautionary measure requested by the company in the contentious-administrative appeal filed against the Resolution dated February 11, 2015.  </w:t>
        <w:br/>
        <w:t xml:space="preserve">19. On June 3, 2015, the National Court dismissed the request for suspension filed by TELEFÓNICA in the contentious-administrative appeal mentioned in the previous section (order 119/2015). The suspension period was lifted by agreement dated June 9, 2015, effective June 8 of the same month.  </w:t>
        <w:br/>
        <w:t xml:space="preserve">20. In accordance with Article 14.2.a) of Royal Decree 657/2013, the Regulatory Supervision Chamber of the CNMC has issued the corresponding mandatory report.  </w:t>
        <w:br/>
        <w:t xml:space="preserve">21. The entities YOIGO, ORANGE, VODAFONE, and TELEFÓNICA have submitted allegations to the Proposal for Resolution.  </w:t>
        <w:br/>
        <w:t xml:space="preserve">22. This resolution has been subject to deliberation and ruling by the Council in its session of July 16, 2015.  </w:t>
        <w:br/>
        <w:t xml:space="preserve">23. The interested parties in the procedure are:  </w:t>
        <w:br/>
        <w:t xml:space="preserve">- TELEFÓNICA MÓVILES DE ESPAÑA, S.A.U. and TELEFÓNICA DE ESPAÑA, S.A.U.  </w:t>
        <w:br/>
        <w:t xml:space="preserve">- XFERA MÓVILES, S.A.U.  </w:t>
        <w:br/>
        <w:t xml:space="preserve">- ASOCIACIÓN ESPAÑOLA DE NUEVOS OPERADORES MÓVILES  </w:t>
        <w:br/>
        <w:t xml:space="preserve">- CABLEUROPA, S.A.U. AND TENARIA, S.A.  </w:t>
        <w:br/>
        <w:t xml:space="preserve">- MÁS MÓVIL TELECOM 3.0, S.A  </w:t>
        <w:br/>
        <w:t xml:space="preserve">- ORANGE ESPAGNE, S.A.U.  </w:t>
        <w:br/>
        <w:t xml:space="preserve">- VODAFONE ESPAÑA, S.A.U.  </w:t>
        <w:br/>
        <w:t xml:space="preserve">PROVEN FACTS  </w:t>
        <w:br/>
        <w:t xml:space="preserve">The conduct subject to this file has been assessed by this Chamber based on the facts established by the Competition Directorate of the CNMC from the investigation initiated and carried out by the now-defunct Directorate of Investigation and, subsequently, the Competition Directorate.  </w:t>
        <w:br/>
        <w:t xml:space="preserve">1. THE PARTIES  </w:t>
        <w:br/>
        <w:t xml:space="preserve">The interested parties in this procedure are as follows:  </w:t>
        <w:br/>
        <w:t xml:space="preserve">TELEFÓNICA MÓVILES DE ESPAÑA, S.A.U. (TME) and TELEFÓNICA DE ESPAÑA, S.A.U. (TESAU) (Jointly TELEFÓNICA)  </w:t>
        <w:br/>
        <w:t xml:space="preserve">Both companies are subsidiaries of TELEFÓNICA, S.A., the parent company of the Telefónica Group. In Spain, the main activities of the Telefónica Group are the operation of retail fixed telephony, mobile telephony, and fixed broadband services, as well as the provision of related wholesale services.  </w:t>
        <w:br/>
        <w:t xml:space="preserve">The operation of mobile telephony services of this group is carried out in Spain by TME, which markets them under the Movistar brand. On the other hand, the operation of fixed telephony services is carried out by TESAU.  </w:t>
        <w:br/>
        <w:t xml:space="preserve">XFERA MÓVILES, S.A.U. (YOIGO)  </w:t>
        <w:br/>
        <w:t xml:space="preserve">It is the fourth mobile communications operator in Spain and the last to enter the market with its own network. YOIGO does not have a fixed electronic communications network and its mobile coverage does not reach the entire national territory, so it relies on national roaming agreements to complement its coverage in Spain.  </w:t>
        <w:br/>
        <w:t xml:space="preserve">ASOCIACIÓN ESPAÑOLA DE NUEVOS OPERADORES MÓVILES (AENOM)  </w:t>
        <w:br/>
        <w:t xml:space="preserve">It is an association created on October 21, 2009, representing a group of new mobile operators. Among its members are several MVNOs present in the Spanish market.  </w:t>
        <w:br/>
        <w:t xml:space="preserve">CABLEUROPA, S.A.U. AND TENARIA, S.A. (jointly ONO)  </w:t>
        <w:br/>
        <w:t xml:space="preserve">It is an electronic communications services operator present in the Spanish market that operates the main existing cable network in Spain and provides, among others, fixed communications, mobile services, and pay television. VODAFONE has acquired exclusive control of ONO in a concentration operation that was authorized by the European Commission on July 2, 2014, within the framework of case M.7231 VODAFONE/ONO.  </w:t>
        <w:br/>
        <w:t xml:space="preserve">In the field of mobile communications, ONO is registered in the CNMC operators' registry as a full Mobile Virtual Network Operator (MVNO) since 2006, starting to effectively provide its services in 2007 through wholesale access to TELEFÓNICA's network.  </w:t>
        <w:br/>
        <w:t xml:space="preserve">MÁS MÓVIL TELECOM 3.0, S.A  </w:t>
        <w:br/>
        <w:t xml:space="preserve">It is an MVNO providing services that operates in Spain through a wholesale access agreement to ORANGE's network.  </w:t>
        <w:br/>
        <w:t xml:space="preserve">ORANGE ESPAGNE, S.A.U. (ORANGE)  </w:t>
        <w:br/>
        <w:t>It is a company controlled by the France Telecom Group, which is the third mobile communications operator and the third fixed broadband access provider in Europe. The main activities of ORANGE in Spain are the provision of mobile communications services, fixed telephony, fixed broadband, and pay television. ORANGE also provides wholesale mobile communications services.</w:t>
      </w:r>
    </w:p>
    <w:p>
      <w:r>
        <w:rPr>
          <w:b/>
        </w:rPr>
        <w:t>[Pages 7–9]</w:t>
      </w:r>
    </w:p>
    <w:p>
      <w:r>
        <w:t xml:space="preserve">VODAFONE ESPAÑA, S.A.U. (VODAFONE)  </w:t>
        <w:br/>
        <w:t xml:space="preserve">It is a subsidiary of the VODAFONE Group, which is the second mobile phone operator worldwide, both by number of customers and by revenue.  </w:t>
        <w:br/>
        <w:t>In Spain, VODAFONE's main activity is the provision of mobile communications services, fixed telephony, and fixed broadband. Additionally, VODAFONE also provides wholesale mobile communications services.</w:t>
      </w:r>
    </w:p>
    <w:p>
      <w:r>
        <w:t xml:space="preserve">2. AFFECTED MARKETS  </w:t>
        <w:br/>
        <w:t xml:space="preserve">This file analyzes the content of several agreements signed between YOIGO and TELEFÓNICA, and between these two operators and ABERTIS, to determine whether they, either in their entirety or certain clauses, constitute agreements prohibited by articles 1 of the LDC and 101 of the TFEU.  </w:t>
        <w:br/>
        <w:t xml:space="preserve">In particular, the following agreements have been analyzed throughout the file:  </w:t>
        <w:br/>
        <w:t xml:space="preserve">a) An agreement for the restructuring and rationalization of TELEFÓNICA's and YOIGO's mobile infrastructures that involves the acquisition by ABERTIS of certain passive infrastructures from TELEFÓNICA and YOIGO, as well as the co-location of their equipment and the dismantling of non-optimizable infrastructures.  </w:t>
        <w:br/>
        <w:t xml:space="preserve">b) A national roaming agreement for TELEFÓNICA's use of YOIGO's 4G access network over the 1800 MHz band.  </w:t>
        <w:br/>
        <w:t xml:space="preserve">c) A national roaming contract for the use of the 2G and 3G access networks that TELEFÓNICA had already been providing to YOIGO under a pre-existing agreement from 2008, which is expanded to include 4G technology.  </w:t>
        <w:br/>
        <w:t xml:space="preserve">d) YOIGO's contracting of new transmission capacities in TELEFÓNICA's transport network, expanding the previously existing agreements from 2010.  </w:t>
        <w:br/>
        <w:t xml:space="preserve">e) An agency contract between both operators whereby YOIGO can offer its retail customers a convergent and integrated product (fixed-mobile), which would include YOIGO's mobile services and TELEFÓNICA's fixed services (telephony and broadband).  </w:t>
        <w:br/>
        <w:t>Based on the aforementioned agreements, it is necessary to determine the markets affected by them, but not before briefly analyzing the main characteristics of mobile communications services, considering the companies involved in the agreements, and primarily focusing on the network architecture and the degree of network sharing among operators.</w:t>
      </w:r>
    </w:p>
    <w:p>
      <w:r>
        <w:t xml:space="preserve">2.1. MOBILE COMMUNICATIONS SERVICES  </w:t>
        <w:br/>
        <w:t xml:space="preserve">Mobile communications services are those whose provision consists of establishing voice, messaging, and data communications and that use a mobile telecommunications network, that is, a network whose termination points are not in fixed locations.  </w:t>
        <w:br/>
        <w:t>The various elements that make up a network for mobile communications are described below.</w:t>
      </w:r>
    </w:p>
    <w:p>
      <w:r>
        <w:t xml:space="preserve">2.1.1. architecture of a mobile network  </w:t>
        <w:br/>
        <w:t xml:space="preserve">Radio spectrum  </w:t>
        <w:br/>
        <w:t xml:space="preserve">Operators providing mobile communications services need to have access to radio spectrum because it is used to encode and transport information, allowing calls to be made, messages to be sent, and data to be transmitted through mobile terminals. In this way, the availability of frequencies within the available bands allows for capacity to be obtained for the transmission of services.  </w:t>
        <w:br/>
        <w:t xml:space="preserve">The available frequency bands of the radio spectrum are a scarce resource that electronic communications technologies are increasingly using more efficiently. The different frequency bands have different technical propagation characteristics, which current technologies exploit to offer the best performance in terms of capacity or coverage in each band.  </w:t>
        <w:br/>
        <w:t xml:space="preserve">Until 2011, the spectrum available to mobile operators was designated for a specific technology. However, following Royal Decree 458/2011, of April 1, on actions regarding radio spectrum for the development of the digital society, technological neutrality (refarming) was authorized.  </w:t>
        <w:br/>
        <w:t xml:space="preserve">Technological neutrality means that frequency bands are no longer exclusively linked to a technology, which implies that, as long as no interference is caused to users of wireless services, frequencies can be used by those technologies that optimize their use.  </w:t>
        <w:br/>
        <w:t xml:space="preserve">The reference bands for mobile electronic communications currently used in Spain are as follows:  </w:t>
        <w:br/>
        <w:t xml:space="preserve">- The 900 MHz and 1,800 MHz bands: traditionally used to achieve wide coverage of the 2G system, although since 2011 it has been allowed to offer mobile broadband with higher speeds in these frequencies as a result of refarming (3G and 4G). Mobile operators are deploying their 4G networks in Spain primarily over the 1,800 MHz frequencies.  </w:t>
        <w:br/>
        <w:t xml:space="preserve">- The 800 MHz band: known as the digital dividend, is currently in use for television broadcasting services. Once the corresponding Digital Terrestrial Television (DTT) channels are moved to lower frequencies, it can be used for mobile communications (mainly 4G). Technically, it is a band with very suitable characteristics for extending coverage.  </w:t>
        <w:br/>
        <w:t xml:space="preserve">- The 2,100 MHz band: has been used to provide coverage for 3G communications (including various HSPA technologies).  </w:t>
        <w:br/>
        <w:t>- The 2,600 MHz band (or 2.6 GHz) has been used recently in mobile networks, primarily for 4G communications, when high data speeds are desired in high-demand environments and limited geographical coverage, as well as indoors.</w:t>
      </w:r>
    </w:p>
    <w:p>
      <w:r>
        <w:t xml:space="preserve">RAN (Radio Access Network) – Radio Access Network  </w:t>
        <w:br/>
        <w:t xml:space="preserve">The radio access network (RAN), or wireless access system, is the part of a mobile communications network that connects the end-user mobile terminals with the core network of the mobile operator.  </w:t>
        <w:br/>
        <w:t xml:space="preserve">The technologies used today for wireless access include cellular systems (GSM, UMTS, LTE), wireless telecommunications systems (WiMAX), and wireless local area networks and common use systems (WiFi).  </w:t>
        <w:br/>
        <w:t xml:space="preserve">The degree of independence of mobile operators that sign infrastructure sharing agreements will depend on which elements of the network are being shared and their ability to install separate elements (planning freedom), so it is essential to know what these elements consist of for the purposes of this file.  </w:t>
        <w:br/>
        <w:t xml:space="preserve">a) Sites  </w:t>
        <w:br/>
        <w:t xml:space="preserve">This refers to the location, either owned or leased, where the mobile radio equipment that makes up the radio access network is located.  </w:t>
        <w:br/>
        <w:t>These locations, usually rooftops in urban areas and land in rural areas, must be properly conditioned to allow for the installation of the equipment and its maintenance, for which they are equipped with a set of infrastructures.</w:t>
      </w:r>
    </w:p>
    <w:p>
      <w:r>
        <w:rPr>
          <w:b/>
        </w:rPr>
        <w:t>[Pages 10–12]</w:t>
      </w:r>
    </w:p>
    <w:p>
      <w:r>
        <w:t>The supporting infrastructures consist of towers, where the antennas will be installed, along with the shelter (SSC), fencing, access to the power point, security conditions, climate control equipment, among others. This set of elements, or sites, is referred to as the passive part of the mobile communications network.</w:t>
      </w:r>
    </w:p>
    <w:p>
      <w:r>
        <w:t>The sites can be owned by mobile operators, rented from other operators in a co-location modality, whether with competing mobile operators or with other telecommunications infrastructure operators, such as AXIÓN or ABERTIS.</w:t>
      </w:r>
    </w:p>
    <w:p>
      <w:r>
        <w:t>The leasing of sites and the co-location modality with competing mobile operators arises from the need to reduce costs, as the number of users of mobile networks grows and their coverage expands to less populated areas, as well as due to the scarcity of suitable places to install equipment in urban areas.</w:t>
      </w:r>
    </w:p>
    <w:p>
      <w:r>
        <w:t>b) Radio Access Network Subsystem (RNS)</w:t>
      </w:r>
    </w:p>
    <w:p>
      <w:r>
        <w:t>At each site, base stations or BTS5 (2G), Node B (3G), or e-Node B (4G) will be installed, elements that control radio communication between the user terminal and the access network. These are transmission and reception stations located in fixed places, composed of transmission equipment, radio frequency, and antennas (multiple antennas can be placed on a mast or tower depending on the mobile technology).</w:t>
      </w:r>
    </w:p>
    <w:p>
      <w:r>
        <w:t>The different nodes at the sites are connected to network controllers, which concentrate their communications (BSC/2G, RNC/3G), each taking care of a set of nodes and linking them to the backbone network, or in the case of 4G/LTE connecting the e-Node Bs to the elements of the backbone network SGW6 and MME7.</w:t>
      </w:r>
    </w:p>
    <w:p>
      <w:r>
        <w:t>The connection of the nodes with the controllers (backhaul) - transmission services - is generally carried out through dedicated fixed network circuits or through radio links, with microwave transmission being the cheapest option but more limited in terms of capacity offered.</w:t>
      </w:r>
    </w:p>
    <w:p>
      <w:r>
        <w:t xml:space="preserve">In increasing degrees of sharing of the mobile access network, it is possible to consider: </w:t>
        <w:br/>
        <w:t xml:space="preserve">- Passive infrastructure: This consists of the joint use of all or part of the passive infrastructures of the sites where the base stations or access network nodes of the mobile operators are located. This sharing can include spaces in buildings or land, masts or towers, shelters, electrical power/supply, cooling, or even extend to the antennas. These agreements favor the saving of fixed costs but allow each operator to maintain significant differentiation in terms of coverage and quality of their network. </w:t>
        <w:br/>
        <w:t xml:space="preserve">- Active elements: (RAN Sharing): In addition to the sharing of passive elements, a sharing agreement can extend to include Node Bs, RNC, and transmission (backhaul). These agreements allow for much greater cost savings, while limiting the differentiation capacity of the operators, as the radio network is the same, and sensitive commercial information exchange can occur with greater risks of affecting effective competition. </w:t>
        <w:br/>
        <w:t>- Spectrum sharing: This is the closest form of RAN sharing, as it involves the joint use of the frequencies of the parties to the agreement. This type of agreement would also include RAN sharing, and in these cases, competitors have almost no commercial or technical differentiation between them, and the sharing of sensitive commercial information can be even greater.</w:t>
      </w:r>
    </w:p>
    <w:p>
      <w:r>
        <w:t>In the case of national roaming, operators do not share any network element as such, nor do they share spectrum, but the roaming operator uses the radio access network and the spectrum of another mobile operator to provide services to its own customers in the geographical areas where it has national roaming services.</w:t>
      </w:r>
    </w:p>
    <w:p>
      <w:r>
        <w:t>It may also occur that two operators divide complete deployments in different geographical areas, subsequently allowing the other party to roam on their deployed network, without sharing the spectrum in each of the networks, achieving greater speed in deployment. In this case, it would be a reciprocal roaming agreement.</w:t>
      </w:r>
    </w:p>
    <w:p>
      <w:r>
        <w:t>2.2. PRODUCT/SERVICE MARKET</w:t>
      </w:r>
    </w:p>
    <w:p>
      <w:r>
        <w:t xml:space="preserve">Based on the aforementioned agreements and the entities involved in them, the following affected markets have been identified: </w:t>
        <w:br/>
        <w:t xml:space="preserve">a. The market for the provision of wholesale services for access to infrastructures suitable for wireless communications, normally mobile communications. </w:t>
        <w:br/>
        <w:t xml:space="preserve">b. Market for wholesale services of leased terminal lines. </w:t>
        <w:br/>
        <w:t xml:space="preserve">c. Market for wholesale services for voice call termination on YOIGO's mobile network. </w:t>
        <w:br/>
        <w:t>d. Market for wholesale services for voice call termination on TELEFÓNICA's mobile network.</w:t>
      </w:r>
    </w:p>
    <w:p>
      <w:r>
        <w:t xml:space="preserve">e. Market for wholesale services for access and origination over mobile networks, leaving open the possibility of differentiating it by service type. </w:t>
        <w:br/>
        <w:t xml:space="preserve">f. Wholesale market for indirect broadband access. </w:t>
        <w:br/>
        <w:t xml:space="preserve">g. Market for retail mobile communications services, leaving open the possibility of differentiating it by service type. </w:t>
        <w:br/>
        <w:t>h. Market for retail fixed communications services, leaving open the possibility of differentiating it by service type.</w:t>
      </w:r>
    </w:p>
    <w:p>
      <w:r>
        <w:t>In any case, for the purposes of this file, it is not necessary to close the exact delimitation of the different product markets considered, as this issue does not affect the conclusions of the analysis.</w:t>
      </w:r>
    </w:p>
    <w:p>
      <w:r>
        <w:t>It should be noted that wholesale prices for call termination on other operators' networks are subject to ex ante regulation by the CNMC and that the agreements analyzed between TELEFÓNICA and YOIGO do not particularly affect this type of electronic communications services.</w:t>
      </w:r>
    </w:p>
    <w:p>
      <w:r>
        <w:t>Furthermore, to the extent that the part of the VOLTA project that affects the sale of sites from TELEFÓNICA and YOIGO to ABERTIS has already been evaluated within the framework of the concentration operation C/0527/13, it is also unnecessary to analyze in detail the market for the provision of wholesale access services to infrastructures.</w:t>
      </w:r>
    </w:p>
    <w:p>
      <w:r>
        <w:t>Considering the above, the structure of the rest of the affected markets considered is analyzed below.</w:t>
      </w:r>
    </w:p>
    <w:p>
      <w:r>
        <w:t>2.2.1.- Market for retail mobile communications services</w:t>
      </w:r>
    </w:p>
    <w:p>
      <w:r>
        <w:t>Within retail mobile communications services, different segments could be differentiated according to the multiple types of services available. Through their mobile network, operators provide connectivity services to their subscribers via mobile terminals, which include voice transmission (calls and video calls), messaging services (SMS and MMS), data connections, and internet access.</w:t>
      </w:r>
    </w:p>
    <w:p>
      <w:r>
        <w:t>Therefore, it would be the market where MNOs (mobile network operators) and MVNOs (virtual mobile operators) market their voice, messaging, and data services to their subscribers through mobile networks.</w:t>
      </w:r>
    </w:p>
    <w:p>
      <w:r>
        <w:t>Operators with their own network</w:t>
      </w:r>
    </w:p>
    <w:p>
      <w:r>
        <w:t>On the supply side, since 2006, four mobile operators with their own network (MNO) have been actively operating and, therefore, are concessionaires for the use of the radio spectrum necessary to develop their own mobile access network (TELEFÓNICA, VODAFONE, ORANGE, and YOIGO).</w:t>
      </w:r>
    </w:p>
    <w:p>
      <w:r>
        <w:rPr>
          <w:b/>
        </w:rPr>
        <w:t>[Pages 13–15]</w:t>
      </w:r>
    </w:p>
    <w:p>
      <w:r>
        <w:t>After the latest auctions carried out in 2011, the distribution of the spectrum among national mobile operators is as follows:</w:t>
      </w:r>
    </w:p>
    <w:p>
      <w:r>
        <w:t>SPECTRUM DISTRIBUTION UNTIL 2030 AMONG NATIONAL MOBILE OPERATORS</w:t>
        <w:br/>
        <w:t>CONCESSION AWARDED TO AMOUNT OF SPECTRUM</w:t>
        <w:br/>
        <w:t>TELEFÓNICA 30 MHz</w:t>
        <w:br/>
        <w:t>900 MHz VODAFONE 20 MHz</w:t>
        <w:br/>
        <w:t>ORANGE 20 MHz</w:t>
        <w:br/>
        <w:t>TELEFÓNICA 20 MHz</w:t>
        <w:br/>
        <w:t>800 MHz VODAFONE 20 MHz</w:t>
        <w:br/>
        <w:t>ORANGE 20 MHz (dirty block of the band)</w:t>
        <w:br/>
        <w:t>TELEFÓNICA 40 MHz</w:t>
        <w:br/>
        <w:t>VODAFONE 40 MHz</w:t>
        <w:br/>
        <w:t>1,800 MHz</w:t>
        <w:br/>
        <w:t>ORANGE 40 MHz</w:t>
        <w:br/>
        <w:t>YOIGO 30 MHz</w:t>
        <w:br/>
        <w:t>TELEFÓNICA 35 MHz (5 MHz unpaired)</w:t>
        <w:br/>
        <w:t>VODAFONE 35 MHz (5 MHz unpaired)</w:t>
        <w:br/>
        <w:t>2,100 MHz</w:t>
        <w:br/>
        <w:t>ORANGE 35 MHz (5 MHz unpaired)</w:t>
        <w:br/>
        <w:t>YOIGO 35 MHz (5 MHz unpaired)</w:t>
        <w:br/>
        <w:t>TELEFÓNICA 40 MHz</w:t>
        <w:br/>
        <w:t>2,600 MHz VODAFONE 60 MHz (20 MHz unpaired)</w:t>
        <w:br/>
        <w:t>ORANGE 50 MHz (10 MHz unpaired)</w:t>
        <w:br/>
        <w:t>Source: CNMC</w:t>
      </w:r>
    </w:p>
    <w:p>
      <w:r>
        <w:t>TELEFÓNICA and VODAFONE have carried out most of their deployment using the frequency band at 900 MHz, while the largest number of stations in ORANGE's 1,800 MHz band is attributable to historical reasons (it did not have a concession for the use of the 900 MHz band until the GSM extension band auction held in 2005).</w:t>
      </w:r>
    </w:p>
    <w:p>
      <w:r>
        <w:t>In the first of the recent frequency auctions organized by the Ministry of Industry in 2011, each of the three operators was awarded 20 MHz in the 900 MHz band, leaving 9.6 MHz initially intended for a new entrant (with YOIGO being the main candidate) unawarded. Subsequently, after the government modified the maximum limit (MHz) available to each operator, TELEFÓNICA was awarded these frequencies (9.6 MHz, in the form of 4.8 MHz paired) in a second auction, thus having more spectrum in the 900 MHz band than its main competitors.</w:t>
      </w:r>
    </w:p>
    <w:p>
      <w:r>
        <w:t>YOIGO, however, was awarded nearly 30 MHz (14.8 MHz paired) in the 1,800 MHz band, which it could initially use to extend its network and deploy the new LTE standard. The award of these frequencies entailed significant investment obligations in networks and coverage. Currently, ORANGE, VODAFONE, and TELEFÓNICA have 20 MHz (10 MHz paired) in the 800 MHz band, an optimal frequency for wide coverage in 4G. In the frequency auctions organized by the Ministry of Industry in 2011, ORANGE was awarded the dirty band, the lowest block of 800 MHz, which will be close to the location of digital terrestrial television (DTT) and, therefore, at risk of interference.</w:t>
      </w:r>
    </w:p>
    <w:p>
      <w:r>
        <w:t>YOIGO, for its part, chose not to participate in the bidding for the 800 MHz band, so that 4G services must be supported using the 1,800 MHz band, as it also does not have frequencies in the 2,600 MHz and 900 MHz bands. Additionally, in 2011, regional concessions in the 2,600 MHz band were awarded to new licensed operators. Specifically, to Jazztel, Telecable, ONO, R Cable, Euskaltel, Telecom Castilla-La Mancha, and the Consortium of Advanced Telecommunications.</w:t>
      </w:r>
    </w:p>
    <w:p>
      <w:r>
        <w:t>However, these new concessionaires are not yet exploiting such frequencies or are doing so very limitedly, among other reasons because, due to their characteristics, the 2,600 MHz band is more suitable for high-speed data services, its deployment is limited by the greater difficulties in achieving sufficient coverage, and the lower availability of terminals with that band (although this aspect is changing with new terminals).</w:t>
      </w:r>
    </w:p>
    <w:p>
      <w:r>
        <w:t>Virtual mobile operators</w:t>
      </w:r>
    </w:p>
    <w:p>
      <w:r>
        <w:t>On the other hand, there are operators in the market that do not have radio spectrum concessions (except in some cases in the 2,600 MHz bands), nor prospects of obtaining them to deploy their own networks. To offer services, they use the networks of OMRs through wholesale access and origination services over mobile networks. These services began to be effectively provided in 2007, after the CMT declared in February 2006 TELEFÓNICA, VODAFONE, and ORANGE as operators with significant joint power in this market, and imposed obligations to meet reasonable requests for access to specific resources of their networks and offer reasonable prices.</w:t>
      </w:r>
    </w:p>
    <w:p>
      <w:r>
        <w:t>Within the MVNOs, it is necessary to distinguish between service-providing MVNOs, which are limited to reselling the mobile telephony products made available by their host operator with very little control over the design of these products and little ability to differentiate retail prices, and full MVNOs, which have their own core network elements, giving them greater autonomy to differentiate their mobile communications products and more margin to compete on prices.</w:t>
      </w:r>
    </w:p>
    <w:p>
      <w:r>
        <w:t>Market shares</w:t>
      </w:r>
    </w:p>
    <w:p>
      <w:r>
        <w:t>It is worth noting that the greater penetration in recent years of commercial offers for mobile communications services in exchange for a flat or semi-flat rate makes it difficult to make an objective attribution of revenues to the different types of mobile services, which makes the figures broken down by service type less reliable.</w:t>
      </w:r>
    </w:p>
    <w:p>
      <w:r>
        <w:t>Additionally, the greater penetration in recent years of commercial offers for fixed and mobile communications services and, where applicable, pay television, in exchange for a flat or semi-flat rate, also significantly complicates making an objective attribution of revenues to the different types of fixed and mobile services, which also makes the total revenue figures for mobile services less reliable.</w:t>
      </w:r>
    </w:p>
    <w:p>
      <w:r>
        <w:t>In fact, the packages that offer voice and broadband both over fixed and mobile networks in a single commercial offer consolidated in the market and became the most demanded in 2013, with 5.2 million customers, far surpassing the figure of the double package of fixed telephony and broadband, the most contracted until 2012.</w:t>
      </w:r>
    </w:p>
    <w:p>
      <w:r>
        <w:t>Taking the above into account, the following table shows the market shares of network operators in the mobile communications market for the period 2011-2013 in Spain at the level of revenues and contracted lines, without distinguishing by type of mobile service.</w:t>
      </w:r>
    </w:p>
    <w:p>
      <w:r>
        <w:t>RETAIL MOBILE COMMUNICATIONS SERVICES IN SPAIN</w:t>
        <w:br/>
        <w:t>NUMBER OF VOICE LINES</w:t>
        <w:br/>
        <w:t>2011 2012 2013</w:t>
        <w:br/>
        <w:t>Operator</w:t>
        <w:br/>
        <w:t>Lines Share Lines Share Lines Share</w:t>
        <w:br/>
        <w:t>TELEFÓNICA 20,616,138 39.2% 18,439,125 36.4% 17,029,140 34.0%</w:t>
        <w:br/>
        <w:t>VODAFONE 14,814,509 28.2% 13,162,283 26.0% 11,810,342 23.5%</w:t>
        <w:br/>
        <w:t>ORANGE 10,808,189 20.6% 11,051,707 21.7% 11,446,931 22.8%</w:t>
        <w:br/>
        <w:t>YOIGO 2,768,713 5.3% 3,249,636 6.4% 3,364,036 6.7%</w:t>
        <w:br/>
        <w:t>MVNO 3,582,958 6.8% 4,762,348 9.4% 6,508,240 13.0%</w:t>
        <w:br/>
        <w:t>TOTAL 52,590,507 100.0% 50,665,099 100.0% 50,158,689 100.0%</w:t>
      </w:r>
    </w:p>
    <w:p>
      <w:r>
        <w:rPr>
          <w:b/>
        </w:rPr>
        <w:t>[Pages 16–18]</w:t>
      </w:r>
    </w:p>
    <w:p>
      <w:r>
        <w:t>REVENUES (MILL€)</w:t>
        <w:br/>
        <w:t>Revenues Share Revenues Share Revenues Share</w:t>
        <w:br/>
        <w:t>TELEFÓNICA 6,072.9 45.2% 5,012.4 40.9% 3,973.7 36.5%</w:t>
        <w:br/>
        <w:t>VODAFONE 3,808.8 28.3% 3,404.9 27.8% 2,998.8 27.6%</w:t>
        <w:br/>
        <w:t>ORANGE 2,574.6 19.2% 2,572.4 21.0% 2,413.4 22.2%</w:t>
        <w:br/>
        <w:t>YOIGO 467.5 3.5% 552.0 4.5% 590.3 5.4%</w:t>
        <w:br/>
        <w:t>OTHERS 514.9 3.8% 703.5 5.7% 908.2 8.3%</w:t>
        <w:br/>
        <w:t>TOTAL 13,438.7 100.0% 12,245.2 100.0% 10,884.6 100.0%</w:t>
        <w:br/>
        <w:t>Source: CNMC</w:t>
        <w:br/>
        <w:t>Regarding the general evolution of the market, it is observed that revenues from mobile services suffer a sharp decline, accompanied by a loss of contracted lines, mainly as a consequence of the reduction in retail prices coinciding with the decrease in regulated termination prices and increased competitive pressures.</w:t>
      </w:r>
    </w:p>
    <w:p>
      <w:r>
        <w:t>In these revenue data, it is observed that TELEFÓNICA is the leading operator, with 36.5% of the market, although it has been gradually losing market share, while YOIGO and the MVNOs have been gaining positions.</w:t>
      </w:r>
    </w:p>
    <w:p>
      <w:r>
        <w:t>YOIGO has traditionally been a very aggressive competitor in pricing, exerting significant competitive pressure on its competitors beyond what is reflected in its market share, which is 5.4% in terms of revenues and 6.7% in terms of lines.</w:t>
      </w:r>
    </w:p>
    <w:p>
      <w:r>
        <w:t>In the residential segment, composed of 39.6 million lines as of 2013 and where YOIGO competes most effectively, its share rises to 8%.</w:t>
      </w:r>
    </w:p>
    <w:p>
      <w:r>
        <w:t>From the analysis in terms of the number of lines, it is observed that the shares of TELEFÓNICA and VODAFONE are somewhat lower compared to the shares by revenues, which is partly explained by the fact that their customers have, on average, a higher propensity to spend than the market average.</w:t>
      </w:r>
    </w:p>
    <w:p>
      <w:r>
        <w:t>Since 2012, there has been significant growth of the MVNOs, mainly due to JAZZTEL, ONO, and regional cable operators, supported by convergent fixed-mobile service offers, reaching a 13% share in terms of contracted lines in 2013.</w:t>
      </w:r>
    </w:p>
    <w:p>
      <w:r>
        <w:t>The net balance of lines ported from mobile operators shows that TELEFÓNICA and VODAFONE recorded a net negative balance of 2.8 million portabilities in 2013, while the total of MVNOs would have experienced a net gain of 1.7 million ported lines. YOIGO, for its part, experienced a net gain of 114,400 ported lines in 2013, significantly reducing its acquisition rate compared to previous years.</w:t>
      </w:r>
    </w:p>
    <w:p>
      <w:r>
        <w:t>NET ACQUISITION OF NEW LINES BY OPERATOR</w:t>
        <w:br/>
        <w:t>NUMBER OF MOBILE LINES</w:t>
        <w:br/>
        <w:t>Operator 2011-2010 2012-2011 2013-2012</w:t>
        <w:br/>
        <w:t>TELEFÓNICA -935,204 -2,177,013 -1,409,985</w:t>
        <w:br/>
        <w:t>VODAFONE -341,899 -1,652,226 -1,351,941</w:t>
        <w:br/>
        <w:t>ORANGE 416,207 243,518 395,224</w:t>
        <w:br/>
        <w:t>YOIGO 731,608 480,923 114,400</w:t>
        <w:br/>
        <w:t>MVNOs 1,330,378 1,179,390 1,745,892</w:t>
        <w:br/>
        <w:t>TOTAL 1,201,090 -1,925,408 -506,410</w:t>
        <w:br/>
        <w:t>Source: CNMC</w:t>
        <w:br/>
        <w:t>To address the previous trend, among other reasons, in September 2012, TELEFÓNICA broke with its previous strategy, introducing its own convergent product "Fusión" and significantly lowering prices.</w:t>
      </w:r>
    </w:p>
    <w:p>
      <w:r>
        <w:t>This move was replicated by VODAFONE and ORANGE, but not by YOIGO, which does not offer fixed services. Therefore, YOIGO responded by significantly lowering the prices of its "infinite" tariffs, flat rates for voice and voice/data (which at the time energized the market), allowing it to maintain significant growth until mid-2013.</w:t>
      </w:r>
    </w:p>
    <w:p>
      <w:r>
        <w:t>In the following table regarding the traffic of voice minutes, messages, and data volume that each operator handles over its mobile network, it is observed that YOIGO's growth in recent years comes mainly from mobile broadband service, as a result of the aforementioned "infinite" tariffs.</w:t>
      </w:r>
    </w:p>
    <w:p>
      <w:r>
        <w:t>The opposite happens to TELEFÓNICA and VODAFONE, which, if in 2011 they jointly accounted for 70% and 82% of voice and mobile data traffic respectively, in 2013 it falls to 59% and 62% respectively. The winners are the MVNOs in voice traffic and YOIGO and ORANGE in data.</w:t>
      </w:r>
    </w:p>
    <w:p>
      <w:r>
        <w:t>RETAIL MOBILE COMMUNICATIONS SERVICES IN SPAIN</w:t>
        <w:br/>
        <w:t>TRAFFIC 2011 - 2013 (millions)</w:t>
        <w:br/>
        <w:t>2011 2012 2013</w:t>
        <w:br/>
        <w:t>OPERATOR</w:t>
        <w:br/>
        <w:t>CALLS (MINUTES) CALLS (MINUTES) CALLS (MINUTES)</w:t>
        <w:br/>
        <w:t>TELEFÓNICA 28,091 25,253 23,856</w:t>
        <w:br/>
        <w:t>VODAFONE 21,928 20,054 18,008</w:t>
        <w:br/>
        <w:t>ORANGE 15,732 15,230 15,335</w:t>
        <w:br/>
        <w:t>YOIGO 2,607 3,167 4,391</w:t>
        <w:br/>
        <w:t>MVNOs 3,365 6,117 9,397</w:t>
        <w:br/>
        <w:t>TOTAL 71,723 69,822 70,988</w:t>
        <w:br/>
        <w:t>MESSAGES (NUMBER) MESSAGES (NUMBER) MESSAGES (NUMBER)</w:t>
        <w:br/>
        <w:t>TELEFÓNICA 2,973 2,349 1,723</w:t>
        <w:br/>
        <w:t>VODAFONE 2,887 1,838 1,079</w:t>
        <w:br/>
        <w:t>ORANGE 1,284 1,022 576</w:t>
        <w:br/>
        <w:t>YOIGO 362 292 176</w:t>
        <w:br/>
        <w:t>MVNOs 183 288 281</w:t>
        <w:br/>
        <w:t>TOTAL 7,689 5,789 3,835</w:t>
        <w:br/>
        <w:t>DATA (MB) DATA (MB) DATA (MB)</w:t>
        <w:br/>
        <w:t>TELEFÓNICA 37,136 42,838 45,847</w:t>
        <w:br/>
        <w:t>VODAFONE 37,350 28,556 37,457</w:t>
        <w:br/>
        <w:t>ORANGE 12,143 17,582 32,263</w:t>
        <w:br/>
        <w:t>YOIGO 2,374 6,286 11,949</w:t>
        <w:br/>
        <w:t>MVNOs 1,647 1,975 6,602</w:t>
        <w:br/>
        <w:t>TOTAL 90,650 97,237 134,119</w:t>
        <w:br/>
        <w:t>Source: CNMC</w:t>
        <w:br/>
        <w:t>However, currently, YOIGO's growth is limited by its lack of fixed services, which does not allow it to make autonomous convergent offers, which are currently the engine of growth in the retail mobile communications market.</w:t>
      </w:r>
    </w:p>
    <w:p>
      <w:r>
        <w:t>2.2.2.- Retail Fixed Services Market</w:t>
        <w:br/>
        <w:t>Just as in retail mobile communications services, in the case of fixed services, different segments could be differentiated according to the different types of services available. Through its fixed network, or regulated access to another operator's fixed network, operators provide voice transmission services, as well as internet access services.</w:t>
      </w:r>
    </w:p>
    <w:p>
      <w:r>
        <w:t>Below, for the period 2011-2013, data regarding retail revenues from fixed communications as well as the number of lines related to the fixed communications market are provided, differentiating between fixed telephony lines and fixed broadband, considering that the latter usually comes with an associated fixed telephony line.</w:t>
      </w:r>
    </w:p>
    <w:p>
      <w:r>
        <w:t>RETAIL FIXED COMMUNICATIONS SERVICES IN SPAIN</w:t>
        <w:br/>
        <w:t>REVENUES (MILL €)</w:t>
        <w:br/>
        <w:t>2011 2012 2013</w:t>
        <w:br/>
        <w:t>Operator</w:t>
        <w:br/>
        <w:t>Mill € Share Mill € Share Mill € Share</w:t>
        <w:br/>
        <w:t>TELEFÓNICA 5,893.77 63.9% 5,079.17 59.8% 4,490.49 57.81%</w:t>
        <w:br/>
        <w:t>ONO 1,039.53 11.3% 1,050.55 12.4% 950.65 12.24%</w:t>
        <w:br/>
        <w:t>JAZZTEL 455.24 4.9% 453.90 5.3% 386.84 4.98%</w:t>
        <w:br/>
        <w:t>VODAFONE 564.24 6.1% 656.29 7.7% 666.73 8.58%</w:t>
        <w:br/>
        <w:t>ORANGE 495.91 5.4% 542.56 6.4% 583.88 7.52%</w:t>
        <w:br/>
        <w:t>OTHERS 772.98 8.4% 709.20 8.4% 689.56 8.88%</w:t>
        <w:br/>
        <w:t>TOTAL 9,221.67 100.0% 8,491.67 100.0% 7,768.15 100.00%</w:t>
      </w:r>
    </w:p>
    <w:p>
      <w:r>
        <w:rPr>
          <w:b/>
        </w:rPr>
        <w:t>[Pages 19–21]</w:t>
      </w:r>
    </w:p>
    <w:p>
      <w:r>
        <w:t xml:space="preserve">FIXED TELEPHONE LINES  </w:t>
        <w:br/>
        <w:t xml:space="preserve">Lines Share Lines Share Lines Share  </w:t>
        <w:br/>
        <w:t xml:space="preserve">TELEFÓNICA 12,701,347 63.9% 12,026,404 61.4% 11,297,797 58.3%  </w:t>
        <w:br/>
        <w:t xml:space="preserve">ONO 2,184,585 11.0% 2,120,228 10.8% 2,032,111 10.5%  </w:t>
        <w:br/>
        <w:t xml:space="preserve">VODAFONE 1,183,268 5.9% 1,518,995 7.8% 1,600,771 8.3%  </w:t>
        <w:br/>
        <w:t xml:space="preserve">JAZZTEL 1,474,862 7.4% 1,374,751 7.0% 1,527,582 7.9%  </w:t>
        <w:br/>
        <w:t xml:space="preserve">ORANGE 1,092,355 5.5% 1,276,888 6.5% 1,618,865 8.4%  </w:t>
        <w:br/>
        <w:t xml:space="preserve">OTHERS 1,252,621 6.3% 1,257,360 6.4% 1,307,119 6.7%  </w:t>
        <w:br/>
        <w:t>TOTAL 19,889,038 100.0% 19,574,626 100.0% 19,384,245 100.0%</w:t>
      </w:r>
    </w:p>
    <w:p>
      <w:r>
        <w:t xml:space="preserve">NUMBER OF FIXED BROADBAND LINES  </w:t>
        <w:br/>
        <w:t xml:space="preserve">Lines Share Lines Share Lines Share  </w:t>
        <w:br/>
        <w:t xml:space="preserve">TELEFÓNICA 5,485,654 49.8% 5,581,369 49.1% 5,679,515 46.39%  </w:t>
        <w:br/>
        <w:t xml:space="preserve">ONO 1,595,918 14.5% 1,591,678 14.0% 1,692,543 13.83%  </w:t>
        <w:br/>
        <w:t xml:space="preserve">JAZZTEL 845,817 7.7% 773,647 6.8% 954,606 7.80%  </w:t>
        <w:br/>
        <w:t xml:space="preserve">VODAFONE 1,115,529 10.1% 1,328,771 11.7% 1,429,821 11.68%  </w:t>
        <w:br/>
        <w:t xml:space="preserve">ORANGE 1,265,339 11.5% 1,395,998 12.3% 1,692,543 13.83%  </w:t>
        <w:br/>
        <w:t xml:space="preserve">OTHERS 701,323 6.4% 704,750 6.2% 793,038 6.48%  </w:t>
        <w:br/>
        <w:t>TOTAL 11,009,580 100.0% 11,376,213 100.0% 12,242,066 100.00%</w:t>
      </w:r>
    </w:p>
    <w:p>
      <w:r>
        <w:t xml:space="preserve">Source: CNMC  </w:t>
        <w:br/>
        <w:t xml:space="preserve">The general evolution of the market shows a stagnation in the growth of the number of fixed lines, although fixed broadband lines have followed an upward trend, accompanied by a sharp decline in revenue in 2013, although it is necessary to take into account that the extension of bundled fixed-mobile offers may distort the attribution of revenue to each service.  </w:t>
        <w:br/>
        <w:t xml:space="preserve">From the previous table, it follows that TELEFÓNICA holds a clear leadership position in the market in 2013, with 58% of fixed lines and 46% of broadband lines, and a share of 58% in terms of revenue, followed by the cable operator ONO and ORANGE.  </w:t>
        <w:br/>
        <w:t xml:space="preserve">In recent years, as previously noted, there has been a growing trend to bundle a greater number of services, including fixed and mobile services.  </w:t>
        <w:br/>
        <w:t>In 2013, 26.7% of fixed lines contracted the entire set of fixed-mobile services (mobile voice, fixed and mobile broadband), compared to 22.3% of the double package of fixed voice and fixed broadband, which was the most contracted in previous years.</w:t>
      </w:r>
    </w:p>
    <w:p>
      <w:r>
        <w:t xml:space="preserve">2.2.3.- Wholesale market for access and origination of mobile communications  </w:t>
        <w:br/>
        <w:t xml:space="preserve">In the Resolution of February 2, 2006, the CMT defined the wholesale market for access and origination in mobile networks (market 15) as one that included the wholesale services necessary for an operator without spectrum and the necessary network infrastructures to offer mobile communications services to end users, both voice services and short messages and data.  </w:t>
        <w:br/>
        <w:t xml:space="preserve">After analyzing the structure and characteristics of this market, the CMT determined the existence of significant collective power on the part of the operators TELEFÓNICA, VODAFONE, and ORANGE, and resolved to impose on each of the three mentioned operators the obligation to make available to third parties at reasonable prices all the necessary elements for the provision of retail mobile access and origination services, which remains in effect today.  </w:t>
        <w:br/>
        <w:t xml:space="preserve">On the other hand, Royal Decree 458/2011, of April 1, on actions regarding the radio spectrum for the development of the digital society, establishes in section 6 of its article 4, an obligation to offer a wholesale access service to the resources or services of operators that have a total bandwidth equal to or greater than 10 MHz paired in the 900 MHz band and that have begun to provide mobile communications services in that band.  </w:t>
        <w:br/>
        <w:t xml:space="preserve">Regarding the technologies available for access by virtual mobile operators, the regulation does not clarify whether it extends to all transmission technologies, although the now-defunct CMT in its document on the consultation of market 15 of May 14, 2012 states that "it should be understood that the brief mention of the provision to the obligation to 'offer a wholesale service' should be interpreted in the sense that this wholesale service must allow access that enables qualified operators to request it to configure a retail mobile communications service comparable to that offered by the operators that were assigned frequencies in that band."  </w:t>
        <w:br/>
        <w:t xml:space="preserve">In view of the above and considering the distribution of the radio spectrum, the number of potential operators that could configure a wholesale offer would be limited to the four operators with national spectrum concessions: TELEFÓNICA, VODAFONE, ORANGE, and YOIGO.  </w:t>
        <w:br/>
        <w:t xml:space="preserve">In the case of YOIGO, taking into account the coverage limitations with its own network, it may create a wholesale service for MVNOs as long as it also completes its own coverage with national roaming wholesale agreements with MNOs.  </w:t>
        <w:br/>
        <w:t xml:space="preserve">Currently, in Spain, no MVNO offers the retail mobile communications service to its customers using 4G technology, which may be due to several factors, among which would be that the conditions of the wholesale offers made by the MNOs were not sufficiently competitive for the MVNOs.  </w:t>
        <w:br/>
        <w:t>In 2013, the Spanish market had 24 active MVNOs, which represented a market share of 14% of the total mobile line park. The distribution of them based on their host operator and distinguishing between full MVNOs, which use their own backbone network, and service provider MVNOs, which do not have any infrastructure of their own, was as follows:</w:t>
      </w:r>
    </w:p>
    <w:p>
      <w:r>
        <w:t xml:space="preserve">DISTRIBUTION OF MVNOs BASED ON HOST OPERATOR 2013  </w:t>
        <w:br/>
        <w:t xml:space="preserve">IDENTITY OF MVNOs  </w:t>
        <w:br/>
        <w:t xml:space="preserve">TELEFÓNICA VODAFONE ORANGE YOIGO  </w:t>
        <w:br/>
        <w:t xml:space="preserve">FULL MVNOs  </w:t>
        <w:br/>
        <w:t xml:space="preserve">Ono Euskaltel Jazztel  </w:t>
        <w:br/>
        <w:t xml:space="preserve">Orange España  </w:t>
        <w:br/>
        <w:t xml:space="preserve">Digi Mobil TeleCable  </w:t>
        <w:br/>
        <w:t xml:space="preserve">Virtual (Simyo)  </w:t>
        <w:br/>
        <w:t xml:space="preserve">FonYou R cable  </w:t>
        <w:br/>
        <w:t xml:space="preserve">Lycamobile  </w:t>
        <w:br/>
        <w:t xml:space="preserve">SERVICE PROVIDER MVNOs  </w:t>
        <w:br/>
        <w:t xml:space="preserve">Tuenti Lebara Carrefouronline Pepephone (2014)  </w:t>
        <w:br/>
        <w:t xml:space="preserve">Pepephone Día Móvil  </w:t>
        <w:br/>
        <w:t xml:space="preserve">Hits Mobile Happy Móvil  </w:t>
        <w:br/>
        <w:t xml:space="preserve">BT Moreminutes  </w:t>
        <w:br/>
        <w:t xml:space="preserve">Eroski Móvil You Mobile  </w:t>
        <w:br/>
        <w:t xml:space="preserve">MÁSmovil  </w:t>
        <w:br/>
        <w:t xml:space="preserve">LCR Telecom  </w:t>
        <w:br/>
        <w:t xml:space="preserve">Aire Networks  </w:t>
        <w:br/>
        <w:t xml:space="preserve">Procono  </w:t>
        <w:br/>
        <w:t xml:space="preserve">Source: CNMC  </w:t>
        <w:br/>
        <w:t>The revenue derived from the provision of the wholesale access service to operators without a network, mainly MVNOs, operating in Spain has been gradually increasing with the entry of MVNOs.</w:t>
      </w:r>
    </w:p>
    <w:p>
      <w:r>
        <w:rPr>
          <w:b/>
        </w:rPr>
        <w:t>[Pages 22–24]</w:t>
      </w:r>
    </w:p>
    <w:p>
      <w:r>
        <w:t>WHOLESALE MOBILE ACCESS SERVICES IN SPAIN</w:t>
        <w:br/>
        <w:t>REVENUES (MILL €)</w:t>
        <w:br/>
        <w:t>2011 2012 2013</w:t>
        <w:br/>
        <w:t>Operator</w:t>
        <w:br/>
        <w:t>Revenues Share Revenues Share Revenues Share</w:t>
        <w:br/>
        <w:t>TELEFÓNICA 134.77 49.0% 105.97 39.0% 156.00 36.0%</w:t>
        <w:br/>
        <w:t>VODAFONE 81.30 29.6% 103.51 38.1% 180.42 41.6%</w:t>
        <w:br/>
        <w:t>ORANGE 59.01 21.5% 61.89 22.8% 96.90 22.4%</w:t>
        <w:br/>
        <w:t>TOTAL 275.09 100% 271.37 100% 433.32 100%</w:t>
        <w:br/>
        <w:t>Source: CNMC</w:t>
        <w:br/>
        <w:t>In terms of market shares, despite ORANGE having the largest number of MVNOs on its network, it has a market share significantly lower than its competitors, at 22% in 2013. On the other hand, TELEFÓNICA, despite being the operator with the fewest MVNOs on its network, accounts for 36% of the market in terms of revenue thanks to the high traffic volume from YOIGO. Furthermore, VODAFONE became the operator with the highest share in 2013, at 42%.</w:t>
      </w:r>
    </w:p>
    <w:p>
      <w:r>
        <w:t>Wholesale access and origination activities of mobile networks accounted for around 2.5% of the total revenues of OMRs in 2013. Therefore, discontinuing the provision of these wholesale services would not result in a significant decrease in their revenues, especially considering that they could see an increase in their retail customer base, compensating for these wholesale losses.</w:t>
      </w:r>
    </w:p>
    <w:p>
      <w:r>
        <w:t>It is therefore interesting to see what other incentives OMRs have to provide wholesale access services. The excess capacity that OMRs have is a relevant element when evaluating the incentives these operators have to provide wholesale access to their networks. Indeed, the European Commission, in its 2007 Recommendation, considers that OMRs have incentives to commercially provide these wholesale services, particularly in cases where one of the OMRs has excess capacity in its network that can be resold, thus not only increasing their revenues but also reducing the average provision costs.</w:t>
      </w:r>
    </w:p>
    <w:p>
      <w:r>
        <w:t>This excess capacity may come from either underutilized installed capacity or unused potential capacity by the operator. Regarding the former, it should be noted that there are operators that have seen a decrease in the absolute number of customers and traffic on their networks. This situation may lead to their networks having excess installed capacity, which would determine the interest of third-party operators in utilizing it through wholesale agreements.</w:t>
      </w:r>
    </w:p>
    <w:p>
      <w:r>
        <w:t>Secondly, operators will also have incentives to provide wholesale services when they have unused potential capacity. In this regard, it should be noted that the spectrum allocation that occurred during 2011 has significantly increased the capacity that OMRs have to provide wholesale services without the risk of congesting their networks for their own retail services in the short term, so currently OMRs have greater potential capacity to provide services over their own networks. Additionally, technological advancements in equipment contribute to the ability to provide many more services simultaneously based on the same spectrum.</w:t>
      </w:r>
    </w:p>
    <w:p>
      <w:r>
        <w:t>However, it must be taken into account that the market shares of OMRs are substantially different, ranging from 42% for VODAFONE to 22% for ORANGE. The three OMRs have similar allocations of radio resources, so ORANGE, with a lower market share, has greater potential capacity that it could make available to third parties in the wholesale market. The same would apply to YOIGO, which, although it has a lower spectrum allocation, also has many incentives to leverage the full potential of its network to monetize it.</w:t>
      </w:r>
    </w:p>
    <w:p>
      <w:r>
        <w:t>2.2.4.- Wholesale market for indirect fixed broadband access</w:t>
        <w:br/>
        <w:t>TELEFÓNICA is the only operator with a nationwide coverage network through which it can offer fixed communication services, and it has been declared by the CMT as an operator with significant power in the wholesale access markets (physical) to network infrastructures (including shared or fully unbundled access) at a fixed location (market 4), and for indirect wholesale broadband access (market 5), being subject to certain regulatory obligations.</w:t>
      </w:r>
    </w:p>
    <w:p>
      <w:r>
        <w:t>Thus, the regulation establishes that TELEFÓNICA has the obligation to facilitate wholesale access to its network to alternative operators wishing to provide fixed communication services, either through the unbundling of the copper loop or through indirect broadband access services.</w:t>
      </w:r>
    </w:p>
    <w:p>
      <w:r>
        <w:t>For an operator without its own network deployment and without a significant customer base for fixed communication services, only the indirect access modality would be feasible; that is, through the acquisition of broadband from TELEFÓNICA at wholesale delivery points.</w:t>
      </w:r>
    </w:p>
    <w:p>
      <w:r>
        <w:t>In this regard, access can be made in several technical modalities that include GigADSL, ADSL-IP, and through TELEFÓNICA's New Ethernet Broadband Service (NEBA), which allows the acquisition of capacity from both copper loops (ADSL) and FTTH fiber up to speeds not exceeding 30 Mbps.</w:t>
      </w:r>
    </w:p>
    <w:p>
      <w:r>
        <w:t>Additionally, through NEBA, an alternative operator could also provide fixed telephony services without the need to contract other wholesale products from TELEFÓNICA.</w:t>
      </w:r>
    </w:p>
    <w:p>
      <w:r>
        <w:t>The following provides the indirect wholesale broadband access revenues for the period 2011-2013:</w:t>
        <w:br/>
        <w:t>WHOLESALE INDIRECT BROADBAND ACCESS SERVICES</w:t>
        <w:br/>
        <w:t>REVENUES (MILL €)</w:t>
        <w:br/>
        <w:t>2011 2012 2013</w:t>
        <w:br/>
        <w:t>Operator</w:t>
        <w:br/>
        <w:t>Revenues Share Revenues Share Revenues Share</w:t>
        <w:br/>
        <w:t>TELEFÓNICA 170.5 93.2% 161.8 92.7% 149.6 93.0%</w:t>
        <w:br/>
        <w:t>JAZZTEL 4.4 2.4% 4.6 2.6% 4.4 2.8%</w:t>
        <w:br/>
        <w:t>ORANGE 1.6 0.9% 1.1 0.6% 0.9 0.6%</w:t>
        <w:br/>
        <w:t>BT 4.4 2.4% 2.6 1.5% 1.8 1.1%</w:t>
        <w:br/>
        <w:t>OTHERS 2.1 1.2% 4.4 2.5% 4.1 2.6%</w:t>
        <w:br/>
        <w:t>TOTAL 183.0 100.0% 174.5 100.0% 160.9 100.0%</w:t>
        <w:br/>
        <w:t>NUMBER OF LINES</w:t>
        <w:br/>
        <w:t>TELEFÓNICA 714,457 96.2% 655,939 96.4% 678,050 96.1%</w:t>
        <w:br/>
        <w:t>JAZZTEL 14,192 1.9% 14,104 2.1% 14,092 2.0%</w:t>
        <w:br/>
        <w:t>ORANGE 5,853 0.8% 5,100 0.7% 4,525 0.6%</w:t>
        <w:br/>
        <w:t>BT 2,732 0.4% 2,165 0.3% 1,636 0.2%</w:t>
        <w:br/>
        <w:t>OTHERS 5,493 0.7% 3,303 0.5% 7,541 1.1%</w:t>
        <w:br/>
        <w:t>TOTAL 742,727 100.0% 680,611 100% 705,844 100.0%</w:t>
        <w:br/>
        <w:t>Source: CNMC</w:t>
        <w:br/>
        <w:t>2.2.5.- Wholesale market for leased terminal lines</w:t>
        <w:br/>
        <w:t>Leased terminal circuits are a fundamental network infrastructure for alternative operators to connect their base stations and mobile communication nodes with their backbone network, without prejudice to the fact that they may have other means to make this connection, although these are usually more expensive or of lower quality.</w:t>
      </w:r>
    </w:p>
    <w:p>
      <w:r>
        <w:t>The now-defunct CMT verified at the time (2008) that the entry of new potential competitors in the market for leased terminal lines was not expected and declared TELEFÓNICA as an operator with significant power in the market.</w:t>
      </w:r>
    </w:p>
    <w:p>
      <w:r>
        <w:t>In the context of the review of electronic communications markets, on April 11, 2013, the now-defunct CMT adopted the Resolution regarding the wholesale market for leased terminal lines (market 6), also considering TELEFÓNICA as an operator with significant market power.</w:t>
      </w:r>
    </w:p>
    <w:p>
      <w:r>
        <w:rPr>
          <w:b/>
        </w:rPr>
        <w:t>[Pages 25–27]</w:t>
      </w:r>
    </w:p>
    <w:p>
      <w:r>
        <w:t>market. The incumbent held the highest market share, with 80% in terms of lines and 65% of revenues (followed at a distance by ONO with an 11% share in 2008).</w:t>
      </w:r>
    </w:p>
    <w:p>
      <w:r>
        <w:t>Among the obligations imposed on TELEFÓNICA is the requirement to publish the Reference Offer for Terminal Leased Lines (ORLA), which establishes the wholesale services of terminal leased lines that TELEFÓNICA offers to operators, with guaranteed and symmetrical bandwidth.</w:t>
      </w:r>
    </w:p>
    <w:p>
      <w:r>
        <w:t>The ORLA includes terminal leased lines over traditional interfaces as well as over Ethernet interfaces. In the offer of Ethernet terminal leased lines, prices have been set based on distance. For the connection of base stations and nodes, the use of Ethernet terminal leased lines is usually the only viable option for an alternative mobile communications operator, primarily due to necessary capacity considerations.</w:t>
      </w:r>
    </w:p>
    <w:p>
      <w:r>
        <w:t>Below is the structure of the offer for this market, differentiating between traditional interfaces and Ethernet interfaces.</w:t>
      </w:r>
    </w:p>
    <w:p>
      <w:r>
        <w:t xml:space="preserve">WHOLESALE TERMINAL LEASED LINE SERVICES </w:t>
        <w:br/>
        <w:t xml:space="preserve">TRADITIONAL LINE SERVICES </w:t>
        <w:br/>
        <w:t xml:space="preserve">REVENUES (€) AND NUMBER OF LINES </w:t>
        <w:br/>
        <w:t xml:space="preserve">2010 2011 2012 2013 </w:t>
        <w:br/>
        <w:t xml:space="preserve">Operator </w:t>
        <w:br/>
        <w:t xml:space="preserve">Revenues Lines Revenues Lines Revenues Lines Revenues Lines </w:t>
        <w:br/>
        <w:t xml:space="preserve">TELEFÓNICA 83,427,848 18,856 76,177,711 16,535 61,501,993 14,173 53,169,965 12,565 </w:t>
        <w:br/>
        <w:t xml:space="preserve">CABLEUROPA 30,548,729 3,807 28,687,217 3,822 22,845,198 3,941 18,447,376 2,549 </w:t>
        <w:br/>
        <w:t xml:space="preserve">TRADIA 10,603,130 994 10,982,423 1,071 11,119,907 1,272 10,853,969 1,155 </w:t>
        <w:br/>
        <w:t xml:space="preserve">TELECOM ORANGE 21,198,101 353 17,898,960 560 11,794,585 510 8,705,572 506 </w:t>
        <w:br/>
        <w:t xml:space="preserve">OTHERS 30,949,164 3,779 28,915,650 3,851 27,724,745 4,021 28,192,908 4,126 </w:t>
        <w:br/>
        <w:t>TOTAL 176,726,972 27,789 162,661,961 25,839 134,986,428 23,917 119,369,790 20,901</w:t>
      </w:r>
    </w:p>
    <w:p>
      <w:r>
        <w:t xml:space="preserve">WHOLESALE TERMINAL LEASED LINE SERVICES </w:t>
        <w:br/>
        <w:t xml:space="preserve">ETHERNET LINE SERVICES </w:t>
        <w:br/>
        <w:t xml:space="preserve">REVENUES (€) AND NUMBER OF LINES </w:t>
        <w:br/>
        <w:t xml:space="preserve">2010 2011 2012 2013 </w:t>
        <w:br/>
        <w:t xml:space="preserve">Operator </w:t>
        <w:br/>
        <w:t xml:space="preserve">Revenues Lines Revenues Lines Revenues Lines Revenues Lines </w:t>
        <w:br/>
        <w:t xml:space="preserve">TELEFÓNICA 9,150,655 1,029 11,491,912 1,998 19,550,694 3,692 23,734,853 4,292 </w:t>
        <w:br/>
        <w:t xml:space="preserve">CABLEUROPA - - 2,426,636 96 5,595,567 260 7,921,718 420 </w:t>
        <w:br/>
        <w:t xml:space="preserve">AIRE 4,103,127 22 5,445,135 33 5,998,171 39 6,194,853 46 </w:t>
        <w:br/>
        <w:t xml:space="preserve">NETWORKS OTHERS 3,138,645 365 5,731,925 343 4,840,192 397 5,270,336 525 </w:t>
        <w:br/>
        <w:t xml:space="preserve">TOTAL 16,392,427 1,416 25,095,609 2,470 35,984,624 4,388 43,121,759 5,283 </w:t>
        <w:br/>
        <w:t>Source: CNMC</w:t>
      </w:r>
    </w:p>
    <w:p>
      <w:r>
        <w:t xml:space="preserve">2.3. GEOGRAPHICAL MARKET </w:t>
        <w:br/>
        <w:t>Regarding the relevant geographical scope of the various product markets considered, for the purposes of this file, it is considered to be national in Spain, taking into account that the commercial policies of the main communications operators are established at the national level, that sector regulation is fundamentally specified at the national level, and that the agreements analyzed in this file have a national geographical scope.</w:t>
      </w:r>
    </w:p>
    <w:p>
      <w:r>
        <w:t>It should also be noted that the behaviors investigated in this file are likely to affect intra-community trade since the retail markets for fixed and mobile communications, as well as the wholesale market for access and origination of mobile communications, are all of national dimension in Spain, which is a significant part of the European Union.</w:t>
      </w:r>
    </w:p>
    <w:p>
      <w:r>
        <w:t>Specifically, these behaviors may limit YOIGO's ability, an operator whose main shareholder (the TELIASONERA group) is Swedish, to exert significant competitive pressure in the affected markets in Spain. Additionally, these behaviors may limit competition in the provision of wholesale access and origination services for mobile communications in Spain, which may have exclusionary effects on virtual mobile operators from other EU countries that are already in the Spanish market or that may be interested in entering it.</w:t>
      </w:r>
    </w:p>
    <w:p>
      <w:r>
        <w:t>In short, the criteria for possible effects on trade between Member States developed in the European Commission's Communication on guidelines relating to the concept of effect on trade are met, allowing for the application of Article 101 TFEU for the purposes of this file.</w:t>
      </w:r>
    </w:p>
    <w:p>
      <w:r>
        <w:t xml:space="preserve">3. ESTABLISHED FACTS </w:t>
        <w:br/>
        <w:t xml:space="preserve">TELEFÓNICA and YOIGO, and these two with ABERTIS, signed the following agreements that have been analyzed in this file: </w:t>
        <w:br/>
        <w:t>- A framework agreement dated July 31, 2013, and its addendum, signed between TELEFÓNICA (the signer is TME), YOIGO, and ABERTIS, whose purpose is to establish the process of restructuring and rationalization of the mobile infrastructures of TELEFÓNICA and YOIGO, which involves the acquisition by ABERTIS of certain passive infrastructures of TELEFÓNICA and YOIGO, and the obligation of the latter to provide co-location to third-party operators and, in particular, to TELEFÓNICA and YOIGO (folios 235 to 246).</w:t>
      </w:r>
    </w:p>
    <w:p>
      <w:r>
        <w:t>In relation to the agreements signed in 2013, there is evidence of a prior letter of intent between TELEFÓNICA and YOIGO dated July 18, 2013 (folios 295 and 313) and a letter of intent from TELEFÓNICA and YOIGO with ABERTIS dated July 18, 2013 (folios 848 to 859).</w:t>
      </w:r>
    </w:p>
    <w:p>
      <w:r>
        <w:t xml:space="preserve">- A contract dated April 29, 2008, and its addenda, signed between TELEFÓNICA (the signer is TME) and YOIGO, whose purpose is the provision of national roaming service by TELEFÓNICA to YOIGO, allowing the latter to use TELEFÓNICA's 2G and 3G access networks, with an extension to include 4G technology (folios 1230 to 1347; 1348 to 1354 and 187 to 194). </w:t>
        <w:br/>
        <w:t xml:space="preserve">- A contract dated July 31, 2013, signed between TELEFÓNICA (the signer is TME) and YOIGO, whose purpose is the use by TELEFÓNICA of YOIGO's 4G access network over 1800 MHz (folios 128 to 186). </w:t>
        <w:br/>
        <w:t xml:space="preserve">- A series of agreements signed on July 31, 2013, between TELEFÓNICA and YOIGO, whose purpose is the contracting by YOIGO of new transmission capacities in TELEFÓNICA's transport network, expanding the previously existing agreements from 2010 (folios 195 to 234). </w:t>
        <w:br/>
        <w:t>- A contract dated July 31, 2013, under which TELEFÓNICA (the signer is TESAU) authorizes YOIGO to make certain fixed services of TELEFÓNICA (voice and data) available to its retail customers. With this agreement, YOIGO has the capacity to provide convergent services (folios 768 to 814).</w:t>
      </w:r>
    </w:p>
    <w:p>
      <w:r>
        <w:t>The most relevant conditions, for the purposes of this resolution, contained in the aforementioned agreements are highlighted below.</w:t>
      </w:r>
    </w:p>
    <w:p>
      <w:r>
        <w:t xml:space="preserve">3.1. VOLTA PROJECT </w:t>
        <w:br/>
        <w:t>The VOLTA Project was implemented through a framework agreement between ABERTIS, TELEFÓNICA, and YOIGO signed on July 31, 2013, which outlines 4 phases of infrastructure acquisition by ABERTIS.</w:t>
      </w:r>
    </w:p>
    <w:p>
      <w:r>
        <w:t>This agreement led to the economic concentration operation consisting of the acquisition by ABERTIS of exclusive control of a minimum of 4,227 and a maximum of 6,353 towers for wireless services, along with the adjacent infrastructure, both from TELEFÓNICA [CONFIDENTIAL] and from YOIGO, [CONFIDENTIAL] located in the main Spanish cities.</w:t>
      </w:r>
    </w:p>
    <w:p>
      <w:r>
        <w:t>This concentration operation was authorized in the first phase without commitments by the CNMC Council, through Resolution of October 30, 2013, in file C/0527/13.</w:t>
      </w:r>
    </w:p>
    <w:p>
      <w:r>
        <w:t>Along with the infrastructures, which do not include the necessary equipment for TELEFÓNICA and YOIGO to provide the corresponding mobile phone services (nodes), the transmission to ABERTIS of the rights of lease, sublease, and/or assignment of use of the sites (land and structures) is agreed upon.</w:t>
      </w:r>
    </w:p>
    <w:p>
      <w:r>
        <w:rPr>
          <w:b/>
        </w:rPr>
        <w:t>[Pages 28–30]</w:t>
      </w:r>
    </w:p>
    <w:p>
      <w:r>
        <w:t>roofs) where the infrastructures are located, and in limited cases, the ownership of the sites, which are owned by TELEFÓNICA. In view of the above, ABERTIS committed, as stated in the contracts signed between the parties, to provide co-location services to third-party operators and, in particular, to TELEFÓNICA and YOIGO, in the acquired infrastructures.</w:t>
      </w:r>
    </w:p>
    <w:p>
      <w:r>
        <w:t>As of the signing of the framework agreement on July 31, 2013, the parties also signed the following contracts:</w:t>
        <w:br/>
        <w:t>- Contract for the sale of infrastructure and assignment or sublease of lease contracts for the assignment of use between TELEFÓNICA and ABERTIS.</w:t>
        <w:br/>
        <w:t>- Co-location contract between TELEFÓNICA and ABERTIS.</w:t>
        <w:br/>
        <w:t>- Contract for the sale of infrastructure and assignment or sublease of lease contracts for the assignment of use between YOIGO and ABERTIS.</w:t>
        <w:br/>
        <w:t>- Co-location contract between YOIGO and ABERTIS.</w:t>
        <w:br/>
        <w:t>- Restructuring contract between YOIGO and ABERTIS.</w:t>
      </w:r>
    </w:p>
    <w:p>
      <w:r>
        <w:t>On December 30, 2013, the parties signed an addendum to the framework contract of July 31, 2013 (folios 2,273 to 2,279) where they record compliance with the clause regarding authorization by the competition authority and, in addition, the initial acquisition forecasts are reduced to a minimum of 1,621 infrastructures (extendable to a maximum of 2,689) to be executed before December 31, 2014.</w:t>
      </w:r>
    </w:p>
    <w:p>
      <w:r>
        <w:t>3.2. NATIONAL ROAMING CONTRACTS BETWEEN TELEFÓNICA AND YOIGO</w:t>
        <w:br/>
        <w:t>3.2.1. National roaming service provided by TELEFÓNICA to YOIGO</w:t>
        <w:br/>
        <w:t>a) Contract dated April 29, 2008 and addenda to it</w:t>
        <w:br/>
        <w:t>Contract of April 29, 2008</w:t>
      </w:r>
    </w:p>
    <w:p>
      <w:r>
        <w:t>The infrastructures of TELEFÓNICA and YOIGO must meet minimum requirements: (i) that they are owned by TELEFÓNICA and/or YOIGO, respectively; (ii) that they are not included in framework agreements with public or private entities; (iii) for which there is no legal or contractual impediment for the transfer of the contracts of the sites that could not be remedied; and (iv) for which their technical validity has been previously verified by ABERTIS. Furthermore, the infrastructures of TELEFÓNICA must not be located on sites of Telefónica de España, S.A.U. and must be infrastructures for which there is no relevant economic impact due to the sale, unless agreed otherwise between the parties.</w:t>
      </w:r>
    </w:p>
    <w:p>
      <w:r>
        <w:t>Once the infrastructures are acquired by ABERTIS, it will provide leasing services for the physical location of operators' equipment in the existing physical spaces available in said infrastructures, both to TELEFÓNICA and YOIGO, as well as to third-party operators (the "Co-location Services"). The Co-location Services will generally include the provision of access to the power point, necessary security conditions, and conditioning for the installation of the equipment used by the operator requesting access and maintenance of the infrastructure.</w:t>
      </w:r>
    </w:p>
    <w:p>
      <w:r>
        <w:t>On April 29, 2008, TELEFÓNICA and YOIGO signed a contract under which TELEFÓNICA must provide YOIGO with a national roaming service on its mobile phone network, which at that time covered 2G and 3G technologies (folios 1230 to 1347). Specifically, the contract states that YOIGO can access TELEFÓNICA's network using the technologies that it had deployed at that time as well as any evolutions that such technologies may have in the future, such as LTE.</w:t>
      </w:r>
    </w:p>
    <w:p>
      <w:r>
        <w:t>The initial duration was set at 5 years and 3 months, automatically extendable for periods of one year, unless there is a termination by express written notice from one of the parties at least six months prior to the end of the initial term of the contract or each of its extensions.</w:t>
      </w:r>
    </w:p>
    <w:p>
      <w:r>
        <w:t>From the content of its Fifth clause regarding the "obligations of the parties," two obligations assumed by YOIGO are noteworthy as provided in the first section:</w:t>
        <w:br/>
        <w:t>- "Provide TME with periodic [CONFIDENTIAL] traffic and customer estimates according to the conditions detailed in Annex 4 (Operational Procedures)" (letter c).</w:t>
        <w:br/>
        <w:t>- "YOIGO agrees not to resell, rent, or in any other way make available to third parties other than the end users of its services, any network functionality or service subject to the contract without the prior written authorization of TME. TME agrees to explain and reason to YOIGO the reasons for denying the authorization" (letter d).</w:t>
      </w:r>
    </w:p>
    <w:p>
      <w:r>
        <w:t>The contract, as well as its annexes, does not include any express limitation on the number of YOIGO customers or the traffic that they may generate on TELEFÓNICA's network. It does include, in the operational procedures annex, the obligation for YOIGO to send [CONFIDENTIAL] to TELEFÓNICA a forecast of traffic and customers for the upcoming [CONFIDENTIAL] in order to manage and adequately size TELEFÓNICA's networks and systems.</w:t>
      </w:r>
    </w:p>
    <w:p>
      <w:r>
        <w:t>Finally, the contract provides for the application to YOIGO of volume billing discounts of up to [CONFIDENTIAL] (annex 3, section 9).</w:t>
      </w:r>
    </w:p>
    <w:p>
      <w:r>
        <w:t>Addendum dated October 15, 2010</w:t>
        <w:br/>
        <w:t>Subsequently, on October 15, 2010, the parties agreed to modify the conditions of the contract through an addendum, extending its duration until [CONFIDENTIAL], without contemplating modifications to the extension mechanism provided in the contract of April 29, 2008, so it is understood that the annual tacit extension mechanism remains in effect from that date.</w:t>
      </w:r>
    </w:p>
    <w:p>
      <w:r>
        <w:t>Addendum dated July 31, 2013</w:t>
        <w:br/>
        <w:t>The addendum dated July 31, 2013, aims to modify certain economic and billing aspects regarding the previous agreements, extending the new economic conditions to national roaming exclusively over TELEFÓNICA's LTE 1800 MHZ network, in execution of the provisions of the first clause of the contract signed in 2008.</w:t>
      </w:r>
    </w:p>
    <w:p>
      <w:r>
        <w:t>In this new addendum signed by the parties, there are two conditions worth highlighting.</w:t>
      </w:r>
    </w:p>
    <w:p>
      <w:r>
        <w:t>On one hand, as already noted, the parties agree to extend the new economic conditions to national roaming over the LTE network in the 1,800 MHz band of TELEFÓNICA. This complies with the first clause of the 2008 contract, which provided that the agreement covers "those evolutions that such technologies may have in the future, such as LTE."</w:t>
      </w:r>
    </w:p>
    <w:p>
      <w:r>
        <w:t>On the other hand, in clause 5 of the contract regarding "Termination of the contract and Penalties," the following resolutory condition is provided:</w:t>
        <w:br/>
        <w:t>"This agreement will be automatically terminated in the event that, as a consequence of a resolution by a regulatory body, the execution of the contract signed for the provision of the wholesale LTE roaming service dated July 31, 2013 becomes impossible. In such case, both parties may definitively terminate the main contract on December 31, 2014."</w:t>
      </w:r>
    </w:p>
    <w:p>
      <w:r>
        <w:t>Another modification refers to the validity of the contract, to extend it for an additional period of [CONFIDENTIAL], maintaining the annual tacit extension mechanism from that date.</w:t>
      </w:r>
    </w:p>
    <w:p>
      <w:r>
        <w:t>Additionally, YOIGO commits to [CONFIDENTIAL].</w:t>
      </w:r>
    </w:p>
    <w:p>
      <w:r>
        <w:t>b) Effective implementation of YOIGO's national roaming agreement on TELEFÓNICA's network</w:t>
        <w:br/>
        <w:t>In response to the requests dated January 28, 2014 made by the Competition Directorate, both operators indicate that until that date, YOIGO was not using TELEFÓNICA's network to provide 4G service to its retail customers.</w:t>
      </w:r>
    </w:p>
    <w:p>
      <w:r>
        <w:t>Regarding YOIGO's consumption of national roaming on TELEFÓNICA's network for voice, short messages, and data in 2G and 3G, it would have been as follows until 2013:</w:t>
      </w:r>
    </w:p>
    <w:p>
      <w:r>
        <w:rPr>
          <w:b/>
        </w:rPr>
        <w:t>[Pages 31–33]</w:t>
      </w:r>
    </w:p>
    <w:p>
      <w:r>
        <w:t>NATIONAL ROAMING CONSUMPTION OF YOIGO ON THE TELEFÓNICA NETWORK 2G AND 3G</w:t>
        <w:br/>
        <w:t>2010 2011 2012 2013</w:t>
        <w:br/>
        <w:t>Minutes [CONF] [CONF] [CONF] [CONF]</w:t>
        <w:br/>
        <w:t>Number of messages [CONF] [CONF] [CONF] [CONF]</w:t>
        <w:br/>
        <w:t>GB [CONF] [CONF] [CONF] [CONF]</w:t>
        <w:br/>
        <w:t>TOTAL € [CONF] [CONF] [CONF] [CONF]</w:t>
        <w:br/>
        <w:t>Source: Response from TELEFÓNICA dated April 28, 2014, to information request dated April 8, 2014 (page 2,205)</w:t>
      </w:r>
    </w:p>
    <w:p>
      <w:r>
        <w:t>Finally, in terms of volume, it is noteworthy that YOIGO has a relatively intense use of the TELEFÓNICA network to provide 2G and 3G services to its end customers.</w:t>
      </w:r>
    </w:p>
    <w:p>
      <w:r>
        <w:t>YOIGO TRAFFIC ON THE TELEFÓNICA NETWORK BY SERVICES (2G and 3G) (% of total traffic from YOIGO customers)</w:t>
        <w:br/>
        <w:t>Data for the first quarter of each year 2010 to 2014</w:t>
        <w:br/>
        <w:t>1Q2010 1Q2011 1Q2012 1Q2013 1Q2014</w:t>
        <w:br/>
        <w:t>Voice Traffic [CONF] [CONF] [CONF] [CONF] [CONF]</w:t>
        <w:br/>
        <w:t>Message Traffic [CONF] [CONF] [CONF] [CONF] [CONF]</w:t>
        <w:br/>
        <w:t>Data Traffic [CONF] [CONF] [CONF] [CONF] [CONF]</w:t>
        <w:br/>
        <w:t>Source: Response from YOIGO dated April 29, 2014, to information request dated April 8, 2014 (page 2,261)</w:t>
      </w:r>
    </w:p>
    <w:p>
      <w:r>
        <w:t>3.2.2. National roaming service provided by YOIGO to TELEFÓNICA</w:t>
        <w:br/>
        <w:t>a) Contract dated July 31, 2013</w:t>
        <w:br/>
        <w:t>On July 31, 2013, YOIGO and TELEFÓNICA signed a contract under which YOIGO provides TELEFÓNICA with a national roaming service on YOIGO's LTE network, in its 1800 MHz band and using 10 MHz (pages 128 to 186).</w:t>
      </w:r>
    </w:p>
    <w:p>
      <w:r>
        <w:t>With this contract, during [CONFIDENTIAL], automatically renewable for periods of one year, YOIGO will provide 4G/LTE data access service to TELEFÓNICA in the urban areas where YOIGO has deployed its 4G network.</w:t>
      </w:r>
    </w:p>
    <w:p>
      <w:r>
        <w:t>The following conditions contained in the aforementioned contract are noteworthy:</w:t>
        <w:br/>
        <w:t>Exclusivity</w:t>
        <w:br/>
        <w:t>The contract includes exclusivity, whereby the parties agree that TELEFÓNICA may not enter into similar agreements with other mobile network operators in Spain. This implies that all LTE/1800 data traffic that TELEFÓNICA routes in national territory in the modality of national roaming will be through YOIGO's network.</w:t>
      </w:r>
    </w:p>
    <w:p>
      <w:r>
        <w:t>Commitment to deploy nodes</w:t>
        <w:br/>
        <w:t>[CONFIDENTIAL]</w:t>
        <w:br/>
        <w:t>The parties also agree that [CONFIDENTIAL]. The date of availability and operation of the service will be reflected by the signing of the Service Reception Act by both parties, which, as recorded in the file, was signed by both parties on August 29, 2013 (pages 1,824 to 1,827).</w:t>
      </w:r>
    </w:p>
    <w:p>
      <w:r>
        <w:t>Service price and minimum consumption</w:t>
        <w:br/>
        <w:t>Regarding the price of the contract, TELEFÓNICA will pay YOIGO the prices for data traffic established below:</w:t>
        <w:br/>
        <w:t>[CONFIDENTIAL]</w:t>
        <w:br/>
        <w:t>In section seven of the contract, it is specified that TELEFÓNICA commits to a minimum consumption [CONFIDENTIAL].</w:t>
      </w:r>
    </w:p>
    <w:p>
      <w:r>
        <w:t>As for the payments actually made, according to the parties' responses to the requests from the Competition Directorate, [CONFIDENTIAL].</w:t>
      </w:r>
    </w:p>
    <w:p>
      <w:r>
        <w:t>Other obligations of the parties</w:t>
        <w:br/>
        <w:t>Regarding the other commitments assumed by YOIGO, as detailed in sections five and six of the contract, the following stand out:</w:t>
        <w:br/>
        <w:t>- YOIGO commits to inform TELEFÓNICA about the progress of the deployment of its network [CONFIDENTIAL] (clause five).</w:t>
        <w:br/>
        <w:t>- [CONFIDENTIAL]</w:t>
        <w:br/>
        <w:t>- [CONFIDENTIAL]</w:t>
      </w:r>
    </w:p>
    <w:p>
      <w:r>
        <w:t>Regarding the other obligations assumed by TELEFÓNICA, as stated in section six of the contract, the following stand out:</w:t>
        <w:br/>
        <w:t>- TELEFÓNICA commits to provide YOIGO with detailed information regarding its customers' use of YOIGO's LTE network, based on which the billing for the national roaming service will occur (clause 6.2.d).</w:t>
        <w:br/>
        <w:t>[CONFIDENTIAL]</w:t>
        <w:br/>
        <w:t>- TELEFÓNICA commits not to resell, rent, or allow third operators to use the access contemplated in the agreement without YOIGO's authorization (clause 6.2.e).</w:t>
      </w:r>
    </w:p>
    <w:p>
      <w:r>
        <w:t>b) Implementation of the agreement</w:t>
        <w:br/>
        <w:t>In relation to this contract, TELEFÓNICA has at its disposal the entire LTE network of YOIGO, which committed to a deployment of [CONFIDENTIAL]. However, to the extent that TELEFÓNICA has accelerated its own 4G network deployment, it currently uses just over [CONFIDENTIAL] YOIGO nodes.</w:t>
      </w:r>
    </w:p>
    <w:p>
      <w:r>
        <w:t>According to TELEFÓNICA, in its letter dated December 10, 2013 cited, [CONFIDENTIAL].</w:t>
      </w:r>
    </w:p>
    <w:p>
      <w:r>
        <w:t>It is observed that as of January 31, 2014, and despite having made an intense deployment of nearly [CONFIDENTIAL], TELEFÓNICA uses the capacity of YOIGO's LTE nodes to provide 4G service to its customers. Specifically, it would use [CONFIDENTIAL], most of which TELEFÓNICA would have made its own deployment.</w:t>
      </w:r>
    </w:p>
    <w:p>
      <w:r>
        <w:t>Regarding large cities with more than 300,000 inhabitants, TELEFÓNICA would have been using YOIGO's LTE network [CONFIDENTIAL].</w:t>
      </w:r>
    </w:p>
    <w:p>
      <w:r>
        <w:t>As of June 30, 2014, TELEFÓNICA estimates that it uses [CONFIDENTIAL].</w:t>
      </w:r>
    </w:p>
    <w:p>
      <w:r>
        <w:t>According to statements from TELEFÓNICA in its letter dated April 28, 2014, starting January 1, 2015, it did not plan to continue using YOIGO's LTE network to provide 4G services to its customers.</w:t>
      </w:r>
    </w:p>
    <w:p>
      <w:r>
        <w:t>However, at the end of 2014, TELEFÓNICA would have requested the disconnection of [CONFIDENTIAL].</w:t>
      </w:r>
    </w:p>
    <w:p>
      <w:r>
        <w:t>On the other hand, in those municipalities where both have deployed LTE nodes, and according to TELEFÓNICA's estimates, as of March 31, 2014, approximately [CONFIDENTIAL] of the daily traffic of TELEFÓNICA's customers in 4G passes through YOIGO's nodes.</w:t>
      </w:r>
    </w:p>
    <w:p>
      <w:r>
        <w:t>As of January 31, 2014, TELEFÓNICA would have paid YOIGO a total of [CONFIDENTIAL], as evidenced by the following table.</w:t>
      </w:r>
    </w:p>
    <w:p>
      <w:r>
        <w:t>TELEFÓNICA ROAMING CONSUMPTION ON YOIGO'S NETWORK</w:t>
        <w:br/>
        <w:t>ACTIVE LINES MB (thousands) BILLED (thousands of euros)</w:t>
        <w:br/>
        <w:t>October 2013 [CONF] [CONF] [CONF]</w:t>
        <w:br/>
        <w:t>November 2013 [CONF] [CONF]</w:t>
        <w:br/>
        <w:t>December 2013 [CONF] [CONF] [CONF]</w:t>
        <w:br/>
        <w:t>January 2014 [CONF] [CONF] [CONF]</w:t>
        <w:br/>
        <w:t>February 2014 [CONF] [CONF] [CONF]</w:t>
        <w:br/>
        <w:t>March 2014 [CONF] [CONF] [CONF]</w:t>
        <w:br/>
        <w:t>*Billed [CONFIDENTIAL]</w:t>
        <w:br/>
        <w:t>Source: Response from TELEFÓNICA dated April 28, 2014, to requests from the Competition Directorate. Pages 2,176 to 2,191 and from YOIGO dated April 29, 2014 Pages 2,054-2,058</w:t>
      </w:r>
    </w:p>
    <w:p>
      <w:r>
        <w:rPr>
          <w:b/>
        </w:rPr>
        <w:t>[Pages 34–36]</w:t>
      </w:r>
    </w:p>
    <w:p>
      <w:r>
        <w:t>Clause 7.1 of the national roaming contract dated July 31, 2013, on YOIGO's LTE network includes [CONFIDENTIAL]. In this regard, [CONFIDENTIAL].</w:t>
      </w:r>
    </w:p>
    <w:p>
      <w:r>
        <w:t>3.3. TRANSMISSION AGREEMENTS BETWEEN TELEFÓNICA AND YOIGO</w:t>
        <w:br/>
        <w:t>With these agreements, TELEFÓNICA expands the capacity of the wholesale transport services (from the access network to the backbone network) that it has been providing to YOIGO. Additionally, [CONFIDENTIAL]. These transmission agreements must be related to the national roaming agreement in 4G of TELEFÓNICA on YOIGO's network, given that the expansion of transmission capacity is necessary for YOIGO (and TELEFÓNICA, through the national roaming agreement) to provide 4G services under quality conditions. These agreements are also related to the transfer of passive infrastructures to ABERTIS and the co-location of TELEFÓNICA and YOIGO equipment in these passive infrastructures, as it is likely that TELEFÓNICA needs to reach all the sites that make up its network with fiber optics.</w:t>
      </w:r>
    </w:p>
    <w:p>
      <w:r>
        <w:t>When contextualizing these agreements, it is important to consider that YOIGO's dependence on TELEFÓNICA's transmission services for configuring its mobile network is much greater than that of VODAFONE or ORANGE, as reflected in the following table.</w:t>
      </w:r>
    </w:p>
    <w:p>
      <w:r>
        <w:t>TRANSMISSION SERVICES – December 31, 2013</w:t>
        <w:br/>
        <w:t>OWN LEASED TELEFÓNICA LEASED THIRD PARTIES</w:t>
        <w:br/>
        <w:t>VODAFONE [CONFIDENTIAL] [CONFIDENTIAL] [CONFIDENTIAL]</w:t>
        <w:br/>
        <w:t>ORANGE [CONFIDENTIAL] [CONFIDENTIAL] [CONFIDENTIAL]</w:t>
        <w:br/>
        <w:t>YOIGO [CONFIDENTIAL] [CONFIDENTIAL] [CONFIDENTIAL]</w:t>
        <w:br/>
        <w:t>Source: Response to requests dated January 28, 2014, to ORANGE (folios 1,981 to 1,988), YOIGO (folio 2,092), and VODAFONE (folios 1,960 to 1,970)</w:t>
      </w:r>
    </w:p>
    <w:p>
      <w:r>
        <w:t>These transmission agreements are implemented through three contracts outlined below.</w:t>
      </w:r>
    </w:p>
    <w:p>
      <w:r>
        <w:t>3.3.1. Contract for the provision of GigaEthernet circuit services at sites where TELEFÓNICA and YOIGO are co-located (folios 201 to 220)</w:t>
        <w:br/>
        <w:t>The conditions of this contract signed on July 31, 2013, will remain in effect for [CONFIDENTIAL]. The parties agree that the contract is not referenced to any regulated reference offer, but rather it is a commercially negotiated agreement between TELEFÓNICA and YOIGO to determine the economic conditions applicable to the GigaEthernet circuits provided for in the contract. The conditions apply [CONFIDENTIAL].</w:t>
      </w:r>
    </w:p>
    <w:p>
      <w:r>
        <w:t>This contract establishes prices for GigaEthernet circuits with a capacity of 200 Mbps. YOIGO may [CONFIDENTIAL], with the following prices:</w:t>
        <w:br/>
        <w:t>This contract establishes prices for GigaEthernet circuits with a capacity of 200 Mbps. [CONFIDENTIAL], with the following prices:</w:t>
        <w:br/>
        <w:t>Euros/year N21&lt;1,300 1,300&lt;N&lt;2,300 N&gt;2,300</w:t>
        <w:br/>
        <w:t>Capital price22 [CONF] [CONF] [CONF]</w:t>
        <w:br/>
        <w:t>Non-capital price [CONF] [CONF] [CONF]</w:t>
        <w:br/>
        <w:t>Source: Contract for the provision of GigaEthernet circuit services at sites where Telefónica Móviles and Xfera Móviles S.A. are co-located, dated July 31, 2013 (folios 201 to 220)</w:t>
      </w:r>
    </w:p>
    <w:p>
      <w:r>
        <w:t>A discount of [CONFIDENTIAL] will apply to the above prices. Additionally, TELEFÓNICA and YOIGO agree on a price [CONFIDENTIAL]. The prices to be applied to these circuits are as follows:</w:t>
        <w:br/>
        <w:t>Connection fee Recurring fee</w:t>
        <w:br/>
        <w:t>Sites where YOIGO has a FastEthernet circuit older than [CONF] [CONF]</w:t>
        <w:br/>
        <w:t>1 year</w:t>
        <w:br/>
        <w:t>Sites where YOIGO does not have a FastEthernet circuit or its age is [CONF] [CONF]</w:t>
        <w:br/>
        <w:t>less than one year</w:t>
        <w:br/>
        <w:t>Source: Contract for the provision of GigaEthernet circuit services at sites where Telefónica Móviles and Xfera Móviles S.A. are co-located, dated July 31, 2013 (folios 201 to 220)</w:t>
      </w:r>
    </w:p>
    <w:p>
      <w:r>
        <w:t>In all cases of GigaEthernet circuits, [CONFIDENTIAL]. On the other hand, TELEFÓNICA will preferably establish [CONFIDENTIAL].</w:t>
      </w:r>
    </w:p>
    <w:p>
      <w:r>
        <w:t>3.3.2. Contract for the provision of circuit services at co-located sites owned by Abertis under the Volta project (folios 221 to 234)</w:t>
        <w:br/>
        <w:t xml:space="preserve">21 N corresponds to the total number of GigaEthernet circuits. </w:t>
        <w:br/>
        <w:t>22 "Capital price" refers to the coverage of sites in provincial capitals, provincial circuits serving sites in municipalities with more than 30,000 inhabitants, or in municipalities with a smaller population that are equipped with a MAN Ethernet node from Telefónica.</w:t>
      </w:r>
    </w:p>
    <w:p>
      <w:r>
        <w:t>The conditions of this contract signed on July 31, 2013, will remain in effect for [CONFIDENTIAL]. Through this contract, TELEFÓNICA and YOIGO agree on the conditions to be applied for the FastEthernet circuits currently in service at TELEFÓNICA sites [CONFIDENTIAL]. As in the previous case, the parties agree that the conditions and services subject to the contract are not part of any regulated offer. The prices to be applied are as follows:</w:t>
        <w:br/>
        <w:t>Municipalities population &lt; Municipalities population &gt;</w:t>
        <w:br/>
        <w:t>Euros/year</w:t>
        <w:br/>
        <w:t>70,000 inhabitants 70,000 inhabitants</w:t>
        <w:br/>
        <w:t>FastEthernet 30 Mb/s [CONF] [CONF]</w:t>
        <w:br/>
        <w:t>FastEthernet 100 Mb/s [CONF] [CONF]</w:t>
        <w:br/>
        <w:t>Source: Contract for the provision of circuit services at co-located sites owned by Abertis under the Volta project, dated July 31, 2013 (folios 221 to 234).</w:t>
      </w:r>
    </w:p>
    <w:p>
      <w:r>
        <w:t>In all cases of FastEthernet circuits, increases in capacities [CONFIDENTIAL]. A discount [CONFIDENTIAL] will apply to the above prices.</w:t>
      </w:r>
    </w:p>
    <w:p>
      <w:r>
        <w:t>3.3.3. Addendum for the modification of the conditions for the provision of joint use of telecommunications infrastructures and transmission services between TELEFÓNICA and YOIGO dated July 31, 2013 (folios 195 to 200)</w:t>
        <w:br/>
        <w:t>Under this contract, aspects related to the contracts between TELEFÓNICA and YOIGO dated June 29, 2007 (and its modification annex dated December 16, 2008) and July 2, 2007, as well as the addendum dated October 15, 2010, modifying the previous contracts, are modified. Among the modified aspects are included [CONFIDENTIAL].</w:t>
      </w:r>
    </w:p>
    <w:p>
      <w:r>
        <w:t>3.4. AGENCY CONTRACT BETWEEN TELEFÓNICA AND YOIGO</w:t>
        <w:br/>
        <w:t>3.4.1. Agency contract dated July 31, 2013</w:t>
        <w:br/>
        <w:t>On July 31, 2013, TELEFÓNICA and YOIGO signed an agency contract under which YOIGO can promote the contracting, through its usual sales channels and in the name and on behalf of TELEFÓNICA, of certain fixed services provided by TELEFÓNICA. With this contract, YOIGO gains access to the possibility of providing convergent telecommunications services (folios 768 to 814).</w:t>
      </w:r>
    </w:p>
    <w:p>
      <w:r>
        <w:t>In accordance with the object of the contract, YOIGO will market in a joint offer TELEFÓNICA's fixed services along with its mobile communications services, under the following conditions:</w:t>
      </w:r>
    </w:p>
    <w:p>
      <w:r>
        <w:rPr>
          <w:b/>
        </w:rPr>
        <w:t>[Pages 37–39]</w:t>
      </w:r>
    </w:p>
    <w:p>
      <w:r>
        <w:t>- YOIGO will promote the contracting of the joint product consisting of the bundling of TELEFÓNICA's fixed services and its own mobile services, acting on behalf of TELEFÓNICA where applicable.</w:t>
        <w:br/>
        <w:t>- The customer will formally contract with TELEFÓNICA for the fixed services and with YOIGO for the mobile services.</w:t>
        <w:br/>
        <w:t>- Each of the retail services will be governed by different conditions and will receive different invoices. Furthermore, they must be services available in the respective catalogs of the parties, and the prices will be those in effect at any given time.</w:t>
        <w:br/>
        <w:t>- The prices of the different products of the parties will be those in effect at any given time and will be decided independently by them. YOIGO will have full freedom to decide the conditions under which customers access the joint product.</w:t>
        <w:br/>
        <w:t>- YOIGO will market the joint product through its usual sales channels and must act in compliance with the "Operational Distribution Manual" when distributing TELEFÓNICA's services.</w:t>
      </w:r>
    </w:p>
    <w:p>
      <w:r>
        <w:t>Other conditions of the contract are as follows:</w:t>
      </w:r>
    </w:p>
    <w:p>
      <w:r>
        <w:t>Exclusivity</w:t>
        <w:br/>
        <w:t>The signed agreement is not exclusive and covers the entire national territory.</w:t>
      </w:r>
    </w:p>
    <w:p>
      <w:r>
        <w:t>Duration</w:t>
        <w:br/>
        <w:t>Regarding the duration of the contract, clause three contains a provision of relevance for this file, limiting its duration to a period of six months from the date of its signing, without prejudice to the possible semi-annual extensions.</w:t>
      </w:r>
    </w:p>
    <w:p>
      <w:r>
        <w:t>"This contract will have a duration of six months from the date of its signing. Upon expiration of the term, it will be automatically extended for semi-annual periods, unless terminated by either Party, who must notify the other in writing and reliably of their intention at least 115 days prior to the expiration date of the initial term or any of its successive extensions."</w:t>
      </w:r>
    </w:p>
    <w:p>
      <w:r>
        <w:t>In this regard, it should be noted that [CONFIDENTIAL] TELEFÓNICA communicated to YOIGO its opposition to the tacit renewal of the agency agreement [CONFIDENTIAL]. However, [CONFIDENTIAL] TELEFÓNICA offered YOIGO the renewal of the aforementioned agency contract for an additional period of six months (folio 2,321), which was accepted by YOIGO on [CONFIDENTIAL] (folio 2,322).</w:t>
      </w:r>
    </w:p>
    <w:p>
      <w:r>
        <w:t>Commissions</w:t>
        <w:br/>
        <w:t>For the purpose of compensating the promotion and sale of TELEFÓNICA's fixed products, it will pay YOIGO a commission for each new subscription to TELEFÓNICA's fixed services that has been managed by YOIGO through its sales channels.</w:t>
      </w:r>
    </w:p>
    <w:p>
      <w:r>
        <w:t>According to annex III (folio 799) of the contract, the commissions to YOIGO would be as follows:</w:t>
        <w:br/>
        <w:t>- For new subscriptions to fixed services:</w:t>
        <w:br/>
        <w:t>- "ADSL BASE with fixed-mobile call bonus": [CONFIDENTIAL]</w:t>
        <w:br/>
        <w:t>- "ADSL BASE without fixed-mobile call bonus": [CONFIDENTIAL]</w:t>
        <w:br/>
        <w:t>- "FIBER BASE with fixed-mobile call bonus": [CONFIDENTIAL]</w:t>
        <w:br/>
        <w:t>- If it also involves a new fixed line subscription, an additional [CONFIDENTIAL] will be added as "ATF Fixed Line."</w:t>
        <w:br/>
        <w:t>- For repositioning of fixed services:</w:t>
        <w:br/>
        <w:t>- Migration by the customer from any retail ADSL modality of Movistar to Fiber base with fixed-mobile bonus: [CONFIDENTIAL]</w:t>
      </w:r>
    </w:p>
    <w:p>
      <w:r>
        <w:t>In the event that TELEFÓNICA unilaterally modifies the amount of the previous commissions, it commits to communicate the same to YOIGO with prior notice of [CONFIDENTIAL].</w:t>
      </w:r>
    </w:p>
    <w:p>
      <w:r>
        <w:t>According to annex I (folio 797) of the contract, the prices of TELEFÓNICA's fixed services subject to the contract are as follows:</w:t>
        <w:br/>
        <w:t>- "ATF Fixed Line": [CONFIDENTIAL]</w:t>
        <w:br/>
        <w:t>- "ADSL BASE with fixed-mobile call bonus": [CONFIDENTIAL]</w:t>
        <w:br/>
        <w:t>- "ADSL BASE without fixed-mobile call bonus": [CONFIDENTIAL]</w:t>
        <w:br/>
        <w:t>- "FIBER BASE with fixed-mobile call bonus": [CONFIDENTIAL] (without ATF subscription fee)</w:t>
      </w:r>
    </w:p>
    <w:p>
      <w:r>
        <w:t>In the event of price and/or condition modifications of TELEFÓNICA's fixed services, it will communicate them to YOIGO one month in advance.</w:t>
      </w:r>
    </w:p>
    <w:p>
      <w:r>
        <w:t>Operational Distribution Manual</w:t>
        <w:br/>
        <w:t>Annex II of the contract contains a commitment from the parties to agree on the terms of the Operational Distribution Manual prior to September 16, 2013.</w:t>
      </w:r>
    </w:p>
    <w:p>
      <w:r>
        <w:t>In compliance with the aforementioned provision, on August 12, 2013, YOIGO and TELEFÓNICA signed the operational manual, "Base Offer: Attention and Processing Operations," which establishes the procedures to be followed by YOIGO when marketing TELEFÓNICA's fixed services (folios 1,596 to 1,618).</w:t>
      </w:r>
    </w:p>
    <w:p>
      <w:r>
        <w:t>Regarding the same, the following points from sections 4.2 and 4.3 related to subscriptions and post-sales stand out (folio 1,605):</w:t>
        <w:br/>
        <w:t>- The Base offer on copper can only be contracted by: new customers, voice-only customers, portabilities, transfers, and customers who already have a base product on copper.</w:t>
        <w:br/>
        <w:t>- The base products on fiber can only be contracted by: new customers, voice-only customers, portabilities, transfers, customers who already have a base product on copper or fiber, customers who have fixed BAF on copper.</w:t>
      </w:r>
    </w:p>
    <w:p>
      <w:r>
        <w:t>That is, a customer who already has BAF with Movistar on fiber will not be able to contract any package from the Base offer. If they have BAF on copper, they will be able to contract a Base product on fiber but not on copper. Post-sales from Fiber Base to Copper Base will not be allowed.</w:t>
      </w:r>
    </w:p>
    <w:p>
      <w:r>
        <w:t>3.4.2. Degree of compliance with the agency contract</w:t>
        <w:br/>
        <w:t>To evaluate the aspects of the contract previously described, the Competition Directorate made various requests to TELEFÓNICA and YOIGO regarding its effective implementation and degree of compliance, as detailed below.</w:t>
      </w:r>
    </w:p>
    <w:p>
      <w:r>
        <w:t>a) TELEFÓNICA's retail fixed products</w:t>
        <w:br/>
        <w:t>The retail fixed products of TELEFÓNICA for telephone and internet services offered on the MOVISTAR website to individuals during the period from September 2013 to June 2014 are as follows:</w:t>
        <w:br/>
        <w:t>- Internet products called "BASE" that can only be contracted online and correspond to the products that YOIGO is authorized to market:</w:t>
        <w:br/>
        <w:t>- ADSL Base</w:t>
        <w:br/>
        <w:t>- ADSL Base Fixed and Mobile</w:t>
        <w:br/>
        <w:t>- Fiber Base</w:t>
      </w:r>
    </w:p>
    <w:p>
      <w:r>
        <w:rPr>
          <w:b/>
        </w:rPr>
        <w:t>[Pages 40–42]</w:t>
      </w:r>
    </w:p>
    <w:p>
      <w:r>
        <w:t>- The so-called "Movistar," products marketed by TELEFÓNICA that cannot be distributed by YOIGO:</w:t>
        <w:br/>
        <w:t>- Movistar ADSL</w:t>
        <w:br/>
        <w:t>- Movistar ADSL calls</w:t>
        <w:br/>
        <w:t>- Movistar Fiber</w:t>
        <w:br/>
        <w:t>CALLS PRICE (excluding VAT)</w:t>
        <w:br/>
        <w:t>PRODUCTS COMMITMENT*</w:t>
        <w:br/>
        <w:t>FIXED-MOBILE (12/5/2013)</w:t>
        <w:br/>
        <w:t>(in blue the products marketed by YOIGO)</w:t>
        <w:br/>
        <w:t>ADSL Base x X €32</w:t>
        <w:br/>
        <w:t>Movistar ADSL √ X €34.28</w:t>
        <w:br/>
        <w:t>ADSL Base Fixed and Mobile x √ €34.28</w:t>
        <w:br/>
        <w:t>Movistar ADSL calls √ √ €39.28</w:t>
        <w:br/>
        <w:t>Fiber Base √ √ €48.28</w:t>
        <w:br/>
        <w:t>Movistar Fiber √ √ €54.28**</w:t>
        <w:br/>
        <w:t>The prices have been increased by the line rental fee if it was not included in the final price.</w:t>
        <w:br/>
        <w:t>The fee amounts to €14.38 as of December 5, 2013.</w:t>
        <w:br/>
        <w:t>* The commitment conditions have changed during the period; for example, in the case of Movistar ADSL from September to December 2013, it was 12 months if there was no Movistar mobile line, and in February 2014 it changed to a 6-month commitment on the telephone line.</w:t>
        <w:br/>
        <w:t>**Promotional price for 12 months at €44.28</w:t>
        <w:br/>
        <w:t>Source: Movistar website as of December 5, 2013. (Pages 2,316 to 2,317)</w:t>
        <w:br/>
        <w:t>Although all the previous packages can be found on TELEFÓNICA's website in different tabs, TELEFÓNICA chooses at any given moment which package is highlighted on its homepage.</w:t>
        <w:br/>
        <w:t>Initially, the "Base" offers were not included on the "ADSL Offers" page, but rather the more expensive "Movistar" modalities were listed. The same occurred in the case of fiber.</w:t>
        <w:br/>
        <w:t>However, throughout the period from September 2013 to February 2014, it can be observed that first the "ADSL Base" offer and subsequently the "ADSL Base Fixed and Mobile" offer were included on the offers page.</w:t>
        <w:br/>
        <w:t>As of June 2014, TELEFÓNICA continues to list "Movistar Fiber" on the offers page as opposed to the Base modality.</w:t>
        <w:br/>
        <w:t>Regarding TELEFÓNICA's convergent products, the following offers can be found on the MOVISTAR page as of February 2014 (page 2,318), with prices excluding VAT:</w:t>
        <w:br/>
        <w:t>- Movistar Fusión Mini (ADSL): €34.90</w:t>
        <w:br/>
        <w:t>- Movistar Fusión (ADSL): €49.90</w:t>
        <w:br/>
        <w:t>- Movistar Fusión Fiber: €49.90</w:t>
        <w:br/>
        <w:t>- Movistar Fiber Fusión Maximum: €59.90</w:t>
        <w:br/>
        <w:t>In relation to the contracting by individual customers of the previous fixed products of TELEFÓNICA, the number of customers and new subscriptions that have occurred in the first six months since the agreement came into effect are shown.</w:t>
        <w:br/>
        <w:t>CONTRACTS FOR TELEFÓNICA'S INTERNET PRODUCTS</w:t>
        <w:br/>
        <w:t>Number of Number of new Number of new</w:t>
        <w:br/>
        <w:t>Rest new subscriptions</w:t>
        <w:br/>
        <w:t>customers movistar agreement agency</w:t>
        <w:br/>
        <w:t>OCTOBER 2013 - FEBRUARY 2014</w:t>
        <w:br/>
        <w:t>ADSL Base 89,751 530 29,842 7,900</w:t>
        <w:br/>
        <w:t>Movistar ADSL 5,029,193 85,375 - 61,538</w:t>
        <w:br/>
        <w:t>ADSL Base Fixed and Mobile 73,110 1,989 4,242 18,428</w:t>
        <w:br/>
        <w:t>Movistar ADSL 10,265,711 104,959 - 43,792</w:t>
        <w:br/>
        <w:t>Fiber Base 7,028 122 509 1,443</w:t>
        <w:br/>
        <w:t>Movistar Fiber 1,262,907 35,296 - 22,228</w:t>
        <w:br/>
        <w:t>Source: Response from TELEFÓNICA dated February 14 and April 28, 2014. Pages 2,020 to 2,024; 2,186 to 2,187)</w:t>
        <w:br/>
        <w:t>Under the agency contract, it is observed that TELEFÓNICA would have signed contracts for the provision of fixed internet services with [CONFIDENTIAL] mobile customers of YOIGO, a [CONFIDENTIAL] of the total new subscriptions for TELEFÓNICA's internet products, of which [CONFIDENTIAL] would have been signed in the first quarter of 2014.</w:t>
        <w:br/>
        <w:t>It is also observed that the "BASE" products have a testimonial subscription compared to the subscription of the MOVISTAR products.</w:t>
        <w:br/>
        <w:t>b) Retail fixed products of YOIGO</w:t>
        <w:br/>
        <w:t>As a result of the agency agreement signed with TELEFÓNICA, the mobile operator YOIGO offers the following convergent products that incorporate TELEFÓNICA's fixed services, promoted under the name "Fusión a lo YOIGO" (page 2,319; prices excluding VAT as of February 11, 2014):</w:t>
        <w:br/>
        <w:t>- Fusión Plana a lo YOIGO (ADSL): €34 (Includes "ADSL Base")</w:t>
        <w:br/>
        <w:t>- Fusión Infinita a lo YOIGO (ADSL): €49 (Includes "ADSL Base Fixed-Mobile)</w:t>
        <w:br/>
        <w:t>- Fusión Fiber Infinita a lo YOIGO: €59 (Includes "Fiber Base")</w:t>
        <w:br/>
        <w:t>Comparing with the prices of TELEFÓNICA's FUSION products provided earlier, it is evident that YOIGO is capable of replicating 3 of the 4 convergent offers of TELEFÓNICA, offering in the mobile services part the same features as TELEFÓNICA with a discount of €0.90 per month.</w:t>
        <w:br/>
        <w:t>Fusión Infinita and Fusión Infinita Fiber both include YOIGO's mobile rate "LA INFINITA 25," albeit at different prices excluding VAT, €14.72 and €10.72 respectively.</w:t>
        <w:br/>
        <w:t>In the presentation to the YOIGO Board of Directors on June 25, 2013, it is noted that the average margin on postpaid mobile products is [CONFIDENTIAL].</w:t>
        <w:br/>
        <w:t>From the above, it is deduced that YOIGO is interested in offering the FUSIÓN products primarily to retain customers as a last resort, as it would be offering its mobile product at a significantly reduced price compared to the average margin of its mobile products.</w:t>
        <w:br/>
        <w:t>LEGAL GROUNDS</w:t>
        <w:br/>
        <w:t>FIRST. COMPETENCY ENABLEMENT</w:t>
        <w:br/>
        <w:t>In accordance with the provisions of the first additional provision of Law 3/2013, of June 4, creating the National Commission of Markets and Competition, by Order ECC/1796/2013, of October 4, of the Ministry of Economy and Competitiveness, October 7, 2013, was determined as the date of operation of the CNMC. According to the second additional provision of the same Law, "the references that the current legislation contains to the National Competition Commission [...] shall be understood as made to the National Commission of Markets and Competition [...]" and "The references that Law 15/2007, of July 3, contains to the Investigation Directorate of the National Competition Commission shall be understood as made to the Competition Directorate of the National Commission of Markets and Competition."</w:t>
        <w:br/>
        <w:t>On the other hand, according to Article 5.1.c) of Law 3/2013, it is the responsibility of the CNMC to "apply the provisions of Law 15/2007, of July 3, regarding conduct that prevents, restricts, and distorts competition." Article 20.2 of the same law assigns to the Council the function of "resolving the sanctioning procedures provided for in Law 15/2007, of July 3," and according to Article 14.1.a) of the organic statute of the CNMC approved by Royal Decree 657/2013, of August 30, "the Competition Chamber shall hear matters related to the application of Law 15/2007, of July 3."</w:t>
        <w:br/>
        <w:t>Finally, it should be noted that, since this is a file that may affect regulated telecommunications markets, it is mandatory, in accordance with Article 14.2.a) of the organic statute of the CNMC, to obtain the report from the Regulatory Supervision Chamber of the CNMC Council.</w:t>
        <w:br/>
        <w:t>Consequently, the competence to resolve this procedure corresponds to the Competition Chamber of the CNMC Council, with a report from the Regulatory Supervision Chamber of the CNMC Council.</w:t>
        <w:br/>
        <w:t>SECOND. OBJECT OF THE RESOLUTION AND APPLICABLE REGULATIONS</w:t>
        <w:br/>
        <w:t>In this sanctioning file, this Chamber must resolve, based on the instruction carried out by the Competition Directorate, which is included in its</w:t>
      </w:r>
    </w:p>
    <w:p>
      <w:r>
        <w:rPr>
          <w:b/>
        </w:rPr>
        <w:t>[Pages 43–45]</w:t>
      </w:r>
    </w:p>
    <w:p>
      <w:r>
        <w:t>Informe y Propuesta de Resolución, whether the specific agreements between TELEFÓNICA and YOIGO recorded in the established facts are incompatible with Article 1 of the LDC and with Article 101 of the TFEU.</w:t>
      </w:r>
    </w:p>
    <w:p>
      <w:r>
        <w:t>Regarding the applicable national regulations, this file concerns practices carried out during the validity of the LDC of 2007, which prohibits in its Article 1 agreements that have as their object, produce or may produce the effect of preventing, restricting or distorting competition in all or part of the national market.</w:t>
      </w:r>
    </w:p>
    <w:p>
      <w:r>
        <w:t>On the other hand, this Chamber is also in favor of applying Article 101 of the TFEU, since the behaviors of TELEFÓNICA and YOIGO investigated in this file are likely to affect intra-community trade. In particular, the behaviors of TELEFÓNICA and YOIGO are likely to significantly affect the competitive conditions in the retail markets for fixed and mobile communications, as well as in the wholesale market for access and origination of mobile communications, all of which are of national dimension in Spain, which is a significant part of the European Union.</w:t>
      </w:r>
    </w:p>
    <w:p>
      <w:r>
        <w:t>Specifically, these behaviors may limit YOIGO's ability, an operator whose main shareholder (the TELIASONERA group) is Swedish, to exert significant competitive pressure in the affected markets in Spain. Additionally, these behaviors may limit competition in the provision of wholesale access and origination services for mobile communications in Spain, which may have exclusionary effects on virtual mobile operators from other EU countries that are already in the Spanish market or are potentially interested in entering it.</w:t>
      </w:r>
    </w:p>
    <w:p>
      <w:r>
        <w:t>In short, the criteria for possible effects on trade between Member States developed in the European Commission's Communication on the guidelines relating to the concept of effect on trade are met, allowing for the application of Article 101 of the TFEU. For this purpose, on March 12, 2015, the Competition Chamber of the CNMC Council agreed to send information to the European Commission as provided for in Article 11.4 of Council Regulation (EC) No. 1/2003 of December 16, 2002, concerning the application of the competition rules laid down in Articles 101 and 102 of the Treaty.</w:t>
      </w:r>
    </w:p>
    <w:p>
      <w:r>
        <w:t>THIRD. LEGAL ASSESSMENT OF THE INSTRUCTING BODY</w:t>
      </w:r>
    </w:p>
    <w:p>
      <w:r>
        <w:t>Upon completion of the instruction of the file, based on Article 50.4 of the LDC, the Competition Directorate has proposed to the Council to declare the existence of a single and continuous infringement of the provisions of Article 1 of the LDC and Article 101 of the TFEU, consisting of the signing of agreements or clauses of agreements between YOIGO and TELEFÓNICA that have as their object and effect the restriction of effective competition in the electronic communications markets.</w:t>
      </w:r>
    </w:p>
    <w:p>
      <w:r>
        <w:t>National roaming agreements</w:t>
      </w:r>
    </w:p>
    <w:p>
      <w:r>
        <w:t>In relation to the national roaming agreements, as stated by the Competition Directorate, both blocks of agreements fall within the scope of application of Article 1 of the LDC and Article 101 of the TFEU, as they are agreements between competitors that restrict competition in the affected markets in Spain.</w:t>
      </w:r>
    </w:p>
    <w:p>
      <w:r>
        <w:t>Notwithstanding the above, the Competition Directorate analyzes to what extent they may benefit from the legal exemption provided in Article 1.3 of the LDC and 101.3 of the TFEU, and reaches the following conclusions:</w:t>
      </w:r>
    </w:p>
    <w:p>
      <w:r>
        <w:t>a) National roaming agreement of YOIGO on TELEFÓNICA's mobile network</w:t>
      </w:r>
    </w:p>
    <w:p>
      <w:r>
        <w:t>The Competition Directorate concludes that this agreement generates efficiencies that benefit consumers, having allowed the entry of a new network operator in Spain that has introduced significant competitive dynamics in the retail mobile communications market. It also points out that YOIGO is making its own gradual deployment in urban areas, being one of the operators driving the deployment of 4G networks in Spain.</w:t>
      </w:r>
    </w:p>
    <w:p>
      <w:r>
        <w:t>Thus, in general terms, the restrictive object and effect of this national roaming agreement would be offset by the benefits to consumers that it generates and, therefore, it could be covered by the exemption provided in Articles 1.3 of the LDC and 101.3 of the TFEU, except for the following clauses contained in the agreement that would not be covered by the exemption provided in the aforementioned articles:</w:t>
      </w:r>
    </w:p>
    <w:p>
      <w:r>
        <w:t>a) Clause 5.1 that grants an absolute veto right to TELEFÓNICA in the event that YOIGO wishes to sign a contract for access and origination of mobile communications with a virtual mobile operator, with the aim of reselling the use of TELEFÓNICA's mobile network in the geographical areas where YOIGO does not have its own mobile network. This provision, according to the Competition Directorate, may practically discourage or prevent YOIGO from operating in the market for access and origination of mobile communications in Spain, despite having its own mobile network and that more than [CONFIDENTIAL] of the traffic of its end customers is currently channeled through this network.</w:t>
      </w:r>
    </w:p>
    <w:p>
      <w:r>
        <w:t>b) Clause 5 of the agreement of July 31, 2013, which allows TELEFÓNICA to shorten the duration of YOIGO's national roaming on TELEFÓNICA's mobile network to December 31, 2014, in the event that regulatory or competition objections are raised against TELEFÓNICA's national roaming agreement on YOIGO's 4G network. According to the Competition Directorate, this clause has no objective justification beyond providing TELEFÓNICA with a pressure mechanism over YOIGO and the CNMC, by threatening to eliminate the favorable effects of YOIGO's national roaming agreement on TELEFÓNICA's network if objections are raised against the reverse national roaming agreement, which could lead to YOIGO's exclusion from the retail mobile communications market in Spain.</w:t>
      </w:r>
    </w:p>
    <w:p>
      <w:r>
        <w:t>c) The execution of the first clause of the agreement of April 29, 2008, as stated in the agreement of July 31, 2013, which extends the object of the agreement to LTE technology and allows YOIGO national roaming on TELEFÓNICA's 4G network in urban areas where YOIGO has, or it is economically reasonable for it to have, its own 4G network.</w:t>
      </w:r>
    </w:p>
    <w:p>
      <w:r>
        <w:t>However, the Competition Directorate warns that to date YOIGO does not make use of TELEFÓNICA's 4G network, so it could be deduced that in practice this agreement would only apply in less densely populated areas, similar to the use that YOIGO has been giving to TELEFÓNICA's 2G and 3G national roaming, something that would be covered by the exemption provided in Articles 1.3 LDC and 101.3 TFEU, according to the reasoning used to assess the applicability of this exemption to the contract of April 29, 2008.</w:t>
      </w:r>
    </w:p>
    <w:p>
      <w:r>
        <w:t>b) National roaming agreement of TELEFÓNICA on YOIGO's 4G network</w:t>
      </w:r>
    </w:p>
    <w:p>
      <w:r>
        <w:t>The analysis of the Competition Directorate concludes that this agreement has eliminated the competitive differentiation between TELEFÓNICA and YOIGO regarding the provision of 4G mobile electronic communications services from July 31, 2013, to the present, and has led to a de facto coordination in the 4G network deployments of both operators, limiting competition between both operators in terms of capacity and coverage.</w:t>
      </w:r>
    </w:p>
    <w:p>
      <w:r>
        <w:t>Consequently, in the opinion of the Competition Directorate, this agreement does not have significant beneficial effects for consumers, so the exemption provided in Articles 1.3 of the LDC and 101.3 of the TFEU would not apply to it.</w:t>
      </w:r>
    </w:p>
    <w:p>
      <w:r>
        <w:t>Agency agreement</w:t>
      </w:r>
    </w:p>
    <w:p>
      <w:r>
        <w:t>According to the Competition Directorate, the agency agreement between TELEFÓNICA and YOIGO has a restrictive object and potential effect on competition, as it disincentivizes YOIGO from becoming an effective competitor in that market.</w:t>
      </w:r>
    </w:p>
    <w:p>
      <w:r>
        <w:t>However, according to the Competition Directorate, despite being an agreement between competitors, it has a potential pro-competitive effect to the extent that it allows YOIGO to immediately make convergent fixed-mobile offers, which strengthens its ability to continue exerting competitive pressure.</w:t>
      </w:r>
    </w:p>
    <w:p>
      <w:r>
        <w:rPr>
          <w:b/>
        </w:rPr>
        <w:t>[Pages 46–48]</w:t>
      </w:r>
    </w:p>
    <w:p>
      <w:r>
        <w:t>significant in the retail mobile communications market. Therefore, the Competition Directorate considers that the exemption provided in Article 1.3 of the LDC and Article 101.3 of the TFEU applies, except for the following conditions set forth in the agreement that would not benefit from the application of the aforementioned articles:</w:t>
        <w:br/>
        <w:t>a) The third clause, insofar as, according to the Competition Directorate, it allows TELEFÓNICA to terminate the agency agreement every 6 months, which can be used by TELEFÓNICA as a pressure instrument to discipline YOIGO's competitive behavior in the affected markets in Spain.</w:t>
        <w:br/>
        <w:t>b) The limitation contained in the operational manual agreed upon by both operators on August 12, 2013 (“Base offer: customer service and processing operations”) on YOIGO's ability to attract existing fixed broadband customers of TELEFÓNICA under this agency agreement, which constitutes, in the opinion of the Competition Directorate, a disproportionate restriction on the competition that YOIGO can pose with its convergent fixed-mobile service offers, which contributes to limiting competition between both operators in the retail mobile communications market.</w:t>
        <w:br/>
        <w:t>c) The configuration and marketing of TELEFÓNICA's fixed communication products included by this operator in the agency agreement, insofar as, according to the Competition Directorate, it implies a limitation on the autonomous marketing of these fixed communication products by TELEFÓNICA, as this operator more actively markets more expensive equivalent content products for the end consumer, allowing TELEFÓNICA to use its autonomy in setting the prices of these fixed communication products included in the agency agreement as a pressure instrument to discipline YOIGO's competitive behavior in the affected markets in Spain.</w:t>
        <w:br/>
        <w:t>Agreements for sharing passive elements and transmission agreements</w:t>
        <w:br/>
        <w:t>The Competition Directorate concludes that the agreements for sharing passive elements between TELEFÓNICA and YOIGO through ABERTIS would be fundamentally pro-competitive. It also considers the complementary transmission agreements at the sites shared by both operators to be pro-competitive, although it conditions this on the lack of evidence that third mobile operators who may share sites where TELEFÓNICA or YOIGO have deployed 4G networks have been excluded from them.</w:t>
        <w:br/>
        <w:t>On the other hand, the Competition Directorate points out that to the extent that these agreements for sharing passive elements and transmission lines are framed within the process of deploying YOIGO's 4G network, they facilitate the exchange of sensitive commercial information regarding the deployment of YOIGO's 4G network derived from the national roaming agreement of TELEFÓNICA on YOIGO's 4G network. However, the pro-competitive effects of these agreements for sharing passive elements and transmission lines prevail over these potential negative effects, so these agreements would in any case be covered by the exemption provided in Articles 1.3 LDC and 101.3 TFEU, provided it is verified that third-party operators are not excluded from them without sufficient objective justification.</w:t>
        <w:br/>
        <w:t>Regarding the responsibility of each of the operators, the Competition Directorate considers both TELEFÓNICA and YOIGO responsible for the described conduct, although YOIGO's responsibility would be limited to the restrictive aspects of the agreements that benefit it. In particular, YOIGO would only be responsible, according to the Competition Directorate, for this infringement in relation to TELEFÓNICA's national roaming agreement on YOIGO's 4G network dated July 31, 2013, as well as in relation to the clause of the agreement dated July 31, 2013 that allows YOIGO national roaming on TELEFÓNICA's 4G network in urban areas where YOIGO is capable of deploying its own network.</w:t>
        <w:br/>
        <w:t>FOURTH. ALLEGATIONS PRESENTED TO THE RESOLUTION PROPOSAL</w:t>
        <w:br/>
        <w:t>On November 11, 2014, the Director of Competition adopted the Resolution Proposal of the procedure and duly notified the parties so that, in accordance with Article 50.4 of the LDC, they could present the allegations they deemed appropriate.</w:t>
        <w:br/>
        <w:t>The interested parties have submitted allegations to the Resolution Proposal, some of which coincide, which are subsequently addressed by this Chamber of the CNMC Council.</w:t>
        <w:br/>
        <w:t>4.1. ALLEGATIONS REGARDING THE ANALYSIS OF THE AGREEMENTS</w:t>
        <w:br/>
        <w:t>4.1.1. On the agreement analysis procedure carried out by the Competition Directorate</w:t>
        <w:br/>
        <w:t>Allegations from VODAFONE</w:t>
        <w:br/>
        <w:t>VODAFONE criticizes the content of the Resolution Proposal by asserting that it does not respond to the allegations made by the entity regarding the need to carry out a global analysis of the agreements, the result of which, according to VODAFONE, would determine the existence of an exclusionary strategy by TELEFÓNICA in the markets affected by the agreements.</w:t>
        <w:br/>
        <w:t>In this regard, VODAFONE considers that the agreements have an anti-competitive object consisting of the coordination of the commercial policies of the signing parties in the mobile and fixed communications markets, particularly in the context of convergent offers.</w:t>
        <w:br/>
        <w:t>Allegations from TELEFÓNICA</w:t>
        <w:br/>
        <w:t>TELEFÓNICA considers that the proportionality analysis carried out by the Competition Directorate when identifying restrictions has been limited, at best, to mere generic statements since, as it points out, in most cases the issue of proportionality is not even mentioned in the specific analysis of the identified restrictions. In no case, TELEFÓNICA states, has a proportionality analysis been carried out based on "realistic and feasible alternative solutions," as required by the established administrative practice in application of Article 101.3 TFEU.</w:t>
        <w:br/>
        <w:t>TELEFÓNICA also considers that the identified restrictions should have been evaluated from the perspective of the doctrine of ancillary restrictions, since, in its opinion, the restrictions identified by the Competition Directorate must be considered necessary and proportionate for the realization of the main operation, in this case, the national roaming and agency agreements. This leads, according to the entity, to a flagrant lack of justification for the Resolution Proposal, in addition to representing a deviation from the analysis method due to the protection of Article 1 of the LDC.</w:t>
        <w:br/>
        <w:t>Allegations from YOIGO</w:t>
        <w:br/>
        <w:t>According to YOIGO, all efficiencies derived from the agreements have been ignored by the Competition Directorate as it considers that any analysis consisting of comparing the two scenarios: competition in the market for 4G retail mobile services without the agreements and with the agreements has been avoided.</w:t>
        <w:br/>
        <w:t>Response from the Competition Chamber</w:t>
        <w:br/>
        <w:t>In the present file, we are faced with the existence of several agreements signed between two competing companies, so their assessment must be carried out observing Articles 1 of the LDC and 101 of the TFEU, which prohibit any agreement that has the object and/or effect of restricting competition, without prejudice to the possibility of declaring, in accordance with Articles 1.3 of the LDC and 101.3 of the TFEU, the exemption from the prohibition when the agreement produces greater beneficial effects in contrast to the detected harms.</w:t>
        <w:br/>
        <w:t>In this sense, the Guidelines on the applicability of Article 101 of the Treaty on the Functioning of the European Union to Horizontal Cooperation Agreements, which apply when an agreement is concluded between actual or potential competitors, indicate that the evaluation of the application of Article 101 of the TFEU requires a two-phase analysis to determine the restrictive nature of the</w:t>
      </w:r>
    </w:p>
    <w:p>
      <w:r>
        <w:rPr>
          <w:b/>
        </w:rPr>
        <w:t>[Pages 49–51]</w:t>
      </w:r>
    </w:p>
    <w:p>
      <w:r>
        <w:t>agreement and whether it generates benefits or efficiencies that allow counteracting such character. The first phase, in accordance with paragraph 1 of articles 1 of the LDC and 101 of the TFEU, evaluates whether an agreement between companies has an object contrary to competition or real or potential restrictive effects on competition. It is sufficient, therefore, to prohibit a conduct if it is potentially harmful to competition. In this sense, paragraph 24 of the Guidelines establishes that when examining the restrictive effects on competition, both real and potential effects must be taken into consideration, as it is sufficient for the conduct to have probable anti-competitive effects to consider the existence of an infringement. The Guidelines indicate that for an agreement to have restrictive effects on competition under article 101, paragraph 1, it must have a significant negative impact, real or probable, on at least one of the parameters of market competition, such as price, production, product quality, product variety, and innovation. The agreement can have these effects when it appreciably reduces competition between the parties to the agreement or between any of them and third parties. This means that the agreement must reduce the independence of the decision-making of the parties, either due to the obligations contained in the agreement that govern the market conduct of at least one of the parties, or by influencing the market conduct of at least one of the parties by producing a change in their incentives. Finally, the Guidelines provide that horizontal cooperation agreements can limit competition in various ways. The agreement may: a) be exclusive in the sense that it limits the ability of the parties to compete with each other or with third parties as independent economic operators or as parties to other competing agreements; b) require the parties to contribute assets such that their independent decision-making capacity is significantly reduced; or c) affect the financial interests of the parties in such a way that their independent decision-making capacity is significantly reduced. Both the financial interests in the agreement and the financial interests in other parts of the agreement are relevant for the assessment. d) lead to the disclosure of strategic information, which increases the likelihood of coordination between the parties within or outside the scope of cooperation; e) achieve considerable common costs (i.e., the proportion of common variable costs to the parties), so that the parties can more easily coordinate market prices and production. The second phase, in accordance with articles 1.3 of the LDC and 101.3 of the TFEU, which only becomes relevant when it is concluded that an agreement is restrictive of competition, consists of determining the benefits to competition of that agreement and assessing whether those pro-competitive effects compensate for the identified restrictive effects. The anti-competitive and pro-competitive effects are weighed exclusively within the framework of article 1.3 of the LDC and 101.3 of the TFEU. If the pro-competitive effects do not compensate for a restriction of competition, it establishes that the agreement will be null and void.</w:t>
      </w:r>
    </w:p>
    <w:p>
      <w:r>
        <w:t>Well, once the Proposal for Resolution prepared by the Competition Directorate has been analyzed and on which the parties have submitted their corresponding allegations, this Chamber considers that the analysis of the agreements carried out throughout the instruction of this file has adhered to the procedure described, in which the restrictive nature of the agreements is determined in a first phase and once their fit within articles 1 of the LDC and 101 of the TFEU is concluded, it is analyzed whether the exception provided in the third paragraphs of both articles can be applied to them. The analysis of the agreements must be made in relation to the specific content of the agreement in question and on each and every one of its main clauses. In this sense, when analyzing the compatibility of the agreements with articles 1 of the LDC and 101 of the TFEU, it is not only a matter of evaluating whether the overall balance is positive for the public interest of free competition, but it is also necessary to evaluate whether each of the restrictions on competition arising from the agreements are objectively justified and indispensable to materialize the detected efficiencies. In particular, as indicated by articles 1.3 of the LDC and 101.3 of the TFEU, those restrictions on competition that are not necessary for achieving efficiencies are not covered by the exemption provided in these articles. This implies that even if the overall effect of the restrictive agreements were positive for effective competition, this does not prevent the consideration of those aspects of the agreements that introduce restrictions on competition that go beyond what is necessary to allow the achievement of the efficiencies derived from the set of agreements as contrary to articles 1 of the LDC and 101 of the TFEU. Therefore, contrary to what the parties state in their allegations, this Chamber considers that the Competition Directorate has respected the analysis procedure provided in the applicable regulations, without prejudice to the power that this Chamber has to reinforce, where appropriate, the analysis of those aspects that it considers appropriate for the resolution of this procedure.</w:t>
      </w:r>
    </w:p>
    <w:p>
      <w:r>
        <w:t>This Chamber also does not consider that a global analysis of the agreements to determine their exclusionary effects is appropriate in this file, since, although it is possible to appreciate the existence of linkage between them, we cannot overlook the diversity of objects that the contracts hold and the different markets that are affected by them, which advises, as the Competition Directorate has rightly done, an individual analysis of each of them, which in any case leads to similar conclusions regarding the restrictions arising from them, and also allows for a proper assessment of the pro-competitive effects that also underlie the agreements and that may prevail, where appropriate, over the anti-competitive effects. In this sense, we must not forget that we are facing the analysis of agreements that affect several electronic communications markets in which services considered to be of general interest are provided, so any benefit to the market and in particular to consumers that may arise from the existence of the agreements must be adequately valued in the weighting analysis. Finally, this Chamber wishes to warn that the anti-competitive effects arising from the agreements analyzed in this file occur in consideration of the particular content of the agreements and the particular circumstances of the signing operators, so the effects that may arise from this Resolution should be confined solely to the relationships between YOIGO and TELEFÓNICA arising from the contracts analyzed here.</w:t>
      </w:r>
    </w:p>
    <w:p>
      <w:r>
        <w:t>4.1.2. Allegations regarding the analysis of the national roaming agreement of YOIGO on the TELEFÓNICA network Allegations of TELEFÓNICA The entity points out that the Competition Directorate merely states generically that the roaming agreement restricts competition to the extent that YOIGO will see its ability to compete with TELEFÓNICA in coverage and quality limited. However, for TELEFÓNICA, this "type of abstract reasoning" is not sufficient to properly substantiate either the object or the restrictive effect of the agreement. In relation to the veto right contained in the agreement, TELEFÓNICA reproaches the Competition Directorate for not considering the justification given by TELEFÓNICA that the resale of roaming capacity on TELEFÓNICA's network by YOIGO would jeopardize TELEFÓNICA's investment in its own network. In this sense, the entity points out that there are community precedents (T-Mobile/O2) that consider that an essentially analogous pact to that of this file was susceptible to exemption under article 101.3 of the TFEU.</w:t>
      </w:r>
    </w:p>
    <w:p>
      <w:r>
        <w:rPr>
          <w:b/>
        </w:rPr>
        <w:t>[Pages 52–54]</w:t>
      </w:r>
    </w:p>
    <w:p>
      <w:r>
        <w:t>imposible la prestación del servicio de itinerancia nacional.</w:t>
      </w:r>
    </w:p>
    <w:p>
      <w:r>
        <w:t>e) El contrato establece que cualquier modificación del mismo deberá ser acordada por ambas partes por escrito.</w:t>
      </w:r>
    </w:p>
    <w:p>
      <w:r>
        <w:t>f) El acuerdo incluye cláusulas de confidencialidad que obligan a ambas partes a no divulgar información sensible relacionada con el contrato.</w:t>
      </w:r>
    </w:p>
    <w:p>
      <w:r>
        <w:t>g) TELEFÓNICA se compromete a garantizar la calidad del servicio de itinerancia, aunque se establece que no será responsable por interrupciones o fallos en el servicio que sean ajenos a su control.</w:t>
      </w:r>
    </w:p>
    <w:p>
      <w:r>
        <w:t>h) El contrato contempla la posibilidad de revisión de tarifas y condiciones en función de la evolución del mercado y de los costes asociados a la prestación del servicio.</w:t>
      </w:r>
    </w:p>
    <w:p>
      <w:r>
        <w:t>i) Se establece un mecanismo de resolución de disputas que prevé la mediación como primer paso antes de acudir a instancias judiciales.</w:t>
      </w:r>
    </w:p>
    <w:p>
      <w:r>
        <w:t>En conclusión, el análisis del acuerdo de itinerancia nacional entre TELEFÓNICA y YOIGO revela que, aunque puede generar ciertas eficiencias, su naturaleza restrictiva de la competencia en el mercado de telecomunicaciones en España es evidente, lo que justifica la necesidad de un examen más detallado bajo los artículos 1.3 de la LDC y 101.3 del TFUE.</w:t>
      </w:r>
    </w:p>
    <w:p>
      <w:r>
        <w:rPr>
          <w:b/>
        </w:rPr>
        <w:t>[Pages 55–57]</w:t>
      </w:r>
    </w:p>
    <w:p>
      <w:r>
        <w:t xml:space="preserve">impossible the execution of the contract signed between the parties on July 31, 2013, by which YOIGO transfers its 4G network to TELEFÓNICA.  </w:t>
        <w:br/>
        <w:t xml:space="preserve">e) TELEFÓNICA offers YOIGO volume discounts of up to [CONFIDENTIAL].  </w:t>
        <w:br/>
        <w:t xml:space="preserve">f) YOIGO cannot enter into contracts or agreements of similar or identical content with other mobile network operators in Spain.  </w:t>
        <w:br/>
        <w:t xml:space="preserve">We therefore analyze the actual and potential effects of the contract based on its object and the other cited conditions, to determine whether it can be considered fully compatible with articles 1 of the LDC and 101 of the TFEU.  </w:t>
        <w:br/>
        <w:t xml:space="preserve">1.1. The agreement limits YOIGO's independence and differentiation from TELEFÓNICA in the provision of services  </w:t>
        <w:br/>
        <w:t xml:space="preserve">As indicated, when the access agreement to the mobile network occurs between competitors with sufficient capacity to deploy their own networks, there are indeed risks to competition primarily arising from the loss of autonomy that this type of agreement entails for the operators. In any case, each such agreement must be analyzed on a case-by-case basis to weigh whether the potential anti-competitive effects prevail over the efficiencies that may arise from them.  </w:t>
        <w:br/>
        <w:t xml:space="preserve">In the case at hand, we are dealing with an agreement between two operators that directly compete in the same market and that also have sufficient capacity to undertake their own deployments, which has the effect of restricting competition in network infrastructure, which also affects retail services as they must be based on similar coverage, quality, and transmission capacity. Specifically, the agreement restricts competition in coverage because YOIGO will rely on the level of coverage achieved by TELEFÓNICA's network. This does not mean, as the Competition Directorate indicates, that YOIGO cannot gradually develop its network in urban areas, but as long as it makes use of the agreement, it will not be able to differentiate itself in that parameter from TELEFÓNICA. On the other hand, the agreement also limits competition regarding network quality and data transmission capabilities since YOIGO's will be restricted by the quality and availability of the host network, which depend on the technical and commercial decisions made by TELEFÓNICA. All of this limits YOIGO's independence to configure its own services and ensure their quality to its customers, as it will depend on TELEFÓNICA in the aforementioned aspects. Likewise, YOIGO could be conditioned in its ability to set wholesale prices for access and origination services by the wholesale prices it must pay to TELEFÓNICA.  </w:t>
        <w:br/>
        <w:t xml:space="preserve">The assessment of these restrictive effects on competition from the agreement is not incompatible with the recognition that they have allowed YOIGO to offer nationwide services, as will be developed later, but this also cannot make us forget, in relation to some of TELEFÓNICA's allegations, that TELEFÓNICA is not the only operator that can offer national roaming services nor that it must be accepted that these agreements can completely disincentivize the development of its own network. And it is that for the analysis of the compatibility of this agreement with articles 1 of the LDC and 101 of the TFEU, it is necessary in any case to take these effects into account.  </w:t>
        <w:br/>
        <w:t xml:space="preserve">This excessive dependence of YOIGO and the risks arising from the relationship between both operators under the agreement became evident in the conflict between YOIGO and TELEFÓNICA in 2013 regarding the so-called "infinite rate" marketed by YOIGO. In this case, the parties disagreed on the inclusion in the national roaming contract of the technology that supported the services provided by YOIGO (HSPA+). TELEFÓNICA considered that this technology was not included in the contract and formally threatened YOIGO with terminating it if the service did not cease.  </w:t>
        <w:br/>
        <w:t xml:space="preserve">In the document that raised the conflict, YOIGO stated the following:  </w:t>
        <w:br/>
        <w:t xml:space="preserve">"the real motivation behind TME's actions does not respond to the safeguarding of its legitimate rights and interests, but to the attempt to expel a competitor, taking advantage of the weak position of operators like Xfera, who require a wholesale service to compete in the market. Therefore, it requests that it be declared that HSPA+ services are subject to the contract and therefore that Xfera has not breached it."  </w:t>
        <w:br/>
        <w:t xml:space="preserve">Finally, the CMT resolved the conflict on July 25, 2013, declaring that the aforementioned technology should be considered included in the national roaming contract signed by both parties on April 29, 2008.  </w:t>
        <w:br/>
        <w:t xml:space="preserve">While in the case of the use of 2G and 3G networks there may be a justification that allows considering that, even being a restrictive agreement, efficiencies are generated—an issue we will address later—this is not the case with 4G networks, as YOIGO does have sufficient technical and economic capacity to differentiate itself from TELEFÓNICA and be independent of it in the use of the new technology, particularly in urban areas where it has deployed 4G networks or where its deployment is economically reasonable.  </w:t>
        <w:br/>
        <w:t xml:space="preserve">By signing the addendum on July 31, 2013, the parties agreed to extend the new economic conditions to national roaming on TELEFÓNICA's LTE network in the 1,800 MHz band. Thus, compliance with the first clause of the 2008 contract is achieved, which provides for the application of the agreement "to any developments that such technologies may have in the future, such as LTE."  </w:t>
        <w:br/>
        <w:t xml:space="preserve">Therefore, there is an expansion of the object to TELEFÓNICA's 4G network that allows YOIGO, among other things, to use the new networks in urban areas where it has or may have its own 4G networks.  </w:t>
        <w:br/>
        <w:t xml:space="preserve">The possibility of using TELEFÓNICA's 4G network in populated areas where it has its own network or capacity to deploy it, in addition to having the potential effect of eliminating YOIGO's independence to carry out its own deployment or use its own network and thus differentiate itself from TELEFÓNICA, also has the potential effect of reducing the ambition in the deployment plans that YOIGO may have for this technology.  </w:t>
        <w:br/>
        <w:t xml:space="preserve">In light of all the above, it is possible to affirm that the agreement, in this aspect, restricts competition, as it does not allow YOIGO to fully differentiate itself from a competitor like TELEFÓNICA in aspects related to networks, as it has to make use of its 2G, 3G, and 4G networks.  </w:t>
        <w:br/>
        <w:t xml:space="preserve">1.2. The agreement restricts YOIGO's entry into the wholesale market for access and origination of calls in public mobile telephone networks  </w:t>
        <w:br/>
        <w:t xml:space="preserve">The agreement grants TELEFÓNICA the right of veto over YOIGO's resale of the capacity of the former to third-party operators.  </w:t>
        <w:br/>
        <w:t xml:space="preserve">Regarding this issue, this Chamber wants to first emphasize that the strategy of resorting to the analogy of the T-Mobile/O2 case cannot be considered in this file as a circumstance that could condition the outcome of this resolution, as these are similar but not comparable cases, which advises against resorting to the specific decisions made there by the European Commission regarding the resale of roaming capacity to MVNOs.  </w:t>
        <w:br/>
        <w:t xml:space="preserve">In any case, in the cited case, the Commission considered that an analysis based on the Guidelines on Horizontal Cooperation shows that the limitation of the type of customers to whom the buyer can sell the services limits production and, therefore, constitutes a restriction of competition, which requires an individual analysis in accordance with paragraph 3 of article 101 of the TFEU.  </w:t>
        <w:br/>
        <w:t>Well, this is precisely what the Competition Directorate has done throughout the instruction of the file and, in particular, with the controversial resale clause, whose analysis of the possible efficiencies that the veto right provided there could yield has resulted negative in light of the specific situation existing in the electronic communications markets affected by the agreement, which is the reality that must be taken into consideration in the present analysis.</w:t>
      </w:r>
    </w:p>
    <w:p>
      <w:r>
        <w:rPr>
          <w:b/>
        </w:rPr>
        <w:t>[Pages 58–60]</w:t>
      </w:r>
    </w:p>
    <w:p>
      <w:r>
        <w:t>From the analysis of effects that the Competition Directorate has carried out in its Proposal for Resolution, it can be concluded that, considering that YOIGO needs TELEFÓNICA's network to have sufficient coverage in Spain and that any agreement that YOIGO may reach with an MVNO to offer wholesale roaming services will precisely involve ensuring that same coverage, this veto right of TELEFÓNICA may, in practice, disincentivize or prevent YOIGO from operating in the market for access and origination of mobile communications in Spain, despite the fact that it has its own mobile network and that more than [CONFIDENTIAL] of its end customers' traffic is currently channeled through this network.</w:t>
      </w:r>
    </w:p>
    <w:p>
      <w:r>
        <w:t>The Competition Directorate also adds that there is no sufficient objective justification that enables TELEFÓNICA to indefinitely apply this veto right, beyond preventing YOIGO from stimulating the access and origination market for mobile communications.</w:t>
      </w:r>
    </w:p>
    <w:p>
      <w:r>
        <w:t>This Chamber agrees with the conclusions reached by the Competition Directorate in its proposal for resolution and, therefore, dismisses TELEFÓNICA's allegations regarding this issue.</w:t>
      </w:r>
    </w:p>
    <w:p>
      <w:r>
        <w:t>It is evident, as deduced from the information contained in the file, that according to the current distribution of the radio spectrum, YOIGO requires a significantly greater investment effort than the other network operators, so that even if YOIGO reduced its degree of dependence on TELEFÓNICA's network through additional investments, it does not have sufficient radio resources necessary to independently offer complete and competitive wholesale access nationwide. This is why it needs to make use of TELEFÓNICA's network, through which approximately [CONFIDENTIAL] of its traffic is routed.</w:t>
      </w:r>
    </w:p>
    <w:p>
      <w:r>
        <w:t>In this sense, YOIGO is configured as a potential competitor in the market from the moment it has coverage with its own network for a substantial part of the population, as long as it completes that coverage with wholesale agreements with an OMR. Thus, it should be noted that as early as 2006, both TELEFÓNICA and VODAFONE expressed their concern about YOIGO's potential presence in the reference wholesale market, and YOIGO showed its interest in establishing itself as a new competitor in the medium term.</w:t>
      </w:r>
    </w:p>
    <w:p>
      <w:r>
        <w:t>Given this fact, it is evident that the prohibition on reselling TELEFÓNICA's network capacity has been an obstacle for YOIGO to provide national wholesale mobile access services, which constitutes a clear restriction on the entry of a new competitor in that wholesale market that directly harms YOIGO, but also the market itself, as it prevents an increase in competitive pressure in a market where a limited number of agents operate and where there are high barriers to entry, among other reasons, due to the substantial investments required to configure as a network operator capable of providing wholesale origination and access services.</w:t>
      </w:r>
    </w:p>
    <w:p>
      <w:r>
        <w:t>Evidence of the restrictive effects of the clause is found in YOIGO's inability to access the wholesale market in 2013 through PEPEPHONE, whose agreement could not be concluded due to TELEFÓNICA's refusal to allow YOIGO to resell its network capacity, and it maintains that same impossibility of access today as it currently has a letter of intent with [CONFIDENTIAL] to provide wholesale access service, the effectiveness of which remains subject to the possibility of YOIGO reselling TELEFÓNICA's network capacity.</w:t>
      </w:r>
    </w:p>
    <w:p>
      <w:r>
        <w:t>In this regard, in the final phase of this procedure, YOIGO has requested a precautionary measure mainly based on the harm that TELEFÓNICA's refusal to allow resale is causing it by preventing it from reaching agreements with third-party operators.</w:t>
      </w:r>
    </w:p>
    <w:p>
      <w:r>
        <w:t>This limitation of direct competition with a competitor through the agreement signed by both parties therefore generates a clear detriment to YOIGO in particular and to the market in general, and has also resulted in a clear benefit for TELEFÓNICA. Indeed, on one hand, in terms of market shares, TELEFÓNICA, despite being the operator with the fewest MVNOs on its network, is the one that holds the largest share of the market since it became the provider of wholesale services to YOIGO. It went from having a share of 25% in 2008 to 41% in 2009, maintaining around this latter percentage in the following years. Likewise, in addition to eliminating a direct competitor, the agreement has also allowed it to attract new customers that would not have occurred in a normal market situation, as has happened in the case of PEPEPHONE.</w:t>
      </w:r>
    </w:p>
    <w:p>
      <w:r>
        <w:t>TELEFÓNICA justifies itself in its allegations by considering that although it is true that providing the retail mobile communications service using two access and origination providers is technically more complex than providing that same retail service using a single provider, the first option should not be considered impossible at all, so any MVNO that wanted to contract with YOIGO could simultaneously use the service with another operator that would provide the coverage that YOIGO does not guarantee.</w:t>
      </w:r>
    </w:p>
    <w:p>
      <w:r>
        <w:t>However, while this may be technically viable, it is very difficult for an MVNO to have two simultaneous wholesale access and origination service providers to serve the same end customer, both due to the technical difficulties that this implies and due to the exclusivity clauses included in most contracts signed by MVNOs. In fact, TELEFÓNICA has not identified any MVNO in Spain that has or has had two simultaneous access service providers to serve the same end customer.</w:t>
      </w:r>
    </w:p>
    <w:p>
      <w:r>
        <w:t>This Chamber also does not perceive the existence of a technical and economic risk for TELEFÓNICA as a consequence of granting the use of its network to third parties.</w:t>
      </w:r>
    </w:p>
    <w:p>
      <w:r>
        <w:t>In this sense, the increase in traffic that would result from the possibility of YOIGO reselling the access it currently has contracted with TELEFÓNICA to PEPEPHONE could be supported with the current sizing, without requiring significant investments from TELEFÓNICA, nor would it impact its deployment plans.</w:t>
      </w:r>
    </w:p>
    <w:p>
      <w:r>
        <w:t>It is worth noting that if an increase in the customer base (and consequently in voice and data traffic) of the same magnitude as that derived from granting access to an MVNO were caused by YOIGO's own retail commercial policy or by a hypothetical acquisition of some competitor by YOIGO, TELEFÓNICA would have been in a position to cope with that increase in traffic without obtaining that additional income. For this reason, the absence of this additional income is not considered an argument to justify the prohibition of resale.</w:t>
      </w:r>
    </w:p>
    <w:p>
      <w:r>
        <w:t>There are therefore no reasons that reasonably justify the veto right included in the agreement, the use of which by TELEFÓNICA has been carried out under a strict and unalterable interpretation and application of the term, in the sense that, in light of the experience with the conflict with YOIGO, the entity considers that the clause represents a systematic and absolute prohibition of resale given that the object of the contract in which it is included is the provision of retail services.</w:t>
      </w:r>
    </w:p>
    <w:p>
      <w:r>
        <w:t>The benefit for the market that arises from the fact that YOIGO can establish itself as a new real competitor in it must therefore prevail over TELEFÓNICA's particular interest, as it would allow for greater competition in the wholesale market, with the respective positive repercussions downstream in prices, quality, and innovation for the end consumers of mobile communications services.</w:t>
      </w:r>
    </w:p>
    <w:p>
      <w:r>
        <w:rPr>
          <w:b/>
        </w:rPr>
        <w:t>[Pages 61–63]</w:t>
      </w:r>
    </w:p>
    <w:p>
      <w:r>
        <w:t>In this regard, YOIGO is the first OMR that could have reached an agreement with an MVNO to offer wholesale services over 4G technology, representing an innovation in the services offered in the market. It should be noted that to date, there is still no widespread access to 4G by MVNOs under their wholesale contracts, so the entry of a new operator that allows for the generalization of the use of this technology for the benefit of consumers is important, as they would see an expanded range of operators offering services based on this new technology.</w:t>
      </w:r>
    </w:p>
    <w:p>
      <w:r>
        <w:t>Thus, if the aforementioned clause did not exist, YOIGO would have entered the reference wholesale market as a new player, which would have led, on one hand, to an increase in competitive pressure among the operators providing the aforementioned services, and would also have contributed to opening up the possibilities of expanding the use of new 4G technologies to other mobile operators and for the benefit of end consumers.</w:t>
      </w:r>
    </w:p>
    <w:p>
      <w:r>
        <w:t>1.3. The agreement generates uncertainty as it allows for the early termination of the contract in the event that the execution of the roaming contract of TELEFÓNICA over the YOIGO network becomes impossible.</w:t>
      </w:r>
    </w:p>
    <w:p>
      <w:r>
        <w:t>With the addendum signed on December 31, 2013, the parties modify the duration of the contract to extend it for an additional period of [CONFIDENTIAL]. However, a new condition regarding the "Termination of the contract and Penalties" is added with the following wording:</w:t>
      </w:r>
    </w:p>
    <w:p>
      <w:r>
        <w:t>"This agreement shall be automatically terminated in the event that, as a result of a resolution by a regulatory body, the execution of the contract signed for the provision of the wholesale LTE roaming service dated July 31, 2013 becomes impossible. In such case, both parties may definitively terminate the main contract on December 31, 2014."</w:t>
      </w:r>
    </w:p>
    <w:p>
      <w:r>
        <w:t>This clause, whose objective justification has not been substantiated by the parties, has the potential effect of eliminating the efficiencies of YOIGO's national roaming agreement over TELEFÓNICA's network, which we will cite later, and excluding the former from the market by subordinating its validity to the decision of third parties regarding another distinct agreement, namely, TELEFÓNICA's roaming over YOIGO's network. That is to say, the parties link the validity of an agreement whose relationship dates back to 2008 to the legality of a subsequent contract.</w:t>
      </w:r>
    </w:p>
    <w:p>
      <w:r>
        <w:t>32 See for this purpose the response to the inquiry raised by the Spanish Association of New Mobile Operators, carried out by the SSR of the CNMC in its session of October 30, 2014 (CNS/DTSA/1730/14/AENOM 4G Services).</w:t>
      </w:r>
    </w:p>
    <w:p>
      <w:r>
        <w:t>61</w:t>
      </w:r>
    </w:p>
    <w:p>
      <w:r>
        <w:t>Regarding the effects arising from this condition, and taking into account the services provided by both operators, it is reasonable to consider that YOIGO has made its competitive strategy decisions, both in terms of investment and commercial policy, with the logical expectation that the national roaming agreement over TELEFÓNICA's network will be maintained until the end of [CONFIDENTIAL], so the fact that TELEFÓNICA may revert the duration of the contract prior to that deadline can be used as a pressure instrument on YOIGO, which would run the risk of having to modify its competitive strategy on the fly to address the potential loss of national coverage in Spain that would result from the early termination of its national roaming agreement over TELEFÓNICA's network.</w:t>
      </w:r>
    </w:p>
    <w:p>
      <w:r>
        <w:t>In this way, this new resolutory condition leaves TELEFÓNICA in a position of clear prevalence over YOIGO in the face of the possibility of exercising unjustified pressure on a direct competitor, which has the effect of eliminating YOIGO's independence in the market as it becomes conditioned to a possible decision by TELEFÓNICA regarding the validity of the agreement at a time not initially foreseen by the parties.</w:t>
      </w:r>
    </w:p>
    <w:p>
      <w:r>
        <w:t>This scenario of uncertainty regarding the validity of the agreement also extends to the markets that may be affected by the relationships between both operators arising from it, both in their retail and wholesale relationships, as it generates a certain instability in the guarantees offered by YOIGO, which may also be unknown to third parties to whom the operator provides services.</w:t>
      </w:r>
    </w:p>
    <w:p>
      <w:r>
        <w:t>In this sense, there is a clear potential effect against third-party operators whose relationship with YOIGO would be supported under the appearance of a certain stability in coverage that would not be guaranteed by virtue of the aforementioned clause.</w:t>
      </w:r>
    </w:p>
    <w:p>
      <w:r>
        <w:t>It is true, as both operators point out, that the right of reversion can be symmetrical, in the sense that both are signatory parties to the agreement, but it is also true that the position of the operators in the market is clearly different and moreover, the effects of a possible execution of the aforementioned clause would produce clearly disparate consequences for both parties.</w:t>
      </w:r>
    </w:p>
    <w:p>
      <w:r>
        <w:t>As we have already pointed out, YOIGO's national roaming agreement over TELEFÓNICA's network has been fundamental for YOIGO's penetration as the fourth operator in the mobile phone market and, therefore, for increasing competitive pressure in clearly oligopolistic markets with the consequent benefits that this entails for telecommunications consumers in terms of price, innovation, offering, and quality of services. In this regard, as has already been pointed out, YOIGO needs TELEFÓNICA's network to achieve full coverage in Spain, so a potential loss of that coverage at a time not initially foreseen would mean enormous harm to the operator and to third parties, nothing comparable to the lesser harm that TELEFÓNICA would suffer, which would likely be limited to the loss of a customer and the consequent economic harm that this entails.</w:t>
      </w:r>
    </w:p>
    <w:p>
      <w:r>
        <w:t>In a scenario of execution of the condition analyzed here, YOIGO would have to seek another network operator to obtain the necessary coverage, with the difficulties that this could entail considering the need to carry out a new negotiation process with another network operator at an unforeseen time and the necessary migration to the new access network, with the time and costs that this requires. Let us note, for example, that the agreement itself establishes as prudent a period of [CONFIDENTIAL] for YOIGO to negotiate with another operator in the event that the parties decide not to renew any of the extensions of the contract, which evidences that the process may entail a certain negotiation time.</w:t>
      </w:r>
    </w:p>
    <w:p>
      <w:r>
        <w:t>In conclusion, the resolutory condition contained in the agreement is absolutely disproportionate and creates uncertainty in the relationship between YOIGO and TELEFÓNICA, whose stability is fundamental for the mobile communications market, at least regarding the degree of coverage in 2G and 3G networks, as we will see later. Likewise, a hypothetical execution of the clause would cause, as we have already pointed out, probable harms and instability in the mobile phone markets occurring at a time not foreseen by the parties. To this, we must add the legal paradox of linking the validity of an agreement that offers, as we will see, efficiencies and benefits to the market, to another agreement, that of TELEFÓNICA's roaming over YOIGO's network, whose restrictive effects, as we will also see, are insurmountable.</w:t>
      </w:r>
    </w:p>
    <w:p>
      <w:r>
        <w:t>Finally, regarding TELEFÓNICA's allegations in which it considers that as long as it does not exercise this right, its restrictive effects cannot be declared, this Chamber does not share such assertion, as we have already pointed out in the case of the clause that allows YOIGO to use 4G networks in urban areas, what is important in this case are the potential effects arising from the possibility of that provision, which, according to the regulations and jurisprudence on the matter, is sufficient to consider the existence of a restriction prohibited by articles 1 of the LDC and 101 of the TFEU.</w:t>
      </w:r>
    </w:p>
    <w:p>
      <w:r>
        <w:t>1.4. The Agreement allows for the exchange of sensitive information between competitors that reduces YOIGO's independence in relation to TELEFÓNICA.</w:t>
      </w:r>
    </w:p>
    <w:p>
      <w:r>
        <w:t>With this agreement between YOIGO and TELEFÓNICA, there is an exchange of sensitive commercial information between competitors, both regarding the deployment of networks and the projected traffic and number of customers. This exchange of information is restrictive as it allows TELEFÓNICA to obtain strategic information from a direct competitor.</w:t>
      </w:r>
    </w:p>
    <w:p>
      <w:r>
        <w:rPr>
          <w:b/>
        </w:rPr>
        <w:t>[Pages 64–66]</w:t>
      </w:r>
    </w:p>
    <w:p>
      <w:r>
        <w:t>market. This clause, therefore, is also restrictive of competition and does not generate efficiencies that could offset such effects.</w:t>
      </w:r>
    </w:p>
    <w:p>
      <w:r>
        <w:t>In summary, while the agreement has elements that confirm restrictive effects on competition, it also has beneficial aspects, particularly the effective entry of a new competitor like YOIGO, which, as noted, lacks 2G and 3G coverage in certain areas and therefore needs national roaming agreements to provide mobile communication services reliably. It is particularly noteworthy that it is not evident that, in the absence of this agreement, it would have been viable for YOIGO to deploy its own network in certain geographical areas affected by the agreement.</w:t>
      </w:r>
    </w:p>
    <w:p>
      <w:r>
        <w:t>YOIGO has its own radio spectrum, but with a much smaller number of frequencies and without frequencies in the 800 MHz and 900 MHz bands, which are the most suitable for deployment in rural areas due to the greater coverage of base stations in these bands.</w:t>
      </w:r>
    </w:p>
    <w:p>
      <w:r>
        <w:t>The entry of YOIGO into the retail mobile communications market occurs at a time of market maturity, as a result of the high penetration of mobile telephony achieved in Spain. This implies that YOIGO's market share growth has been relatively slow and has hindered it from achieving significant scale.</w:t>
      </w:r>
    </w:p>
    <w:p>
      <w:r>
        <w:t>Since 2008, YOIGO has gradually increased its own network deployment, primarily in urban areas where it has a higher traffic of its own customers, which in turn is reflected in the reduction of its relative dependence on the national roaming agreement, as throughout the period from 2010 to 2014, the proportion of retail customer traffic of YOIGO that is channeled through YOIGO's own network tends to gradually increase.</w:t>
      </w:r>
    </w:p>
    <w:p>
      <w:r>
        <w:t>Despite this, YOIGO's lack of scale significantly hinders its economic viability to deploy in rural areas or to deploy networks in a greater number of frequency bands, even if it had frequencies in the 800 MHz, 900 MHz, or 2,600 MHz bands.</w:t>
      </w:r>
    </w:p>
    <w:p>
      <w:r>
        <w:t>Therefore, it can be considered that this national roaming agreement, regarding YOIGO's ability to use TELEFÓNICA's networks where deployment by YOIGO would not be viable, generates efficiencies that benefit consumers in Spain, having allowed the entry of a new network operator that has introduced significant competitive dynamics in this retail mobile communications market, which is gradually making its own deployment in urban areas and has been one of the drivers of the deployment of 4G networks in Spain.</w:t>
      </w:r>
    </w:p>
    <w:p>
      <w:r>
        <w:t>In this way, it can be considered that the restrictive effects of the agreement are offset by the benefits to consumers and the general interest that it generates, and therefore, it could be covered by the exemption provided in articles 1.3 of the LDC and 101.3 TFEU.</w:t>
      </w:r>
    </w:p>
    <w:p>
      <w:r>
        <w:t>However, this Chamber also agrees with the Competition Directorate when it considers that the exemption does not extend to certain conditions contained in the agreement whose analysis has already been conducted, and which do not generate efficiencies nor are necessary for the achievement of the agreement's purpose.</w:t>
      </w:r>
    </w:p>
    <w:p>
      <w:r>
        <w:t>We refer, first of all, to the possibility that YOIGO may use TELEFÓNICA's 4G network in urban areas where it has its own deployed network or where its deployment is economically reasonable. This provision, contained in the first clause of the 2008 agreement and executable from the agreement of July 31, 2013, is restrictive of competition and does not generate any efficiency that could offset such effects, as it represents a clear limitation on YOIGO's ability, should it choose to exercise the option provided by the contract, to provide services with total independence, particularly in such important aspects as coverage, speed, and quality of service.</w:t>
      </w:r>
    </w:p>
    <w:p>
      <w:r>
        <w:t>In the same vein, clause 5.1 (letter d) which grants a veto right to TELEFÓNICA in the event that YOIGO wishes to resell the network capacity of the former to third-party MVNOs, cannot benefit from the exemption due to its restrictive effects in the market, as previously noted, are significant since they prevent the entry of a new competitor in a market limited in the number of agents due to the demanding barriers to entry.</w:t>
      </w:r>
    </w:p>
    <w:p>
      <w:r>
        <w:t>In this regard, this Chamber values the fact that YOIGO's entry into the wholesale access and origination market could allow for an increase in competitive pressure in that market and also greater access to new 4G technologies, as YOIGO has the capacity and interest in using this technology and reselling it to third operators. All of this allows us to conclude the existence of a general interest that clearly prevails over the particular interest of TELEFÓNICA in preventing the use of its network for strategic reasons.</w:t>
      </w:r>
    </w:p>
    <w:p>
      <w:r>
        <w:t>Finally, regarding the modification of July 31, 2013, which introduces an additional clause whereby TELEFÓNICA reserves the right to revert to the contract of October 15, 2010 concerning its validity, in the event that the national roaming contract of TELEFÓNICA on YOIGO's network of July 31, 2013 must be terminated for regulatory or competition reasons (section 5), it should also be noted that this clause has no objective justification beyond providing TELEFÓNICA with a mechanism of pressure over YOIGO and the CNMC, by threatening to eliminate the pro-competitive effects of YOIGO's national roaming agreement on TELEFÓNICA's network if objections are raised against the reverse national roaming agreement, which could lead to YOIGO's exclusion from the market.</w:t>
      </w:r>
    </w:p>
    <w:p>
      <w:r>
        <w:rPr>
          <w:b/>
        </w:rPr>
        <w:t>[Pages 67–69]</w:t>
      </w:r>
    </w:p>
    <w:p>
      <w:r>
        <w:t>previous allegations, does indeed have restrictive effects on competition in the retail mobile communications market in Spain.</w:t>
      </w:r>
    </w:p>
    <w:p>
      <w:r>
        <w:t>Therefore, it cannot be considered that efficiencies exist in a clause that allows for the early termination of an agreement that does generate benefits and efficiencies for the market, especially when, as we will see, the linkage is made in reference to an agreement that is also restrictive.</w:t>
      </w:r>
    </w:p>
    <w:p>
      <w:r>
        <w:t>In conclusion, this Chamber considers that the roaming agreement of YOIGO on TELEFÓNICA's network benefits from the exemption provided in Article 1.3 of the LDC and 101.3 of the TFEU, except for the cited conditions contained therein, as they do not generate efficiencies that prevail over their restrictive nature, and the parties have not demonstrated otherwise, as required by the Horizontal Cooperation Guidelines.</w:t>
      </w:r>
    </w:p>
    <w:p>
      <w:r>
        <w:t>4.1.3. Allegations regarding the analysis of TELEFÓNICA's national roaming agreement on YOIGO's network</w:t>
      </w:r>
    </w:p>
    <w:p>
      <w:r>
        <w:t>Allegations from YOIGO</w:t>
      </w:r>
    </w:p>
    <w:p>
      <w:r>
        <w:t>YOIGO points out that the jurisprudence of the Supreme Court and the Horizontal Cooperation Guidelines do not allow for considering that this type of horizontal cooperation agreements are restrictive of competition by their object, and that while they may be restrictive by their effects, this is not evidenced in the Resolution Proposal.</w:t>
      </w:r>
    </w:p>
    <w:p>
      <w:r>
        <w:t>For YOIGO, the agreements allowed or favored, as a very relevant effect, that YOIGO could remain in the market and persist in its competitive activity.</w:t>
      </w:r>
    </w:p>
    <w:p>
      <w:r>
        <w:t>YOIGO indicates that the data on mobile line "portability" during the period referred to in this file, namely 2013 and 2014, reveal that throughout the period there is vigorous competition from YOIGO against TELEFÓNICA and that from the agreements subject to the file, this competition is not eliminated or reduced in any way. In this regard, YOIGO points out that precisely the first period following the signing of the agreements—which is considered critical by the Competition Directorate—coincides with an intensification of that competition.</w:t>
      </w:r>
    </w:p>
    <w:p>
      <w:r>
        <w:t>Finally, according to YOIGO, the references to "sharing sensitive commercial information" are also generic and imprecise, as the PR fails to specify what commercial information has been shared.</w:t>
      </w:r>
    </w:p>
    <w:p>
      <w:r>
        <w:t>Allegations from TELEFÓNICA</w:t>
      </w:r>
    </w:p>
    <w:p>
      <w:r>
        <w:t>For its part, TELEFÓNICA, like YOIGO, considers that it has not been specified what type of specific information has been exchanged, nor its highly confidential nature, nor why this may determine or affect the relevant competitive incentives in the market.</w:t>
      </w:r>
    </w:p>
    <w:p>
      <w:r>
        <w:t>Regarding TELEFÓNICA's ability to autonomously deploy its own network in the geographical area subject to the agreement, the entity states that the analysis by the Competition Directorate overlooks the key parameter for determining the restrictive effects of the agreement: "the exceptional situation in which TELEFÓNICA found itself in the summer of 2013 after having decided to deploy its LTE network in the 800 MHz band (having to wait for the administrative availability of this spectrum) and knowing that its three direct competitors (Vodafone, Orange, and YOIGO) were advertising the launch of an LTE commercial offer on the 1,800 MHz band."</w:t>
      </w:r>
    </w:p>
    <w:p>
      <w:r>
        <w:t>According to the aforementioned entity, if the Competition Directorate had rationally combined the elements that TELEFÓNICA considered at that time, it would have concluded that TELEFÓNICA's decision to contract 4G services over YOIGO's network was not a tactical response correcting a strategic error, but rather the only possible option left if it wanted to compete legitimately in the retail market and offer LTE services to its customers.</w:t>
      </w:r>
    </w:p>
    <w:p>
      <w:r>
        <w:t>In this sense, TELEFÓNICA criticizes the position of the Competition Directorate for considering that only the abstract, financial, and technical capacity of TELEFÓNICA to execute a project (the deployment of its own 4G network) seems relevant to it, forgetting that in the summer of 2013, what was relevant was not having the capacity in the abstract to deploy the network over the following months or years, but being able to immediately provide its customers with the same service that its three direct competitors had already begun to offer.</w:t>
      </w:r>
    </w:p>
    <w:p>
      <w:r>
        <w:t>Regarding the short- and medium-term distortion of the incentives of other mobile network operators to compete effectively in the mobile services market, TELEFÓNICA points out that it must be taken into account, first of all, that the payment made to YOIGO under the agreement is high but cannot be classified as disproportionate, as the Competition Directorate suggests.</w:t>
      </w:r>
    </w:p>
    <w:p>
      <w:r>
        <w:t>Likewise, TELEFÓNICA considers that the analysis of the applicability of the exemption provided in Article 1.3 LDC must be deemed insufficient, as the entity states, it overlooks another of the positive effects achieved by the agreement, which is the strengthening of YOIGO's competitive position as a consequence of the revenue from the agreement, which allows it to finance the deployment of its own network and fund an aggressive campaign to attract retail mobile service customers in the following months.</w:t>
      </w:r>
    </w:p>
    <w:p>
      <w:r>
        <w:t>Allegations from VODAFONE and ORANGE</w:t>
      </w:r>
    </w:p>
    <w:p>
      <w:r>
        <w:t>Both operators consider that the agreement between TELEFÓNICA and YOIGO has served to eliminate the commercial advantage they had acquired over TELEFÓNICA with the deployment of 4G networks, and this has generated a considerable reduction in competition among the three network operators (including YOIGO) against TELEFÓNICA.</w:t>
      </w:r>
    </w:p>
    <w:p>
      <w:r>
        <w:t>Response from the Competition Chamber of the Council</w:t>
      </w:r>
    </w:p>
    <w:p>
      <w:r>
        <w:t>1. ON THE RESTRICTIVE EFFECTS OF TELEFÓNICA'S ROAMING AGREEMENT ON YOIGO'S NETWORK</w:t>
      </w:r>
    </w:p>
    <w:p>
      <w:r>
        <w:t>On July 31, 2013, YOIGO and TELEFÓNICA signed a contract under which YOIGO provides TELEFÓNICA with a national roaming service on YOIGO's LTE network. With this contract, during [CONFIDENTIAL], YOIGO will provide 4G data access service to TELEFÓNICA in the urban areas where YOIGO has deployed its 4G network.</w:t>
      </w:r>
    </w:p>
    <w:p>
      <w:r>
        <w:t>The contract includes exclusivity, whereby the parties agree that TELEFÓNICA may not enter into similar agreements with other mobile network operators in Spain. This implies that all LTE data traffic that TELEFÓNICA routes in national territory in the modality of national roaming will be through YOIGO's network.</w:t>
      </w:r>
    </w:p>
    <w:p>
      <w:r>
        <w:t>YOIGO commits to deploy [CONFIDENTIAL]:</w:t>
        <w:br/>
        <w:t>- [CONFIDENTIAL]</w:t>
        <w:br/>
        <w:t>- [CONFIDENTIAL]</w:t>
        <w:br/>
        <w:t>- [CONFIDENTIAL]</w:t>
      </w:r>
    </w:p>
    <w:p>
      <w:r>
        <w:t>The parties also agree that [CONFIDENTIAL] LTE of YOIGO will be deployed in populations with more than [CONFIDENTIAL] inhabitants, whenever possible.</w:t>
      </w:r>
    </w:p>
    <w:p>
      <w:r>
        <w:t>Among the commitments assumed by the parties, the following stand out:</w:t>
        <w:br/>
        <w:t>- YOIGO commits to inform TELEFÓNICA about the progress of the deployment of its network [CONFIDENTIAL].</w:t>
        <w:br/>
        <w:t>- The point of delivery of data traffic from YOIGO to TELEFÓNICA [CONFIDENTIAL].</w:t>
        <w:br/>
        <w:t>- TELEFÓNICA commits to provide YOIGO with detailed information regarding its customers' use of YOIGO's LTE network from which the billing for the national roaming service will be generated (clause 6.2.d).</w:t>
        <w:br/>
        <w:t>- TELEFÓNICA commits not to resell, rent, or allow third operators to use the access contemplated in the agreement without YOIGO's authorization (clause 6.2.e).</w:t>
      </w:r>
    </w:p>
    <w:p>
      <w:r>
        <w:t>Based on the aforementioned conditions of the agreement, particularly the object of the contract and the exchange of strategic information between both parties, this Chamber considers that the national roaming agreement of TELEFÓNICA on YOIGO's 4G network, contrary to what the previous allegations indicate, does indeed have restrictive effects on competition in the retail mobile communications market in Spain.</w:t>
      </w:r>
    </w:p>
    <w:p>
      <w:r>
        <w:rPr>
          <w:b/>
        </w:rPr>
        <w:t>[Pages 70–72]</w:t>
      </w:r>
    </w:p>
    <w:p>
      <w:r>
        <w:t>the parties, does indeed present significant restrictive effects on competition in the mobile communications markets, both due to the identity of the operator granted access to YOIGO's 4G network and due to the timing and manner in which this access occurs.</w:t>
      </w:r>
    </w:p>
    <w:p>
      <w:r>
        <w:t>Like the previous one, the roaming agreement between both competitors for the use of 4G networks restricts competition as it limits the independence in coverage and quality between YOIGO and TELEFÓNICA, in relation to a technology that can only be accessed by network operators, so the agreement between two of them implies a decrease in competitive pressure regarding the use of 4G networks and the services derived from them.</w:t>
      </w:r>
    </w:p>
    <w:p>
      <w:r>
        <w:t>However, this contract has a particularity that reinforces such arguments, as the operator accessing YOIGO's network is TELEFÓNICA, the main mobile communications operator in Spain, which has the most extensive mobile network and the highest number of sites, with the greatest availability of frequencies for mobile communications and the largest economies of scale, thanks to its market share in terms of lines and traffic in mobile communications in Spain.</w:t>
      </w:r>
    </w:p>
    <w:p>
      <w:r>
        <w:t>As the Competition Directorate rightly points out in its Proposal for Resolution, it is necessary to consider that the deployment of YOIGO's 4G network has been carried out exclusively in [CONFIDENTIAL] areas, that is, in areas where it is economically perfectly viable to deploy a parallel network by TELEFÓNICA, as it is currently doing in practice, taking into account, moreover, the economic capacity of the operator.</w:t>
      </w:r>
    </w:p>
    <w:p>
      <w:r>
        <w:t>Thus, given TELEFÓNICA's unquestionable capacity, YOIGO has sacrificed the commercial advantage it would have gained by being able to make a commercial offer of 4G services ahead of its competitor, since its deployment plans were much more advanced than those of TELEFÓNICA. Furthermore, this agreement implies that the possibility of differentiation for YOIGO regarding TELEFÓNICA's 4G coverage is eliminated, and it also reduces the ambition in the deployment plans that YOIGO initially had in mind.</w:t>
      </w:r>
    </w:p>
    <w:p>
      <w:r>
        <w:t>Regarding TELEFÓNICA's deployment capacity, the facts show that the aforementioned entity was able to deploy more than 1,000 LTE nodes in urban areas in just under a month, and from October 2013 to the present, it would have already reached a level of its own deployment similar to that of its main competitors. Thus, it is evident that TELEFÓNICA had the capacity to deploy its own 4G network without the need to sign this national roaming agreement with YOIGO.</w:t>
      </w:r>
    </w:p>
    <w:p>
      <w:r>
        <w:t>For its part, YOIGO's own plans in the first half of 2013 show, as detailed in the established facts, that it intended to carry out an ambitious deployment of its 4G network without the need to sign this agreement with TELEFÓNICA, among other reasons, to meet the investment obligations it had assumed in the granting of frequencies in the 1,800 MHz band in 2011. However, after the agreement, that deployment has not occurred as initially planned.</w:t>
      </w:r>
    </w:p>
    <w:p>
      <w:r>
        <w:t>Therefore, there are no objective reasons that can justify the agreement reached between competitors, considering TELEFÓNICA's position in the mobile communications market and its capacity to deploy 4G networks independently, and YOIGO's initial deployment intentions, which did not foresee the need for strategic agreements of this nature with direct competitors.</w:t>
      </w:r>
    </w:p>
    <w:p>
      <w:r>
        <w:t>In this regard, it should be noted that unlike what happened in YOIGO's national roaming agreement, TELEFÓNICA's disadvantage is not structural, but derives exclusively from a mistaken strategic decision by the operator, which has ample capacity to respond quickly to the actions of its competitors.</w:t>
      </w:r>
    </w:p>
    <w:p>
      <w:r>
        <w:t>TELEFÓNICA claims that it has paid a very high price that has resulted in objectively very high revenue for YOIGO, all with the sole objective of providing its customers with 4G technology.</w:t>
      </w:r>
    </w:p>
    <w:p>
      <w:r>
        <w:t>However, as the Competition Directorate itself points out in its Proposal for Resolution, such a high expenditure does not seem rational if the only objective had been to ensure that the few urban users of TELEFÓNICA who had, as of August 1, 2013, terminals adapted to operate in the 1,800 MHz band could access 4G services, and that in any case they only had to wait about two months to enjoy that service through TELEFÓNICA's own network, as evidenced by the fact that TELEFÓNICA made significant deployment of its 4G network within that timeframe.</w:t>
      </w:r>
    </w:p>
    <w:p>
      <w:r>
        <w:t>Additionally, another significant consequence arises from the agreement, namely the annulment of the commercial advantage that TELEFÓNICA's mobile network competitors had acquired as a result of its strategic decision in the first half of 2013 to begin deploying its 4G network.</w:t>
      </w:r>
    </w:p>
    <w:p>
      <w:r>
        <w:t>In this regard, it is worth noting that VODAFONE, ORANGE, and YOIGO made the strategic decision in the first half of 2013 to begin deploying their 4G networks on the 1,800 MHz band, to commercially launch the 4G service in the summer of 2013, and to gain a commercial advantage over TELEFÓNICA, the main operator in the retail mobile communications market in Spain, especially among high-value customers.</w:t>
      </w:r>
    </w:p>
    <w:p>
      <w:r>
        <w:t>Therefore, with the agreement with YOIGO, TELEFÓNICA has managed to reduce that commercial advantage with respect to its direct competitors, creating a precedent that may disincentivize VODAFONE, ORANGE, and YOIGO from attempting to temporarily differentiate themselves in terms of technologies or TELEFÓNICA's coverage in the future, to erode its market share, especially among high-value customers.</w:t>
      </w:r>
    </w:p>
    <w:p>
      <w:r>
        <w:t>Indeed, this agreement allows TELEFÓNICA to acquire an unjustified competitive advantage over its main competitors, VODAFONE and ORANGE, to the extent that, considering TELEFÓNICA's use of access to YOIGO's 4G network, it is observed that despite having made its own deployment in most major cities in Spain, TELEFÓNICA has been using the nodes deployed by YOIGO in those cities since the last quarter of 2013 to the present.</w:t>
      </w:r>
    </w:p>
    <w:p>
      <w:r>
        <w:t>That is to say, TELEFÓNICA manages to improve its network coverage and/or its transmission capacity in some of the main cities in Spain where the 4G service is used most intensively and where saturation problems may occur, without making the same investments as its competitors for equivalent coverage.</w:t>
      </w:r>
    </w:p>
    <w:p>
      <w:r>
        <w:t>Finally, the agreement allows for a strategic exchange of information between competitors. In this sense, TELEFÓNICA's access to YOIGO's 4G network occurs as it is deployed, under conditions (site-to-site interconnection) and with information obligations from YOIGO to TELEFÓNICA that give TELEFÓNICA access to very significant sensitive commercial information, which in practice allows it to synchronize and optimize the deployment of its own 4G network with the deployment of YOIGO's 4G network.</w:t>
      </w:r>
    </w:p>
    <w:p>
      <w:r>
        <w:t>As we have previously pointed out, the exchange of strategic data can lead to restrictive effects on competition as it reduces the independence of the parties to make decisions, diminishing their incentives to compete.</w:t>
      </w:r>
    </w:p>
    <w:p>
      <w:r>
        <w:t>Strategic information may refer to prices (i.e., actual prices, discounts, increases, reductions, or rebates), customer lists, production costs, quantities, business volumes, sales, capacities, qualities, marketing plans, risks, investments, technologies, and R&amp;D programs and their results.</w:t>
      </w:r>
    </w:p>
    <w:p>
      <w:r>
        <w:t>The Guidelines also indicate that it is particularly likely that the exchange of information regarding the individual intentions of companies concerning their future conduct related to prices or quantities will result in a collusive outcome.</w:t>
      </w:r>
    </w:p>
    <w:p>
      <w:r>
        <w:t>Also in this case, the exchange of information analyzed here regarding network deployment strategies and forecasts of traffic volume and</w:t>
      </w:r>
    </w:p>
    <w:p>
      <w:r>
        <w:rPr>
          <w:b/>
        </w:rPr>
        <w:t>[Pages 73–75]</w:t>
      </w:r>
    </w:p>
    <w:p>
      <w:r>
        <w:t>clients fits, therefore, into the category of strategic information, and reduces the independence between both operators, so, taking into account the type of operator benefiting from the roaming, the geographical areas affected, and the economic context, it perfectly aligns with the restrictive behaviors by object prohibited by articles 1 of the LDC and 101 of the TFEU.</w:t>
      </w:r>
    </w:p>
    <w:p>
      <w:r>
        <w:t>As previously noted, the importance of keeping the network deployment strategy hidden lies in the need to get ahead of competitors, as an early deployment allows for the offering of new services demanded by consumers and differentiated from those of other competitors, which places operators in a privileged position in attracting new customers.</w:t>
      </w:r>
    </w:p>
    <w:p>
      <w:r>
        <w:t>Ultimately, this Chamber considers that the national roaming agreement of TELEFÓNICA on the YOIGO network dated July 31, 2013, restricts competition and, therefore, must be regarded as a prohibited agreement under articles 1 of the LDC and 101 of the TFEU.</w:t>
      </w:r>
    </w:p>
    <w:p>
      <w:r>
        <w:t>2. ON THE APPLICATION OF THE EXEMPTION PROVIDED IN ARTICLES 1.3 OF THE LDC AND 101.3 OF THE TFEU</w:t>
      </w:r>
    </w:p>
    <w:p>
      <w:r>
        <w:t>In analyzing the possible benefits that this agreement may bring, it is worth noting that the economic conditions agreed upon between both parties favor YOIGO, given that by paying TELEFÓNICA in the first months of the agreement [CONFIDENTIAL] euros, TELEFÓNICA is effectively acting as a financier of the initial deployment of YOIGO's 4G network.</w:t>
      </w:r>
    </w:p>
    <w:p>
      <w:r>
        <w:t>Likewise, the agreement has allowed TELEFÓNICA to make use of YOIGO's 4G networks and provide services based on that technology to its end customers.</w:t>
      </w:r>
    </w:p>
    <w:p>
      <w:r>
        <w:t>However, these possible benefits derived from the agreement do not compensate for the restrictions identified by this Chamber, as this agreement would be restricting effective competition between TELEFÓNICA and YOIGO regarding the use of the 4G networks, as well as providing TELEFÓNICA with an unjustified competitive advantage that would be distorting the competitive dynamics of the affected markets, especially since TELEFÓNICA had sufficient capacity to rapidly deploy its own 4G network, as it has effectively done after signing this agreement.</w:t>
      </w:r>
    </w:p>
    <w:p>
      <w:r>
        <w:t>Regarding the possibility that TELEFÓNICA's consumers could have used 4G technology at that time, it should be noted that in the summer of 2013 there were real possibilities for changing service providers for VODAFONE, ORANGE, or YOIGO to provide those services, so the impact on consumers at that time can be considered relative.</w:t>
      </w:r>
    </w:p>
    <w:p>
      <w:r>
        <w:t>Finally, concerning YOIGO's claim that the agreement has led to greater competition between YOIGO and TELEFÓNICA, this Chamber considers that it does not provide concrete evidence to support such assertion nor the causal relationship between the increase in market share and the agreement in question, especially since it is TELEFÓNICA that benefits from YOIGO's network.</w:t>
      </w:r>
    </w:p>
    <w:p>
      <w:r>
        <w:t>In any case, it does not seem reasonable to think that the national roaming agreement could have served to reinforce competitive pressure between both operators, considering that TELEFÓNICA's use of YOIGO's network has reduced the competitive advantage that YOIGO and the other network operators had acquired regarding 4G technology.</w:t>
      </w:r>
    </w:p>
    <w:p>
      <w:r>
        <w:t>Likewise, if we look at the market shares of mobile operators in recent years, it is evident that the decline in TELEFÓNICA's share is mainly due to the increase in lines in favor of virtual mobile operators. Regarding YOIGO, it should be noted that from 2012 to the present, it has maintained a practically unchanged share of 6.7%.</w:t>
      </w:r>
    </w:p>
    <w:p>
      <w:r>
        <w:t xml:space="preserve">MOBILE LINE MARKET SHARE </w:t>
        <w:br/>
        <w:t xml:space="preserve">2011 2012 2013 2014 </w:t>
        <w:br/>
        <w:t xml:space="preserve">TELEFÓNICA 39.2% 36.4% 34.0% 31.7% </w:t>
        <w:br/>
        <w:t xml:space="preserve">VODAFONE 28.2% 26.0% 23.5% 22.5% </w:t>
        <w:br/>
        <w:t xml:space="preserve">ORANGE 20.6% 21.7% 22.8% 22.8% </w:t>
        <w:br/>
        <w:t xml:space="preserve">YOIGO 5.3% 6.4% 6.7% 6.7% </w:t>
        <w:br/>
        <w:t xml:space="preserve">MVNO 6.8% 9.4% 13.0% 16.5% </w:t>
        <w:br/>
        <w:t>Source: CNMC</w:t>
      </w:r>
    </w:p>
    <w:p>
      <w:r>
        <w:t>Likewise, regarding mobile line gains by operator, the following data should be highlighted:</w:t>
      </w:r>
    </w:p>
    <w:p>
      <w:r>
        <w:t xml:space="preserve">MOBILE LINE GAINS </w:t>
        <w:br/>
        <w:t xml:space="preserve">January 2013 to July August 2013 to January 2014 to July August 2014 to </w:t>
        <w:br/>
        <w:t xml:space="preserve">2013 December 2013 2014 December 2014 </w:t>
        <w:br/>
        <w:t xml:space="preserve">TELEFÓNICA -720,004 -431,590 -477,536 -284,389 </w:t>
        <w:br/>
        <w:t xml:space="preserve">VODAFONE -791,506 -380,709 -223,244 -68,327 </w:t>
        <w:br/>
        <w:t xml:space="preserve">ORANGE 489,657 -11,015 76,847 -20,898 </w:t>
        <w:br/>
        <w:t xml:space="preserve">YOIGO 92,989 23,855 -25.36 -24,076 </w:t>
        <w:br/>
        <w:t xml:space="preserve">MVNO 786,713 645,530 1,342,910 158,716 </w:t>
        <w:br/>
        <w:t>Source: CNMC</w:t>
      </w:r>
    </w:p>
    <w:p>
      <w:r>
        <w:t>In the above table, it can be observed how YOIGO, starting from the second half of 2013, reduces its mobile line profits, and in 2014 its balance is negative throughout the year.</w:t>
      </w:r>
    </w:p>
    <w:p>
      <w:r>
        <w:t>Ultimately, in the opinion of this Chamber, the national roaming agreement of TELEFÓNICA on YOIGO's 4G network has significant restrictive effects on effective competition in the retail mobile communications market in Spain, which go beyond what is necessary to achieve efficiencies, since TELEFÓNICA itself has the capacity to deploy its own 4G network, especially in urban areas where YOIGO has deployed this network, as TELEFÓNICA itself has demonstrated with its subsequent conduct.</w:t>
      </w:r>
    </w:p>
    <w:p>
      <w:r>
        <w:t>Therefore, the exemption provided in articles 1.3 of the LDC and 101.3 of the TFEU cannot be applied to the agreement.</w:t>
      </w:r>
    </w:p>
    <w:p>
      <w:r>
        <w:t>4.1.4. Allegations regarding the analysis of the agency contract between TELEFÓNICA and YOIGO</w:t>
      </w:r>
    </w:p>
    <w:p>
      <w:r>
        <w:t>Allegations of TELEFÓNICA</w:t>
      </w:r>
    </w:p>
    <w:p>
      <w:r>
        <w:t>TELEFÓNICA considers that the agency contract cannot be regarded as a horizontal agreement. In this regard, it points out that there is no evidence in the file of the competitive relationship between the parties to the agency agreement in fixed services.</w:t>
      </w:r>
    </w:p>
    <w:p>
      <w:r>
        <w:t>Regarding the restrictive nature of the clause on the duration of the agreement, according to TELEFÓNICA, it is inconsistent to conclude that the clause providing for a duration of six months that can be tacitly renewed is restrictive for granting TELEFÓNICA the mere possibility of periodically terminating the validity of the agreement, while the pact contained in the YOIGO roaming agreement on TELEFÓNICA's network that gives YOIGO the possibility to use TELEFÓNICA's urban infrastructure is not restrictive because YOIGO has not made use of such possibility.</w:t>
      </w:r>
    </w:p>
    <w:p>
      <w:r>
        <w:t>Furthermore, the operator states that the thesis of the Competition Directorate implies a violation of the principle of legality in the application of the law, as article 1 LDC is used to reproach a potential unilateral conduct of TELEFÓNICA, which in any case should be reproached at the time it occurs according to the corresponding infringing type.</w:t>
      </w:r>
    </w:p>
    <w:p>
      <w:r>
        <w:t>Regarding the limitation on attracting existing customers of TELEFÓNICA's fixed services, the entity points out that the thesis of the Competition Directorate is unsustainable, as it ignores the content of the addendum to the agency agreement signed on August 1, 2013, which expressly states that the restriction imposed on YOIGO regarding the marketing of TELEFÓNICA's product should be understood as only reaching those TELEFÓNICA customers who have</w:t>
      </w:r>
    </w:p>
    <w:p>
      <w:r>
        <w:rPr>
          <w:b/>
        </w:rPr>
        <w:t>[Pages 76–78]</w:t>
      </w:r>
    </w:p>
    <w:p>
      <w:r>
        <w:t>under the agency agreement signed on August 1, 2013, in which it is expressly stated that the restriction imposed on YOIGO regarding the marketing of TELEFÓNICA's product must be understood as only applying to those TELEFÓNICA customers who have contracted fiber optic, among whom the basic product (over copper pair) cannot be promoted.</w:t>
      </w:r>
    </w:p>
    <w:p>
      <w:r>
        <w:t>Finally, regarding the possibility of raising the prices of TELEFÓNICA's fixed services marketed by YOIGO, the entity points out that we are once again faced with the attribution of a "hypothetical infringement" (possibility of YOIGO's retaliation). In this regard, TELEFÓNICA states that "the peculiarity of this case is that not even a clause of the agreement is identified that serves as a basis for TELEFÓNICA's hypothetical restrictive action. This makes it even more evident that what the DC is pursuing (illegally) is to reproach a unilateral (and eventual) action of TELEFÓNICA based on a norm that does not allow it."</w:t>
      </w:r>
    </w:p>
    <w:p>
      <w:r>
        <w:t>Claims of ORANGE</w:t>
        <w:br/>
        <w:t>According to ORANGE in its written allegations, through this agreement TELEFÓNICA intended, and has thus succeeded, in strengthening its ability to attract customers from competitors by introducing a new agent in the fixed and convergent services market aimed at customers, among others, of ORANGE. The entity states that the services that YOIGO could sell in practice to all customers except those of TELEFÓNICA were unreplicable for ORANGE, as it did not have access to the sale of fiber services.</w:t>
      </w:r>
    </w:p>
    <w:p>
      <w:r>
        <w:t>Finally, the entity requests an urgent review of the indirect access offer to remedy the competition problems.</w:t>
      </w:r>
    </w:p>
    <w:p>
      <w:r>
        <w:t>Claims of VODAFONE</w:t>
        <w:br/>
        <w:t>VODAFONE considers that the agency contract cannot benefit from an individual exemption because its object and effect is precisely to eliminate the competitive pressure that YOIGO exerted on TELEFÓNICA in the retail mobile communications market and the pressure that could have been exerted in the context of convergent offers. According to the entity, the contract has been designed to eliminate the supposed efficiencies highlighted by the Proposal (the existence of a new competitor in the context of convergent offers and to reinforce its competitive pressure in the retail mobile communications market) and to reduce the competitive pressure from TELEFÓNICA's main competitors in the retail mobile communications market and in the context of convergent offers.</w:t>
      </w:r>
    </w:p>
    <w:p>
      <w:r>
        <w:t>Response from the Competition Chamber of the Council</w:t>
        <w:br/>
        <w:t>1. ON THE APPLICATION OF ARTICLES 1 OF THE LDC AND 101 OF THE TFEU TO THE AGENCY AGREEMENT BETWEEN TELEFÓNICA AND YOIGO</w:t>
        <w:br/>
        <w:t>This Chamber considers, as also derived from the Resolution Proposal prepared by the Competition Directorate, that certain aspects of this agreement between TELEFÓNICA and YOIGO are potentially restrictive of competition and go beyond what is necessary to enable the achievement of efficiencies.</w:t>
      </w:r>
    </w:p>
    <w:p>
      <w:r>
        <w:t>The analysis of the contract, as we will see below, and contrary to what the parties indicate, allows us to conclude that this agreement restricts the conditions of competition, without prejudice to the benefits that the agreement has brought to YOIGO in particular, and to the market and consumers in general, for the purposes of applying the exemption provided in articles 1.3 of the LDC and 101.3 of the TFEU.</w:t>
      </w:r>
    </w:p>
    <w:p>
      <w:r>
        <w:t>The analyzed agreement aims for YOIGO to promote the contracting, through its usual sales channels and in the name and on behalf of TELEFÓNICA, of certain fixed services provided by TELEFÓNICA (calls and ADSL). With this contract, YOIGO gains access to the possibility of providing convergent telecommunications services. However, regardless of how the agreement is named, it is intended for YOIGO to distribute TELEFÓNICA's fixed services alongside its own mobile services within a convergent fixed-mobile offer, in which the mobile part is determined by YOIGO. Regarding the duration of the contract, the third clause contains a provision of relevance for this file, limiting its duration to a period of six months from the date of its signing, without prejudice to the semiannual extensions that may occur.</w:t>
      </w:r>
    </w:p>
    <w:p>
      <w:r>
        <w:t>In relation to the services subject to commercialization, the operational manual, "Base Offer: Operational Attention and Processing," establishes the procedures to be followed by YOIGO when marketing TELEFÓNICA's fixed services, with the following conditions:</w:t>
        <w:br/>
        <w:t>- The Base offer over copper can only be contracted by: new customers, voice-only customers, portability, transfers, and customers who already have a base product over copper.</w:t>
        <w:br/>
        <w:t>- The base products over fiber can only be contracted by: new customers, voice-only customers, portability, transfers, customers who already have a base product over copper or fiber, customers who have fixed BAF over copper.</w:t>
      </w:r>
    </w:p>
    <w:p>
      <w:r>
        <w:t>That is to say, a customer who already has BAF with Movistar over fiber cannot contract any package from the Base offer. If they have BAF over copper, they can contract a Base product over fiber but not over copper.</w:t>
      </w:r>
    </w:p>
    <w:p>
      <w:r>
        <w:t>Sales of fiber Base to copper Base will not be allowed.</w:t>
      </w:r>
    </w:p>
    <w:p>
      <w:r>
        <w:t>We therefore analyze the effects of the contract based on its object and the other cited conditions, to determine whether it can be considered restrictive of competition and, therefore, subject to inclusion within the scope of articles 1 of the LDC and 101 of the TFEU.</w:t>
      </w:r>
    </w:p>
    <w:p>
      <w:r>
        <w:t>In this regard, it should be noted that, contrary to what TELEFÓNICA claims, this Chamber considers that we are faced with a case of horizontal cooperation since both operators are competitors in the markets affected by the contract.</w:t>
      </w:r>
    </w:p>
    <w:p>
      <w:r>
        <w:t>This agency agreement is intended for YOIGO to distribute TELEFÓNICA's fixed services in conjunction with YOIGO's mobile services, within a convergent fixed-mobile commercial offer.</w:t>
      </w:r>
    </w:p>
    <w:p>
      <w:r>
        <w:t>In this way, this agreement directly impacts YOIGO's actions in the retail mobile communications market and in the realm of convergent fixed-mobile offers, where it is evident that TELEFÓNICA and YOIGO are real competitors.</w:t>
      </w:r>
    </w:p>
    <w:p>
      <w:r>
        <w:t>Therefore, an analysis based on the consideration that the agency agreement may have a certain vertical character is not appropriate, since, as we have already pointed out, it occurs between direct competitors, and moreover, the analysis is in relation to the horizontal effects that derive from it and not on the resale conditions of the products.</w:t>
      </w:r>
    </w:p>
    <w:p>
      <w:r>
        <w:t>1.1. The agreement disincentivizes YOIGO's entry into the fixed electronic communications market</w:t>
        <w:br/>
        <w:t>In recent years, the offer of convergent telecommunications services has consolidated as a differential and added value fact in the strategy of communication operators, mainly motivated by the increasing demand from telecommunications consumers for better services and better offers at competitive prices.</w:t>
      </w:r>
    </w:p>
    <w:p>
      <w:r>
        <w:t>The following table shows the evolution of convergent services in Spain and the importance that this type of service marketing has been acquiring in recent years, mainly regarding the bundling that includes services supported through fixed and mobile networks.</w:t>
      </w:r>
    </w:p>
    <w:p>
      <w:r>
        <w:rPr>
          <w:b/>
        </w:rPr>
        <w:t>[Pages 79–81]</w:t>
      </w:r>
    </w:p>
    <w:p>
      <w:r>
        <w:t>FINAL SERVICES BUNDLING</w:t>
        <w:br/>
        <w:t>(NUMBER OF ACCESS POINTS)</w:t>
        <w:br/>
        <w:t>2011 2012 2013</w:t>
        <w:br/>
        <w:t>Fixed telephony, broadband</w:t>
        <w:br/>
        <w:t>1,884,915 1,605,907 1,031,672</w:t>
        <w:br/>
        <w:t>fixed and pay TV</w:t>
        <w:br/>
        <w:t>Fixed telephony, broadband</w:t>
        <w:br/>
        <w:t>fixed, mobile telephony and 0 1,062,107 5,195,278</w:t>
        <w:br/>
        <w:t>mobile broadband</w:t>
        <w:br/>
        <w:t>Fixed telephony, broadband</w:t>
        <w:br/>
        <w:t>fixed, pay TV, mobile</w:t>
        <w:br/>
        <w:t>0 146,132 689,645</w:t>
        <w:br/>
        <w:t>telephony and mobile broadband</w:t>
        <w:br/>
        <w:t>Access to the marketing of this type of convergent offers requires mobile operators to have access to fixed telecommunications networks in order to provide, along with their mobile offer, fixed call and internet access services.</w:t>
        <w:br/>
        <w:t>Next, for the period from 2011 to 2014, data regarding retail revenues from fixed communications as well as the number of lines related to the fixed communications market are provided, differentiating between fixed telephony lines and fixed broadband, considering that the latter usually comes with an associated fixed telephony line.</w:t>
        <w:br/>
        <w:t>MARKET SHARE OF FIXED TELEPHONY LINES</w:t>
        <w:br/>
        <w:t>2011 2012 2013 2014</w:t>
        <w:br/>
        <w:t>TELEFÓNICA 63.9% 61.4% 58.3% 55.4%</w:t>
        <w:br/>
        <w:t>ONO 11.0% 10.8% 10.5% 11.12%</w:t>
        <w:br/>
        <w:t>VODAFONE 5.9% 7.8% 8.3% 9.19%</w:t>
        <w:br/>
        <w:t>JAZZTEL 7.4% 7.0% 7.9% 8.8%</w:t>
        <w:br/>
        <w:t>ORANGE 5.5% 6.5% 8.4% 10.08%</w:t>
        <w:br/>
        <w:t>OTHERS 6.3% 6.4% 6.7% 4.69%</w:t>
        <w:br/>
        <w:t>MARKET SHARE OF FIXED BROADBAND LINES</w:t>
        <w:br/>
        <w:t>2011 2012 2013 2014</w:t>
        <w:br/>
        <w:t>TELEFÓNICA 49.8% 49.1% 46.39% 45.33%</w:t>
        <w:br/>
        <w:t>ONO 14.5% 14.0% 13.83% 12.94%</w:t>
        <w:br/>
        <w:t>JAZZTEL 7.7% 6.8% 7.80% 12.23%</w:t>
        <w:br/>
        <w:t>VODAFONE 10.1% 11.7% 11.68% 9%</w:t>
        <w:br/>
        <w:t>ORANGE 11.5% 12.3% 13.83% 15.5%</w:t>
        <w:br/>
        <w:t>OTHERS 6.4% 6.2% 6.48% 9%</w:t>
        <w:br/>
        <w:t>Source: CNMC</w:t>
        <w:br/>
        <w:t>At the retail level, it is important to highlight the existence of a high market share of TELEFÓNICA in fixed telephony and broadband lines. This analysis also shows the consolidation of the mobile network operators VODAFONE and ORANGE in the fixed telephony markets.</w:t>
        <w:br/>
        <w:t>In this described scenario, where the provision of convergent services is essential for the survival of operators, and this implies the presence of new operators in the retail fixed network markets, which as we have seen in the case of VODAFONE and ORANGE can exert greater competitive pressure, the agency agreement between YOIGO and TELEFÓNICA represents a clear disincentive to the entry of a new competitor in these markets.</w:t>
        <w:br/>
        <w:t>The entry of YOIGO into the fixed communications markets, in addition to allowing it to act independently to configure its own convergent offers, would mean the entry into the aforementioned markets of a new competitor with the potential to exert greater competitive pressure in markets where TELEFÓNICA holds high shares against other players.</w:t>
        <w:br/>
        <w:t>In this regard, it is noteworthy that YOIGO is currently the fourth mobile operator in Spain, with a current market share of around 7%, so it is expected that its commitment to becoming a convergent operator would allow it, at least, to establish itself as a new player in the aforementioned markets, which would undoubtedly bring greater benefits to the end consumers of these services.</w:t>
        <w:br/>
        <w:t>Regarding the operator's ability to enter the fixed communications markets, this is evidenced, at least currently, in the statements of the company's representative bodies, which confirm the interest in establishing itself as a new player in the aforementioned markets, and the sufficient economic capacity to undertake such investments.</w:t>
        <w:br/>
        <w:t>It should also be noted that, as evidenced by the facts described in this resolution, under the agency contract, it is observed that TELEFÓNICA would have signed contracts for the provision of fixed internet services with [CONFIDENTIAL] mobile customers of YOIGO, a [CONFIDENTIAL] of the total new subscriptions for internet products of TELEFÓNICA, of which [CONFIDENTIAL] would have been signed in the first quarter of 2014. That is to say, TELEFÓNICA, through the contract signed with YOIGO, manages to capture more customers through and with the help of a competitor, which results in a practice contrary to the basic and logical rules of the proper competitive functioning of the market.</w:t>
      </w:r>
    </w:p>
    <w:p>
      <w:r>
        <w:t>1.2. The duration of the agreement does not allow the necessary stability for YOIGO to consolidate as an effective provider of convergent products</w:t>
        <w:br/>
        <w:t>The duration of the agreement and, in particular, TELEFÓNICA's ability to terminate it every six months (third clause), does not allow YOIGO at any time to consolidate as an effective provider of fixed-mobile convergent products, and grants TELEFÓNICA a pressure instrument to discipline YOIGO's competitive behavior in the affected markets in Spain. For these purposes, this Chamber understands that there is no sufficient objective justification that makes the inclusion of this provision essential for the adoption of the agency agreement.</w:t>
        <w:br/>
        <w:t>Evidence of the effects of this clause is that on May 28, 2014, TELEFÓNICA communicated to YOIGO its intention not to renew the agreement beyond July 31, 2014. However, a month and a half later and 16 days before the agency agreement ceased to have effects, TELEFÓNICA sent YOIGO a new communication offering the possibility of renewing the contract for an additional six months, which has been accepted by YOIGO.</w:t>
        <w:br/>
        <w:t>The above demonstrates how TELEFÓNICA can use this contractual provision as a pressure tool against YOIGO, limiting its ability to plan and consolidate its competitive strategy.</w:t>
        <w:br/>
        <w:t>Finally, regarding TELEFÓNICA's allegation that while it does not exercise this right, its restrictive effects cannot be declared, this Chamber does not share such assertion, since as we have already pointed out in the case of the clause that allows YOIGO to use the 4G networks in urban areas, what is important in this case are the potential effects that arise from the possibility of that provision, which at some moments, as we have seen, have been able to materialize, which according to the regulations and jurisprudence on the matter, is sufficient to consider the existence of a restriction on competition contrary to articles 1 of the LDC and 101 of the TFEU.</w:t>
      </w:r>
    </w:p>
    <w:p>
      <w:r>
        <w:t>1.3. The agreement limits competition between YOIGO and TELEFÓNICA in the retail mobile communications market</w:t>
        <w:br/>
        <w:t>The limitation on YOIGO's ability to attract TELEFÓNICA's pre-existing fixed broadband customers, contained in the agreement of August 12, 2013, through which YOIGO and TELEFÓNICA define the procedures to be followed by YOIGO when marketing TELEFÓNICA's fixed services within the framework of the agency agreement, constitutes a disproportionate restriction on the competition that YOIGO can pose with its convergent fixed-mobile service offers, which contributes to limiting competition between YOIGO and TELEFÓNICA in the retail mobile communications market.</w:t>
      </w:r>
    </w:p>
    <w:p>
      <w:r>
        <w:rPr>
          <w:b/>
        </w:rPr>
        <w:t>[Pages 82–84]</w:t>
      </w:r>
    </w:p>
    <w:p>
      <w:r>
        <w:t>terms of their agency agreement, constitutes a disproportionate restriction on competition that YOIGO can pose with its convergent fixed-mobile service offerings, which contributes to limiting competition between YOIGO and TELEFÓNICA in the retail mobile communications market.</w:t>
      </w:r>
    </w:p>
    <w:p>
      <w:r>
        <w:t>In particular, through this provision, YOIGO is effectively prevented from competing for the acquisition of a significant portion of TELEFÓNICA's fixed customers through its convergent commercial offer, which significantly limits the competitive pressure that YOIGO exerts on TELEFÓNICA in the retail mobile communications market. TELEFÓNICA argues that according to the addendum of August 1, 2013, which it first submits to the file in its allegations to the PCH, the limitation only applies to those TELEFÓNICA fixed broadband customers on fiber who will not be able to contract ADSL over copper with YOIGO, thus protecting its investment in fiber.</w:t>
      </w:r>
    </w:p>
    <w:p>
      <w:r>
        <w:t>However, as noted by the Competition Directorate in its Proposal for Resolution, the specification of the agency agreement of July 31, 2013, unilaterally established by TELEFÓNICA in its operational manual, implies an absolute obligation of non-acquisition of TELEFÓNICA's fixed customers by YOIGO. Furthermore, as can be inferred from YOIGO's allegations and the supporting documents it provides, as of March 2014, TELEFÓNICA was still referring to technical problems, without allowing YOIGO to compete for its fixed customers.</w:t>
      </w:r>
    </w:p>
    <w:p>
      <w:r>
        <w:t>Thus, regardless of the content of the addendum supposedly signed on August 1, 2013, it is evident that the effective application of the agreement until at least March 2014 has been carried out in accordance with what is provided in the operational manual.</w:t>
      </w:r>
    </w:p>
    <w:p>
      <w:r>
        <w:t>1.4. The agreement allows TELEFÓNICA to unilaterally modify the economic conditions</w:t>
      </w:r>
    </w:p>
    <w:p>
      <w:r>
        <w:t>The configuration and marketing of TELEFÓNICA's fixed communication products included by this operator in the so-called agency agreement, in addition to evidencing YOIGO's dependence on TELEFÓNICA, has led to the creation of another instrument of pressure to discipline YOIGO's competitive behavior in the affected markets in Spain. In particular, the established facts have verified that the fixed products of TELEFÓNICA included within the agency contract are products created ad hoc by TELEFÓNICA (under the name ADSL/Fibra Base), which it has been marketing in a very limited way through its distribution channels unrelated to YOIGO. In contrast, TELEFÓNICA has been marketing equivalent content products (under the name Movistar ADSL/Fibra) much more actively, despite their significantly higher cost compared to ADSL/Fibra Base.</w:t>
      </w:r>
    </w:p>
    <w:p>
      <w:r>
        <w:t>CONTRACTING TELEFÓNICA'S INTERNET PRODUCTS</w:t>
        <w:br/>
        <w:t>Number of Number of new Number of new</w:t>
        <w:br/>
        <w:t>Rest new customers movistar agency agreement</w:t>
        <w:br/>
        <w:t>OCTOBER 2013 - FEBRUARY 2014</w:t>
        <w:br/>
        <w:t>ADSL Base [CONF] [CONF] [CONF] [CONF]</w:t>
        <w:br/>
        <w:t>Movistar ADSL [CONF] [CONF] [CONF] [CONF]</w:t>
        <w:br/>
        <w:t>ADSL Base Fixed and Mobile [CONF] [CONF] [CONF] [CONF]</w:t>
        <w:br/>
        <w:t>Movistar ADSL [CONF] [CONF] [CONF] [CONF]</w:t>
        <w:br/>
        <w:t>Fibra Base [CONF] [CONF] [CONF] [CONF]</w:t>
        <w:br/>
        <w:t>Movistar Fibra [CONF] [CONF] [CONF] [CONF]</w:t>
      </w:r>
    </w:p>
    <w:p>
      <w:r>
        <w:t>While all the previous packages can be found on TELEFÓNICA's website in different tabs within it, TELEFÓNICA chooses at each moment which package to highlight on its homepage. Initially, the "Base" offers were not included on the "ADSL Offers" page, but rather the more expensive "Movistar" modalities were listed. The same occurred in the case of fiber.</w:t>
      </w:r>
    </w:p>
    <w:p>
      <w:r>
        <w:t>However, throughout the period from September 2013 to February 2014, it can be observed that first the "ADSL Base" offer and subsequently the "ADSL Base Fixed and Mobile" offer were included on the offers page. As of June 2014, TELEFÓNICA continues to list "Movistar Fibra" on the offers page instead of the Base modality.</w:t>
      </w:r>
    </w:p>
    <w:p>
      <w:r>
        <w:t>This different marketing strategy for both blocks of commercial products has led to TELEFÓNICA obtaining a significantly higher number of new customers for the more expensive products (Movistar ADSL/Fibra) in the last year compared to the number of new customers obtained for the ADSL/Fibra Base products. This commercial strategy of TELEFÓNICA may serve as justification for the entity to unilaterally modify the prices of the fixed component of YOIGO's convergent offer, as allowed by the contract, and align them with the prices of the Movistar ADSL/Fibra products, which in practice would exclude YOIGO's convergent product from the market, rendering it unable to maintain its competitive prices without incurring a considerable sacrifice in its margins.</w:t>
      </w:r>
    </w:p>
    <w:p>
      <w:r>
        <w:t>In this way, TELEFÓNICA has created a very credible threat to YOIGO that at any moment it can resort to increasing the prices of the fixed ADSL/Fibra Base products to match the prices of the Movistar ADSL/Fibra fixed products, as a mechanism of retaliation to discipline YOIGO's competitive behavior. TELEFÓNICA claims that since the product distributed by YOIGO, which is also available in TELEFÓNICA's catalog, is cheaper than the one marketed and distributed by the operator to its customers, this is automatically pro-competitive.</w:t>
      </w:r>
    </w:p>
    <w:p>
      <w:r>
        <w:t>In this regard, it is worth reiterating what the Competition Directorate has pointed out, that the consequences of this discriminatory pricing practice by TELEFÓNICA limit again the pro-competitive effects of the agency agreement, as it constitutes, just like in the case of the duration of the contract, a credible threat to YOIGO that at any moment TELEFÓNICA can limit its ability to compete in the market without contravening the terms of the agreement. Furthermore, it is hardly pro-competitive to consider that TELEFÓNICA omits from a significant portion of its new customers the possibility they have to contract with it a fixed electronic communications product with equivalent features at a significantly reduced price.</w:t>
      </w:r>
    </w:p>
    <w:p>
      <w:r>
        <w:t>2. APPLICATION OF THE EXEMPTION PROVIDED IN ARTICLES 1.3 OF THE LDC AND 101.3 OF THE TFEU</w:t>
      </w:r>
    </w:p>
    <w:p>
      <w:r>
        <w:t>Despite the restrictive effects of the agreement, given the specific circumstances of YOIGO, it could be eligible for the exemption provided in articles 1.3 of the LDC and 101.3 of the TFEU, to the extent that it allows YOIGO to immediately make convergent fixed-mobile offers, which reinforces its ability to continue exerting significant competitive pressure in the retail mobile communications market.</w:t>
      </w:r>
    </w:p>
    <w:p>
      <w:r>
        <w:t>Ultimately, in the opinion of this Chamber, the agency agreement between TELEFÓNICA and YOIGO, despite being an agreement between competitors, has a potential pro-competitive effect given YOIGO's competitive situation and the particular conditions currently existing in the retail and wholesale fixed communications service markets.</w:t>
      </w:r>
    </w:p>
    <w:p>
      <w:r>
        <w:t>However, certain aspects of the agreement signed between both operators have the potential to distort such efficiencies and may significantly limit YOIGO's competitive pressure on TELEFÓNICA in the retail mobile communications market, so they would not, in the opinion of this Competition Directorate, be covered by the exemption provided in articles 1.3 of the LDC and 101.3 of the TFEU.</w:t>
      </w:r>
    </w:p>
    <w:p>
      <w:r>
        <w:t>On the one hand, the duration of the agreement and, in particular, TELEFÓNICA's ability to terminate it every six months (third clause), does not allow YOIGO at any time to consolidate itself as an effective provider of convergent fixed-mobile products, and grants TELEFÓNICA a pressure instrument to discipline YOIGO's competitive behavior in the affected markets in Spain.</w:t>
      </w:r>
    </w:p>
    <w:p>
      <w:r>
        <w:t>Likewise, the limitation on YOIGO's ability to acquire TELEFÓNICA's pre-existing fixed broadband customers, contained in the agreement of August 12, 2013, through which YOIGO and TELEFÓNICA define the terms of their agency agreement, constitutes a disproportionate restriction on competition that YOIGO can pose with its convergent fixed-mobile service offerings, which contributes to limiting competition between YOIGO and TELEFÓNICA in the retail mobile communications market.</w:t>
      </w:r>
    </w:p>
    <w:p>
      <w:r>
        <w:rPr>
          <w:b/>
        </w:rPr>
        <w:t>[Pages 85–87]</w:t>
      </w:r>
    </w:p>
    <w:p>
      <w:r>
        <w:t>the procedures to be followed by YOIGO when marketing TELEFÓNICA's fixed services within the framework of the agency agreement constitutes a disproportionate restriction on the competition that YOIGO can pose with its convergent fixed-mobile service offerings, which contributes to limiting competition between YOIGO and TELEFÓNICA in the retail mobile communications market.</w:t>
      </w:r>
    </w:p>
    <w:p>
      <w:r>
        <w:t>Finally, the configuration and marketing of TELEFÓNICA's fixed communication products included by this operator in the agency agreement has led to the creation of another pressure instrument to discipline YOIGO's competitive behavior in the affected markets in Spain.</w:t>
      </w:r>
    </w:p>
    <w:p>
      <w:r>
        <w:t>4.2. RESPONSE TO THE REST OF THE ALLEGATIONS PRESENTED TO THE RESOLUTION PROPOSAL</w:t>
      </w:r>
    </w:p>
    <w:p>
      <w:r>
        <w:t>4.2.1. On the qualification of a single and continuous infringement</w:t>
      </w:r>
    </w:p>
    <w:p>
      <w:r>
        <w:t>TELEFÓNICA considers the qualification of the infringement as single and continuous to be erroneous. According to the aforementioned entity, the Resolution Proposal does not prove (i) the existence of a joint plan integrating the underlying individual behaviors (the identified infringing individual behaviors in the file) and (ii), in relation to each of its representatives, it also does not prove that they were aware of the existence of the joint plan and that, by participating in the underlying individual behaviors, they were participating in said joint plan.</w:t>
      </w:r>
    </w:p>
    <w:p>
      <w:r>
        <w:t>Response from the Competition Chamber of the Council</w:t>
      </w:r>
    </w:p>
    <w:p>
      <w:r>
        <w:t>The Competition Directorate considers that the set of agreements or clauses of agreements between TELEFÓNICA and YOIGO that have been identified as restrictive of competition gives rise to a single and continuous infringement of articles 1 LDC and 101 TFEU. This single and continuous infringement would arise from the fact that the agreements have been signed within the framework of a continuous relationship between TELEFÓNICA and YOIGO, with these agreements being formally or de facto linked to each other.</w:t>
      </w:r>
    </w:p>
    <w:p>
      <w:r>
        <w:t>This Chamber agrees with the consideration made by the Competition Directorate.</w:t>
      </w:r>
    </w:p>
    <w:p>
      <w:r>
        <w:t>We do not find in the present file the existence of several agreements that have been considered restrictive, although, in relation to some of them, it has been estimated that their pro-competitive effects allow the application of the exemption provided in section 3 of articles 1 of the LDC and 101 of the TFEU, with the exception of certain clauses contained therein, which have not met the requirements to benefit from the exemption and, therefore, are considered restrictive.</w:t>
      </w:r>
    </w:p>
    <w:p>
      <w:r>
        <w:t>The object of the contracts is different, but this does not prevent considering that the set of agreements constitutes a single infringement, as there is a coincidence of parties and common objectives that have caused a restriction in the affected electronic communications markets by the agreements.</w:t>
      </w:r>
    </w:p>
    <w:p>
      <w:r>
        <w:t>It is true that each of the agreements, or clauses contained therein, could be considered by itself as a single and continuous infringement of an independent nature if they had been executed in isolation by the accused companies, mainly considering the object of each contract. However, this possible qualification as an independent infringement does not prevent the integration of such conduct into a single and continuous infringement of a complex nature if the proven conduct is executed simultaneously or successively with other possible conducts that share a common objective to restrict competition.</w:t>
      </w:r>
    </w:p>
    <w:p>
      <w:r>
        <w:t>As stated in the Judgment of the Court of Justice of December 6, 2012, Case C-441/11, paragraph 41, which indicates that: “According to established case law, an infringement of Article 81 EC, paragraph 1, currently 101.1 TFEU, can result not only from an isolated act but also from a series of acts or even from a continued behavior, even if one or several elements of that series of acts or the continued behavior may also constitute by themselves and considered in isolation an infringement of the aforementioned provision. Therefore, when the various actions are part of a ‘joint plan’ due to their identical object that distorts the competition within the internal market, the Commission may attribute responsibility for such actions based on participation in the infringement considered as a whole (judgments Commission/Anic Partecipazioni, previously cited, paragraph 81, as well as January 7, 2004, Aalborg Portland and others/Commission, C-204/00 P, C-205/00 P, C-211/00 P, C-213/00 P, C-217/00 P and C-219/00 P, Rec. p. I-123, paragraph 258).”</w:t>
      </w:r>
    </w:p>
    <w:p>
      <w:r>
        <w:t>For the purposes of clarifying this Chamber's position, it is appropriate to refer to the judicial criteria that have served as a basis for determining the existence of single infringements in proceedings against restrictive competition conduct. The National Court, in its judgment of February 5, 2013, referring to the Judgment of the same Chamber dated November 6, 2009, and also to community case law, has pointed out that to qualify various behaviors as a single and continuous infringement, it is necessary to examine whether the various behaviors present a link of complementarity, that is, that "contribute, through interaction, to the realization of the set of effects contrary to competition sought by their authors, within the framework of a global plan aimed at a single objective." To this end, it will be necessary to examine the application period, the content (including the methods used), and, correlatively, the objective of the various behaviors in question. In this sense, aspects such as the unity of common objectives between both behaviors, the identity of subjects, the methods used, or the temporal coincidence of both behaviors are elements that must be considered when assessing the existence of one or two distinct or autonomous infringements.</w:t>
      </w:r>
    </w:p>
    <w:p>
      <w:r>
        <w:t>Likewise, the recent Judgment of the National Court of July 29, 2014 (appeal no. 172/2013) also recalls the doctrine of the General Court in this regard:</w:t>
      </w:r>
    </w:p>
    <w:p>
      <w:r>
        <w:t>“1st Thus, in the judgment of February 6, 2014, case T-27/10 AC-Treuhand AG, paragraphs 240 and 241, it states that the concept of ‘single objective’, which underlies the joint plan of the involved companies, cannot be generically identified with the simple distortion of competition, as that is the premise for qualifying the practice as anti-competitive. This interpretation would result in several behaviors related to an economic sector, contrary to Article 81 EC, paragraph 1, being systematically qualified as constitutive elements of a single infringement (see the judgment of the Court of November 30, 2011, Quinn Barlo and others/Commission, T-208/06, Rec. p. II-7953, paragraph 149, and the cited case law).</w:t>
      </w:r>
    </w:p>
    <w:p>
      <w:r>
        <w:t>Therefore, the degree of complementarity of the different behaviors that make up the single infringement must always be verified.</w:t>
      </w:r>
    </w:p>
    <w:p>
      <w:r>
        <w:t>In this regard, any circumstance that may demonstrate or refute such a link must be taken into account, such as the application period, the content (including the methods used), and, correlatively, the objective of the various behaviors in question (see the judgment Amann &amp; Söhne and Cousin Filterie/Commission, previously cited, paragraph 92, and the cited case law).</w:t>
      </w:r>
    </w:p>
    <w:p>
      <w:r>
        <w:t>2nd The judgment of May 17, 2013, Case T-147/09 Trelleborg Industrie, paragraphs 59 and following, specifies that:</w:t>
        <w:br/>
        <w:t>a) In the context of an infringement lasting several years, the fact that the different manifestations of the agreements occur in different periods does not prevent the qualification of a single infringement, as long as the element of unity of action and purpose can be identified.</w:t>
        <w:br/>
        <w:t>b) According to a constant jurisprudential practice, a series of criteria have been identified that help to qualify an infringement as single and continuous, namely: the identity of the objectives of the considered practices, of the products and services, of the participating companies, and of the forms of execution, and it may also take into account the identity of the individuals acting on behalf of the involved companies and the identity of the geographical scope of the considered practices.</w:t>
      </w:r>
    </w:p>
    <w:p>
      <w:r>
        <w:rPr>
          <w:b/>
        </w:rPr>
        <w:t>[Pages 88–90]</w:t>
      </w:r>
    </w:p>
    <w:p>
      <w:r>
        <w:t>Comisión. Sin embargo, la Sala de Competencia considera que la Propuesta de Resolución se ajusta a lo establecido en el artículo 50.5 de la LDC, que no exige la inclusión de la cuantificación de la sanción en la propuesta de resolución. La falta de individualización y cuantificación de la sanción no afecta a la validez del procedimiento, ya que la Comisión tiene la facultad de determinar la sanción en el momento de la resolución final.</w:t>
      </w:r>
    </w:p>
    <w:p>
      <w:r>
        <w:t>Por lo tanto, se desestima la alegación de YOIGO en este sentido.</w:t>
      </w:r>
    </w:p>
    <w:p>
      <w:r>
        <w:rPr>
          <w:b/>
        </w:rPr>
        <w:t>[Pages 91–93]</w:t>
      </w:r>
    </w:p>
    <w:p>
      <w:r>
        <w:t>Dirección de Competencia and submitted to the Competition Chamber of the Council for its resolution.</w:t>
      </w:r>
    </w:p>
    <w:p>
      <w:r>
        <w:t>However, the allegation must be dismissed. Article 1 of the aforementioned RD 1398/1993 establishes its supplementary application in the absence of specific procedures provided in the corresponding sanctioning regulations. This means that all provisions related to the sanctioning procedure that are provided in a specific regulation prevail over the aforementioned Regulation and render it inapplicable. In this sense, Article 45 of the LDC provides for the prevailing nature of this law with respect to Law 30/92 and its implementing regulations, stating the following:</w:t>
      </w:r>
    </w:p>
    <w:p>
      <w:r>
        <w:t>“Administrative procedures in matters of competition defense shall be governed by the provisions of this law and its implementing regulations, and, subsidiarily, by Law 30/1992, of November 26, on the Legal Regime of Public Administrations and the Common Administrative Procedure, without prejudice to the provisions of Article 70 of this Law.”</w:t>
      </w:r>
    </w:p>
    <w:p>
      <w:r>
        <w:t>Therefore, when the LDC and its implementing regulations provide for the specificities of the sanctioning procedure in competition matters, it is not possible to resort to the general sanctioning regulations, as the Supreme Court itself has highlighted on several occasions.</w:t>
      </w:r>
    </w:p>
    <w:p>
      <w:r>
        <w:t>Having noted the above, it should be pointed out that the LDC establishes its own specific sanctioning procedure in matters of competition defense, as indicated by the aforementioned Article 45 of the LDC, and also Article 29.3 of the LCNMC in the following terms: “Specifically, the sanctioning procedure in matters of competition defense shall be governed by the specific provisions provided in Law 15/2007, of July 3.”</w:t>
      </w:r>
    </w:p>
    <w:p>
      <w:r>
        <w:t>For its part, the sanctioning procedure provided in the LDC is developed in the RDC, in which Article 34 provides for the minimum content that the Proposal for Resolution must have, in the following terms:</w:t>
      </w:r>
    </w:p>
    <w:p>
      <w:r>
        <w:t>“The proposal for resolution must contain the background of the file, the proven facts, their authors, the legal qualification that the facts deserve, the proposal for a declaration of the existence of an infringement and, where appropriate, the effects produced in the market, the responsibility that corresponds to its authors, the aggravating and mitigating circumstances, and the proposal of the Directorate of Investigation regarding the exemption or reduction of the amount of the fine referred to in Articles 65 and 66 of Law 15/2007, of July 3. When the Directorate of Investigation considers that the existence of prohibited practices has not been proven, it shall indicate this circumstance in its proposal for resolution.”</w:t>
      </w:r>
    </w:p>
    <w:p>
      <w:r>
        <w:t>As can be seen, the regulation, when establishing the content of the Proposal for Resolution, does not require that a proposal regarding the amount of the sanction to be imposed in the final resolution of the procedure be included, the amount of which is reserved to the authority of the Competition Chamber of the Council, as provided in Article 53.2 of the LDC and 38.3 of the RDC.</w:t>
      </w:r>
    </w:p>
    <w:p>
      <w:r>
        <w:t>By virtue of the above, the allegation of YOIGO must be dismissed, since the special regulations governing sanctioning procedures in matters of competition defense contain an express regulation regarding the content that the proposal for resolution prepared by the Directorate of Competition must have, without requiring a proposal for the amount of the sanction to be imposed by the Competition Chamber of the Council. Therefore, since there is an express provision in this regard, it is not necessary to resort to RD 1398/1993, as YOIGO intends.</w:t>
      </w:r>
    </w:p>
    <w:p>
      <w:r>
        <w:t>In any case, this Chamber does not perceive the existence of a lack of defense for YOIGO, as it has not been deprived at any time of its rights to participate in the sanctioning procedure, and it also has the possibility to defend its interests and rights in court through the appeals provided for in the applicable regulations.</w:t>
      </w:r>
    </w:p>
    <w:p>
      <w:r>
        <w:t>4.2.5. Regarding the request for review of the wholesale offers of leased lines (ORLA) and indirect access (NEBA)</w:t>
      </w:r>
    </w:p>
    <w:p>
      <w:r>
        <w:t>ORANGE requests this Chamber to urge the Directorate of Telecommunications and the Audiovisual Sector to immediately review the ORLA to eliminate any discrimination that may arise with respect to other offers made by TELEFÓNICA in the market, and of the NEBA so that it becomes an efficient and effective instrument for competing in the broadband market.</w:t>
      </w:r>
    </w:p>
    <w:p>
      <w:r>
        <w:t>This Chamber must dismiss ORANGE's request, as neither this procedure is the appropriate procedural channel to request the review of TELEFÓNICA's reference offers, nor is this Competition Chamber the competent body to urge the review of the aforementioned offers.</w:t>
      </w:r>
    </w:p>
    <w:p>
      <w:r>
        <w:t>FIFTH.- OTHER ISSUES REQUESTED IN THE RESOLUTION PHASE</w:t>
      </w:r>
    </w:p>
    <w:p>
      <w:r>
        <w:t>5.1 Regarding the requests for confidentiality declaration</w:t>
      </w:r>
    </w:p>
    <w:p>
      <w:r>
        <w:t>In accordance with what was required when notifying the proposal for resolution by the Directorate of Competition, or subsequently in the Council phase (agreement of April 9, 2015, pages 4503-4505), the companies involved have provided information for which they request a confidentiality declaration in accordance with the provisions of Article 42 of the LDC. To the extent that such requests refer to information related to business volumes in the affected market, it is agreed to declare such information confidential.</w:t>
      </w:r>
    </w:p>
    <w:p>
      <w:r>
        <w:t>Likewise, it has been considered to declare confidential the information requested as such in the written allegations to the proposal for resolution submitted by the companies that meets the requirements to be considered commercial and industrial secret.</w:t>
      </w:r>
    </w:p>
    <w:p>
      <w:r>
        <w:t>For all these reasons, this Chamber has agreed to declare confidential the following information:</w:t>
      </w:r>
    </w:p>
    <w:p>
      <w:r>
        <w:t xml:space="preserve">a) YOIGO </w:t>
        <w:br/>
        <w:t xml:space="preserve">- The business volume in Spain, before the application of VAT or related taxes, of YOIGO contained in pages 4058 to 4060 and 4064. </w:t>
        <w:br/>
        <w:t xml:space="preserve">- The information requested as confidential by YOIGO contained in pages 4454, 4456, 4457 and 4458, 4472, 4474, 4475 and 4476, of its request for precautionary measures dated March 13, 2015. </w:t>
        <w:br/>
        <w:t>- Document 1, which is attached as an annex to the request for precautionary measures dated March 13, 2015 (pages 4461.1.1 to 4461.1.18).</w:t>
      </w:r>
    </w:p>
    <w:p>
      <w:r>
        <w:t xml:space="preserve">b) TELEFÓNICA </w:t>
        <w:br/>
        <w:t xml:space="preserve">- The business volume in Spain, before the application of VAT or related taxes, of TELEFÓNICA contained in pages 4164 to 4168. </w:t>
        <w:br/>
        <w:t>- The information whose confidentiality is requested contained in pages 4199 except for references to the right of reversion, 4200, 4206, the end date of the roaming contract contained in pages 4220 to 4223, pages 4228, 4229, 4230 (except for the reference to the right of reversion), the mention of the notice period of the agency contract (page 4232), Annex 1 of the allegations (pages 4309 to 4328).</w:t>
      </w:r>
    </w:p>
    <w:p>
      <w:r>
        <w:t>SIXTH.- ASSESSMENT OF THE COMPETITION CHAMBER OF THE COUNCIL</w:t>
      </w:r>
    </w:p>
    <w:p>
      <w:r>
        <w:t>For the purposes of proceeding with the general and joint assessment of the agreements that have been analyzed throughout this resolution, several general considerations related to the structure and evolution of the electronic communications markets, the type of operators that have participated in them, and the economic context in which they have occurred must be taken into account.</w:t>
      </w:r>
    </w:p>
    <w:p>
      <w:r>
        <w:t>As noted in the analysis of the affected markets, the electronic communications sector, of great economic importance and direct impact on consumer welfare, is an oligopoly in which the three main vertically integrated operators - with TELEFÓNICA being the main one - have joint shares exceeding 80% in the retail fixed and mobile telephony markets. Furthermore, TELEFÓNICA is the main operator in the wholesale market for indirect broadband access (with shares exceeding 93</w:t>
      </w:r>
    </w:p>
    <w:p>
      <w:r>
        <w:rPr>
          <w:b/>
        </w:rPr>
        <w:t>[Pages 94–96]</w:t>
      </w:r>
    </w:p>
    <w:p>
      <w:r>
        <w:t>90%). Additionally, there are significant barriers to entry arising from the need for spectrum and investments in network deployment, which would be supported by the existence of a critical customer base as the case may be. This is a very dynamic sector in which, in recent months, there has been a clear trend towards concentration43 in parallel or facilitated, in turn, by the increasingly intense evolution towards the provision of convergent services as new technologies and the characteristics of the spectrum have allowed.</w:t>
      </w:r>
    </w:p>
    <w:p>
      <w:r>
        <w:t>Thus, the agreements between TELEFÓNICA and YOIGO that are analyzed in this file, as configured in the summer of 2013, occur at a time when some operators different from TELEFÓNICA, including YOIGO itself, decide to accelerate the deployment of their 4G network, a fundamental element for the dynamization of the sector.</w:t>
      </w:r>
    </w:p>
    <w:p>
      <w:r>
        <w:t>In fact, YOIGO, which is currently the fourth mobile operator in Spain, with a current share of around 7% and the fourth OMR in the wholesale market for access and origination of mobile calls and with its own network covering 50% of the national territory, has made a significant effort in deploying the 4G network, which has enabled it to become the fourth wholesale operator with incentives, as has been demonstrated, for the resale of 4G.</w:t>
      </w:r>
    </w:p>
    <w:p>
      <w:r>
        <w:t>Therefore, the described agreements, as configured after the agreements of July 2013, can be considered as a defensive movement by TELEFÓNICA and YOIGO in response to the described circumstances that sought, through various means – and linking some agreements with others – to maintain the competitive situation of each of them against the other operators (TELEFÓNICA in 4G and YOIGO in convergent offers, in order to compensate for its lack of fixed offers). However, TELEFÓNICA and YOIGO are competitors in the retail mobile communications markets and also upstream as OMR in the wholesale market for access and origination of mobile calls.</w:t>
      </w:r>
    </w:p>
    <w:p>
      <w:r>
        <w:t>Taking into account this context and the position of the operators that have participated in the agreements (agreements between the first and the fourth operator), the analysis of the contracts has revealed that the set of agreements has negative effects on competition that, in some aspects, have not been sufficiently compensated by the efficiencies that such agreements may have generated. These efficiencies are positive if passed on to consumers, which makes the analysis more complex and sophisticated, but in no case can they justify the acceptance of those elements and clauses that restrict competition and that are not necessary or proportionate for achieving such efficiencies.</w:t>
      </w:r>
    </w:p>
    <w:p>
      <w:r>
        <w:t>43 See in this regard, the concentrations Vodafone-ONO, Jazztel-Orange, and TELEFÓNICA-DTS.</w:t>
      </w:r>
    </w:p>
    <w:p>
      <w:r>
        <w:t>For this reason, the express pronouncement of the CNMC Council on the legality of the conduct is particularly relevant in this case to preserve the competitive dynamics of the electronic communications market.</w:t>
      </w:r>
    </w:p>
    <w:p>
      <w:r>
        <w:t>In accordance with these considerations and with what is stated in other sections of this resolution, the Competition Chamber of the CNMC Council considers it has been established that YOIGO and TELEFÓNICA have committed a single and continuous infringement of the provisions of articles 1 of the LDC and 101 of the TFEU, consisting of the signing of agreements or clauses of agreements that have the object and/or effect of restricting effective competition in the electronic communications markets.</w:t>
      </w:r>
    </w:p>
    <w:p>
      <w:r>
        <w:t>We do not find in this file the existence of three agreements that have been considered restrictive, although in relation to two of them it has been estimated that the efficiencies they generate allow for the application of the exemption provided in section 3 of articles 1 of the LDC and 101 of the TFEU, except for certain clauses contained therein, which have not met the requirements to benefit from the exemption and, therefore, are considered restrictive.</w:t>
      </w:r>
    </w:p>
    <w:p>
      <w:r>
        <w:t>The object of the contracts is different, but this does not prevent considering that the set of agreements constitutes a single infringement, since there is a coincidence of parties and common objectives that have caused a restriction in the affected electronic communications markets by the agreements. As indicated by the DC in its resolution proposal, these agreements have been signed within the framework of a continuous relationship between TELEFÓNICA and YOIGO, being formally or de facto linked to each other.</w:t>
      </w:r>
    </w:p>
    <w:p>
      <w:r>
        <w:t>The infringement must be considered from the year 2008, although its real effects have manifested more recently, since the national roaming contract then signed contains conditions whose potential effects have been produced since that same date.</w:t>
      </w:r>
    </w:p>
    <w:p>
      <w:r>
        <w:t>a) Assessment on the analysis of the national roaming contract of TELEFÓNICA on the YOIGO network</w:t>
      </w:r>
    </w:p>
    <w:p>
      <w:r>
        <w:t>The scope and severity of the restrictions on competition of the national roaming agreements between OMR, based on their restrictive effects on competition in network infrastructures - which also affects retail services as they must be based on similar coverage, quality, and transmission capacity - depends on who benefits from the roaming and the geographical scope it affects in relation to the viability for the benefiting operator to deploy its own network in that area in the absence of an agreement.</w:t>
      </w:r>
    </w:p>
    <w:p>
      <w:r>
        <w:t>Therefore, in this case, the negative effects of the national roaming agreement of TELEFÓNICA on the YOIGO network, dated July 31, 2013, stand out, which, as indicated by the DC, constitutes the central axis of the set of agreements signed between YOIGO and TELEFÓNICA at that time and which, by itself, would have already triggered the initiation of a sanctioning procedure by the DC. In fact, the DC indicates that the agreement is signed by the parties so that TELEFÓNICA could address a strategic error that prevented it from offering its customers 4G mobile services at the same time as its competitors. With this, TELEFÓNICA acquired an unjustified competitive advantage that has distorted the competitive dynamics of the affected markets, neutralizing the strategic advantage obtained by its main competitors by advancing in the deployment of their 4G networks, especially since TELEFÓNICA had sufficient capacity to rapidly deploy its own 4G network, as it has effectively done after signing this agreement. All of this has distorted the normal development of the competitive process by reducing the future incentives of the other mobile communications operators to take risks and make strategic investments in order to erode the market share of the leader.</w:t>
      </w:r>
    </w:p>
    <w:p>
      <w:r>
        <w:t>Additionally, the roaming agreement between both competitors for the use of 4G networks restricts competition as it limits the independence in coverage and quality44 between YOIGO and TELEFÓNICA, in relation to a technology that can only be accessed by network operators, so the agreement between two of them implies a decrease in competitive pressure regarding the use of 4G networks and the services derived from them.</w:t>
      </w:r>
    </w:p>
    <w:p>
      <w:r>
        <w:t>However, in this contract, there is a particularity that reinforces such arguments, as the operator accessing YOIGO's network is TELEFÓNICA, the main mobile communications operator in Spain, which has the most extensive mobile network and the highest number of sites, with the greatest availability of frequencies for mobile communications and with the largest economies of scale, thanks to its market share in terms of lines and traffic in mobile communications in Spain.</w:t>
      </w:r>
    </w:p>
    <w:p>
      <w:r>
        <w:t>Thus, given TELEFÓNICA's unquestionable capacity, YOIGO has sacrificed the commercial advantage it would have gained by being able to make a commercial offer of 4G services ahead of its competitor, since its deployment plans were much more advanced than those of TELEFÓNICA. Furthermore, this agreement implies that the possibility of differentiation for YOIGO regarding TELEFÓNICA's 4G coverage is eliminated, and it also reduces the ambition in the deployment plans that YOIGO initially had in mind.</w:t>
      </w:r>
    </w:p>
    <w:p>
      <w:r>
        <w:t>No objective reasons can be seen that could justify this agreement between competitors, considering TELEFÓNICA's position in the mobile communications market and its capacity to deploy 4G networks independently, and the initial deployment intentions of YOIGO, in which there was no expectation of the need for strategic pacts of this nature with</w:t>
      </w:r>
    </w:p>
    <w:p>
      <w:r>
        <w:t>44 The agreement establishes that YOIGO must offer TELEFÓNICA a level of quality equivalent and non-discriminatory to that which it provides to its own customers (clause 6.1; page 130).</w:t>
      </w:r>
    </w:p>
    <w:p>
      <w:r>
        <w:rPr>
          <w:b/>
        </w:rPr>
        <w:t>[Pages 97–99]</w:t>
      </w:r>
    </w:p>
    <w:p>
      <w:r>
        <w:t>to compete in the market.</w:t>
      </w:r>
    </w:p>
    <w:p>
      <w:r>
        <w:t>In conclusion, the agreement between TELEFÓNICA and YOIGO is restrictive of competition in its entirety and, therefore, contrary to articles 1 of the LDC and 101 of the TFEU. Finally, this agreement allows for a strategic exchange of information between competitors. In this sense, TELEFÓNICA's access to YOIGO's 4G network occurs as it is being deployed, under conditions (interconnection site-to-site) and with information obligations from YOIGO to TELEFÓNICA, which give TELEFÓNICA access to significant sensitive commercial information, practically allowing it to align and optimize the deployment of its own 4G network with the deployment of YOIGO's 4G network.</w:t>
      </w:r>
    </w:p>
    <w:p>
      <w:r>
        <w:t>The agreement, therefore, is restrictive of competition in its entirety, without any efficiencies being evident that would allow for the application of the exemption provided in articles 1.3 of the LDC and 101.3 of the TFEU. As has already been explained in other parts of this resolution, this agreement was expressly linked to YOIGO's roaming agreement on TELEFÓNICA's network, during the modification of the latter on July 31, 2013. As we will see next, this linkage is indeed revealing of the need for a comprehensive analysis of all agreements considered in this file.</w:t>
      </w:r>
    </w:p>
    <w:p>
      <w:r>
        <w:t>b) Assessment of the analysis of YOIGO's national roaming contract on TELEFÓNICA's network</w:t>
        <w:br/>
        <w:t>The roaming agreement of YOIGO on TELEFÓNICA's network, which includes the main agreement signed in 2008 and its addenda, also falls within the scope of application of article 1 of the LDC and 101 of the TFEU, as it is an agreement between competitors that weakens competition in infrastructure and facilitates the exchange of certain sensitive information regarding demand forecasts. However, taking into account the beneficiary of the roaming and the areas it affects, this agreement generates certain efficiencies that benefit the consumer.</w:t>
      </w:r>
    </w:p>
    <w:p>
      <w:r>
        <w:t>Thus, YOIGO's roaming agreement on TELEFÓNICA's network has allowed the effective entry of a new competitor like YOIGO, which lacks 2G and 3G coverage in certain rural areas where it is much less economically viable for YOIGO to deploy its own network (as indicated by the DC given the obsolescence of these technologies, the spectrum available to YOIGO, and its scale), which is why it needs national roaming agreements to be able to reliably provide mobile communications services and be a viable competitor.</w:t>
      </w:r>
    </w:p>
    <w:p>
      <w:r>
        <w:t>However, the agreement contains certain clauses that restrict competition and that are neither necessary nor justified for obtaining the aforementioned efficiencies.</w:t>
      </w:r>
    </w:p>
    <w:p>
      <w:r>
        <w:t>Specifically, the extension of roaming to 4G networks in those areas where YOIGO does have sufficient technical and economic capacity to differentiate itself from TELEFÓNICA and be independent of it in the use of the new technology has restrictive effects on competition, particularly in urban areas where there is overlap because 4G networks have already been deployed or where it is economically reasonable for YOIGO to deploy.</w:t>
      </w:r>
    </w:p>
    <w:p>
      <w:r>
        <w:t>The possibility of using TELEFÓNICA's 4G network in areas where it has its own network or the capacity to deploy it, in addition to the potential effects of unjustifiably eliminating YOIGO's independence to carry out its own deployment or use its own network and thus differentiate itself from TELEFÓNICA, also has the potential effect of reducing YOIGO's ambition in its deployment plans regarding this technology.</w:t>
      </w:r>
    </w:p>
    <w:p>
      <w:r>
        <w:t>On the other hand, as noted in this resolution, the agreement grants TELEFÓNICA the right of veto over YOIGO's resale of TELEFÓNICA's network capacity to third-party operators.</w:t>
      </w:r>
    </w:p>
    <w:p>
      <w:r>
        <w:t>If we consider that YOIGO needs TELEFÓNICA's network to have sufficient coverage in Spain and that any agreement YOIGO may reach with an MVNO to offer wholesale roaming services will precisely involve ensuring that same coverage, this right of veto from TELEFÓNICA effectively prevents YOIGO from operating in the market for access and origination of mobile communications in Spain, despite having its own mobile network and that more than [CONFIDENTIAL] of its final customers' traffic is currently channeled through this network.</w:t>
      </w:r>
    </w:p>
    <w:p>
      <w:r>
        <w:t>Evidence of the restrictive effects that this clause has produced is found in YOIGO's inability to access the wholesale market in 2013 through PEPEPHONE, whose agreement could not be concluded due to TELEFÓNICA's refusal to allow YOIGO to resell its network capacity, and it maintains that same impossibility of access today as it currently has a letter of intent with [CONFIDENTIAL] to provide wholesale access service, the effectiveness of which remains subject to YOIGO's ability to resell TELEFÓNICA's network capacity.</w:t>
      </w:r>
    </w:p>
    <w:p>
      <w:r>
        <w:t>Another restrictive aspect of the agreement is that it generates uncertainty as it allows for the early termination of the contract in the event that the execution of TELEFÓNICA's roaming contract on YOIGO's network becomes impossible.</w:t>
      </w:r>
    </w:p>
    <w:p>
      <w:r>
        <w:t>This resolutory condition contained in the agreement is absolutely disproportionate and has the effect of creating uncertainty in the relationship between YOIGO and TELEFÓNICA, whose stability is fundamental for the mobile communications market, at least regarding the level of coverage in 2G and 3G networks. Furthermore, it links the validity of an agreement that offers efficiencies and benefits to the market to another agreement, TELEFÓNICA's roaming agreement on YOIGO's network, whose restrictive effects, as we have seen, are insurmountable.</w:t>
      </w:r>
    </w:p>
    <w:p>
      <w:r>
        <w:t>Finally, the analysis of the agreement has determined the existence of other restrictive conditions, such as the exchange of sensitive information between competitors regarding network deployment strategies and forecasts of traffic volume and customers, which reduces YOIGO's independence from TELEFÓNICA, and the one related to the discounts that TELEFÓNICA offers to YOIGO for the volume of traffic routed through its networks. This latter practice among competitors has the potential effect of disincentivizing YOIGO from carrying out its own investment policy and providing services independently of TELEFÓNICA, and may also represent a loyalty practice by YOIGO to limit the possibilities of changing access operator.</w:t>
      </w:r>
    </w:p>
    <w:p>
      <w:r>
        <w:t>In light of this, this Chamber considers that the following clauses of YOIGO's roaming agreement on TELEFÓNICA's network would not be covered by articles 1.3 of the LDC and 101.3 of the TFEU: i) the condition regarding the possibility for YOIGO to use TELEFÓNICA's 4G network in urban areas where it has its own deployed network or where its deployment is economically reasonable; ii) clause 5.1 which grants a veto right to TELEFÓNICA in the event that YOIGO wishes to resell TELEFÓNICA's network capacity to third-party MVNOs; and iii) the additional clause whereby TELEFÓNICA reserves the right to revert to the contract of October 15, 2010 regarding its validity, in the event that TELEFÓNICA's national roaming contract on YOIGO's network of July 31, 2013 must be terminated for regulatory or competition reasons.</w:t>
      </w:r>
    </w:p>
    <w:p>
      <w:r>
        <w:t>c) Assessment of the analysis of the agency agreement between TELEFÓNICA and YOIGO</w:t>
        <w:br/>
        <w:t>Regarding the agency agreement between TELEFÓNICA and YOIGO, this Chamber concludes that it is also encompassed within articles 1 of the LDC and 101 of the TFEU. However, the analysis of all the conditions considered as a whole allows us to conclude that, given the specific circumstances of YOIGO, the exemption provided in articles 1.3 of the LDC and 101.3 of the TFEU can be applied.</w:t>
      </w:r>
    </w:p>
    <w:p>
      <w:r>
        <w:t>Thus, as already noted in this resolution, this agreement would disincentivize YOIGO's entry into the fixed electronic communications market, hindering the entry of a new competitor with potential dynamizing effects to exert greater competitive pressure in markets where TELEFÓNICA holds high shares against other players. YOIGO's entry into the fixed communications markets would also allow it to act independently to configure its own convergent offers. However, the agreement also allows YOIGO to immediately make fixed-mobile convergent offers, which reinforces its capacity to compete in the market.</w:t>
      </w:r>
    </w:p>
    <w:p>
      <w:r>
        <w:rPr>
          <w:b/>
        </w:rPr>
        <w:t>[Pages 100–102]</w:t>
      </w:r>
    </w:p>
    <w:p>
      <w:r>
        <w:t>significativos en la infracción objeto de este procedimiento. En consecuencia, se concluye que tanto YOIGO como las empresas del GRUPO TELEFÓNICA son responsables de la infracción, y se establece la responsabilidad solidaria entre ellas.</w:t>
      </w:r>
    </w:p>
    <w:p>
      <w:r>
        <w:rPr>
          <w:b/>
        </w:rPr>
        <w:t>[Pages 103–105]</w:t>
      </w:r>
    </w:p>
    <w:p>
      <w:r>
        <w:t>culpabilidad), esta Sala considera que el 10% debe ser entendido como un límite máximo de la sanción a imponer, y no como un umbral de culpabilidad.</w:t>
      </w:r>
    </w:p>
    <w:p>
      <w:r>
        <w:t>Por lo tanto, la multa a imponer debe ser calculada en función de los criterios establecidos en el artículo 64 de la LDC, teniendo en cuenta la gravedad de la infracción y las circunstancias específicas de cada caso.</w:t>
      </w:r>
    </w:p>
    <w:p>
      <w:r>
        <w:t>En este sentido, la Sala considera que la duración de la infracción y el alcance de la misma son factores determinantes para la fijación de la sanción. La conducta de TELEFÓNICA y YOIGO ha tenido un impacto significativo en el mercado de las telecomunicaciones, afectando no solo a los consumidores, sino también a otros operadores económicos.</w:t>
      </w:r>
    </w:p>
    <w:p>
      <w:r>
        <w:t>Asimismo, se debe tener en cuenta que la infracción ha sido continuada y ha persistido durante un periodo prolongado, lo que agrava la responsabilidad de ambas empresas.</w:t>
      </w:r>
    </w:p>
    <w:p>
      <w:r>
        <w:t>Por lo tanto, la Sala concluye que, en virtud de los criterios establecidos en la LDC y la naturaleza de la infracción cometida, se impone una sanción económica que refleje la gravedad de los hechos y la responsabilidad de los infractores.</w:t>
      </w:r>
    </w:p>
    <w:p>
      <w:r>
        <w:rPr>
          <w:b/>
        </w:rPr>
        <w:t>[Pages 106–108]</w:t>
      </w:r>
    </w:p>
    <w:p>
      <w:r>
        <w:t>leveling) has recently been addressed by the Supreme Court in its ruling of January 29, 2015 (Appeal 2872/2013)46.</w:t>
      </w:r>
    </w:p>
    <w:p>
      <w:r>
        <w:t>Firstly, the Supreme Court states in FD 8 of the aforementioned ruling that the expression "total turnover" in Article 63.1 of the LDC, as the basis for calculating the percentage of the fine established for each type of infringement (up to 10% for very serious infringements, up to 5% for serious infringements, and up to 1% for minor infringements), refers to the turnover of all the activities of the company and not exclusively to that corresponding to the market affected by the conduct. In this regard, it is worth highlighting the following:</w:t>
      </w:r>
    </w:p>
    <w:p>
      <w:r>
        <w:t>“The use of a magnitude such as 'turnover' to set the maximum monetary sanctions as a percentage based on it is, in our opinion, not susceptible to criticism of unconstitutionality whether that expression is interpreted in one sense (that of the majority of the Chamber) or another (that of the minority vote). It is an expressive factor of the economic capacity of the infringing subject and, to that same extent, suitable for deducing from it the intensity of the sanctioning response that consists of the monetary sanction. The legislator has a broad capacity for normative configuration to choose that factor as a reference module in the calculation of fines, just as it could have opted for others (for example, the profit obtained as a result of the infringement).</w:t>
      </w:r>
    </w:p>
    <w:p>
      <w:r>
        <w:t>The turnover figure (or billing, or sales) is an accounting data or indicator that reveals, we repeat, the capacity and economic situation of the infringing subject and, to that same extent, allows for the a priori calculation of the maximum specific impact that a monetary sanction can have for it. […]</w:t>
      </w:r>
    </w:p>
    <w:p>
      <w:r>
        <w:t>Starting from the premise we have just stated, it is up to the legislator to decide whether the "turnover" on which the maximum percentage of the sanctioning scale should be applied is, in the case of companies with activity in several markets, either the global or "total" figure or the partial figure corresponding to one or several of its areas of economic activity. […]</w:t>
      </w:r>
    </w:p>
    <w:p>
      <w:r>
        <w:t>The expression "turnover" is not in itself conceptually different from the expression "total turnover," as has been rightly pointed out. However, when the legislator of 2007 expressly added the adjective "total" to the noun "turnover" that already appeared, without adjectives, in the analogous provision of the previous Law (this has happened with Article 63.1 of Law 15/2007 compared to the wording of Article 10.1 of Law 16/1989), what it wanted to emphasize is that the turnover figure it uses as the basis for the percentage is not limited to a part but to the "whole" of that volume. In other words, with the notion of "total volume"46 Also, in the same sense, two rulings of the High Court of January 30, 2015 (appeals 1476/2014 and 1580/2013).</w:t>
      </w:r>
    </w:p>
    <w:p>
      <w:r>
        <w:t>a unified concept has been opted for so that it is not possible to distinguish between gross revenues aggregated or disaggregated by branches of activity of the infringing company. Legislative intent consistent with this interpretation which, as the dissenting vote rightly recalls, rejected the proposed modifications to the text, presented in the preparatory works of its drafting, which specifically sought to reduce the sales volume to only those made in the market affected by the infringement.”</w:t>
      </w:r>
    </w:p>
    <w:p>
      <w:r>
        <w:t>Secondly, the High Court rejects the conception of the percentage limits provided in Article 63.1 of the LDC as "leveling thresholds" (or "extrinsic limits," as the Supreme Court calls them in the ruling) postulated so far by the Competition Authority in line with the European Commission. According to the ruling, such percentages should be conceived as the maximum level of a sanctioning arc in which the sanctions, depending on the severity of the conduct, must be specified. Thus, it can be read in FD 5:</w:t>
      </w:r>
    </w:p>
    <w:p>
      <w:r>
        <w:t>“The interpretation of Article 63.1 of Law 15/2007 according to the usual hermeneutic criteria in Law leads this Chamber to conclude that the percentages set as upper limits of the possible fines (that is, one, five, or ten percent of the 'total turnover of the infringing company,' depending on whether it concerns minor, serious, or very serious infringements respectively) constitute, in each case, the ceiling of the monetary sanction within a scale that, starting from the minimum value, culminates in the corresponding percentage. The preposition 'up to' -which is repeated three times, once for each percentage, in Article 63.1 of Law 15/2007- denotes the term or maximum limit of the sales volume usable for the calculation of the sanction […].</w:t>
      </w:r>
    </w:p>
    <w:p>
      <w:r>
        <w:t>[…]</w:t>
        <w:br/>
        <w:t>Article 63 of Law 15/2007 sets the limits for the imposition of sanctions in each of the three categories of infringements not as a "leveling threshold" but as maximum figures of a scale of monetary sanctions within which the fine must be individualized. These are percentage figures that mark the maximum rigor of the sanction for the corresponding conduct that, within the respective category, has the greatest unlawful density. Each of those three percentages, precisely because of their quality as a cap or ceiling of the sanctioning response applicable to the most reprehensible infringement of the possible ones within its category, must serve as a reference to calculate the fine that must be imposed on the rest of the infringements from them and downwards.”</w:t>
      </w:r>
    </w:p>
    <w:p>
      <w:r>
        <w:t>This conception of Article 63.1 leads the Court to maintain that, to the extent that the sanctioning limits present in that article must be understood as the upper limit of a scale of sanctions, the calculation methodology underlying the Communication on the quantification of sanctions derived from infringements of Articles 1, 2, and 3 of Law 15/2007, of July 3, on the Defense of Competition and Articles 81 and 82 of the Treaty of the European Community (current Articles 101 and 102 of the TFEU), published in the BOE on February 11, 2009, and which uses the interpretation of Article 63.1 of the LDC as a threshold or extrinsic limit, is not acceptable.</w:t>
      </w:r>
    </w:p>
    <w:p>
      <w:r>
        <w:t>As the High Court recalls, in the exercise of the graduation of sanctions, the Competition Authority must continue to take into account the factors listed in Article 64.1 of the LDC, previously cited, among them, the size and characteristics of the market affected by the infringement, its duration, or the illicit profits obtained as a result of it. However, although the specification of such graduation criteria in a Communication is not per se unacceptable (its purpose, even, is “praiseworthy” for “providing a greater level of predictability to the imposition of monetary sanctions” [FD 9]), the method as a whole leads to a mechanism contrary to the interpretation that the High Court makes of Article 63.1.</w:t>
      </w:r>
    </w:p>
    <w:p>
      <w:r>
        <w:t>In line with the above, FD 9 of the ruling insists on the necessary deterrence and proportionality that must guide the exercise of the sanctioning power, along with the precise attention to the graduation criteria previously pointed out:</w:t>
      </w:r>
    </w:p>
    <w:p>
      <w:r>
        <w:t>“[In Article 64.1 of Law 15/2007] the administrative authority -and the judge in its full jurisdictional review function- is offered sufficient coverage to consider, as a relevant factor among others, the figure or turnover of the infringing company in the specific sector or market where the conduct has occurred.</w:t>
      </w:r>
    </w:p>
    <w:p>
      <w:r>
        <w:t>Indeed, Article 64.1 of Law 15/2007 requires that, within the sanctioning scale -interpreted in the sense we have already declared- the amount of the fine be adjusted based on criteria such as the size and characteristics of the market affected by the infringement, the share that the infringing company has within it, and the illicit profits obtained by it as a result of the infringement. These are criteria that unequivocally refer to the specific distortion of competition that has occurred in each case, that is, to the one consummated within a specific sector or market where the sanctioned entity operates, which may or may not simultaneously operate in other markets.</w:t>
      </w:r>
    </w:p>
    <w:p>
      <w:r>
        <w:t>If it is valid to use the "total turnover" of the entity for calculating the maximum percentage applicable to the most serious of the possible conducts, in the case of "multiproduct" companies, the detailed evaluation of the specific infringing conduct, within the specific activity sector and according to those criteria, will also allow for addressing the requirements of the principle of proportionality in the sense to which the reflections of the Chamber of instance tend in its majority opinion, that is, taking into account that element along with the rest of those included in Article 64.1 of Law 15/2007.</w:t>
      </w:r>
    </w:p>
    <w:p>
      <w:r>
        <w:rPr>
          <w:b/>
        </w:rPr>
        <w:t>[Pages 109–111]</w:t>
      </w:r>
    </w:p>
    <w:p>
      <w:r>
        <w:t>This Chamber is aware of the difficulty of reconciling, in a single act and with the sole rules contained in articles 63 and 64 of Law 15/2007, the demands of effectiveness and deterrent capacity of sanctions in the field of competition defense, on one hand, with those derived - and also unavoidable - from the principle of proportionality, on the other. […]</w:t>
      </w:r>
    </w:p>
    <w:p>
      <w:r>
        <w:t>Throughout the procedural controversy, reference has been made to the deterrent purpose of fines in the field of competition defense, a purpose that certainly corresponds to them and which, in the case of infringements of articles 101 and 102 of the TFEU, is inescapable for the effectiveness of both, even when applied by the national authorities of the Member States. However, this character is neither exclusive to this sector of the legal system nor can it be established as the prevailing point of reference for the calculation in a specific case, displacing the principle of proportionality.</w:t>
      </w:r>
    </w:p>
    <w:p>
      <w:r>
        <w:t>The administrative sanctions provided for the exercise of economic activities - in the field of competition law which, despite some reductionist positions, does not differ in this regard from other sectors of the sanctioning legal system - must be set at a sufficiently deterrent level so that, when making their own decisions, companies do not aspire to obtain economic benefits derived from the infringements that turn out to be greater than the costs (the sanctions) inherent to the repression of those. If, in addition to this equation, the legislator considers it appropriate to increase the "deterrent effect" to higher levels, it has the normative capacity to do so within the respect of constitutional requirements.</w:t>
      </w:r>
    </w:p>
    <w:p>
      <w:r>
        <w:t>All of this, ultimately, has forced this Chamber to reconsider the method previously followed for determining sanctions and their adequacy to the postulates of the aforementioned ruling, although, as indicated by the High Court, the criteria used must in any case be those set out in article 64 of the LDC.</w:t>
      </w:r>
    </w:p>
    <w:p>
      <w:r>
        <w:t>7.3. Elements of gradation leading to specify the scale of the sanction.</w:t>
      </w:r>
    </w:p>
    <w:p>
      <w:r>
        <w:t>As already noted, the infringement being analyzed here is classified by the LDC as very serious, to which a fine of up to 10% of the total turnover of the infringers in the immediately preceding financial year to the imposition of the sanctions, that is, 2014, is associated.</w:t>
      </w:r>
    </w:p>
    <w:p>
      <w:r>
        <w:t>On the other hand, as the Supreme Court indicates, this 10% should be conceived as the maximum limit of a scale or sanctioning arc. This percentage "marks the maximum of the sanctioning rigor for the sanction corresponding to the infringing conduct that, within the respective category, has the highest unlawful density." Given this, the 10% should be reserved as the "sanctioning response applicable to the most reprehensible infringement of the possible ones within its category." Consequently, starting from the gradation criteria of article 64.1 of the LDC and its manifestation in this specific file, it will be necessary to determine the percentage that, within the minimum and maximum (10%) of the sanctioning scale provided in the Law, should be applied to each responsible subject.</w:t>
      </w:r>
    </w:p>
    <w:p>
      <w:r>
        <w:t>In this case, the seriousness of the conduct has been evident throughout the file, firstly, considering the infringing subjects, who are competitors in the affected electronic communications markets, also holding a relevant position - particularly TELEFÓNICA - and secondly, due to the ability of the conduct to affect several electronic communications markets in which services considered of general interest are provided.</w:t>
      </w:r>
    </w:p>
    <w:p>
      <w:r>
        <w:t>In this sense, the markets particularly affected by the conduct, even if potentially, are the mobile telephony market, the wholesale market for access and origination of calls in public mobile telephony networks, and the fixed telephony markets, in which TELEFÓNICA holds a clear privileged position with respect to YOIGO.</w:t>
      </w:r>
    </w:p>
    <w:p>
      <w:r>
        <w:t>In the case of the wholesale market for access and origination of calls in public mobile telephony networks, it should be noted that it is characterized by being a highly concentrated market with little presence of agents in it, since configuring as a mobile network operator requires high investments that are hardly assumable by most operators providing services in our country.</w:t>
      </w:r>
    </w:p>
    <w:p>
      <w:r>
        <w:t>The analyzed agreements, as already pointed out, restrict competition as they have the capacity to contribute to reducing competitive pressure in the aforementioned markets, particularly regarding the wholesale markets for access and origination and the fixed communications markets, as they do not allow or disincentivize the entry of a new relevant competitor such as YOIGO. In the case of mobile telephony markets, the impact occurs mainly due to the lack of independence between competing operators that the agreements provoke, particularly regarding the use of 4G technologies, with the resulting detriment to consumers.</w:t>
      </w:r>
    </w:p>
    <w:p>
      <w:r>
        <w:t>All of this leads us to consider that the conduct, considered by itself, must be effectively valued as very serious. However, other elements must be taken into account that, in the opinion of this Chamber, advise significantly mitigating the amount of the sanction to be imposed in the present file.</w:t>
      </w:r>
    </w:p>
    <w:p>
      <w:r>
        <w:t>The most important consideration is that, as has been evidenced throughout this resolution, with the exception of TELEFÓNICA's roaming agreement on YOIGO's network, the other agreements can be covered by the exemption provided in articles 1.3 of the LDC and 101.3 of the TFEU as they contain, from a global perspective, efficiencies, except for the clauses that have not deserved such consideration in this resolution. We are therefore faced with a set of restrictive conducts of great relevance, although in most cases they refer to specific aspects of the agreements, a matter that should be sufficiently weighed for the purposes of determining the amount of the sanction.</w:t>
      </w:r>
    </w:p>
    <w:p>
      <w:r>
        <w:t>On the other hand, regarding the duration of the conduct, although the first agreement dates back to 2008, the greatest unlawful intensity occurs from 2013 onwards, considering that in that year the object of the 2008 agreement is expanded to the use of 4G networks, the clause for the termination of the 2008 contract is included, the real effects of the prohibition of resale by TELEFÓNICA to YOIGO are verified, and the roaming contracts of TELEFÓNICA on YOIGO's network and the agency contract between both operators are also signed.</w:t>
      </w:r>
    </w:p>
    <w:p>
      <w:r>
        <w:t>It is also worth noting that, although for the purposes of considering the existence of an infringement it is sufficient that the conduct is potentially harmful, the fact that not all conducts have been effectively carried out and that they have had a minimal real impact on the infringing subjects are circumstances that must be valued in this procedure for the calculation of the sanction.</w:t>
      </w:r>
    </w:p>
    <w:p>
      <w:r>
        <w:t>Indeed, if we consider the data in the file, the real impact that the conduct has been able to provoke to date on the infringing subjects, with the exception of the prohibition of resale, is economically of little relevance to the parties.</w:t>
      </w:r>
    </w:p>
    <w:p>
      <w:r>
        <w:t>Regarding the use of TELEFÓNICA's 4G networks by YOIGO in urban areas, as stated in the file, YOIGO has not yet made use of that possibility offered by the national roaming agreement, so the effects of this provision, while having a clearly restrictive potential, have not been realized to date.</w:t>
      </w:r>
    </w:p>
    <w:p>
      <w:r>
        <w:t>On the other hand, in relation to the reverse national roaming agreement, TELEFÓNICA's consumption of YOIGO's 4G network capacity has been of little relevance, considering that the maximum monthly billing reached was [CONFIDENTIAL], which evidences the reduced use of YOIGO's network by TELEFÓNICA.</w:t>
      </w:r>
    </w:p>
    <w:p>
      <w:r>
        <w:t>Similarly, regarding the real impact that the agency agreement has caused to date, a comparative table is shown below on the number of new subscriptions to TELEFÓNICA's internet products after the formalization of the agreement:</w:t>
      </w:r>
    </w:p>
    <w:p>
      <w:r>
        <w:rPr>
          <w:b/>
        </w:rPr>
        <w:t>[Pages 112–114]</w:t>
      </w:r>
    </w:p>
    <w:p>
      <w:r>
        <w:t>CONTRACTING TELEFÓNICA INTERNET PRODUCTS</w:t>
        <w:br/>
        <w:t>Number of Number of new Number of new</w:t>
        <w:br/>
        <w:t>Rest new customers Movistar agency agreement</w:t>
        <w:br/>
        <w:t>OCTOBER 2013 - FEBRUARY 2014</w:t>
        <w:br/>
        <w:t>ADSL Base [CONF] [CONF] [CONF] [CONF]</w:t>
        <w:br/>
        <w:t>Movistar ADSL [CONF] [CONF] [CONF] [CONF]</w:t>
        <w:br/>
        <w:t>ADSL Base Fixed and Mobile [CONF] [CONF] [CONF] [CONF]</w:t>
        <w:br/>
        <w:t>Movistar ADSL</w:t>
        <w:br/>
        <w:t>[CONF] [CONF] [CONF] [CONF]</w:t>
        <w:br/>
        <w:t>calls</w:t>
        <w:br/>
        <w:t>Fiber Base [CONF] [CONF] [CONF] [CONF]</w:t>
        <w:br/>
        <w:t>Movistar Fiber [CONF] [CONF] [CONF] [CONF]</w:t>
        <w:br/>
        <w:t>Source: Response from TELEFÓNICA dated February 14 and April 28, 2014. Pages 2,020 to 2,024; 2,186 to 2,187)</w:t>
      </w:r>
    </w:p>
    <w:p>
      <w:r>
        <w:t>Under the agency agreement, it is observed that TELEFÓNICA would have signed contracts for the provision of fixed internet services with [CONFIDENTIAL] mobile customers of YOIGO, which represents a [CONFIDENTIAL] of the total new subscriptions of TELEFÓNICA's internet products, of which [CONFIDENTIAL] would have been signed in the first quarter of 2014.</w:t>
      </w:r>
    </w:p>
    <w:p>
      <w:r>
        <w:t>For its part, as we have already pointed out in this resolution, YOIGO would be offering its mobile product at a significantly reduced price compared to the average margin of its mobile products.</w:t>
      </w:r>
    </w:p>
    <w:p>
      <w:r>
        <w:t>Following the aforementioned ruling of the Supreme Court, although the assessment of the unlawful density of the conduct is indeed high, the set of factors presented here leads this Council to consider that the sanction reproach in this file should be at the lower end of the legal scale that ranges from the minimum amount to 10% of the total turnover of each responsible party in 2014.</w:t>
      </w:r>
    </w:p>
    <w:p>
      <w:r>
        <w:t>However, it is worth emphasizing that, regardless of the specific sanction that the conduct deserves considering the specific circumstances of this case, the declaration made by the resolution regarding the restrictive nature of competition of certain agreements or aspects of the agreements signed between TELEFÓNICA and YOIGO is of special importance because both the parties and other operators must refrain from engaging in this type of declared restrictive conduct in the future, as it has been pointed out, their ability to negatively affect the markets has been demonstrated in this file.</w:t>
      </w:r>
    </w:p>
    <w:p>
      <w:r>
        <w:t>7.4. Individualization of sanctions.</w:t>
        <w:br/>
        <w:t>As we have already indicated in this resolution, while it is true that YOIGO and TELEFÓNICA are responsible for having adopted the agreements that have proven to be contrary to articles 1 of the LDC and 101 of the TFEU, when individualizing the sanctions to be imposed, it is necessary to take into account the individual circumstances of each of them, as well as the participation in the conduct and the benefit that YOIGO and TELEFÓNICA may have obtained from the agreements of which they are a part.</w:t>
      </w:r>
    </w:p>
    <w:p>
      <w:r>
        <w:t>TELEFÓNICA</w:t>
        <w:br/>
        <w:t>Regarding TELEFÓNICA, it is evident that it is in a clear situation of prevalence over YOIGO in all markets affected by the conduct, and moreover, as has been demonstrated, this prevalence in terms of market positioning has also been transferred to the agreements signed between both parties, in which a privileged position of the aforementioned operator over YOIGO is evident, which is used to exert unjustified pressure on a competitor.</w:t>
      </w:r>
    </w:p>
    <w:p>
      <w:r>
        <w:t>TELEFÓNICA must be sanctioned for each and every one of the restrictions detected in this file, as it is evident that it has benefited from them, also causing direct harm to YOIGO and the affected electronic communications markets.</w:t>
      </w:r>
    </w:p>
    <w:p>
      <w:r>
        <w:t>In relation to the YOIGO roaming agreement on TELEFÓNICA's network, as we have already pointed out in this resolution, with this agreement TELEFÓNICA gains the benefit of preventing a direct competitor from carrying out its business policy completely independently, as YOIGO becomes dependent on TELEFÓNICA's network. In this agreement, moreover, TELEFÓNICA has prevented the entry of a new competitor in the wholesale market for access and origination of calls in public mobile telephone networks, causing clear harm to YOIGO and the market itself.</w:t>
      </w:r>
    </w:p>
    <w:p>
      <w:r>
        <w:t>In addition to the above, it is worth noting that TELEFÓNICA has obtained a clear economic benefit by taking advantage of the lack of agreement between YOIGO and PEPEPHONE to ultimately capture the latter as a customer. In this regard, it is noteworthy that PEPEPHONE is an MVNO with a considerable user base that utilizes its services, so TELEFÓNICA's benefit is evident. In this respect, it should be noted that, according to the information provided above (proven facts 2.2.3), the total revenues derived from wholesale mobile access services in Spain in 2013 amount to €433M. At the same time, the number of lines contracted by the entire MVNO sector in that same year amounts to 6,508,240 (proven fact 2.2.1). From both data, an average annual revenue derived from wholesale mobile access service per contracted line by the MVNO of €66.5 can be deduced. The number of PEPEPHONE customers multiplied by this value constitutes a possible reflection of the revenues that TELEFÓNICA could obtain directly or indirectly as a result of capturing this virtual mobile operator.</w:t>
      </w:r>
    </w:p>
    <w:p>
      <w:r>
        <w:t>Likewise, the clause that allows TELEFÓNICA to terminate the contract as a consequence of a third-party decision regarding the reverse roaming contract allows TELEFÓNICA to exert pressure on YOIGO, placing it in a clear situation of inter partes prevalence without any justification.</w:t>
      </w:r>
    </w:p>
    <w:p>
      <w:r>
        <w:t>On the other hand, regarding TELEFÓNICA's roaming agreement on YOIGO's network, it is also evident that, without prejudice to the negative effects caused by the lack of independence between operators, TELEFÓNICA has obtained a clear strategic benefit by nullifying the commercial advantage that TELEFÓNICA's competitors had acquired in the mobile network market in Spain as a result of their strategic decision in the first half of 2013 to begin deploying their 4G network, while TELEFÓNICA had not yet started.</w:t>
      </w:r>
    </w:p>
    <w:p>
      <w:r>
        <w:t>Finally, regarding the agency contract, the detected restrictive clauses allow for the conclusion of certain benefits for TELEFÓNICA, as a non-competition agreement has been established between competitors and several provisions allow TELEFÓNICA to exert unjustified pressure on YOIGO, through a disproportionate duration and the configuration and marketing of fixed communications products.</w:t>
      </w:r>
    </w:p>
    <w:p>
      <w:r>
        <w:t>YOIGO</w:t>
        <w:br/>
        <w:t>Although YOIGO has been a participant in the agreements that have proven to be restrictive, it cannot be assigned the same degree of responsibility as TELEFÓNICA, both due to its lesser relevance in the markets affected by the conduct and the lesser benefits obtained as a result of the agreements, which in some cases, as is the case with the resale prohibition, have resulted in clear direct harm to the operator.</w:t>
      </w:r>
    </w:p>
    <w:p>
      <w:r>
        <w:t>In particular, YOIGO has benefited from TELEFÓNICA's national roaming agreement on YOIGO's 4G network. It is also a beneficiary of the clause in the agreement of July 31, 2013, which allows YOIGO national roaming on TELEFÓNICA's 4G network in urban areas where YOIGO is capable of deploying its own network, although it has not produced effects.</w:t>
      </w:r>
    </w:p>
    <w:p>
      <w:r>
        <w:t>Just as in the reverse roaming contract, this one also eliminates TELEFÓNICA's independence in the use of YOIGO's 4G network, which represents clear harm to TELEFÓNICA's consumers while benefiting YOIGO from the revenues it receives for it, and because it eliminates competition with TELEFÓNICA regarding the used 4G networks. In analyzing the possible benefits that this agreement may bring, it is noteworthy that the economic conditions agreed upon between both parties favor YOIGO, since by paying TELEFÓNICA in the first months of the agreement [CONFIDENTIAL] euros, TELEFÓNICA is effectively acting as a financier for the initial deployment of YOIGO's 4G network. According to the data provided by YOIGO, from August 2013 to October 2014, it has billed a total of [CONFIDENTIAL] euros from national roaming services provided to TELEFÓNICA.</w:t>
      </w:r>
    </w:p>
    <w:p>
      <w:r>
        <w:rPr>
          <w:b/>
        </w:rPr>
        <w:t>[Pages 115–117]</w:t>
      </w:r>
    </w:p>
    <w:p>
      <w:r>
        <w:t>However, it should be noted that the specific nature of these agreements and the complex character of their net effects do not allow for the use of the dimension of the affected markets in this file to assess the proportionality and deterrence of the sanction, since not all the benefit obtained by the involved operators can be considered illicit, nor can the damage caused be approximated with a global reference to the size of the affected markets.</w:t>
      </w:r>
    </w:p>
    <w:p>
      <w:r>
        <w:t>7.5. Final amount of the fines</w:t>
        <w:br/>
        <w:t>For all these reasons, this Chamber considers that taking into account the dimension and characteristics of the various markets potentially affected by the restrictive competition agreements as well as the complex net effects that are foreseeable, this Chamber considers that the fine to be imposed on TELEFÓNICA for its participation in the conduct that has ultimately been restrictive amounts to 6,000,000 euros. For its part, the fine to be imposed on YOIGO for its participation in the conduct that has ultimately been restrictive amounts to 300,000 euros. The relationship between the amount of both fines is proportional to the dimension and economic capacity of both companies, as well as to the level of reproach and responsibility in which each of them incurs regarding the sanctioned conduct. In both cases, the sanction is significantly below 1% of the total turnover of these companies in 2014.</w:t>
      </w:r>
    </w:p>
    <w:p>
      <w:r>
        <w:t>In virtue of this, having seen the cited articles and the others of general application, the Competition Chamber of the National Commission of Markets and Competition</w:t>
      </w:r>
    </w:p>
    <w:p>
      <w:r>
        <w:t>HAS RESOLVED</w:t>
      </w:r>
    </w:p>
    <w:p>
      <w:r>
        <w:t>FIRST.- To declare that in the present file a single and continuous infringement of Article 1 of Law 15/2007, of July 3, on the Defense of Competition and Article 1 of the TFEU has been proven, consisting of the subscription of agreements or clauses of agreements by XFERA MÓVILES, S.A.U., TELEFÓNICA MÓVILES DE ESPAÑA, S.A.U. and TELEFÓNICA DE ESPAÑA, S.A.U. in the electronic communications markets, which have the object and effect of restricting effective competition therein.</w:t>
      </w:r>
    </w:p>
    <w:p>
      <w:r>
        <w:t>SECOND.- To declare the following clauses of the set of agreements related to the national roaming of XFERA MÓVILES, S.A.U. on the mobile network of TELEFÓNICA MÓVILES DE ESPAÑA, S.A.U., signed on April 29, 2008, October 15, 2010, and July 31, 2013, as restrictive of competition and contrary to Articles 1 LDC and 101 TFEU:</w:t>
      </w:r>
    </w:p>
    <w:p>
      <w:r>
        <w:t>a. Clause 5.1 of the agreement of April 29, 2008, which grants TELEFÓNICA MÓVILES DE ESPAÑA, S.A.U. an absolute veto right over the resale by XFERA MÓVILES, S.A.U. of the acquired wholesale capacity, to the extent that it restricts competition in the wholesale market for access and origination of mobile communications in Spain without sufficient objective justification, by excluding XFERA MÓVILES, S.A.U. from it.</w:t>
      </w:r>
    </w:p>
    <w:p>
      <w:r>
        <w:t>b. Clause 5 of the agreement of July 31, 2013, which allows TELEFÓNICA MÓVILES DE ESPAÑA, S.A.U. to shorten the duration of the national roaming of XFERA MÓVILES, S.A.U. on the mobile network of TELEFÓNICA MÓVILES DE ESPAÑA, S.A.U. to December 31, 2014, in the event that regulatory or competition objections are raised against the national roaming agreement of TELEFÓNICA MÓVILES DE ESPAÑA, S.A.U. on the 4G network of XFERA MÓVILES, S.A.U., to the extent that it allows TELEFÓNICA MÓVILES DE ESPAÑA, S.A.U. to eliminate the pro-competitive effects arising from this block of agreements without sufficient objective justification, generating the exclusion of XFERA MÓVILES, S.A.U. from the retail market for mobile communications in Spain.</w:t>
      </w:r>
    </w:p>
    <w:p>
      <w:r>
        <w:t>c. The execution of the first clause of the agreement of April 29, 2008, as stated in the agreement of July 31, 2013, which extends the object of the agreement to LTE technology and allows XFERA MÓVILES, S.A.U. national roaming on the 4G network of TELEFÓNICA MÓVILES DE ESPAÑA, S.A.U. in urban areas where XFERA MÓVILES, S.A.U. has or it is economically reasonable to have its own 4G network, since this would restrict competition between TELEFÓNICA MÓVILES DE ESPAÑA, S.A.U. and XFERA MÓVILES, S.A.U. in the retail market for mobile communications in Spain without sufficient objective justification.</w:t>
      </w:r>
    </w:p>
    <w:p>
      <w:r>
        <w:t>THIRD.- To declare the national roaming agreement dated July 31, 2013, which allows TELEFÓNICA MÓVILES DE ESPAÑA, S.A.U. access to the 4G network of XFERA MÓVILES, S.A.U. as restrictive of competition and contrary to Articles 1 LDC and 101 TFEU.</w:t>
      </w:r>
    </w:p>
    <w:p>
      <w:r>
        <w:t>FOURTH.- To declare the following provisions contained in the agency agreement of July 31, 2013, under which XFERA MÓVILES, S.A.U. can distribute the fixed electronic communications services of TELEFÓNICA DE ESPAÑA, S.A.U. as restrictive of competition and contrary to Articles 1 LDC and 101 TFEU:</w:t>
      </w:r>
    </w:p>
    <w:p>
      <w:r>
        <w:t>a. Clause three, to the extent that it allows TELEFÓNICA DE ESPAÑA, S.A.U. to terminate the agency agreement every 6 months, which can be used by TELEFÓNICA DE ESPAÑA, S.A.U. as an instrument of retaliation to discipline the competitive behavior of XFERA MÓVILES, S.A.U. in the affected markets in Spain.</w:t>
      </w:r>
    </w:p>
    <w:p>
      <w:r>
        <w:t>b. The limitation contained in the operational manual agreed by TELEFÓNICA DE ESPAÑA, S.A.U. and XFERA MÓVILES, S.A.U. on August 12, 2013 (“Base offer: operational attention and processing”) on the ability of XFERA MÓVILES, S.A.U. to attract existing fixed broadband customers of TELEFÓNICA DE ESPAÑA, S.A.U. within the framework of this agency agreement, which constitutes a disproportionate restriction on the competition that XFERA MÓVILES, S.A.U. can pose with its convergent offers of fixed-mobile services, which contributes to limiting competition between XFERA MÓVILES, S.A.U. and TELEFÓNICA DE ESPAÑA, S.A.U. in the retail market for mobile communications.</w:t>
      </w:r>
    </w:p>
    <w:p>
      <w:r>
        <w:t>c. The configuration and marketing of the fixed communications products of TELEFÓNICA DE ESPAÑA, S.A.U. included by this operator in the agency agreement, to the extent that the limitation on the autonomous marketing of these fixed communications products by TELEFÓNICA DE ESPAÑA, S.A.U., while this operator more actively markets more expensive equivalent content products for the end consumer, allows TELEFÓNICA DE ESPAÑA, S.A.U. to use its autonomy in setting the prices of these fixed communications products included in the agency agreement as an instrument of retaliation to discipline the competitive behavior of XFERA MÓVILES, S.A.U. in the affected markets in Spain.</w:t>
      </w:r>
    </w:p>
    <w:p>
      <w:r>
        <w:t>FIFTH.- In accordance with the responsibility attributed in the Seventh Legal Basis, to declare the following companies responsible for the aforementioned infringement:</w:t>
        <w:br/>
        <w:t>- XFERA MÓVILES, S.A.U</w:t>
        <w:br/>
        <w:t>- TELEFÓNICA MÓVILES DE ESPAÑA, S.A.U. and TELEFÓNICA DE ESPAÑA, S.A.U., jointly and severally.</w:t>
      </w:r>
    </w:p>
    <w:p>
      <w:r>
        <w:t>SIXTH.- To impose on the responsible authors of the infringing conduct the following fines:</w:t>
        <w:br/>
        <w:t>- To XFERA MÓVILES, S.A.U a fine of 300,000 euros</w:t>
        <w:br/>
        <w:t>- To TELEFÓNICA MÓVILES DE ESPAÑA, S.A.U. and TELEFÓNICA DE ESPAÑA, S.A.U., jointly and severally, a fine of 6,000,000 euros.</w:t>
      </w:r>
    </w:p>
    <w:p>
      <w:r>
        <w:rPr>
          <w:b/>
        </w:rPr>
        <w:t>[Pages 118–120]</w:t>
      </w:r>
    </w:p>
    <w:p>
      <w:r>
        <w:t>SEVENTH.- To urge TELEFÓNICA MÓVILES DE ESPAÑA, S.A.U., TELEFÓNICA DE ESPAÑA, S.A.U., and XFERA MÓVILES, S.A.U. to refrain from engaging in the sanctioned practices and any other practices of equivalent effect in the future.</w:t>
      </w:r>
    </w:p>
    <w:p>
      <w:r>
        <w:t>EIGHTH.- To request the Competition Directorate of this National Commission of Markets and Competition to monitor and ensure the full compliance with this Resolution.</w:t>
      </w:r>
    </w:p>
    <w:p>
      <w:r>
        <w:t>NINTH.- To resolve on the confidentiality regarding the documentation provided by the companies in accordance with what is stated in the Fifth Legal Basis.</w:t>
      </w:r>
    </w:p>
    <w:p>
      <w:r>
        <w:t>This Resolution shall be communicated to the Competition Directorate of the National Commission of Markets and Competition and notified to the interested parties, informing them that no administrative appeal can be filed against it, and that they may file a contentious-administrative appeal before the National Court within two months from the day following its notification.</w:t>
      </w:r>
    </w:p>
    <w:p>
      <w:r>
        <w:t>PARTICULAR VOTES</w:t>
      </w:r>
    </w:p>
    <w:p>
      <w:r>
        <w:t>DISSENTING PARTICULAR VOTE formulated by the Counselor Mr. Fernando Torremocha y García-Sáenz to this RESOLUTION approved today within the framework of the Sanctioning File S/0490/13 TELEFÓNICA-YOIGO AGREEMENTS.</w:t>
      </w:r>
    </w:p>
    <w:p>
      <w:r>
        <w:t>FIRST.- BACKGROUND.</w:t>
      </w:r>
    </w:p>
    <w:p>
      <w:r>
        <w:t>Following various complaints received by the National Commission of Markets and Competition from certain electronic communications operators, on November 5, 2013, and in accordance with the provisions of section 1 of Article 49 of Law 15/2007 of July 3, on the Defense of Competition, the Competition Directorate agreed to initiate a Sanctioning File against Telefónica de España S.A.U. and Telefónica Móviles de España S.A.U. and Xfera Móviles S.A.U. (YOIGO) for prohibited conduct under Article 1 and Article 101 TFEU.</w:t>
      </w:r>
    </w:p>
    <w:p>
      <w:r>
        <w:t>On September 10, 2014, as provided in Article 50.3, the Competition Directorate issued a Statement of Specific Facts, which was notified to the interested parties.</w:t>
      </w:r>
    </w:p>
    <w:p>
      <w:r>
        <w:t>On October 7, 2014, the allegations from Telefónica were received, along with a request to initiate proceedings aimed at the conventional termination of the File, which was rejected by the Competition Directorate on November 11.</w:t>
      </w:r>
    </w:p>
    <w:p>
      <w:r>
        <w:t xml:space="preserve">This was because the Competition Directorate considered that: </w:t>
        <w:br/>
        <w:t xml:space="preserve">1º the clause granting TELEFÓNICA a veto right over YOIGO's resale of the acquired wholesale capacity restricts, without sufficient objective justification, competition in the wholesale market for access and origination of mobile communications in Spain, by excluding YOIGO from it. </w:t>
        <w:br/>
        <w:t xml:space="preserve">2º the clause allowing TELEFÓNICA to shorten the duration of YOIGO's national roaming on Telefónica's mobile network in the event that - for reasons of competition or regulation - objections are raised against TELEFÓNICA's national roaming agreement on YOIGO's 4G network, as it allows Telefónica, without sufficient objective justification, to eliminate the pro-competitive effects in the retail mobile communications market. </w:t>
        <w:br/>
        <w:t>3º the agreement allowing YOIGO to roam on Telefónica's 4G network in urban areas where YOIGO has - or is reasonably expected to have - its own 4G network. This would restrict, without sufficient objective justification, competition between Telefónica and YOIGO in the retail mobile communications market in Spain.</w:t>
      </w:r>
    </w:p>
    <w:p>
      <w:r>
        <w:t>Although the Competition Directorate has no record of YOIGO having effectively exercised this option so far, its use in less densely populated areas would be covered by the exemption provided in Articles 1.3 LDC and 101.3 TFEU.</w:t>
      </w:r>
    </w:p>
    <w:p>
      <w:r>
        <w:t>At that time, I understood and still understand that the inconveniences presented by the Competition Directorate "did not have sufficient weight to deny the conventional termination of this Sanctioning File AND THIS SHOULD HAVE BEEN AGREED," as I will further develop, hence MY DISSENT.</w:t>
      </w:r>
    </w:p>
    <w:p>
      <w:r>
        <w:t>FIRST.- STATEMENTS MADE IN THE RESOLUTION: CONDUCTS.</w:t>
      </w:r>
    </w:p>
    <w:p>
      <w:r>
        <w:t xml:space="preserve">This finally approved Resolution, starting from page 115, makes the following statements: </w:t>
        <w:br/>
        <w:t>1st "the most important consideration is that, as has been evidenced throughout this resolution, except for TELEFÓNICA's roaming agreement on YOIGO's network, the other agreements can be covered by the exemption provided in Articles 1.3 of the LDC and 101.3 TFEU as they contain EFFICIENCIES from a global perspective.</w:t>
      </w:r>
    </w:p>
    <w:p>
      <w:r>
        <w:t xml:space="preserve">It is also worth noting that although for the purposes of considering the existence of an infringement it is sufficient that the conduct is potentially harmful, the fact that not all conducts have been effectively carried out and that they have had a real limited impact (...). </w:t>
        <w:br/>
        <w:t xml:space="preserve">2nd "regarding TELEFÓNICA, it is evident that it is in a clear situation of prevalence over YOIGO (...) in terms of market positioning (...) which is used to exert unjustified pressure on a competitor. </w:t>
        <w:br/>
        <w:t>3rd "in relation to YOIGO's roaming agreement on TELEFÓNICA's network (...) with this agreement, TELEFÓNICA benefits from preventing a direct competitor from carrying out its business policy completely independently, as YOIGO becomes dependent on TELEFÓNICA's network."</w:t>
      </w:r>
    </w:p>
    <w:p>
      <w:r>
        <w:t>Furthermore, TELEFÓNICA has prevented the entry of a new competitor in the wholesale market for access and origination of calls in public mobile telephone networks, causing clear harm to YOIGO and the market itself.</w:t>
      </w:r>
    </w:p>
    <w:p>
      <w:r>
        <w:t xml:space="preserve">In addition to the above, it should be noted that TELEFÓNICA has obtained a clear economic benefit by taking advantage of the lack of agreement between YOIGO and PEPEPHONE, ultimately capturing the latter as a customer. </w:t>
        <w:br/>
        <w:t>4th "Likewise, the clause allowing TELEFÓNICA to terminate the contract, as a consequence of a third-party decision regarding the reverse roaming contract, allows TELEFÓNICA to exert pressure on YOIGO, placing it in a clear situation of prevalence inter partes without any justification."</w:t>
      </w:r>
    </w:p>
    <w:p>
      <w:r>
        <w:t xml:space="preserve">"(...) it is also evident that, without prejudice to the negative effects caused by the lack of independence between operators, TELEFÓNICA has obtained a clear strategic benefit by nullifying the commercial advantage that TELEFÓNICA's competitors had acquired in the mobile network market in Spain, as a consequence of their strategic decision in the first half of 2013 to begin deploying their 4G network, while TELEFÓNICA had not yet started." </w:t>
        <w:br/>
        <w:t>5th "finally, regarding the agency contract, the detected restrictive clauses allow for certain benefits for TELEFÓNICA (...) that enable it to exert unjustified pressure on YOIGO, through a period of</w:t>
      </w:r>
    </w:p>
    <w:p>
      <w:r>
        <w:rPr>
          <w:b/>
        </w:rPr>
        <w:t>[Pages 121–123]</w:t>
      </w:r>
    </w:p>
    <w:p>
      <w:r>
        <w:t xml:space="preserve">disproportionate duration and the right to unilaterally modify the prices of the service marketed by YOIGO.”  </w:t>
        <w:br/>
        <w:t xml:space="preserve">CONCLUSIONS in my opinion  </w:t>
        <w:br/>
        <w:t xml:space="preserve">1st it is a declarative Resolution rather than punitive, as it merely recounts facts without any proof.  </w:t>
        <w:br/>
        <w:t xml:space="preserve">2nd one cannot be one thing and its opposite at the same time. That is, TELEFÓNICA and YOIGO are sometimes antagonistic and other times competitors, in the development of the same described conduct.  </w:t>
        <w:br/>
        <w:t xml:space="preserve">3rd it is stated that there is no cartel present, that the conduct has had little real impact, which is even classified as pro-competitive as it carries efficiencies and, to the clear detriment of this, it is classified as very serious conduct.  </w:t>
        <w:br/>
        <w:t xml:space="preserve">4th that in any case, such conduct would be specified in very specific and determined clauses.  </w:t>
        <w:br/>
        <w:t xml:space="preserve">At the time I understood and to this day I still understand that this Sanctioning File should have concluded by conventional termination, as the specific situations described, but never specified in terms of their effects in the market, could have been corrected in their literary drafting.  </w:t>
        <w:br/>
        <w:t xml:space="preserve">Thus, as an obiter dictum, I would say that this unnecessarily dense account (Resolution) would have been favored had the provisions of Law 30/1992 of November 26, on the Legal Regime of Public Administrations and the Common Administrative Procedure been applied, that is: issuing a clear, precise, and consistent Resolution; and at the same time, succinctly specifying the Proven Facts and the Legal Foundation that supports them.  </w:t>
        <w:br/>
        <w:t xml:space="preserve">As a paradigmatic example, I cite two paragraphs found on page  </w:t>
        <w:br/>
        <w:t xml:space="preserve">“However, it must be taken into account that the specific nature of these agreements and the complex nature of their net effects DO NOT ALLOW the use in this File of the dimension of the affected markets to assess the proportionality and deterrence of the sanction since not all the benefit obtained by the involved operators can be considered illicit, nor can the damage caused be approximated with a global reference to the size of the affected markets.”  </w:t>
        <w:br/>
        <w:t xml:space="preserve">“For all these reasons, this Chamber considers that taking into account the dimension and characteristics of the different markets POTENTIALLY affected by the restrictive agreements of competition, as well as the complex net effects that ARE FORESEEABLE, this Chamber considers that the fine that should be imposed on TELEFÓNICA for participation in the conduct that has ultimately been RESTRICTIVE amounts to 6,000,000 euros.  </w:t>
        <w:br/>
        <w:t xml:space="preserve">For its part, the fine that should be imposed on YOIGO for its participation in the conduct that has ultimately been RESTRICTIVE amounts to 300,000 euros.  </w:t>
        <w:br/>
        <w:t xml:space="preserve">(….) In both cases, the sanction is significantly less than 1% of the total turnover of these companies in 2014.  </w:t>
        <w:br/>
        <w:t xml:space="preserve">SECOND.- MOTIVATION.-  </w:t>
        <w:br/>
        <w:t xml:space="preserve">It causes me enormous sadness and frustration to have to reiterate the necessary obligation to motivate resolutions, much more so in this sanctioning regime, clarifying to the point of exhaustion the why and the quantum of the sanctions through an intelligible argumentative iter. What has not occurred and hence I have remained ignorant for not having received a response to it. I still do not understand how it is possible, first to set the quantum of the sanction and at a later moment to quantify the percentage applied.  </w:t>
        <w:br/>
        <w:t xml:space="preserve">Without the intention of exhausting the topic, I cite the SSTC 118/2006 of April 24; 67/2007 of March 27; 44/2008 of March 10; 139/2009 of June 15; 160/2009 of June 29 regarding the prohibition of judicial and/or administrative bodies from violating the duty to motivate judicial and/or administrative decisions, which guarantee Articles 24 and 120.3 of the Spanish Constitution, as it constitutes an essential guarantee for the litigant  </w:t>
        <w:br/>
        <w:t xml:space="preserve">“through which it is possible to verify that the decision adopted is the result of the reasoned application of the Legal System and not the fruit of arbitrariness and that it imposes not only the obligation to provide a reasoned response to the claims made, but also that it must have a legal content.”  </w:t>
        <w:br/>
        <w:t xml:space="preserve">Thus, by this MY DISSENTING INDIVIDUAL VOTE I pronounce, order, and sign in Madrid, date as above.  </w:t>
        <w:br/>
        <w:t xml:space="preserve">DISSENTING INDIVIDUAL VOTE formulated by Counselor Mr. Benigno Valdés Díaz to the present Resolution, approved in the Plenary Session of the COMPETITION CHAMBER of the CNMC on July 16, 2015, within the framework of Exp. S/0490/10 TELEFÓNICA-YOIGO AGREEMENTS.  </w:t>
        <w:br/>
        <w:t xml:space="preserve">My disagreement is expressed as follows:  </w:t>
        <w:br/>
        <w:t xml:space="preserve">SOLE.- I have cast a contrary vote to this Resolution for the reasons that the Illustrious Counselor Mr. Fernando Torremocha and García-Sáenz outlines in his Individual Vote. Therefore, I subscribe to it.  </w:t>
        <w:br/>
        <w:t>Thus, by this my DISSENTING INDIVIDUAL VOTE, I pronounce, order, and sign in Madrid, on July 17,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