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150" w:type="dxa"/>
        <w:tblCellSpacing w:w="0" w:type="dxa"/>
        <w:tblCellMar>
          <w:left w:w="0" w:type="dxa"/>
          <w:right w:w="0" w:type="dxa"/>
        </w:tblCellMar>
        <w:tblLook w:val="04A0" w:firstRow="1" w:lastRow="0" w:firstColumn="1" w:lastColumn="0" w:noHBand="0" w:noVBand="1"/>
      </w:tblPr>
      <w:tblGrid>
        <w:gridCol w:w="9150"/>
      </w:tblGrid>
      <w:tr w:rsidR="006D5B24" w:rsidRPr="006D5B24" w14:paraId="5FE456DC" w14:textId="77777777" w:rsidTr="006D5B24">
        <w:trPr>
          <w:tblCellSpacing w:w="0" w:type="dxa"/>
        </w:trPr>
        <w:tc>
          <w:tcPr>
            <w:tcW w:w="0" w:type="auto"/>
            <w:vAlign w:val="center"/>
            <w:hideMark/>
          </w:tcPr>
          <w:tbl>
            <w:tblPr>
              <w:tblW w:w="9150" w:type="dxa"/>
              <w:tblCellSpacing w:w="0" w:type="dxa"/>
              <w:tblCellMar>
                <w:left w:w="0" w:type="dxa"/>
                <w:right w:w="0" w:type="dxa"/>
              </w:tblCellMar>
              <w:tblLook w:val="04A0" w:firstRow="1" w:lastRow="0" w:firstColumn="1" w:lastColumn="0" w:noHBand="0" w:noVBand="1"/>
            </w:tblPr>
            <w:tblGrid>
              <w:gridCol w:w="9150"/>
            </w:tblGrid>
            <w:tr w:rsidR="006D5B24" w:rsidRPr="006D5B24" w14:paraId="637B16A2" w14:textId="77777777">
              <w:trPr>
                <w:tblCellSpacing w:w="0" w:type="dxa"/>
              </w:trPr>
              <w:tc>
                <w:tcPr>
                  <w:tcW w:w="0" w:type="auto"/>
                  <w:vAlign w:val="center"/>
                  <w:hideMark/>
                </w:tcPr>
                <w:tbl>
                  <w:tblPr>
                    <w:tblW w:w="8856" w:type="dxa"/>
                    <w:tblCellSpacing w:w="0" w:type="dxa"/>
                    <w:tblCellMar>
                      <w:left w:w="0" w:type="dxa"/>
                      <w:right w:w="0" w:type="dxa"/>
                    </w:tblCellMar>
                    <w:tblLook w:val="04A0" w:firstRow="1" w:lastRow="0" w:firstColumn="1" w:lastColumn="0" w:noHBand="0" w:noVBand="1"/>
                  </w:tblPr>
                  <w:tblGrid>
                    <w:gridCol w:w="456"/>
                    <w:gridCol w:w="8400"/>
                  </w:tblGrid>
                  <w:tr w:rsidR="006D5B24" w:rsidRPr="006D5B24" w14:paraId="4813FFAF" w14:textId="77777777" w:rsidTr="009F5F89">
                    <w:trPr>
                      <w:tblCellSpacing w:w="0" w:type="dxa"/>
                    </w:trPr>
                    <w:tc>
                      <w:tcPr>
                        <w:tcW w:w="456" w:type="dxa"/>
                        <w:vAlign w:val="center"/>
                        <w:hideMark/>
                      </w:tcPr>
                      <w:p w14:paraId="45AC35D6" w14:textId="77777777" w:rsidR="006D5B24" w:rsidRPr="006D5B24" w:rsidRDefault="006D5B24" w:rsidP="006D5B2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noProof/>
                            <w:sz w:val="24"/>
                            <w:szCs w:val="24"/>
                            <w:lang w:eastAsia="es-MX"/>
                          </w:rPr>
                          <w:drawing>
                            <wp:inline distT="0" distB="0" distL="0" distR="0" wp14:anchorId="50105835" wp14:editId="1E14D980">
                              <wp:extent cx="286385" cy="191135"/>
                              <wp:effectExtent l="0" t="0" r="0" b="0"/>
                              <wp:docPr id="6" name="Imagen 6" descr="http://www.cursosinea.conevyt.org.mx/cursos/mejor_ambiente/materiales/spacer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rsosinea.conevyt.org.mx/cursos/mejor_ambiente/materiales/spacer30.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6385" cy="191135"/>
                                      </a:xfrm>
                                      <a:prstGeom prst="rect">
                                        <a:avLst/>
                                      </a:prstGeom>
                                      <a:noFill/>
                                      <a:ln>
                                        <a:noFill/>
                                      </a:ln>
                                    </pic:spPr>
                                  </pic:pic>
                                </a:graphicData>
                              </a:graphic>
                            </wp:inline>
                          </w:drawing>
                        </w:r>
                      </w:p>
                    </w:tc>
                    <w:tc>
                      <w:tcPr>
                        <w:tcW w:w="8400" w:type="dxa"/>
                        <w:vAlign w:val="center"/>
                        <w:hideMark/>
                      </w:tcPr>
                      <w:tbl>
                        <w:tblPr>
                          <w:tblW w:w="8400" w:type="dxa"/>
                          <w:tblCellSpacing w:w="0" w:type="dxa"/>
                          <w:tblCellMar>
                            <w:left w:w="0" w:type="dxa"/>
                            <w:right w:w="0" w:type="dxa"/>
                          </w:tblCellMar>
                          <w:tblLook w:val="04A0" w:firstRow="1" w:lastRow="0" w:firstColumn="1" w:lastColumn="0" w:noHBand="0" w:noVBand="1"/>
                        </w:tblPr>
                        <w:tblGrid>
                          <w:gridCol w:w="8400"/>
                        </w:tblGrid>
                        <w:tr w:rsidR="006D5B24" w:rsidRPr="006D5B24" w14:paraId="052EFE84" w14:textId="77777777">
                          <w:trPr>
                            <w:tblCellSpacing w:w="0" w:type="dxa"/>
                          </w:trPr>
                          <w:tc>
                            <w:tcPr>
                              <w:tcW w:w="0" w:type="auto"/>
                              <w:vAlign w:val="center"/>
                              <w:hideMark/>
                            </w:tcPr>
                            <w:p w14:paraId="7A9A1BF2" w14:textId="77777777" w:rsidR="006D5B24" w:rsidRPr="006D5B24" w:rsidRDefault="006D5B24" w:rsidP="006D5B24">
                              <w:pPr>
                                <w:spacing w:after="0" w:line="240" w:lineRule="auto"/>
                                <w:jc w:val="center"/>
                                <w:rPr>
                                  <w:rFonts w:ascii="Times New Roman" w:eastAsia="Times New Roman" w:hAnsi="Times New Roman" w:cs="Times New Roman"/>
                                  <w:sz w:val="24"/>
                                  <w:szCs w:val="24"/>
                                  <w:lang w:eastAsia="es-MX"/>
                                </w:rPr>
                              </w:pPr>
                              <w:r>
                                <w:rPr>
                                  <w:rFonts w:ascii="Times New Roman" w:eastAsia="Times New Roman" w:hAnsi="Times New Roman" w:cs="Times New Roman"/>
                                  <w:noProof/>
                                  <w:sz w:val="24"/>
                                  <w:szCs w:val="24"/>
                                  <w:lang w:eastAsia="es-MX"/>
                                </w:rPr>
                                <w:drawing>
                                  <wp:inline distT="0" distB="0" distL="0" distR="0" wp14:anchorId="20E8BAB9" wp14:editId="1B502007">
                                    <wp:extent cx="4182110" cy="842645"/>
                                    <wp:effectExtent l="0" t="0" r="8890" b="0"/>
                                    <wp:docPr id="5" name="Imagen 5" descr="http://www.cursosinea.conevyt.org.mx/cursos/mejor_ambiente/materiales/revista/imgs_rev/pleca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sinea.conevyt.org.mx/cursos/mejor_ambiente/materiales/revista/imgs_rev/pleca1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2110" cy="842645"/>
                                            </a:xfrm>
                                            <a:prstGeom prst="rect">
                                              <a:avLst/>
                                            </a:prstGeom>
                                            <a:noFill/>
                                            <a:ln>
                                              <a:noFill/>
                                            </a:ln>
                                          </pic:spPr>
                                        </pic:pic>
                                      </a:graphicData>
                                    </a:graphic>
                                  </wp:inline>
                                </w:drawing>
                              </w:r>
                            </w:p>
                          </w:tc>
                        </w:tr>
                      </w:tbl>
                      <w:p w14:paraId="76E6BB22" w14:textId="4ADD0A1F" w:rsidR="006D5B24" w:rsidRPr="006D5B24" w:rsidRDefault="006D5B24" w:rsidP="006D5B24">
                        <w:pPr>
                          <w:spacing w:before="100" w:beforeAutospacing="1" w:after="100" w:afterAutospacing="1" w:line="240" w:lineRule="auto"/>
                          <w:rPr>
                            <w:rFonts w:ascii="Times New Roman" w:eastAsia="Times New Roman" w:hAnsi="Times New Roman" w:cs="Times New Roman"/>
                            <w:sz w:val="24"/>
                            <w:szCs w:val="24"/>
                            <w:lang w:eastAsia="es-MX"/>
                          </w:rPr>
                        </w:pPr>
                        <w:r w:rsidRPr="006D5B24">
                          <w:rPr>
                            <w:rFonts w:ascii="Verdana" w:eastAsia="Times New Roman" w:hAnsi="Verdana" w:cs="Times New Roman"/>
                            <w:b/>
                            <w:bCs/>
                            <w:color w:val="000000"/>
                            <w:sz w:val="24"/>
                            <w:szCs w:val="24"/>
                            <w:lang w:eastAsia="es-MX"/>
                          </w:rPr>
                          <w:t>Introducción</w:t>
                        </w:r>
                        <w:r w:rsidRPr="006D5B24">
                          <w:rPr>
                            <w:rFonts w:ascii="Times New Roman" w:eastAsia="Times New Roman" w:hAnsi="Times New Roman" w:cs="Times New Roman"/>
                            <w:sz w:val="24"/>
                            <w:szCs w:val="24"/>
                            <w:lang w:eastAsia="es-MX"/>
                          </w:rPr>
                          <w:br/>
                        </w:r>
                        <w:r w:rsidRPr="006D5B24">
                          <w:rPr>
                            <w:rFonts w:ascii="Times New Roman" w:eastAsia="Times New Roman" w:hAnsi="Times New Roman" w:cs="Times New Roman"/>
                            <w:sz w:val="24"/>
                            <w:szCs w:val="24"/>
                            <w:lang w:eastAsia="es-MX"/>
                          </w:rPr>
                          <w:br/>
                        </w:r>
                        <w:r w:rsidRPr="006D5B24">
                          <w:rPr>
                            <w:rFonts w:ascii="Verdana" w:eastAsia="Times New Roman" w:hAnsi="Verdana" w:cs="Times New Roman"/>
                            <w:sz w:val="21"/>
                            <w:szCs w:val="21"/>
                            <w:lang w:eastAsia="es-MX"/>
                          </w:rPr>
                          <w:t>Vivimos un tiempo muy importante y tenemos el reto de conservar la Tierra. Todos los pueblos y todas las culturas del mundo formamos una sola y gran familia; por esto, nos debemos unir para respetar la naturaleza, garantizar los derechos humanos y convivir en paz y justicia. Somos responsables de la vida, tenemos que preservarla para nuestro bienestar y el de las futuras generaciones.</w:t>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br/>
                          <w:t>La Tierra</w:t>
                        </w:r>
                        <w:r w:rsidR="009F5F89">
                          <w:rPr>
                            <w:rFonts w:ascii="Verdana" w:eastAsia="Times New Roman" w:hAnsi="Verdana" w:cs="Times New Roman"/>
                            <w:b/>
                            <w:bCs/>
                            <w:sz w:val="21"/>
                            <w:szCs w:val="21"/>
                            <w:lang w:eastAsia="es-MX"/>
                          </w:rPr>
                          <w:t xml:space="preserve"> ES </w:t>
                        </w:r>
                        <w:r w:rsidRPr="006D5B24">
                          <w:rPr>
                            <w:rFonts w:ascii="Verdana" w:eastAsia="Times New Roman" w:hAnsi="Verdana" w:cs="Times New Roman"/>
                            <w:b/>
                            <w:bCs/>
                            <w:sz w:val="21"/>
                            <w:szCs w:val="21"/>
                            <w:lang w:eastAsia="es-MX"/>
                          </w:rPr>
                          <w:t>nuestro hogar.</w:t>
                        </w:r>
                        <w:r w:rsidRPr="006D5B24">
                          <w:rPr>
                            <w:rFonts w:ascii="Verdana" w:eastAsia="Times New Roman" w:hAnsi="Verdana" w:cs="Times New Roman"/>
                            <w:sz w:val="21"/>
                            <w:szCs w:val="21"/>
                            <w:lang w:eastAsia="es-MX"/>
                          </w:rPr>
                          <w:t> Formamos parte de un universo inmenso. En él, nuestro planeta está lleno de vida, con una rica variedad de plantas, animales y pueblos. Nosotros los humanos dependemos de la tierra, del agua y del aire y tenemos el deber ineludible de proteger la vida en la Tierra.</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t>La situación del mundo.</w:t>
                        </w:r>
                        <w:r w:rsidRPr="006D5B24">
                          <w:rPr>
                            <w:rFonts w:ascii="Verdana" w:eastAsia="Times New Roman" w:hAnsi="Verdana" w:cs="Times New Roman"/>
                            <w:sz w:val="21"/>
                            <w:szCs w:val="21"/>
                            <w:lang w:eastAsia="es-MX"/>
                          </w:rPr>
                          <w:t> Desgraciadamente, nuestras actuales formas de producción y consumo destruyen a menudo el medio ambiente, agotan los</w:t>
                        </w:r>
                        <w:r w:rsidRPr="006D5B24">
                          <w:rPr>
                            <w:rFonts w:ascii="Verdana" w:eastAsia="Times New Roman" w:hAnsi="Verdana" w:cs="Times New Roman"/>
                            <w:sz w:val="21"/>
                            <w:szCs w:val="21"/>
                            <w:lang w:eastAsia="es-MX"/>
                          </w:rPr>
                          <w:br/>
                          <w:t>recursos naturales (agua, aire, suelo...) y hacen desaparecer muchas especies animales y vegetales. La población del mundo crece como nunca antes, pero al mismo tiempo la vida es destruida constantemente por guerras, hambre miseria, ignorancia, enfermedades, injusticias... Sin embargo, todas estas graves dificultades, si queremos, pueden ser superadas.</w:t>
                        </w:r>
                      </w:p>
                      <w:tbl>
                        <w:tblPr>
                          <w:tblW w:w="8250" w:type="dxa"/>
                          <w:tblCellSpacing w:w="0" w:type="dxa"/>
                          <w:tblCellMar>
                            <w:left w:w="0" w:type="dxa"/>
                            <w:right w:w="0" w:type="dxa"/>
                          </w:tblCellMar>
                          <w:tblLook w:val="04A0" w:firstRow="1" w:lastRow="0" w:firstColumn="1" w:lastColumn="0" w:noHBand="0" w:noVBand="1"/>
                        </w:tblPr>
                        <w:tblGrid>
                          <w:gridCol w:w="3830"/>
                          <w:gridCol w:w="4420"/>
                        </w:tblGrid>
                        <w:tr w:rsidR="006D5B24" w:rsidRPr="006D5B24" w14:paraId="70726174" w14:textId="77777777">
                          <w:trPr>
                            <w:tblCellSpacing w:w="0" w:type="dxa"/>
                          </w:trPr>
                          <w:tc>
                            <w:tcPr>
                              <w:tcW w:w="0" w:type="auto"/>
                              <w:hideMark/>
                            </w:tcPr>
                            <w:p w14:paraId="0CA5F580" w14:textId="77777777" w:rsidR="006D5B24" w:rsidRPr="006D5B24" w:rsidRDefault="006D5B24" w:rsidP="006D5B24">
                              <w:pPr>
                                <w:spacing w:after="0" w:line="240" w:lineRule="auto"/>
                                <w:rPr>
                                  <w:rFonts w:ascii="Verdana" w:eastAsia="Times New Roman" w:hAnsi="Verdana" w:cs="Times New Roman"/>
                                  <w:sz w:val="21"/>
                                  <w:szCs w:val="21"/>
                                  <w:lang w:eastAsia="es-MX"/>
                                </w:rPr>
                              </w:pPr>
                              <w:r w:rsidRPr="006D5B24">
                                <w:rPr>
                                  <w:rFonts w:ascii="Verdana" w:eastAsia="Times New Roman" w:hAnsi="Verdana" w:cs="Times New Roman"/>
                                  <w:b/>
                                  <w:bCs/>
                                  <w:sz w:val="21"/>
                                  <w:szCs w:val="21"/>
                                  <w:lang w:eastAsia="es-MX"/>
                                </w:rPr>
                                <w:t>¿Qué debemos hacer?</w:t>
                              </w:r>
                              <w:r w:rsidRPr="006D5B24">
                                <w:rPr>
                                  <w:rFonts w:ascii="Verdana" w:eastAsia="Times New Roman" w:hAnsi="Verdana" w:cs="Times New Roman"/>
                                  <w:sz w:val="21"/>
                                  <w:szCs w:val="21"/>
                                  <w:lang w:eastAsia="es-MX"/>
                                </w:rPr>
                                <w:t> La elección es nuestra: o nos unimos para cuidar la Tierra y ayudarnos, o nos destruimos aniquilando la vida. Es necesario un cambio muy importante: todos debemos</w:t>
                              </w:r>
                              <w:r w:rsidRPr="006D5B24">
                                <w:rPr>
                                  <w:rFonts w:ascii="Verdana" w:eastAsia="Times New Roman" w:hAnsi="Verdana" w:cs="Times New Roman"/>
                                  <w:sz w:val="21"/>
                                  <w:szCs w:val="21"/>
                                  <w:lang w:eastAsia="es-MX"/>
                                </w:rPr>
                                <w:br/>
                                <w:t>tener lo necesario para vivir. Esto es posible hoy porque tenemos conocimientos y tecnología para conseguirlo.</w:t>
                              </w:r>
                            </w:p>
                          </w:tc>
                          <w:tc>
                            <w:tcPr>
                              <w:tcW w:w="0" w:type="auto"/>
                              <w:hideMark/>
                            </w:tcPr>
                            <w:p w14:paraId="55C7E393" w14:textId="77777777" w:rsidR="006D5B24" w:rsidRPr="006D5B24" w:rsidRDefault="006D5B24" w:rsidP="006D5B24">
                              <w:pPr>
                                <w:spacing w:after="0" w:line="240" w:lineRule="auto"/>
                                <w:jc w:val="center"/>
                                <w:rPr>
                                  <w:rFonts w:ascii="Times New Roman" w:eastAsia="Times New Roman" w:hAnsi="Times New Roman" w:cs="Times New Roman"/>
                                  <w:sz w:val="24"/>
                                  <w:szCs w:val="24"/>
                                  <w:lang w:eastAsia="es-MX"/>
                                </w:rPr>
                              </w:pPr>
                              <w:r>
                                <w:rPr>
                                  <w:rFonts w:ascii="Times New Roman" w:eastAsia="Times New Roman" w:hAnsi="Times New Roman" w:cs="Times New Roman"/>
                                  <w:noProof/>
                                  <w:sz w:val="24"/>
                                  <w:szCs w:val="24"/>
                                  <w:lang w:eastAsia="es-MX"/>
                                </w:rPr>
                                <w:drawing>
                                  <wp:inline distT="0" distB="0" distL="0" distR="0" wp14:anchorId="6BE977B2" wp14:editId="76A1C89E">
                                    <wp:extent cx="2806700" cy="2353310"/>
                                    <wp:effectExtent l="0" t="0" r="0" b="8890"/>
                                    <wp:docPr id="4" name="Imagen 4" descr="http://www.cursosinea.conevyt.org.mx/cursos/mejor_ambiente/materiales/revista/imgs_rev/revista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ursosinea.conevyt.org.mx/cursos/mejor_ambiente/materiales/revista/imgs_rev/revista6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6700" cy="2353310"/>
                                            </a:xfrm>
                                            <a:prstGeom prst="rect">
                                              <a:avLst/>
                                            </a:prstGeom>
                                            <a:noFill/>
                                            <a:ln>
                                              <a:noFill/>
                                            </a:ln>
                                          </pic:spPr>
                                        </pic:pic>
                                      </a:graphicData>
                                    </a:graphic>
                                  </wp:inline>
                                </w:drawing>
                              </w:r>
                            </w:p>
                          </w:tc>
                        </w:tr>
                      </w:tbl>
                      <w:p w14:paraId="6F11A449" w14:textId="77777777" w:rsidR="006D5B24" w:rsidRPr="006D5B24" w:rsidRDefault="006D5B24" w:rsidP="006D5B24">
                        <w:pPr>
                          <w:spacing w:before="100" w:beforeAutospacing="1" w:after="100" w:afterAutospacing="1" w:line="240" w:lineRule="auto"/>
                          <w:rPr>
                            <w:rFonts w:ascii="Times New Roman" w:eastAsia="Times New Roman" w:hAnsi="Times New Roman" w:cs="Times New Roman"/>
                            <w:sz w:val="24"/>
                            <w:szCs w:val="24"/>
                            <w:lang w:eastAsia="es-MX"/>
                          </w:rPr>
                        </w:pPr>
                        <w:r w:rsidRPr="006D5B24">
                          <w:rPr>
                            <w:rFonts w:ascii="Verdana" w:eastAsia="Times New Roman" w:hAnsi="Verdana" w:cs="Times New Roman"/>
                            <w:sz w:val="21"/>
                            <w:szCs w:val="21"/>
                            <w:lang w:eastAsia="es-MX"/>
                          </w:rPr>
                          <w:t>Así pues, es urgente construir un mundo más humano e igualitario donde se valore suficientemente toda la vida. Recordemos que todo está relacionado: medio ambiente, recursos económicos, formas de convivencia, entre otros.</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t>Todos somos responsables. </w:t>
                        </w:r>
                        <w:r w:rsidRPr="006D5B24">
                          <w:rPr>
                            <w:rFonts w:ascii="Verdana" w:eastAsia="Times New Roman" w:hAnsi="Verdana" w:cs="Times New Roman"/>
                            <w:sz w:val="21"/>
                            <w:szCs w:val="21"/>
                            <w:lang w:eastAsia="es-MX"/>
                          </w:rPr>
                          <w:t xml:space="preserve">Para cambiar nuestro mundo es necesario ser responsables de todo el planeta, especialmente del lugar concreto y pequeño </w:t>
                        </w:r>
                        <w:r w:rsidRPr="006D5B24">
                          <w:rPr>
                            <w:rFonts w:ascii="Verdana" w:eastAsia="Times New Roman" w:hAnsi="Verdana" w:cs="Times New Roman"/>
                            <w:sz w:val="21"/>
                            <w:szCs w:val="21"/>
                            <w:lang w:eastAsia="es-MX"/>
                          </w:rPr>
                          <w:lastRenderedPageBreak/>
                          <w:t>donde vivimos, porque somos ciudadanos y ciudadanas de nuestro país y del mundo al mismo tiempo.</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Consecuentemente, hay que saber para qué vivimos y qué es necesario hacer para vivir bien. Debemos transmitir nuestro ideal a las otras personas de nuestro alrededor.</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t>Respeto y cuidado de los seres vivos</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 Conoce y respeta a las personas, a los animales y a las plantas, porque:</w:t>
                        </w:r>
                        <w:r w:rsidRPr="006D5B24">
                          <w:rPr>
                            <w:rFonts w:ascii="Verdana" w:eastAsia="Times New Roman" w:hAnsi="Verdana" w:cs="Times New Roman"/>
                            <w:sz w:val="21"/>
                            <w:szCs w:val="21"/>
                            <w:lang w:eastAsia="es-MX"/>
                          </w:rPr>
                          <w:br/>
                          <w:t>• Son seres vivos.</w:t>
                        </w:r>
                        <w:r w:rsidRPr="006D5B24">
                          <w:rPr>
                            <w:rFonts w:ascii="Verdana" w:eastAsia="Times New Roman" w:hAnsi="Verdana" w:cs="Times New Roman"/>
                            <w:sz w:val="21"/>
                            <w:szCs w:val="21"/>
                            <w:lang w:eastAsia="es-MX"/>
                          </w:rPr>
                          <w:br/>
                          <w:t>• Son necesarios.</w:t>
                        </w:r>
                        <w:r w:rsidRPr="006D5B24">
                          <w:rPr>
                            <w:rFonts w:ascii="Verdana" w:eastAsia="Times New Roman" w:hAnsi="Verdana" w:cs="Times New Roman"/>
                            <w:sz w:val="21"/>
                            <w:szCs w:val="21"/>
                            <w:lang w:eastAsia="es-MX"/>
                          </w:rPr>
                          <w:br/>
                          <w:t>• Nos proporcionan bienestar.</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2. Trata bien a las personas, a los animales y a las plantas, porque:</w:t>
                        </w:r>
                        <w:r w:rsidRPr="006D5B24">
                          <w:rPr>
                            <w:rFonts w:ascii="Verdana" w:eastAsia="Times New Roman" w:hAnsi="Verdana" w:cs="Times New Roman"/>
                            <w:sz w:val="21"/>
                            <w:szCs w:val="21"/>
                            <w:lang w:eastAsia="es-MX"/>
                          </w:rPr>
                          <w:br/>
                          <w:t>• Forman parte de la naturaleza.</w:t>
                        </w:r>
                        <w:r w:rsidRPr="006D5B24">
                          <w:rPr>
                            <w:rFonts w:ascii="Verdana" w:eastAsia="Times New Roman" w:hAnsi="Verdana" w:cs="Times New Roman"/>
                            <w:sz w:val="21"/>
                            <w:szCs w:val="21"/>
                            <w:lang w:eastAsia="es-MX"/>
                          </w:rPr>
                          <w:br/>
                          <w:t>• Necesitan nuestra protección.</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3. Ayuda a tus compañeros y compañeras y ofréceles tu amistad, porque:</w:t>
                        </w:r>
                        <w:r w:rsidRPr="006D5B24">
                          <w:rPr>
                            <w:rFonts w:ascii="Verdana" w:eastAsia="Times New Roman" w:hAnsi="Verdana" w:cs="Times New Roman"/>
                            <w:sz w:val="21"/>
                            <w:szCs w:val="21"/>
                            <w:lang w:eastAsia="es-MX"/>
                          </w:rPr>
                          <w:br/>
                          <w:t>• Te necesitan.</w:t>
                        </w:r>
                        <w:r w:rsidRPr="006D5B24">
                          <w:rPr>
                            <w:rFonts w:ascii="Verdana" w:eastAsia="Times New Roman" w:hAnsi="Verdana" w:cs="Times New Roman"/>
                            <w:sz w:val="21"/>
                            <w:szCs w:val="21"/>
                            <w:lang w:eastAsia="es-MX"/>
                          </w:rPr>
                          <w:br/>
                          <w:t>• Puedes hacer mucho por ellos y ellas.</w:t>
                        </w:r>
                        <w:r w:rsidRPr="006D5B24">
                          <w:rPr>
                            <w:rFonts w:ascii="Verdana" w:eastAsia="Times New Roman" w:hAnsi="Verdana" w:cs="Times New Roman"/>
                            <w:sz w:val="21"/>
                            <w:szCs w:val="21"/>
                            <w:lang w:eastAsia="es-MX"/>
                          </w:rPr>
                          <w:br/>
                          <w:t>• Es necesario convivir y compartir.</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4. Puedes hacer que mucha gente disfrute lo que nos ofrece el entorno y la naturaleza, porque:</w:t>
                        </w:r>
                        <w:r w:rsidRPr="006D5B24">
                          <w:rPr>
                            <w:rFonts w:ascii="Verdana" w:eastAsia="Times New Roman" w:hAnsi="Verdana" w:cs="Times New Roman"/>
                            <w:sz w:val="21"/>
                            <w:szCs w:val="21"/>
                            <w:lang w:eastAsia="es-MX"/>
                          </w:rPr>
                          <w:br/>
                          <w:t>• Respetas todo lo que está vivo.</w:t>
                        </w:r>
                        <w:r w:rsidRPr="006D5B24">
                          <w:rPr>
                            <w:rFonts w:ascii="Verdana" w:eastAsia="Times New Roman" w:hAnsi="Verdana" w:cs="Times New Roman"/>
                            <w:sz w:val="21"/>
                            <w:szCs w:val="21"/>
                            <w:lang w:eastAsia="es-MX"/>
                          </w:rPr>
                          <w:br/>
                          <w:t>• Disfrutar la naturaleza te hace sentir bien.</w:t>
                        </w:r>
                        <w:r w:rsidRPr="006D5B24">
                          <w:rPr>
                            <w:rFonts w:ascii="Verdana" w:eastAsia="Times New Roman" w:hAnsi="Verdana" w:cs="Times New Roman"/>
                            <w:sz w:val="21"/>
                            <w:szCs w:val="21"/>
                            <w:lang w:eastAsia="es-MX"/>
                          </w:rPr>
                          <w:br/>
                          <w:t>• Preparas un buen sitio a los niños que nacerán.</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t>En la vida todo va unido</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5. Admira cómo viven las plantas, los animales y las personas:</w:t>
                        </w:r>
                        <w:r w:rsidRPr="006D5B24">
                          <w:rPr>
                            <w:rFonts w:ascii="Verdana" w:eastAsia="Times New Roman" w:hAnsi="Verdana" w:cs="Times New Roman"/>
                            <w:sz w:val="21"/>
                            <w:szCs w:val="21"/>
                            <w:lang w:eastAsia="es-MX"/>
                          </w:rPr>
                          <w:br/>
                          <w:t>• Vigila para que nadie les dañe.</w:t>
                        </w:r>
                        <w:r w:rsidRPr="006D5B24">
                          <w:rPr>
                            <w:rFonts w:ascii="Verdana" w:eastAsia="Times New Roman" w:hAnsi="Verdana" w:cs="Times New Roman"/>
                            <w:sz w:val="21"/>
                            <w:szCs w:val="21"/>
                            <w:lang w:eastAsia="es-MX"/>
                          </w:rPr>
                          <w:br/>
                          <w:t>• Pide que tengan protección.</w:t>
                        </w:r>
                        <w:r w:rsidRPr="006D5B24">
                          <w:rPr>
                            <w:rFonts w:ascii="Verdana" w:eastAsia="Times New Roman" w:hAnsi="Verdana" w:cs="Times New Roman"/>
                            <w:sz w:val="21"/>
                            <w:szCs w:val="21"/>
                            <w:lang w:eastAsia="es-MX"/>
                          </w:rPr>
                          <w:br/>
                          <w:t>• Reclama para todos los seres: aire, agua, sol y tierra.</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6. Conserva limpio el lugar donde vives:</w:t>
                        </w:r>
                        <w:r w:rsidRPr="006D5B24">
                          <w:rPr>
                            <w:rFonts w:ascii="Verdana" w:eastAsia="Times New Roman" w:hAnsi="Verdana" w:cs="Times New Roman"/>
                            <w:sz w:val="21"/>
                            <w:szCs w:val="21"/>
                            <w:lang w:eastAsia="es-MX"/>
                          </w:rPr>
                          <w:br/>
                          <w:t>• Mantén limpia la tierra y ahorra agua.</w:t>
                        </w:r>
                        <w:r w:rsidRPr="006D5B24">
                          <w:rPr>
                            <w:rFonts w:ascii="Verdana" w:eastAsia="Times New Roman" w:hAnsi="Verdana" w:cs="Times New Roman"/>
                            <w:sz w:val="21"/>
                            <w:szCs w:val="21"/>
                            <w:lang w:eastAsia="es-MX"/>
                          </w:rPr>
                          <w:br/>
                          <w:t>• Recoge la basura.</w:t>
                        </w:r>
                        <w:r w:rsidRPr="006D5B24">
                          <w:rPr>
                            <w:rFonts w:ascii="Verdana" w:eastAsia="Times New Roman" w:hAnsi="Verdana" w:cs="Times New Roman"/>
                            <w:sz w:val="21"/>
                            <w:szCs w:val="21"/>
                            <w:lang w:eastAsia="es-MX"/>
                          </w:rPr>
                          <w:br/>
                          <w:t>• Procura tener limpias y ordenadas tus cosas.</w:t>
                        </w:r>
                        <w:r w:rsidRPr="006D5B24">
                          <w:rPr>
                            <w:rFonts w:ascii="Times New Roman" w:eastAsia="Times New Roman" w:hAnsi="Times New Roman" w:cs="Times New Roman"/>
                            <w:sz w:val="24"/>
                            <w:szCs w:val="24"/>
                            <w:lang w:eastAsia="es-MX"/>
                          </w:rPr>
                          <w:br/>
                        </w:r>
                        <w:r w:rsidRPr="006D5B24">
                          <w:rPr>
                            <w:rFonts w:ascii="Times New Roman" w:eastAsia="Times New Roman" w:hAnsi="Times New Roman" w:cs="Times New Roman"/>
                            <w:sz w:val="24"/>
                            <w:szCs w:val="24"/>
                            <w:lang w:eastAsia="es-MX"/>
                          </w:rPr>
                          <w:br/>
                        </w:r>
                        <w:r>
                          <w:rPr>
                            <w:rFonts w:ascii="Times New Roman" w:eastAsia="Times New Roman" w:hAnsi="Times New Roman" w:cs="Times New Roman"/>
                            <w:noProof/>
                            <w:sz w:val="24"/>
                            <w:szCs w:val="24"/>
                            <w:lang w:eastAsia="es-MX"/>
                          </w:rPr>
                          <w:lastRenderedPageBreak/>
                          <w:drawing>
                            <wp:inline distT="0" distB="0" distL="0" distR="0" wp14:anchorId="379A5766" wp14:editId="3717C397">
                              <wp:extent cx="4197985" cy="2743200"/>
                              <wp:effectExtent l="0" t="0" r="0" b="0"/>
                              <wp:docPr id="3" name="Imagen 3" descr="http://www.cursosinea.conevyt.org.mx/cursos/mejor_ambiente/materiales/revista/imgs_rev/revista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ursosinea.conevyt.org.mx/cursos/mejor_ambiente/materiales/revista/imgs_rev/revista6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7985" cy="2743200"/>
                                      </a:xfrm>
                                      <a:prstGeom prst="rect">
                                        <a:avLst/>
                                      </a:prstGeom>
                                      <a:noFill/>
                                      <a:ln>
                                        <a:noFill/>
                                      </a:ln>
                                    </pic:spPr>
                                  </pic:pic>
                                </a:graphicData>
                              </a:graphic>
                            </wp:inline>
                          </w:drawing>
                        </w:r>
                        <w:r w:rsidRPr="006D5B24">
                          <w:rPr>
                            <w:rFonts w:ascii="Times New Roman" w:eastAsia="Times New Roman" w:hAnsi="Times New Roman" w:cs="Times New Roman"/>
                            <w:sz w:val="24"/>
                            <w:szCs w:val="24"/>
                            <w:lang w:eastAsia="es-MX"/>
                          </w:rPr>
                          <w:br/>
                        </w:r>
                        <w:r w:rsidRPr="006D5B24">
                          <w:rPr>
                            <w:rFonts w:ascii="Times New Roman" w:eastAsia="Times New Roman" w:hAnsi="Times New Roman" w:cs="Times New Roman"/>
                            <w:sz w:val="24"/>
                            <w:szCs w:val="24"/>
                            <w:lang w:eastAsia="es-MX"/>
                          </w:rPr>
                          <w:br/>
                        </w:r>
                        <w:r w:rsidRPr="006D5B24">
                          <w:rPr>
                            <w:rFonts w:ascii="Verdana" w:eastAsia="Times New Roman" w:hAnsi="Verdana" w:cs="Times New Roman"/>
                            <w:sz w:val="21"/>
                            <w:szCs w:val="21"/>
                            <w:lang w:eastAsia="es-MX"/>
                          </w:rPr>
                          <w:t>7. Respeta siempre estas tres cosas:</w:t>
                        </w:r>
                        <w:r w:rsidRPr="006D5B24">
                          <w:rPr>
                            <w:rFonts w:ascii="Verdana" w:eastAsia="Times New Roman" w:hAnsi="Verdana" w:cs="Times New Roman"/>
                            <w:sz w:val="21"/>
                            <w:szCs w:val="21"/>
                            <w:lang w:eastAsia="es-MX"/>
                          </w:rPr>
                          <w:br/>
                          <w:t>• La vida de los seres vivos.</w:t>
                        </w:r>
                        <w:r w:rsidRPr="006D5B24">
                          <w:rPr>
                            <w:rFonts w:ascii="Verdana" w:eastAsia="Times New Roman" w:hAnsi="Verdana" w:cs="Times New Roman"/>
                            <w:sz w:val="21"/>
                            <w:szCs w:val="21"/>
                            <w:lang w:eastAsia="es-MX"/>
                          </w:rPr>
                          <w:br/>
                          <w:t>• Los derechos de las personas.</w:t>
                        </w:r>
                        <w:r w:rsidRPr="006D5B24">
                          <w:rPr>
                            <w:rFonts w:ascii="Verdana" w:eastAsia="Times New Roman" w:hAnsi="Verdana" w:cs="Times New Roman"/>
                            <w:sz w:val="21"/>
                            <w:szCs w:val="21"/>
                            <w:lang w:eastAsia="es-MX"/>
                          </w:rPr>
                          <w:br/>
                          <w:t>• El bienestar de todos.</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8. Conoce y estima el lugar donde vives</w:t>
                        </w:r>
                        <w:r w:rsidRPr="006D5B24">
                          <w:rPr>
                            <w:rFonts w:ascii="Verdana" w:eastAsia="Times New Roman" w:hAnsi="Verdana" w:cs="Times New Roman"/>
                            <w:sz w:val="21"/>
                            <w:szCs w:val="21"/>
                            <w:lang w:eastAsia="es-MX"/>
                          </w:rPr>
                          <w:br/>
                          <w:t>y comparte lo que sabes:</w:t>
                        </w:r>
                        <w:r w:rsidRPr="006D5B24">
                          <w:rPr>
                            <w:rFonts w:ascii="Verdana" w:eastAsia="Times New Roman" w:hAnsi="Verdana" w:cs="Times New Roman"/>
                            <w:sz w:val="21"/>
                            <w:szCs w:val="21"/>
                            <w:lang w:eastAsia="es-MX"/>
                          </w:rPr>
                          <w:br/>
                          <w:t>• Sobre los seres vivos en su medio ambiente.</w:t>
                        </w:r>
                        <w:r w:rsidRPr="006D5B24">
                          <w:rPr>
                            <w:rFonts w:ascii="Verdana" w:eastAsia="Times New Roman" w:hAnsi="Verdana" w:cs="Times New Roman"/>
                            <w:sz w:val="21"/>
                            <w:szCs w:val="21"/>
                            <w:lang w:eastAsia="es-MX"/>
                          </w:rPr>
                          <w:br/>
                          <w:t>• Sobre la gente de otros pueblos y países.</w:t>
                        </w:r>
                        <w:r w:rsidRPr="006D5B24">
                          <w:rPr>
                            <w:rFonts w:ascii="Verdana" w:eastAsia="Times New Roman" w:hAnsi="Verdana" w:cs="Times New Roman"/>
                            <w:sz w:val="21"/>
                            <w:szCs w:val="21"/>
                            <w:lang w:eastAsia="es-MX"/>
                          </w:rPr>
                          <w:br/>
                          <w:t>• Sobre lo que necesitas para vivir saludablemente.</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t>Todos deben tener lo que necesitan</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9. Colabora para que no haya gente pobre:</w:t>
                        </w:r>
                        <w:r w:rsidRPr="006D5B24">
                          <w:rPr>
                            <w:rFonts w:ascii="Verdana" w:eastAsia="Times New Roman" w:hAnsi="Verdana" w:cs="Times New Roman"/>
                            <w:sz w:val="21"/>
                            <w:szCs w:val="21"/>
                            <w:lang w:eastAsia="es-MX"/>
                          </w:rPr>
                          <w:br/>
                          <w:t>• Todo el mundo debe vivir dignamente.</w:t>
                        </w:r>
                        <w:r w:rsidRPr="006D5B24">
                          <w:rPr>
                            <w:rFonts w:ascii="Verdana" w:eastAsia="Times New Roman" w:hAnsi="Verdana" w:cs="Times New Roman"/>
                            <w:sz w:val="21"/>
                            <w:szCs w:val="21"/>
                            <w:lang w:eastAsia="es-MX"/>
                          </w:rPr>
                          <w:br/>
                          <w:t>• Todos los niños deben asistir a la escuela.</w:t>
                        </w:r>
                        <w:r w:rsidRPr="006D5B24">
                          <w:rPr>
                            <w:rFonts w:ascii="Verdana" w:eastAsia="Times New Roman" w:hAnsi="Verdana" w:cs="Times New Roman"/>
                            <w:sz w:val="21"/>
                            <w:szCs w:val="21"/>
                            <w:lang w:eastAsia="es-MX"/>
                          </w:rPr>
                          <w:br/>
                          <w:t>• La gente más necesitada será la gente más ayudada.</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10. Ayuda a la gente, para que viva mejor:</w:t>
                        </w:r>
                        <w:r w:rsidRPr="006D5B24">
                          <w:rPr>
                            <w:rFonts w:ascii="Verdana" w:eastAsia="Times New Roman" w:hAnsi="Verdana" w:cs="Times New Roman"/>
                            <w:sz w:val="21"/>
                            <w:szCs w:val="21"/>
                            <w:lang w:eastAsia="es-MX"/>
                          </w:rPr>
                          <w:br/>
                          <w:t>• Las personas que más tienen serán las que más ayuden.</w:t>
                        </w:r>
                        <w:r w:rsidRPr="006D5B24">
                          <w:rPr>
                            <w:rFonts w:ascii="Verdana" w:eastAsia="Times New Roman" w:hAnsi="Verdana" w:cs="Times New Roman"/>
                            <w:sz w:val="21"/>
                            <w:szCs w:val="21"/>
                            <w:lang w:eastAsia="es-MX"/>
                          </w:rPr>
                          <w:br/>
                          <w:t>• Debes querer tener solamente lo que necesitas.</w:t>
                        </w:r>
                        <w:r w:rsidRPr="006D5B24">
                          <w:rPr>
                            <w:rFonts w:ascii="Verdana" w:eastAsia="Times New Roman" w:hAnsi="Verdana" w:cs="Times New Roman"/>
                            <w:sz w:val="21"/>
                            <w:szCs w:val="21"/>
                            <w:lang w:eastAsia="es-MX"/>
                          </w:rPr>
                          <w:br/>
                          <w:t>• Debes aprender a compartir lo que tienes.</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11. Todas las personas son igualmente importantes:</w:t>
                        </w:r>
                        <w:r w:rsidRPr="006D5B24">
                          <w:rPr>
                            <w:rFonts w:ascii="Verdana" w:eastAsia="Times New Roman" w:hAnsi="Verdana" w:cs="Times New Roman"/>
                            <w:sz w:val="21"/>
                            <w:szCs w:val="21"/>
                            <w:lang w:eastAsia="es-MX"/>
                          </w:rPr>
                          <w:br/>
                          <w:t>• Niños y niñas deben aprender y crecer juntos.</w:t>
                        </w:r>
                        <w:r w:rsidRPr="006D5B24">
                          <w:rPr>
                            <w:rFonts w:ascii="Verdana" w:eastAsia="Times New Roman" w:hAnsi="Verdana" w:cs="Times New Roman"/>
                            <w:sz w:val="21"/>
                            <w:szCs w:val="21"/>
                            <w:lang w:eastAsia="es-MX"/>
                          </w:rPr>
                          <w:br/>
                          <w:t>• Si una niña o un niño está enfermo, recibirá los cuidados necesarios.</w:t>
                        </w:r>
                        <w:r w:rsidRPr="006D5B24">
                          <w:rPr>
                            <w:rFonts w:ascii="Verdana" w:eastAsia="Times New Roman" w:hAnsi="Verdana" w:cs="Times New Roman"/>
                            <w:sz w:val="21"/>
                            <w:szCs w:val="21"/>
                            <w:lang w:eastAsia="es-MX"/>
                          </w:rPr>
                          <w:br/>
                          <w:t>• Las mujeres tienen los mismos derechos que los hombres.</w:t>
                        </w:r>
                        <w:r w:rsidRPr="006D5B24">
                          <w:rPr>
                            <w:rFonts w:ascii="Verdana" w:eastAsia="Times New Roman" w:hAnsi="Verdana" w:cs="Times New Roman"/>
                            <w:sz w:val="21"/>
                            <w:szCs w:val="21"/>
                            <w:lang w:eastAsia="es-MX"/>
                          </w:rPr>
                          <w:br/>
                          <w:t>• Todas las familias serán protegidas.</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12. Trabaja para que siempre, cualquier niño o niña:</w:t>
                        </w:r>
                        <w:r w:rsidRPr="006D5B24">
                          <w:rPr>
                            <w:rFonts w:ascii="Verdana" w:eastAsia="Times New Roman" w:hAnsi="Verdana" w:cs="Times New Roman"/>
                            <w:sz w:val="21"/>
                            <w:szCs w:val="21"/>
                            <w:lang w:eastAsia="es-MX"/>
                          </w:rPr>
                          <w:br/>
                          <w:t>• de familia rica o de familia pobre,</w:t>
                        </w:r>
                        <w:r w:rsidRPr="006D5B24">
                          <w:rPr>
                            <w:rFonts w:ascii="Verdana" w:eastAsia="Times New Roman" w:hAnsi="Verdana" w:cs="Times New Roman"/>
                            <w:sz w:val="21"/>
                            <w:szCs w:val="21"/>
                            <w:lang w:eastAsia="es-MX"/>
                          </w:rPr>
                          <w:br/>
                          <w:t>• blanco, negro o de otro color,</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lastRenderedPageBreak/>
                          <w:t>• de este país o de otro país,</w:t>
                        </w:r>
                        <w:r w:rsidRPr="006D5B24">
                          <w:rPr>
                            <w:rFonts w:ascii="Verdana" w:eastAsia="Times New Roman" w:hAnsi="Verdana" w:cs="Times New Roman"/>
                            <w:sz w:val="21"/>
                            <w:szCs w:val="21"/>
                            <w:lang w:eastAsia="es-MX"/>
                          </w:rPr>
                          <w:br/>
                          <w:t>• de nuestra lengua o de otra lengua,</w:t>
                        </w:r>
                        <w:r w:rsidRPr="006D5B24">
                          <w:rPr>
                            <w:rFonts w:ascii="Verdana" w:eastAsia="Times New Roman" w:hAnsi="Verdana" w:cs="Times New Roman"/>
                            <w:sz w:val="21"/>
                            <w:szCs w:val="21"/>
                            <w:lang w:eastAsia="es-MX"/>
                          </w:rPr>
                          <w:br/>
                          <w:t>• cristiano, musulmán, de otra religión o de ninguna religión: tenga comida, casa, familia, descanso, escuela, amigos y amigas, juegos y alegría y, si está</w:t>
                        </w:r>
                        <w:r w:rsidRPr="006D5B24">
                          <w:rPr>
                            <w:rFonts w:ascii="Verdana" w:eastAsia="Times New Roman" w:hAnsi="Verdana" w:cs="Times New Roman"/>
                            <w:sz w:val="21"/>
                            <w:szCs w:val="21"/>
                            <w:lang w:eastAsia="es-MX"/>
                          </w:rPr>
                          <w:br/>
                          <w:t>enfermo, médico y medicinas.</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Verdana" w:eastAsia="Times New Roman" w:hAnsi="Verdana" w:cs="Times New Roman"/>
                            <w:b/>
                            <w:bCs/>
                            <w:sz w:val="21"/>
                            <w:szCs w:val="21"/>
                            <w:lang w:eastAsia="es-MX"/>
                          </w:rPr>
                          <w:t>No a la guerra, sí a la paz</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13. Esfuérzate para que allí donde vives nadie se pelee:</w:t>
                        </w:r>
                        <w:r w:rsidRPr="006D5B24">
                          <w:rPr>
                            <w:rFonts w:ascii="Verdana" w:eastAsia="Times New Roman" w:hAnsi="Verdana" w:cs="Times New Roman"/>
                            <w:sz w:val="21"/>
                            <w:szCs w:val="21"/>
                            <w:lang w:eastAsia="es-MX"/>
                          </w:rPr>
                          <w:br/>
                          <w:t>• Infórmate sobre la manera de vivir de las personas de tu barrio o pueblo y respétalas.</w:t>
                        </w:r>
                        <w:r w:rsidRPr="006D5B24">
                          <w:rPr>
                            <w:rFonts w:ascii="Verdana" w:eastAsia="Times New Roman" w:hAnsi="Verdana" w:cs="Times New Roman"/>
                            <w:sz w:val="21"/>
                            <w:szCs w:val="21"/>
                            <w:lang w:eastAsia="es-MX"/>
                          </w:rPr>
                          <w:br/>
                          <w:t>• Debes poder decir lo que piensas y poderte reunir con quien quieras.</w:t>
                        </w:r>
                        <w:r w:rsidRPr="006D5B24">
                          <w:rPr>
                            <w:rFonts w:ascii="Verdana" w:eastAsia="Times New Roman" w:hAnsi="Verdana" w:cs="Times New Roman"/>
                            <w:sz w:val="21"/>
                            <w:szCs w:val="21"/>
                            <w:lang w:eastAsia="es-MX"/>
                          </w:rPr>
                          <w:br/>
                          <w:t>• Cada uno debe cuidar su propio entorno.</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14. Estudia, principalmente aquello que te ayuda a mejorar tu persona y a</w:t>
                        </w:r>
                        <w:r w:rsidRPr="006D5B24">
                          <w:rPr>
                            <w:rFonts w:ascii="Verdana" w:eastAsia="Times New Roman" w:hAnsi="Verdana" w:cs="Times New Roman"/>
                            <w:sz w:val="21"/>
                            <w:szCs w:val="21"/>
                            <w:lang w:eastAsia="es-MX"/>
                          </w:rPr>
                          <w:br/>
                          <w:t>convivir con los demás:</w:t>
                        </w:r>
                        <w:r w:rsidRPr="006D5B24">
                          <w:rPr>
                            <w:rFonts w:ascii="Verdana" w:eastAsia="Times New Roman" w:hAnsi="Verdana" w:cs="Times New Roman"/>
                            <w:sz w:val="21"/>
                            <w:szCs w:val="21"/>
                            <w:lang w:eastAsia="es-MX"/>
                          </w:rPr>
                          <w:br/>
                          <w:t>• Estudia con interés todo lo que te ayuda a ser mejor persona.</w:t>
                        </w:r>
                        <w:r w:rsidRPr="006D5B24">
                          <w:rPr>
                            <w:rFonts w:ascii="Verdana" w:eastAsia="Times New Roman" w:hAnsi="Verdana" w:cs="Times New Roman"/>
                            <w:sz w:val="21"/>
                            <w:szCs w:val="21"/>
                            <w:lang w:eastAsia="es-MX"/>
                          </w:rPr>
                          <w:br/>
                          <w:t>• Los medios de comunicación muchas veces te ayudarán a entender las dificultades y los problemas que hoy tienen las personas del mundo.</w:t>
                        </w:r>
                        <w:r w:rsidRPr="006D5B24">
                          <w:rPr>
                            <w:rFonts w:ascii="Verdana" w:eastAsia="Times New Roman" w:hAnsi="Verdana" w:cs="Times New Roman"/>
                            <w:sz w:val="21"/>
                            <w:szCs w:val="21"/>
                            <w:lang w:eastAsia="es-MX"/>
                          </w:rPr>
                          <w:br/>
                          <w:t>• Cuanto mejor te eduques, mejor sabrás vivir.</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15. Ayuda y ama a las personas, protege a los animales, y a las plantas:</w:t>
                        </w:r>
                        <w:r w:rsidRPr="006D5B24">
                          <w:rPr>
                            <w:rFonts w:ascii="Verdana" w:eastAsia="Times New Roman" w:hAnsi="Verdana" w:cs="Times New Roman"/>
                            <w:sz w:val="21"/>
                            <w:szCs w:val="21"/>
                            <w:lang w:eastAsia="es-MX"/>
                          </w:rPr>
                          <w:br/>
                          <w:t>• En tu casa.</w:t>
                        </w:r>
                        <w:r w:rsidRPr="006D5B24">
                          <w:rPr>
                            <w:rFonts w:ascii="Verdana" w:eastAsia="Times New Roman" w:hAnsi="Verdana" w:cs="Times New Roman"/>
                            <w:sz w:val="21"/>
                            <w:szCs w:val="21"/>
                            <w:lang w:eastAsia="es-MX"/>
                          </w:rPr>
                          <w:br/>
                          <w:t>• En la escuela.</w:t>
                        </w:r>
                        <w:r w:rsidRPr="006D5B24">
                          <w:rPr>
                            <w:rFonts w:ascii="Verdana" w:eastAsia="Times New Roman" w:hAnsi="Verdana" w:cs="Times New Roman"/>
                            <w:sz w:val="21"/>
                            <w:szCs w:val="21"/>
                            <w:lang w:eastAsia="es-MX"/>
                          </w:rPr>
                          <w:br/>
                          <w:t>• En el barrio o pueblo.</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t>16. Procura vivir siempre en paz con todo el mundo:</w:t>
                        </w:r>
                        <w:r w:rsidRPr="006D5B24">
                          <w:rPr>
                            <w:rFonts w:ascii="Verdana" w:eastAsia="Times New Roman" w:hAnsi="Verdana" w:cs="Times New Roman"/>
                            <w:sz w:val="21"/>
                            <w:szCs w:val="21"/>
                            <w:lang w:eastAsia="es-MX"/>
                          </w:rPr>
                          <w:br/>
                          <w:t>• Es necesario que todos nos entendamos y ayudemos.</w:t>
                        </w:r>
                        <w:r w:rsidRPr="006D5B24">
                          <w:rPr>
                            <w:rFonts w:ascii="Verdana" w:eastAsia="Times New Roman" w:hAnsi="Verdana" w:cs="Times New Roman"/>
                            <w:sz w:val="21"/>
                            <w:szCs w:val="21"/>
                            <w:lang w:eastAsia="es-MX"/>
                          </w:rPr>
                          <w:br/>
                          <w:t>• Los humanos no harán la guerra, ni fabricarán más armas.</w:t>
                        </w:r>
                        <w:r w:rsidRPr="006D5B24">
                          <w:rPr>
                            <w:rFonts w:ascii="Verdana" w:eastAsia="Times New Roman" w:hAnsi="Verdana" w:cs="Times New Roman"/>
                            <w:sz w:val="21"/>
                            <w:szCs w:val="21"/>
                            <w:lang w:eastAsia="es-MX"/>
                          </w:rPr>
                          <w:br/>
                          <w:t>• Debe conseguirse la paz en todo el mundo.</w:t>
                        </w:r>
                        <w:r w:rsidRPr="006D5B24">
                          <w:rPr>
                            <w:rFonts w:ascii="Verdana" w:eastAsia="Times New Roman" w:hAnsi="Verdana" w:cs="Times New Roman"/>
                            <w:sz w:val="21"/>
                            <w:szCs w:val="21"/>
                            <w:lang w:eastAsia="es-MX"/>
                          </w:rPr>
                          <w:br/>
                        </w:r>
                        <w:r w:rsidRPr="006D5B24">
                          <w:rPr>
                            <w:rFonts w:ascii="Verdana" w:eastAsia="Times New Roman" w:hAnsi="Verdana" w:cs="Times New Roman"/>
                            <w:sz w:val="21"/>
                            <w:szCs w:val="21"/>
                            <w:lang w:eastAsia="es-MX"/>
                          </w:rPr>
                          <w:br/>
                        </w:r>
                        <w:r w:rsidRPr="006D5B24">
                          <w:rPr>
                            <w:rFonts w:ascii="Times New Roman" w:eastAsia="Times New Roman" w:hAnsi="Times New Roman" w:cs="Times New Roman"/>
                            <w:sz w:val="24"/>
                            <w:szCs w:val="24"/>
                            <w:lang w:eastAsia="es-MX"/>
                          </w:rPr>
                          <w:br/>
                        </w:r>
                        <w:r>
                          <w:rPr>
                            <w:rFonts w:ascii="Times New Roman" w:eastAsia="Times New Roman" w:hAnsi="Times New Roman" w:cs="Times New Roman"/>
                            <w:noProof/>
                            <w:sz w:val="24"/>
                            <w:szCs w:val="24"/>
                            <w:lang w:eastAsia="es-MX"/>
                          </w:rPr>
                          <w:lastRenderedPageBreak/>
                          <w:drawing>
                            <wp:inline distT="0" distB="0" distL="0" distR="0" wp14:anchorId="25B74209" wp14:editId="026D265E">
                              <wp:extent cx="4158615" cy="3124835"/>
                              <wp:effectExtent l="0" t="0" r="0" b="0"/>
                              <wp:docPr id="2" name="Imagen 2" descr="http://www.cursosinea.conevyt.org.mx/cursos/mejor_ambiente/materiales/revista/imgs_rev/revista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ursosinea.conevyt.org.mx/cursos/mejor_ambiente/materiales/revista/imgs_rev/revista6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8615" cy="3124835"/>
                                      </a:xfrm>
                                      <a:prstGeom prst="rect">
                                        <a:avLst/>
                                      </a:prstGeom>
                                      <a:noFill/>
                                      <a:ln>
                                        <a:noFill/>
                                      </a:ln>
                                    </pic:spPr>
                                  </pic:pic>
                                </a:graphicData>
                              </a:graphic>
                            </wp:inline>
                          </w:drawing>
                        </w:r>
                      </w:p>
                      <w:p w14:paraId="12D87C2F" w14:textId="77777777" w:rsidR="006D5B24" w:rsidRPr="006D5B24" w:rsidRDefault="006D5B24" w:rsidP="006D5B24">
                        <w:pPr>
                          <w:spacing w:before="100" w:beforeAutospacing="1" w:after="100" w:afterAutospacing="1" w:line="240" w:lineRule="auto"/>
                          <w:rPr>
                            <w:rFonts w:ascii="Times New Roman" w:eastAsia="Times New Roman" w:hAnsi="Times New Roman" w:cs="Times New Roman"/>
                            <w:sz w:val="24"/>
                            <w:szCs w:val="24"/>
                            <w:lang w:eastAsia="es-MX"/>
                          </w:rPr>
                        </w:pPr>
                        <w:r w:rsidRPr="006D5B24">
                          <w:rPr>
                            <w:rFonts w:ascii="Times New Roman" w:eastAsia="Times New Roman" w:hAnsi="Times New Roman" w:cs="Times New Roman"/>
                            <w:sz w:val="24"/>
                            <w:szCs w:val="24"/>
                            <w:lang w:eastAsia="es-MX"/>
                          </w:rPr>
                          <w:t> </w:t>
                        </w:r>
                      </w:p>
                      <w:tbl>
                        <w:tblPr>
                          <w:tblW w:w="8400" w:type="dxa"/>
                          <w:tblCellSpacing w:w="0" w:type="dxa"/>
                          <w:tblCellMar>
                            <w:left w:w="0" w:type="dxa"/>
                            <w:right w:w="0" w:type="dxa"/>
                          </w:tblCellMar>
                          <w:tblLook w:val="04A0" w:firstRow="1" w:lastRow="0" w:firstColumn="1" w:lastColumn="0" w:noHBand="0" w:noVBand="1"/>
                        </w:tblPr>
                        <w:tblGrid>
                          <w:gridCol w:w="8400"/>
                        </w:tblGrid>
                        <w:tr w:rsidR="006D5B24" w:rsidRPr="006D5B24" w14:paraId="03800F78" w14:textId="77777777">
                          <w:trPr>
                            <w:tblCellSpacing w:w="0" w:type="dxa"/>
                          </w:trPr>
                          <w:tc>
                            <w:tcPr>
                              <w:tcW w:w="0" w:type="auto"/>
                              <w:vAlign w:val="center"/>
                              <w:hideMark/>
                            </w:tcPr>
                            <w:p w14:paraId="1620CDB3" w14:textId="77777777" w:rsidR="006D5B24" w:rsidRPr="006D5B24" w:rsidRDefault="006D5B24" w:rsidP="006D5B24">
                              <w:pPr>
                                <w:spacing w:after="0" w:line="240" w:lineRule="auto"/>
                                <w:jc w:val="center"/>
                                <w:rPr>
                                  <w:rFonts w:ascii="Times New Roman" w:eastAsia="Times New Roman" w:hAnsi="Times New Roman" w:cs="Times New Roman"/>
                                  <w:sz w:val="24"/>
                                  <w:szCs w:val="24"/>
                                  <w:lang w:eastAsia="es-MX"/>
                                </w:rPr>
                              </w:pPr>
                              <w:r>
                                <w:rPr>
                                  <w:rFonts w:ascii="Verdana" w:eastAsia="Times New Roman" w:hAnsi="Verdana" w:cs="Times New Roman"/>
                                  <w:noProof/>
                                  <w:color w:val="0000FF"/>
                                  <w:sz w:val="21"/>
                                  <w:szCs w:val="21"/>
                                  <w:lang w:eastAsia="es-MX"/>
                                </w:rPr>
                                <w:drawing>
                                  <wp:inline distT="0" distB="0" distL="0" distR="0" wp14:anchorId="3065A87C" wp14:editId="46FD69B3">
                                    <wp:extent cx="341630" cy="318135"/>
                                    <wp:effectExtent l="0" t="0" r="1270" b="5715"/>
                                    <wp:docPr id="1" name="Imagen 1" descr="http://www.cursosinea.conevyt.org.mx/cursos/mejor_ambiente/extras/up_imprimir.gif">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ursosinea.conevyt.org.mx/cursos/mejor_ambiente/extras/up_imprimir.gif">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630" cy="318135"/>
                                            </a:xfrm>
                                            <a:prstGeom prst="rect">
                                              <a:avLst/>
                                            </a:prstGeom>
                                            <a:noFill/>
                                            <a:ln>
                                              <a:noFill/>
                                            </a:ln>
                                          </pic:spPr>
                                        </pic:pic>
                                      </a:graphicData>
                                    </a:graphic>
                                  </wp:inline>
                                </w:drawing>
                              </w:r>
                            </w:p>
                          </w:tc>
                        </w:tr>
                        <w:tr w:rsidR="006D5B24" w:rsidRPr="006D5B24" w14:paraId="7BCB80DE" w14:textId="77777777">
                          <w:trPr>
                            <w:tblCellSpacing w:w="0" w:type="dxa"/>
                          </w:trPr>
                          <w:tc>
                            <w:tcPr>
                              <w:tcW w:w="0" w:type="auto"/>
                              <w:vAlign w:val="center"/>
                              <w:hideMark/>
                            </w:tcPr>
                            <w:p w14:paraId="62DE0DFD" w14:textId="77777777" w:rsidR="006D5B24" w:rsidRPr="006D5B24" w:rsidRDefault="006D5B24" w:rsidP="006D5B24">
                              <w:pPr>
                                <w:spacing w:after="0" w:line="240" w:lineRule="auto"/>
                                <w:rPr>
                                  <w:rFonts w:ascii="Times New Roman" w:eastAsia="Times New Roman" w:hAnsi="Times New Roman" w:cs="Times New Roman"/>
                                  <w:sz w:val="24"/>
                                  <w:szCs w:val="24"/>
                                  <w:lang w:eastAsia="es-MX"/>
                                </w:rPr>
                              </w:pPr>
                            </w:p>
                          </w:tc>
                        </w:tr>
                      </w:tbl>
                      <w:p w14:paraId="491BBC4F" w14:textId="77777777" w:rsidR="006D5B24" w:rsidRPr="006D5B24" w:rsidRDefault="006D5B24" w:rsidP="006D5B24">
                        <w:pPr>
                          <w:spacing w:before="100" w:beforeAutospacing="1" w:after="100" w:afterAutospacing="1" w:line="240" w:lineRule="auto"/>
                          <w:rPr>
                            <w:rFonts w:ascii="Times New Roman" w:eastAsia="Times New Roman" w:hAnsi="Times New Roman" w:cs="Times New Roman"/>
                            <w:sz w:val="24"/>
                            <w:szCs w:val="24"/>
                            <w:lang w:eastAsia="es-MX"/>
                          </w:rPr>
                        </w:pPr>
                        <w:r w:rsidRPr="006D5B24">
                          <w:rPr>
                            <w:rFonts w:ascii="Times New Roman" w:eastAsia="Times New Roman" w:hAnsi="Times New Roman" w:cs="Times New Roman"/>
                            <w:sz w:val="24"/>
                            <w:szCs w:val="24"/>
                            <w:lang w:eastAsia="es-MX"/>
                          </w:rPr>
                          <w:t> </w:t>
                        </w:r>
                      </w:p>
                    </w:tc>
                  </w:tr>
                </w:tbl>
                <w:p w14:paraId="4244C660" w14:textId="77777777" w:rsidR="006D5B24" w:rsidRPr="006D5B24" w:rsidRDefault="006D5B24" w:rsidP="006D5B24">
                  <w:pPr>
                    <w:spacing w:after="0" w:line="240" w:lineRule="auto"/>
                    <w:rPr>
                      <w:rFonts w:ascii="Times New Roman" w:eastAsia="Times New Roman" w:hAnsi="Times New Roman" w:cs="Times New Roman"/>
                      <w:sz w:val="24"/>
                      <w:szCs w:val="24"/>
                      <w:lang w:eastAsia="es-MX"/>
                    </w:rPr>
                  </w:pPr>
                </w:p>
              </w:tc>
            </w:tr>
          </w:tbl>
          <w:p w14:paraId="042022D1" w14:textId="77777777" w:rsidR="006D5B24" w:rsidRPr="006D5B24" w:rsidRDefault="006D5B24" w:rsidP="006D5B24">
            <w:pPr>
              <w:spacing w:after="0" w:line="240" w:lineRule="auto"/>
              <w:rPr>
                <w:rFonts w:ascii="Verdana" w:eastAsia="Times New Roman" w:hAnsi="Verdana" w:cs="Times New Roman"/>
                <w:sz w:val="24"/>
                <w:szCs w:val="24"/>
                <w:lang w:eastAsia="es-MX"/>
              </w:rPr>
            </w:pPr>
          </w:p>
        </w:tc>
      </w:tr>
    </w:tbl>
    <w:p w14:paraId="55E512D5" w14:textId="77777777" w:rsidR="00E574C0" w:rsidRDefault="00E574C0"/>
    <w:sectPr w:rsidR="00E574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5B24"/>
    <w:rsid w:val="006D5B24"/>
    <w:rsid w:val="009F5F89"/>
    <w:rsid w:val="00E574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27A6"/>
  <w15:docId w15:val="{26FF31A9-55B7-46D8-B51B-967D8F0B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D5B2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itulos">
    <w:name w:val="titulos"/>
    <w:basedOn w:val="Fuentedeprrafopredeter"/>
    <w:rsid w:val="006D5B24"/>
  </w:style>
  <w:style w:type="character" w:customStyle="1" w:styleId="cuerpotext">
    <w:name w:val="cuerpotext"/>
    <w:basedOn w:val="Fuentedeprrafopredeter"/>
    <w:rsid w:val="006D5B24"/>
  </w:style>
  <w:style w:type="character" w:styleId="Textoennegrita">
    <w:name w:val="Strong"/>
    <w:basedOn w:val="Fuentedeprrafopredeter"/>
    <w:uiPriority w:val="22"/>
    <w:qFormat/>
    <w:rsid w:val="006D5B24"/>
    <w:rPr>
      <w:b/>
      <w:bCs/>
    </w:rPr>
  </w:style>
  <w:style w:type="paragraph" w:styleId="Textodeglobo">
    <w:name w:val="Balloon Text"/>
    <w:basedOn w:val="Normal"/>
    <w:link w:val="TextodegloboCar"/>
    <w:uiPriority w:val="99"/>
    <w:semiHidden/>
    <w:unhideWhenUsed/>
    <w:rsid w:val="006D5B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5B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064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6.gif"/><Relationship Id="rId4" Type="http://schemas.openxmlformats.org/officeDocument/2006/relationships/image" Target="media/image1.gif"/><Relationship Id="rId9" Type="http://schemas.openxmlformats.org/officeDocument/2006/relationships/hyperlink" Target="http://www.cursosinea.conevyt.org.mx/cursos/mejor_ambiente/materiales/revista/revista_21.htm#imprimi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859</Words>
  <Characters>4729</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11</dc:creator>
  <cp:lastModifiedBy>OAT6359</cp:lastModifiedBy>
  <cp:revision>2</cp:revision>
  <dcterms:created xsi:type="dcterms:W3CDTF">2026-03-09T13:18:00Z</dcterms:created>
  <dcterms:modified xsi:type="dcterms:W3CDTF">2026-03-20T00:08:00Z</dcterms:modified>
</cp:coreProperties>
</file>