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050E" w14:textId="578A872F" w:rsidR="007B1C80" w:rsidRDefault="00620DC7">
      <w:r w:rsidRPr="00620DC7">
        <w:drawing>
          <wp:inline distT="0" distB="0" distL="0" distR="0" wp14:anchorId="4C01A491" wp14:editId="7613254A">
            <wp:extent cx="5420481" cy="21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074A" w14:textId="26EF1554" w:rsidR="00620DC7" w:rsidRDefault="00620DC7">
      <w:r w:rsidRPr="00620DC7">
        <w:drawing>
          <wp:inline distT="0" distB="0" distL="0" distR="0" wp14:anchorId="5D3AA7D1" wp14:editId="2E44F81C">
            <wp:extent cx="5068007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21C" w14:textId="55F1461E" w:rsidR="00620DC7" w:rsidRDefault="00620DC7"/>
    <w:p w14:paraId="241BDE44" w14:textId="048179DD" w:rsidR="00620DC7" w:rsidRDefault="00620DC7">
      <w:proofErr w:type="gramStart"/>
      <w:r>
        <w:t>Solution:-</w:t>
      </w:r>
      <w:proofErr w:type="gramEnd"/>
    </w:p>
    <w:p w14:paraId="7560C4F7" w14:textId="59092425" w:rsidR="00620DC7" w:rsidRDefault="00620DC7">
      <w:r w:rsidRPr="00620DC7">
        <w:drawing>
          <wp:inline distT="0" distB="0" distL="0" distR="0" wp14:anchorId="2D88AA87" wp14:editId="6F02C9EB">
            <wp:extent cx="4982270" cy="7811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F4F" w14:textId="22F767EE" w:rsidR="00620DC7" w:rsidRDefault="009B0558">
      <w:r>
        <w:t xml:space="preserve">Therefore, the weight for the term car with </w:t>
      </w:r>
      <w:proofErr w:type="spellStart"/>
      <w:r>
        <w:t>tf</w:t>
      </w:r>
      <w:proofErr w:type="spellEnd"/>
      <w:r>
        <w:t xml:space="preserve"> in doc1 =27 and </w:t>
      </w:r>
      <w:proofErr w:type="spellStart"/>
      <w:r>
        <w:t>idf</w:t>
      </w:r>
      <w:proofErr w:type="spellEnd"/>
      <w:r>
        <w:t xml:space="preserve"> score of 1.65 is computed as </w:t>
      </w:r>
    </w:p>
    <w:p w14:paraId="085AE5FA" w14:textId="00E525E8" w:rsidR="009B0558" w:rsidRDefault="009B0558">
      <w:r>
        <w:tab/>
      </w:r>
      <w:proofErr w:type="spellStart"/>
      <w:r>
        <w:t>tf-</w:t>
      </w:r>
      <w:proofErr w:type="gramStart"/>
      <w:r>
        <w:t>idf</w:t>
      </w:r>
      <w:r w:rsidRPr="009B0558">
        <w:rPr>
          <w:vertAlign w:val="subscript"/>
        </w:rPr>
        <w:t>t,d</w:t>
      </w:r>
      <w:proofErr w:type="spellEnd"/>
      <w:proofErr w:type="gramEnd"/>
      <w:r>
        <w:t>=27*1.65= 44.55</w:t>
      </w:r>
    </w:p>
    <w:p w14:paraId="71EBF258" w14:textId="71101653" w:rsidR="009B0558" w:rsidRDefault="009B0558">
      <w:r>
        <w:t xml:space="preserve">Similarly if we calculate the weights of all the term – document combination as </w:t>
      </w:r>
      <w:proofErr w:type="gramStart"/>
      <w:r>
        <w:t>follows:-</w:t>
      </w:r>
      <w:proofErr w:type="gramEnd"/>
    </w:p>
    <w:tbl>
      <w:tblPr>
        <w:tblW w:w="4360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</w:tblGrid>
      <w:tr w:rsidR="009B0558" w:rsidRPr="009B0558" w14:paraId="7DA0CB74" w14:textId="77777777" w:rsidTr="009B0558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89C3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Terms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B91C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Doc1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34A6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Doc2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EA29B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Doc2</w:t>
            </w:r>
          </w:p>
        </w:tc>
      </w:tr>
      <w:tr w:rsidR="009B0558" w:rsidRPr="009B0558" w14:paraId="7069A4B4" w14:textId="77777777" w:rsidTr="009B05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155B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21368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44.55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F6456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8EBC4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39.6</w:t>
            </w:r>
          </w:p>
        </w:tc>
      </w:tr>
      <w:tr w:rsidR="009B0558" w:rsidRPr="009B0558" w14:paraId="6C0E5D92" w14:textId="77777777" w:rsidTr="009B05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079D0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DF41D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6.24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9DF5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68.64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73EF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B0558" w:rsidRPr="009B0558" w14:paraId="4C0ACD93" w14:textId="77777777" w:rsidTr="009B05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89F13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insurance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B919D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1BA8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53.46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80454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46.98</w:t>
            </w:r>
          </w:p>
        </w:tc>
      </w:tr>
      <w:tr w:rsidR="009B0558" w:rsidRPr="009B0558" w14:paraId="1A8EBDB2" w14:textId="77777777" w:rsidTr="009B05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700B" w14:textId="77777777" w:rsidR="009B0558" w:rsidRPr="009B0558" w:rsidRDefault="009B0558" w:rsidP="009B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04890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8BBC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999D0" w14:textId="77777777" w:rsidR="009B0558" w:rsidRPr="009B0558" w:rsidRDefault="009B0558" w:rsidP="009B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0558">
              <w:rPr>
                <w:rFonts w:ascii="Calibri" w:eastAsia="Times New Roman" w:hAnsi="Calibri" w:cs="Calibri"/>
                <w:color w:val="000000"/>
                <w:lang w:eastAsia="en-IN"/>
              </w:rPr>
              <w:t>25.5</w:t>
            </w:r>
          </w:p>
        </w:tc>
      </w:tr>
    </w:tbl>
    <w:p w14:paraId="6D748D45" w14:textId="77777777" w:rsidR="009B0558" w:rsidRPr="009B0558" w:rsidRDefault="009B0558"/>
    <w:sectPr w:rsidR="009B0558" w:rsidRPr="009B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7"/>
    <w:rsid w:val="00620DC7"/>
    <w:rsid w:val="007B1C80"/>
    <w:rsid w:val="009B0558"/>
    <w:rsid w:val="00E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9DF6"/>
  <w15:chartTrackingRefBased/>
  <w15:docId w15:val="{BAB56721-568F-462F-A8A1-9C631F3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1</cp:revision>
  <dcterms:created xsi:type="dcterms:W3CDTF">2020-05-20T09:09:00Z</dcterms:created>
  <dcterms:modified xsi:type="dcterms:W3CDTF">2020-05-20T09:28:00Z</dcterms:modified>
</cp:coreProperties>
</file>