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000000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proofErr w:type="spellStart"/>
      <w:r w:rsidRPr="0069231E">
        <w:rPr>
          <w:b/>
          <w:szCs w:val="28"/>
        </w:rPr>
        <w:t>IKompasAPIObject</w:t>
      </w:r>
      <w:proofErr w:type="spellEnd"/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IKompasAPIObject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7" w:name="Xap1712211"/>
            <w:bookmarkEnd w:id="7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FE5D64"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 xml:space="preserve">на интерфейс </w:t>
            </w:r>
            <w:proofErr w:type="spellStart"/>
            <w:r w:rsidR="000864BC" w:rsidRPr="000864BC">
              <w:rPr>
                <w:color w:val="000000" w:themeColor="text1"/>
              </w:rPr>
              <w:t>IKompasError</w:t>
            </w:r>
            <w:proofErr w:type="spellEnd"/>
            <w:r w:rsidR="000864BC"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>
        <w:t>IM</w:t>
      </w:r>
      <w:bookmarkStart w:id="28" w:name="Xbc3077703"/>
      <w:bookmarkEnd w:id="28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3" w:name="Xbc3077631"/>
            <w:bookmarkEnd w:id="33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114FF8E8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39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39"/>
    </w:p>
    <w:p w14:paraId="5F3C0D5B" w14:textId="77777777" w:rsidR="00CB4BD7" w:rsidRDefault="00CB4BD7" w:rsidP="00E4281F">
      <w:pPr>
        <w:ind w:firstLine="709"/>
      </w:pPr>
    </w:p>
    <w:p w14:paraId="790E7566" w14:textId="77777777" w:rsidR="00A81300" w:rsidRDefault="00E4281F" w:rsidP="00A81300">
      <w:pPr>
        <w:spacing w:after="0"/>
        <w:ind w:firstLine="709"/>
      </w:pPr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56D65F2F" w:rsidR="00E4281F" w:rsidRDefault="00E4281F" w:rsidP="00A81300">
      <w:pPr>
        <w:spacing w:after="0"/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A81300">
      <w:pPr>
        <w:spacing w:after="0"/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lastRenderedPageBreak/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0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0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1" w:name="_Toc116583349"/>
      <w:r>
        <w:t xml:space="preserve">3.1 </w:t>
      </w:r>
      <w:r w:rsidRPr="0044423A">
        <w:t>Диаграмма классов</w:t>
      </w:r>
      <w:bookmarkEnd w:id="41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D45DD1" w:rsidRDefault="00375647" w:rsidP="00ED1436">
      <w:pPr>
        <w:pStyle w:val="ae"/>
        <w:rPr>
          <w:bCs/>
          <w:szCs w:val="28"/>
        </w:rPr>
        <w:sectPr w:rsidR="00375647" w:rsidRPr="00D45DD1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502DF2BD" w:rsidR="00CB4BD7" w:rsidRDefault="00026B34" w:rsidP="00ED1436">
      <w:pPr>
        <w:pStyle w:val="ae"/>
        <w:jc w:val="center"/>
        <w:rPr>
          <w:bCs/>
          <w:szCs w:val="28"/>
        </w:rPr>
      </w:pPr>
      <w:r w:rsidRPr="00026B34">
        <w:rPr>
          <w:bCs/>
          <w:noProof/>
          <w:szCs w:val="28"/>
        </w:rPr>
        <w:drawing>
          <wp:inline distT="0" distB="0" distL="0" distR="0" wp14:anchorId="0DC60F3C" wp14:editId="1F28A969">
            <wp:extent cx="5942330" cy="3848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1909D17F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proofErr w:type="spellStart"/>
      <w:r>
        <w:rPr>
          <w:bCs/>
          <w:szCs w:val="28"/>
          <w:lang w:val="en-US"/>
        </w:rPr>
        <w:t>ScrewdriverParameter</w:t>
      </w:r>
      <w:r w:rsidR="00A81300">
        <w:rPr>
          <w:bCs/>
          <w:szCs w:val="28"/>
          <w:lang w:val="en-US"/>
        </w:rPr>
        <w:t>Type</w:t>
      </w:r>
      <w:proofErr w:type="spellEnd"/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r w:rsidR="00A81300">
        <w:rPr>
          <w:bCs/>
          <w:szCs w:val="28"/>
        </w:rPr>
        <w:t>словарей</w:t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r w:rsidR="00A81300">
        <w:rPr>
          <w:bCs/>
          <w:szCs w:val="28"/>
        </w:rPr>
        <w:t>словарь</w:t>
      </w:r>
      <w:r w:rsidR="000862F0">
        <w:rPr>
          <w:bCs/>
          <w:szCs w:val="28"/>
        </w:rPr>
        <w:t xml:space="preserve"> с текстом ошибки. Все параметры, со всеми ошибками хранятся в классе </w:t>
      </w:r>
      <w:proofErr w:type="spellStart"/>
      <w:r w:rsidR="000862F0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proofErr w:type="spellEnd"/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proofErr w:type="spellStart"/>
      <w:r w:rsidR="000862F0">
        <w:rPr>
          <w:bCs/>
          <w:szCs w:val="28"/>
          <w:lang w:val="en-US"/>
        </w:rPr>
        <w:t>MainForm</w:t>
      </w:r>
      <w:proofErr w:type="spellEnd"/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proofErr w:type="spellStart"/>
      <w:r w:rsidR="00384AC1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proofErr w:type="spellEnd"/>
      <w:r w:rsidR="00384AC1">
        <w:rPr>
          <w:bCs/>
          <w:szCs w:val="28"/>
        </w:rPr>
        <w:t xml:space="preserve">, хранится класс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proofErr w:type="spellStart"/>
      <w:r w:rsidR="00384AC1">
        <w:rPr>
          <w:bCs/>
          <w:szCs w:val="28"/>
          <w:lang w:val="en-US"/>
        </w:rPr>
        <w:t>KompasWrapper</w:t>
      </w:r>
      <w:proofErr w:type="spellEnd"/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384AC1" w14:paraId="22A2F330" w14:textId="77777777" w:rsidTr="00026B34">
        <w:trPr>
          <w:trHeight w:val="616"/>
        </w:trPr>
        <w:tc>
          <w:tcPr>
            <w:tcW w:w="2977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365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04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  <w:proofErr w:type="spellEnd"/>
          </w:p>
        </w:tc>
        <w:tc>
          <w:tcPr>
            <w:tcW w:w="3365" w:type="dxa"/>
            <w:vAlign w:val="center"/>
          </w:tcPr>
          <w:p w14:paraId="3200FD06" w14:textId="3D4E91C6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</w:p>
        </w:tc>
        <w:tc>
          <w:tcPr>
            <w:tcW w:w="304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365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04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365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04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365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04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365" w:type="dxa"/>
            <w:vAlign w:val="center"/>
          </w:tcPr>
          <w:p w14:paraId="372FF986" w14:textId="75A3925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04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19C3D84E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</w:t>
      </w:r>
      <w:r w:rsidR="00F15FE0">
        <w:rPr>
          <w:rFonts w:cs="Times New Roman"/>
          <w:szCs w:val="28"/>
          <w:lang w:val="en-US"/>
        </w:rPr>
        <w:t>Data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FC113F" w14:paraId="2CF9705D" w14:textId="77777777" w:rsidTr="0039335C">
        <w:trPr>
          <w:trHeight w:val="616"/>
        </w:trPr>
        <w:tc>
          <w:tcPr>
            <w:tcW w:w="2977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365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04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365" w:type="dxa"/>
            <w:vAlign w:val="center"/>
          </w:tcPr>
          <w:p w14:paraId="754A4047" w14:textId="383DE74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04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365" w:type="dxa"/>
            <w:vAlign w:val="center"/>
          </w:tcPr>
          <w:p w14:paraId="21CE240E" w14:textId="5F9DF51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04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  <w:tr w:rsidR="00026B34" w14:paraId="4ED8BAD6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44CCFEB0" w14:textId="00B8F5DD" w:rsidR="00026B34" w:rsidRPr="00026B34" w:rsidRDefault="00026B34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026B34">
              <w:rPr>
                <w:rFonts w:cs="Times New Roman"/>
                <w:szCs w:val="28"/>
                <w:lang w:val="en-US"/>
              </w:rPr>
              <w:t>GetParameters</w:t>
            </w:r>
            <w:proofErr w:type="spellEnd"/>
          </w:p>
        </w:tc>
        <w:tc>
          <w:tcPr>
            <w:tcW w:w="3365" w:type="dxa"/>
            <w:vAlign w:val="center"/>
          </w:tcPr>
          <w:p w14:paraId="07537D3C" w14:textId="73B525BA" w:rsidR="00026B34" w:rsidRDefault="00026B34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045" w:type="dxa"/>
            <w:vAlign w:val="center"/>
          </w:tcPr>
          <w:p w14:paraId="28F80B5D" w14:textId="3A719E46" w:rsidR="00026B34" w:rsidRPr="00026B34" w:rsidRDefault="00026B34" w:rsidP="005B00AF">
            <w:pPr>
              <w:spacing w:line="240" w:lineRule="auto"/>
              <w:jc w:val="center"/>
            </w:pPr>
            <w:r>
              <w:t>Возвращает словарь входных параметров</w:t>
            </w:r>
          </w:p>
        </w:tc>
      </w:tr>
    </w:tbl>
    <w:p w14:paraId="4D5FD362" w14:textId="187D27DF" w:rsidR="00FC113F" w:rsidRDefault="00FC113F" w:rsidP="0044423A">
      <w:pPr>
        <w:pStyle w:val="ae"/>
        <w:ind w:firstLine="708"/>
        <w:rPr>
          <w:bCs/>
          <w:szCs w:val="28"/>
        </w:rPr>
      </w:pPr>
    </w:p>
    <w:p w14:paraId="146F55B4" w14:textId="0E379D01" w:rsidR="0039335C" w:rsidRDefault="0039335C" w:rsidP="0044423A">
      <w:pPr>
        <w:pStyle w:val="ae"/>
        <w:ind w:firstLine="708"/>
        <w:rPr>
          <w:bCs/>
          <w:szCs w:val="28"/>
        </w:rPr>
      </w:pPr>
    </w:p>
    <w:p w14:paraId="068EF533" w14:textId="77777777" w:rsidR="0039335C" w:rsidRDefault="0039335C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B40AD">
      <w:pPr>
        <w:pStyle w:val="ae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43F43EBE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0C17C5D6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  <w:proofErr w:type="spellEnd"/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  <w:proofErr w:type="spellEnd"/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  <w:proofErr w:type="spellEnd"/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  <w:proofErr w:type="spellEnd"/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27F0DF30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proofErr w:type="spellStart"/>
            <w:r>
              <w:rPr>
                <w:lang w:val="en-US"/>
              </w:rPr>
              <w:t>TextBox</w:t>
            </w:r>
            <w:proofErr w:type="spellEnd"/>
            <w:r w:rsidRPr="00CC070C">
              <w:t xml:space="preserve"> </w:t>
            </w:r>
            <w:r>
              <w:t xml:space="preserve">или </w:t>
            </w:r>
            <w:r w:rsidR="0039335C">
              <w:t xml:space="preserve">положения </w:t>
            </w:r>
            <w:r>
              <w:t xml:space="preserve">в 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 w:rsidRPr="00CC070C">
              <w:t>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ScrewdriverBuilder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  <w:proofErr w:type="spellEnd"/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BuildRod</w:t>
            </w:r>
            <w:proofErr w:type="spellEnd"/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23AD9EC4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стержня отвертки при помощи </w:t>
            </w:r>
            <w:r w:rsidR="004B40AD">
              <w:t xml:space="preserve">словаря </w:t>
            </w:r>
            <w:r>
              <w:t>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  <w:proofErr w:type="spellEnd"/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3C4CBB08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рукоятки отвертки при помощи </w:t>
            </w:r>
            <w:r w:rsidR="004B40AD">
              <w:t xml:space="preserve">словаря </w:t>
            </w:r>
            <w:r>
              <w:t>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2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2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6F8AD0AB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r w:rsidR="004B40AD">
        <w:rPr>
          <w:szCs w:val="28"/>
        </w:rPr>
        <w:t xml:space="preserve">элемент </w:t>
      </w:r>
      <w:proofErr w:type="spellStart"/>
      <w:r w:rsidR="004B40AD">
        <w:rPr>
          <w:rStyle w:val="extendedtext-short"/>
          <w:rFonts w:eastAsiaTheme="majorEastAsia"/>
          <w:lang w:val="en-US"/>
        </w:rPr>
        <w:t>RadioButton</w:t>
      </w:r>
      <w:proofErr w:type="spellEnd"/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CF76EC1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C30075">
        <w:rPr>
          <w:szCs w:val="28"/>
          <w:lang w:val="en-US"/>
        </w:rPr>
        <w:t>Build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3" w:name="_Toc116583351"/>
      <w:r>
        <w:lastRenderedPageBreak/>
        <w:t>Список использованных источников</w:t>
      </w:r>
      <w:bookmarkEnd w:id="43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BD0AA" w14:textId="77777777" w:rsidR="0092478D" w:rsidRDefault="0092478D" w:rsidP="009A7A2A">
      <w:pPr>
        <w:spacing w:after="0" w:line="240" w:lineRule="auto"/>
      </w:pPr>
      <w:r>
        <w:separator/>
      </w:r>
    </w:p>
  </w:endnote>
  <w:endnote w:type="continuationSeparator" w:id="0">
    <w:p w14:paraId="573B5C97" w14:textId="77777777" w:rsidR="0092478D" w:rsidRDefault="0092478D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CA714" w14:textId="77777777" w:rsidR="0092478D" w:rsidRDefault="0092478D" w:rsidP="009A7A2A">
      <w:pPr>
        <w:spacing w:after="0" w:line="240" w:lineRule="auto"/>
      </w:pPr>
      <w:r>
        <w:separator/>
      </w:r>
    </w:p>
  </w:footnote>
  <w:footnote w:type="continuationSeparator" w:id="0">
    <w:p w14:paraId="7A95F390" w14:textId="77777777" w:rsidR="0092478D" w:rsidRDefault="0092478D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76526742">
    <w:abstractNumId w:val="6"/>
  </w:num>
  <w:num w:numId="2" w16cid:durableId="1048798642">
    <w:abstractNumId w:val="7"/>
  </w:num>
  <w:num w:numId="3" w16cid:durableId="1190991246">
    <w:abstractNumId w:val="0"/>
  </w:num>
  <w:num w:numId="4" w16cid:durableId="1006442576">
    <w:abstractNumId w:val="13"/>
  </w:num>
  <w:num w:numId="5" w16cid:durableId="1403142426">
    <w:abstractNumId w:val="19"/>
  </w:num>
  <w:num w:numId="6" w16cid:durableId="966855939">
    <w:abstractNumId w:val="1"/>
  </w:num>
  <w:num w:numId="7" w16cid:durableId="1662732876">
    <w:abstractNumId w:val="18"/>
  </w:num>
  <w:num w:numId="8" w16cid:durableId="155415102">
    <w:abstractNumId w:val="16"/>
  </w:num>
  <w:num w:numId="9" w16cid:durableId="623078064">
    <w:abstractNumId w:val="10"/>
  </w:num>
  <w:num w:numId="10" w16cid:durableId="804389641">
    <w:abstractNumId w:val="3"/>
  </w:num>
  <w:num w:numId="11" w16cid:durableId="1249340534">
    <w:abstractNumId w:val="2"/>
  </w:num>
  <w:num w:numId="12" w16cid:durableId="474298799">
    <w:abstractNumId w:val="14"/>
  </w:num>
  <w:num w:numId="13" w16cid:durableId="1250113910">
    <w:abstractNumId w:val="5"/>
  </w:num>
  <w:num w:numId="14" w16cid:durableId="996108772">
    <w:abstractNumId w:val="8"/>
  </w:num>
  <w:num w:numId="15" w16cid:durableId="1330400477">
    <w:abstractNumId w:val="9"/>
  </w:num>
  <w:num w:numId="16" w16cid:durableId="1918394190">
    <w:abstractNumId w:val="20"/>
  </w:num>
  <w:num w:numId="17" w16cid:durableId="1134525817">
    <w:abstractNumId w:val="12"/>
  </w:num>
  <w:num w:numId="18" w16cid:durableId="1386294725">
    <w:abstractNumId w:val="11"/>
  </w:num>
  <w:num w:numId="19" w16cid:durableId="1179199250">
    <w:abstractNumId w:val="4"/>
  </w:num>
  <w:num w:numId="20" w16cid:durableId="32468476">
    <w:abstractNumId w:val="15"/>
  </w:num>
  <w:num w:numId="21" w16cid:durableId="989482556">
    <w:abstractNumId w:val="21"/>
  </w:num>
  <w:num w:numId="22" w16cid:durableId="8723080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26B34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2F448A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335C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B40AD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55BD6"/>
    <w:rsid w:val="00772D7F"/>
    <w:rsid w:val="0077568A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87884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2478D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441D8"/>
    <w:rsid w:val="00A527C5"/>
    <w:rsid w:val="00A629B2"/>
    <w:rsid w:val="00A64CB3"/>
    <w:rsid w:val="00A663A8"/>
    <w:rsid w:val="00A73B1C"/>
    <w:rsid w:val="00A81300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30075"/>
    <w:rsid w:val="00C4538E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45DD1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15B1A"/>
    <w:rsid w:val="00F15FE0"/>
    <w:rsid w:val="00F345D0"/>
    <w:rsid w:val="00F44D86"/>
    <w:rsid w:val="00F47C9D"/>
    <w:rsid w:val="00F504EF"/>
    <w:rsid w:val="00F57451"/>
    <w:rsid w:val="00F87D0C"/>
    <w:rsid w:val="00F948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21</Pages>
  <Words>2247</Words>
  <Characters>12808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Kalentyev Alexey</cp:lastModifiedBy>
  <cp:revision>10</cp:revision>
  <cp:lastPrinted>2022-06-06T15:03:00Z</cp:lastPrinted>
  <dcterms:created xsi:type="dcterms:W3CDTF">2022-10-21T07:14:00Z</dcterms:created>
  <dcterms:modified xsi:type="dcterms:W3CDTF">2022-10-21T09:41:00Z</dcterms:modified>
</cp:coreProperties>
</file>