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6A821894"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0F7518">
        <w:rPr>
          <w:rFonts w:ascii="Times New Roman" w:hAnsi="Times New Roman"/>
          <w:sz w:val="28"/>
          <w:szCs w:val="28"/>
        </w:rPr>
        <w:t>9</w:t>
      </w:r>
      <w:r w:rsidRPr="00687487">
        <w:rPr>
          <w:rFonts w:ascii="Times New Roman" w:hAnsi="Times New Roman"/>
          <w:sz w:val="28"/>
          <w:szCs w:val="28"/>
        </w:rPr>
        <w:t xml:space="preserve">-3 </w:t>
      </w:r>
      <w:r w:rsidR="000F7518">
        <w:rPr>
          <w:rFonts w:ascii="Times New Roman" w:hAnsi="Times New Roman"/>
          <w:sz w:val="28"/>
          <w:szCs w:val="28"/>
          <w:u w:val="single"/>
        </w:rPr>
        <w:t>Бабушкин Александру Павловичу</w:t>
      </w:r>
    </w:p>
    <w:p w14:paraId="04D14D56" w14:textId="4F4E68E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F7518">
        <w:rPr>
          <w:rFonts w:ascii="Times New Roman" w:hAnsi="Times New Roman"/>
          <w:sz w:val="28"/>
          <w:szCs w:val="28"/>
        </w:rPr>
        <w:t xml:space="preserve">Генератор </w:t>
      </w:r>
      <w:r w:rsidR="00B546A4">
        <w:rPr>
          <w:rFonts w:ascii="Times New Roman" w:hAnsi="Times New Roman"/>
          <w:sz w:val="28"/>
          <w:szCs w:val="28"/>
        </w:rPr>
        <w:t>о</w:t>
      </w:r>
      <w:r w:rsidR="000F7518">
        <w:rPr>
          <w:rFonts w:ascii="Times New Roman" w:hAnsi="Times New Roman"/>
          <w:sz w:val="28"/>
          <w:szCs w:val="28"/>
        </w:rPr>
        <w:t>тверток</w:t>
      </w:r>
      <w:r w:rsidRPr="00687487">
        <w:rPr>
          <w:rFonts w:ascii="Times New Roman" w:hAnsi="Times New Roman"/>
          <w:sz w:val="28"/>
          <w:szCs w:val="28"/>
        </w:rPr>
        <w:t xml:space="preserve">” для САПР </w:t>
      </w:r>
      <w:r w:rsidR="000F7518">
        <w:rPr>
          <w:rFonts w:ascii="Times New Roman" w:hAnsi="Times New Roman"/>
          <w:sz w:val="28"/>
          <w:szCs w:val="28"/>
        </w:rPr>
        <w:t>Компас 3</w:t>
      </w:r>
      <w:r w:rsidR="000F7518">
        <w:rPr>
          <w:rFonts w:ascii="Times New Roman" w:hAnsi="Times New Roman"/>
          <w:sz w:val="28"/>
          <w:szCs w:val="28"/>
          <w:lang w:val="en-US"/>
        </w:rPr>
        <w:t>D</w:t>
      </w:r>
    </w:p>
    <w:p w14:paraId="6C90853A" w14:textId="4731AE9B"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Срок сдачи готовой работы: 31 декабря </w:t>
      </w:r>
      <w:commentRangeStart w:id="0"/>
      <w:r w:rsidRPr="00687487">
        <w:rPr>
          <w:rFonts w:ascii="Times New Roman" w:hAnsi="Times New Roman"/>
          <w:sz w:val="28"/>
          <w:szCs w:val="28"/>
        </w:rPr>
        <w:t>202</w:t>
      </w:r>
      <w:r w:rsidR="005759D7" w:rsidRPr="005759D7">
        <w:rPr>
          <w:rFonts w:ascii="Times New Roman" w:hAnsi="Times New Roman"/>
          <w:sz w:val="28"/>
          <w:szCs w:val="28"/>
        </w:rPr>
        <w:t>2</w:t>
      </w:r>
      <w:commentRangeEnd w:id="0"/>
      <w:r w:rsidR="005759D7">
        <w:rPr>
          <w:rStyle w:val="aff2"/>
          <w:rFonts w:ascii="Times New Roman" w:eastAsiaTheme="minorHAnsi" w:hAnsi="Times New Roman"/>
        </w:rPr>
        <w:commentReference w:id="0"/>
      </w:r>
      <w:r w:rsidR="005759D7" w:rsidRPr="005759D7">
        <w:rPr>
          <w:rFonts w:ascii="Times New Roman" w:hAnsi="Times New Roman"/>
          <w:sz w:val="28"/>
          <w:szCs w:val="28"/>
        </w:rPr>
        <w:t xml:space="preserve"> </w:t>
      </w:r>
      <w:r w:rsidRPr="00687487">
        <w:rPr>
          <w:rFonts w:ascii="Times New Roman" w:hAnsi="Times New Roman"/>
          <w:sz w:val="28"/>
          <w:szCs w:val="28"/>
        </w:rPr>
        <w:t>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67D9450D" w:rsidR="00095984" w:rsidRPr="001941E3" w:rsidRDefault="009D01FE" w:rsidP="00095984">
      <w:pPr>
        <w:pStyle w:val="aff1"/>
        <w:numPr>
          <w:ilvl w:val="0"/>
          <w:numId w:val="14"/>
        </w:numPr>
        <w:ind w:left="0" w:firstLine="851"/>
        <w:rPr>
          <w:lang w:val="en-US"/>
        </w:rPr>
      </w:pPr>
      <w:r>
        <w:t>64-разрядная версия ОС;</w:t>
      </w:r>
    </w:p>
    <w:p w14:paraId="36E7C747" w14:textId="27EE397E" w:rsidR="00095984" w:rsidRPr="009D01FE" w:rsidRDefault="009D01FE" w:rsidP="00095984">
      <w:pPr>
        <w:pStyle w:val="aff1"/>
        <w:numPr>
          <w:ilvl w:val="0"/>
          <w:numId w:val="14"/>
        </w:numPr>
        <w:ind w:left="0" w:firstLine="851"/>
      </w:pPr>
      <w:r>
        <w:t>4 и более ядерный процессор, с тактовой частотой 3ГГц;</w:t>
      </w:r>
    </w:p>
    <w:p w14:paraId="74D4B692" w14:textId="308A3540" w:rsidR="00095984" w:rsidRPr="009D01FE" w:rsidRDefault="009D01FE" w:rsidP="00095984">
      <w:pPr>
        <w:pStyle w:val="aff1"/>
        <w:numPr>
          <w:ilvl w:val="0"/>
          <w:numId w:val="14"/>
        </w:numPr>
        <w:ind w:left="0" w:firstLine="851"/>
      </w:pPr>
      <w:r>
        <w:t>8 ГБ оперативной памяти;</w:t>
      </w:r>
    </w:p>
    <w:p w14:paraId="1F6CFFB1" w14:textId="3487BC95" w:rsidR="00095984" w:rsidRDefault="005759D7" w:rsidP="00095984">
      <w:pPr>
        <w:pStyle w:val="aff1"/>
        <w:numPr>
          <w:ilvl w:val="0"/>
          <w:numId w:val="14"/>
        </w:numPr>
        <w:ind w:left="0" w:firstLine="851"/>
      </w:pPr>
      <w:r>
        <w:t>в</w:t>
      </w:r>
      <w:r w:rsidR="009D01FE">
        <w:t xml:space="preserve">идеокарта </w:t>
      </w:r>
      <w:r w:rsidR="009D01FE">
        <w:rPr>
          <w:lang w:val="en-US"/>
        </w:rPr>
        <w:t>NVIDIA</w:t>
      </w:r>
      <w:r w:rsidR="009D01FE" w:rsidRPr="009D01FE">
        <w:t xml:space="preserve"> </w:t>
      </w:r>
      <w:r w:rsidR="009D01FE">
        <w:t xml:space="preserve">с поддержкой </w:t>
      </w:r>
      <w:r w:rsidR="009D01FE">
        <w:rPr>
          <w:lang w:val="en-US"/>
        </w:rPr>
        <w:t>OpenGL</w:t>
      </w:r>
      <w:r w:rsidR="009D01FE" w:rsidRPr="009D01FE">
        <w:t xml:space="preserve"> </w:t>
      </w:r>
      <w:r w:rsidR="009D01FE">
        <w:t>4.5, с 2 ГБ видеопамяти</w:t>
      </w:r>
      <w:r w:rsidR="00D16D0C">
        <w:t>;</w:t>
      </w:r>
    </w:p>
    <w:p w14:paraId="3399FE7F" w14:textId="67509F67" w:rsidR="00796125" w:rsidRPr="00446A88" w:rsidRDefault="005759D7" w:rsidP="00095984">
      <w:pPr>
        <w:pStyle w:val="aff1"/>
        <w:numPr>
          <w:ilvl w:val="0"/>
          <w:numId w:val="14"/>
        </w:numPr>
        <w:ind w:left="0" w:firstLine="851"/>
      </w:pPr>
      <w:r>
        <w:t>м</w:t>
      </w:r>
      <w:r w:rsidR="009D01FE">
        <w:t>онитор с разрешением 1920х1080 пикселов</w:t>
      </w:r>
      <w:r w:rsidR="00D16D0C" w:rsidRPr="00716726">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09421ED1" w:rsidR="00FF7B13" w:rsidRDefault="006639C9" w:rsidP="00FF7B13">
      <w:pPr>
        <w:ind w:firstLine="0"/>
        <w:jc w:val="center"/>
        <w:rPr>
          <w:lang w:val="en-US"/>
        </w:rPr>
      </w:pPr>
      <w:r w:rsidRPr="006639C9">
        <w:rPr>
          <w:noProof/>
          <w:lang w:val="en-US"/>
        </w:rPr>
        <w:drawing>
          <wp:inline distT="0" distB="0" distL="0" distR="0" wp14:anchorId="48A4E927" wp14:editId="4B389197">
            <wp:extent cx="6120130" cy="5553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553710"/>
                    </a:xfrm>
                    <a:prstGeom prst="rect">
                      <a:avLst/>
                    </a:prstGeom>
                  </pic:spPr>
                </pic:pic>
              </a:graphicData>
            </a:graphic>
          </wp:inline>
        </w:drawing>
      </w:r>
    </w:p>
    <w:p w14:paraId="73E03235" w14:textId="188F1617" w:rsidR="00FF7B13" w:rsidRDefault="00FF7B13" w:rsidP="00FF7B13">
      <w:pPr>
        <w:ind w:firstLine="0"/>
        <w:jc w:val="center"/>
      </w:pPr>
      <w:r>
        <w:t xml:space="preserve">Рисунок 1 – </w:t>
      </w:r>
      <w:r w:rsidR="00E43949">
        <w:t>Чертеж</w:t>
      </w:r>
      <w:r w:rsidR="006639C9">
        <w:t xml:space="preserve"> отвертки</w:t>
      </w:r>
    </w:p>
    <w:p w14:paraId="19E6149C" w14:textId="2AB17479" w:rsidR="00060000" w:rsidRDefault="00060000" w:rsidP="00FF7B13">
      <w:pPr>
        <w:ind w:firstLine="0"/>
        <w:jc w:val="center"/>
      </w:pPr>
    </w:p>
    <w:p w14:paraId="74CE0A97" w14:textId="1F792B62" w:rsidR="00060000" w:rsidRDefault="00060000" w:rsidP="00FF7B13">
      <w:pPr>
        <w:ind w:firstLine="0"/>
        <w:jc w:val="center"/>
      </w:pPr>
    </w:p>
    <w:p w14:paraId="06821111" w14:textId="46D57112" w:rsidR="00060000" w:rsidRDefault="00060000" w:rsidP="00FF7B13">
      <w:pPr>
        <w:ind w:firstLine="0"/>
        <w:jc w:val="center"/>
      </w:pPr>
    </w:p>
    <w:p w14:paraId="055FACB7" w14:textId="42718E8B" w:rsidR="00060000" w:rsidRDefault="00060000" w:rsidP="00FF7B13">
      <w:pPr>
        <w:ind w:firstLine="0"/>
        <w:jc w:val="center"/>
      </w:pPr>
    </w:p>
    <w:p w14:paraId="19764ED4" w14:textId="6ABAD6CE" w:rsidR="00060000" w:rsidRDefault="00060000" w:rsidP="00FF7B13">
      <w:pPr>
        <w:ind w:firstLine="0"/>
        <w:jc w:val="center"/>
      </w:pPr>
    </w:p>
    <w:p w14:paraId="1CCF9B18" w14:textId="637D9DAA" w:rsidR="00060000" w:rsidRDefault="00060000" w:rsidP="00FF7B13">
      <w:pPr>
        <w:ind w:firstLine="0"/>
        <w:jc w:val="center"/>
      </w:pPr>
    </w:p>
    <w:p w14:paraId="65167A91" w14:textId="2A68F786" w:rsidR="00060000" w:rsidRDefault="00060000" w:rsidP="00FF7B13">
      <w:pPr>
        <w:ind w:firstLine="0"/>
        <w:jc w:val="center"/>
      </w:pPr>
    </w:p>
    <w:p w14:paraId="17ECAA45" w14:textId="6D4CE3B1" w:rsidR="00060000" w:rsidRDefault="00060000" w:rsidP="00FF7B13">
      <w:pPr>
        <w:ind w:firstLine="0"/>
        <w:jc w:val="center"/>
      </w:pPr>
    </w:p>
    <w:p w14:paraId="39C7FA35" w14:textId="47D6954D" w:rsidR="00060000" w:rsidRDefault="00060000" w:rsidP="00FF7B13">
      <w:pPr>
        <w:ind w:firstLine="0"/>
        <w:jc w:val="center"/>
      </w:pPr>
    </w:p>
    <w:p w14:paraId="0E2A80D8" w14:textId="77777777" w:rsidR="00060000" w:rsidRPr="006639C9" w:rsidRDefault="00060000" w:rsidP="00FF7B13">
      <w:pPr>
        <w:ind w:firstLine="0"/>
        <w:jc w:val="center"/>
      </w:pPr>
    </w:p>
    <w:p w14:paraId="66826211" w14:textId="598C93ED" w:rsidR="006639C9" w:rsidRDefault="00FF7B13" w:rsidP="006639C9">
      <w:r>
        <w:lastRenderedPageBreak/>
        <w:t>Измеряемые параметры для плагина</w:t>
      </w:r>
      <w:r w:rsidRPr="00AA3F70">
        <w:t>:</w:t>
      </w:r>
    </w:p>
    <w:p w14:paraId="0113CADC" w14:textId="162149A8" w:rsidR="00E43949" w:rsidRPr="006639C9" w:rsidRDefault="00E43949" w:rsidP="00E43949">
      <w:pPr>
        <w:pStyle w:val="aff1"/>
        <w:numPr>
          <w:ilvl w:val="0"/>
          <w:numId w:val="14"/>
        </w:numPr>
        <w:ind w:left="0" w:firstLine="851"/>
      </w:pPr>
      <w:r>
        <w:t xml:space="preserve">Наконечник </w:t>
      </w:r>
      <w:r w:rsidR="005759D7">
        <w:t xml:space="preserve">– </w:t>
      </w:r>
      <w:r>
        <w:t xml:space="preserve">На выбор будет представлено 3 наконечника из списка - плоский, крестовой и треугольный (см. рис. </w:t>
      </w:r>
      <w:r w:rsidRPr="00DD7393">
        <w:t>3</w:t>
      </w:r>
      <w:r>
        <w:t>)</w:t>
      </w:r>
    </w:p>
    <w:p w14:paraId="412B0A4A" w14:textId="20816EAC" w:rsidR="006639C9" w:rsidRDefault="006639C9" w:rsidP="006639C9">
      <w:pPr>
        <w:pStyle w:val="aff1"/>
        <w:numPr>
          <w:ilvl w:val="0"/>
          <w:numId w:val="14"/>
        </w:numPr>
        <w:ind w:left="0" w:firstLine="851"/>
      </w:pPr>
      <w:r>
        <w:rPr>
          <w:lang w:val="en-US"/>
        </w:rPr>
        <w:t>H</w:t>
      </w:r>
      <w:r w:rsidRPr="006639C9">
        <w:t xml:space="preserve"> – </w:t>
      </w:r>
      <w:r>
        <w:t>Высота наконечника стержня отвертки (0,1 - 10 мм)</w:t>
      </w:r>
      <w:r w:rsidRPr="006639C9">
        <w:t>;</w:t>
      </w:r>
    </w:p>
    <w:p w14:paraId="207F8A56" w14:textId="66F491BA" w:rsidR="00DD7393" w:rsidRDefault="00DD7393" w:rsidP="00DD7393">
      <w:pPr>
        <w:pStyle w:val="aff1"/>
        <w:ind w:left="851"/>
      </w:pPr>
      <w:r w:rsidRPr="00DD7393">
        <w:rPr>
          <w:noProof/>
        </w:rPr>
        <w:drawing>
          <wp:inline distT="0" distB="0" distL="0" distR="0" wp14:anchorId="6E7F0B84" wp14:editId="4643DD57">
            <wp:extent cx="1667405" cy="1999847"/>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9007" cy="2025756"/>
                    </a:xfrm>
                    <a:prstGeom prst="rect">
                      <a:avLst/>
                    </a:prstGeom>
                  </pic:spPr>
                </pic:pic>
              </a:graphicData>
            </a:graphic>
          </wp:inline>
        </w:drawing>
      </w:r>
      <w:r w:rsidRPr="00DD7393">
        <w:rPr>
          <w:noProof/>
        </w:rPr>
        <w:t xml:space="preserve">  </w:t>
      </w:r>
      <w:r w:rsidRPr="00DD7393">
        <w:rPr>
          <w:noProof/>
        </w:rPr>
        <w:drawing>
          <wp:inline distT="0" distB="0" distL="0" distR="0" wp14:anchorId="35469646" wp14:editId="1F1F908A">
            <wp:extent cx="1803153" cy="164338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409" cy="1667309"/>
                    </a:xfrm>
                    <a:prstGeom prst="rect">
                      <a:avLst/>
                    </a:prstGeom>
                  </pic:spPr>
                </pic:pic>
              </a:graphicData>
            </a:graphic>
          </wp:inline>
        </w:drawing>
      </w:r>
      <w:r w:rsidRPr="00DD7393">
        <w:t xml:space="preserve"> </w:t>
      </w:r>
      <w:r w:rsidRPr="00DD7393">
        <w:rPr>
          <w:noProof/>
        </w:rPr>
        <w:drawing>
          <wp:inline distT="0" distB="0" distL="0" distR="0" wp14:anchorId="2CDBBB2A" wp14:editId="1FD71F3C">
            <wp:extent cx="1866900" cy="2032710"/>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922" cy="2063221"/>
                    </a:xfrm>
                    <a:prstGeom prst="rect">
                      <a:avLst/>
                    </a:prstGeom>
                  </pic:spPr>
                </pic:pic>
              </a:graphicData>
            </a:graphic>
          </wp:inline>
        </w:drawing>
      </w:r>
    </w:p>
    <w:p w14:paraId="4F878CD9" w14:textId="4DC7C460" w:rsidR="00E43949" w:rsidRDefault="00E43949" w:rsidP="00DD7393">
      <w:pPr>
        <w:pStyle w:val="aff1"/>
        <w:ind w:left="851"/>
      </w:pPr>
      <w:r>
        <w:t>Рисунок 2</w:t>
      </w:r>
      <w:commentRangeStart w:id="1"/>
      <w:r>
        <w:t xml:space="preserve"> </w:t>
      </w:r>
      <w:r w:rsidR="005759D7">
        <w:t>–</w:t>
      </w:r>
      <w:r>
        <w:t xml:space="preserve"> </w:t>
      </w:r>
      <w:commentRangeEnd w:id="1"/>
      <w:r w:rsidR="00604D36">
        <w:rPr>
          <w:rStyle w:val="aff2"/>
          <w:rFonts w:cs="Times New Roman"/>
        </w:rPr>
        <w:commentReference w:id="1"/>
      </w:r>
      <w:r>
        <w:t xml:space="preserve">Переменная </w:t>
      </w:r>
      <w:r>
        <w:rPr>
          <w:lang w:val="en-US"/>
        </w:rPr>
        <w:t>H</w:t>
      </w:r>
      <w:r w:rsidRPr="00E43949">
        <w:t xml:space="preserve"> </w:t>
      </w:r>
      <w:r>
        <w:t>в зависимости от выбранного наконечника</w:t>
      </w:r>
    </w:p>
    <w:p w14:paraId="6F84FBED" w14:textId="77777777" w:rsidR="00E43949" w:rsidRPr="00E43949" w:rsidRDefault="00E43949" w:rsidP="00DD7393">
      <w:pPr>
        <w:pStyle w:val="aff1"/>
        <w:ind w:left="851"/>
      </w:pPr>
    </w:p>
    <w:p w14:paraId="258729AB" w14:textId="7C89DA50" w:rsidR="006639C9" w:rsidRPr="006639C9" w:rsidRDefault="006639C9" w:rsidP="006639C9">
      <w:pPr>
        <w:pStyle w:val="aff1"/>
        <w:numPr>
          <w:ilvl w:val="0"/>
          <w:numId w:val="14"/>
        </w:numPr>
        <w:ind w:left="0" w:firstLine="851"/>
      </w:pPr>
      <w:r>
        <w:rPr>
          <w:lang w:val="en-US"/>
        </w:rPr>
        <w:t>D</w:t>
      </w:r>
      <w:r w:rsidRPr="006639C9">
        <w:t xml:space="preserve"> – </w:t>
      </w:r>
      <w:r>
        <w:t xml:space="preserve">Самая широкая часть рукоятки (1,6 </w:t>
      </w:r>
      <w:r w:rsidRPr="006639C9">
        <w:t>-</w:t>
      </w:r>
      <w:r>
        <w:t xml:space="preserve"> 240 мм) - Не должна быть меньше, чем </w:t>
      </w:r>
      <w:r>
        <w:rPr>
          <w:lang w:val="en-US"/>
        </w:rPr>
        <w:t>H</w:t>
      </w:r>
      <w:r w:rsidRPr="006639C9">
        <w:t xml:space="preserve"> * 16 </w:t>
      </w:r>
      <w:r>
        <w:t xml:space="preserve">и больше, чем </w:t>
      </w:r>
      <w:r>
        <w:rPr>
          <w:lang w:val="en-US"/>
        </w:rPr>
        <w:t>H</w:t>
      </w:r>
      <w:r w:rsidRPr="006639C9">
        <w:t xml:space="preserve"> * 24;</w:t>
      </w:r>
    </w:p>
    <w:p w14:paraId="61945678" w14:textId="4116DE36" w:rsidR="00AA3F70" w:rsidRDefault="006639C9" w:rsidP="00FF7B13">
      <w:pPr>
        <w:pStyle w:val="aff1"/>
        <w:numPr>
          <w:ilvl w:val="0"/>
          <w:numId w:val="14"/>
        </w:numPr>
        <w:ind w:left="0" w:firstLine="851"/>
      </w:pPr>
      <w:r>
        <w:rPr>
          <w:lang w:val="en-US"/>
        </w:rPr>
        <w:t>Lr</w:t>
      </w:r>
      <w:r w:rsidRPr="006639C9">
        <w:t xml:space="preserve"> </w:t>
      </w:r>
      <w:r w:rsidR="005759D7">
        <w:t xml:space="preserve">– </w:t>
      </w:r>
      <w:r>
        <w:t>Длина внешней части стержня</w:t>
      </w:r>
      <w:r w:rsidR="00AA3F70">
        <w:t xml:space="preserve"> (</w:t>
      </w:r>
      <w:r w:rsidRPr="006639C9">
        <w:t xml:space="preserve">1 - </w:t>
      </w:r>
      <w:r w:rsidR="00060000" w:rsidRPr="00060000">
        <w:t>4</w:t>
      </w:r>
      <w:r w:rsidRPr="006639C9">
        <w:t>00</w:t>
      </w:r>
      <w:r w:rsidR="00AA3F70">
        <w:t xml:space="preserve"> мм)</w:t>
      </w:r>
      <w:r w:rsidRPr="006639C9">
        <w:t xml:space="preserve"> - </w:t>
      </w:r>
      <w:r>
        <w:t xml:space="preserve">Не должна быть меньше, чем </w:t>
      </w:r>
      <w:r>
        <w:rPr>
          <w:lang w:val="en-US"/>
        </w:rPr>
        <w:t>H</w:t>
      </w:r>
      <w:r w:rsidRPr="006639C9">
        <w:t xml:space="preserve"> * </w:t>
      </w:r>
      <w:r w:rsidR="00060000" w:rsidRPr="00060000">
        <w:t>2</w:t>
      </w:r>
      <w:r w:rsidRPr="006639C9">
        <w:t>0</w:t>
      </w:r>
      <w:r w:rsidR="00060000" w:rsidRPr="00060000">
        <w:t xml:space="preserve"> </w:t>
      </w:r>
      <w:r w:rsidR="00060000">
        <w:t xml:space="preserve">и больше, чем </w:t>
      </w:r>
      <w:r w:rsidR="00060000">
        <w:rPr>
          <w:lang w:val="en-US"/>
        </w:rPr>
        <w:t>H</w:t>
      </w:r>
      <w:r w:rsidR="00060000" w:rsidRPr="00060000">
        <w:t xml:space="preserve"> * 400</w:t>
      </w:r>
      <w:r w:rsidR="00D16D0C" w:rsidRPr="006639C9">
        <w:t>;</w:t>
      </w:r>
    </w:p>
    <w:p w14:paraId="2A63C48D" w14:textId="1446CD67" w:rsidR="00060000" w:rsidRPr="006639C9" w:rsidRDefault="00060000" w:rsidP="00060000">
      <w:pPr>
        <w:pStyle w:val="aff1"/>
        <w:numPr>
          <w:ilvl w:val="0"/>
          <w:numId w:val="14"/>
        </w:numPr>
        <w:ind w:left="0" w:firstLine="851"/>
      </w:pPr>
      <w:proofErr w:type="spellStart"/>
      <w:r>
        <w:rPr>
          <w:lang w:val="en-US"/>
        </w:rPr>
        <w:t>Lh</w:t>
      </w:r>
      <w:proofErr w:type="spellEnd"/>
      <w:r w:rsidRPr="00030D82">
        <w:t xml:space="preserve"> – </w:t>
      </w:r>
      <w:r>
        <w:t>Длина рукоятки отвертки (</w:t>
      </w:r>
      <w:r w:rsidRPr="00060000">
        <w:t xml:space="preserve">6 - 900 </w:t>
      </w:r>
      <w:r>
        <w:t xml:space="preserve">мм) - Не должна быть меньше, чем </w:t>
      </w:r>
      <w:r>
        <w:rPr>
          <w:lang w:val="en-US"/>
        </w:rPr>
        <w:t>D</w:t>
      </w:r>
      <w:r w:rsidRPr="00060000">
        <w:t xml:space="preserve"> * </w:t>
      </w:r>
      <w:r>
        <w:t xml:space="preserve">3,75 и больше, чем </w:t>
      </w:r>
      <w:r>
        <w:rPr>
          <w:lang w:val="en-US"/>
        </w:rPr>
        <w:t>D</w:t>
      </w:r>
      <w:r w:rsidRPr="00060000">
        <w:t xml:space="preserve"> * </w:t>
      </w:r>
      <w:r>
        <w:t>7,5</w:t>
      </w:r>
      <w:r w:rsidRPr="00D16D0C">
        <w:t>;</w:t>
      </w:r>
    </w:p>
    <w:p w14:paraId="2D579A72" w14:textId="65AF1DA2" w:rsidR="00E43949" w:rsidRDefault="006639C9" w:rsidP="00E43949">
      <w:pPr>
        <w:pStyle w:val="aff1"/>
        <w:numPr>
          <w:ilvl w:val="0"/>
          <w:numId w:val="14"/>
        </w:numPr>
        <w:ind w:left="0" w:firstLine="851"/>
      </w:pPr>
      <w:proofErr w:type="spellStart"/>
      <w:r>
        <w:rPr>
          <w:lang w:val="en-US"/>
        </w:rPr>
        <w:t>Lp</w:t>
      </w:r>
      <w:proofErr w:type="spellEnd"/>
      <w:r w:rsidR="00AA3F70" w:rsidRPr="00030D82">
        <w:t xml:space="preserve"> – </w:t>
      </w:r>
      <w:r>
        <w:t>Длина внутренней части стержня</w:t>
      </w:r>
      <w:r w:rsidR="00030D82">
        <w:t xml:space="preserve"> (</w:t>
      </w:r>
      <w:r w:rsidR="00060000" w:rsidRPr="00060000">
        <w:t>3 - 540</w:t>
      </w:r>
      <w:r w:rsidR="00030D82">
        <w:t xml:space="preserve"> мм)</w:t>
      </w:r>
      <w:r w:rsidRPr="006639C9">
        <w:t xml:space="preserve"> - </w:t>
      </w:r>
      <w:r w:rsidR="00060000">
        <w:t xml:space="preserve">Либо эта переменная равна </w:t>
      </w:r>
      <w:proofErr w:type="spellStart"/>
      <w:r w:rsidR="00060000">
        <w:rPr>
          <w:lang w:val="en-US"/>
        </w:rPr>
        <w:t>Lh</w:t>
      </w:r>
      <w:proofErr w:type="spellEnd"/>
      <w:r w:rsidR="00060000" w:rsidRPr="00060000">
        <w:t xml:space="preserve"> * 0,5</w:t>
      </w:r>
      <w:r w:rsidR="00060000">
        <w:t xml:space="preserve">, либо </w:t>
      </w:r>
      <w:proofErr w:type="spellStart"/>
      <w:r w:rsidR="00060000">
        <w:rPr>
          <w:lang w:val="en-US"/>
        </w:rPr>
        <w:t>Lh</w:t>
      </w:r>
      <w:proofErr w:type="spellEnd"/>
      <w:r w:rsidR="00060000" w:rsidRPr="00060000">
        <w:t xml:space="preserve"> * 0,6</w:t>
      </w:r>
      <w:r w:rsidR="00E12162">
        <w:t>. Выбор склоняется к тому, хочет ли пользователь, чтобы часть скрепляющей части стержня была видна снаружи, или нет</w:t>
      </w:r>
      <w:r w:rsidR="00D16D0C" w:rsidRPr="00D16D0C">
        <w:t>;</w:t>
      </w:r>
    </w:p>
    <w:p w14:paraId="11D06549" w14:textId="46C70A8F" w:rsidR="00060000" w:rsidRDefault="00060000" w:rsidP="00E12162">
      <w:pPr>
        <w:pStyle w:val="aff1"/>
        <w:ind w:left="851"/>
        <w:jc w:val="center"/>
      </w:pPr>
      <w:r w:rsidRPr="00060000">
        <w:rPr>
          <w:noProof/>
        </w:rPr>
        <w:lastRenderedPageBreak/>
        <w:drawing>
          <wp:inline distT="0" distB="0" distL="0" distR="0" wp14:anchorId="408F3E4E" wp14:editId="21ED5D5A">
            <wp:extent cx="1174456" cy="4834082"/>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7697" cy="4929741"/>
                    </a:xfrm>
                    <a:prstGeom prst="rect">
                      <a:avLst/>
                    </a:prstGeom>
                  </pic:spPr>
                </pic:pic>
              </a:graphicData>
            </a:graphic>
          </wp:inline>
        </w:drawing>
      </w:r>
      <w:r w:rsidRPr="00060000">
        <w:rPr>
          <w:noProof/>
        </w:rPr>
        <w:drawing>
          <wp:inline distT="0" distB="0" distL="0" distR="0" wp14:anchorId="076AE39D" wp14:editId="6380D3C6">
            <wp:extent cx="902348" cy="483684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8568" cy="5084597"/>
                    </a:xfrm>
                    <a:prstGeom prst="rect">
                      <a:avLst/>
                    </a:prstGeom>
                  </pic:spPr>
                </pic:pic>
              </a:graphicData>
            </a:graphic>
          </wp:inline>
        </w:drawing>
      </w:r>
      <w:r w:rsidR="00E12162" w:rsidRPr="00E12162">
        <w:rPr>
          <w:noProof/>
        </w:rPr>
        <w:drawing>
          <wp:inline distT="0" distB="0" distL="0" distR="0" wp14:anchorId="50CE8DC9" wp14:editId="3EBEC335">
            <wp:extent cx="992137" cy="48424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9908" cy="5075567"/>
                    </a:xfrm>
                    <a:prstGeom prst="rect">
                      <a:avLst/>
                    </a:prstGeom>
                  </pic:spPr>
                </pic:pic>
              </a:graphicData>
            </a:graphic>
          </wp:inline>
        </w:drawing>
      </w:r>
    </w:p>
    <w:p w14:paraId="5CECDDCC" w14:textId="7A495E34" w:rsidR="00E12162" w:rsidRDefault="00E12162" w:rsidP="00E12162">
      <w:pPr>
        <w:pStyle w:val="aff1"/>
        <w:ind w:left="851"/>
        <w:jc w:val="center"/>
      </w:pPr>
      <w:r>
        <w:t xml:space="preserve">Рисунок </w:t>
      </w:r>
      <w:r w:rsidR="00DD7393" w:rsidRPr="00DD7393">
        <w:t>3</w:t>
      </w:r>
      <w:r>
        <w:t xml:space="preserve"> </w:t>
      </w:r>
      <w:r w:rsidR="005759D7">
        <w:t xml:space="preserve">– </w:t>
      </w:r>
      <w:r>
        <w:t>Варианты стержней отвертки - плоская, крестовая и треугольная</w:t>
      </w:r>
    </w:p>
    <w:p w14:paraId="1F4CEA27" w14:textId="02236ED8" w:rsidR="00E12162" w:rsidRDefault="00E12162" w:rsidP="00E12162">
      <w:pPr>
        <w:pStyle w:val="aff1"/>
        <w:ind w:left="851"/>
        <w:jc w:val="center"/>
      </w:pPr>
      <w:r w:rsidRPr="00E12162">
        <w:rPr>
          <w:noProof/>
        </w:rPr>
        <w:drawing>
          <wp:inline distT="0" distB="0" distL="0" distR="0" wp14:anchorId="0F70D186" wp14:editId="7FBB9DAE">
            <wp:extent cx="4389090" cy="3286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4334" cy="3297538"/>
                    </a:xfrm>
                    <a:prstGeom prst="rect">
                      <a:avLst/>
                    </a:prstGeom>
                  </pic:spPr>
                </pic:pic>
              </a:graphicData>
            </a:graphic>
          </wp:inline>
        </w:drawing>
      </w:r>
    </w:p>
    <w:p w14:paraId="50F699B4" w14:textId="7C04D4CE" w:rsidR="00E12162" w:rsidRDefault="00E12162" w:rsidP="00E12162">
      <w:pPr>
        <w:pStyle w:val="aff1"/>
        <w:ind w:left="851"/>
        <w:jc w:val="center"/>
      </w:pPr>
      <w:r>
        <w:t xml:space="preserve">Рисунок </w:t>
      </w:r>
      <w:r w:rsidR="00DD7393">
        <w:rPr>
          <w:lang w:val="en-US"/>
        </w:rPr>
        <w:t>4</w:t>
      </w:r>
      <w:r>
        <w:t xml:space="preserve"> </w:t>
      </w:r>
      <w:r w:rsidR="005759D7">
        <w:t xml:space="preserve">– </w:t>
      </w:r>
      <w:r>
        <w:t>Рукоять отвертки</w:t>
      </w:r>
    </w:p>
    <w:p w14:paraId="5A75F7B3" w14:textId="43DC9AC4" w:rsidR="00E12162" w:rsidRDefault="00E12162" w:rsidP="00E12162">
      <w:pPr>
        <w:pStyle w:val="aff1"/>
        <w:ind w:left="851"/>
        <w:jc w:val="center"/>
      </w:pPr>
      <w:r w:rsidRPr="00E12162">
        <w:rPr>
          <w:noProof/>
        </w:rPr>
        <w:lastRenderedPageBreak/>
        <w:drawing>
          <wp:inline distT="0" distB="0" distL="0" distR="0" wp14:anchorId="6935C2F1" wp14:editId="34846390">
            <wp:extent cx="4343400" cy="2242904"/>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4669" cy="2269379"/>
                    </a:xfrm>
                    <a:prstGeom prst="rect">
                      <a:avLst/>
                    </a:prstGeom>
                  </pic:spPr>
                </pic:pic>
              </a:graphicData>
            </a:graphic>
          </wp:inline>
        </w:drawing>
      </w:r>
    </w:p>
    <w:p w14:paraId="7138FD5A" w14:textId="1F18194E" w:rsidR="006639C9" w:rsidRDefault="00E12162" w:rsidP="00E12162">
      <w:pPr>
        <w:pStyle w:val="aff1"/>
        <w:ind w:left="851"/>
        <w:jc w:val="center"/>
      </w:pPr>
      <w:r>
        <w:t xml:space="preserve">Рисунок </w:t>
      </w:r>
      <w:r w:rsidR="00DD7393" w:rsidRPr="009D01FE">
        <w:t>5</w:t>
      </w:r>
      <w:r>
        <w:t xml:space="preserve"> </w:t>
      </w:r>
      <w:r w:rsidR="005759D7">
        <w:t xml:space="preserve">– </w:t>
      </w:r>
      <w:r w:rsidR="00E43949">
        <w:t>Собранная отвертка</w:t>
      </w:r>
    </w:p>
    <w:p w14:paraId="0D091AB3" w14:textId="428A31BA" w:rsidR="00E12162" w:rsidRDefault="00E12162" w:rsidP="00604D36">
      <w:pPr>
        <w:pStyle w:val="aff1"/>
        <w:ind w:firstLine="851"/>
      </w:pPr>
      <w:r>
        <w:t xml:space="preserve">Рукоять отвертки, со всеми ее изгибами, будет масштабироваться, за исключением отверстия для стержня - он будет меняться в зависимости от </w:t>
      </w:r>
      <w:r>
        <w:rPr>
          <w:lang w:val="en-US"/>
        </w:rPr>
        <w:t>H</w:t>
      </w:r>
      <w:r>
        <w:t xml:space="preserve">. </w:t>
      </w:r>
    </w:p>
    <w:p w14:paraId="0A571E03" w14:textId="77777777" w:rsidR="00E43949" w:rsidRPr="00E12162" w:rsidRDefault="00E43949" w:rsidP="00E43949">
      <w:pPr>
        <w:pStyle w:val="aff1"/>
        <w:ind w:firstLine="851"/>
        <w:jc w:val="left"/>
      </w:pPr>
    </w:p>
    <w:p w14:paraId="55591EFD" w14:textId="03BFD41D" w:rsidR="009D1D52" w:rsidRPr="00D16D0C" w:rsidRDefault="009D1D52" w:rsidP="009D1D52">
      <w:r>
        <w:t>Назначение программы</w:t>
      </w:r>
      <w:r w:rsidRPr="00D16D0C">
        <w:t>:</w:t>
      </w:r>
    </w:p>
    <w:p w14:paraId="5706BB6E" w14:textId="321AD2E8" w:rsidR="009D1D52" w:rsidRPr="009D1D52" w:rsidRDefault="009D1D52" w:rsidP="009D1D52">
      <w:r>
        <w:t>Программа предназначена для автоматизации моделирования детали «</w:t>
      </w:r>
      <w:r w:rsidR="00060000">
        <w:t>Отвертка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09BF87F" w:rsidR="001D418B" w:rsidRDefault="001D418B" w:rsidP="009D1D52">
      <w:r>
        <w:t xml:space="preserve">При правильно введенных значениях результатом работы программы будет созданная по ним модель </w:t>
      </w:r>
      <w:r w:rsidR="00060000">
        <w:t>отвертки.</w:t>
      </w:r>
    </w:p>
    <w:p w14:paraId="0F57AF89" w14:textId="77777777" w:rsidR="009D1D52" w:rsidRPr="00E43949" w:rsidRDefault="009D1D52" w:rsidP="00D066D2">
      <w:pPr>
        <w:rPr>
          <w:sz w:val="14"/>
          <w:szCs w:val="8"/>
        </w:rPr>
      </w:pP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1DD9B47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759D7">
        <w:rPr>
          <w:i/>
          <w:iCs/>
          <w:sz w:val="28"/>
          <w:szCs w:val="28"/>
        </w:rPr>
        <w:t>23</w:t>
      </w:r>
      <w:commentRangeStart w:id="2"/>
      <w:commentRangeEnd w:id="2"/>
      <w:r w:rsidR="00604D36">
        <w:rPr>
          <w:rStyle w:val="aff2"/>
          <w:color w:val="auto"/>
        </w:rPr>
        <w:commentReference w:id="2"/>
      </w:r>
      <w:r w:rsidRPr="009D1D52">
        <w:rPr>
          <w:i/>
          <w:iCs/>
          <w:sz w:val="28"/>
          <w:szCs w:val="28"/>
        </w:rPr>
        <w:t xml:space="preserve">» </w:t>
      </w:r>
      <w:r w:rsidR="005759D7">
        <w:rPr>
          <w:i/>
          <w:iCs/>
          <w:sz w:val="28"/>
          <w:szCs w:val="28"/>
        </w:rPr>
        <w:t>сентября</w:t>
      </w:r>
      <w:commentRangeStart w:id="3"/>
      <w:r w:rsidRPr="009D1D52">
        <w:rPr>
          <w:i/>
          <w:iCs/>
          <w:sz w:val="28"/>
          <w:szCs w:val="28"/>
        </w:rPr>
        <w:t xml:space="preserve"> </w:t>
      </w:r>
      <w:commentRangeEnd w:id="3"/>
      <w:r w:rsidR="00604D36">
        <w:rPr>
          <w:rStyle w:val="aff2"/>
          <w:color w:val="auto"/>
        </w:rPr>
        <w:commentReference w:id="3"/>
      </w:r>
      <w:r w:rsidRPr="009D1D52">
        <w:rPr>
          <w:sz w:val="28"/>
          <w:szCs w:val="28"/>
        </w:rPr>
        <w:t>202</w:t>
      </w:r>
      <w:r w:rsidR="005759D7">
        <w:rPr>
          <w:sz w:val="28"/>
          <w:szCs w:val="28"/>
        </w:rPr>
        <w:t>2</w:t>
      </w:r>
      <w:r w:rsidR="00F548C6">
        <w:rPr>
          <w:sz w:val="28"/>
          <w:szCs w:val="28"/>
        </w:rPr>
        <w:t xml:space="preserve"> </w:t>
      </w:r>
      <w:r w:rsidRPr="009D1D52">
        <w:rPr>
          <w:sz w:val="28"/>
          <w:szCs w:val="28"/>
        </w:rPr>
        <w:t>г.</w:t>
      </w:r>
    </w:p>
    <w:p w14:paraId="0B09B7A0" w14:textId="27131857" w:rsidR="009D1D52" w:rsidRPr="009D1D52" w:rsidRDefault="009D1D52" w:rsidP="009D1D52">
      <w:pPr>
        <w:pStyle w:val="Default"/>
        <w:spacing w:line="360" w:lineRule="auto"/>
        <w:rPr>
          <w:sz w:val="28"/>
          <w:szCs w:val="28"/>
          <w:u w:val="single"/>
        </w:rPr>
      </w:pPr>
      <w:r w:rsidRPr="009D1D52">
        <w:rPr>
          <w:sz w:val="28"/>
          <w:szCs w:val="28"/>
        </w:rPr>
        <w:t>Студент гр. 58</w:t>
      </w:r>
      <w:r w:rsidR="005759D7">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00A271E1">
        <w:rPr>
          <w:sz w:val="28"/>
          <w:szCs w:val="28"/>
        </w:rPr>
        <w:t xml:space="preserve"> </w:t>
      </w:r>
      <w:r>
        <w:rPr>
          <w:sz w:val="28"/>
          <w:szCs w:val="28"/>
        </w:rPr>
        <w:t xml:space="preserve">        </w:t>
      </w:r>
      <w:commentRangeStart w:id="4"/>
      <w:r w:rsidRPr="009D1D52">
        <w:rPr>
          <w:sz w:val="28"/>
          <w:szCs w:val="28"/>
        </w:rPr>
        <w:t xml:space="preserve">___________                    </w:t>
      </w:r>
      <w:r w:rsidR="005759D7">
        <w:rPr>
          <w:sz w:val="28"/>
          <w:szCs w:val="28"/>
        </w:rPr>
        <w:t>Бабушкин</w:t>
      </w:r>
      <w:r w:rsidRPr="009D1D52">
        <w:rPr>
          <w:sz w:val="28"/>
          <w:szCs w:val="28"/>
        </w:rPr>
        <w:t xml:space="preserve"> </w:t>
      </w:r>
      <w:r w:rsidR="005759D7">
        <w:rPr>
          <w:sz w:val="28"/>
          <w:szCs w:val="28"/>
        </w:rPr>
        <w:t>А.П</w:t>
      </w:r>
      <w:r w:rsidRPr="009D1D52">
        <w:rPr>
          <w:sz w:val="28"/>
          <w:szCs w:val="28"/>
        </w:rPr>
        <w:t>.</w:t>
      </w:r>
      <w:commentRangeEnd w:id="4"/>
      <w:r w:rsidR="00604D36">
        <w:rPr>
          <w:rStyle w:val="aff2"/>
          <w:color w:val="auto"/>
        </w:rPr>
        <w:commentReference w:id="4"/>
      </w:r>
    </w:p>
    <w:p w14:paraId="4B30A9F8" w14:textId="55EC57E3" w:rsidR="009D1D52" w:rsidRPr="00E43949" w:rsidRDefault="009D1D52" w:rsidP="00E43949">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E4394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qwerty00511172@gmail.com" w:date="2022-09-23T14:16:00Z" w:initials="q">
    <w:p w14:paraId="47A57442" w14:textId="38269430" w:rsidR="005759D7" w:rsidRDefault="005759D7" w:rsidP="005759D7">
      <w:pPr>
        <w:pStyle w:val="aff3"/>
      </w:pPr>
      <w:r>
        <w:rPr>
          <w:rStyle w:val="aff2"/>
        </w:rPr>
        <w:annotationRef/>
      </w:r>
      <w:r>
        <w:t>Тут было примечание про неверный год</w:t>
      </w:r>
    </w:p>
  </w:comment>
  <w:comment w:id="1" w:author="Kalentyev Alexey" w:date="2022-09-23T14:08:00Z" w:initials="KA">
    <w:p w14:paraId="3F1CC4B1" w14:textId="4DB28D52" w:rsidR="00604D36" w:rsidRDefault="00604D36">
      <w:pPr>
        <w:pStyle w:val="aff3"/>
      </w:pPr>
      <w:r>
        <w:rPr>
          <w:rStyle w:val="aff2"/>
        </w:rPr>
        <w:annotationRef/>
      </w:r>
    </w:p>
  </w:comment>
  <w:comment w:id="2" w:author="Kalentyev Alexey" w:date="2022-09-23T14:11:00Z" w:initials="KA">
    <w:p w14:paraId="3210CB2A" w14:textId="494ED855" w:rsidR="00604D36" w:rsidRDefault="00604D36">
      <w:pPr>
        <w:pStyle w:val="aff3"/>
      </w:pPr>
      <w:r>
        <w:rPr>
          <w:rStyle w:val="aff2"/>
        </w:rPr>
        <w:annotationRef/>
      </w:r>
    </w:p>
  </w:comment>
  <w:comment w:id="3" w:author="Kalentyev Alexey" w:date="2022-09-23T14:10:00Z" w:initials="KA">
    <w:p w14:paraId="4AA28E0D" w14:textId="59306EA0" w:rsidR="00604D36" w:rsidRDefault="00604D36">
      <w:pPr>
        <w:pStyle w:val="aff3"/>
      </w:pPr>
      <w:r>
        <w:rPr>
          <w:rStyle w:val="aff2"/>
        </w:rPr>
        <w:annotationRef/>
      </w:r>
    </w:p>
  </w:comment>
  <w:comment w:id="4" w:author="Kalentyev Alexey" w:date="2022-09-23T14:11:00Z" w:initials="KA">
    <w:p w14:paraId="70CE190E" w14:textId="2DA428AC" w:rsidR="00604D36" w:rsidRDefault="00604D36">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A57442" w15:done="0"/>
  <w15:commentEx w15:paraId="3F1CC4B1" w15:done="0"/>
  <w15:commentEx w15:paraId="3210CB2A" w15:done="0"/>
  <w15:commentEx w15:paraId="4AA28E0D" w15:done="0"/>
  <w15:commentEx w15:paraId="70CE1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D83E50" w16cex:dateUtc="2022-09-23T07:16:00Z"/>
  <w16cex:commentExtensible w16cex:durableId="26D83C75" w16cex:dateUtc="2022-09-23T07:08:00Z"/>
  <w16cex:commentExtensible w16cex:durableId="26D83CF4" w16cex:dateUtc="2022-09-23T07:11:00Z"/>
  <w16cex:commentExtensible w16cex:durableId="26D83CF2" w16cex:dateUtc="2022-09-23T07:10:00Z"/>
  <w16cex:commentExtensible w16cex:durableId="26D83CF9" w16cex:dateUtc="2022-09-2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A57442" w16cid:durableId="26D83E50"/>
  <w16cid:commentId w16cid:paraId="3F1CC4B1" w16cid:durableId="26D83C75"/>
  <w16cid:commentId w16cid:paraId="3210CB2A" w16cid:durableId="26D83CF4"/>
  <w16cid:commentId w16cid:paraId="4AA28E0D" w16cid:durableId="26D83CF2"/>
  <w16cid:commentId w16cid:paraId="70CE190E" w16cid:durableId="26D8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B82CF" w14:textId="77777777" w:rsidR="001E489A" w:rsidRDefault="001E489A" w:rsidP="00F14EA1">
      <w:pPr>
        <w:spacing w:line="240" w:lineRule="auto"/>
      </w:pPr>
      <w:r>
        <w:separator/>
      </w:r>
    </w:p>
  </w:endnote>
  <w:endnote w:type="continuationSeparator" w:id="0">
    <w:p w14:paraId="45334939" w14:textId="77777777" w:rsidR="001E489A" w:rsidRDefault="001E489A"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6C862" w14:textId="77777777" w:rsidR="001E489A" w:rsidRDefault="001E489A" w:rsidP="00F14EA1">
      <w:pPr>
        <w:spacing w:line="240" w:lineRule="auto"/>
      </w:pPr>
      <w:r>
        <w:separator/>
      </w:r>
    </w:p>
  </w:footnote>
  <w:footnote w:type="continuationSeparator" w:id="0">
    <w:p w14:paraId="486005DA" w14:textId="77777777" w:rsidR="001E489A" w:rsidRDefault="001E489A"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qwerty00511172@gmail.com">
    <w15:presenceInfo w15:providerId="Windows Live" w15:userId="7ae89aa71d1b9ce9"/>
  </w15:person>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0000"/>
    <w:rsid w:val="000636D5"/>
    <w:rsid w:val="00082717"/>
    <w:rsid w:val="00083CC0"/>
    <w:rsid w:val="000918D8"/>
    <w:rsid w:val="00094797"/>
    <w:rsid w:val="00095984"/>
    <w:rsid w:val="000A1047"/>
    <w:rsid w:val="000A29A5"/>
    <w:rsid w:val="000A53F7"/>
    <w:rsid w:val="000D44C2"/>
    <w:rsid w:val="000E5485"/>
    <w:rsid w:val="000F4258"/>
    <w:rsid w:val="000F7518"/>
    <w:rsid w:val="00124CB9"/>
    <w:rsid w:val="001571E0"/>
    <w:rsid w:val="001661B7"/>
    <w:rsid w:val="00175D87"/>
    <w:rsid w:val="00183059"/>
    <w:rsid w:val="0018440B"/>
    <w:rsid w:val="00185898"/>
    <w:rsid w:val="0019254B"/>
    <w:rsid w:val="001A044A"/>
    <w:rsid w:val="001C5DE6"/>
    <w:rsid w:val="001D418B"/>
    <w:rsid w:val="001E2D91"/>
    <w:rsid w:val="001E489A"/>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50FF8"/>
    <w:rsid w:val="005759D7"/>
    <w:rsid w:val="0057660B"/>
    <w:rsid w:val="00583F8B"/>
    <w:rsid w:val="005869BD"/>
    <w:rsid w:val="00586E40"/>
    <w:rsid w:val="00590A93"/>
    <w:rsid w:val="00594170"/>
    <w:rsid w:val="005A3C6A"/>
    <w:rsid w:val="005A41AA"/>
    <w:rsid w:val="005B395E"/>
    <w:rsid w:val="005E0A14"/>
    <w:rsid w:val="00600AC7"/>
    <w:rsid w:val="006014B2"/>
    <w:rsid w:val="00604D36"/>
    <w:rsid w:val="006077CA"/>
    <w:rsid w:val="00615922"/>
    <w:rsid w:val="00616D9D"/>
    <w:rsid w:val="00622B80"/>
    <w:rsid w:val="00634258"/>
    <w:rsid w:val="00636547"/>
    <w:rsid w:val="00643794"/>
    <w:rsid w:val="006564A3"/>
    <w:rsid w:val="00662C15"/>
    <w:rsid w:val="006639C9"/>
    <w:rsid w:val="00674090"/>
    <w:rsid w:val="00676497"/>
    <w:rsid w:val="00687487"/>
    <w:rsid w:val="006961AD"/>
    <w:rsid w:val="006A1807"/>
    <w:rsid w:val="006A4926"/>
    <w:rsid w:val="006A69D0"/>
    <w:rsid w:val="006D6D72"/>
    <w:rsid w:val="006F5894"/>
    <w:rsid w:val="00705E6A"/>
    <w:rsid w:val="00706612"/>
    <w:rsid w:val="00716726"/>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01FE"/>
    <w:rsid w:val="009D1D52"/>
    <w:rsid w:val="00A067D4"/>
    <w:rsid w:val="00A271E1"/>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22ED"/>
    <w:rsid w:val="00B460C4"/>
    <w:rsid w:val="00B46B2D"/>
    <w:rsid w:val="00B53248"/>
    <w:rsid w:val="00B546A4"/>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D7393"/>
    <w:rsid w:val="00DF7E38"/>
    <w:rsid w:val="00E12162"/>
    <w:rsid w:val="00E150E2"/>
    <w:rsid w:val="00E23675"/>
    <w:rsid w:val="00E2389E"/>
    <w:rsid w:val="00E43949"/>
    <w:rsid w:val="00E54491"/>
    <w:rsid w:val="00E56995"/>
    <w:rsid w:val="00E61401"/>
    <w:rsid w:val="00E67D02"/>
    <w:rsid w:val="00E757EC"/>
    <w:rsid w:val="00E80B22"/>
    <w:rsid w:val="00EB1A91"/>
    <w:rsid w:val="00F02D3B"/>
    <w:rsid w:val="00F14EA1"/>
    <w:rsid w:val="00F548C6"/>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2571066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464</Words>
  <Characters>2647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qwerty00511172@gmail.com</cp:lastModifiedBy>
  <cp:revision>2</cp:revision>
  <cp:lastPrinted>2021-10-11T12:22:00Z</cp:lastPrinted>
  <dcterms:created xsi:type="dcterms:W3CDTF">2022-09-23T07:19:00Z</dcterms:created>
  <dcterms:modified xsi:type="dcterms:W3CDTF">2022-09-23T07:19:00Z</dcterms:modified>
</cp:coreProperties>
</file>