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63D" w:rsidRPr="004E163D" w:rsidRDefault="004E163D" w:rsidP="004E163D">
      <w:pPr>
        <w:pBdr>
          <w:bottom w:val="single" w:sz="6" w:space="1" w:color="auto"/>
        </w:pBdr>
        <w:spacing w:after="0" w:line="240" w:lineRule="auto"/>
        <w:jc w:val="center"/>
        <w:rPr>
          <w:rFonts w:ascii="Arial" w:eastAsia="Times New Roman" w:hAnsi="Arial" w:cs="Arial"/>
          <w:vanish/>
          <w:sz w:val="16"/>
          <w:szCs w:val="16"/>
        </w:rPr>
      </w:pPr>
      <w:r w:rsidRPr="004E163D">
        <w:rPr>
          <w:rFonts w:ascii="Arial" w:eastAsia="Times New Roman" w:hAnsi="Arial" w:cs="Arial"/>
          <w:vanish/>
          <w:sz w:val="16"/>
          <w:szCs w:val="16"/>
        </w:rPr>
        <w:t>Top of Form</w:t>
      </w:r>
    </w:p>
    <w:p w:rsidR="004E163D" w:rsidRPr="004E163D" w:rsidRDefault="004E163D" w:rsidP="004E163D">
      <w:pPr>
        <w:numPr>
          <w:ilvl w:val="0"/>
          <w:numId w:val="1"/>
        </w:numPr>
        <w:spacing w:after="0" w:line="240" w:lineRule="auto"/>
        <w:ind w:left="150"/>
        <w:textAlignment w:val="baseline"/>
        <w:rPr>
          <w:rFonts w:ascii="inherit" w:eastAsia="Times New Roman" w:hAnsi="inherit" w:cs="Arial"/>
          <w:color w:val="222222"/>
          <w:sz w:val="18"/>
          <w:szCs w:val="18"/>
          <w:bdr w:val="none" w:sz="0" w:space="0" w:color="auto" w:frame="1"/>
        </w:rPr>
      </w:pPr>
      <w:hyperlink r:id="rId7" w:history="1">
        <w:r w:rsidRPr="004E163D">
          <w:rPr>
            <w:rFonts w:ascii="inherit" w:eastAsia="Times New Roman" w:hAnsi="inherit" w:cs="Times New Roman"/>
            <w:b/>
            <w:bCs/>
            <w:color w:val="FFFFFF"/>
            <w:sz w:val="20"/>
            <w:szCs w:val="20"/>
            <w:u w:val="single"/>
            <w:bdr w:val="single" w:sz="6" w:space="5" w:color="FFFFFF" w:frame="1"/>
            <w:shd w:val="clear" w:color="auto" w:fill="0081C7"/>
          </w:rPr>
          <w:t>Cancel Appointment</w:t>
        </w:r>
      </w:hyperlink>
    </w:p>
    <w:p w:rsidR="004E163D" w:rsidRPr="004E163D" w:rsidRDefault="004E163D" w:rsidP="004E163D">
      <w:pPr>
        <w:numPr>
          <w:ilvl w:val="0"/>
          <w:numId w:val="1"/>
        </w:numPr>
        <w:spacing w:after="0" w:line="240" w:lineRule="auto"/>
        <w:ind w:left="150"/>
        <w:textAlignment w:val="baseline"/>
        <w:rPr>
          <w:rFonts w:ascii="inherit" w:eastAsia="Times New Roman" w:hAnsi="inherit" w:cs="Arial"/>
          <w:color w:val="222222"/>
          <w:sz w:val="18"/>
          <w:szCs w:val="18"/>
          <w:bdr w:val="none" w:sz="0" w:space="0" w:color="auto" w:frame="1"/>
        </w:rPr>
      </w:pPr>
      <w:hyperlink r:id="rId8" w:history="1">
        <w:r w:rsidRPr="004E163D">
          <w:rPr>
            <w:rFonts w:ascii="inherit" w:eastAsia="Times New Roman" w:hAnsi="inherit" w:cs="Times New Roman"/>
            <w:b/>
            <w:bCs/>
            <w:color w:val="FFFFFF"/>
            <w:sz w:val="20"/>
            <w:szCs w:val="20"/>
            <w:u w:val="single"/>
            <w:bdr w:val="single" w:sz="6" w:space="5" w:color="FFFFFF" w:frame="1"/>
            <w:shd w:val="clear" w:color="auto" w:fill="0081C7"/>
          </w:rPr>
          <w:t>Reschedule Appointment</w:t>
        </w:r>
      </w:hyperlink>
    </w:p>
    <w:p w:rsidR="004E163D" w:rsidRPr="004E163D" w:rsidRDefault="004E163D" w:rsidP="004E163D">
      <w:pPr>
        <w:numPr>
          <w:ilvl w:val="0"/>
          <w:numId w:val="1"/>
        </w:numPr>
        <w:spacing w:after="0" w:line="240" w:lineRule="auto"/>
        <w:ind w:left="150"/>
        <w:textAlignment w:val="baseline"/>
        <w:rPr>
          <w:rFonts w:ascii="inherit" w:eastAsia="Times New Roman" w:hAnsi="inherit" w:cs="Arial"/>
          <w:color w:val="222222"/>
          <w:sz w:val="18"/>
          <w:szCs w:val="18"/>
          <w:bdr w:val="none" w:sz="0" w:space="0" w:color="auto" w:frame="1"/>
        </w:rPr>
      </w:pPr>
      <w:hyperlink r:id="rId9" w:history="1">
        <w:r w:rsidRPr="004E163D">
          <w:rPr>
            <w:rFonts w:ascii="inherit" w:eastAsia="Times New Roman" w:hAnsi="inherit" w:cs="Times New Roman"/>
            <w:b/>
            <w:bCs/>
            <w:color w:val="FFFFFF"/>
            <w:sz w:val="20"/>
            <w:szCs w:val="20"/>
            <w:u w:val="single"/>
            <w:bdr w:val="single" w:sz="6" w:space="5" w:color="FFFFFF" w:frame="1"/>
            <w:shd w:val="clear" w:color="auto" w:fill="0081C7"/>
          </w:rPr>
          <w:t>Emergency Request</w:t>
        </w:r>
      </w:hyperlink>
    </w:p>
    <w:p w:rsidR="004E163D" w:rsidRPr="004E163D" w:rsidRDefault="004E163D" w:rsidP="004E163D">
      <w:pPr>
        <w:numPr>
          <w:ilvl w:val="0"/>
          <w:numId w:val="1"/>
        </w:numPr>
        <w:spacing w:after="0" w:line="240" w:lineRule="auto"/>
        <w:ind w:left="150"/>
        <w:textAlignment w:val="baseline"/>
        <w:rPr>
          <w:rFonts w:ascii="inherit" w:eastAsia="Times New Roman" w:hAnsi="inherit" w:cs="Arial"/>
          <w:color w:val="222222"/>
          <w:sz w:val="18"/>
          <w:szCs w:val="18"/>
          <w:bdr w:val="none" w:sz="0" w:space="0" w:color="auto" w:frame="1"/>
        </w:rPr>
      </w:pPr>
      <w:hyperlink r:id="rId10" w:history="1">
        <w:r w:rsidRPr="004E163D">
          <w:rPr>
            <w:rFonts w:ascii="inherit" w:eastAsia="Times New Roman" w:hAnsi="inherit" w:cs="Times New Roman"/>
            <w:b/>
            <w:bCs/>
            <w:color w:val="FFFFFF"/>
            <w:sz w:val="20"/>
            <w:szCs w:val="20"/>
            <w:u w:val="single"/>
            <w:bdr w:val="single" w:sz="6" w:space="5" w:color="FFFFFF" w:frame="1"/>
            <w:shd w:val="clear" w:color="auto" w:fill="0081C7"/>
          </w:rPr>
          <w:t>Group Scheduling Request</w:t>
        </w:r>
      </w:hyperlink>
    </w:p>
    <w:p w:rsidR="004E163D" w:rsidRPr="004E163D" w:rsidRDefault="004E163D" w:rsidP="004E163D">
      <w:pPr>
        <w:numPr>
          <w:ilvl w:val="0"/>
          <w:numId w:val="1"/>
        </w:numPr>
        <w:spacing w:after="0" w:line="240" w:lineRule="auto"/>
        <w:ind w:left="150"/>
        <w:textAlignment w:val="baseline"/>
        <w:rPr>
          <w:rFonts w:ascii="inherit" w:eastAsia="Times New Roman" w:hAnsi="inherit" w:cs="Arial"/>
          <w:color w:val="222222"/>
          <w:sz w:val="18"/>
          <w:szCs w:val="18"/>
          <w:bdr w:val="none" w:sz="0" w:space="0" w:color="auto" w:frame="1"/>
        </w:rPr>
      </w:pPr>
      <w:hyperlink r:id="rId11" w:history="1">
        <w:r w:rsidRPr="004E163D">
          <w:rPr>
            <w:rFonts w:ascii="inherit" w:eastAsia="Times New Roman" w:hAnsi="inherit" w:cs="Times New Roman"/>
            <w:b/>
            <w:bCs/>
            <w:color w:val="FFFFFF"/>
            <w:sz w:val="20"/>
            <w:szCs w:val="20"/>
            <w:u w:val="single"/>
            <w:bdr w:val="single" w:sz="6" w:space="5" w:color="FFFFFF" w:frame="1"/>
            <w:shd w:val="clear" w:color="auto" w:fill="0081C7"/>
          </w:rPr>
          <w:t>Appointment History</w:t>
        </w:r>
      </w:hyperlink>
    </w:p>
    <w:p w:rsidR="004E163D" w:rsidRPr="004E163D" w:rsidRDefault="004E163D" w:rsidP="004E163D">
      <w:pPr>
        <w:numPr>
          <w:ilvl w:val="0"/>
          <w:numId w:val="1"/>
        </w:numPr>
        <w:spacing w:after="0" w:line="240" w:lineRule="auto"/>
        <w:ind w:left="150"/>
        <w:textAlignment w:val="baseline"/>
        <w:rPr>
          <w:rFonts w:ascii="inherit" w:eastAsia="Times New Roman" w:hAnsi="inherit" w:cs="Arial"/>
          <w:color w:val="222222"/>
          <w:sz w:val="18"/>
          <w:szCs w:val="18"/>
          <w:bdr w:val="none" w:sz="0" w:space="0" w:color="auto" w:frame="1"/>
        </w:rPr>
      </w:pPr>
      <w:hyperlink r:id="rId12" w:history="1">
        <w:r w:rsidRPr="004E163D">
          <w:rPr>
            <w:rFonts w:ascii="inherit" w:eastAsia="Times New Roman" w:hAnsi="inherit" w:cs="Times New Roman"/>
            <w:b/>
            <w:bCs/>
            <w:color w:val="FFFFFF"/>
            <w:sz w:val="20"/>
            <w:szCs w:val="20"/>
            <w:u w:val="single"/>
            <w:bdr w:val="single" w:sz="6" w:space="5" w:color="FFFFFF" w:frame="1"/>
            <w:shd w:val="clear" w:color="auto" w:fill="0081C7"/>
          </w:rPr>
          <w:t>Provide Feedback</w:t>
        </w:r>
      </w:hyperlink>
    </w:p>
    <w:p w:rsidR="004E163D" w:rsidRPr="004E163D" w:rsidRDefault="004E163D" w:rsidP="004E163D">
      <w:pPr>
        <w:numPr>
          <w:ilvl w:val="0"/>
          <w:numId w:val="1"/>
        </w:numPr>
        <w:spacing w:after="0" w:line="240" w:lineRule="auto"/>
        <w:ind w:left="150"/>
        <w:textAlignment w:val="baseline"/>
        <w:rPr>
          <w:rFonts w:ascii="inherit" w:eastAsia="Times New Roman" w:hAnsi="inherit" w:cs="Arial"/>
          <w:color w:val="222222"/>
          <w:sz w:val="18"/>
          <w:szCs w:val="18"/>
          <w:bdr w:val="none" w:sz="0" w:space="0" w:color="auto" w:frame="1"/>
        </w:rPr>
      </w:pPr>
      <w:hyperlink r:id="rId13" w:history="1">
        <w:r w:rsidRPr="004E163D">
          <w:rPr>
            <w:rFonts w:ascii="inherit" w:eastAsia="Times New Roman" w:hAnsi="inherit" w:cs="Times New Roman"/>
            <w:b/>
            <w:bCs/>
            <w:color w:val="FFFFFF"/>
            <w:sz w:val="20"/>
            <w:szCs w:val="20"/>
            <w:u w:val="single"/>
            <w:bdr w:val="single" w:sz="6" w:space="5" w:color="FFFFFF" w:frame="1"/>
            <w:shd w:val="clear" w:color="auto" w:fill="0081C7"/>
          </w:rPr>
          <w:t>Update Profile</w:t>
        </w:r>
      </w:hyperlink>
    </w:p>
    <w:p w:rsidR="004E163D" w:rsidRPr="004E163D" w:rsidRDefault="004E163D" w:rsidP="004E163D">
      <w:pPr>
        <w:numPr>
          <w:ilvl w:val="0"/>
          <w:numId w:val="1"/>
        </w:numPr>
        <w:spacing w:after="0" w:line="240" w:lineRule="auto"/>
        <w:ind w:left="150"/>
        <w:textAlignment w:val="baseline"/>
        <w:rPr>
          <w:rFonts w:ascii="inherit" w:eastAsia="Times New Roman" w:hAnsi="inherit" w:cs="Arial"/>
          <w:color w:val="222222"/>
          <w:sz w:val="18"/>
          <w:szCs w:val="18"/>
          <w:bdr w:val="none" w:sz="0" w:space="0" w:color="auto" w:frame="1"/>
        </w:rPr>
      </w:pPr>
      <w:hyperlink r:id="rId14" w:history="1">
        <w:r w:rsidRPr="004E163D">
          <w:rPr>
            <w:rFonts w:ascii="inherit" w:eastAsia="Times New Roman" w:hAnsi="inherit" w:cs="Times New Roman"/>
            <w:b/>
            <w:bCs/>
            <w:color w:val="FFFFFF"/>
            <w:sz w:val="20"/>
            <w:szCs w:val="20"/>
            <w:u w:val="single"/>
            <w:bdr w:val="single" w:sz="6" w:space="5" w:color="FFFFFF" w:frame="1"/>
            <w:shd w:val="clear" w:color="auto" w:fill="0081C7"/>
          </w:rPr>
          <w:t>Logout</w:t>
        </w:r>
      </w:hyperlink>
    </w:p>
    <w:p w:rsidR="004E163D" w:rsidRPr="004E163D" w:rsidRDefault="004E163D" w:rsidP="004E163D">
      <w:pPr>
        <w:spacing w:after="240" w:line="240" w:lineRule="auto"/>
        <w:textAlignment w:val="baseline"/>
        <w:rPr>
          <w:rFonts w:ascii="inherit" w:eastAsia="Times New Roman" w:hAnsi="inherit" w:cs="Arial"/>
          <w:color w:val="222222"/>
          <w:sz w:val="18"/>
          <w:szCs w:val="18"/>
          <w:bdr w:val="none" w:sz="0" w:space="0" w:color="auto" w:frame="1"/>
        </w:rPr>
      </w:pPr>
      <w:r w:rsidRPr="004E163D">
        <w:rPr>
          <w:rFonts w:ascii="inherit" w:eastAsia="Times New Roman" w:hAnsi="inherit" w:cs="Arial"/>
          <w:color w:val="222222"/>
          <w:sz w:val="18"/>
          <w:szCs w:val="18"/>
          <w:bdr w:val="none" w:sz="0" w:space="0" w:color="auto" w:frame="1"/>
        </w:rPr>
        <w:br/>
      </w:r>
    </w:p>
    <w:p w:rsidR="004E163D" w:rsidRPr="004E163D" w:rsidRDefault="004E163D" w:rsidP="004E163D">
      <w:pPr>
        <w:spacing w:line="240" w:lineRule="auto"/>
        <w:textAlignment w:val="baseline"/>
        <w:rPr>
          <w:rFonts w:ascii="inherit" w:eastAsia="Times New Roman" w:hAnsi="inherit" w:cs="Arial"/>
          <w:color w:val="222222"/>
          <w:sz w:val="18"/>
          <w:szCs w:val="18"/>
          <w:bdr w:val="none" w:sz="0" w:space="0" w:color="auto" w:frame="1"/>
        </w:rPr>
      </w:pPr>
    </w:p>
    <w:p w:rsidR="004E163D" w:rsidRPr="004E163D" w:rsidRDefault="004E163D" w:rsidP="004E163D">
      <w:pPr>
        <w:pBdr>
          <w:top w:val="single" w:sz="6" w:space="1" w:color="auto"/>
        </w:pBdr>
        <w:spacing w:after="0" w:line="240" w:lineRule="auto"/>
        <w:jc w:val="center"/>
        <w:rPr>
          <w:rFonts w:ascii="Arial" w:eastAsia="Times New Roman" w:hAnsi="Arial" w:cs="Arial"/>
          <w:vanish/>
          <w:sz w:val="16"/>
          <w:szCs w:val="16"/>
        </w:rPr>
      </w:pPr>
      <w:r w:rsidRPr="004E163D">
        <w:rPr>
          <w:rFonts w:ascii="Arial" w:eastAsia="Times New Roman" w:hAnsi="Arial" w:cs="Arial"/>
          <w:vanish/>
          <w:sz w:val="16"/>
          <w:szCs w:val="16"/>
        </w:rPr>
        <w:t>Bottom of Form</w:t>
      </w:r>
    </w:p>
    <w:p w:rsidR="004E163D" w:rsidRPr="004E163D" w:rsidRDefault="004E163D" w:rsidP="004E163D">
      <w:pPr>
        <w:pBdr>
          <w:bottom w:val="single" w:sz="6" w:space="1" w:color="auto"/>
        </w:pBdr>
        <w:spacing w:after="0" w:line="240" w:lineRule="auto"/>
        <w:jc w:val="center"/>
        <w:rPr>
          <w:rFonts w:ascii="Arial" w:eastAsia="Times New Roman" w:hAnsi="Arial" w:cs="Arial"/>
          <w:vanish/>
          <w:sz w:val="16"/>
          <w:szCs w:val="16"/>
        </w:rPr>
      </w:pPr>
      <w:r w:rsidRPr="004E163D">
        <w:rPr>
          <w:rFonts w:ascii="Arial" w:eastAsia="Times New Roman" w:hAnsi="Arial" w:cs="Arial"/>
          <w:vanish/>
          <w:sz w:val="16"/>
          <w:szCs w:val="16"/>
        </w:rPr>
        <w:t>Top of Form</w:t>
      </w:r>
    </w:p>
    <w:p w:rsidR="004E163D" w:rsidRPr="004E163D" w:rsidRDefault="004E163D" w:rsidP="004E163D">
      <w:pPr>
        <w:spacing w:after="0" w:line="240" w:lineRule="auto"/>
        <w:textAlignment w:val="baseline"/>
        <w:rPr>
          <w:rFonts w:ascii="inherit" w:eastAsia="Times New Roman" w:hAnsi="inherit" w:cs="Calibri"/>
          <w:color w:val="333333"/>
          <w:sz w:val="19"/>
          <w:szCs w:val="19"/>
          <w:bdr w:val="none" w:sz="0" w:space="0" w:color="auto" w:frame="1"/>
        </w:rPr>
      </w:pPr>
      <w:r w:rsidRPr="004E163D">
        <w:rPr>
          <w:rFonts w:ascii="inherit" w:eastAsia="Times New Roman" w:hAnsi="inherit" w:cs="Arial"/>
          <w:noProof/>
          <w:color w:val="222222"/>
          <w:sz w:val="18"/>
          <w:szCs w:val="18"/>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8400" cy="38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400" cy="38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163D">
        <w:rPr>
          <w:rFonts w:ascii="inherit" w:eastAsia="Times New Roman" w:hAnsi="inherit" w:cs="Calibri"/>
          <w:color w:val="333333"/>
          <w:sz w:val="19"/>
          <w:szCs w:val="19"/>
          <w:bdr w:val="none" w:sz="0" w:space="0" w:color="auto" w:frame="1"/>
        </w:rPr>
        <w:t>Your appointment has been scheduled.</w:t>
      </w:r>
    </w:p>
    <w:p w:rsidR="004E163D" w:rsidRPr="004E163D" w:rsidRDefault="004E163D" w:rsidP="004E163D">
      <w:pPr>
        <w:spacing w:after="150" w:line="240" w:lineRule="auto"/>
        <w:jc w:val="both"/>
        <w:textAlignment w:val="baseline"/>
        <w:rPr>
          <w:rFonts w:ascii="inherit" w:eastAsia="Times New Roman" w:hAnsi="inherit" w:cs="Calibri"/>
          <w:color w:val="333333"/>
          <w:sz w:val="19"/>
          <w:szCs w:val="19"/>
          <w:bdr w:val="none" w:sz="0" w:space="0" w:color="auto" w:frame="1"/>
        </w:rPr>
      </w:pPr>
      <w:r w:rsidRPr="004E163D">
        <w:rPr>
          <w:rFonts w:ascii="inherit" w:eastAsia="Times New Roman" w:hAnsi="inherit" w:cs="Calibri"/>
          <w:b/>
          <w:bCs/>
          <w:color w:val="333333"/>
          <w:sz w:val="19"/>
          <w:szCs w:val="19"/>
          <w:bdr w:val="none" w:sz="0" w:space="0" w:color="auto" w:frame="1"/>
        </w:rPr>
        <w:t>Please click on this link to share your feedback on our services:</w:t>
      </w:r>
      <w:r w:rsidRPr="004E163D">
        <w:rPr>
          <w:rFonts w:ascii="inherit" w:eastAsia="Times New Roman" w:hAnsi="inherit" w:cs="Calibri"/>
          <w:b/>
          <w:bCs/>
          <w:color w:val="333333"/>
          <w:sz w:val="19"/>
          <w:szCs w:val="19"/>
          <w:bdr w:val="none" w:sz="0" w:space="0" w:color="auto" w:frame="1"/>
        </w:rPr>
        <w:br/>
      </w:r>
      <w:hyperlink r:id="rId16" w:tgtFrame="_blank" w:tooltip="Take a Survey" w:history="1">
        <w:r w:rsidRPr="004E163D">
          <w:rPr>
            <w:rFonts w:ascii="inherit" w:eastAsia="Times New Roman" w:hAnsi="inherit" w:cs="Calibri"/>
            <w:b/>
            <w:bCs/>
            <w:color w:val="0C6CA1"/>
            <w:sz w:val="19"/>
            <w:szCs w:val="19"/>
            <w:u w:val="single"/>
            <w:bdr w:val="none" w:sz="0" w:space="0" w:color="auto" w:frame="1"/>
          </w:rPr>
          <w:t>Take a Survey</w:t>
        </w:r>
      </w:hyperlink>
    </w:p>
    <w:tbl>
      <w:tblPr>
        <w:tblW w:w="9375" w:type="dxa"/>
        <w:tblCellSpacing w:w="36" w:type="dxa"/>
        <w:tblBorders>
          <w:top w:val="single" w:sz="6" w:space="0" w:color="DADADA"/>
          <w:left w:val="single" w:sz="6" w:space="0" w:color="DADADA"/>
          <w:bottom w:val="single" w:sz="6" w:space="0" w:color="DADADA"/>
          <w:right w:val="single" w:sz="6" w:space="0" w:color="DADADA"/>
        </w:tblBorders>
        <w:shd w:val="clear" w:color="auto" w:fill="F3F5F7"/>
        <w:tblCellMar>
          <w:left w:w="0" w:type="dxa"/>
          <w:right w:w="0" w:type="dxa"/>
        </w:tblCellMar>
        <w:tblLook w:val="04A0" w:firstRow="1" w:lastRow="0" w:firstColumn="1" w:lastColumn="0" w:noHBand="0" w:noVBand="1"/>
      </w:tblPr>
      <w:tblGrid>
        <w:gridCol w:w="3284"/>
        <w:gridCol w:w="6169"/>
        <w:gridCol w:w="198"/>
        <w:gridCol w:w="249"/>
      </w:tblGrid>
      <w:tr w:rsidR="004E163D" w:rsidRPr="004E163D" w:rsidTr="004E163D">
        <w:trPr>
          <w:tblCellSpacing w:w="36" w:type="dxa"/>
        </w:trPr>
        <w:tc>
          <w:tcPr>
            <w:tcW w:w="0" w:type="auto"/>
            <w:gridSpan w:val="4"/>
            <w:tcBorders>
              <w:top w:val="single" w:sz="6" w:space="0" w:color="C1DAD7"/>
              <w:left w:val="outset" w:sz="2" w:space="0" w:color="auto"/>
              <w:bottom w:val="single" w:sz="6" w:space="0" w:color="C1DAD7"/>
              <w:right w:val="single" w:sz="6" w:space="0" w:color="C1DAD7"/>
            </w:tcBorders>
            <w:shd w:val="clear" w:color="auto" w:fill="6D929B"/>
            <w:tcMar>
              <w:top w:w="60" w:type="dxa"/>
              <w:left w:w="60" w:type="dxa"/>
              <w:bottom w:w="60" w:type="dxa"/>
              <w:right w:w="60" w:type="dxa"/>
            </w:tcMar>
            <w:vAlign w:val="center"/>
            <w:hideMark/>
          </w:tcPr>
          <w:p w:rsidR="004E163D" w:rsidRPr="004E163D" w:rsidRDefault="004E163D" w:rsidP="004E163D">
            <w:pPr>
              <w:spacing w:after="72" w:line="240" w:lineRule="auto"/>
              <w:jc w:val="center"/>
              <w:textAlignment w:val="baseline"/>
              <w:outlineLvl w:val="3"/>
              <w:rPr>
                <w:rFonts w:ascii="Tahoma" w:eastAsia="Times New Roman" w:hAnsi="Tahoma" w:cs="Tahoma"/>
                <w:caps/>
                <w:color w:val="FFFFFF"/>
                <w:sz w:val="28"/>
                <w:szCs w:val="28"/>
              </w:rPr>
            </w:pPr>
            <w:r w:rsidRPr="004E163D">
              <w:rPr>
                <w:rFonts w:ascii="Tahoma" w:eastAsia="Times New Roman" w:hAnsi="Tahoma" w:cs="Tahoma"/>
                <w:caps/>
                <w:color w:val="FFFFFF"/>
                <w:sz w:val="28"/>
                <w:szCs w:val="28"/>
              </w:rPr>
              <w:t>APPOINTMENT CONFIRMATION</w:t>
            </w:r>
          </w:p>
        </w:tc>
      </w:tr>
      <w:tr w:rsidR="004E163D" w:rsidRPr="004E163D" w:rsidTr="004E163D">
        <w:trPr>
          <w:tblCellSpacing w:w="36" w:type="dxa"/>
        </w:trPr>
        <w:tc>
          <w:tcPr>
            <w:tcW w:w="0" w:type="auto"/>
            <w:gridSpan w:val="2"/>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Calibri"/>
                <w:color w:val="333333"/>
                <w:sz w:val="23"/>
                <w:szCs w:val="23"/>
              </w:rPr>
            </w:pPr>
            <w:r w:rsidRPr="004E163D">
              <w:rPr>
                <w:rFonts w:ascii="inherit" w:eastAsia="Times New Roman" w:hAnsi="inherit" w:cs="Calibri"/>
                <w:color w:val="333333"/>
                <w:sz w:val="23"/>
                <w:szCs w:val="23"/>
              </w:rPr>
              <w:t>To email the confirmation page as a PDF attachment, please enter your email address in the text box below and click on the 'Email Appointment Confirmation' link below. You may send the appointment confirmation to more than one email address.</w:t>
            </w: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r>
      <w:tr w:rsidR="004E163D" w:rsidRPr="004E163D" w:rsidTr="004E163D">
        <w:trPr>
          <w:tblCellSpacing w:w="36" w:type="dxa"/>
        </w:trPr>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4"/>
                <w:szCs w:val="24"/>
                <w:bdr w:val="none" w:sz="0" w:space="0" w:color="auto" w:frame="1"/>
              </w:rPr>
            </w:pPr>
            <w:r w:rsidRPr="004E163D">
              <w:rPr>
                <w:rFonts w:ascii="inherit" w:eastAsia="Times New Roman" w:hAnsi="inherit" w:cs="Calibri"/>
                <w:color w:val="333333"/>
                <w:sz w:val="23"/>
                <w:szCs w:val="23"/>
              </w:rPr>
              <w:t>Email Id: </w:t>
            </w:r>
          </w:p>
          <w:p w:rsidR="004E163D" w:rsidRPr="004E163D" w:rsidRDefault="004E163D" w:rsidP="004E163D">
            <w:pPr>
              <w:spacing w:after="0" w:line="240" w:lineRule="auto"/>
              <w:textAlignment w:val="baseline"/>
              <w:rPr>
                <w:rFonts w:ascii="Times New Roman" w:eastAsia="Times New Roman" w:hAnsi="Times New Roman" w:cs="Times New Roman"/>
                <w:sz w:val="24"/>
                <w:szCs w:val="24"/>
              </w:rPr>
            </w:pPr>
            <w:r w:rsidRPr="004E163D">
              <w:rPr>
                <w:rFonts w:ascii="inherit" w:eastAsia="Times New Roman" w:hAnsi="inherit" w:cs="Calibri"/>
                <w:color w:val="333333"/>
                <w:sz w:val="23"/>
                <w:szCs w:val="23"/>
                <w:bdr w:val="none" w:sz="0" w:space="0" w:color="auto" w:frame="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6pt;height:18pt" o:ole="">
                  <v:imagedata r:id="rId17" o:title=""/>
                </v:shape>
                <w:control r:id="rId18" w:name="DefaultOcxName" w:shapeid="_x0000_i1029"/>
              </w:object>
            </w:r>
          </w:p>
        </w:tc>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textAlignment w:val="baseline"/>
              <w:rPr>
                <w:rFonts w:ascii="inherit" w:eastAsia="Times New Roman" w:hAnsi="inherit" w:cs="Calibri"/>
                <w:color w:val="333333"/>
                <w:sz w:val="23"/>
                <w:szCs w:val="23"/>
                <w:bdr w:val="none" w:sz="0" w:space="0" w:color="auto" w:frame="1"/>
              </w:rPr>
            </w:pP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r>
      <w:tr w:rsidR="004E163D" w:rsidRPr="004E163D" w:rsidTr="004E163D">
        <w:trPr>
          <w:tblCellSpacing w:w="36" w:type="dxa"/>
        </w:trPr>
        <w:tc>
          <w:tcPr>
            <w:tcW w:w="0" w:type="auto"/>
            <w:gridSpan w:val="2"/>
            <w:tcBorders>
              <w:top w:val="nil"/>
              <w:left w:val="nil"/>
              <w:bottom w:val="nil"/>
              <w:right w:val="nil"/>
            </w:tcBorders>
            <w:shd w:val="clear" w:color="auto" w:fill="F3F5F7"/>
            <w:tcMar>
              <w:top w:w="60" w:type="dxa"/>
              <w:left w:w="60" w:type="dxa"/>
              <w:bottom w:w="60" w:type="dxa"/>
              <w:right w:w="60" w:type="dxa"/>
            </w:tcMar>
            <w:vAlign w:val="center"/>
            <w:hideMark/>
          </w:tcPr>
          <w:tbl>
            <w:tblPr>
              <w:tblW w:w="9225" w:type="dxa"/>
              <w:tblCellSpacing w:w="15" w:type="dxa"/>
              <w:tblCellMar>
                <w:left w:w="0" w:type="dxa"/>
                <w:right w:w="0" w:type="dxa"/>
              </w:tblCellMar>
              <w:tblLook w:val="04A0" w:firstRow="1" w:lastRow="0" w:firstColumn="1" w:lastColumn="0" w:noHBand="0" w:noVBand="1"/>
            </w:tblPr>
            <w:tblGrid>
              <w:gridCol w:w="3592"/>
              <w:gridCol w:w="3619"/>
              <w:gridCol w:w="2014"/>
            </w:tblGrid>
            <w:tr w:rsidR="004E163D" w:rsidRPr="004E163D">
              <w:trPr>
                <w:tblCellSpacing w:w="15" w:type="dxa"/>
              </w:trPr>
              <w:tc>
                <w:tcPr>
                  <w:tcW w:w="0" w:type="auto"/>
                  <w:tcBorders>
                    <w:top w:val="nil"/>
                    <w:left w:val="nil"/>
                    <w:bottom w:val="nil"/>
                    <w:right w:val="nil"/>
                  </w:tcBorders>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Times New Roman"/>
                      <w:sz w:val="23"/>
                      <w:szCs w:val="23"/>
                    </w:rPr>
                  </w:pPr>
                  <w:hyperlink r:id="rId19" w:history="1">
                    <w:r w:rsidRPr="004E163D">
                      <w:rPr>
                        <w:rFonts w:ascii="Calibri" w:eastAsia="Times New Roman" w:hAnsi="Calibri" w:cs="Calibri"/>
                        <w:color w:val="FFFFFF"/>
                        <w:u w:val="single"/>
                        <w:bdr w:val="single" w:sz="6" w:space="2" w:color="CCCCCC" w:frame="1"/>
                        <w:shd w:val="clear" w:color="auto" w:fill="888888"/>
                      </w:rPr>
                      <w:t>Email Appointment Confirmation</w:t>
                    </w:r>
                  </w:hyperlink>
                </w:p>
              </w:tc>
              <w:tc>
                <w:tcPr>
                  <w:tcW w:w="0" w:type="auto"/>
                  <w:tcBorders>
                    <w:top w:val="nil"/>
                    <w:left w:val="nil"/>
                    <w:bottom w:val="nil"/>
                    <w:right w:val="nil"/>
                  </w:tcBorders>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Times New Roman"/>
                      <w:sz w:val="23"/>
                      <w:szCs w:val="23"/>
                    </w:rPr>
                  </w:pPr>
                  <w:hyperlink r:id="rId20" w:history="1">
                    <w:r w:rsidRPr="004E163D">
                      <w:rPr>
                        <w:rFonts w:ascii="Calibri" w:eastAsia="Times New Roman" w:hAnsi="Calibri" w:cs="Calibri"/>
                        <w:color w:val="FFFFFF"/>
                        <w:u w:val="single"/>
                        <w:bdr w:val="single" w:sz="6" w:space="2" w:color="CCCCCC" w:frame="1"/>
                        <w:shd w:val="clear" w:color="auto" w:fill="888888"/>
                      </w:rPr>
                      <w:t>Download Appointment Calendar</w:t>
                    </w:r>
                  </w:hyperlink>
                </w:p>
              </w:tc>
              <w:tc>
                <w:tcPr>
                  <w:tcW w:w="0" w:type="auto"/>
                  <w:tcBorders>
                    <w:top w:val="nil"/>
                    <w:left w:val="nil"/>
                    <w:bottom w:val="nil"/>
                    <w:right w:val="nil"/>
                  </w:tcBorders>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Times New Roman"/>
                      <w:sz w:val="23"/>
                      <w:szCs w:val="23"/>
                    </w:rPr>
                  </w:pPr>
                  <w:hyperlink r:id="rId21" w:history="1">
                    <w:r w:rsidRPr="004E163D">
                      <w:rPr>
                        <w:rFonts w:ascii="Calibri" w:eastAsia="Times New Roman" w:hAnsi="Calibri" w:cs="Calibri"/>
                        <w:color w:val="FFFFFF"/>
                        <w:u w:val="single"/>
                        <w:bdr w:val="single" w:sz="6" w:space="2" w:color="CCCCCC" w:frame="1"/>
                        <w:shd w:val="clear" w:color="auto" w:fill="888888"/>
                      </w:rPr>
                      <w:t>Printable Version</w:t>
                    </w:r>
                  </w:hyperlink>
                </w:p>
              </w:tc>
            </w:tr>
          </w:tbl>
          <w:p w:rsidR="004E163D" w:rsidRPr="004E163D" w:rsidRDefault="004E163D" w:rsidP="004E163D">
            <w:pPr>
              <w:spacing w:after="0" w:line="240" w:lineRule="auto"/>
              <w:rPr>
                <w:rFonts w:ascii="inherit" w:eastAsia="Times New Roman" w:hAnsi="inherit" w:cs="Calibri"/>
                <w:color w:val="333333"/>
                <w:sz w:val="23"/>
                <w:szCs w:val="23"/>
              </w:rPr>
            </w:pP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r>
      <w:tr w:rsidR="004E163D" w:rsidRPr="004E163D" w:rsidTr="004E163D">
        <w:trPr>
          <w:tblCellSpacing w:w="36" w:type="dxa"/>
        </w:trPr>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r>
      <w:tr w:rsidR="004E163D" w:rsidRPr="004E163D" w:rsidTr="004E163D">
        <w:trPr>
          <w:tblCellSpacing w:w="36" w:type="dxa"/>
        </w:trPr>
        <w:tc>
          <w:tcPr>
            <w:tcW w:w="0" w:type="auto"/>
            <w:gridSpan w:val="2"/>
            <w:tcBorders>
              <w:top w:val="single" w:sz="6" w:space="0" w:color="C1DAD7"/>
              <w:left w:val="outset" w:sz="2" w:space="0" w:color="auto"/>
              <w:bottom w:val="single" w:sz="6" w:space="0" w:color="C1DAD7"/>
              <w:right w:val="single" w:sz="6" w:space="0" w:color="C1DAD7"/>
            </w:tcBorders>
            <w:shd w:val="clear" w:color="auto" w:fill="6D929B"/>
            <w:tcMar>
              <w:top w:w="60" w:type="dxa"/>
              <w:left w:w="60" w:type="dxa"/>
              <w:bottom w:w="60" w:type="dxa"/>
              <w:right w:w="60" w:type="dxa"/>
            </w:tcMar>
            <w:vAlign w:val="center"/>
            <w:hideMark/>
          </w:tcPr>
          <w:p w:rsidR="004E163D" w:rsidRPr="004E163D" w:rsidRDefault="004E163D" w:rsidP="004E163D">
            <w:pPr>
              <w:spacing w:after="0" w:line="240" w:lineRule="auto"/>
              <w:jc w:val="center"/>
              <w:rPr>
                <w:rFonts w:ascii="inherit" w:eastAsia="Times New Roman" w:hAnsi="inherit" w:cs="Calibri"/>
                <w:caps/>
                <w:color w:val="FFFFFF"/>
                <w:sz w:val="23"/>
                <w:szCs w:val="23"/>
              </w:rPr>
            </w:pPr>
            <w:r w:rsidRPr="004E163D">
              <w:rPr>
                <w:rFonts w:ascii="inherit" w:eastAsia="Times New Roman" w:hAnsi="inherit" w:cs="Calibri"/>
                <w:caps/>
                <w:color w:val="FFFFFF"/>
                <w:sz w:val="23"/>
                <w:szCs w:val="23"/>
              </w:rPr>
              <w:t>APPLICANT DETAILS</w:t>
            </w: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r>
      <w:tr w:rsidR="004E163D" w:rsidRPr="004E163D" w:rsidTr="004E163D">
        <w:trPr>
          <w:tblCellSpacing w:w="36" w:type="dxa"/>
        </w:trPr>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Calibri"/>
                <w:color w:val="333333"/>
                <w:sz w:val="23"/>
                <w:szCs w:val="23"/>
              </w:rPr>
            </w:pPr>
            <w:r w:rsidRPr="004E163D">
              <w:rPr>
                <w:rFonts w:ascii="inherit" w:eastAsia="Times New Roman" w:hAnsi="inherit" w:cs="Calibri"/>
                <w:color w:val="333333"/>
                <w:sz w:val="23"/>
                <w:szCs w:val="23"/>
              </w:rPr>
              <w:t>Applicant Name:</w:t>
            </w:r>
          </w:p>
        </w:tc>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Calibri"/>
                <w:color w:val="333333"/>
                <w:sz w:val="23"/>
                <w:szCs w:val="23"/>
              </w:rPr>
            </w:pPr>
            <w:r w:rsidRPr="004E163D">
              <w:rPr>
                <w:rFonts w:ascii="inherit" w:eastAsia="Times New Roman" w:hAnsi="inherit" w:cs="Calibri"/>
                <w:color w:val="333333"/>
                <w:sz w:val="23"/>
                <w:szCs w:val="23"/>
              </w:rPr>
              <w:t>BALASUBRAMANIAN, BHUVANESWARI</w:t>
            </w: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r>
      <w:tr w:rsidR="004E163D" w:rsidRPr="004E163D" w:rsidTr="004E163D">
        <w:trPr>
          <w:tblCellSpacing w:w="36" w:type="dxa"/>
        </w:trPr>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Calibri"/>
                <w:color w:val="333333"/>
                <w:sz w:val="23"/>
                <w:szCs w:val="23"/>
              </w:rPr>
            </w:pPr>
            <w:r w:rsidRPr="004E163D">
              <w:rPr>
                <w:rFonts w:ascii="inherit" w:eastAsia="Times New Roman" w:hAnsi="inherit" w:cs="Calibri"/>
                <w:color w:val="333333"/>
                <w:sz w:val="23"/>
                <w:szCs w:val="23"/>
              </w:rPr>
              <w:t>Passport Number:</w:t>
            </w:r>
          </w:p>
        </w:tc>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Calibri"/>
                <w:color w:val="333333"/>
                <w:sz w:val="23"/>
                <w:szCs w:val="23"/>
              </w:rPr>
            </w:pPr>
            <w:r w:rsidRPr="004E163D">
              <w:rPr>
                <w:rFonts w:ascii="inherit" w:eastAsia="Times New Roman" w:hAnsi="inherit" w:cs="Calibri"/>
                <w:color w:val="333333"/>
                <w:sz w:val="23"/>
                <w:szCs w:val="23"/>
              </w:rPr>
              <w:t>N1399032</w:t>
            </w: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r>
      <w:tr w:rsidR="004E163D" w:rsidRPr="004E163D" w:rsidTr="004E163D">
        <w:trPr>
          <w:tblCellSpacing w:w="36" w:type="dxa"/>
        </w:trPr>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Calibri"/>
                <w:color w:val="333333"/>
                <w:sz w:val="23"/>
                <w:szCs w:val="23"/>
              </w:rPr>
            </w:pPr>
            <w:r w:rsidRPr="004E163D">
              <w:rPr>
                <w:rFonts w:ascii="inherit" w:eastAsia="Times New Roman" w:hAnsi="inherit" w:cs="Calibri"/>
                <w:color w:val="333333"/>
                <w:sz w:val="23"/>
                <w:szCs w:val="23"/>
              </w:rPr>
              <w:t>DS-160 Confirmation Number:</w:t>
            </w:r>
          </w:p>
        </w:tc>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Calibri"/>
                <w:color w:val="333333"/>
                <w:sz w:val="23"/>
                <w:szCs w:val="23"/>
              </w:rPr>
            </w:pPr>
            <w:r w:rsidRPr="004E163D">
              <w:rPr>
                <w:rFonts w:ascii="inherit" w:eastAsia="Times New Roman" w:hAnsi="inherit" w:cs="Calibri"/>
                <w:color w:val="333333"/>
                <w:sz w:val="23"/>
                <w:szCs w:val="23"/>
              </w:rPr>
              <w:t>AA00A0470L</w:t>
            </w: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r>
      <w:tr w:rsidR="004E163D" w:rsidRPr="004E163D" w:rsidTr="004E163D">
        <w:trPr>
          <w:tblCellSpacing w:w="36" w:type="dxa"/>
        </w:trPr>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Calibri"/>
                <w:color w:val="333333"/>
                <w:sz w:val="23"/>
                <w:szCs w:val="23"/>
              </w:rPr>
            </w:pPr>
            <w:r w:rsidRPr="004E163D">
              <w:rPr>
                <w:rFonts w:ascii="inherit" w:eastAsia="Times New Roman" w:hAnsi="inherit" w:cs="Calibri"/>
                <w:color w:val="333333"/>
                <w:sz w:val="23"/>
                <w:szCs w:val="23"/>
              </w:rPr>
              <w:t>Number of Applicants:</w:t>
            </w:r>
          </w:p>
        </w:tc>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Calibri"/>
                <w:color w:val="333333"/>
                <w:sz w:val="23"/>
                <w:szCs w:val="23"/>
              </w:rPr>
            </w:pPr>
            <w:r w:rsidRPr="004E163D">
              <w:rPr>
                <w:rFonts w:ascii="inherit" w:eastAsia="Times New Roman" w:hAnsi="inherit" w:cs="Calibri"/>
                <w:color w:val="333333"/>
                <w:sz w:val="23"/>
                <w:szCs w:val="23"/>
              </w:rPr>
              <w:t>2</w:t>
            </w: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r>
      <w:tr w:rsidR="004E163D" w:rsidRPr="004E163D" w:rsidTr="004E163D">
        <w:trPr>
          <w:tblCellSpacing w:w="36" w:type="dxa"/>
        </w:trPr>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Calibri"/>
                <w:color w:val="333333"/>
                <w:sz w:val="23"/>
                <w:szCs w:val="23"/>
              </w:rPr>
            </w:pPr>
            <w:r w:rsidRPr="004E163D">
              <w:rPr>
                <w:rFonts w:ascii="inherit" w:eastAsia="Times New Roman" w:hAnsi="inherit" w:cs="Calibri"/>
                <w:color w:val="333333"/>
                <w:sz w:val="23"/>
                <w:szCs w:val="23"/>
              </w:rPr>
              <w:t>Visa Class:</w:t>
            </w:r>
          </w:p>
        </w:tc>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Calibri"/>
                <w:color w:val="333333"/>
                <w:sz w:val="23"/>
                <w:szCs w:val="23"/>
              </w:rPr>
            </w:pPr>
            <w:r w:rsidRPr="004E163D">
              <w:rPr>
                <w:rFonts w:ascii="inherit" w:eastAsia="Times New Roman" w:hAnsi="inherit" w:cs="Calibri"/>
                <w:color w:val="333333"/>
                <w:sz w:val="23"/>
                <w:szCs w:val="23"/>
              </w:rPr>
              <w:t>H-4</w:t>
            </w: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r>
      <w:tr w:rsidR="004E163D" w:rsidRPr="004E163D" w:rsidTr="004E163D">
        <w:trPr>
          <w:tblCellSpacing w:w="36" w:type="dxa"/>
        </w:trPr>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Calibri"/>
                <w:color w:val="333333"/>
                <w:sz w:val="23"/>
                <w:szCs w:val="23"/>
              </w:rPr>
            </w:pPr>
          </w:p>
        </w:tc>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r>
      <w:tr w:rsidR="004E163D" w:rsidRPr="004E163D" w:rsidTr="004E163D">
        <w:trPr>
          <w:tblCellSpacing w:w="36" w:type="dxa"/>
        </w:trPr>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r>
      <w:tr w:rsidR="004E163D" w:rsidRPr="004E163D" w:rsidTr="004E163D">
        <w:trPr>
          <w:tblCellSpacing w:w="36" w:type="dxa"/>
        </w:trPr>
        <w:tc>
          <w:tcPr>
            <w:tcW w:w="0" w:type="auto"/>
            <w:gridSpan w:val="2"/>
            <w:tcBorders>
              <w:top w:val="single" w:sz="6" w:space="0" w:color="C1DAD7"/>
              <w:left w:val="outset" w:sz="2" w:space="0" w:color="auto"/>
              <w:bottom w:val="single" w:sz="6" w:space="0" w:color="C1DAD7"/>
              <w:right w:val="single" w:sz="6" w:space="0" w:color="C1DAD7"/>
            </w:tcBorders>
            <w:shd w:val="clear" w:color="auto" w:fill="6D929B"/>
            <w:tcMar>
              <w:top w:w="60" w:type="dxa"/>
              <w:left w:w="60" w:type="dxa"/>
              <w:bottom w:w="60" w:type="dxa"/>
              <w:right w:w="60" w:type="dxa"/>
            </w:tcMar>
            <w:vAlign w:val="center"/>
            <w:hideMark/>
          </w:tcPr>
          <w:p w:rsidR="004E163D" w:rsidRPr="004E163D" w:rsidRDefault="004E163D" w:rsidP="004E163D">
            <w:pPr>
              <w:spacing w:after="0" w:line="240" w:lineRule="auto"/>
              <w:jc w:val="center"/>
              <w:rPr>
                <w:rFonts w:ascii="inherit" w:eastAsia="Times New Roman" w:hAnsi="inherit" w:cs="Calibri"/>
                <w:caps/>
                <w:color w:val="FFFFFF"/>
                <w:sz w:val="23"/>
                <w:szCs w:val="23"/>
              </w:rPr>
            </w:pPr>
            <w:r w:rsidRPr="004E163D">
              <w:rPr>
                <w:rFonts w:ascii="inherit" w:eastAsia="Times New Roman" w:hAnsi="inherit" w:cs="Calibri"/>
                <w:caps/>
                <w:color w:val="FFFFFF"/>
                <w:sz w:val="23"/>
                <w:szCs w:val="23"/>
              </w:rPr>
              <w:t>VAC APPOINTMENT DETAILS</w:t>
            </w: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r>
      <w:tr w:rsidR="004E163D" w:rsidRPr="004E163D" w:rsidTr="004E163D">
        <w:trPr>
          <w:tblCellSpacing w:w="36" w:type="dxa"/>
        </w:trPr>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Calibri"/>
                <w:color w:val="333333"/>
                <w:sz w:val="23"/>
                <w:szCs w:val="23"/>
              </w:rPr>
            </w:pPr>
            <w:r w:rsidRPr="004E163D">
              <w:rPr>
                <w:rFonts w:ascii="inherit" w:eastAsia="Times New Roman" w:hAnsi="inherit" w:cs="Calibri"/>
                <w:color w:val="333333"/>
                <w:sz w:val="23"/>
                <w:szCs w:val="23"/>
              </w:rPr>
              <w:lastRenderedPageBreak/>
              <w:t>Address:</w:t>
            </w:r>
          </w:p>
        </w:tc>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tbl>
            <w:tblPr>
              <w:tblW w:w="4770" w:type="dxa"/>
              <w:tblCellSpacing w:w="0" w:type="dxa"/>
              <w:shd w:val="clear" w:color="auto" w:fill="F3F5F7"/>
              <w:tblCellMar>
                <w:left w:w="0" w:type="dxa"/>
                <w:right w:w="0" w:type="dxa"/>
              </w:tblCellMar>
              <w:tblLook w:val="04A0" w:firstRow="1" w:lastRow="0" w:firstColumn="1" w:lastColumn="0" w:noHBand="0" w:noVBand="1"/>
            </w:tblPr>
            <w:tblGrid>
              <w:gridCol w:w="4770"/>
            </w:tblGrid>
            <w:tr w:rsidR="004E163D" w:rsidRPr="004E163D">
              <w:trPr>
                <w:tblCellSpacing w:w="0" w:type="dxa"/>
              </w:trPr>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Calibri"/>
                      <w:sz w:val="23"/>
                      <w:szCs w:val="23"/>
                    </w:rPr>
                  </w:pPr>
                  <w:r w:rsidRPr="004E163D">
                    <w:rPr>
                      <w:rFonts w:ascii="inherit" w:eastAsia="Times New Roman" w:hAnsi="inherit" w:cs="Calibri"/>
                      <w:sz w:val="23"/>
                      <w:szCs w:val="23"/>
                    </w:rPr>
                    <w:t>CHENNAI IW</w:t>
                  </w:r>
                </w:p>
              </w:tc>
            </w:tr>
            <w:tr w:rsidR="004E163D" w:rsidRPr="004E163D">
              <w:trPr>
                <w:tblCellSpacing w:w="0" w:type="dxa"/>
              </w:trPr>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Calibri"/>
                      <w:sz w:val="23"/>
                      <w:szCs w:val="23"/>
                    </w:rPr>
                  </w:pPr>
                  <w:r w:rsidRPr="004E163D">
                    <w:rPr>
                      <w:rFonts w:ascii="inherit" w:eastAsia="Times New Roman" w:hAnsi="inherit" w:cs="Calibri"/>
                      <w:sz w:val="23"/>
                      <w:szCs w:val="23"/>
                    </w:rPr>
                    <w:t>For Submission address see instructions,</w:t>
                  </w:r>
                </w:p>
              </w:tc>
            </w:tr>
            <w:tr w:rsidR="004E163D" w:rsidRPr="004E163D">
              <w:trPr>
                <w:tblCellSpacing w:w="0" w:type="dxa"/>
              </w:trPr>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Calibri"/>
                      <w:sz w:val="23"/>
                      <w:szCs w:val="23"/>
                    </w:rPr>
                  </w:pPr>
                </w:p>
              </w:tc>
            </w:tr>
            <w:tr w:rsidR="004E163D" w:rsidRPr="004E163D">
              <w:trPr>
                <w:tblCellSpacing w:w="0" w:type="dxa"/>
              </w:trPr>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r>
          </w:tbl>
          <w:p w:rsidR="004E163D" w:rsidRPr="004E163D" w:rsidRDefault="004E163D" w:rsidP="004E163D">
            <w:pPr>
              <w:spacing w:after="0" w:line="240" w:lineRule="auto"/>
              <w:rPr>
                <w:rFonts w:ascii="inherit" w:eastAsia="Times New Roman" w:hAnsi="inherit" w:cs="Calibri"/>
                <w:color w:val="333333"/>
                <w:sz w:val="23"/>
                <w:szCs w:val="23"/>
              </w:rPr>
            </w:pP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r>
      <w:tr w:rsidR="004E163D" w:rsidRPr="004E163D" w:rsidTr="004E163D">
        <w:trPr>
          <w:tblCellSpacing w:w="36" w:type="dxa"/>
        </w:trPr>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Calibri"/>
                <w:color w:val="333333"/>
                <w:sz w:val="23"/>
                <w:szCs w:val="23"/>
              </w:rPr>
            </w:pPr>
            <w:r w:rsidRPr="004E163D">
              <w:rPr>
                <w:rFonts w:ascii="inherit" w:eastAsia="Times New Roman" w:hAnsi="inherit" w:cs="Calibri"/>
                <w:color w:val="333333"/>
                <w:sz w:val="23"/>
                <w:szCs w:val="23"/>
              </w:rPr>
              <w:t>OFC Appointment Date:</w:t>
            </w:r>
          </w:p>
        </w:tc>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Calibri"/>
                <w:color w:val="333333"/>
                <w:sz w:val="23"/>
                <w:szCs w:val="23"/>
              </w:rPr>
            </w:pPr>
            <w:r w:rsidRPr="004E163D">
              <w:rPr>
                <w:rFonts w:ascii="inherit" w:eastAsia="Times New Roman" w:hAnsi="inherit" w:cs="Calibri"/>
                <w:color w:val="333333"/>
                <w:sz w:val="23"/>
                <w:szCs w:val="23"/>
              </w:rPr>
              <w:t>Friday April 16, 2021</w:t>
            </w: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r>
      <w:tr w:rsidR="004E163D" w:rsidRPr="004E163D" w:rsidTr="004E163D">
        <w:trPr>
          <w:tblCellSpacing w:w="36" w:type="dxa"/>
        </w:trPr>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Calibri"/>
                <w:color w:val="333333"/>
                <w:sz w:val="23"/>
                <w:szCs w:val="23"/>
              </w:rPr>
            </w:pPr>
            <w:r w:rsidRPr="004E163D">
              <w:rPr>
                <w:rFonts w:ascii="inherit" w:eastAsia="Times New Roman" w:hAnsi="inherit" w:cs="Calibri"/>
                <w:color w:val="333333"/>
                <w:sz w:val="23"/>
                <w:szCs w:val="23"/>
              </w:rPr>
              <w:t>OFC Appointment Time:</w:t>
            </w:r>
          </w:p>
        </w:tc>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Calibri"/>
                <w:color w:val="333333"/>
                <w:sz w:val="23"/>
                <w:szCs w:val="23"/>
              </w:rPr>
            </w:pPr>
            <w:r w:rsidRPr="004E163D">
              <w:rPr>
                <w:rFonts w:ascii="inherit" w:eastAsia="Times New Roman" w:hAnsi="inherit" w:cs="Calibri"/>
                <w:color w:val="333333"/>
                <w:sz w:val="23"/>
                <w:szCs w:val="23"/>
              </w:rPr>
              <w:t>12:00 (780)</w:t>
            </w: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r>
      <w:tr w:rsidR="004E163D" w:rsidRPr="004E163D" w:rsidTr="004E163D">
        <w:trPr>
          <w:tblCellSpacing w:w="36" w:type="dxa"/>
        </w:trPr>
        <w:tc>
          <w:tcPr>
            <w:tcW w:w="0" w:type="auto"/>
            <w:gridSpan w:val="2"/>
            <w:tcBorders>
              <w:top w:val="single" w:sz="6" w:space="0" w:color="C1DAD7"/>
              <w:left w:val="outset" w:sz="2" w:space="0" w:color="auto"/>
              <w:bottom w:val="single" w:sz="6" w:space="0" w:color="C1DAD7"/>
              <w:right w:val="single" w:sz="6" w:space="0" w:color="C1DAD7"/>
            </w:tcBorders>
            <w:shd w:val="clear" w:color="auto" w:fill="6D929B"/>
            <w:tcMar>
              <w:top w:w="60" w:type="dxa"/>
              <w:left w:w="60" w:type="dxa"/>
              <w:bottom w:w="60" w:type="dxa"/>
              <w:right w:w="60" w:type="dxa"/>
            </w:tcMar>
            <w:vAlign w:val="center"/>
            <w:hideMark/>
          </w:tcPr>
          <w:p w:rsidR="004E163D" w:rsidRPr="004E163D" w:rsidRDefault="004E163D" w:rsidP="004E163D">
            <w:pPr>
              <w:spacing w:after="0" w:line="240" w:lineRule="auto"/>
              <w:jc w:val="center"/>
              <w:rPr>
                <w:rFonts w:ascii="inherit" w:eastAsia="Times New Roman" w:hAnsi="inherit" w:cs="Calibri"/>
                <w:caps/>
                <w:color w:val="FFFFFF"/>
                <w:sz w:val="23"/>
                <w:szCs w:val="23"/>
              </w:rPr>
            </w:pPr>
            <w:r w:rsidRPr="004E163D">
              <w:rPr>
                <w:rFonts w:ascii="inherit" w:eastAsia="Times New Roman" w:hAnsi="inherit" w:cs="Calibri"/>
                <w:caps/>
                <w:color w:val="FFFFFF"/>
                <w:sz w:val="23"/>
                <w:szCs w:val="23"/>
              </w:rPr>
              <w:t>DOCUMENT DELIVERY INFORMATION:</w:t>
            </w: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r>
      <w:tr w:rsidR="004E163D" w:rsidRPr="004E163D" w:rsidTr="004E163D">
        <w:trPr>
          <w:tblCellSpacing w:w="36" w:type="dxa"/>
        </w:trPr>
        <w:tc>
          <w:tcPr>
            <w:tcW w:w="0" w:type="auto"/>
            <w:gridSpan w:val="2"/>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Calibri"/>
                <w:color w:val="333333"/>
                <w:sz w:val="23"/>
                <w:szCs w:val="23"/>
              </w:rPr>
            </w:pPr>
            <w:r w:rsidRPr="004E163D">
              <w:rPr>
                <w:rFonts w:ascii="inherit" w:eastAsia="Times New Roman" w:hAnsi="inherit" w:cs="Calibri"/>
                <w:color w:val="333333"/>
                <w:sz w:val="23"/>
                <w:szCs w:val="23"/>
              </w:rPr>
              <w:t>All returned documents will be sent to the address selected or entered below. If you select home or office delivery, someone must be present when the courier comes to deliver your passport. For timely delivery of documents, please ensure that all data is entered accurately.</w:t>
            </w: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r>
      <w:tr w:rsidR="004E163D" w:rsidRPr="004E163D" w:rsidTr="004E163D">
        <w:trPr>
          <w:tblCellSpacing w:w="36" w:type="dxa"/>
        </w:trPr>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Calibri"/>
                <w:color w:val="333333"/>
                <w:sz w:val="23"/>
                <w:szCs w:val="23"/>
              </w:rPr>
            </w:pPr>
            <w:r w:rsidRPr="004E163D">
              <w:rPr>
                <w:rFonts w:ascii="inherit" w:eastAsia="Times New Roman" w:hAnsi="inherit" w:cs="Calibri"/>
                <w:color w:val="333333"/>
                <w:sz w:val="23"/>
                <w:szCs w:val="23"/>
              </w:rPr>
              <w:t>Document Delivery Type:</w:t>
            </w:r>
          </w:p>
        </w:tc>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Calibri"/>
                <w:color w:val="333333"/>
                <w:sz w:val="23"/>
                <w:szCs w:val="23"/>
              </w:rPr>
            </w:pPr>
            <w:r w:rsidRPr="004E163D">
              <w:rPr>
                <w:rFonts w:ascii="inherit" w:eastAsia="Times New Roman" w:hAnsi="inherit" w:cs="Calibri"/>
                <w:color w:val="333333"/>
                <w:sz w:val="23"/>
                <w:szCs w:val="23"/>
              </w:rPr>
              <w:t>Pick Up</w:t>
            </w: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r>
      <w:tr w:rsidR="004E163D" w:rsidRPr="004E163D" w:rsidTr="004E163D">
        <w:trPr>
          <w:tblCellSpacing w:w="36" w:type="dxa"/>
        </w:trPr>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Calibri"/>
                <w:color w:val="333333"/>
                <w:sz w:val="23"/>
                <w:szCs w:val="23"/>
              </w:rPr>
            </w:pPr>
            <w:proofErr w:type="spellStart"/>
            <w:r w:rsidRPr="004E163D">
              <w:rPr>
                <w:rFonts w:ascii="inherit" w:eastAsia="Times New Roman" w:hAnsi="inherit" w:cs="Calibri"/>
                <w:color w:val="333333"/>
                <w:sz w:val="23"/>
                <w:szCs w:val="23"/>
              </w:rPr>
              <w:t>LocationName</w:t>
            </w:r>
            <w:proofErr w:type="spellEnd"/>
          </w:p>
        </w:tc>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Calibri"/>
                <w:color w:val="333333"/>
                <w:sz w:val="23"/>
                <w:szCs w:val="23"/>
              </w:rPr>
            </w:pPr>
            <w:r w:rsidRPr="004E163D">
              <w:rPr>
                <w:rFonts w:ascii="inherit" w:eastAsia="Times New Roman" w:hAnsi="inherit" w:cs="Calibri"/>
                <w:color w:val="333333"/>
                <w:sz w:val="23"/>
                <w:szCs w:val="23"/>
              </w:rPr>
              <w:t>Chennai</w:t>
            </w: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r>
      <w:tr w:rsidR="004E163D" w:rsidRPr="004E163D" w:rsidTr="004E163D">
        <w:trPr>
          <w:tblCellSpacing w:w="36" w:type="dxa"/>
        </w:trPr>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Calibri"/>
                <w:color w:val="333333"/>
                <w:sz w:val="23"/>
                <w:szCs w:val="23"/>
              </w:rPr>
            </w:pPr>
            <w:r w:rsidRPr="004E163D">
              <w:rPr>
                <w:rFonts w:ascii="inherit" w:eastAsia="Times New Roman" w:hAnsi="inherit" w:cs="Calibri"/>
                <w:color w:val="333333"/>
                <w:sz w:val="23"/>
                <w:szCs w:val="23"/>
              </w:rPr>
              <w:t>Address 1:</w:t>
            </w:r>
          </w:p>
        </w:tc>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Calibri"/>
                <w:color w:val="333333"/>
                <w:sz w:val="23"/>
                <w:szCs w:val="23"/>
              </w:rPr>
            </w:pPr>
            <w:r w:rsidRPr="004E163D">
              <w:rPr>
                <w:rFonts w:ascii="inherit" w:eastAsia="Times New Roman" w:hAnsi="inherit" w:cs="Calibri"/>
                <w:color w:val="333333"/>
                <w:sz w:val="23"/>
                <w:szCs w:val="23"/>
              </w:rPr>
              <w:t>No 82, Kodambakkam High Road,</w:t>
            </w: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r>
      <w:tr w:rsidR="004E163D" w:rsidRPr="004E163D" w:rsidTr="004E163D">
        <w:trPr>
          <w:tblCellSpacing w:w="36" w:type="dxa"/>
        </w:trPr>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Calibri"/>
                <w:color w:val="333333"/>
                <w:sz w:val="23"/>
                <w:szCs w:val="23"/>
              </w:rPr>
            </w:pPr>
            <w:r w:rsidRPr="004E163D">
              <w:rPr>
                <w:rFonts w:ascii="inherit" w:eastAsia="Times New Roman" w:hAnsi="inherit" w:cs="Calibri"/>
                <w:color w:val="333333"/>
                <w:sz w:val="23"/>
                <w:szCs w:val="23"/>
              </w:rPr>
              <w:t>Address 2:</w:t>
            </w:r>
          </w:p>
        </w:tc>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Calibri"/>
                <w:color w:val="333333"/>
                <w:sz w:val="23"/>
                <w:szCs w:val="23"/>
              </w:rPr>
            </w:pPr>
            <w:r w:rsidRPr="004E163D">
              <w:rPr>
                <w:rFonts w:ascii="inherit" w:eastAsia="Times New Roman" w:hAnsi="inherit" w:cs="Calibri"/>
                <w:color w:val="333333"/>
                <w:sz w:val="23"/>
                <w:szCs w:val="23"/>
              </w:rPr>
              <w:t>Nungambakkam,</w:t>
            </w: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r>
      <w:tr w:rsidR="004E163D" w:rsidRPr="004E163D" w:rsidTr="004E163D">
        <w:trPr>
          <w:tblCellSpacing w:w="36" w:type="dxa"/>
        </w:trPr>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Calibri"/>
                <w:color w:val="333333"/>
                <w:sz w:val="23"/>
                <w:szCs w:val="23"/>
              </w:rPr>
            </w:pPr>
            <w:r w:rsidRPr="004E163D">
              <w:rPr>
                <w:rFonts w:ascii="inherit" w:eastAsia="Times New Roman" w:hAnsi="inherit" w:cs="Calibri"/>
                <w:color w:val="333333"/>
                <w:sz w:val="23"/>
                <w:szCs w:val="23"/>
              </w:rPr>
              <w:t>City:</w:t>
            </w:r>
          </w:p>
        </w:tc>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Calibri"/>
                <w:color w:val="333333"/>
                <w:sz w:val="23"/>
                <w:szCs w:val="23"/>
              </w:rPr>
            </w:pPr>
            <w:r w:rsidRPr="004E163D">
              <w:rPr>
                <w:rFonts w:ascii="inherit" w:eastAsia="Times New Roman" w:hAnsi="inherit" w:cs="Calibri"/>
                <w:color w:val="333333"/>
                <w:sz w:val="23"/>
                <w:szCs w:val="23"/>
              </w:rPr>
              <w:t>Chennai</w:t>
            </w: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r>
      <w:tr w:rsidR="004E163D" w:rsidRPr="004E163D" w:rsidTr="004E163D">
        <w:trPr>
          <w:tblCellSpacing w:w="36" w:type="dxa"/>
        </w:trPr>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Calibri"/>
                <w:color w:val="333333"/>
                <w:sz w:val="23"/>
                <w:szCs w:val="23"/>
              </w:rPr>
            </w:pPr>
          </w:p>
        </w:tc>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r>
      <w:tr w:rsidR="004E163D" w:rsidRPr="004E163D" w:rsidTr="004E163D">
        <w:trPr>
          <w:tblCellSpacing w:w="36" w:type="dxa"/>
        </w:trPr>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Calibri"/>
                <w:color w:val="333333"/>
                <w:sz w:val="23"/>
                <w:szCs w:val="23"/>
              </w:rPr>
            </w:pPr>
            <w:r w:rsidRPr="004E163D">
              <w:rPr>
                <w:rFonts w:ascii="inherit" w:eastAsia="Times New Roman" w:hAnsi="inherit" w:cs="Calibri"/>
                <w:color w:val="333333"/>
                <w:sz w:val="23"/>
                <w:szCs w:val="23"/>
              </w:rPr>
              <w:t>Postal Code:</w:t>
            </w:r>
          </w:p>
        </w:tc>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Calibri"/>
                <w:color w:val="333333"/>
                <w:sz w:val="23"/>
                <w:szCs w:val="23"/>
              </w:rPr>
            </w:pPr>
            <w:r w:rsidRPr="004E163D">
              <w:rPr>
                <w:rFonts w:ascii="inherit" w:eastAsia="Times New Roman" w:hAnsi="inherit" w:cs="Calibri"/>
                <w:color w:val="333333"/>
                <w:sz w:val="23"/>
                <w:szCs w:val="23"/>
              </w:rPr>
              <w:t>600034</w:t>
            </w: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r>
    </w:tbl>
    <w:p w:rsidR="004E163D" w:rsidRPr="004E163D" w:rsidRDefault="004E163D" w:rsidP="004E163D">
      <w:pPr>
        <w:spacing w:after="150" w:line="240" w:lineRule="auto"/>
        <w:textAlignment w:val="baseline"/>
        <w:rPr>
          <w:rFonts w:ascii="inherit" w:eastAsia="Times New Roman" w:hAnsi="inherit" w:cs="Calibri"/>
          <w:vanish/>
          <w:color w:val="333333"/>
          <w:sz w:val="19"/>
          <w:szCs w:val="19"/>
          <w:bdr w:val="none" w:sz="0" w:space="0" w:color="auto" w:frame="1"/>
        </w:rPr>
      </w:pPr>
    </w:p>
    <w:tbl>
      <w:tblPr>
        <w:tblW w:w="9375" w:type="dxa"/>
        <w:tblCellSpacing w:w="36" w:type="dxa"/>
        <w:tblBorders>
          <w:top w:val="single" w:sz="6" w:space="0" w:color="DADADA"/>
          <w:left w:val="single" w:sz="6" w:space="0" w:color="DADADA"/>
          <w:bottom w:val="single" w:sz="6" w:space="0" w:color="DADADA"/>
          <w:right w:val="single" w:sz="6" w:space="0" w:color="DADADA"/>
        </w:tblBorders>
        <w:shd w:val="clear" w:color="auto" w:fill="F3F5F7"/>
        <w:tblCellMar>
          <w:left w:w="0" w:type="dxa"/>
          <w:right w:w="0" w:type="dxa"/>
        </w:tblCellMar>
        <w:tblLook w:val="04A0" w:firstRow="1" w:lastRow="0" w:firstColumn="1" w:lastColumn="0" w:noHBand="0" w:noVBand="1"/>
      </w:tblPr>
      <w:tblGrid>
        <w:gridCol w:w="3410"/>
        <w:gridCol w:w="2724"/>
        <w:gridCol w:w="2596"/>
        <w:gridCol w:w="198"/>
        <w:gridCol w:w="198"/>
        <w:gridCol w:w="249"/>
      </w:tblGrid>
      <w:tr w:rsidR="004E163D" w:rsidRPr="004E163D" w:rsidTr="004E163D">
        <w:trPr>
          <w:tblCellSpacing w:w="36" w:type="dxa"/>
        </w:trPr>
        <w:tc>
          <w:tcPr>
            <w:tcW w:w="0" w:type="auto"/>
            <w:gridSpan w:val="6"/>
            <w:tcBorders>
              <w:top w:val="single" w:sz="6" w:space="0" w:color="C1DAD7"/>
              <w:left w:val="outset" w:sz="2" w:space="0" w:color="auto"/>
              <w:bottom w:val="single" w:sz="6" w:space="0" w:color="C1DAD7"/>
              <w:right w:val="single" w:sz="6" w:space="0" w:color="C1DAD7"/>
            </w:tcBorders>
            <w:shd w:val="clear" w:color="auto" w:fill="6D929B"/>
            <w:tcMar>
              <w:top w:w="60" w:type="dxa"/>
              <w:left w:w="60" w:type="dxa"/>
              <w:bottom w:w="60" w:type="dxa"/>
              <w:right w:w="60" w:type="dxa"/>
            </w:tcMar>
            <w:vAlign w:val="center"/>
            <w:hideMark/>
          </w:tcPr>
          <w:p w:rsidR="004E163D" w:rsidRPr="004E163D" w:rsidRDefault="004E163D" w:rsidP="004E163D">
            <w:pPr>
              <w:spacing w:after="0" w:line="240" w:lineRule="auto"/>
              <w:jc w:val="center"/>
              <w:rPr>
                <w:rFonts w:ascii="inherit" w:eastAsia="Times New Roman" w:hAnsi="inherit" w:cs="Calibri"/>
                <w:caps/>
                <w:color w:val="FFFFFF"/>
                <w:sz w:val="23"/>
                <w:szCs w:val="23"/>
              </w:rPr>
            </w:pPr>
            <w:r w:rsidRPr="004E163D">
              <w:rPr>
                <w:rFonts w:ascii="inherit" w:eastAsia="Times New Roman" w:hAnsi="inherit" w:cs="Calibri"/>
                <w:caps/>
                <w:color w:val="FFFFFF"/>
                <w:sz w:val="23"/>
                <w:szCs w:val="23"/>
              </w:rPr>
              <w:t>MRV FEE PAYMENTS</w:t>
            </w:r>
          </w:p>
        </w:tc>
      </w:tr>
      <w:tr w:rsidR="004E163D" w:rsidRPr="004E163D" w:rsidTr="004E163D">
        <w:trPr>
          <w:tblCellSpacing w:w="36" w:type="dxa"/>
        </w:trPr>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Calibri"/>
                <w:color w:val="333333"/>
                <w:sz w:val="23"/>
                <w:szCs w:val="23"/>
              </w:rPr>
            </w:pPr>
            <w:r w:rsidRPr="004E163D">
              <w:rPr>
                <w:rFonts w:ascii="inherit" w:eastAsia="Times New Roman" w:hAnsi="inherit" w:cs="Calibri"/>
                <w:color w:val="333333"/>
                <w:sz w:val="23"/>
                <w:szCs w:val="23"/>
              </w:rPr>
              <w:t>BALASUBRAMANIAN, BHUVANESWARI</w:t>
            </w:r>
          </w:p>
        </w:tc>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Calibri"/>
                <w:color w:val="333333"/>
                <w:sz w:val="23"/>
                <w:szCs w:val="23"/>
              </w:rPr>
            </w:pPr>
            <w:r w:rsidRPr="004E163D">
              <w:rPr>
                <w:rFonts w:ascii="inherit" w:eastAsia="Times New Roman" w:hAnsi="inherit" w:cs="Calibri"/>
                <w:color w:val="333333"/>
                <w:sz w:val="23"/>
                <w:szCs w:val="23"/>
              </w:rPr>
              <w:t>Receipt Number: 850258563900</w:t>
            </w:r>
          </w:p>
        </w:tc>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Calibri"/>
                <w:color w:val="333333"/>
                <w:sz w:val="23"/>
                <w:szCs w:val="23"/>
              </w:rPr>
            </w:pPr>
            <w:r w:rsidRPr="004E163D">
              <w:rPr>
                <w:rFonts w:ascii="inherit" w:eastAsia="Times New Roman" w:hAnsi="inherit" w:cs="Calibri"/>
                <w:color w:val="333333"/>
                <w:sz w:val="23"/>
                <w:szCs w:val="23"/>
              </w:rPr>
              <w:t>INR14440.00 - 850258563900</w:t>
            </w: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r>
      <w:tr w:rsidR="004E163D" w:rsidRPr="004E163D" w:rsidTr="004E163D">
        <w:trPr>
          <w:tblCellSpacing w:w="36" w:type="dxa"/>
        </w:trPr>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Calibri"/>
                <w:color w:val="333333"/>
                <w:sz w:val="23"/>
                <w:szCs w:val="23"/>
              </w:rPr>
            </w:pPr>
            <w:r w:rsidRPr="004E163D">
              <w:rPr>
                <w:rFonts w:ascii="inherit" w:eastAsia="Times New Roman" w:hAnsi="inherit" w:cs="Calibri"/>
                <w:color w:val="333333"/>
                <w:sz w:val="23"/>
                <w:szCs w:val="23"/>
              </w:rPr>
              <w:t>BALASUBRAMANIAN, DEEKSHA</w:t>
            </w:r>
          </w:p>
        </w:tc>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Calibri"/>
                <w:color w:val="333333"/>
                <w:sz w:val="23"/>
                <w:szCs w:val="23"/>
              </w:rPr>
            </w:pPr>
            <w:r w:rsidRPr="004E163D">
              <w:rPr>
                <w:rFonts w:ascii="inherit" w:eastAsia="Times New Roman" w:hAnsi="inherit" w:cs="Calibri"/>
                <w:color w:val="333333"/>
                <w:sz w:val="23"/>
                <w:szCs w:val="23"/>
              </w:rPr>
              <w:t>Receipt Number: 850258563900</w:t>
            </w:r>
          </w:p>
        </w:tc>
        <w:tc>
          <w:tcPr>
            <w:tcW w:w="0" w:type="auto"/>
            <w:tcBorders>
              <w:top w:val="nil"/>
              <w:left w:val="nil"/>
              <w:bottom w:val="nil"/>
              <w:right w:val="nil"/>
            </w:tcBorders>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Calibri"/>
                <w:color w:val="333333"/>
                <w:sz w:val="23"/>
                <w:szCs w:val="23"/>
              </w:rPr>
            </w:pPr>
            <w:r w:rsidRPr="004E163D">
              <w:rPr>
                <w:rFonts w:ascii="inherit" w:eastAsia="Times New Roman" w:hAnsi="inherit" w:cs="Calibri"/>
                <w:color w:val="333333"/>
                <w:sz w:val="23"/>
                <w:szCs w:val="23"/>
              </w:rPr>
              <w:t>INR14440.00</w:t>
            </w: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c>
          <w:tcPr>
            <w:tcW w:w="0" w:type="auto"/>
            <w:shd w:val="clear" w:color="auto" w:fill="F3F5F7"/>
            <w:tcMar>
              <w:top w:w="60" w:type="dxa"/>
              <w:left w:w="60" w:type="dxa"/>
              <w:bottom w:w="60" w:type="dxa"/>
              <w:right w:w="60" w:type="dxa"/>
            </w:tcMar>
            <w:vAlign w:val="center"/>
            <w:hideMark/>
          </w:tcPr>
          <w:p w:rsidR="004E163D" w:rsidRPr="004E163D" w:rsidRDefault="004E163D" w:rsidP="004E163D">
            <w:pPr>
              <w:spacing w:after="0" w:line="240" w:lineRule="auto"/>
              <w:rPr>
                <w:rFonts w:ascii="Times New Roman" w:eastAsia="Times New Roman" w:hAnsi="Times New Roman" w:cs="Times New Roman"/>
                <w:sz w:val="20"/>
                <w:szCs w:val="20"/>
              </w:rPr>
            </w:pPr>
          </w:p>
        </w:tc>
      </w:tr>
    </w:tbl>
    <w:p w:rsidR="004E163D" w:rsidRPr="004E163D" w:rsidRDefault="004E163D" w:rsidP="004E163D">
      <w:pPr>
        <w:spacing w:after="150" w:line="240" w:lineRule="auto"/>
        <w:textAlignment w:val="baseline"/>
        <w:rPr>
          <w:rFonts w:ascii="inherit" w:eastAsia="Times New Roman" w:hAnsi="inherit" w:cs="Calibri"/>
          <w:vanish/>
          <w:color w:val="333333"/>
          <w:sz w:val="19"/>
          <w:szCs w:val="19"/>
          <w:bdr w:val="none" w:sz="0" w:space="0" w:color="auto" w:frame="1"/>
        </w:rPr>
      </w:pPr>
    </w:p>
    <w:tbl>
      <w:tblPr>
        <w:tblW w:w="9375" w:type="dxa"/>
        <w:tblCellSpacing w:w="15" w:type="dxa"/>
        <w:tblCellMar>
          <w:left w:w="0" w:type="dxa"/>
          <w:right w:w="0" w:type="dxa"/>
        </w:tblCellMar>
        <w:tblLook w:val="04A0" w:firstRow="1" w:lastRow="0" w:firstColumn="1" w:lastColumn="0" w:noHBand="0" w:noVBand="1"/>
      </w:tblPr>
      <w:tblGrid>
        <w:gridCol w:w="9450"/>
      </w:tblGrid>
      <w:tr w:rsidR="004E163D" w:rsidRPr="004E163D" w:rsidTr="004E163D">
        <w:trPr>
          <w:tblCellSpacing w:w="15" w:type="dxa"/>
        </w:trPr>
        <w:tc>
          <w:tcPr>
            <w:tcW w:w="0" w:type="auto"/>
            <w:tcBorders>
              <w:top w:val="nil"/>
              <w:left w:val="nil"/>
              <w:bottom w:val="nil"/>
              <w:right w:val="nil"/>
            </w:tcBorders>
            <w:tcMar>
              <w:top w:w="60" w:type="dxa"/>
              <w:left w:w="60" w:type="dxa"/>
              <w:bottom w:w="60" w:type="dxa"/>
              <w:right w:w="60" w:type="dxa"/>
            </w:tcMar>
            <w:vAlign w:val="center"/>
            <w:hideMark/>
          </w:tcPr>
          <w:p w:rsidR="004E163D" w:rsidRPr="004E163D" w:rsidRDefault="004E163D" w:rsidP="004E163D">
            <w:pPr>
              <w:spacing w:after="75" w:line="240" w:lineRule="auto"/>
              <w:textAlignment w:val="baseline"/>
              <w:outlineLvl w:val="2"/>
              <w:rPr>
                <w:rFonts w:ascii="Georgia" w:eastAsia="Times New Roman" w:hAnsi="Georgia" w:cs="Times New Roman"/>
                <w:color w:val="095179"/>
                <w:sz w:val="29"/>
                <w:szCs w:val="29"/>
              </w:rPr>
            </w:pPr>
            <w:r w:rsidRPr="004E163D">
              <w:rPr>
                <w:rFonts w:ascii="Georgia" w:eastAsia="Times New Roman" w:hAnsi="Georgia" w:cs="Times New Roman"/>
                <w:color w:val="095179"/>
                <w:sz w:val="29"/>
                <w:szCs w:val="29"/>
              </w:rPr>
              <w:t>Instructions</w:t>
            </w:r>
          </w:p>
        </w:tc>
      </w:tr>
      <w:tr w:rsidR="004E163D" w:rsidRPr="004E163D" w:rsidTr="004E163D">
        <w:trPr>
          <w:tblCellSpacing w:w="15" w:type="dxa"/>
        </w:trPr>
        <w:tc>
          <w:tcPr>
            <w:tcW w:w="0" w:type="auto"/>
            <w:tcBorders>
              <w:top w:val="nil"/>
              <w:left w:val="nil"/>
              <w:bottom w:val="nil"/>
              <w:right w:val="nil"/>
            </w:tcBorders>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Times New Roman"/>
                <w:sz w:val="19"/>
                <w:szCs w:val="19"/>
              </w:rPr>
            </w:pPr>
            <w:r w:rsidRPr="004E163D">
              <w:rPr>
                <w:rFonts w:ascii="inherit" w:eastAsia="Times New Roman" w:hAnsi="inherit" w:cs="Calibri"/>
                <w:b/>
                <w:bCs/>
                <w:color w:val="FF0000"/>
                <w:sz w:val="28"/>
                <w:szCs w:val="28"/>
                <w:bdr w:val="none" w:sz="0" w:space="0" w:color="auto" w:frame="1"/>
              </w:rPr>
              <w:t>Documents can be only submitted on </w:t>
            </w:r>
            <w:r w:rsidRPr="004E163D">
              <w:rPr>
                <w:rFonts w:ascii="inherit" w:eastAsia="Times New Roman" w:hAnsi="inherit" w:cs="Calibri"/>
                <w:b/>
                <w:bCs/>
                <w:color w:val="FF0000"/>
                <w:sz w:val="28"/>
                <w:szCs w:val="28"/>
                <w:u w:val="single"/>
                <w:bdr w:val="none" w:sz="0" w:space="0" w:color="auto" w:frame="1"/>
              </w:rPr>
              <w:t>Appointment Date at below Address ONLY </w:t>
            </w:r>
            <w:r w:rsidRPr="004E163D">
              <w:rPr>
                <w:rFonts w:ascii="inherit" w:eastAsia="Times New Roman" w:hAnsi="inherit" w:cs="Calibri"/>
                <w:b/>
                <w:bCs/>
                <w:color w:val="FF0000"/>
                <w:sz w:val="28"/>
                <w:szCs w:val="28"/>
                <w:bdr w:val="none" w:sz="0" w:space="0" w:color="auto" w:frame="1"/>
              </w:rPr>
              <w:t>.</w:t>
            </w:r>
            <w:r w:rsidRPr="004E163D">
              <w:rPr>
                <w:rFonts w:ascii="Calibri" w:eastAsia="Times New Roman" w:hAnsi="Calibri" w:cs="Calibri"/>
                <w:bdr w:val="none" w:sz="0" w:space="0" w:color="auto" w:frame="1"/>
              </w:rPr>
              <w:t> </w:t>
            </w:r>
            <w:r w:rsidRPr="004E163D">
              <w:rPr>
                <w:rFonts w:ascii="inherit" w:eastAsia="Times New Roman" w:hAnsi="inherit" w:cs="Calibri"/>
                <w:b/>
                <w:bCs/>
                <w:color w:val="FF0000"/>
                <w:sz w:val="28"/>
                <w:szCs w:val="28"/>
                <w:bdr w:val="none" w:sz="0" w:space="0" w:color="auto" w:frame="1"/>
              </w:rPr>
              <w:t>You should arrive at exactly the time of your appointment; you will not be permitted to enter the facility before the time listed on your appointment letter.</w:t>
            </w:r>
            <w:r w:rsidRPr="004E163D">
              <w:rPr>
                <w:rFonts w:ascii="inherit" w:eastAsia="Times New Roman" w:hAnsi="inherit" w:cs="Times New Roman"/>
                <w:sz w:val="19"/>
                <w:szCs w:val="19"/>
              </w:rPr>
              <w:br/>
            </w:r>
            <w:r w:rsidRPr="004E163D">
              <w:rPr>
                <w:rFonts w:ascii="inherit" w:eastAsia="Times New Roman" w:hAnsi="inherit" w:cs="Times New Roman"/>
                <w:sz w:val="19"/>
                <w:szCs w:val="19"/>
              </w:rPr>
              <w:br/>
            </w:r>
            <w:r w:rsidRPr="004E163D">
              <w:rPr>
                <w:rFonts w:ascii="inherit" w:eastAsia="Times New Roman" w:hAnsi="inherit" w:cs="Calibri"/>
                <w:b/>
                <w:bCs/>
                <w:sz w:val="28"/>
                <w:szCs w:val="28"/>
                <w:bdr w:val="none" w:sz="0" w:space="0" w:color="auto" w:frame="1"/>
              </w:rPr>
              <w:t>Chennai VAC</w:t>
            </w:r>
            <w:r w:rsidRPr="004E163D">
              <w:rPr>
                <w:rFonts w:ascii="inherit" w:eastAsia="Times New Roman" w:hAnsi="inherit" w:cs="Calibri"/>
                <w:sz w:val="28"/>
                <w:szCs w:val="28"/>
                <w:bdr w:val="none" w:sz="0" w:space="0" w:color="auto" w:frame="1"/>
              </w:rPr>
              <w:br/>
            </w:r>
            <w:r w:rsidRPr="004E163D">
              <w:rPr>
                <w:rFonts w:ascii="inherit" w:eastAsia="Times New Roman" w:hAnsi="inherit" w:cs="Calibri"/>
                <w:i/>
                <w:iCs/>
                <w:sz w:val="28"/>
                <w:szCs w:val="28"/>
                <w:bdr w:val="none" w:sz="0" w:space="0" w:color="auto" w:frame="1"/>
              </w:rPr>
              <w:t>Good shepherd, No 82, Kodambakkam High Road, Nungambakkam</w:t>
            </w:r>
            <w:r w:rsidRPr="004E163D">
              <w:rPr>
                <w:rFonts w:ascii="inherit" w:eastAsia="Times New Roman" w:hAnsi="inherit" w:cs="Calibri"/>
                <w:i/>
                <w:iCs/>
                <w:sz w:val="28"/>
                <w:szCs w:val="28"/>
                <w:bdr w:val="none" w:sz="0" w:space="0" w:color="auto" w:frame="1"/>
              </w:rPr>
              <w:br/>
              <w:t>Chennai - 600034</w:t>
            </w:r>
            <w:r w:rsidRPr="004E163D">
              <w:rPr>
                <w:rFonts w:ascii="inherit" w:eastAsia="Times New Roman" w:hAnsi="inherit" w:cs="Calibri"/>
                <w:sz w:val="28"/>
                <w:szCs w:val="28"/>
                <w:bdr w:val="none" w:sz="0" w:space="0" w:color="auto" w:frame="1"/>
              </w:rPr>
              <w:br/>
            </w:r>
            <w:r w:rsidRPr="004E163D">
              <w:rPr>
                <w:rFonts w:ascii="inherit" w:eastAsia="Times New Roman" w:hAnsi="inherit" w:cs="Calibri"/>
                <w:sz w:val="28"/>
                <w:szCs w:val="28"/>
                <w:bdr w:val="none" w:sz="0" w:space="0" w:color="auto" w:frame="1"/>
              </w:rPr>
              <w:br/>
            </w:r>
            <w:r w:rsidRPr="004E163D">
              <w:rPr>
                <w:rFonts w:ascii="inherit" w:eastAsia="Times New Roman" w:hAnsi="inherit" w:cs="Calibri"/>
                <w:b/>
                <w:bCs/>
                <w:sz w:val="28"/>
                <w:szCs w:val="28"/>
                <w:bdr w:val="none" w:sz="0" w:space="0" w:color="auto" w:frame="1"/>
              </w:rPr>
              <w:t>Bengaluru</w:t>
            </w:r>
            <w:r w:rsidRPr="004E163D">
              <w:rPr>
                <w:rFonts w:ascii="inherit" w:eastAsia="Times New Roman" w:hAnsi="inherit" w:cs="Calibri"/>
                <w:sz w:val="28"/>
                <w:szCs w:val="28"/>
                <w:bdr w:val="none" w:sz="0" w:space="0" w:color="auto" w:frame="1"/>
              </w:rPr>
              <w:br/>
            </w:r>
            <w:r w:rsidRPr="004E163D">
              <w:rPr>
                <w:rFonts w:ascii="inherit" w:eastAsia="Times New Roman" w:hAnsi="inherit" w:cs="Calibri"/>
                <w:i/>
                <w:iCs/>
                <w:sz w:val="28"/>
                <w:szCs w:val="28"/>
                <w:bdr w:val="none" w:sz="0" w:space="0" w:color="auto" w:frame="1"/>
              </w:rPr>
              <w:lastRenderedPageBreak/>
              <w:t>Unit No.: 305,</w:t>
            </w:r>
            <w:r w:rsidRPr="004E163D">
              <w:rPr>
                <w:rFonts w:ascii="inherit" w:eastAsia="Times New Roman" w:hAnsi="inherit" w:cs="Calibri"/>
                <w:i/>
                <w:iCs/>
                <w:sz w:val="28"/>
                <w:szCs w:val="28"/>
                <w:bdr w:val="none" w:sz="0" w:space="0" w:color="auto" w:frame="1"/>
              </w:rPr>
              <w:br/>
              <w:t>Level 3, Second Floor,</w:t>
            </w:r>
            <w:r w:rsidRPr="004E163D">
              <w:rPr>
                <w:rFonts w:ascii="inherit" w:eastAsia="Times New Roman" w:hAnsi="inherit" w:cs="Calibri"/>
                <w:i/>
                <w:iCs/>
                <w:sz w:val="28"/>
                <w:szCs w:val="28"/>
                <w:bdr w:val="none" w:sz="0" w:space="0" w:color="auto" w:frame="1"/>
              </w:rPr>
              <w:br/>
              <w:t>Prestige Atrium, No.1 Central Street,</w:t>
            </w:r>
            <w:r w:rsidRPr="004E163D">
              <w:rPr>
                <w:rFonts w:ascii="inherit" w:eastAsia="Times New Roman" w:hAnsi="inherit" w:cs="Calibri"/>
                <w:i/>
                <w:iCs/>
                <w:sz w:val="28"/>
                <w:szCs w:val="28"/>
                <w:bdr w:val="none" w:sz="0" w:space="0" w:color="auto" w:frame="1"/>
              </w:rPr>
              <w:br/>
              <w:t>Bengaluru – 560001</w:t>
            </w:r>
            <w:r w:rsidRPr="004E163D">
              <w:rPr>
                <w:rFonts w:ascii="inherit" w:eastAsia="Times New Roman" w:hAnsi="inherit" w:cs="Calibri"/>
                <w:sz w:val="28"/>
                <w:szCs w:val="28"/>
                <w:bdr w:val="none" w:sz="0" w:space="0" w:color="auto" w:frame="1"/>
              </w:rPr>
              <w:br/>
            </w:r>
            <w:r w:rsidRPr="004E163D">
              <w:rPr>
                <w:rFonts w:ascii="inherit" w:eastAsia="Times New Roman" w:hAnsi="inherit" w:cs="Calibri"/>
                <w:sz w:val="28"/>
                <w:szCs w:val="28"/>
                <w:bdr w:val="none" w:sz="0" w:space="0" w:color="auto" w:frame="1"/>
              </w:rPr>
              <w:br/>
            </w:r>
            <w:r w:rsidRPr="004E163D">
              <w:rPr>
                <w:rFonts w:ascii="inherit" w:eastAsia="Times New Roman" w:hAnsi="inherit" w:cs="Calibri"/>
                <w:b/>
                <w:bCs/>
                <w:sz w:val="28"/>
                <w:szCs w:val="28"/>
                <w:bdr w:val="none" w:sz="0" w:space="0" w:color="auto" w:frame="1"/>
              </w:rPr>
              <w:t>Kochi</w:t>
            </w:r>
            <w:r w:rsidRPr="004E163D">
              <w:rPr>
                <w:rFonts w:ascii="inherit" w:eastAsia="Times New Roman" w:hAnsi="inherit" w:cs="Calibri"/>
                <w:sz w:val="28"/>
                <w:szCs w:val="28"/>
                <w:bdr w:val="none" w:sz="0" w:space="0" w:color="auto" w:frame="1"/>
              </w:rPr>
              <w:br/>
            </w:r>
            <w:r w:rsidRPr="004E163D">
              <w:rPr>
                <w:rFonts w:ascii="inherit" w:eastAsia="Times New Roman" w:hAnsi="inherit" w:cs="Calibri"/>
                <w:i/>
                <w:iCs/>
                <w:sz w:val="28"/>
                <w:szCs w:val="28"/>
                <w:bdr w:val="none" w:sz="0" w:space="0" w:color="auto" w:frame="1"/>
              </w:rPr>
              <w:t xml:space="preserve">1st Floor Coastal Chambers </w:t>
            </w:r>
            <w:proofErr w:type="spellStart"/>
            <w:r w:rsidRPr="004E163D">
              <w:rPr>
                <w:rFonts w:ascii="inherit" w:eastAsia="Times New Roman" w:hAnsi="inherit" w:cs="Calibri"/>
                <w:i/>
                <w:iCs/>
                <w:sz w:val="28"/>
                <w:szCs w:val="28"/>
                <w:bdr w:val="none" w:sz="0" w:space="0" w:color="auto" w:frame="1"/>
              </w:rPr>
              <w:t>Opp</w:t>
            </w:r>
            <w:proofErr w:type="spellEnd"/>
            <w:r w:rsidRPr="004E163D">
              <w:rPr>
                <w:rFonts w:ascii="inherit" w:eastAsia="Times New Roman" w:hAnsi="inherit" w:cs="Calibri"/>
                <w:i/>
                <w:iCs/>
                <w:sz w:val="28"/>
                <w:szCs w:val="28"/>
                <w:bdr w:val="none" w:sz="0" w:space="0" w:color="auto" w:frame="1"/>
              </w:rPr>
              <w:t xml:space="preserve"> Mercy Hotel</w:t>
            </w:r>
            <w:r w:rsidRPr="004E163D">
              <w:rPr>
                <w:rFonts w:ascii="inherit" w:eastAsia="Times New Roman" w:hAnsi="inherit" w:cs="Calibri"/>
                <w:i/>
                <w:iCs/>
                <w:sz w:val="28"/>
                <w:szCs w:val="28"/>
                <w:bdr w:val="none" w:sz="0" w:space="0" w:color="auto" w:frame="1"/>
              </w:rPr>
              <w:br/>
              <w:t xml:space="preserve">M.G Road </w:t>
            </w:r>
            <w:proofErr w:type="spellStart"/>
            <w:r w:rsidRPr="004E163D">
              <w:rPr>
                <w:rFonts w:ascii="inherit" w:eastAsia="Times New Roman" w:hAnsi="inherit" w:cs="Calibri"/>
                <w:i/>
                <w:iCs/>
                <w:sz w:val="28"/>
                <w:szCs w:val="28"/>
                <w:bdr w:val="none" w:sz="0" w:space="0" w:color="auto" w:frame="1"/>
              </w:rPr>
              <w:t>Ravipuram</w:t>
            </w:r>
            <w:proofErr w:type="spellEnd"/>
            <w:r w:rsidRPr="004E163D">
              <w:rPr>
                <w:rFonts w:ascii="inherit" w:eastAsia="Times New Roman" w:hAnsi="inherit" w:cs="Calibri"/>
                <w:i/>
                <w:iCs/>
                <w:sz w:val="28"/>
                <w:szCs w:val="28"/>
                <w:bdr w:val="none" w:sz="0" w:space="0" w:color="auto" w:frame="1"/>
              </w:rPr>
              <w:br/>
              <w:t>Kochi Kerala - 682015</w:t>
            </w:r>
            <w:r w:rsidRPr="004E163D">
              <w:rPr>
                <w:rFonts w:ascii="inherit" w:eastAsia="Times New Roman" w:hAnsi="inherit" w:cs="Calibri"/>
                <w:sz w:val="28"/>
                <w:szCs w:val="28"/>
                <w:bdr w:val="none" w:sz="0" w:space="0" w:color="auto" w:frame="1"/>
              </w:rPr>
              <w:br/>
            </w:r>
            <w:r w:rsidRPr="004E163D">
              <w:rPr>
                <w:rFonts w:ascii="inherit" w:eastAsia="Times New Roman" w:hAnsi="inherit" w:cs="Calibri"/>
                <w:sz w:val="28"/>
                <w:szCs w:val="28"/>
                <w:bdr w:val="none" w:sz="0" w:space="0" w:color="auto" w:frame="1"/>
              </w:rPr>
              <w:br/>
            </w:r>
            <w:r w:rsidRPr="004E163D">
              <w:rPr>
                <w:rFonts w:ascii="inherit" w:eastAsia="Times New Roman" w:hAnsi="inherit" w:cs="Calibri"/>
                <w:b/>
                <w:bCs/>
                <w:i/>
                <w:iCs/>
                <w:sz w:val="28"/>
                <w:szCs w:val="28"/>
                <w:bdr w:val="none" w:sz="0" w:space="0" w:color="auto" w:frame="1"/>
              </w:rPr>
              <w:t>Note:</w:t>
            </w:r>
            <w:r w:rsidRPr="004E163D">
              <w:rPr>
                <w:rFonts w:ascii="inherit" w:eastAsia="Times New Roman" w:hAnsi="inherit" w:cs="Calibri"/>
                <w:i/>
                <w:iCs/>
                <w:sz w:val="28"/>
                <w:szCs w:val="28"/>
                <w:bdr w:val="none" w:sz="0" w:space="0" w:color="auto" w:frame="1"/>
              </w:rPr>
              <w:t> Failure to submit the required information on Appointment date at above locations will result in your application being tagged as No show. Your receipt will be activated after 24 hours. After the no show is updated you may able to reschedule an appointment. Please log in to your profile on www.ustraveldocs.com/in for choosing the available date for submitting your documents.</w:t>
            </w:r>
            <w:r w:rsidRPr="004E163D">
              <w:rPr>
                <w:rFonts w:ascii="inherit" w:eastAsia="Times New Roman" w:hAnsi="inherit" w:cs="Calibri"/>
                <w:sz w:val="28"/>
                <w:szCs w:val="28"/>
                <w:bdr w:val="none" w:sz="0" w:space="0" w:color="auto" w:frame="1"/>
              </w:rPr>
              <w:br/>
            </w:r>
            <w:r w:rsidRPr="004E163D">
              <w:rPr>
                <w:rFonts w:ascii="inherit" w:eastAsia="Times New Roman" w:hAnsi="inherit" w:cs="Calibri"/>
                <w:b/>
                <w:bCs/>
                <w:sz w:val="28"/>
                <w:szCs w:val="28"/>
                <w:bdr w:val="none" w:sz="0" w:space="0" w:color="auto" w:frame="1"/>
              </w:rPr>
              <w:t>Please print one copy of this page and submit it with the following documents to any of the above Document Drop-Off location. Kindly collect this copy of the letter back as acknowledgement towards submission of your documents.</w:t>
            </w:r>
            <w:r w:rsidRPr="004E163D">
              <w:rPr>
                <w:rFonts w:ascii="inherit" w:eastAsia="Times New Roman" w:hAnsi="inherit" w:cs="Times New Roman"/>
                <w:sz w:val="19"/>
                <w:szCs w:val="19"/>
              </w:rPr>
              <w:br/>
            </w:r>
            <w:r w:rsidRPr="004E163D">
              <w:rPr>
                <w:rFonts w:ascii="inherit" w:eastAsia="Times New Roman" w:hAnsi="inherit" w:cs="Times New Roman"/>
                <w:sz w:val="19"/>
                <w:szCs w:val="19"/>
              </w:rPr>
              <w:br/>
            </w:r>
            <w:r w:rsidRPr="004E163D">
              <w:rPr>
                <w:rFonts w:ascii="inherit" w:eastAsia="Times New Roman" w:hAnsi="inherit" w:cs="Times New Roman"/>
                <w:b/>
                <w:bCs/>
                <w:sz w:val="19"/>
                <w:szCs w:val="19"/>
              </w:rPr>
              <w:t>Guidelines on COVID-19</w:t>
            </w:r>
          </w:p>
          <w:p w:rsidR="004E163D" w:rsidRPr="004E163D" w:rsidRDefault="004E163D" w:rsidP="004E163D">
            <w:pPr>
              <w:numPr>
                <w:ilvl w:val="0"/>
                <w:numId w:val="2"/>
              </w:numPr>
              <w:spacing w:after="0" w:line="240" w:lineRule="auto"/>
              <w:ind w:left="0" w:right="360"/>
              <w:textAlignment w:val="baseline"/>
              <w:rPr>
                <w:rFonts w:ascii="inherit" w:eastAsia="Times New Roman" w:hAnsi="inherit" w:cs="Times New Roman"/>
                <w:sz w:val="19"/>
                <w:szCs w:val="19"/>
              </w:rPr>
            </w:pPr>
            <w:r w:rsidRPr="004E163D">
              <w:rPr>
                <w:rFonts w:ascii="inherit" w:eastAsia="Times New Roman" w:hAnsi="inherit" w:cs="Times New Roman"/>
                <w:sz w:val="19"/>
                <w:szCs w:val="19"/>
              </w:rPr>
              <w:t>Applicants will be subjected to body temperature check to assess their health conditions before entering the Visa Application Center.</w:t>
            </w:r>
          </w:p>
          <w:p w:rsidR="004E163D" w:rsidRPr="004E163D" w:rsidRDefault="004E163D" w:rsidP="004E163D">
            <w:pPr>
              <w:numPr>
                <w:ilvl w:val="0"/>
                <w:numId w:val="2"/>
              </w:numPr>
              <w:spacing w:after="0" w:line="240" w:lineRule="auto"/>
              <w:ind w:left="0" w:right="360"/>
              <w:textAlignment w:val="baseline"/>
              <w:rPr>
                <w:rFonts w:ascii="inherit" w:eastAsia="Times New Roman" w:hAnsi="inherit" w:cs="Times New Roman"/>
                <w:sz w:val="19"/>
                <w:szCs w:val="19"/>
              </w:rPr>
            </w:pPr>
            <w:r w:rsidRPr="004E163D">
              <w:rPr>
                <w:rFonts w:ascii="inherit" w:eastAsia="Times New Roman" w:hAnsi="inherit" w:cs="Times New Roman"/>
                <w:sz w:val="19"/>
                <w:szCs w:val="19"/>
              </w:rPr>
              <w:t>Applicants showing COVID-19 symptoms (including fever higher than 37.3 degrees Celsius/99.14 degrees Fahrenheit , cough and/or difficulty in breathing) will be asked to reschedule their appointments to another day.</w:t>
            </w:r>
          </w:p>
          <w:p w:rsidR="004E163D" w:rsidRPr="004E163D" w:rsidRDefault="004E163D" w:rsidP="004E163D">
            <w:pPr>
              <w:numPr>
                <w:ilvl w:val="0"/>
                <w:numId w:val="2"/>
              </w:numPr>
              <w:spacing w:after="0" w:line="240" w:lineRule="auto"/>
              <w:ind w:left="0" w:right="360"/>
              <w:textAlignment w:val="baseline"/>
              <w:rPr>
                <w:rFonts w:ascii="inherit" w:eastAsia="Times New Roman" w:hAnsi="inherit" w:cs="Times New Roman"/>
                <w:sz w:val="19"/>
                <w:szCs w:val="19"/>
              </w:rPr>
            </w:pPr>
            <w:r w:rsidRPr="004E163D">
              <w:rPr>
                <w:rFonts w:ascii="inherit" w:eastAsia="Times New Roman" w:hAnsi="inherit" w:cs="Times New Roman"/>
                <w:sz w:val="19"/>
                <w:szCs w:val="19"/>
              </w:rPr>
              <w:t>Applicants without wearing face mask will not be serviced at the Visa Application Center.</w:t>
            </w:r>
          </w:p>
          <w:p w:rsidR="004E163D" w:rsidRPr="004E163D" w:rsidRDefault="004E163D" w:rsidP="004E163D">
            <w:pPr>
              <w:numPr>
                <w:ilvl w:val="0"/>
                <w:numId w:val="2"/>
              </w:numPr>
              <w:spacing w:after="0" w:line="240" w:lineRule="auto"/>
              <w:ind w:left="0" w:right="360"/>
              <w:textAlignment w:val="baseline"/>
              <w:rPr>
                <w:rFonts w:ascii="inherit" w:eastAsia="Times New Roman" w:hAnsi="inherit" w:cs="Times New Roman"/>
                <w:sz w:val="19"/>
                <w:szCs w:val="19"/>
              </w:rPr>
            </w:pPr>
            <w:r w:rsidRPr="004E163D">
              <w:rPr>
                <w:rFonts w:ascii="inherit" w:eastAsia="Times New Roman" w:hAnsi="inherit" w:cs="Times New Roman"/>
                <w:sz w:val="19"/>
                <w:szCs w:val="19"/>
              </w:rPr>
              <w:t>We advise applicants to use Sanitizer before entering the Visa Application Center.</w:t>
            </w:r>
          </w:p>
          <w:p w:rsidR="004E163D" w:rsidRPr="004E163D" w:rsidRDefault="004E163D" w:rsidP="004E163D">
            <w:pPr>
              <w:numPr>
                <w:ilvl w:val="0"/>
                <w:numId w:val="2"/>
              </w:numPr>
              <w:spacing w:after="0" w:line="240" w:lineRule="auto"/>
              <w:ind w:left="0" w:right="360"/>
              <w:textAlignment w:val="baseline"/>
              <w:rPr>
                <w:rFonts w:ascii="inherit" w:eastAsia="Times New Roman" w:hAnsi="inherit" w:cs="Times New Roman"/>
                <w:sz w:val="19"/>
                <w:szCs w:val="19"/>
              </w:rPr>
            </w:pPr>
            <w:r w:rsidRPr="004E163D">
              <w:rPr>
                <w:rFonts w:ascii="inherit" w:eastAsia="Times New Roman" w:hAnsi="inherit" w:cs="Times New Roman"/>
                <w:sz w:val="19"/>
                <w:szCs w:val="19"/>
              </w:rPr>
              <w:t>Applicants are requested to follow social distancing norms at all times during the process of your visa application.</w:t>
            </w:r>
          </w:p>
          <w:p w:rsidR="004E163D" w:rsidRPr="004E163D" w:rsidRDefault="004E163D" w:rsidP="004E163D">
            <w:pPr>
              <w:numPr>
                <w:ilvl w:val="0"/>
                <w:numId w:val="2"/>
              </w:numPr>
              <w:spacing w:after="0" w:line="240" w:lineRule="auto"/>
              <w:ind w:left="0" w:right="360"/>
              <w:textAlignment w:val="baseline"/>
              <w:rPr>
                <w:rFonts w:ascii="inherit" w:eastAsia="Times New Roman" w:hAnsi="inherit" w:cs="Times New Roman"/>
                <w:sz w:val="19"/>
                <w:szCs w:val="19"/>
              </w:rPr>
            </w:pPr>
            <w:r w:rsidRPr="004E163D">
              <w:rPr>
                <w:rFonts w:ascii="inherit" w:eastAsia="Times New Roman" w:hAnsi="inherit" w:cs="Times New Roman"/>
                <w:sz w:val="19"/>
                <w:szCs w:val="19"/>
              </w:rPr>
              <w:t>By standers and persons accompanying applicants may not be allowed to stand near the Visa Application Center due to social distancing norms.</w:t>
            </w:r>
          </w:p>
          <w:p w:rsidR="004E163D" w:rsidRPr="004E163D" w:rsidRDefault="004E163D" w:rsidP="004E163D">
            <w:pPr>
              <w:spacing w:after="0" w:line="240" w:lineRule="auto"/>
              <w:rPr>
                <w:rFonts w:ascii="inherit" w:eastAsia="Times New Roman" w:hAnsi="inherit" w:cs="Times New Roman"/>
                <w:sz w:val="19"/>
                <w:szCs w:val="19"/>
              </w:rPr>
            </w:pPr>
            <w:r w:rsidRPr="004E163D">
              <w:rPr>
                <w:rFonts w:ascii="inherit" w:eastAsia="Times New Roman" w:hAnsi="inherit" w:cs="Times New Roman"/>
                <w:noProof/>
                <w:sz w:val="19"/>
                <w:szCs w:val="19"/>
              </w:rPr>
              <mc:AlternateContent>
                <mc:Choice Requires="wps">
                  <w:drawing>
                    <wp:inline distT="0" distB="0" distL="0" distR="0">
                      <wp:extent cx="301625" cy="30162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33A643" id="Rectangle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" filled="f" stroked="f">
                      <o:lock v:ext="edit" aspectratio="t"/>
                      <w10:anchorlock/>
                    </v:rect>
                  </w:pict>
                </mc:Fallback>
              </mc:AlternateContent>
            </w:r>
            <w:r w:rsidRPr="004E163D">
              <w:rPr>
                <w:rFonts w:ascii="inherit" w:eastAsia="Times New Roman" w:hAnsi="inherit" w:cs="Times New Roman"/>
                <w:sz w:val="19"/>
                <w:szCs w:val="19"/>
              </w:rPr>
              <w:br/>
            </w:r>
            <w:r w:rsidRPr="004E163D">
              <w:rPr>
                <w:rFonts w:ascii="inherit" w:eastAsia="Times New Roman" w:hAnsi="inherit" w:cs="Times New Roman"/>
                <w:sz w:val="19"/>
                <w:szCs w:val="19"/>
              </w:rPr>
              <w:br/>
            </w:r>
            <w:r w:rsidRPr="004E163D">
              <w:rPr>
                <w:rFonts w:ascii="inherit" w:eastAsia="Times New Roman" w:hAnsi="inherit" w:cs="Calibri"/>
                <w:b/>
                <w:bCs/>
                <w:sz w:val="28"/>
                <w:szCs w:val="28"/>
                <w:bdr w:val="none" w:sz="0" w:space="0" w:color="auto" w:frame="1"/>
              </w:rPr>
              <w:t>Few notes and general information</w:t>
            </w:r>
          </w:p>
          <w:p w:rsidR="004E163D" w:rsidRPr="004E163D" w:rsidRDefault="004E163D" w:rsidP="004E163D">
            <w:pPr>
              <w:numPr>
                <w:ilvl w:val="0"/>
                <w:numId w:val="3"/>
              </w:numPr>
              <w:spacing w:after="0" w:line="240" w:lineRule="auto"/>
              <w:ind w:left="0" w:right="360"/>
              <w:textAlignment w:val="baseline"/>
              <w:rPr>
                <w:rFonts w:ascii="inherit" w:eastAsia="Times New Roman" w:hAnsi="inherit" w:cs="Times New Roman"/>
                <w:sz w:val="19"/>
                <w:szCs w:val="19"/>
              </w:rPr>
            </w:pPr>
            <w:r w:rsidRPr="004E163D">
              <w:rPr>
                <w:rFonts w:ascii="inherit" w:eastAsia="Times New Roman" w:hAnsi="inherit" w:cs="Calibri"/>
                <w:sz w:val="28"/>
                <w:szCs w:val="28"/>
                <w:bdr w:val="none" w:sz="0" w:space="0" w:color="auto" w:frame="1"/>
              </w:rPr>
              <w:t>Submission accepted at the Document Drop off locations based on the first come first basis. </w:t>
            </w:r>
          </w:p>
          <w:p w:rsidR="004E163D" w:rsidRPr="004E163D" w:rsidRDefault="004E163D" w:rsidP="004E163D">
            <w:pPr>
              <w:numPr>
                <w:ilvl w:val="0"/>
                <w:numId w:val="3"/>
              </w:numPr>
              <w:spacing w:after="0" w:line="240" w:lineRule="auto"/>
              <w:ind w:left="0" w:right="360"/>
              <w:textAlignment w:val="baseline"/>
              <w:rPr>
                <w:rFonts w:ascii="inherit" w:eastAsia="Times New Roman" w:hAnsi="inherit" w:cs="Times New Roman"/>
                <w:sz w:val="19"/>
                <w:szCs w:val="19"/>
              </w:rPr>
            </w:pPr>
            <w:r w:rsidRPr="004E163D">
              <w:rPr>
                <w:rFonts w:ascii="inherit" w:eastAsia="Times New Roman" w:hAnsi="inherit" w:cs="Calibri"/>
                <w:sz w:val="28"/>
                <w:szCs w:val="28"/>
                <w:bdr w:val="none" w:sz="0" w:space="0" w:color="auto" w:frame="1"/>
              </w:rPr>
              <w:t>Holidays observed at Document Drop off locations-</w:t>
            </w:r>
            <w:r w:rsidRPr="004E163D">
              <w:rPr>
                <w:rFonts w:ascii="inherit" w:eastAsia="Times New Roman" w:hAnsi="inherit" w:cs="Calibri"/>
                <w:sz w:val="28"/>
                <w:szCs w:val="28"/>
                <w:bdr w:val="none" w:sz="0" w:space="0" w:color="auto" w:frame="1"/>
              </w:rPr>
              <w:br/>
            </w:r>
            <w:hyperlink r:id="rId22" w:anchor="holidays-and-closures" w:tgtFrame="_blank" w:history="1">
              <w:r w:rsidRPr="004E163D">
                <w:rPr>
                  <w:rFonts w:ascii="inherit" w:eastAsia="Times New Roman" w:hAnsi="inherit" w:cs="Calibri"/>
                  <w:b/>
                  <w:bCs/>
                  <w:color w:val="0C6CA1"/>
                  <w:sz w:val="28"/>
                  <w:szCs w:val="28"/>
                  <w:u w:val="single"/>
                  <w:bdr w:val="none" w:sz="0" w:space="0" w:color="auto" w:frame="1"/>
                </w:rPr>
                <w:t>https://www.ustraveldocs.com/in/step-4.html#holidays-and-closures</w:t>
              </w:r>
            </w:hyperlink>
          </w:p>
          <w:p w:rsidR="004E163D" w:rsidRPr="004E163D" w:rsidRDefault="004E163D" w:rsidP="004E163D">
            <w:pPr>
              <w:numPr>
                <w:ilvl w:val="0"/>
                <w:numId w:val="3"/>
              </w:numPr>
              <w:spacing w:after="0" w:line="240" w:lineRule="auto"/>
              <w:ind w:left="0" w:right="360"/>
              <w:textAlignment w:val="baseline"/>
              <w:rPr>
                <w:rFonts w:ascii="inherit" w:eastAsia="Times New Roman" w:hAnsi="inherit" w:cs="Times New Roman"/>
                <w:sz w:val="19"/>
                <w:szCs w:val="19"/>
              </w:rPr>
            </w:pPr>
            <w:r w:rsidRPr="004E163D">
              <w:rPr>
                <w:rFonts w:ascii="inherit" w:eastAsia="Times New Roman" w:hAnsi="inherit" w:cs="Calibri"/>
                <w:sz w:val="28"/>
                <w:szCs w:val="28"/>
                <w:bdr w:val="none" w:sz="0" w:space="0" w:color="auto" w:frame="1"/>
              </w:rPr>
              <w:lastRenderedPageBreak/>
              <w:t>Photo Specifications in detail -</w:t>
            </w:r>
            <w:hyperlink r:id="rId23" w:anchor="photos-and-fingerprints" w:tgtFrame="_blank" w:history="1">
              <w:r w:rsidRPr="004E163D">
                <w:rPr>
                  <w:rFonts w:ascii="inherit" w:eastAsia="Times New Roman" w:hAnsi="inherit" w:cs="Calibri"/>
                  <w:b/>
                  <w:bCs/>
                  <w:color w:val="0C6CA1"/>
                  <w:sz w:val="28"/>
                  <w:szCs w:val="28"/>
                  <w:u w:val="single"/>
                  <w:bdr w:val="none" w:sz="0" w:space="0" w:color="auto" w:frame="1"/>
                </w:rPr>
                <w:t>https://www.ustraveldocs.com/in/step-2.html#photos-and-fingerprints</w:t>
              </w:r>
            </w:hyperlink>
          </w:p>
          <w:p w:rsidR="004E163D" w:rsidRPr="004E163D" w:rsidRDefault="004E163D" w:rsidP="004E163D">
            <w:pPr>
              <w:numPr>
                <w:ilvl w:val="0"/>
                <w:numId w:val="3"/>
              </w:numPr>
              <w:spacing w:after="0" w:line="240" w:lineRule="auto"/>
              <w:ind w:left="0" w:right="360"/>
              <w:textAlignment w:val="baseline"/>
              <w:rPr>
                <w:rFonts w:ascii="inherit" w:eastAsia="Times New Roman" w:hAnsi="inherit" w:cs="Times New Roman"/>
                <w:sz w:val="19"/>
                <w:szCs w:val="19"/>
              </w:rPr>
            </w:pPr>
            <w:r w:rsidRPr="004E163D">
              <w:rPr>
                <w:rFonts w:ascii="inherit" w:eastAsia="Times New Roman" w:hAnsi="inherit" w:cs="Calibri"/>
                <w:sz w:val="28"/>
                <w:szCs w:val="28"/>
                <w:bdr w:val="none" w:sz="0" w:space="0" w:color="auto" w:frame="1"/>
              </w:rPr>
              <w:t>Please review the other important notes on the last page of the confirmation letter.</w:t>
            </w:r>
          </w:p>
          <w:p w:rsidR="004E163D" w:rsidRPr="004E163D" w:rsidRDefault="004E163D" w:rsidP="004E163D">
            <w:pPr>
              <w:spacing w:after="0" w:line="240" w:lineRule="auto"/>
              <w:rPr>
                <w:rFonts w:ascii="inherit" w:eastAsia="Times New Roman" w:hAnsi="inherit" w:cs="Times New Roman"/>
                <w:sz w:val="19"/>
                <w:szCs w:val="19"/>
              </w:rPr>
            </w:pPr>
            <w:r w:rsidRPr="004E163D">
              <w:rPr>
                <w:rFonts w:ascii="inherit" w:eastAsia="Times New Roman" w:hAnsi="inherit" w:cs="Times New Roman"/>
                <w:sz w:val="19"/>
                <w:szCs w:val="19"/>
              </w:rPr>
              <w:br/>
            </w:r>
            <w:r w:rsidRPr="004E163D">
              <w:rPr>
                <w:rFonts w:ascii="inherit" w:eastAsia="Times New Roman" w:hAnsi="inherit" w:cs="Calibri"/>
                <w:b/>
                <w:bCs/>
                <w:sz w:val="28"/>
                <w:szCs w:val="28"/>
                <w:bdr w:val="none" w:sz="0" w:space="0" w:color="auto" w:frame="1"/>
              </w:rPr>
              <w:t>List of common documents to be collected for all visa class under renewal</w:t>
            </w:r>
            <w:r w:rsidRPr="004E163D">
              <w:rPr>
                <w:rFonts w:ascii="inherit" w:eastAsia="Times New Roman" w:hAnsi="inherit" w:cs="Calibri"/>
                <w:sz w:val="28"/>
                <w:szCs w:val="28"/>
                <w:bdr w:val="none" w:sz="0" w:space="0" w:color="auto" w:frame="1"/>
              </w:rPr>
              <w:br/>
            </w:r>
            <w:r w:rsidRPr="004E163D">
              <w:rPr>
                <w:rFonts w:ascii="inherit" w:eastAsia="Times New Roman" w:hAnsi="inherit" w:cs="Calibri"/>
                <w:sz w:val="28"/>
                <w:szCs w:val="28"/>
                <w:bdr w:val="none" w:sz="0" w:space="0" w:color="auto" w:frame="1"/>
              </w:rPr>
              <w:br/>
            </w:r>
            <w:r w:rsidRPr="004E163D">
              <w:rPr>
                <w:rFonts w:ascii="inherit" w:eastAsia="Times New Roman" w:hAnsi="inherit" w:cs="Calibri"/>
                <w:b/>
                <w:bCs/>
                <w:sz w:val="28"/>
                <w:szCs w:val="28"/>
                <w:bdr w:val="none" w:sz="0" w:space="0" w:color="auto" w:frame="1"/>
              </w:rPr>
              <w:t>Yes    No</w:t>
            </w:r>
            <w:r w:rsidRPr="004E163D">
              <w:rPr>
                <w:rFonts w:ascii="inherit" w:eastAsia="Times New Roman" w:hAnsi="inherit" w:cs="Calibri"/>
                <w:sz w:val="28"/>
                <w:szCs w:val="28"/>
                <w:bdr w:val="none" w:sz="0" w:space="0" w:color="auto" w:frame="1"/>
              </w:rPr>
              <w:br/>
              <w:t> □      □   Confirmation page.</w:t>
            </w:r>
            <w:r w:rsidRPr="004E163D">
              <w:rPr>
                <w:rFonts w:ascii="inherit" w:eastAsia="Times New Roman" w:hAnsi="inherit" w:cs="Calibri"/>
                <w:sz w:val="28"/>
                <w:szCs w:val="28"/>
                <w:bdr w:val="none" w:sz="0" w:space="0" w:color="auto" w:frame="1"/>
              </w:rPr>
              <w:br/>
              <w:t> □      □   DS-160 CEAC confirmation page.</w:t>
            </w:r>
            <w:r w:rsidRPr="004E163D">
              <w:rPr>
                <w:rFonts w:ascii="inherit" w:eastAsia="Times New Roman" w:hAnsi="inherit" w:cs="Calibri"/>
                <w:sz w:val="28"/>
                <w:szCs w:val="28"/>
                <w:bdr w:val="none" w:sz="0" w:space="0" w:color="auto" w:frame="1"/>
              </w:rPr>
              <w:br/>
              <w:t> □      □   1 photo as per US specification  (link -https://www.ustraveldocs.com/in/step-2.html#photos-and-fingerprints)</w:t>
            </w:r>
            <w:r w:rsidRPr="004E163D">
              <w:rPr>
                <w:rFonts w:ascii="inherit" w:eastAsia="Times New Roman" w:hAnsi="inherit" w:cs="Calibri"/>
                <w:sz w:val="28"/>
                <w:szCs w:val="28"/>
                <w:bdr w:val="none" w:sz="0" w:space="0" w:color="auto" w:frame="1"/>
              </w:rPr>
              <w:br/>
              <w:t> □      □   All available prior passports with a U.S. visa.</w:t>
            </w:r>
            <w:r w:rsidRPr="004E163D">
              <w:rPr>
                <w:rFonts w:ascii="inherit" w:eastAsia="Times New Roman" w:hAnsi="inherit" w:cs="Calibri"/>
                <w:sz w:val="28"/>
                <w:szCs w:val="28"/>
                <w:bdr w:val="none" w:sz="0" w:space="0" w:color="auto" w:frame="1"/>
              </w:rPr>
              <w:br/>
              <w:t> </w:t>
            </w:r>
            <w:r w:rsidRPr="004E163D">
              <w:rPr>
                <w:rFonts w:ascii="inherit" w:eastAsia="Times New Roman" w:hAnsi="inherit" w:cs="Calibri"/>
                <w:sz w:val="28"/>
                <w:szCs w:val="28"/>
                <w:bdr w:val="none" w:sz="0" w:space="0" w:color="auto" w:frame="1"/>
              </w:rPr>
              <w:br/>
            </w:r>
            <w:r w:rsidRPr="004E163D">
              <w:rPr>
                <w:rFonts w:ascii="inherit" w:eastAsia="Times New Roman" w:hAnsi="inherit" w:cs="Calibri"/>
                <w:b/>
                <w:bCs/>
                <w:sz w:val="28"/>
                <w:szCs w:val="28"/>
                <w:bdr w:val="none" w:sz="0" w:space="0" w:color="auto" w:frame="1"/>
              </w:rPr>
              <w:t>Specific Visa class Applicants</w:t>
            </w:r>
            <w:r w:rsidRPr="004E163D">
              <w:rPr>
                <w:rFonts w:ascii="inherit" w:eastAsia="Times New Roman" w:hAnsi="inherit" w:cs="Calibri"/>
                <w:sz w:val="28"/>
                <w:szCs w:val="28"/>
                <w:bdr w:val="none" w:sz="0" w:space="0" w:color="auto" w:frame="1"/>
              </w:rPr>
              <w:t>: -As per the visa class selected please have the documents handy when</w:t>
            </w:r>
            <w:r w:rsidRPr="004E163D">
              <w:rPr>
                <w:rFonts w:ascii="inherit" w:eastAsia="Times New Roman" w:hAnsi="inherit" w:cs="Calibri"/>
                <w:sz w:val="28"/>
                <w:szCs w:val="28"/>
                <w:bdr w:val="none" w:sz="0" w:space="0" w:color="auto" w:frame="1"/>
              </w:rPr>
              <w:br/>
              <w:t>approaching the counter for submission.</w:t>
            </w:r>
            <w:r w:rsidRPr="004E163D">
              <w:rPr>
                <w:rFonts w:ascii="inherit" w:eastAsia="Times New Roman" w:hAnsi="inherit" w:cs="Calibri"/>
                <w:sz w:val="28"/>
                <w:szCs w:val="28"/>
                <w:bdr w:val="none" w:sz="0" w:space="0" w:color="auto" w:frame="1"/>
              </w:rPr>
              <w:br/>
            </w:r>
            <w:r w:rsidRPr="004E163D">
              <w:rPr>
                <w:rFonts w:ascii="inherit" w:eastAsia="Times New Roman" w:hAnsi="inherit" w:cs="Calibri"/>
                <w:sz w:val="28"/>
                <w:szCs w:val="28"/>
                <w:bdr w:val="none" w:sz="0" w:space="0" w:color="auto" w:frame="1"/>
              </w:rPr>
              <w:br/>
            </w:r>
            <w:r w:rsidRPr="004E163D">
              <w:rPr>
                <w:rFonts w:ascii="inherit" w:eastAsia="Times New Roman" w:hAnsi="inherit" w:cs="Calibri"/>
                <w:b/>
                <w:bCs/>
                <w:sz w:val="28"/>
                <w:szCs w:val="28"/>
                <w:bdr w:val="none" w:sz="0" w:space="0" w:color="auto" w:frame="1"/>
              </w:rPr>
              <w:t>Applicants</w:t>
            </w:r>
            <w:r w:rsidRPr="004E163D">
              <w:rPr>
                <w:rFonts w:ascii="inherit" w:eastAsia="Times New Roman" w:hAnsi="inherit" w:cs="Calibri"/>
                <w:sz w:val="28"/>
                <w:szCs w:val="28"/>
                <w:bdr w:val="none" w:sz="0" w:space="0" w:color="auto" w:frame="1"/>
              </w:rPr>
              <w:t> ( □ - </w:t>
            </w:r>
            <w:r w:rsidRPr="004E163D">
              <w:rPr>
                <w:rFonts w:ascii="inherit" w:eastAsia="Times New Roman" w:hAnsi="inherit" w:cs="Calibri"/>
                <w:b/>
                <w:bCs/>
                <w:sz w:val="28"/>
                <w:szCs w:val="28"/>
                <w:bdr w:val="none" w:sz="0" w:space="0" w:color="auto" w:frame="1"/>
              </w:rPr>
              <w:t>Child below 14 years</w:t>
            </w:r>
            <w:r w:rsidRPr="004E163D">
              <w:rPr>
                <w:rFonts w:ascii="inherit" w:eastAsia="Times New Roman" w:hAnsi="inherit" w:cs="Calibri"/>
                <w:sz w:val="28"/>
                <w:szCs w:val="28"/>
                <w:bdr w:val="none" w:sz="0" w:space="0" w:color="auto" w:frame="1"/>
              </w:rPr>
              <w:t> or  □  - </w:t>
            </w:r>
            <w:r w:rsidRPr="004E163D">
              <w:rPr>
                <w:rFonts w:ascii="inherit" w:eastAsia="Times New Roman" w:hAnsi="inherit" w:cs="Calibri"/>
                <w:b/>
                <w:bCs/>
                <w:sz w:val="28"/>
                <w:szCs w:val="28"/>
                <w:bdr w:val="none" w:sz="0" w:space="0" w:color="auto" w:frame="1"/>
              </w:rPr>
              <w:t>Applicants over 80 years of age</w:t>
            </w:r>
            <w:r w:rsidRPr="004E163D">
              <w:rPr>
                <w:rFonts w:ascii="inherit" w:eastAsia="Times New Roman" w:hAnsi="inherit" w:cs="Calibri"/>
                <w:sz w:val="28"/>
                <w:szCs w:val="28"/>
                <w:bdr w:val="none" w:sz="0" w:space="0" w:color="auto" w:frame="1"/>
              </w:rPr>
              <w:t>)</w:t>
            </w:r>
            <w:r w:rsidRPr="004E163D">
              <w:rPr>
                <w:rFonts w:ascii="inherit" w:eastAsia="Times New Roman" w:hAnsi="inherit" w:cs="Calibri"/>
                <w:sz w:val="28"/>
                <w:szCs w:val="28"/>
                <w:bdr w:val="none" w:sz="0" w:space="0" w:color="auto" w:frame="1"/>
              </w:rPr>
              <w:br/>
            </w:r>
            <w:r w:rsidRPr="004E163D">
              <w:rPr>
                <w:rFonts w:ascii="inherit" w:eastAsia="Times New Roman" w:hAnsi="inherit" w:cs="Calibri"/>
                <w:b/>
                <w:bCs/>
                <w:sz w:val="28"/>
                <w:szCs w:val="28"/>
                <w:bdr w:val="none" w:sz="0" w:space="0" w:color="auto" w:frame="1"/>
              </w:rPr>
              <w:t>Yes    No</w:t>
            </w:r>
            <w:r w:rsidRPr="004E163D">
              <w:rPr>
                <w:rFonts w:ascii="inherit" w:eastAsia="Times New Roman" w:hAnsi="inherit" w:cs="Calibri"/>
                <w:sz w:val="28"/>
                <w:szCs w:val="28"/>
                <w:bdr w:val="none" w:sz="0" w:space="0" w:color="auto" w:frame="1"/>
              </w:rPr>
              <w:br/>
              <w:t> □      □   Photocopy of each parent’s current passport biographic information page (applicable for child below 14 years) </w:t>
            </w:r>
            <w:r w:rsidRPr="004E163D">
              <w:rPr>
                <w:rFonts w:ascii="inherit" w:eastAsia="Times New Roman" w:hAnsi="inherit" w:cs="Calibri"/>
                <w:sz w:val="28"/>
                <w:szCs w:val="28"/>
                <w:bdr w:val="none" w:sz="0" w:space="0" w:color="auto" w:frame="1"/>
              </w:rPr>
              <w:br/>
              <w:t> □      □   Photocopy of each parent's valid U.S. visa page (applicable for child below 14 years)                   </w:t>
            </w:r>
            <w:r w:rsidRPr="004E163D">
              <w:rPr>
                <w:rFonts w:ascii="inherit" w:eastAsia="Times New Roman" w:hAnsi="inherit" w:cs="Calibri"/>
                <w:sz w:val="28"/>
                <w:szCs w:val="28"/>
                <w:bdr w:val="none" w:sz="0" w:space="0" w:color="auto" w:frame="1"/>
              </w:rPr>
              <w:br/>
              <w:t> □      □   Applying on or after 80th birthday (applicable for Applicants over 80 years of age)</w:t>
            </w:r>
            <w:r w:rsidRPr="004E163D">
              <w:rPr>
                <w:rFonts w:ascii="inherit" w:eastAsia="Times New Roman" w:hAnsi="inherit" w:cs="Calibri"/>
                <w:sz w:val="28"/>
                <w:szCs w:val="28"/>
                <w:bdr w:val="none" w:sz="0" w:space="0" w:color="auto" w:frame="1"/>
              </w:rPr>
              <w:br/>
              <w:t> □      □   Most recent visa application was not refused  (applicable for Applicants over 80 years of age)</w:t>
            </w:r>
            <w:r w:rsidRPr="004E163D">
              <w:rPr>
                <w:rFonts w:ascii="inherit" w:eastAsia="Times New Roman" w:hAnsi="inherit" w:cs="Calibri"/>
                <w:sz w:val="28"/>
                <w:szCs w:val="28"/>
                <w:bdr w:val="none" w:sz="0" w:space="0" w:color="auto" w:frame="1"/>
              </w:rPr>
              <w:br/>
            </w:r>
            <w:r w:rsidRPr="004E163D">
              <w:rPr>
                <w:rFonts w:ascii="inherit" w:eastAsia="Times New Roman" w:hAnsi="inherit" w:cs="Calibri"/>
                <w:sz w:val="28"/>
                <w:szCs w:val="28"/>
                <w:bdr w:val="none" w:sz="0" w:space="0" w:color="auto" w:frame="1"/>
              </w:rPr>
              <w:br/>
            </w:r>
            <w:r w:rsidRPr="004E163D">
              <w:rPr>
                <w:rFonts w:ascii="inherit" w:eastAsia="Times New Roman" w:hAnsi="inherit" w:cs="Calibri"/>
                <w:b/>
                <w:bCs/>
                <w:sz w:val="28"/>
                <w:szCs w:val="28"/>
                <w:bdr w:val="none" w:sz="0" w:space="0" w:color="auto" w:frame="1"/>
              </w:rPr>
              <w:t>NOTE: For additional documents for child below 14 years, please refer to the specific visa class you have selected.</w:t>
            </w:r>
            <w:r w:rsidRPr="004E163D">
              <w:rPr>
                <w:rFonts w:ascii="inherit" w:eastAsia="Times New Roman" w:hAnsi="inherit" w:cs="Calibri"/>
                <w:sz w:val="28"/>
                <w:szCs w:val="28"/>
                <w:bdr w:val="none" w:sz="0" w:space="0" w:color="auto" w:frame="1"/>
              </w:rPr>
              <w:br/>
            </w:r>
            <w:r w:rsidRPr="004E163D">
              <w:rPr>
                <w:rFonts w:ascii="inherit" w:eastAsia="Times New Roman" w:hAnsi="inherit" w:cs="Calibri"/>
                <w:sz w:val="28"/>
                <w:szCs w:val="28"/>
                <w:bdr w:val="none" w:sz="0" w:space="0" w:color="auto" w:frame="1"/>
              </w:rPr>
              <w:br/>
            </w:r>
            <w:r w:rsidRPr="004E163D">
              <w:rPr>
                <w:rFonts w:ascii="inherit" w:eastAsia="Times New Roman" w:hAnsi="inherit" w:cs="Calibri"/>
                <w:b/>
                <w:bCs/>
                <w:sz w:val="28"/>
                <w:szCs w:val="28"/>
                <w:bdr w:val="none" w:sz="0" w:space="0" w:color="auto" w:frame="1"/>
              </w:rPr>
              <w:t>B1/B2 Applicants</w:t>
            </w:r>
            <w:r w:rsidRPr="004E163D">
              <w:rPr>
                <w:rFonts w:ascii="inherit" w:eastAsia="Times New Roman" w:hAnsi="inherit" w:cs="Calibri"/>
                <w:sz w:val="28"/>
                <w:szCs w:val="28"/>
                <w:bdr w:val="none" w:sz="0" w:space="0" w:color="auto" w:frame="1"/>
              </w:rPr>
              <w:t> ( □-</w:t>
            </w:r>
            <w:r w:rsidRPr="004E163D">
              <w:rPr>
                <w:rFonts w:ascii="inherit" w:eastAsia="Times New Roman" w:hAnsi="inherit" w:cs="Calibri"/>
                <w:b/>
                <w:bCs/>
                <w:sz w:val="28"/>
                <w:szCs w:val="28"/>
                <w:bdr w:val="none" w:sz="0" w:space="0" w:color="auto" w:frame="1"/>
              </w:rPr>
              <w:t>B1/B2</w:t>
            </w:r>
            <w:r w:rsidRPr="004E163D">
              <w:rPr>
                <w:rFonts w:ascii="inherit" w:eastAsia="Times New Roman" w:hAnsi="inherit" w:cs="Calibri"/>
                <w:sz w:val="28"/>
                <w:szCs w:val="28"/>
                <w:bdr w:val="none" w:sz="0" w:space="0" w:color="auto" w:frame="1"/>
              </w:rPr>
              <w:t>, □ -</w:t>
            </w:r>
            <w:r w:rsidRPr="004E163D">
              <w:rPr>
                <w:rFonts w:ascii="inherit" w:eastAsia="Times New Roman" w:hAnsi="inherit" w:cs="Calibri"/>
                <w:b/>
                <w:bCs/>
                <w:sz w:val="28"/>
                <w:szCs w:val="28"/>
                <w:bdr w:val="none" w:sz="0" w:space="0" w:color="auto" w:frame="1"/>
              </w:rPr>
              <w:t>B1/B2 OCS</w:t>
            </w:r>
            <w:r w:rsidRPr="004E163D">
              <w:rPr>
                <w:rFonts w:ascii="inherit" w:eastAsia="Times New Roman" w:hAnsi="inherit" w:cs="Calibri"/>
                <w:sz w:val="28"/>
                <w:szCs w:val="28"/>
                <w:bdr w:val="none" w:sz="0" w:space="0" w:color="auto" w:frame="1"/>
              </w:rPr>
              <w:t>)</w:t>
            </w:r>
            <w:r w:rsidRPr="004E163D">
              <w:rPr>
                <w:rFonts w:ascii="inherit" w:eastAsia="Times New Roman" w:hAnsi="inherit" w:cs="Calibri"/>
                <w:sz w:val="28"/>
                <w:szCs w:val="28"/>
                <w:bdr w:val="none" w:sz="0" w:space="0" w:color="auto" w:frame="1"/>
              </w:rPr>
              <w:br/>
            </w:r>
            <w:r w:rsidRPr="004E163D">
              <w:rPr>
                <w:rFonts w:ascii="inherit" w:eastAsia="Times New Roman" w:hAnsi="inherit" w:cs="Calibri"/>
                <w:b/>
                <w:bCs/>
                <w:sz w:val="28"/>
                <w:szCs w:val="28"/>
                <w:bdr w:val="none" w:sz="0" w:space="0" w:color="auto" w:frame="1"/>
              </w:rPr>
              <w:t>Yes    No</w:t>
            </w:r>
            <w:r w:rsidRPr="004E163D">
              <w:rPr>
                <w:rFonts w:ascii="inherit" w:eastAsia="Times New Roman" w:hAnsi="inherit" w:cs="Calibri"/>
                <w:sz w:val="28"/>
                <w:szCs w:val="28"/>
                <w:bdr w:val="none" w:sz="0" w:space="0" w:color="auto" w:frame="1"/>
              </w:rPr>
              <w:br/>
              <w:t> □      □   The prior visa in the same classification which is still valid or expired within last 24 months</w:t>
            </w:r>
            <w:r w:rsidRPr="004E163D">
              <w:rPr>
                <w:rFonts w:ascii="inherit" w:eastAsia="Times New Roman" w:hAnsi="inherit" w:cs="Calibri"/>
                <w:sz w:val="28"/>
                <w:szCs w:val="28"/>
                <w:bdr w:val="none" w:sz="0" w:space="0" w:color="auto" w:frame="1"/>
              </w:rPr>
              <w:br/>
              <w:t xml:space="preserve"> □      □   DOMESTIC HELPER - Employer's visa copy &amp; signed employment </w:t>
            </w:r>
            <w:r w:rsidRPr="004E163D">
              <w:rPr>
                <w:rFonts w:ascii="inherit" w:eastAsia="Times New Roman" w:hAnsi="inherit" w:cs="Calibri"/>
                <w:sz w:val="28"/>
                <w:szCs w:val="28"/>
                <w:bdr w:val="none" w:sz="0" w:space="0" w:color="auto" w:frame="1"/>
              </w:rPr>
              <w:lastRenderedPageBreak/>
              <w:t>contract</w:t>
            </w:r>
            <w:r w:rsidRPr="004E163D">
              <w:rPr>
                <w:rFonts w:ascii="inherit" w:eastAsia="Times New Roman" w:hAnsi="inherit" w:cs="Calibri"/>
                <w:sz w:val="28"/>
                <w:szCs w:val="28"/>
                <w:bdr w:val="none" w:sz="0" w:space="0" w:color="auto" w:frame="1"/>
              </w:rPr>
              <w:br/>
              <w:t> □      □   Joining letter (applicable for B1 OCS Applicants)</w:t>
            </w:r>
            <w:r w:rsidRPr="004E163D">
              <w:rPr>
                <w:rFonts w:ascii="inherit" w:eastAsia="Times New Roman" w:hAnsi="inherit" w:cs="Calibri"/>
                <w:sz w:val="28"/>
                <w:szCs w:val="28"/>
                <w:bdr w:val="none" w:sz="0" w:space="0" w:color="auto" w:frame="1"/>
              </w:rPr>
              <w:br/>
              <w:t> □      □   Letter from Coast Guard   (applicable for B1 OCS Applicants)</w:t>
            </w:r>
            <w:r w:rsidRPr="004E163D">
              <w:rPr>
                <w:rFonts w:ascii="inherit" w:eastAsia="Times New Roman" w:hAnsi="inherit" w:cs="Calibri"/>
                <w:sz w:val="28"/>
                <w:szCs w:val="28"/>
                <w:bdr w:val="none" w:sz="0" w:space="0" w:color="auto" w:frame="1"/>
              </w:rPr>
              <w:br/>
            </w:r>
            <w:r w:rsidRPr="004E163D">
              <w:rPr>
                <w:rFonts w:ascii="inherit" w:eastAsia="Times New Roman" w:hAnsi="inherit" w:cs="Calibri"/>
                <w:sz w:val="28"/>
                <w:szCs w:val="28"/>
                <w:bdr w:val="none" w:sz="0" w:space="0" w:color="auto" w:frame="1"/>
              </w:rPr>
              <w:br/>
            </w:r>
            <w:r w:rsidRPr="004E163D">
              <w:rPr>
                <w:rFonts w:ascii="inherit" w:eastAsia="Times New Roman" w:hAnsi="inherit" w:cs="Calibri"/>
                <w:b/>
                <w:bCs/>
                <w:sz w:val="28"/>
                <w:szCs w:val="28"/>
                <w:bdr w:val="none" w:sz="0" w:space="0" w:color="auto" w:frame="1"/>
              </w:rPr>
              <w:t>C1D Applicants</w:t>
            </w:r>
            <w:r w:rsidRPr="004E163D">
              <w:rPr>
                <w:rFonts w:ascii="inherit" w:eastAsia="Times New Roman" w:hAnsi="inherit" w:cs="Calibri"/>
                <w:sz w:val="28"/>
                <w:szCs w:val="28"/>
                <w:bdr w:val="none" w:sz="0" w:space="0" w:color="auto" w:frame="1"/>
              </w:rPr>
              <w:br/>
            </w:r>
            <w:r w:rsidRPr="004E163D">
              <w:rPr>
                <w:rFonts w:ascii="inherit" w:eastAsia="Times New Roman" w:hAnsi="inherit" w:cs="Calibri"/>
                <w:b/>
                <w:bCs/>
                <w:sz w:val="28"/>
                <w:szCs w:val="28"/>
                <w:bdr w:val="none" w:sz="0" w:space="0" w:color="auto" w:frame="1"/>
              </w:rPr>
              <w:t>Yes    No</w:t>
            </w:r>
            <w:r w:rsidRPr="004E163D">
              <w:rPr>
                <w:rFonts w:ascii="inherit" w:eastAsia="Times New Roman" w:hAnsi="inherit" w:cs="Calibri"/>
                <w:sz w:val="28"/>
                <w:szCs w:val="28"/>
                <w:bdr w:val="none" w:sz="0" w:space="0" w:color="auto" w:frame="1"/>
              </w:rPr>
              <w:br/>
              <w:t> □      □   The prior visa in the same classification is still valid or expired within last 24 months</w:t>
            </w:r>
            <w:r w:rsidRPr="004E163D">
              <w:rPr>
                <w:rFonts w:ascii="inherit" w:eastAsia="Times New Roman" w:hAnsi="inherit" w:cs="Calibri"/>
                <w:sz w:val="28"/>
                <w:szCs w:val="28"/>
                <w:bdr w:val="none" w:sz="0" w:space="0" w:color="auto" w:frame="1"/>
              </w:rPr>
              <w:br/>
              <w:t> □      □   Original CDC -  if available</w:t>
            </w:r>
            <w:r w:rsidRPr="004E163D">
              <w:rPr>
                <w:rFonts w:ascii="inherit" w:eastAsia="Times New Roman" w:hAnsi="inherit" w:cs="Calibri"/>
                <w:sz w:val="28"/>
                <w:szCs w:val="28"/>
                <w:bdr w:val="none" w:sz="0" w:space="0" w:color="auto" w:frame="1"/>
              </w:rPr>
              <w:br/>
              <w:t> □      □   Joining or offer letter - if available</w:t>
            </w:r>
            <w:r w:rsidRPr="004E163D">
              <w:rPr>
                <w:rFonts w:ascii="inherit" w:eastAsia="Times New Roman" w:hAnsi="inherit" w:cs="Calibri"/>
                <w:sz w:val="28"/>
                <w:szCs w:val="28"/>
                <w:bdr w:val="none" w:sz="0" w:space="0" w:color="auto" w:frame="1"/>
              </w:rPr>
              <w:br/>
              <w:t> </w:t>
            </w:r>
            <w:r w:rsidRPr="004E163D">
              <w:rPr>
                <w:rFonts w:ascii="inherit" w:eastAsia="Times New Roman" w:hAnsi="inherit" w:cs="Calibri"/>
                <w:sz w:val="28"/>
                <w:szCs w:val="28"/>
                <w:bdr w:val="none" w:sz="0" w:space="0" w:color="auto" w:frame="1"/>
              </w:rPr>
              <w:br/>
            </w:r>
            <w:r w:rsidRPr="004E163D">
              <w:rPr>
                <w:rFonts w:ascii="inherit" w:eastAsia="Times New Roman" w:hAnsi="inherit" w:cs="Calibri"/>
                <w:b/>
                <w:bCs/>
                <w:sz w:val="28"/>
                <w:szCs w:val="28"/>
                <w:bdr w:val="none" w:sz="0" w:space="0" w:color="auto" w:frame="1"/>
              </w:rPr>
              <w:t>R applicants ( □ -R1,  □ -R2)</w:t>
            </w:r>
            <w:r w:rsidRPr="004E163D">
              <w:rPr>
                <w:rFonts w:ascii="inherit" w:eastAsia="Times New Roman" w:hAnsi="inherit" w:cs="Calibri"/>
                <w:sz w:val="28"/>
                <w:szCs w:val="28"/>
                <w:bdr w:val="none" w:sz="0" w:space="0" w:color="auto" w:frame="1"/>
              </w:rPr>
              <w:br/>
            </w:r>
            <w:r w:rsidRPr="004E163D">
              <w:rPr>
                <w:rFonts w:ascii="inherit" w:eastAsia="Times New Roman" w:hAnsi="inherit" w:cs="Calibri"/>
                <w:b/>
                <w:bCs/>
                <w:sz w:val="28"/>
                <w:szCs w:val="28"/>
                <w:bdr w:val="none" w:sz="0" w:space="0" w:color="auto" w:frame="1"/>
              </w:rPr>
              <w:t>Yes    No</w:t>
            </w:r>
            <w:r w:rsidRPr="004E163D">
              <w:rPr>
                <w:rFonts w:ascii="inherit" w:eastAsia="Times New Roman" w:hAnsi="inherit" w:cs="Calibri"/>
                <w:sz w:val="28"/>
                <w:szCs w:val="28"/>
                <w:bdr w:val="none" w:sz="0" w:space="0" w:color="auto" w:frame="1"/>
              </w:rPr>
              <w:br/>
              <w:t> □      □   Prior visa in the same class which is still valid or expired within last 24 months. (applicable for R1,R2)      </w:t>
            </w:r>
            <w:r w:rsidRPr="004E163D">
              <w:rPr>
                <w:rFonts w:ascii="inherit" w:eastAsia="Times New Roman" w:hAnsi="inherit" w:cs="Calibri"/>
                <w:sz w:val="28"/>
                <w:szCs w:val="28"/>
                <w:bdr w:val="none" w:sz="0" w:space="0" w:color="auto" w:frame="1"/>
              </w:rPr>
              <w:br/>
              <w:t> □      □   Current I-797 photocopy (applicable for R1)</w:t>
            </w:r>
            <w:r w:rsidRPr="004E163D">
              <w:rPr>
                <w:rFonts w:ascii="inherit" w:eastAsia="Times New Roman" w:hAnsi="inherit" w:cs="Calibri"/>
                <w:sz w:val="28"/>
                <w:szCs w:val="28"/>
                <w:bdr w:val="none" w:sz="0" w:space="0" w:color="auto" w:frame="1"/>
              </w:rPr>
              <w:br/>
              <w:t> □      □   Photocopy of R1's current I-797 and last visa (applicable for R2)</w:t>
            </w:r>
            <w:r w:rsidRPr="004E163D">
              <w:rPr>
                <w:rFonts w:ascii="inherit" w:eastAsia="Times New Roman" w:hAnsi="inherit" w:cs="Calibri"/>
                <w:sz w:val="28"/>
                <w:szCs w:val="28"/>
                <w:bdr w:val="none" w:sz="0" w:space="0" w:color="auto" w:frame="1"/>
              </w:rPr>
              <w:br/>
              <w:t> </w:t>
            </w:r>
            <w:r w:rsidRPr="004E163D">
              <w:rPr>
                <w:rFonts w:ascii="inherit" w:eastAsia="Times New Roman" w:hAnsi="inherit" w:cs="Calibri"/>
                <w:sz w:val="28"/>
                <w:szCs w:val="28"/>
                <w:bdr w:val="none" w:sz="0" w:space="0" w:color="auto" w:frame="1"/>
              </w:rPr>
              <w:br/>
            </w:r>
            <w:r w:rsidRPr="004E163D">
              <w:rPr>
                <w:rFonts w:ascii="inherit" w:eastAsia="Times New Roman" w:hAnsi="inherit" w:cs="Calibri"/>
                <w:b/>
                <w:bCs/>
                <w:sz w:val="28"/>
                <w:szCs w:val="28"/>
                <w:bdr w:val="none" w:sz="0" w:space="0" w:color="auto" w:frame="1"/>
              </w:rPr>
              <w:t>F and M applicants ( □-F1, □ -F2, □ -M1, □-M2)</w:t>
            </w:r>
            <w:r w:rsidRPr="004E163D">
              <w:rPr>
                <w:rFonts w:ascii="inherit" w:eastAsia="Times New Roman" w:hAnsi="inherit" w:cs="Calibri"/>
                <w:sz w:val="28"/>
                <w:szCs w:val="28"/>
                <w:bdr w:val="none" w:sz="0" w:space="0" w:color="auto" w:frame="1"/>
              </w:rPr>
              <w:br/>
            </w:r>
            <w:r w:rsidRPr="004E163D">
              <w:rPr>
                <w:rFonts w:ascii="inherit" w:eastAsia="Times New Roman" w:hAnsi="inherit" w:cs="Calibri"/>
                <w:b/>
                <w:bCs/>
                <w:sz w:val="28"/>
                <w:szCs w:val="28"/>
                <w:bdr w:val="none" w:sz="0" w:space="0" w:color="auto" w:frame="1"/>
              </w:rPr>
              <w:t>Yes    No</w:t>
            </w:r>
            <w:r w:rsidRPr="004E163D">
              <w:rPr>
                <w:rFonts w:ascii="inherit" w:eastAsia="Times New Roman" w:hAnsi="inherit" w:cs="Calibri"/>
                <w:sz w:val="28"/>
                <w:szCs w:val="28"/>
                <w:bdr w:val="none" w:sz="0" w:space="0" w:color="auto" w:frame="1"/>
              </w:rPr>
              <w:br/>
              <w:t> □      □   The prior visa in the same class which is still valid or expired within the last 24 months           (applicable for F1,M1,F2,M2)</w:t>
            </w:r>
            <w:r w:rsidRPr="004E163D">
              <w:rPr>
                <w:rFonts w:ascii="inherit" w:eastAsia="Times New Roman" w:hAnsi="inherit" w:cs="Calibri"/>
                <w:sz w:val="28"/>
                <w:szCs w:val="28"/>
                <w:bdr w:val="none" w:sz="0" w:space="0" w:color="auto" w:frame="1"/>
              </w:rPr>
              <w:br/>
              <w:t> □      □   Form I-20 (photocopy)  (applicable for F1,M1,F2,M2)     </w:t>
            </w:r>
            <w:r w:rsidRPr="004E163D">
              <w:rPr>
                <w:rFonts w:ascii="inherit" w:eastAsia="Times New Roman" w:hAnsi="inherit" w:cs="Calibri"/>
                <w:sz w:val="28"/>
                <w:szCs w:val="28"/>
                <w:bdr w:val="none" w:sz="0" w:space="0" w:color="auto" w:frame="1"/>
              </w:rPr>
              <w:br/>
              <w:t> □      □   Copy of F1's/M1’s I-20 and last visa (applicable for F2,M2)</w:t>
            </w:r>
            <w:r w:rsidRPr="004E163D">
              <w:rPr>
                <w:rFonts w:ascii="inherit" w:eastAsia="Times New Roman" w:hAnsi="inherit" w:cs="Calibri"/>
                <w:sz w:val="28"/>
                <w:szCs w:val="28"/>
                <w:bdr w:val="none" w:sz="0" w:space="0" w:color="auto" w:frame="1"/>
              </w:rPr>
              <w:br/>
              <w:t> </w:t>
            </w:r>
            <w:r w:rsidRPr="004E163D">
              <w:rPr>
                <w:rFonts w:ascii="inherit" w:eastAsia="Times New Roman" w:hAnsi="inherit" w:cs="Calibri"/>
                <w:sz w:val="28"/>
                <w:szCs w:val="28"/>
                <w:bdr w:val="none" w:sz="0" w:space="0" w:color="auto" w:frame="1"/>
              </w:rPr>
              <w:br/>
            </w:r>
            <w:r w:rsidRPr="004E163D">
              <w:rPr>
                <w:rFonts w:ascii="inherit" w:eastAsia="Times New Roman" w:hAnsi="inherit" w:cs="Calibri"/>
                <w:b/>
                <w:bCs/>
                <w:sz w:val="28"/>
                <w:szCs w:val="28"/>
                <w:bdr w:val="none" w:sz="0" w:space="0" w:color="auto" w:frame="1"/>
              </w:rPr>
              <w:t>J applicants (□-J1, □-J2)</w:t>
            </w:r>
            <w:r w:rsidRPr="004E163D">
              <w:rPr>
                <w:rFonts w:ascii="inherit" w:eastAsia="Times New Roman" w:hAnsi="inherit" w:cs="Calibri"/>
                <w:sz w:val="28"/>
                <w:szCs w:val="28"/>
                <w:bdr w:val="none" w:sz="0" w:space="0" w:color="auto" w:frame="1"/>
              </w:rPr>
              <w:br/>
            </w:r>
            <w:r w:rsidRPr="004E163D">
              <w:rPr>
                <w:rFonts w:ascii="inherit" w:eastAsia="Times New Roman" w:hAnsi="inherit" w:cs="Calibri"/>
                <w:b/>
                <w:bCs/>
                <w:sz w:val="28"/>
                <w:szCs w:val="28"/>
                <w:bdr w:val="none" w:sz="0" w:space="0" w:color="auto" w:frame="1"/>
              </w:rPr>
              <w:t>Yes    No</w:t>
            </w:r>
            <w:r w:rsidRPr="004E163D">
              <w:rPr>
                <w:rFonts w:ascii="inherit" w:eastAsia="Times New Roman" w:hAnsi="inherit" w:cs="Calibri"/>
                <w:sz w:val="28"/>
                <w:szCs w:val="28"/>
                <w:bdr w:val="none" w:sz="0" w:space="0" w:color="auto" w:frame="1"/>
              </w:rPr>
              <w:br/>
              <w:t> □      □   The prior visa in the same classification which is still valid or expired within last 24 months          (applicable for J1,J2)</w:t>
            </w:r>
            <w:r w:rsidRPr="004E163D">
              <w:rPr>
                <w:rFonts w:ascii="inherit" w:eastAsia="Times New Roman" w:hAnsi="inherit" w:cs="Calibri"/>
                <w:sz w:val="28"/>
                <w:szCs w:val="28"/>
                <w:bdr w:val="none" w:sz="0" w:space="0" w:color="auto" w:frame="1"/>
              </w:rPr>
              <w:br/>
              <w:t> □      □   DS-2019 in original (applicable for J1,J2)</w:t>
            </w:r>
            <w:r w:rsidRPr="004E163D">
              <w:rPr>
                <w:rFonts w:ascii="inherit" w:eastAsia="Times New Roman" w:hAnsi="inherit" w:cs="Calibri"/>
                <w:sz w:val="28"/>
                <w:szCs w:val="28"/>
                <w:bdr w:val="none" w:sz="0" w:space="0" w:color="auto" w:frame="1"/>
              </w:rPr>
              <w:br/>
              <w:t> □      □   If J1 is under INTERN /TRAINEE, collect DS-7002 photocopy (applicable for J1)      </w:t>
            </w:r>
            <w:r w:rsidRPr="004E163D">
              <w:rPr>
                <w:rFonts w:ascii="inherit" w:eastAsia="Times New Roman" w:hAnsi="inherit" w:cs="Calibri"/>
                <w:sz w:val="28"/>
                <w:szCs w:val="28"/>
                <w:bdr w:val="none" w:sz="0" w:space="0" w:color="auto" w:frame="1"/>
              </w:rPr>
              <w:br/>
              <w:t> □      □   Copy of J1's DS-2019 and last visa (applicable for J2)</w:t>
            </w:r>
            <w:r w:rsidRPr="004E163D">
              <w:rPr>
                <w:rFonts w:ascii="inherit" w:eastAsia="Times New Roman" w:hAnsi="inherit" w:cs="Calibri"/>
                <w:sz w:val="28"/>
                <w:szCs w:val="28"/>
                <w:bdr w:val="none" w:sz="0" w:space="0" w:color="auto" w:frame="1"/>
              </w:rPr>
              <w:br/>
              <w:t> </w:t>
            </w:r>
            <w:r w:rsidRPr="004E163D">
              <w:rPr>
                <w:rFonts w:ascii="inherit" w:eastAsia="Times New Roman" w:hAnsi="inherit" w:cs="Calibri"/>
                <w:sz w:val="28"/>
                <w:szCs w:val="28"/>
                <w:bdr w:val="none" w:sz="0" w:space="0" w:color="auto" w:frame="1"/>
              </w:rPr>
              <w:br/>
            </w:r>
            <w:r w:rsidRPr="004E163D">
              <w:rPr>
                <w:rFonts w:ascii="inherit" w:eastAsia="Times New Roman" w:hAnsi="inherit" w:cs="Calibri"/>
                <w:b/>
                <w:bCs/>
                <w:sz w:val="28"/>
                <w:szCs w:val="28"/>
                <w:bdr w:val="none" w:sz="0" w:space="0" w:color="auto" w:frame="1"/>
              </w:rPr>
              <w:t>H and L applicants (□ -H1, □ -H4, □ -L1 Individual,□ -L2 Individual,□ -L2 Blanket)</w:t>
            </w:r>
            <w:r w:rsidRPr="004E163D">
              <w:rPr>
                <w:rFonts w:ascii="inherit" w:eastAsia="Times New Roman" w:hAnsi="inherit" w:cs="Calibri"/>
                <w:sz w:val="28"/>
                <w:szCs w:val="28"/>
                <w:bdr w:val="none" w:sz="0" w:space="0" w:color="auto" w:frame="1"/>
              </w:rPr>
              <w:br/>
            </w:r>
            <w:r w:rsidRPr="004E163D">
              <w:rPr>
                <w:rFonts w:ascii="inherit" w:eastAsia="Times New Roman" w:hAnsi="inherit" w:cs="Calibri"/>
                <w:b/>
                <w:bCs/>
                <w:sz w:val="28"/>
                <w:szCs w:val="28"/>
                <w:bdr w:val="none" w:sz="0" w:space="0" w:color="auto" w:frame="1"/>
              </w:rPr>
              <w:t>Yes    No</w:t>
            </w:r>
            <w:r w:rsidRPr="004E163D">
              <w:rPr>
                <w:rFonts w:ascii="inherit" w:eastAsia="Times New Roman" w:hAnsi="inherit" w:cs="Calibri"/>
                <w:sz w:val="28"/>
                <w:szCs w:val="28"/>
                <w:bdr w:val="none" w:sz="0" w:space="0" w:color="auto" w:frame="1"/>
              </w:rPr>
              <w:br/>
              <w:t xml:space="preserve"> □      □   Prior visa in the same class which is still valid or expired within  last </w:t>
            </w:r>
            <w:r w:rsidRPr="004E163D">
              <w:rPr>
                <w:rFonts w:ascii="inherit" w:eastAsia="Times New Roman" w:hAnsi="inherit" w:cs="Calibri"/>
                <w:sz w:val="28"/>
                <w:szCs w:val="28"/>
                <w:bdr w:val="none" w:sz="0" w:space="0" w:color="auto" w:frame="1"/>
              </w:rPr>
              <w:lastRenderedPageBreak/>
              <w:t>24 months. (applicable for H1,H4,L1Individual,L2)      </w:t>
            </w:r>
            <w:r w:rsidRPr="004E163D">
              <w:rPr>
                <w:rFonts w:ascii="inherit" w:eastAsia="Times New Roman" w:hAnsi="inherit" w:cs="Calibri"/>
                <w:sz w:val="28"/>
                <w:szCs w:val="28"/>
                <w:bdr w:val="none" w:sz="0" w:space="0" w:color="auto" w:frame="1"/>
              </w:rPr>
              <w:br/>
              <w:t> □      □   Photocopy of current I-797 (applicable for H1,H4,L1Individual,L2)(If issued for dependent)      </w:t>
            </w:r>
            <w:r w:rsidRPr="004E163D">
              <w:rPr>
                <w:rFonts w:ascii="inherit" w:eastAsia="Times New Roman" w:hAnsi="inherit" w:cs="Calibri"/>
                <w:sz w:val="28"/>
                <w:szCs w:val="28"/>
                <w:bdr w:val="none" w:sz="0" w:space="0" w:color="auto" w:frame="1"/>
              </w:rPr>
              <w:br/>
              <w:t> □      □   Photocopy of previous I-797 (only if the last visa stamped on the passport and current                   petition have a gap of more than one year) (applicable for H1, L1Individual)</w:t>
            </w:r>
            <w:r w:rsidRPr="004E163D">
              <w:rPr>
                <w:rFonts w:ascii="inherit" w:eastAsia="Times New Roman" w:hAnsi="inherit" w:cs="Calibri"/>
                <w:sz w:val="28"/>
                <w:szCs w:val="28"/>
                <w:bdr w:val="none" w:sz="0" w:space="0" w:color="auto" w:frame="1"/>
              </w:rPr>
              <w:br/>
              <w:t> □      □   Principal applicant's current I-797’s copy (applicable for H4 and L2)</w:t>
            </w:r>
            <w:r w:rsidRPr="004E163D">
              <w:rPr>
                <w:rFonts w:ascii="inherit" w:eastAsia="Times New Roman" w:hAnsi="inherit" w:cs="Calibri"/>
                <w:sz w:val="28"/>
                <w:szCs w:val="28"/>
                <w:bdr w:val="none" w:sz="0" w:space="0" w:color="auto" w:frame="1"/>
              </w:rPr>
              <w:br/>
              <w:t> □      □   Principal applicant's previous I-797 only if the last visa stamped on the passport and current           petition have a gap of more than 1 year. (Applicable only for H4 and L2)</w:t>
            </w:r>
            <w:bookmarkStart w:id="0" w:name="_GoBack"/>
            <w:bookmarkEnd w:id="0"/>
            <w:r w:rsidRPr="004E163D">
              <w:rPr>
                <w:rFonts w:ascii="inherit" w:eastAsia="Times New Roman" w:hAnsi="inherit" w:cs="Calibri"/>
                <w:sz w:val="28"/>
                <w:szCs w:val="28"/>
                <w:bdr w:val="none" w:sz="0" w:space="0" w:color="auto" w:frame="1"/>
              </w:rPr>
              <w:br/>
              <w:t> □      □   Principal applicant's photocopy of current I-129 (Applicable only for L2 Blanket)</w:t>
            </w:r>
            <w:r w:rsidRPr="004E163D">
              <w:rPr>
                <w:rFonts w:ascii="inherit" w:eastAsia="Times New Roman" w:hAnsi="inherit" w:cs="Calibri"/>
                <w:sz w:val="28"/>
                <w:szCs w:val="28"/>
                <w:bdr w:val="none" w:sz="0" w:space="0" w:color="auto" w:frame="1"/>
              </w:rPr>
              <w:br/>
              <w:t> □      □   Principal applicant's last visa copy (Applicable only for H4 and L2)</w:t>
            </w:r>
            <w:r w:rsidRPr="004E163D">
              <w:rPr>
                <w:rFonts w:ascii="inherit" w:eastAsia="Times New Roman" w:hAnsi="inherit" w:cs="Calibri"/>
                <w:sz w:val="28"/>
                <w:szCs w:val="28"/>
                <w:bdr w:val="none" w:sz="0" w:space="0" w:color="auto" w:frame="1"/>
              </w:rPr>
              <w:br/>
              <w:t> □      □   All previous I-797s for the applicant. (Applicable only for H4 and L2) (photocopy)(if available)</w:t>
            </w:r>
            <w:r w:rsidRPr="004E163D">
              <w:rPr>
                <w:rFonts w:ascii="inherit" w:eastAsia="Times New Roman" w:hAnsi="inherit" w:cs="Calibri"/>
                <w:sz w:val="28"/>
                <w:szCs w:val="28"/>
                <w:bdr w:val="none" w:sz="0" w:space="0" w:color="auto" w:frame="1"/>
              </w:rPr>
              <w:br/>
              <w:t>□      □   Principal applicant’s position confirmation letter (original/copy) from employer/petitioner. (Applicable for H1, H4, L1 Individual, L2)</w:t>
            </w:r>
            <w:r w:rsidRPr="004E163D">
              <w:rPr>
                <w:rFonts w:ascii="inherit" w:eastAsia="Times New Roman" w:hAnsi="inherit" w:cs="Calibri"/>
                <w:sz w:val="28"/>
                <w:szCs w:val="28"/>
                <w:bdr w:val="none" w:sz="0" w:space="0" w:color="auto" w:frame="1"/>
              </w:rPr>
              <w:br/>
            </w:r>
            <w:r w:rsidRPr="004E163D">
              <w:rPr>
                <w:rFonts w:ascii="inherit" w:eastAsia="Times New Roman" w:hAnsi="inherit" w:cs="Calibri"/>
                <w:b/>
                <w:bCs/>
                <w:sz w:val="28"/>
                <w:szCs w:val="28"/>
                <w:bdr w:val="none" w:sz="0" w:space="0" w:color="auto" w:frame="1"/>
              </w:rPr>
              <w:t> </w:t>
            </w:r>
            <w:r w:rsidRPr="004E163D">
              <w:rPr>
                <w:rFonts w:ascii="inherit" w:eastAsia="Times New Roman" w:hAnsi="inherit" w:cs="Calibri"/>
                <w:b/>
                <w:bCs/>
                <w:sz w:val="28"/>
                <w:szCs w:val="28"/>
                <w:bdr w:val="none" w:sz="0" w:space="0" w:color="auto" w:frame="1"/>
              </w:rPr>
              <w:br/>
              <w:t>O1, O2 and O3 applicants</w:t>
            </w:r>
            <w:r w:rsidRPr="004E163D">
              <w:rPr>
                <w:rFonts w:ascii="inherit" w:eastAsia="Times New Roman" w:hAnsi="inherit" w:cs="Calibri"/>
                <w:sz w:val="28"/>
                <w:szCs w:val="28"/>
                <w:bdr w:val="none" w:sz="0" w:space="0" w:color="auto" w:frame="1"/>
              </w:rPr>
              <w:br/>
            </w:r>
            <w:r w:rsidRPr="004E163D">
              <w:rPr>
                <w:rFonts w:ascii="inherit" w:eastAsia="Times New Roman" w:hAnsi="inherit" w:cs="Calibri"/>
                <w:b/>
                <w:bCs/>
                <w:sz w:val="28"/>
                <w:szCs w:val="28"/>
                <w:bdr w:val="none" w:sz="0" w:space="0" w:color="auto" w:frame="1"/>
              </w:rPr>
              <w:t>Yes    No</w:t>
            </w:r>
            <w:r w:rsidRPr="004E163D">
              <w:rPr>
                <w:rFonts w:ascii="inherit" w:eastAsia="Times New Roman" w:hAnsi="inherit" w:cs="Calibri"/>
                <w:sz w:val="28"/>
                <w:szCs w:val="28"/>
                <w:bdr w:val="none" w:sz="0" w:space="0" w:color="auto" w:frame="1"/>
              </w:rPr>
              <w:br/>
              <w:t> □      □   Prior visa in the same class which is still valid or expired within last 24 months. (applicable for O1,O2,O3)</w:t>
            </w:r>
            <w:r w:rsidRPr="004E163D">
              <w:rPr>
                <w:rFonts w:ascii="inherit" w:eastAsia="Times New Roman" w:hAnsi="inherit" w:cs="Calibri"/>
                <w:sz w:val="28"/>
                <w:szCs w:val="28"/>
                <w:bdr w:val="none" w:sz="0" w:space="0" w:color="auto" w:frame="1"/>
              </w:rPr>
              <w:br/>
              <w:t> □      □   Current I-797 photocopy(applicable for O1,O2,O3) (if issued for dependents)</w:t>
            </w:r>
            <w:r w:rsidRPr="004E163D">
              <w:rPr>
                <w:rFonts w:ascii="inherit" w:eastAsia="Times New Roman" w:hAnsi="inherit" w:cs="Calibri"/>
                <w:sz w:val="28"/>
                <w:szCs w:val="28"/>
                <w:bdr w:val="none" w:sz="0" w:space="0" w:color="auto" w:frame="1"/>
              </w:rPr>
              <w:br/>
              <w:t> □      □   Photocopy of O1’s current I-797  &amp; last visa  (applicable for O2,O3)  </w:t>
            </w:r>
            <w:r w:rsidRPr="004E163D">
              <w:rPr>
                <w:rFonts w:ascii="inherit" w:eastAsia="Times New Roman" w:hAnsi="inherit" w:cs="Calibri"/>
                <w:sz w:val="28"/>
                <w:szCs w:val="28"/>
                <w:bdr w:val="none" w:sz="0" w:space="0" w:color="auto" w:frame="1"/>
              </w:rPr>
              <w:br/>
              <w:t> </w:t>
            </w:r>
            <w:r w:rsidRPr="004E163D">
              <w:rPr>
                <w:rFonts w:ascii="inherit" w:eastAsia="Times New Roman" w:hAnsi="inherit" w:cs="Calibri"/>
                <w:sz w:val="28"/>
                <w:szCs w:val="28"/>
                <w:bdr w:val="none" w:sz="0" w:space="0" w:color="auto" w:frame="1"/>
              </w:rPr>
              <w:br/>
              <w:t>  </w:t>
            </w:r>
          </w:p>
          <w:tbl>
            <w:tblPr>
              <w:tblW w:w="9270" w:type="dxa"/>
              <w:tblCellSpacing w:w="15" w:type="dxa"/>
              <w:tblCellMar>
                <w:left w:w="0" w:type="dxa"/>
                <w:right w:w="0" w:type="dxa"/>
              </w:tblCellMar>
              <w:tblLook w:val="04A0" w:firstRow="1" w:lastRow="0" w:firstColumn="1" w:lastColumn="0" w:noHBand="0" w:noVBand="1"/>
            </w:tblPr>
            <w:tblGrid>
              <w:gridCol w:w="3547"/>
              <w:gridCol w:w="4625"/>
              <w:gridCol w:w="1098"/>
            </w:tblGrid>
            <w:tr w:rsidR="004E163D" w:rsidRPr="004E163D">
              <w:trPr>
                <w:tblCellSpacing w:w="15" w:type="dxa"/>
              </w:trPr>
              <w:tc>
                <w:tcPr>
                  <w:tcW w:w="0" w:type="auto"/>
                  <w:tcBorders>
                    <w:top w:val="nil"/>
                    <w:left w:val="nil"/>
                    <w:bottom w:val="nil"/>
                    <w:right w:val="nil"/>
                  </w:tcBorders>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Times New Roman"/>
                      <w:sz w:val="19"/>
                      <w:szCs w:val="19"/>
                    </w:rPr>
                  </w:pPr>
                  <w:r w:rsidRPr="004E163D">
                    <w:rPr>
                      <w:rFonts w:ascii="inherit" w:eastAsia="Times New Roman" w:hAnsi="inherit" w:cs="Calibri"/>
                      <w:b/>
                      <w:bCs/>
                      <w:sz w:val="28"/>
                      <w:szCs w:val="28"/>
                      <w:bdr w:val="none" w:sz="0" w:space="0" w:color="auto" w:frame="1"/>
                    </w:rPr>
                    <w:t>Acknowledged by</w:t>
                  </w:r>
                </w:p>
              </w:tc>
              <w:tc>
                <w:tcPr>
                  <w:tcW w:w="0" w:type="auto"/>
                  <w:tcBorders>
                    <w:top w:val="nil"/>
                    <w:left w:val="nil"/>
                    <w:bottom w:val="nil"/>
                    <w:right w:val="nil"/>
                  </w:tcBorders>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Times New Roman"/>
                      <w:sz w:val="19"/>
                      <w:szCs w:val="19"/>
                    </w:rPr>
                  </w:pPr>
                  <w:r w:rsidRPr="004E163D">
                    <w:rPr>
                      <w:rFonts w:ascii="inherit" w:eastAsia="Times New Roman" w:hAnsi="inherit" w:cs="Calibri"/>
                      <w:b/>
                      <w:bCs/>
                      <w:sz w:val="28"/>
                      <w:szCs w:val="28"/>
                      <w:bdr w:val="none" w:sz="0" w:space="0" w:color="auto" w:frame="1"/>
                    </w:rPr>
                    <w:t>Visa Application Center</w:t>
                  </w:r>
                </w:p>
              </w:tc>
              <w:tc>
                <w:tcPr>
                  <w:tcW w:w="0" w:type="auto"/>
                  <w:tcBorders>
                    <w:top w:val="nil"/>
                    <w:left w:val="nil"/>
                    <w:bottom w:val="nil"/>
                    <w:right w:val="nil"/>
                  </w:tcBorders>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Times New Roman"/>
                      <w:sz w:val="19"/>
                      <w:szCs w:val="19"/>
                    </w:rPr>
                  </w:pPr>
                  <w:r w:rsidRPr="004E163D">
                    <w:rPr>
                      <w:rFonts w:ascii="inherit" w:eastAsia="Times New Roman" w:hAnsi="inherit" w:cs="Calibri"/>
                      <w:b/>
                      <w:bCs/>
                      <w:sz w:val="28"/>
                      <w:szCs w:val="28"/>
                      <w:bdr w:val="none" w:sz="0" w:space="0" w:color="auto" w:frame="1"/>
                    </w:rPr>
                    <w:t>Date</w:t>
                  </w:r>
                </w:p>
              </w:tc>
            </w:tr>
            <w:tr w:rsidR="004E163D" w:rsidRPr="004E163D">
              <w:trPr>
                <w:tblCellSpacing w:w="15" w:type="dxa"/>
              </w:trPr>
              <w:tc>
                <w:tcPr>
                  <w:tcW w:w="0" w:type="auto"/>
                  <w:tcBorders>
                    <w:top w:val="nil"/>
                    <w:left w:val="nil"/>
                    <w:bottom w:val="nil"/>
                    <w:right w:val="nil"/>
                  </w:tcBorders>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Times New Roman"/>
                      <w:sz w:val="19"/>
                      <w:szCs w:val="19"/>
                    </w:rPr>
                  </w:pPr>
                  <w:r w:rsidRPr="004E163D">
                    <w:rPr>
                      <w:rFonts w:ascii="inherit" w:eastAsia="Times New Roman" w:hAnsi="inherit" w:cs="Times New Roman"/>
                      <w:sz w:val="19"/>
                      <w:szCs w:val="19"/>
                    </w:rPr>
                    <w:t> </w:t>
                  </w:r>
                </w:p>
              </w:tc>
              <w:tc>
                <w:tcPr>
                  <w:tcW w:w="0" w:type="auto"/>
                  <w:tcBorders>
                    <w:top w:val="nil"/>
                    <w:left w:val="nil"/>
                    <w:bottom w:val="nil"/>
                    <w:right w:val="nil"/>
                  </w:tcBorders>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Times New Roman"/>
                      <w:sz w:val="19"/>
                      <w:szCs w:val="19"/>
                    </w:rPr>
                  </w:pPr>
                  <w:r w:rsidRPr="004E163D">
                    <w:rPr>
                      <w:rFonts w:ascii="inherit" w:eastAsia="Times New Roman" w:hAnsi="inherit" w:cs="Times New Roman"/>
                      <w:sz w:val="19"/>
                      <w:szCs w:val="19"/>
                    </w:rPr>
                    <w:t> </w:t>
                  </w:r>
                </w:p>
              </w:tc>
              <w:tc>
                <w:tcPr>
                  <w:tcW w:w="0" w:type="auto"/>
                  <w:tcBorders>
                    <w:top w:val="nil"/>
                    <w:left w:val="nil"/>
                    <w:bottom w:val="nil"/>
                    <w:right w:val="nil"/>
                  </w:tcBorders>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Times New Roman"/>
                      <w:sz w:val="19"/>
                      <w:szCs w:val="19"/>
                    </w:rPr>
                  </w:pPr>
                  <w:r w:rsidRPr="004E163D">
                    <w:rPr>
                      <w:rFonts w:ascii="inherit" w:eastAsia="Times New Roman" w:hAnsi="inherit" w:cs="Times New Roman"/>
                      <w:sz w:val="19"/>
                      <w:szCs w:val="19"/>
                    </w:rPr>
                    <w:t> </w:t>
                  </w:r>
                </w:p>
              </w:tc>
            </w:tr>
          </w:tbl>
          <w:p w:rsidR="004E163D" w:rsidRPr="004E163D" w:rsidRDefault="004E163D" w:rsidP="004E163D">
            <w:pPr>
              <w:spacing w:after="0" w:line="240" w:lineRule="auto"/>
              <w:rPr>
                <w:rFonts w:ascii="inherit" w:eastAsia="Times New Roman" w:hAnsi="inherit" w:cs="Times New Roman"/>
                <w:sz w:val="19"/>
                <w:szCs w:val="19"/>
              </w:rPr>
            </w:pPr>
            <w:r w:rsidRPr="004E163D">
              <w:rPr>
                <w:rFonts w:ascii="inherit" w:eastAsia="Times New Roman" w:hAnsi="inherit" w:cs="Calibri"/>
                <w:b/>
                <w:bCs/>
                <w:sz w:val="28"/>
                <w:szCs w:val="28"/>
                <w:bdr w:val="none" w:sz="0" w:space="0" w:color="auto" w:frame="1"/>
              </w:rPr>
              <w:t>Note - Please refer to the important links and notes on the last page of the Appointment letter</w:t>
            </w:r>
            <w:r w:rsidRPr="004E163D">
              <w:rPr>
                <w:rFonts w:ascii="inherit" w:eastAsia="Times New Roman" w:hAnsi="inherit" w:cs="Calibri"/>
                <w:sz w:val="28"/>
                <w:szCs w:val="28"/>
                <w:bdr w:val="none" w:sz="0" w:space="0" w:color="auto" w:frame="1"/>
              </w:rPr>
              <w:t>.</w:t>
            </w:r>
          </w:p>
          <w:tbl>
            <w:tblPr>
              <w:tblW w:w="9270" w:type="dxa"/>
              <w:tblCellSpacing w:w="15" w:type="dxa"/>
              <w:tblCellMar>
                <w:left w:w="0" w:type="dxa"/>
                <w:right w:w="0" w:type="dxa"/>
              </w:tblCellMar>
              <w:tblLook w:val="04A0" w:firstRow="1" w:lastRow="0" w:firstColumn="1" w:lastColumn="0" w:noHBand="0" w:noVBand="1"/>
            </w:tblPr>
            <w:tblGrid>
              <w:gridCol w:w="9270"/>
            </w:tblGrid>
            <w:tr w:rsidR="004E163D" w:rsidRPr="004E163D">
              <w:trPr>
                <w:tblCellSpacing w:w="15" w:type="dxa"/>
              </w:trPr>
              <w:tc>
                <w:tcPr>
                  <w:tcW w:w="0" w:type="auto"/>
                  <w:tcBorders>
                    <w:top w:val="nil"/>
                    <w:left w:val="nil"/>
                    <w:bottom w:val="nil"/>
                    <w:right w:val="nil"/>
                  </w:tcBorders>
                  <w:tcMar>
                    <w:top w:w="60" w:type="dxa"/>
                    <w:left w:w="60" w:type="dxa"/>
                    <w:bottom w:w="60" w:type="dxa"/>
                    <w:right w:w="60" w:type="dxa"/>
                  </w:tcMar>
                  <w:vAlign w:val="center"/>
                  <w:hideMark/>
                </w:tcPr>
                <w:p w:rsidR="004E163D" w:rsidRPr="004E163D" w:rsidRDefault="004E163D" w:rsidP="004E163D">
                  <w:pPr>
                    <w:spacing w:after="0" w:line="240" w:lineRule="auto"/>
                    <w:rPr>
                      <w:rFonts w:ascii="inherit" w:eastAsia="Times New Roman" w:hAnsi="inherit" w:cs="Times New Roman"/>
                      <w:sz w:val="19"/>
                      <w:szCs w:val="19"/>
                    </w:rPr>
                  </w:pPr>
                  <w:r w:rsidRPr="004E163D">
                    <w:rPr>
                      <w:rFonts w:ascii="inherit" w:eastAsia="Times New Roman" w:hAnsi="inherit" w:cs="Calibri"/>
                      <w:b/>
                      <w:bCs/>
                      <w:sz w:val="28"/>
                      <w:szCs w:val="28"/>
                      <w:bdr w:val="none" w:sz="0" w:space="0" w:color="auto" w:frame="1"/>
                    </w:rPr>
                    <w:t>Parking in and around the U.S. Embassy/ Consulates, as well as at the Visa application Centre , is strictly prohibited due to security concerns. Thank you for your cooperation.</w:t>
                  </w:r>
                </w:p>
              </w:tc>
            </w:tr>
          </w:tbl>
          <w:p w:rsidR="004E163D" w:rsidRPr="004E163D" w:rsidRDefault="004E163D" w:rsidP="004E163D">
            <w:pPr>
              <w:spacing w:after="0" w:line="240" w:lineRule="auto"/>
              <w:rPr>
                <w:rFonts w:ascii="inherit" w:eastAsia="Times New Roman" w:hAnsi="inherit" w:cs="Times New Roman"/>
                <w:sz w:val="19"/>
                <w:szCs w:val="19"/>
              </w:rPr>
            </w:pPr>
            <w:r w:rsidRPr="004E163D">
              <w:rPr>
                <w:rFonts w:ascii="inherit" w:eastAsia="Times New Roman" w:hAnsi="inherit" w:cs="Calibri"/>
                <w:b/>
                <w:bCs/>
                <w:sz w:val="28"/>
                <w:szCs w:val="28"/>
                <w:bdr w:val="none" w:sz="0" w:space="0" w:color="auto" w:frame="1"/>
              </w:rPr>
              <w:t>Important Notes and Other information’s Links</w:t>
            </w:r>
          </w:p>
          <w:p w:rsidR="004E163D" w:rsidRPr="004E163D" w:rsidRDefault="004E163D" w:rsidP="004E163D">
            <w:pPr>
              <w:numPr>
                <w:ilvl w:val="0"/>
                <w:numId w:val="4"/>
              </w:numPr>
              <w:spacing w:after="0" w:line="240" w:lineRule="auto"/>
              <w:ind w:left="0" w:right="360"/>
              <w:textAlignment w:val="baseline"/>
              <w:rPr>
                <w:rFonts w:ascii="inherit" w:eastAsia="Times New Roman" w:hAnsi="inherit" w:cs="Times New Roman"/>
                <w:sz w:val="19"/>
                <w:szCs w:val="19"/>
              </w:rPr>
            </w:pPr>
            <w:r w:rsidRPr="004E163D">
              <w:rPr>
                <w:rFonts w:ascii="inherit" w:eastAsia="Times New Roman" w:hAnsi="inherit" w:cs="Calibri"/>
                <w:sz w:val="28"/>
                <w:szCs w:val="28"/>
                <w:bdr w:val="none" w:sz="0" w:space="0" w:color="auto" w:frame="1"/>
              </w:rPr>
              <w:t>Applicants 80 years of age or older must apply on or after 80th birthday.</w:t>
            </w:r>
          </w:p>
          <w:p w:rsidR="004E163D" w:rsidRPr="004E163D" w:rsidRDefault="004E163D" w:rsidP="004E163D">
            <w:pPr>
              <w:numPr>
                <w:ilvl w:val="0"/>
                <w:numId w:val="4"/>
              </w:numPr>
              <w:spacing w:after="0" w:line="240" w:lineRule="auto"/>
              <w:ind w:left="0" w:right="360"/>
              <w:textAlignment w:val="baseline"/>
              <w:rPr>
                <w:rFonts w:ascii="inherit" w:eastAsia="Times New Roman" w:hAnsi="inherit" w:cs="Times New Roman"/>
                <w:sz w:val="19"/>
                <w:szCs w:val="19"/>
              </w:rPr>
            </w:pPr>
            <w:r w:rsidRPr="004E163D">
              <w:rPr>
                <w:rFonts w:ascii="inherit" w:eastAsia="Times New Roman" w:hAnsi="inherit" w:cs="Calibri"/>
                <w:sz w:val="28"/>
                <w:szCs w:val="28"/>
                <w:bdr w:val="none" w:sz="0" w:space="0" w:color="auto" w:frame="1"/>
              </w:rPr>
              <w:t>You are not required to submit documents in person at the Drop-Off location but may send a representative carrying all the above listed documents as per specification.</w:t>
            </w:r>
          </w:p>
          <w:p w:rsidR="004E163D" w:rsidRPr="004E163D" w:rsidRDefault="004E163D" w:rsidP="004E163D">
            <w:pPr>
              <w:numPr>
                <w:ilvl w:val="0"/>
                <w:numId w:val="4"/>
              </w:numPr>
              <w:spacing w:after="0" w:line="240" w:lineRule="auto"/>
              <w:ind w:left="0" w:right="360"/>
              <w:textAlignment w:val="baseline"/>
              <w:rPr>
                <w:rFonts w:ascii="inherit" w:eastAsia="Times New Roman" w:hAnsi="inherit" w:cs="Times New Roman"/>
                <w:sz w:val="19"/>
                <w:szCs w:val="19"/>
              </w:rPr>
            </w:pPr>
            <w:r w:rsidRPr="004E163D">
              <w:rPr>
                <w:rFonts w:ascii="inherit" w:eastAsia="Times New Roman" w:hAnsi="inherit" w:cs="Calibri"/>
                <w:sz w:val="28"/>
                <w:szCs w:val="28"/>
                <w:bdr w:val="none" w:sz="0" w:space="0" w:color="auto" w:frame="1"/>
              </w:rPr>
              <w:t>Please review the security regulation at the Documents drop off location to avoid any inconvenience -</w:t>
            </w:r>
            <w:hyperlink r:id="rId24" w:anchor="security-regulations" w:tgtFrame="_blank" w:history="1">
              <w:r w:rsidRPr="004E163D">
                <w:rPr>
                  <w:rFonts w:ascii="inherit" w:eastAsia="Times New Roman" w:hAnsi="inherit" w:cs="Calibri"/>
                  <w:b/>
                  <w:bCs/>
                  <w:color w:val="0C6CA1"/>
                  <w:sz w:val="28"/>
                  <w:szCs w:val="28"/>
                  <w:u w:val="single"/>
                  <w:bdr w:val="none" w:sz="0" w:space="0" w:color="auto" w:frame="1"/>
                </w:rPr>
                <w:t>https://www.ustraveldocs.com/in/step-5.html#security-regulations</w:t>
              </w:r>
            </w:hyperlink>
          </w:p>
          <w:p w:rsidR="004E163D" w:rsidRPr="004E163D" w:rsidRDefault="004E163D" w:rsidP="004E163D">
            <w:pPr>
              <w:numPr>
                <w:ilvl w:val="0"/>
                <w:numId w:val="4"/>
              </w:numPr>
              <w:spacing w:after="0" w:line="240" w:lineRule="auto"/>
              <w:ind w:left="0" w:right="360"/>
              <w:textAlignment w:val="baseline"/>
              <w:rPr>
                <w:rFonts w:ascii="inherit" w:eastAsia="Times New Roman" w:hAnsi="inherit" w:cs="Times New Roman"/>
                <w:sz w:val="19"/>
                <w:szCs w:val="19"/>
              </w:rPr>
            </w:pPr>
            <w:r w:rsidRPr="004E163D">
              <w:rPr>
                <w:rFonts w:ascii="inherit" w:eastAsia="Times New Roman" w:hAnsi="inherit" w:cs="Calibri"/>
                <w:b/>
                <w:bCs/>
                <w:sz w:val="28"/>
                <w:szCs w:val="28"/>
                <w:bdr w:val="none" w:sz="0" w:space="0" w:color="auto" w:frame="1"/>
              </w:rPr>
              <w:t>Passport Pick Up </w:t>
            </w:r>
            <w:r w:rsidRPr="004E163D">
              <w:rPr>
                <w:rFonts w:ascii="inherit" w:eastAsia="Times New Roman" w:hAnsi="inherit" w:cs="Calibri"/>
                <w:sz w:val="28"/>
                <w:szCs w:val="28"/>
                <w:bdr w:val="none" w:sz="0" w:space="0" w:color="auto" w:frame="1"/>
              </w:rPr>
              <w:t>-</w:t>
            </w:r>
          </w:p>
          <w:p w:rsidR="004E163D" w:rsidRPr="004E163D" w:rsidRDefault="004E163D" w:rsidP="004E163D">
            <w:pPr>
              <w:spacing w:after="0" w:line="240" w:lineRule="auto"/>
              <w:rPr>
                <w:rFonts w:ascii="inherit" w:eastAsia="Times New Roman" w:hAnsi="inherit" w:cs="Times New Roman"/>
                <w:sz w:val="19"/>
                <w:szCs w:val="19"/>
              </w:rPr>
            </w:pPr>
            <w:r w:rsidRPr="004E163D">
              <w:rPr>
                <w:rFonts w:ascii="inherit" w:eastAsia="Times New Roman" w:hAnsi="inherit" w:cs="Calibri"/>
                <w:sz w:val="28"/>
                <w:szCs w:val="28"/>
                <w:bdr w:val="none" w:sz="0" w:space="0" w:color="auto" w:frame="1"/>
              </w:rPr>
              <w:t>Important points for passport  pick up from the selected pick up location For more information please visit - </w:t>
            </w:r>
            <w:hyperlink r:id="rId25" w:tgtFrame="_blank" w:history="1">
              <w:r w:rsidRPr="004E163D">
                <w:rPr>
                  <w:rFonts w:ascii="inherit" w:eastAsia="Times New Roman" w:hAnsi="inherit" w:cs="Calibri"/>
                  <w:b/>
                  <w:bCs/>
                  <w:color w:val="0C6CA1"/>
                  <w:sz w:val="28"/>
                  <w:szCs w:val="28"/>
                  <w:u w:val="single"/>
                  <w:bdr w:val="none" w:sz="0" w:space="0" w:color="auto" w:frame="1"/>
                </w:rPr>
                <w:t>https://www.ustraveldocs.com/in/collection-locations.html</w:t>
              </w:r>
            </w:hyperlink>
          </w:p>
          <w:p w:rsidR="004E163D" w:rsidRPr="004E163D" w:rsidRDefault="004E163D" w:rsidP="004E163D">
            <w:pPr>
              <w:numPr>
                <w:ilvl w:val="0"/>
                <w:numId w:val="5"/>
              </w:numPr>
              <w:spacing w:after="0" w:line="240" w:lineRule="auto"/>
              <w:ind w:left="0" w:right="360"/>
              <w:textAlignment w:val="baseline"/>
              <w:rPr>
                <w:rFonts w:ascii="inherit" w:eastAsia="Times New Roman" w:hAnsi="inherit" w:cs="Times New Roman"/>
                <w:sz w:val="19"/>
                <w:szCs w:val="19"/>
              </w:rPr>
            </w:pPr>
            <w:r w:rsidRPr="004E163D">
              <w:rPr>
                <w:rFonts w:ascii="inherit" w:eastAsia="Times New Roman" w:hAnsi="inherit" w:cs="Calibri"/>
                <w:sz w:val="28"/>
                <w:szCs w:val="28"/>
                <w:bdr w:val="none" w:sz="0" w:space="0" w:color="auto" w:frame="1"/>
              </w:rPr>
              <w:t>Government-issued photo ID can be a passport biographic information page, voter ID, PAN card, driving license, or Aadhaar card. An employment ID card issued in connection with a government job is not acceptable.</w:t>
            </w:r>
          </w:p>
          <w:p w:rsidR="004E163D" w:rsidRPr="004E163D" w:rsidRDefault="004E163D" w:rsidP="004E163D">
            <w:pPr>
              <w:numPr>
                <w:ilvl w:val="0"/>
                <w:numId w:val="5"/>
              </w:numPr>
              <w:spacing w:after="0" w:line="240" w:lineRule="auto"/>
              <w:ind w:left="0" w:right="360"/>
              <w:textAlignment w:val="baseline"/>
              <w:rPr>
                <w:rFonts w:ascii="inherit" w:eastAsia="Times New Roman" w:hAnsi="inherit" w:cs="Times New Roman"/>
                <w:sz w:val="19"/>
                <w:szCs w:val="19"/>
              </w:rPr>
            </w:pPr>
            <w:r w:rsidRPr="004E163D">
              <w:rPr>
                <w:rFonts w:ascii="inherit" w:eastAsia="Times New Roman" w:hAnsi="inherit" w:cs="Calibri"/>
                <w:sz w:val="28"/>
                <w:szCs w:val="28"/>
                <w:bdr w:val="none" w:sz="0" w:space="0" w:color="auto" w:frame="1"/>
              </w:rPr>
              <w:t>If representative collecting the passport, an ORIGINAL letter of authority must contain the following information:</w:t>
            </w:r>
          </w:p>
          <w:p w:rsidR="004E163D" w:rsidRPr="004E163D" w:rsidRDefault="004E163D" w:rsidP="004E163D">
            <w:pPr>
              <w:spacing w:after="0" w:line="240" w:lineRule="auto"/>
              <w:rPr>
                <w:rFonts w:ascii="inherit" w:eastAsia="Times New Roman" w:hAnsi="inherit" w:cs="Times New Roman"/>
                <w:sz w:val="19"/>
                <w:szCs w:val="19"/>
              </w:rPr>
            </w:pPr>
            <w:r w:rsidRPr="004E163D">
              <w:rPr>
                <w:rFonts w:ascii="inherit" w:eastAsia="Times New Roman" w:hAnsi="inherit" w:cs="Calibri"/>
                <w:sz w:val="28"/>
                <w:szCs w:val="28"/>
                <w:bdr w:val="none" w:sz="0" w:space="0" w:color="auto" w:frame="1"/>
              </w:rPr>
              <w:t>                       -Representative's full name as on their government-issued photo ID</w:t>
            </w:r>
            <w:r w:rsidRPr="004E163D">
              <w:rPr>
                <w:rFonts w:ascii="inherit" w:eastAsia="Times New Roman" w:hAnsi="inherit" w:cs="Calibri"/>
                <w:sz w:val="28"/>
                <w:szCs w:val="28"/>
                <w:bdr w:val="none" w:sz="0" w:space="0" w:color="auto" w:frame="1"/>
              </w:rPr>
              <w:br/>
              <w:t>                       -Applicant’s name and Passport number</w:t>
            </w:r>
          </w:p>
          <w:p w:rsidR="004E163D" w:rsidRPr="004E163D" w:rsidRDefault="004E163D" w:rsidP="004E163D">
            <w:pPr>
              <w:numPr>
                <w:ilvl w:val="0"/>
                <w:numId w:val="6"/>
              </w:numPr>
              <w:spacing w:after="0" w:line="240" w:lineRule="auto"/>
              <w:ind w:left="0" w:right="360"/>
              <w:textAlignment w:val="baseline"/>
              <w:rPr>
                <w:rFonts w:ascii="inherit" w:eastAsia="Times New Roman" w:hAnsi="inherit" w:cs="Times New Roman"/>
                <w:sz w:val="19"/>
                <w:szCs w:val="19"/>
              </w:rPr>
            </w:pPr>
            <w:r w:rsidRPr="004E163D">
              <w:rPr>
                <w:rFonts w:ascii="inherit" w:eastAsia="Times New Roman" w:hAnsi="inherit" w:cs="Calibri"/>
                <w:sz w:val="28"/>
                <w:szCs w:val="28"/>
                <w:bdr w:val="none" w:sz="0" w:space="0" w:color="auto" w:frame="1"/>
              </w:rPr>
              <w:t>If Husband is collecting passport/document on behalf of wife or vice-versa please bring relevant documents as listed in the table above.</w:t>
            </w:r>
          </w:p>
          <w:p w:rsidR="004E163D" w:rsidRPr="004E163D" w:rsidRDefault="004E163D" w:rsidP="004E163D">
            <w:pPr>
              <w:numPr>
                <w:ilvl w:val="0"/>
                <w:numId w:val="6"/>
              </w:numPr>
              <w:spacing w:after="0" w:line="240" w:lineRule="auto"/>
              <w:ind w:left="0" w:right="360"/>
              <w:textAlignment w:val="baseline"/>
              <w:rPr>
                <w:rFonts w:ascii="inherit" w:eastAsia="Times New Roman" w:hAnsi="inherit" w:cs="Times New Roman"/>
                <w:sz w:val="19"/>
                <w:szCs w:val="19"/>
              </w:rPr>
            </w:pPr>
            <w:r w:rsidRPr="004E163D">
              <w:rPr>
                <w:rFonts w:ascii="inherit" w:eastAsia="Times New Roman" w:hAnsi="inherit" w:cs="Calibri"/>
                <w:sz w:val="28"/>
                <w:szCs w:val="28"/>
                <w:bdr w:val="none" w:sz="0" w:space="0" w:color="auto" w:frame="1"/>
              </w:rPr>
              <w:t>Children below 18 years of age will not be allowed to collect any/self-passport. An original letter of authority signed by any one parent is mandatory.</w:t>
            </w:r>
          </w:p>
          <w:p w:rsidR="004E163D" w:rsidRPr="004E163D" w:rsidRDefault="004E163D" w:rsidP="004E163D">
            <w:pPr>
              <w:numPr>
                <w:ilvl w:val="0"/>
                <w:numId w:val="6"/>
              </w:numPr>
              <w:spacing w:after="0" w:line="240" w:lineRule="auto"/>
              <w:ind w:left="0" w:right="360"/>
              <w:textAlignment w:val="baseline"/>
              <w:rPr>
                <w:rFonts w:ascii="inherit" w:eastAsia="Times New Roman" w:hAnsi="inherit" w:cs="Times New Roman"/>
                <w:sz w:val="19"/>
                <w:szCs w:val="19"/>
              </w:rPr>
            </w:pPr>
            <w:r w:rsidRPr="004E163D">
              <w:rPr>
                <w:rFonts w:ascii="inherit" w:eastAsia="Times New Roman" w:hAnsi="inherit" w:cs="Calibri"/>
                <w:sz w:val="28"/>
                <w:szCs w:val="28"/>
                <w:bdr w:val="none" w:sz="0" w:space="0" w:color="auto" w:frame="1"/>
              </w:rPr>
              <w:t>A copy of your Appointment letter along with above supporting documents is recommended for speedy collection of passport at the counter.</w:t>
            </w:r>
          </w:p>
          <w:p w:rsidR="004E163D" w:rsidRPr="004E163D" w:rsidRDefault="004E163D" w:rsidP="004E163D">
            <w:pPr>
              <w:spacing w:after="0" w:line="240" w:lineRule="auto"/>
              <w:rPr>
                <w:rFonts w:ascii="inherit" w:eastAsia="Times New Roman" w:hAnsi="inherit" w:cs="Times New Roman"/>
                <w:sz w:val="19"/>
                <w:szCs w:val="19"/>
              </w:rPr>
            </w:pPr>
            <w:r w:rsidRPr="004E163D">
              <w:rPr>
                <w:rFonts w:ascii="inherit" w:eastAsia="Times New Roman" w:hAnsi="inherit" w:cs="Calibri"/>
                <w:b/>
                <w:bCs/>
                <w:sz w:val="28"/>
                <w:szCs w:val="28"/>
                <w:bdr w:val="none" w:sz="0" w:space="0" w:color="auto" w:frame="1"/>
              </w:rPr>
              <w:t>Negative COVID19 Test Required for Travel</w:t>
            </w:r>
            <w:r w:rsidRPr="004E163D">
              <w:rPr>
                <w:rFonts w:ascii="inherit" w:eastAsia="Times New Roman" w:hAnsi="inherit" w:cs="Times New Roman"/>
                <w:sz w:val="19"/>
                <w:szCs w:val="19"/>
              </w:rPr>
              <w:br/>
            </w:r>
            <w:r w:rsidRPr="004E163D">
              <w:rPr>
                <w:rFonts w:ascii="inherit" w:eastAsia="Times New Roman" w:hAnsi="inherit" w:cs="Times New Roman"/>
                <w:sz w:val="19"/>
                <w:szCs w:val="19"/>
              </w:rPr>
              <w:br/>
            </w:r>
            <w:r w:rsidRPr="004E163D">
              <w:rPr>
                <w:rFonts w:ascii="inherit" w:eastAsia="Times New Roman" w:hAnsi="inherit" w:cs="Calibri"/>
                <w:sz w:val="28"/>
                <w:szCs w:val="28"/>
                <w:bdr w:val="none" w:sz="0" w:space="0" w:color="auto" w:frame="1"/>
              </w:rPr>
              <w:t>Effective January 26, the </w:t>
            </w:r>
            <w:hyperlink r:id="rId26" w:tgtFrame="_blank" w:history="1">
              <w:r w:rsidRPr="004E163D">
                <w:rPr>
                  <w:rFonts w:ascii="inherit" w:eastAsia="Times New Roman" w:hAnsi="inherit" w:cs="Calibri"/>
                  <w:b/>
                  <w:bCs/>
                  <w:color w:val="0C6CA1"/>
                  <w:sz w:val="28"/>
                  <w:szCs w:val="28"/>
                  <w:u w:val="single"/>
                  <w:bdr w:val="none" w:sz="0" w:space="0" w:color="auto" w:frame="1"/>
                </w:rPr>
                <w:t>Centers for Disease Control and Prevention (CDC)</w:t>
              </w:r>
            </w:hyperlink>
            <w:r w:rsidRPr="004E163D">
              <w:rPr>
                <w:rFonts w:ascii="inherit" w:eastAsia="Times New Roman" w:hAnsi="inherit" w:cs="Calibri"/>
                <w:sz w:val="28"/>
                <w:szCs w:val="28"/>
                <w:bdr w:val="none" w:sz="0" w:space="0" w:color="auto" w:frame="1"/>
              </w:rPr>
              <w:t> will require all air passengers entering the United States to present a negative COVID-19 test (a viral detection test for SARS-</w:t>
            </w:r>
            <w:proofErr w:type="spellStart"/>
            <w:r w:rsidRPr="004E163D">
              <w:rPr>
                <w:rFonts w:ascii="inherit" w:eastAsia="Times New Roman" w:hAnsi="inherit" w:cs="Calibri"/>
                <w:sz w:val="28"/>
                <w:szCs w:val="28"/>
                <w:bdr w:val="none" w:sz="0" w:space="0" w:color="auto" w:frame="1"/>
              </w:rPr>
              <w:t>CoV</w:t>
            </w:r>
            <w:proofErr w:type="spellEnd"/>
            <w:r w:rsidRPr="004E163D">
              <w:rPr>
                <w:rFonts w:ascii="inherit" w:eastAsia="Times New Roman" w:hAnsi="inherit" w:cs="Calibri"/>
                <w:sz w:val="28"/>
                <w:szCs w:val="28"/>
                <w:bdr w:val="none" w:sz="0" w:space="0" w:color="auto" w:frame="1"/>
              </w:rPr>
              <w:t xml:space="preserve">- 2 approved or authorized by the relevant national authority), taken within 72 hours of departure. Airlines must confirm the negative test result for all passengers before </w:t>
            </w:r>
            <w:proofErr w:type="spellStart"/>
            <w:r w:rsidRPr="004E163D">
              <w:rPr>
                <w:rFonts w:ascii="inherit" w:eastAsia="Times New Roman" w:hAnsi="inherit" w:cs="Calibri"/>
                <w:sz w:val="28"/>
                <w:szCs w:val="28"/>
                <w:bdr w:val="none" w:sz="0" w:space="0" w:color="auto" w:frame="1"/>
              </w:rPr>
              <w:t>boarding.Airlines</w:t>
            </w:r>
            <w:proofErr w:type="spellEnd"/>
            <w:r w:rsidRPr="004E163D">
              <w:rPr>
                <w:rFonts w:ascii="inherit" w:eastAsia="Times New Roman" w:hAnsi="inherit" w:cs="Calibri"/>
                <w:sz w:val="28"/>
                <w:szCs w:val="28"/>
                <w:bdr w:val="none" w:sz="0" w:space="0" w:color="auto" w:frame="1"/>
              </w:rPr>
              <w:t xml:space="preserve"> must deny boarding of passengers if they do not provide documentation of a negative test or recovery. This requirement is separate from the visa application process. All Presidential Proclamations restricting travel due to COVID-19 remain in place, and continue to apply to subject potential travelers regardless of their test results or vaccination status. Travelers holding a National Interest Exception also remain subject to all applicable pre-departure testing requirements. For more information on waivers to the testing requirement available here - </w:t>
            </w:r>
            <w:hyperlink r:id="rId27" w:tgtFrame="_blank" w:history="1">
              <w:r w:rsidRPr="004E163D">
                <w:rPr>
                  <w:rFonts w:ascii="inherit" w:eastAsia="Times New Roman" w:hAnsi="inherit" w:cs="Calibri"/>
                  <w:b/>
                  <w:bCs/>
                  <w:color w:val="0C6CA1"/>
                  <w:sz w:val="28"/>
                  <w:szCs w:val="28"/>
                  <w:u w:val="single"/>
                  <w:bdr w:val="none" w:sz="0" w:space="0" w:color="auto" w:frame="1"/>
                </w:rPr>
                <w:t>https://in.usembassy.gov/covid-19-information</w:t>
              </w:r>
            </w:hyperlink>
            <w:r w:rsidRPr="004E163D">
              <w:rPr>
                <w:rFonts w:ascii="inherit" w:eastAsia="Times New Roman" w:hAnsi="inherit" w:cs="Times New Roman"/>
                <w:sz w:val="19"/>
                <w:szCs w:val="19"/>
              </w:rPr>
              <w:br/>
              <w:t> </w:t>
            </w:r>
          </w:p>
        </w:tc>
      </w:tr>
    </w:tbl>
    <w:p w:rsidR="004E163D" w:rsidRPr="004E163D" w:rsidRDefault="004E163D" w:rsidP="004E163D">
      <w:pPr>
        <w:pBdr>
          <w:top w:val="single" w:sz="6" w:space="1" w:color="auto"/>
        </w:pBdr>
        <w:spacing w:after="150" w:line="240" w:lineRule="auto"/>
        <w:jc w:val="center"/>
        <w:rPr>
          <w:rFonts w:ascii="Arial" w:eastAsia="Times New Roman" w:hAnsi="Arial" w:cs="Arial"/>
          <w:vanish/>
          <w:sz w:val="16"/>
          <w:szCs w:val="16"/>
        </w:rPr>
      </w:pPr>
      <w:r w:rsidRPr="004E163D">
        <w:rPr>
          <w:rFonts w:ascii="Arial" w:eastAsia="Times New Roman" w:hAnsi="Arial" w:cs="Arial"/>
          <w:vanish/>
          <w:sz w:val="16"/>
          <w:szCs w:val="16"/>
        </w:rPr>
        <w:lastRenderedPageBreak/>
        <w:t>Bottom of Form</w:t>
      </w:r>
    </w:p>
    <w:p w:rsidR="004E163D" w:rsidRPr="004E163D" w:rsidRDefault="004E163D" w:rsidP="004E163D"/>
    <w:sectPr w:rsidR="004E163D" w:rsidRPr="004E163D">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06A7" w:rsidRDefault="00E906A7" w:rsidP="00E906A7">
      <w:pPr>
        <w:spacing w:after="0" w:line="240" w:lineRule="auto"/>
      </w:pPr>
      <w:r>
        <w:separator/>
      </w:r>
    </w:p>
  </w:endnote>
  <w:endnote w:type="continuationSeparator" w:id="0">
    <w:p w:rsidR="00E906A7" w:rsidRDefault="00E906A7" w:rsidP="00E90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6A7" w:rsidRDefault="00E906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6A7" w:rsidRDefault="00E906A7">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3" name="MSIPCM97d94f8ba9fdec0aa16a6094" descr="{&quot;HashCode&quot;:-105486975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906A7" w:rsidRPr="00E906A7" w:rsidRDefault="00E906A7" w:rsidP="00E906A7">
                          <w:pPr>
                            <w:spacing w:after="0"/>
                            <w:rPr>
                              <w:rFonts w:ascii="Calibri" w:hAnsi="Calibri" w:cs="Calibri"/>
                              <w:color w:val="008000"/>
                              <w:sz w:val="20"/>
                            </w:rPr>
                          </w:pPr>
                          <w:r w:rsidRPr="00E906A7">
                            <w:rPr>
                              <w:rFonts w:ascii="Calibri" w:hAnsi="Calibri" w:cs="Calibri"/>
                              <w:color w:val="008000"/>
                              <w:sz w:val="20"/>
                            </w:rPr>
                            <w:t>NTAC:3NS-20</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97d94f8ba9fdec0aa16a6094" o:spid="_x0000_s1026" type="#_x0000_t202" alt="{&quot;HashCode&quot;:-1054869757,&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" o:allowincell="f" filled="f" stroked="f" strokeweight=".5pt">
              <v:fill o:detectmouseclick="t"/>
              <v:textbox inset="20pt,0,,0">
                <w:txbxContent>
                  <w:p w:rsidR="00E906A7" w:rsidRPr="00E906A7" w:rsidRDefault="00E906A7" w:rsidP="00E906A7">
                    <w:pPr>
                      <w:spacing w:after="0"/>
                      <w:rPr>
                        <w:rFonts w:ascii="Calibri" w:hAnsi="Calibri" w:cs="Calibri"/>
                        <w:color w:val="008000"/>
                        <w:sz w:val="20"/>
                      </w:rPr>
                    </w:pPr>
                    <w:r w:rsidRPr="00E906A7">
                      <w:rPr>
                        <w:rFonts w:ascii="Calibri" w:hAnsi="Calibri" w:cs="Calibri"/>
                        <w:color w:val="008000"/>
                        <w:sz w:val="20"/>
                      </w:rPr>
                      <w:t>NTAC:3NS-20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6A7" w:rsidRDefault="00E906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06A7" w:rsidRDefault="00E906A7" w:rsidP="00E906A7">
      <w:pPr>
        <w:spacing w:after="0" w:line="240" w:lineRule="auto"/>
      </w:pPr>
      <w:r>
        <w:separator/>
      </w:r>
    </w:p>
  </w:footnote>
  <w:footnote w:type="continuationSeparator" w:id="0">
    <w:p w:rsidR="00E906A7" w:rsidRDefault="00E906A7" w:rsidP="00E906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6A7" w:rsidRDefault="00E906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6A7" w:rsidRDefault="00E906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6A7" w:rsidRDefault="00E906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E6D5B"/>
    <w:multiLevelType w:val="multilevel"/>
    <w:tmpl w:val="01E28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6A4E3A"/>
    <w:multiLevelType w:val="multilevel"/>
    <w:tmpl w:val="8928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881CD4"/>
    <w:multiLevelType w:val="multilevel"/>
    <w:tmpl w:val="2FFA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5F68C5"/>
    <w:multiLevelType w:val="multilevel"/>
    <w:tmpl w:val="302E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D739DB"/>
    <w:multiLevelType w:val="multilevel"/>
    <w:tmpl w:val="763C3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D21670"/>
    <w:multiLevelType w:val="multilevel"/>
    <w:tmpl w:val="1458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63D"/>
    <w:rsid w:val="004E163D"/>
    <w:rsid w:val="006E052B"/>
    <w:rsid w:val="00C72B3D"/>
    <w:rsid w:val="00E90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F0EEDD-3478-4324-A77E-79F36B9C4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4E16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E16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163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E163D"/>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4E163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E163D"/>
    <w:rPr>
      <w:rFonts w:ascii="Arial" w:eastAsia="Times New Roman" w:hAnsi="Arial" w:cs="Arial"/>
      <w:vanish/>
      <w:sz w:val="16"/>
      <w:szCs w:val="16"/>
    </w:rPr>
  </w:style>
  <w:style w:type="character" w:styleId="Hyperlink">
    <w:name w:val="Hyperlink"/>
    <w:basedOn w:val="DefaultParagraphFont"/>
    <w:uiPriority w:val="99"/>
    <w:semiHidden/>
    <w:unhideWhenUsed/>
    <w:rsid w:val="004E163D"/>
    <w:rPr>
      <w:color w:val="0000FF"/>
      <w:u w:val="single"/>
    </w:rPr>
  </w:style>
  <w:style w:type="paragraph" w:styleId="z-BottomofForm">
    <w:name w:val="HTML Bottom of Form"/>
    <w:basedOn w:val="Normal"/>
    <w:next w:val="Normal"/>
    <w:link w:val="z-BottomofFormChar"/>
    <w:hidden/>
    <w:uiPriority w:val="99"/>
    <w:semiHidden/>
    <w:unhideWhenUsed/>
    <w:rsid w:val="004E163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E163D"/>
    <w:rPr>
      <w:rFonts w:ascii="Arial" w:eastAsia="Times New Roman" w:hAnsi="Arial" w:cs="Arial"/>
      <w:vanish/>
      <w:sz w:val="16"/>
      <w:szCs w:val="16"/>
    </w:rPr>
  </w:style>
  <w:style w:type="paragraph" w:styleId="NormalWeb">
    <w:name w:val="Normal (Web)"/>
    <w:basedOn w:val="Normal"/>
    <w:uiPriority w:val="99"/>
    <w:semiHidden/>
    <w:unhideWhenUsed/>
    <w:rsid w:val="004E16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163D"/>
    <w:rPr>
      <w:b/>
      <w:bCs/>
    </w:rPr>
  </w:style>
  <w:style w:type="character" w:customStyle="1" w:styleId="nobreak">
    <w:name w:val="nobreak"/>
    <w:basedOn w:val="DefaultParagraphFont"/>
    <w:rsid w:val="004E163D"/>
  </w:style>
  <w:style w:type="paragraph" w:styleId="Header">
    <w:name w:val="header"/>
    <w:basedOn w:val="Normal"/>
    <w:link w:val="HeaderChar"/>
    <w:uiPriority w:val="99"/>
    <w:unhideWhenUsed/>
    <w:rsid w:val="00E90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6A7"/>
  </w:style>
  <w:style w:type="paragraph" w:styleId="Footer">
    <w:name w:val="footer"/>
    <w:basedOn w:val="Normal"/>
    <w:link w:val="FooterChar"/>
    <w:uiPriority w:val="99"/>
    <w:unhideWhenUsed/>
    <w:rsid w:val="00E906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836747">
      <w:bodyDiv w:val="1"/>
      <w:marLeft w:val="0"/>
      <w:marRight w:val="0"/>
      <w:marTop w:val="0"/>
      <w:marBottom w:val="0"/>
      <w:divBdr>
        <w:top w:val="none" w:sz="0" w:space="0" w:color="auto"/>
        <w:left w:val="none" w:sz="0" w:space="0" w:color="auto"/>
        <w:bottom w:val="none" w:sz="0" w:space="0" w:color="auto"/>
        <w:right w:val="none" w:sz="0" w:space="0" w:color="auto"/>
      </w:divBdr>
      <w:divsChild>
        <w:div w:id="724841358">
          <w:marLeft w:val="150"/>
          <w:marRight w:val="150"/>
          <w:marTop w:val="150"/>
          <w:marBottom w:val="150"/>
          <w:divBdr>
            <w:top w:val="none" w:sz="0" w:space="0" w:color="auto"/>
            <w:left w:val="none" w:sz="0" w:space="0" w:color="auto"/>
            <w:bottom w:val="none" w:sz="0" w:space="0" w:color="auto"/>
            <w:right w:val="none" w:sz="0" w:space="0" w:color="auto"/>
          </w:divBdr>
          <w:divsChild>
            <w:div w:id="842013192">
              <w:marLeft w:val="0"/>
              <w:marRight w:val="0"/>
              <w:marTop w:val="0"/>
              <w:marBottom w:val="300"/>
              <w:divBdr>
                <w:top w:val="none" w:sz="0" w:space="0" w:color="auto"/>
                <w:left w:val="none" w:sz="0" w:space="0" w:color="auto"/>
                <w:bottom w:val="none" w:sz="0" w:space="0" w:color="auto"/>
                <w:right w:val="none" w:sz="0" w:space="0" w:color="auto"/>
              </w:divBdr>
              <w:divsChild>
                <w:div w:id="164392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7308">
          <w:marLeft w:val="150"/>
          <w:marRight w:val="150"/>
          <w:marTop w:val="150"/>
          <w:marBottom w:val="150"/>
          <w:divBdr>
            <w:top w:val="dotted" w:sz="6" w:space="8" w:color="CFCFCF"/>
            <w:left w:val="dotted" w:sz="6" w:space="8" w:color="CFCFCF"/>
            <w:bottom w:val="dotted" w:sz="6" w:space="31" w:color="CFCFCF"/>
            <w:right w:val="dotted" w:sz="6" w:space="8" w:color="CFCFCF"/>
          </w:divBdr>
          <w:divsChild>
            <w:div w:id="167818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gifederal.secure.force.com/appointmentconfirmation" TargetMode="External"/><Relationship Id="rId13" Type="http://schemas.openxmlformats.org/officeDocument/2006/relationships/hyperlink" Target="https://cgifederal.secure.force.com/appointmentconfirmation" TargetMode="External"/><Relationship Id="rId18" Type="http://schemas.openxmlformats.org/officeDocument/2006/relationships/control" Target="activeX/activeX1.xml"/><Relationship Id="rId26" Type="http://schemas.openxmlformats.org/officeDocument/2006/relationships/hyperlink" Target="https://www.cdc.gov/media/releases/2021/s0112-negative-covid-19-air-passengers.html" TargetMode="External"/><Relationship Id="rId3" Type="http://schemas.openxmlformats.org/officeDocument/2006/relationships/settings" Target="settings.xml"/><Relationship Id="rId21" Type="http://schemas.openxmlformats.org/officeDocument/2006/relationships/hyperlink" Target="https://cgifederal.secure.force.com/appointmentconfirmation" TargetMode="External"/><Relationship Id="rId34" Type="http://schemas.openxmlformats.org/officeDocument/2006/relationships/fontTable" Target="fontTable.xml"/><Relationship Id="rId7" Type="http://schemas.openxmlformats.org/officeDocument/2006/relationships/hyperlink" Target="https://cgifederal.secure.force.com/appointmentconfirmation" TargetMode="External"/><Relationship Id="rId12" Type="http://schemas.openxmlformats.org/officeDocument/2006/relationships/hyperlink" Target="https://cgifederal.secure.force.com/appointmentconfirmation" TargetMode="External"/><Relationship Id="rId17" Type="http://schemas.openxmlformats.org/officeDocument/2006/relationships/image" Target="media/image2.wmf"/><Relationship Id="rId25" Type="http://schemas.openxmlformats.org/officeDocument/2006/relationships/hyperlink" Target="https://www.ustraveldocs.com/in/collection-locations.html"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surveymonkey.com/s/gss_india" TargetMode="External"/><Relationship Id="rId20" Type="http://schemas.openxmlformats.org/officeDocument/2006/relationships/hyperlink" Target="https://cgifederal.secure.force.com/appointmentconfirmation"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gifederal.secure.force.com/appointmentconfirmation" TargetMode="External"/><Relationship Id="rId24" Type="http://schemas.openxmlformats.org/officeDocument/2006/relationships/hyperlink" Target="https://www.ustraveldocs.com/in/step-5.html" TargetMode="External"/><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www.ustraveldocs.com/in/step-2.html" TargetMode="External"/><Relationship Id="rId28" Type="http://schemas.openxmlformats.org/officeDocument/2006/relationships/header" Target="header1.xml"/><Relationship Id="rId10" Type="http://schemas.openxmlformats.org/officeDocument/2006/relationships/hyperlink" Target="https://cgifederal.secure.force.com/appointmentconfirmation" TargetMode="External"/><Relationship Id="rId19" Type="http://schemas.openxmlformats.org/officeDocument/2006/relationships/hyperlink" Target="https://cgifederal.secure.force.com/appointmentconfirmation"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cgifederal.secure.force.com/appointmentconfirmation" TargetMode="External"/><Relationship Id="rId14" Type="http://schemas.openxmlformats.org/officeDocument/2006/relationships/hyperlink" Target="https://cgifederal.secure.force.com/secur/logout.jsp" TargetMode="External"/><Relationship Id="rId22" Type="http://schemas.openxmlformats.org/officeDocument/2006/relationships/hyperlink" Target="https://www.ustraveldocs.com/in/step-4.html" TargetMode="External"/><Relationship Id="rId27" Type="http://schemas.openxmlformats.org/officeDocument/2006/relationships/hyperlink" Target="https://in.usembassy.gov/covid-19-information" TargetMode="External"/><Relationship Id="rId30" Type="http://schemas.openxmlformats.org/officeDocument/2006/relationships/footer" Target="footer1.xml"/><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1927</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Northern Trust</Company>
  <LinksUpToDate>false</LinksUpToDate>
  <CharactersWithSpaces>12886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Balasubramanian Ganapathi</dc:creator>
  <cp:keywords/>
  <dc:description/>
  <cp:lastModifiedBy>Balasubramanian Ganapathi</cp:lastModifiedBy>
  <cp:revision>1</cp:revision>
  <dcterms:created xsi:type="dcterms:W3CDTF">2021-04-02T13:49:00Z</dcterms:created>
  <dcterms:modified xsi:type="dcterms:W3CDTF">2021-04-02T14:07:00Z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3ca9ef-1496-417f-9285-25b5037985b9_Enabled">
    <vt:lpwstr>true</vt:lpwstr>
  </property>
  <property fmtid="{D5CDD505-2E9C-101B-9397-08002B2CF9AE}" pid="3" name="MSIP_Label_da3ca9ef-1496-417f-9285-25b5037985b9_SetDate">
    <vt:lpwstr>2021-04-02T14:07:15Z</vt:lpwstr>
  </property>
  <property fmtid="{D5CDD505-2E9C-101B-9397-08002B2CF9AE}" pid="4" name="MSIP_Label_da3ca9ef-1496-417f-9285-25b5037985b9_Method">
    <vt:lpwstr>Standard</vt:lpwstr>
  </property>
  <property fmtid="{D5CDD505-2E9C-101B-9397-08002B2CF9AE}" pid="5" name="MSIP_Label_da3ca9ef-1496-417f-9285-25b5037985b9_Name">
    <vt:lpwstr>Non-Sensitive Business Use - Footer</vt:lpwstr>
  </property>
  <property fmtid="{D5CDD505-2E9C-101B-9397-08002B2CF9AE}" pid="6" name="MSIP_Label_da3ca9ef-1496-417f-9285-25b5037985b9_SiteId">
    <vt:lpwstr>2434528d-4270-4977-81dd-a6308c1761a3</vt:lpwstr>
  </property>
  <property fmtid="{D5CDD505-2E9C-101B-9397-08002B2CF9AE}" pid="7" name="MSIP_Label_da3ca9ef-1496-417f-9285-25b5037985b9_ActionId">
    <vt:lpwstr>81ba664e-182a-4dba-bf08-a776f0b621d8</vt:lpwstr>
  </property>
  <property fmtid="{D5CDD505-2E9C-101B-9397-08002B2CF9AE}" pid="8" name="MSIP_Label_da3ca9ef-1496-417f-9285-25b5037985b9_ContentBits">
    <vt:lpwstr>2</vt:lpwstr>
  </property>
</Properties>
</file>