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2D03" w14:textId="77777777" w:rsidR="008B5A15" w:rsidRPr="003D3F53" w:rsidRDefault="008B5A15" w:rsidP="003D3F53">
      <w:pPr>
        <w:ind w:firstLine="0"/>
        <w:jc w:val="center"/>
        <w:rPr>
          <w:b/>
          <w:bCs/>
          <w:color w:val="669999"/>
          <w:sz w:val="48"/>
          <w:szCs w:val="48"/>
          <w:rtl/>
        </w:rPr>
      </w:pPr>
      <w:commentRangeStart w:id="0"/>
      <w:r w:rsidRPr="003D3F53">
        <w:rPr>
          <w:b/>
          <w:bCs/>
          <w:color w:val="669999"/>
          <w:sz w:val="48"/>
          <w:szCs w:val="48"/>
          <w:rtl/>
        </w:rPr>
        <w:t>الوسائل الشافعة</w:t>
      </w:r>
      <w:commentRangeEnd w:id="0"/>
      <w:r w:rsidR="007D5CC4" w:rsidRPr="003D3F53">
        <w:rPr>
          <w:rStyle w:val="CommentReference"/>
          <w:b/>
          <w:bCs/>
          <w:color w:val="669999"/>
          <w:sz w:val="48"/>
          <w:szCs w:val="48"/>
          <w:rtl/>
        </w:rPr>
        <w:commentReference w:id="0"/>
      </w:r>
    </w:p>
    <w:p w14:paraId="0A428D35" w14:textId="0FED28A8" w:rsidR="008B5A15" w:rsidRPr="000F6142" w:rsidRDefault="008B5A15" w:rsidP="003D3F53">
      <w:pPr>
        <w:ind w:firstLine="0"/>
        <w:jc w:val="center"/>
        <w:rPr>
          <w:rtl/>
        </w:rPr>
      </w:pPr>
      <w:r w:rsidRPr="000F6142">
        <w:rPr>
          <w:rFonts w:hint="cs"/>
          <w:rtl/>
        </w:rPr>
        <w:t>في</w:t>
      </w:r>
      <w:r w:rsidRPr="000F6142">
        <w:rPr>
          <w:rtl/>
        </w:rPr>
        <w:t xml:space="preserve"> الأذكار الشافعة، والأ</w:t>
      </w:r>
      <w:r w:rsidRPr="000F6142">
        <w:rPr>
          <w:rFonts w:hint="cs"/>
          <w:rtl/>
        </w:rPr>
        <w:t>و</w:t>
      </w:r>
      <w:r w:rsidRPr="000F6142">
        <w:rPr>
          <w:rtl/>
        </w:rPr>
        <w:t>را</w:t>
      </w:r>
      <w:r w:rsidRPr="000F6142">
        <w:rPr>
          <w:rFonts w:hint="cs"/>
          <w:rtl/>
        </w:rPr>
        <w:t>د</w:t>
      </w:r>
      <w:r w:rsidRPr="000F6142">
        <w:rPr>
          <w:rtl/>
        </w:rPr>
        <w:t xml:space="preserve"> الجامع</w:t>
      </w:r>
      <w:r w:rsidRPr="000F6142">
        <w:rPr>
          <w:rFonts w:hint="cs"/>
          <w:rtl/>
        </w:rPr>
        <w:t>ة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0F6142">
        <w:rPr>
          <w:rtl/>
        </w:rPr>
        <w:t>والثمار ال</w:t>
      </w:r>
      <w:r w:rsidRPr="000F6142">
        <w:rPr>
          <w:rFonts w:hint="cs"/>
          <w:rtl/>
        </w:rPr>
        <w:t>يا</w:t>
      </w:r>
      <w:r w:rsidRPr="000F6142">
        <w:rPr>
          <w:rtl/>
        </w:rPr>
        <w:t>نع</w:t>
      </w:r>
      <w:r w:rsidRPr="000F6142">
        <w:rPr>
          <w:rFonts w:hint="cs"/>
          <w:rtl/>
        </w:rPr>
        <w:t>ة</w:t>
      </w:r>
      <w:r w:rsidRPr="000F6142">
        <w:rPr>
          <w:rtl/>
        </w:rPr>
        <w:t>، والحجب الحريزة المانعة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0F6142">
        <w:rPr>
          <w:rtl/>
        </w:rPr>
        <w:t>عن النبي</w:t>
      </w:r>
      <w:r w:rsidRPr="000F6142">
        <w:rPr>
          <w:rFonts w:hint="cs"/>
          <w:rtl/>
        </w:rPr>
        <w:t xml:space="preserve"> </w:t>
      </w:r>
      <w:r w:rsidRPr="000F6142">
        <w:rPr>
          <w:rtl/>
        </w:rPr>
        <w:t>صلى الله عليه وسلم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0F6142">
        <w:rPr>
          <w:rFonts w:hint="cs"/>
          <w:rtl/>
        </w:rPr>
        <w:t xml:space="preserve">في </w:t>
      </w:r>
      <w:r w:rsidRPr="000F6142">
        <w:rPr>
          <w:rtl/>
        </w:rPr>
        <w:t>الأذكار والأدعية للأسباب الواقع</w:t>
      </w:r>
      <w:r w:rsidRPr="000F6142">
        <w:rPr>
          <w:rFonts w:hint="cs"/>
          <w:rtl/>
        </w:rPr>
        <w:t>ة</w:t>
      </w:r>
    </w:p>
    <w:p w14:paraId="64770AD2" w14:textId="77777777" w:rsidR="008B5A15" w:rsidRPr="00F13D0E" w:rsidRDefault="008B5A15" w:rsidP="00FA3BFB">
      <w:pPr>
        <w:spacing w:before="720"/>
        <w:ind w:firstLine="0"/>
        <w:jc w:val="center"/>
        <w:rPr>
          <w:rtl/>
        </w:rPr>
      </w:pPr>
      <w:r w:rsidRPr="00F13D0E">
        <w:rPr>
          <w:rtl/>
        </w:rPr>
        <w:t>تأل</w:t>
      </w:r>
      <w:r>
        <w:rPr>
          <w:rFonts w:hint="cs"/>
          <w:rtl/>
        </w:rPr>
        <w:t>يف</w:t>
      </w:r>
    </w:p>
    <w:p w14:paraId="2C52FD50" w14:textId="77777777" w:rsidR="00D9317A" w:rsidRDefault="008B5A15" w:rsidP="003D3F53">
      <w:pPr>
        <w:ind w:firstLine="0"/>
        <w:jc w:val="center"/>
      </w:pPr>
      <w:r w:rsidRPr="00F13D0E">
        <w:rPr>
          <w:rFonts w:hint="eastAsia"/>
          <w:rtl/>
        </w:rPr>
        <w:t>الإمام</w:t>
      </w:r>
      <w:r w:rsidRPr="00F13D0E">
        <w:rPr>
          <w:rtl/>
        </w:rPr>
        <w:t xml:space="preserve"> العلامة السيد الشريف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F13D0E">
        <w:rPr>
          <w:rFonts w:hint="eastAsia"/>
          <w:rtl/>
        </w:rPr>
        <w:t>المحدث</w:t>
      </w:r>
      <w:r w:rsidRPr="00F13D0E">
        <w:rPr>
          <w:rtl/>
        </w:rPr>
        <w:t xml:space="preserve"> محم</w:t>
      </w:r>
      <w:r>
        <w:rPr>
          <w:rFonts w:hint="cs"/>
          <w:rtl/>
        </w:rPr>
        <w:t>د</w:t>
      </w:r>
      <w:r w:rsidRPr="00F13D0E">
        <w:rPr>
          <w:rtl/>
        </w:rPr>
        <w:t xml:space="preserve"> بن ع</w:t>
      </w:r>
      <w:r w:rsidRPr="00F13D0E">
        <w:rPr>
          <w:rFonts w:hint="eastAsia"/>
          <w:rtl/>
        </w:rPr>
        <w:t>ل</w:t>
      </w:r>
      <w:r>
        <w:rPr>
          <w:rFonts w:hint="cs"/>
          <w:rtl/>
        </w:rPr>
        <w:t>ي</w:t>
      </w:r>
      <w:r w:rsidRPr="00F13D0E">
        <w:rPr>
          <w:rtl/>
        </w:rPr>
        <w:t xml:space="preserve"> خرد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F13D0E">
        <w:rPr>
          <w:rFonts w:hint="eastAsia"/>
          <w:rtl/>
        </w:rPr>
        <w:t>العلوي</w:t>
      </w:r>
      <w:r w:rsidRPr="00F13D0E">
        <w:rPr>
          <w:rtl/>
        </w:rPr>
        <w:t xml:space="preserve"> الح</w:t>
      </w:r>
      <w:r>
        <w:rPr>
          <w:rFonts w:hint="cs"/>
          <w:rtl/>
        </w:rPr>
        <w:t>س</w:t>
      </w:r>
      <w:r w:rsidRPr="00F13D0E">
        <w:rPr>
          <w:rtl/>
        </w:rPr>
        <w:t>يني</w:t>
      </w:r>
      <w:r>
        <w:rPr>
          <w:rFonts w:hint="cs"/>
          <w:rtl/>
        </w:rPr>
        <w:t xml:space="preserve"> </w:t>
      </w:r>
      <w:r w:rsidRPr="00F13D0E">
        <w:rPr>
          <w:rFonts w:hint="eastAsia"/>
          <w:rtl/>
        </w:rPr>
        <w:t>التريم</w:t>
      </w:r>
      <w:r>
        <w:rPr>
          <w:rFonts w:hint="cs"/>
          <w:rtl/>
        </w:rPr>
        <w:t>ي</w:t>
      </w:r>
      <w:r w:rsidR="003D3F53">
        <w:rPr>
          <w:rFonts w:hint="cs"/>
          <w:rtl/>
        </w:rPr>
        <w:t xml:space="preserve"> </w:t>
      </w:r>
    </w:p>
    <w:p w14:paraId="45E70656" w14:textId="543C6747" w:rsidR="008B5A15" w:rsidRPr="00F13D0E" w:rsidRDefault="008B5A15" w:rsidP="003D3F53">
      <w:pPr>
        <w:ind w:firstLine="0"/>
        <w:jc w:val="center"/>
        <w:rPr>
          <w:rtl/>
        </w:rPr>
      </w:pPr>
      <w:r w:rsidRPr="00F13D0E">
        <w:rPr>
          <w:rFonts w:hint="eastAsia"/>
          <w:rtl/>
        </w:rPr>
        <w:t>الم</w:t>
      </w:r>
      <w:r>
        <w:rPr>
          <w:rFonts w:hint="cs"/>
          <w:rtl/>
        </w:rPr>
        <w:t>ت</w:t>
      </w:r>
      <w:r w:rsidRPr="00F13D0E">
        <w:rPr>
          <w:rFonts w:hint="eastAsia"/>
          <w:rtl/>
        </w:rPr>
        <w:t>وفي</w:t>
      </w:r>
      <w:r w:rsidRPr="00F13D0E">
        <w:rPr>
          <w:rtl/>
        </w:rPr>
        <w:t xml:space="preserve"> عام 960 هـ</w:t>
      </w:r>
    </w:p>
    <w:p w14:paraId="7E4D5B17" w14:textId="16E4C6A4" w:rsidR="008B5A15" w:rsidRDefault="008B5A15" w:rsidP="00FA3BFB">
      <w:pPr>
        <w:spacing w:before="720"/>
        <w:ind w:firstLine="0"/>
        <w:jc w:val="center"/>
        <w:rPr>
          <w:rtl/>
        </w:rPr>
      </w:pPr>
      <w:r w:rsidRPr="00F13D0E">
        <w:rPr>
          <w:rtl/>
        </w:rPr>
        <w:t>الطبعة الأولى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>
        <w:rPr>
          <w:rFonts w:hint="cs"/>
          <w:rtl/>
        </w:rPr>
        <w:t>1405هـ</w:t>
      </w:r>
      <w:r w:rsidR="003D3F53">
        <w:rPr>
          <w:rFonts w:hint="cs"/>
          <w:rtl/>
        </w:rPr>
        <w:t xml:space="preserve"> </w:t>
      </w:r>
      <w:r w:rsidR="003D3F53">
        <w:rPr>
          <w:rtl/>
        </w:rPr>
        <w:br/>
      </w:r>
      <w:r w:rsidRPr="00F13D0E">
        <w:rPr>
          <w:rFonts w:hint="eastAsia"/>
          <w:rtl/>
        </w:rPr>
        <w:t>حقوق</w:t>
      </w:r>
      <w:r w:rsidRPr="00F13D0E">
        <w:rPr>
          <w:rtl/>
        </w:rPr>
        <w:t xml:space="preserve"> الطبع محفوظة لأحفاد المؤ</w:t>
      </w:r>
      <w:r>
        <w:rPr>
          <w:rFonts w:hint="cs"/>
          <w:rtl/>
        </w:rPr>
        <w:t>لف</w:t>
      </w:r>
      <w:r>
        <w:rPr>
          <w:rtl/>
        </w:rPr>
        <w:br w:type="page"/>
      </w:r>
    </w:p>
    <w:p w14:paraId="7C50C212" w14:textId="77777777" w:rsidR="008B5A15" w:rsidRPr="00B2611F" w:rsidRDefault="008B5A15" w:rsidP="00B2611F">
      <w:pPr>
        <w:pStyle w:val="Heading1"/>
        <w:rPr>
          <w:rtl/>
        </w:rPr>
      </w:pPr>
      <w:commentRangeStart w:id="1"/>
      <w:r w:rsidRPr="00B2611F">
        <w:rPr>
          <w:rFonts w:hint="cs"/>
          <w:rtl/>
        </w:rPr>
        <w:lastRenderedPageBreak/>
        <w:t>بين</w:t>
      </w:r>
      <w:r w:rsidRPr="00B2611F">
        <w:rPr>
          <w:rtl/>
        </w:rPr>
        <w:t xml:space="preserve"> </w:t>
      </w:r>
      <w:r w:rsidRPr="00B2611F">
        <w:rPr>
          <w:rFonts w:hint="cs"/>
          <w:rtl/>
        </w:rPr>
        <w:t>يدي</w:t>
      </w:r>
      <w:r w:rsidRPr="00B2611F">
        <w:rPr>
          <w:rtl/>
        </w:rPr>
        <w:t xml:space="preserve"> الكتاب</w:t>
      </w:r>
      <w:commentRangeEnd w:id="1"/>
      <w:r w:rsidR="007D5CC4" w:rsidRPr="00B2611F">
        <w:rPr>
          <w:rStyle w:val="CommentReference"/>
          <w:sz w:val="32"/>
          <w:szCs w:val="40"/>
          <w:rtl/>
        </w:rPr>
        <w:commentReference w:id="1"/>
      </w:r>
    </w:p>
    <w:tbl>
      <w:tblPr>
        <w:tblStyle w:val="Poem"/>
        <w:bidiVisual/>
        <w:tblW w:w="5000" w:type="pct"/>
        <w:tblLook w:val="0000" w:firstRow="0" w:lastRow="0" w:firstColumn="0" w:lastColumn="0" w:noHBand="0" w:noVBand="0"/>
      </w:tblPr>
      <w:tblGrid>
        <w:gridCol w:w="3489"/>
        <w:gridCol w:w="394"/>
        <w:gridCol w:w="3488"/>
      </w:tblGrid>
      <w:tr w:rsidR="008B5A15" w:rsidRPr="00686894" w14:paraId="57D0925D" w14:textId="77777777" w:rsidTr="000024F9">
        <w:trPr>
          <w:trHeight w:hRule="exact" w:val="567"/>
        </w:trPr>
        <w:tc>
          <w:tcPr>
            <w:tcW w:w="2367" w:type="pct"/>
          </w:tcPr>
          <w:p w14:paraId="41322BB1" w14:textId="018D42B9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commentRangeStart w:id="2"/>
            <w:r w:rsidRPr="00686894">
              <w:rPr>
                <w:rFonts w:ascii="adwa-assalaf" w:hAnsi="adwa-assalaf" w:hint="cs"/>
                <w:sz w:val="32"/>
                <w:rtl/>
              </w:rPr>
              <w:t>ی</w:t>
            </w:r>
            <w:r w:rsidRPr="00686894">
              <w:rPr>
                <w:rFonts w:ascii="adwa-assalaf" w:hAnsi="adwa-assalaf" w:hint="eastAsia"/>
                <w:sz w:val="32"/>
                <w:rtl/>
              </w:rPr>
              <w:t>ا</w:t>
            </w:r>
            <w:r w:rsidRPr="00686894">
              <w:rPr>
                <w:rFonts w:ascii="adwa-assalaf" w:hAnsi="adwa-assalaf"/>
                <w:sz w:val="32"/>
                <w:rtl/>
              </w:rPr>
              <w:t xml:space="preserve"> طالبا وسـائـلا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3CC30895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212D0975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خذ هذه الوسائـلا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  <w:commentRangeEnd w:id="2"/>
            <w:r w:rsidR="007D5CC4" w:rsidRPr="00686894">
              <w:rPr>
                <w:rStyle w:val="CommentReference"/>
                <w:rFonts w:ascii="adwa-assalaf" w:hAnsi="adwa-assalaf"/>
                <w:sz w:val="32"/>
                <w:szCs w:val="32"/>
                <w:rtl/>
              </w:rPr>
              <w:commentReference w:id="2"/>
            </w:r>
          </w:p>
        </w:tc>
      </w:tr>
      <w:tr w:rsidR="008B5A15" w:rsidRPr="00686894" w14:paraId="5C18A618" w14:textId="77777777" w:rsidTr="000024F9">
        <w:trPr>
          <w:trHeight w:hRule="exact" w:val="567"/>
        </w:trPr>
        <w:tc>
          <w:tcPr>
            <w:tcW w:w="2367" w:type="pct"/>
          </w:tcPr>
          <w:p w14:paraId="778BD0D9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من قول خير المرسلين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49D81795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020D87A0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جمعت مسائـلا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6C4A2AB7" w14:textId="77777777" w:rsidTr="000024F9">
        <w:trPr>
          <w:trHeight w:hRule="exact" w:val="567"/>
        </w:trPr>
        <w:tc>
          <w:tcPr>
            <w:tcW w:w="2367" w:type="pct"/>
          </w:tcPr>
          <w:p w14:paraId="38A8BD90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وحملت في طيهـا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3C7D1BCC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26A03CD3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منها لنا رسـائلا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7DB33847" w14:textId="77777777" w:rsidTr="000024F9">
        <w:trPr>
          <w:trHeight w:hRule="exact" w:val="567"/>
        </w:trPr>
        <w:tc>
          <w:tcPr>
            <w:tcW w:w="2367" w:type="pct"/>
          </w:tcPr>
          <w:p w14:paraId="745593EE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فاعمل بها ما اسطعت في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12190F92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6676FC20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الصباح والمساء 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34598A52" w14:textId="77777777" w:rsidTr="000024F9">
        <w:trPr>
          <w:trHeight w:hRule="exact" w:val="567"/>
        </w:trPr>
        <w:tc>
          <w:tcPr>
            <w:tcW w:w="2367" w:type="pct"/>
          </w:tcPr>
          <w:p w14:paraId="5F830822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تعرض ولا تكسل فمن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40DBE26F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4E8A8D3F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يعرض فقد أساء إلى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6CF2B805" w14:textId="77777777" w:rsidTr="000024F9">
        <w:trPr>
          <w:trHeight w:hRule="exact" w:val="567"/>
        </w:trPr>
        <w:tc>
          <w:tcPr>
            <w:tcW w:w="2367" w:type="pct"/>
          </w:tcPr>
          <w:p w14:paraId="6A1C3CDC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ويدفـع الآفـات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5857B24A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375FB014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والأسقام والغوائـلا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6FA15E8A" w14:textId="77777777" w:rsidTr="000024F9">
        <w:trPr>
          <w:trHeight w:hRule="exact" w:val="567"/>
        </w:trPr>
        <w:tc>
          <w:tcPr>
            <w:tcW w:w="2367" w:type="pct"/>
          </w:tcPr>
          <w:p w14:paraId="368A7FF8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فذق بها ما تشتهيـه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7A5C1326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395792A4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جامدا وسـائـلا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29085F54" w14:textId="77777777" w:rsidTr="000024F9">
        <w:trPr>
          <w:trHeight w:hRule="exact" w:val="567"/>
        </w:trPr>
        <w:tc>
          <w:tcPr>
            <w:tcW w:w="2367" w:type="pct"/>
          </w:tcPr>
          <w:p w14:paraId="1CB4C07B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قد نوعت وفصلت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5D48FB55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53DEE51D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أبوابها فواصلا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363BA226" w14:textId="77777777" w:rsidTr="000024F9">
        <w:trPr>
          <w:trHeight w:hRule="exact" w:val="567"/>
        </w:trPr>
        <w:tc>
          <w:tcPr>
            <w:tcW w:w="2367" w:type="pct"/>
          </w:tcPr>
          <w:p w14:paraId="413DF288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فبرزت سفرًا عظيما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008E1D28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67014186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حـاويـا وشامـلا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518DB9BD" w14:textId="77777777" w:rsidTr="000024F9">
        <w:trPr>
          <w:trHeight w:hRule="exact" w:val="567"/>
        </w:trPr>
        <w:tc>
          <w:tcPr>
            <w:tcW w:w="2367" w:type="pct"/>
          </w:tcPr>
          <w:p w14:paraId="28C86366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في طبعة واضحة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2A9A007F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7111C3B4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مصححـا وكامـلا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0400CBA8" w14:textId="77777777" w:rsidTr="000024F9">
        <w:trPr>
          <w:trHeight w:hRule="exact" w:val="567"/>
        </w:trPr>
        <w:tc>
          <w:tcPr>
            <w:tcW w:w="2367" w:type="pct"/>
          </w:tcPr>
          <w:p w14:paraId="451B707C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قد سهل المولى لنا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48B7234E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34D25482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الأسباب والوسائـلا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5C84C586" w14:textId="77777777" w:rsidTr="000024F9">
        <w:trPr>
          <w:trHeight w:hRule="exact" w:val="567"/>
        </w:trPr>
        <w:tc>
          <w:tcPr>
            <w:tcW w:w="2367" w:type="pct"/>
          </w:tcPr>
          <w:p w14:paraId="2D91AA00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وكم حبانـا نعما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48337DCB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7A6DACA2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لم يعطهـا الأوائـلا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8B5A15" w:rsidRPr="00686894" w14:paraId="26B3B20D" w14:textId="77777777" w:rsidTr="000024F9">
        <w:trPr>
          <w:trHeight w:hRule="exact" w:val="567"/>
        </w:trPr>
        <w:tc>
          <w:tcPr>
            <w:tcW w:w="2367" w:type="pct"/>
          </w:tcPr>
          <w:p w14:paraId="6C9A9D7D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فاشكر فإن الشاكرين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0298AF43" w14:textId="77777777" w:rsidR="008B5A15" w:rsidRPr="00686894" w:rsidRDefault="008B5A15" w:rsidP="001C6851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368851B7" w14:textId="77777777" w:rsidR="008B5A15" w:rsidRPr="00686894" w:rsidRDefault="008B5A15" w:rsidP="001C6851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عدهـــم قلائـلا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</w:tbl>
    <w:p w14:paraId="56C25BA9" w14:textId="77777777" w:rsidR="008B5A15" w:rsidRPr="00F13D0E" w:rsidRDefault="008B5A15" w:rsidP="008B5A15">
      <w:pPr>
        <w:rPr>
          <w:rtl/>
        </w:rPr>
      </w:pPr>
      <w:r w:rsidRPr="00F13D0E">
        <w:rPr>
          <w:rFonts w:hint="eastAsia"/>
          <w:rtl/>
        </w:rPr>
        <w:t>عبد</w:t>
      </w:r>
      <w:r>
        <w:rPr>
          <w:rFonts w:hint="cs"/>
          <w:rtl/>
        </w:rPr>
        <w:t xml:space="preserve"> </w:t>
      </w:r>
      <w:r w:rsidRPr="00F13D0E">
        <w:rPr>
          <w:rFonts w:hint="eastAsia"/>
          <w:rtl/>
        </w:rPr>
        <w:t>القادر</w:t>
      </w:r>
      <w:r>
        <w:rPr>
          <w:rFonts w:hint="cs"/>
          <w:rtl/>
        </w:rPr>
        <w:t xml:space="preserve"> الجيلاني </w:t>
      </w:r>
      <w:r w:rsidRPr="00F13D0E">
        <w:rPr>
          <w:rtl/>
        </w:rPr>
        <w:t>بن سالم الخر</w:t>
      </w:r>
      <w:r>
        <w:rPr>
          <w:rFonts w:hint="cs"/>
          <w:rtl/>
        </w:rPr>
        <w:t>د</w:t>
      </w:r>
    </w:p>
    <w:p w14:paraId="310B36C9" w14:textId="77777777" w:rsidR="008B5A15" w:rsidRDefault="008B5A15">
      <w:pPr>
        <w:widowControl/>
        <w:bidi w:val="0"/>
        <w:spacing w:after="160" w:line="259" w:lineRule="auto"/>
        <w:ind w:firstLine="0"/>
        <w:jc w:val="left"/>
        <w:rPr>
          <w:rFonts w:asciiTheme="majorHAnsi" w:eastAsiaTheme="majorEastAsia" w:hAnsiTheme="majorHAnsi"/>
          <w:b/>
          <w:bCs/>
          <w:color w:val="669999"/>
          <w:spacing w:val="-10"/>
          <w:kern w:val="28"/>
          <w:sz w:val="32"/>
          <w:szCs w:val="40"/>
          <w:rtl/>
        </w:rPr>
      </w:pPr>
      <w:r>
        <w:rPr>
          <w:rtl/>
        </w:rPr>
        <w:br w:type="page"/>
      </w:r>
    </w:p>
    <w:p w14:paraId="2D112061" w14:textId="627EAEF7" w:rsidR="00F13D0E" w:rsidRPr="003D2E79" w:rsidRDefault="00F13D0E" w:rsidP="00B2611F">
      <w:pPr>
        <w:pStyle w:val="Heading1"/>
        <w:divId w:val="1843735596"/>
        <w:rPr>
          <w:rtl/>
        </w:rPr>
      </w:pPr>
      <w:r w:rsidRPr="003D2E79">
        <w:rPr>
          <w:rFonts w:hint="eastAsia"/>
          <w:rtl/>
        </w:rPr>
        <w:lastRenderedPageBreak/>
        <w:t>ترجمة</w:t>
      </w:r>
      <w:r w:rsidRPr="003D2E79">
        <w:rPr>
          <w:rtl/>
        </w:rPr>
        <w:t xml:space="preserve"> المؤلف</w:t>
      </w:r>
    </w:p>
    <w:p w14:paraId="11702AD6" w14:textId="77777777" w:rsidR="00E14650" w:rsidRDefault="007E441F" w:rsidP="00E14650">
      <w:pPr>
        <w:divId w:val="1843735596"/>
        <w:rPr>
          <w:rtl/>
        </w:rPr>
      </w:pPr>
      <w:commentRangeStart w:id="3"/>
      <w:r w:rsidRPr="007E441F">
        <w:rPr>
          <w:rtl/>
        </w:rPr>
        <w:t>المحدث محمد بن علي خرد — ٨٩٠ هـ - ٩٦٠ هـ</w:t>
      </w:r>
      <w:commentRangeEnd w:id="3"/>
      <w:r>
        <w:rPr>
          <w:rStyle w:val="CommentReference"/>
          <w:sz w:val="24"/>
          <w:szCs w:val="32"/>
          <w:rtl/>
        </w:rPr>
        <w:commentReference w:id="3"/>
      </w:r>
    </w:p>
    <w:p w14:paraId="0F8A6675" w14:textId="57E89A31" w:rsidR="00E14650" w:rsidRDefault="00E14650" w:rsidP="00E14650">
      <w:pPr>
        <w:divId w:val="1843735596"/>
      </w:pPr>
      <w:r>
        <w:rPr>
          <w:rtl/>
        </w:rPr>
        <w:t>إمام لا يدرك محله، وجواد لا يجاريه إلا ظله، سارت شهرته في المغارب والمشارق، وطرق اسمه الأسماع والأبصار، وملأ الآفاق علمًا وأثرًا وذكرًا.</w:t>
      </w:r>
      <w:r>
        <w:rPr>
          <w:rFonts w:hint="cs"/>
          <w:rtl/>
        </w:rPr>
        <w:t xml:space="preserve"> </w:t>
      </w:r>
      <w:r>
        <w:rPr>
          <w:rtl/>
        </w:rPr>
        <w:t>لقد عاش في فترة زمنية كانت بلده تريم بل وغيرها البلاد الأخرى تطفح بالفقه والتصوف، فكان الفقهاء في شرق الأرض وغربها، وكانت دعوتهم تملأ الدنيا.</w:t>
      </w:r>
    </w:p>
    <w:p w14:paraId="7FF6AF5C" w14:textId="5335D877" w:rsidR="00F13D0E" w:rsidRPr="001F7B0E" w:rsidRDefault="00E14650" w:rsidP="00E14650">
      <w:pPr>
        <w:pStyle w:val="Heading2"/>
        <w:divId w:val="1843735596"/>
        <w:rPr>
          <w:rtl/>
        </w:rPr>
      </w:pPr>
      <w:r w:rsidRPr="00E14650">
        <w:rPr>
          <w:rtl/>
        </w:rPr>
        <w:t xml:space="preserve">ميلاده ونشأته </w:t>
      </w:r>
    </w:p>
    <w:p w14:paraId="24B0F353" w14:textId="77777777" w:rsidR="00E14650" w:rsidRDefault="00E14650" w:rsidP="00E14650">
      <w:pPr>
        <w:divId w:val="1843735596"/>
        <w:rPr>
          <w:rtl/>
        </w:rPr>
      </w:pPr>
      <w:r>
        <w:rPr>
          <w:rtl/>
        </w:rPr>
        <w:t>ولد بتريم عام ٨٩٠ هـ وحفظ القرآن العظيم، وحفظ متونًا كثيرة في الفقه والتصوف والعربية فحفظ المنهاج والعمدة وألفية ابن مالك وغيرها.</w:t>
      </w:r>
      <w:r>
        <w:rPr>
          <w:rFonts w:hint="cs"/>
          <w:rtl/>
        </w:rPr>
        <w:t xml:space="preserve"> </w:t>
      </w:r>
      <w:r>
        <w:rPr>
          <w:rtl/>
        </w:rPr>
        <w:t>ولعل من أهم أسباب نجاحه في الطلب، وتفوقه ووصوله إلى أعلى الرتب، تنظيم أوقاته، وترتيب أعماله، فقسّم يومه وليلته على ما ينبغي من الوظائف.</w:t>
      </w:r>
    </w:p>
    <w:p w14:paraId="66B14784" w14:textId="2B3B802C" w:rsidR="00E14650" w:rsidRDefault="00E14650" w:rsidP="00E14650">
      <w:pPr>
        <w:divId w:val="1843735596"/>
        <w:rPr>
          <w:rtl/>
        </w:rPr>
      </w:pPr>
      <w:r>
        <w:rPr>
          <w:rtl/>
        </w:rPr>
        <w:t>وبالرغم من أن حالته المادية متوسطة كغالب أهل زمانه بل هي إلى الفقر أقرب، لكنه كان غنيًّا بالقناعة، عزيزًا بالعلم والتقوى.</w:t>
      </w:r>
    </w:p>
    <w:p w14:paraId="4E7E1742" w14:textId="11CDEF68" w:rsidR="00E14650" w:rsidRDefault="00E14650" w:rsidP="00E14650">
      <w:pPr>
        <w:pStyle w:val="Heading2"/>
        <w:divId w:val="1843735596"/>
        <w:rPr>
          <w:rtl/>
        </w:rPr>
      </w:pPr>
      <w:r w:rsidRPr="00E14650">
        <w:rPr>
          <w:rtl/>
        </w:rPr>
        <w:t>شيوخه وتلاميذه</w:t>
      </w:r>
    </w:p>
    <w:p w14:paraId="7773C8AF" w14:textId="7E4DB9F1" w:rsidR="00E14650" w:rsidRDefault="00E14650" w:rsidP="00E14650">
      <w:pPr>
        <w:divId w:val="1843735596"/>
        <w:rPr>
          <w:rtl/>
        </w:rPr>
      </w:pPr>
      <w:r>
        <w:rPr>
          <w:rtl/>
        </w:rPr>
        <w:t xml:space="preserve">وللمحدث شيوخ لا يحصون لكثرتهم، ونكتفى بذكر المعروفين منهم </w:t>
      </w:r>
      <w:r>
        <w:rPr>
          <w:rtl/>
        </w:rPr>
        <w:lastRenderedPageBreak/>
        <w:t>لشهرتهم.</w:t>
      </w:r>
      <w:r>
        <w:rPr>
          <w:rFonts w:hint="cs"/>
          <w:rtl/>
        </w:rPr>
        <w:t xml:space="preserve"> </w:t>
      </w:r>
      <w:r>
        <w:rPr>
          <w:rtl/>
        </w:rPr>
        <w:t>وهنا جاء دور العطاء، فقد قطع في الطلب أصعب المراحل، حتى وصلت سفينته بسلام إلى الساحل، فتصدّر للتدريس والإفادة.</w:t>
      </w:r>
    </w:p>
    <w:tbl>
      <w:tblPr>
        <w:tblStyle w:val="Poem"/>
        <w:bidiVisual/>
        <w:tblW w:w="5000" w:type="pct"/>
        <w:tblLook w:val="0000" w:firstRow="0" w:lastRow="0" w:firstColumn="0" w:lastColumn="0" w:noHBand="0" w:noVBand="0"/>
      </w:tblPr>
      <w:tblGrid>
        <w:gridCol w:w="3489"/>
        <w:gridCol w:w="394"/>
        <w:gridCol w:w="3488"/>
      </w:tblGrid>
      <w:tr w:rsidR="00E14650" w:rsidRPr="00686894" w14:paraId="667DBB28" w14:textId="77777777" w:rsidTr="00E14650">
        <w:trPr>
          <w:divId w:val="1843735596"/>
          <w:trHeight w:hRule="exact" w:val="567"/>
        </w:trPr>
        <w:tc>
          <w:tcPr>
            <w:tcW w:w="2367" w:type="pct"/>
          </w:tcPr>
          <w:p w14:paraId="602A7AD9" w14:textId="77777777" w:rsidR="00E14650" w:rsidRPr="00686894" w:rsidRDefault="00E14650" w:rsidP="003673F6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 w:hint="cs"/>
                <w:sz w:val="32"/>
                <w:rtl/>
              </w:rPr>
              <w:t>ی</w:t>
            </w:r>
            <w:r w:rsidRPr="00686894">
              <w:rPr>
                <w:rFonts w:ascii="adwa-assalaf" w:hAnsi="adwa-assalaf" w:hint="eastAsia"/>
                <w:sz w:val="32"/>
                <w:rtl/>
              </w:rPr>
              <w:t>ا</w:t>
            </w:r>
            <w:r w:rsidRPr="00686894">
              <w:rPr>
                <w:rFonts w:ascii="adwa-assalaf" w:hAnsi="adwa-assalaf"/>
                <w:sz w:val="32"/>
                <w:rtl/>
              </w:rPr>
              <w:t xml:space="preserve"> طالبا وسـائـلا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58B7D216" w14:textId="77777777" w:rsidR="00E14650" w:rsidRPr="00686894" w:rsidRDefault="00E14650" w:rsidP="003673F6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1F038E7B" w14:textId="77777777" w:rsidR="00E14650" w:rsidRPr="00686894" w:rsidRDefault="00E14650" w:rsidP="003673F6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خذ هذه الوسائـلا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  <w:tr w:rsidR="00E14650" w:rsidRPr="00686894" w14:paraId="5CD1D96E" w14:textId="77777777" w:rsidTr="00E14650">
        <w:trPr>
          <w:divId w:val="1843735596"/>
          <w:trHeight w:hRule="exact" w:val="567"/>
        </w:trPr>
        <w:tc>
          <w:tcPr>
            <w:tcW w:w="2367" w:type="pct"/>
          </w:tcPr>
          <w:p w14:paraId="0081C966" w14:textId="77777777" w:rsidR="00E14650" w:rsidRPr="00686894" w:rsidRDefault="00E14650" w:rsidP="003673F6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من قول خير المرسلين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  <w:tc>
          <w:tcPr>
            <w:tcW w:w="267" w:type="pct"/>
          </w:tcPr>
          <w:p w14:paraId="0E17F5B2" w14:textId="77777777" w:rsidR="00E14650" w:rsidRPr="00686894" w:rsidRDefault="00E14650" w:rsidP="003673F6">
            <w:pPr>
              <w:ind w:firstLine="0"/>
              <w:jc w:val="center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*</w:t>
            </w:r>
          </w:p>
        </w:tc>
        <w:tc>
          <w:tcPr>
            <w:tcW w:w="2366" w:type="pct"/>
          </w:tcPr>
          <w:p w14:paraId="48396483" w14:textId="77777777" w:rsidR="00E14650" w:rsidRPr="00686894" w:rsidRDefault="00E14650" w:rsidP="003673F6">
            <w:pPr>
              <w:ind w:firstLine="0"/>
              <w:jc w:val="lowKashida"/>
              <w:rPr>
                <w:rFonts w:ascii="adwa-assalaf" w:hAnsi="adwa-assalaf"/>
                <w:sz w:val="32"/>
                <w:rtl/>
              </w:rPr>
            </w:pPr>
            <w:r w:rsidRPr="00686894">
              <w:rPr>
                <w:rFonts w:ascii="adwa-assalaf" w:hAnsi="adwa-assalaf"/>
                <w:sz w:val="32"/>
                <w:rtl/>
              </w:rPr>
              <w:t>جمعت مسائـلا</w:t>
            </w:r>
            <w:r w:rsidRPr="00686894">
              <w:rPr>
                <w:rFonts w:ascii="adwa-assalaf" w:hAnsi="adwa-assalaf"/>
                <w:sz w:val="32"/>
                <w:rtl/>
              </w:rPr>
              <w:br/>
            </w:r>
          </w:p>
        </w:tc>
      </w:tr>
    </w:tbl>
    <w:p w14:paraId="76F45224" w14:textId="3C942FC2" w:rsidR="00E14650" w:rsidRDefault="00E14650" w:rsidP="00E14650">
      <w:pPr>
        <w:pStyle w:val="Heading2"/>
        <w:divId w:val="1843735596"/>
        <w:rPr>
          <w:rtl/>
        </w:rPr>
      </w:pPr>
      <w:r w:rsidRPr="00E14650">
        <w:rPr>
          <w:rtl/>
        </w:rPr>
        <w:t>مؤلفاته</w:t>
      </w:r>
    </w:p>
    <w:p w14:paraId="4317F2C8" w14:textId="77777777" w:rsidR="00E14650" w:rsidRDefault="00E14650" w:rsidP="00E14650">
      <w:pPr>
        <w:divId w:val="1843735596"/>
        <w:rPr>
          <w:rtl/>
        </w:rPr>
      </w:pPr>
      <w:r>
        <w:rPr>
          <w:rtl/>
        </w:rPr>
        <w:t>للمحدث مؤلفات كثيرة، أبرزها:</w:t>
      </w:r>
    </w:p>
    <w:p w14:paraId="08C9BAED" w14:textId="157B793B" w:rsidR="00E14650" w:rsidRDefault="00E14650" w:rsidP="00E14650">
      <w:pPr>
        <w:divId w:val="1843735596"/>
        <w:rPr>
          <w:rtl/>
        </w:rPr>
      </w:pPr>
      <w:r>
        <w:rPr>
          <w:rtl/>
        </w:rPr>
        <w:t>١ - كتاب الغرر (غرر البهاء الضوي) في المناقب، قال عنه صاحب المشرع: وهو كتاب لم يسبق إليه.</w:t>
      </w:r>
      <w:r>
        <w:rPr>
          <w:rFonts w:hint="cs"/>
          <w:rtl/>
        </w:rPr>
        <w:t xml:space="preserve"> </w:t>
      </w:r>
    </w:p>
    <w:p w14:paraId="1E092704" w14:textId="283D1C93" w:rsidR="00E14650" w:rsidRDefault="00E14650" w:rsidP="00E14650">
      <w:pPr>
        <w:divId w:val="1843735596"/>
        <w:rPr>
          <w:rtl/>
        </w:rPr>
      </w:pPr>
      <w:r>
        <w:rPr>
          <w:rtl/>
        </w:rPr>
        <w:t>٢ - كتاب الوسائل الشافعة في الأذكار النافعة، وهو هذا الذي بين أيدينا. وقد جمع هذا المختصر اللطيف ما لم يجمعه غيره.</w:t>
      </w:r>
      <w:r>
        <w:rPr>
          <w:rFonts w:hint="cs"/>
          <w:rtl/>
        </w:rPr>
        <w:t xml:space="preserve"> </w:t>
      </w:r>
      <w:r>
        <w:rPr>
          <w:rtl/>
        </w:rPr>
        <w:t>وله قصائد ومدائح عديدة، ومقاطع فريدة، وله قصيدة طويلة تبلغ أبياتها مائتين وستين بيتًا.</w:t>
      </w:r>
    </w:p>
    <w:p w14:paraId="371BB30C" w14:textId="7B582B97" w:rsidR="00E14650" w:rsidRDefault="00E14650" w:rsidP="00E14650">
      <w:pPr>
        <w:pStyle w:val="Heading2"/>
        <w:divId w:val="1843735596"/>
        <w:rPr>
          <w:rtl/>
        </w:rPr>
      </w:pPr>
      <w:r w:rsidRPr="00E14650">
        <w:rPr>
          <w:rtl/>
        </w:rPr>
        <w:t>وفاته</w:t>
      </w:r>
    </w:p>
    <w:p w14:paraId="4949617F" w14:textId="3CCA473D" w:rsidR="00E14650" w:rsidRDefault="00E14650" w:rsidP="00E14650">
      <w:pPr>
        <w:divId w:val="1843735596"/>
        <w:rPr>
          <w:rtl/>
        </w:rPr>
      </w:pPr>
      <w:r>
        <w:rPr>
          <w:rtl/>
        </w:rPr>
        <w:t xml:space="preserve">لقد استمر يؤدي رسالته في نشر العلم وتبليغ حديث المصطفى </w:t>
      </w:r>
      <w:r>
        <w:rPr>
          <w:rFonts w:hint="cs"/>
          <w:rtl/>
        </w:rPr>
        <w:t>ﷺ</w:t>
      </w:r>
      <w:r>
        <w:rPr>
          <w:rtl/>
        </w:rPr>
        <w:t xml:space="preserve"> حتى وافاه الأجل وهو في جادة الإرشاد، فانتقل إلى الرفيق الأعلى رحمه الله.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تغمده</w:t>
      </w:r>
      <w:r>
        <w:rPr>
          <w:rtl/>
        </w:rPr>
        <w:t xml:space="preserve"> الله برحمته وأسكنه فسيح جناته ونفعنا به وبعلومه آمين.</w:t>
      </w:r>
    </w:p>
    <w:p w14:paraId="137B3D8C" w14:textId="5370B3A4" w:rsidR="00E14650" w:rsidRDefault="00E14650" w:rsidP="00E14650">
      <w:pPr>
        <w:pStyle w:val="Heading1"/>
        <w:bidi w:val="0"/>
        <w:rPr>
          <w:rtl/>
        </w:rPr>
      </w:pPr>
      <w:r>
        <w:rPr>
          <w:rtl/>
        </w:rPr>
        <w:br w:type="page"/>
      </w:r>
      <w:r w:rsidRPr="00E14650">
        <w:rPr>
          <w:rtl/>
        </w:rPr>
        <w:lastRenderedPageBreak/>
        <w:t>الافتتاحية للمؤلف</w:t>
      </w:r>
    </w:p>
    <w:p w14:paraId="21433C78" w14:textId="4B01EAAA" w:rsidR="00E14650" w:rsidRDefault="00E14650" w:rsidP="00E14650">
      <w:pPr>
        <w:divId w:val="1843735596"/>
        <w:rPr>
          <w:rtl/>
        </w:rPr>
      </w:pPr>
      <w:r>
        <w:rPr>
          <w:rtl/>
        </w:rPr>
        <w:t>بسم الله الرحمن الرحيم</w:t>
      </w:r>
      <w:r>
        <w:rPr>
          <w:rFonts w:hint="cs"/>
          <w:rtl/>
        </w:rPr>
        <w:t xml:space="preserve">. </w:t>
      </w:r>
      <w:r>
        <w:rPr>
          <w:rtl/>
        </w:rPr>
        <w:t>الحمد لله الذي يذكر من ذكره، ويزيد من شكره. أما بعد: فإن الغفلة عن ذكر الله من أعظم الحجب والموانع، وثمر الذاكر المنيب المخلص اللاهج بذكر ربه حضور القلب مع الله تعالى.</w:t>
      </w:r>
      <w:r w:rsidR="00277407">
        <w:rPr>
          <w:rFonts w:hint="cs"/>
          <w:rtl/>
        </w:rPr>
        <w:t xml:space="preserve"> </w:t>
      </w:r>
    </w:p>
    <w:p w14:paraId="38991134" w14:textId="2B739106" w:rsidR="00E14650" w:rsidRDefault="00E14650" w:rsidP="00E14650">
      <w:pPr>
        <w:divId w:val="1843735596"/>
        <w:rPr>
          <w:rtl/>
        </w:rPr>
      </w:pPr>
      <w:r>
        <w:rPr>
          <w:rtl/>
        </w:rPr>
        <w:t>وقد استخرت الله في جمع شيء من ذلك في أبواب، في كل باب منها فصول، وهذه فهرستها وذكر عددها وهي ستة وعشرون بابًا.</w:t>
      </w:r>
    </w:p>
    <w:p w14:paraId="7AECB041" w14:textId="51D0F0E3" w:rsidR="00E14650" w:rsidRDefault="00E14650" w:rsidP="00E14650">
      <w:pPr>
        <w:pStyle w:val="Heading2"/>
        <w:divId w:val="1843735596"/>
        <w:rPr>
          <w:rtl/>
        </w:rPr>
      </w:pPr>
      <w:r w:rsidRPr="00E14650">
        <w:rPr>
          <w:rtl/>
        </w:rPr>
        <w:t>فصل في آداب الذكر</w:t>
      </w:r>
    </w:p>
    <w:p w14:paraId="7FDC4628" w14:textId="47433188" w:rsidR="00E14650" w:rsidRDefault="00E14650" w:rsidP="00E14650">
      <w:pPr>
        <w:divId w:val="1843735596"/>
        <w:rPr>
          <w:rtl/>
        </w:rPr>
      </w:pPr>
      <w:r>
        <w:rPr>
          <w:rtl/>
        </w:rPr>
        <w:t>قال العلماء رحمهم الله ينبغي للذي يذكر الله أن يكون نظيفًا، ويكون موضعه نظيفًا خاليًا، وأن يستقبل القبلة متخشعًا بسكينة ووقار، خاضعًا، وأن يكون حاضر القلب.</w:t>
      </w:r>
      <w:r>
        <w:rPr>
          <w:rFonts w:hint="cs"/>
          <w:rtl/>
        </w:rPr>
        <w:t xml:space="preserve"> </w:t>
      </w:r>
      <w:r>
        <w:rPr>
          <w:rtl/>
        </w:rPr>
        <w:t>وأفضل الذكر القرآن إلا فيما شرع بغيره، وليس فضل الذكر منحصرًا في التهليل والتسبيح والتحميد، بل يدخل في الذكر التدبر في آيات الله تعالى.</w:t>
      </w:r>
    </w:p>
    <w:p w14:paraId="7C0E82E4" w14:textId="77777777" w:rsidR="00E14650" w:rsidRDefault="00E14650" w:rsidP="00E14650">
      <w:pPr>
        <w:divId w:val="1843735596"/>
        <w:rPr>
          <w:rFonts w:ascii="QCF4_Hafs_33" w:eastAsia="Times New Roman" w:hAnsi="QCF4_Hafs_33"/>
          <w:color w:val="000000"/>
          <w:sz w:val="20"/>
          <w:szCs w:val="20"/>
          <w:rtl/>
          <w:lang w:bidi="ar"/>
        </w:rPr>
      </w:pPr>
      <w:r w:rsidRPr="00F13D0E">
        <w:rPr>
          <w:rtl/>
        </w:rPr>
        <w:t>قال الله</w:t>
      </w:r>
      <w:r w:rsidRPr="002D2205">
        <w:rPr>
          <w:sz w:val="26"/>
          <w:szCs w:val="26"/>
          <w:rtl/>
        </w:rPr>
        <w:t>: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rtl/>
          <w:lang w:bidi="ar"/>
        </w:rPr>
        <w:t xml:space="preserve"> </w:t>
      </w:r>
      <w:commentRangeStart w:id="4"/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</w:t>
      </w:r>
      <w:r w:rsidRPr="002D2205">
        <w:rPr>
          <w:rFonts w:ascii="Cambria" w:eastAsia="Times New Roman" w:hAnsi="Cambria" w:cs="Cambria" w:hint="cs"/>
          <w:color w:val="000000"/>
          <w:sz w:val="26"/>
          <w:szCs w:val="26"/>
          <w:rtl/>
          <w:lang w:bidi="ar"/>
        </w:rPr>
        <w:t> 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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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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rtl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</w:t>
      </w:r>
      <w:commentRangeEnd w:id="4"/>
      <w:r>
        <w:rPr>
          <w:rStyle w:val="CommentReference"/>
          <w:rFonts w:ascii="QCF4_Hafs_33" w:eastAsia="Times New Roman" w:hAnsi="QCF4_Hafs_33" w:hint="cs"/>
          <w:color w:val="000000"/>
          <w:sz w:val="20"/>
          <w:szCs w:val="20"/>
          <w:rtl/>
          <w:lang w:bidi="ar"/>
        </w:rPr>
        <w:commentReference w:id="4"/>
      </w:r>
      <w:r>
        <w:rPr>
          <w:rFonts w:ascii="QCF4_Hafs_33" w:eastAsia="Times New Roman" w:hAnsi="QCF4_Hafs_33" w:hint="cs"/>
          <w:color w:val="000000"/>
          <w:sz w:val="20"/>
          <w:szCs w:val="20"/>
          <w:rtl/>
          <w:lang w:bidi="ar"/>
        </w:rPr>
        <w:t xml:space="preserve"> </w:t>
      </w:r>
      <w:r w:rsidRPr="001F0588">
        <w:rPr>
          <w:rFonts w:ascii="QCF4_Hafs_33" w:eastAsia="Times New Roman" w:hAnsi="QCF4_Hafs_33" w:hint="cs"/>
          <w:color w:val="000000"/>
          <w:rtl/>
          <w:lang w:bidi="ar"/>
        </w:rPr>
        <w:t>إلى قوله تعالى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rtl/>
          <w:lang w:bidi="ar"/>
        </w:rPr>
        <w:t xml:space="preserve">: </w:t>
      </w:r>
      <w:commentRangeStart w:id="5"/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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lang w:bidi="ar"/>
        </w:rPr>
        <w:t>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commentRangeEnd w:id="5"/>
      <w:r w:rsidR="0016132D" w:rsidRPr="002D2205">
        <w:rPr>
          <w:rStyle w:val="CommentReference"/>
          <w:rFonts w:ascii="QCF4_Hafs_33" w:eastAsia="Times New Roman" w:hAnsi="QCF4_Hafs_33"/>
          <w:color w:val="000000"/>
          <w:sz w:val="26"/>
          <w:szCs w:val="26"/>
          <w:lang w:bidi="ar"/>
        </w:rPr>
        <w:commentReference w:id="5"/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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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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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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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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</w:t>
      </w:r>
      <w:r w:rsidRPr="002D2205">
        <w:rPr>
          <w:rFonts w:ascii="QCF4_Hafs_33" w:eastAsia="Times New Roman" w:hAnsi="QCF4_Hafs_33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/>
          <w:color w:val="000000"/>
          <w:sz w:val="26"/>
          <w:szCs w:val="26"/>
          <w:lang w:bidi="ar"/>
        </w:rPr>
        <w:t>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rtl/>
          <w:lang w:bidi="ar"/>
        </w:rPr>
        <w:t xml:space="preserve"> </w:t>
      </w:r>
      <w:r w:rsidRPr="002D2205">
        <w:rPr>
          <w:rFonts w:ascii="QCF4_Hafs_33" w:eastAsia="Times New Roman" w:hAnsi="QCF4_Hafs_33" w:hint="cs"/>
          <w:color w:val="000000"/>
          <w:sz w:val="26"/>
          <w:szCs w:val="26"/>
          <w:lang w:bidi="ar"/>
        </w:rPr>
        <w:t></w:t>
      </w:r>
      <w:r>
        <w:rPr>
          <w:rFonts w:ascii="QCF4_Hafs_33" w:eastAsia="Times New Roman" w:hAnsi="QCF4_Hafs_33" w:hint="cs"/>
          <w:color w:val="000000"/>
          <w:sz w:val="20"/>
          <w:szCs w:val="20"/>
          <w:rtl/>
          <w:lang w:bidi="ar"/>
        </w:rPr>
        <w:t>.</w:t>
      </w:r>
      <w:r>
        <w:rPr>
          <w:rFonts w:ascii="QCF4_Hafs_33" w:eastAsia="Times New Roman" w:hAnsi="QCF4_Hafs_33"/>
          <w:color w:val="000000"/>
          <w:sz w:val="20"/>
          <w:szCs w:val="20"/>
          <w:rtl/>
          <w:lang w:bidi="ar"/>
        </w:rPr>
        <w:t xml:space="preserve"> </w:t>
      </w:r>
    </w:p>
    <w:p w14:paraId="12EF5FE7" w14:textId="7886D381" w:rsidR="00D479FA" w:rsidRPr="003D6098" w:rsidRDefault="00D479FA" w:rsidP="00B02D9E">
      <w:pPr>
        <w:divId w:val="1843735596"/>
        <w:rPr>
          <w:sz w:val="32"/>
          <w:rtl/>
        </w:rPr>
      </w:pPr>
      <w:r w:rsidRPr="003D6098">
        <w:rPr>
          <w:rFonts w:hint="eastAsia"/>
          <w:sz w:val="32"/>
          <w:rtl/>
        </w:rPr>
        <w:t>أما</w:t>
      </w:r>
      <w:r w:rsidRPr="003D6098">
        <w:rPr>
          <w:sz w:val="32"/>
          <w:rtl/>
        </w:rPr>
        <w:t xml:space="preserve"> </w:t>
      </w:r>
      <w:r w:rsidRPr="003D6098">
        <w:rPr>
          <w:rFonts w:hint="cs"/>
          <w:sz w:val="32"/>
          <w:rtl/>
        </w:rPr>
        <w:t>بعد:</w:t>
      </w:r>
      <w:r w:rsidRPr="003D6098">
        <w:rPr>
          <w:sz w:val="32"/>
          <w:rtl/>
        </w:rPr>
        <w:t xml:space="preserve"> فإن الغفلة عن ذكر الله من أعظم الحجب </w:t>
      </w:r>
      <w:commentRangeStart w:id="6"/>
      <w:r w:rsidRPr="003D6098">
        <w:rPr>
          <w:rFonts w:hint="cs"/>
          <w:sz w:val="32"/>
          <w:rtl/>
        </w:rPr>
        <w:t>والموانع</w:t>
      </w:r>
      <w:r w:rsidRPr="003D6098">
        <w:rPr>
          <w:sz w:val="32"/>
          <w:vertAlign w:val="superscript"/>
          <w:rtl/>
        </w:rPr>
        <w:t xml:space="preserve"> </w:t>
      </w:r>
      <w:r w:rsidRPr="00EA7FBD">
        <w:rPr>
          <w:rStyle w:val="FootnoteReference"/>
          <w:color w:val="669999"/>
          <w:sz w:val="32"/>
          <w:rtl/>
        </w:rPr>
        <w:footnoteReference w:id="1"/>
      </w:r>
      <w:commentRangeEnd w:id="6"/>
      <w:r w:rsidR="007D5CC4" w:rsidRPr="003D6098">
        <w:rPr>
          <w:rStyle w:val="CommentReference"/>
          <w:sz w:val="32"/>
          <w:szCs w:val="32"/>
          <w:rtl/>
        </w:rPr>
        <w:commentReference w:id="6"/>
      </w:r>
      <w:r w:rsidRPr="003D6098">
        <w:rPr>
          <w:sz w:val="32"/>
          <w:rtl/>
        </w:rPr>
        <w:t xml:space="preserve">، وثمر الذاكر </w:t>
      </w:r>
      <w:r w:rsidRPr="003D6098">
        <w:rPr>
          <w:sz w:val="32"/>
          <w:rtl/>
        </w:rPr>
        <w:lastRenderedPageBreak/>
        <w:t>المنيب المخلص اللاهج قريب دان يانع.</w:t>
      </w:r>
      <w:r w:rsidR="00884177" w:rsidRPr="003D6098">
        <w:rPr>
          <w:rFonts w:hint="cs"/>
          <w:sz w:val="32"/>
          <w:rtl/>
        </w:rPr>
        <w:t xml:space="preserve"> </w:t>
      </w:r>
      <w:r w:rsidR="00884177" w:rsidRPr="003D6098">
        <w:rPr>
          <w:sz w:val="32"/>
          <w:rtl/>
        </w:rPr>
        <w:t xml:space="preserve">بجاه محمد </w:t>
      </w:r>
      <w:r w:rsidR="00884177" w:rsidRPr="003D6098">
        <w:rPr>
          <w:rFonts w:hint="cs"/>
          <w:sz w:val="32"/>
          <w:rtl/>
        </w:rPr>
        <w:t>ﷺ</w:t>
      </w:r>
      <w:r w:rsidR="00884177" w:rsidRPr="003D6098">
        <w:rPr>
          <w:sz w:val="32"/>
          <w:rtl/>
        </w:rPr>
        <w:t xml:space="preserve"> تب علينا</w:t>
      </w:r>
      <w:r w:rsidR="00884177" w:rsidRPr="003D6098">
        <w:rPr>
          <w:rFonts w:hint="cs"/>
          <w:sz w:val="32"/>
          <w:rtl/>
        </w:rPr>
        <w:t>.</w:t>
      </w:r>
    </w:p>
    <w:p w14:paraId="057F093F" w14:textId="74948939" w:rsidR="002B1C71" w:rsidRPr="003D2E79" w:rsidRDefault="00277407" w:rsidP="00277407">
      <w:pPr>
        <w:pStyle w:val="Heading2"/>
        <w:divId w:val="1843735596"/>
        <w:rPr>
          <w:rtl/>
        </w:rPr>
      </w:pPr>
      <w:r w:rsidRPr="00277407">
        <w:rPr>
          <w:rtl/>
        </w:rPr>
        <w:t>فصل في أوقات الإجابة</w:t>
      </w:r>
    </w:p>
    <w:p w14:paraId="0B1008BE" w14:textId="2FC2E5BC" w:rsidR="00277407" w:rsidRDefault="00277407" w:rsidP="00277407">
      <w:pPr>
        <w:divId w:val="1843735596"/>
        <w:rPr>
          <w:sz w:val="32"/>
          <w:rtl/>
        </w:rPr>
      </w:pPr>
      <w:r w:rsidRPr="00277407">
        <w:rPr>
          <w:sz w:val="32"/>
          <w:rtl/>
        </w:rPr>
        <w:t>وأوقات الإجابة ليلة القدر، ويوم عرفة وشهر رمضان، وليلة الجمعة ويومها، ونصف الليل الثاني، وعند السحر، وعند أذان الصبح.</w:t>
      </w:r>
      <w:r>
        <w:rPr>
          <w:rFonts w:hint="cs"/>
          <w:sz w:val="32"/>
          <w:rtl/>
        </w:rPr>
        <w:t xml:space="preserve"> </w:t>
      </w:r>
      <w:r w:rsidRPr="00277407">
        <w:rPr>
          <w:sz w:val="32"/>
          <w:rtl/>
        </w:rPr>
        <w:t>ويوم الأربعاء بعد صلاة الظهر، ذكره البيهقي في كتاب شعب الإيمان.</w:t>
      </w:r>
    </w:p>
    <w:p w14:paraId="496CCBF7" w14:textId="60E3C145" w:rsidR="00BC4B9B" w:rsidRDefault="00BC4B9B" w:rsidP="00BC4B9B">
      <w:pPr>
        <w:pStyle w:val="Heading3"/>
        <w:divId w:val="1843735596"/>
        <w:rPr>
          <w:rtl/>
        </w:rPr>
      </w:pPr>
      <w:r w:rsidRPr="00BC4B9B">
        <w:rPr>
          <w:rtl/>
        </w:rPr>
        <w:t>فصل الذين يستجاب دعاؤهم</w:t>
      </w:r>
    </w:p>
    <w:p w14:paraId="1F35FEFA" w14:textId="60CC415A" w:rsidR="00BC4B9B" w:rsidRDefault="00BC4B9B" w:rsidP="00277407">
      <w:pPr>
        <w:divId w:val="1843735596"/>
        <w:rPr>
          <w:sz w:val="32"/>
          <w:rtl/>
        </w:rPr>
      </w:pPr>
      <w:r w:rsidRPr="00BC4B9B">
        <w:rPr>
          <w:sz w:val="32"/>
          <w:rtl/>
        </w:rPr>
        <w:t>وأما الذين يستجاب دعاؤهم: فالمضطر والمظلوم وإن كان فاجراً أو كافراً، والوالد والإمام العادل، والمسافر، والصائم حتى يفطر، والمريض.</w:t>
      </w:r>
    </w:p>
    <w:p w14:paraId="15CF6909" w14:textId="236DF2F4" w:rsidR="002B1C71" w:rsidRPr="007D5238" w:rsidRDefault="002B1C71" w:rsidP="002B1C71">
      <w:pPr>
        <w:divId w:val="1843735596"/>
        <w:rPr>
          <w:rFonts w:ascii="QCF4_Hafs_33" w:eastAsia="Times New Roman" w:hAnsi="QCF4_Hafs_33" w:cstheme="minorBidi"/>
          <w:color w:val="000000"/>
          <w:sz w:val="32"/>
          <w:lang w:bidi="he-IL"/>
        </w:rPr>
      </w:pPr>
      <w:r w:rsidRPr="003D6098">
        <w:rPr>
          <w:sz w:val="32"/>
          <w:rtl/>
        </w:rPr>
        <w:t>قال الله:</w:t>
      </w:r>
      <w:r w:rsidRPr="003D6098">
        <w:rPr>
          <w:rFonts w:hint="cs"/>
          <w:sz w:val="32"/>
          <w:rtl/>
        </w:rPr>
        <w:t xml:space="preserve"> </w:t>
      </w:r>
      <w:r w:rsidRPr="003D6098">
        <w:rPr>
          <w:rFonts w:ascii="KFGQPC_HAFS_Uthmanic_Script_H" w:hAnsi="KFGQPC_HAFS_Uthmanic_Script_H" w:cs="KFGQPC_HAFS_Uthmanic_Script_H"/>
          <w:sz w:val="30"/>
          <w:szCs w:val="30"/>
          <w:rtl/>
        </w:rPr>
        <w:t>ﵟ إِنَّ ٱلۡمُسۡلِمِينَ وَٱلۡمُسۡلِمَٰتِ ﵞ</w:t>
      </w:r>
      <w:r w:rsidRPr="003D6098">
        <w:rPr>
          <w:rFonts w:hint="cs"/>
          <w:sz w:val="32"/>
          <w:rtl/>
        </w:rPr>
        <w:t xml:space="preserve"> </w:t>
      </w:r>
      <w:r w:rsidRPr="003D6098">
        <w:rPr>
          <w:rFonts w:ascii="QCF4_Hafs_33" w:eastAsia="Times New Roman" w:hAnsi="QCF4_Hafs_33" w:hint="cs"/>
          <w:color w:val="000000"/>
          <w:sz w:val="32"/>
          <w:rtl/>
          <w:lang w:bidi="ar"/>
        </w:rPr>
        <w:t xml:space="preserve">إلى قوله تعالى: </w:t>
      </w:r>
      <w:r w:rsidRPr="003D6098">
        <w:rPr>
          <w:rFonts w:ascii="KFGQPC_HAFS_Uthmanic_Script_H" w:hAnsi="KFGQPC_HAFS_Uthmanic_Script_H" w:cs="KFGQPC_HAFS_Uthmanic_Script_H"/>
          <w:sz w:val="30"/>
          <w:szCs w:val="30"/>
          <w:rtl/>
        </w:rPr>
        <w:t>ﵟ وَٱلذَّٰكِرِينَ ٱللَّهَ كَثِيرٗا وَٱلذَّٰكِرَٰتِ أَعَدَّ ٱللَّهُ لَهُم مَّغۡفِرَةٗ وَأَجۡرًا عَظِيمٗا ٣٥ ﵞ</w:t>
      </w:r>
      <w:r w:rsidRPr="003D6098">
        <w:rPr>
          <w:rFonts w:ascii="QCF4_Hafs_33" w:eastAsia="Times New Roman" w:hAnsi="QCF4_Hafs_33" w:hint="cs"/>
          <w:color w:val="000000"/>
          <w:sz w:val="32"/>
          <w:rtl/>
          <w:lang w:bidi="ar"/>
        </w:rPr>
        <w:t>.</w:t>
      </w:r>
    </w:p>
    <w:p w14:paraId="50FD4A19" w14:textId="77777777" w:rsidR="002B1C71" w:rsidRDefault="002B1C71" w:rsidP="002B1C71">
      <w:pPr>
        <w:divId w:val="1843735596"/>
        <w:rPr>
          <w:rFonts w:ascii="KFGQPC_HAFS_Uthmanic_Script_H" w:eastAsia="Times New Roman" w:hAnsi="KFGQPC_HAFS_Uthmanic_Script_H" w:cs="KFGQPC_HAFS_Uthmanic_Script_H"/>
          <w:color w:val="000000"/>
          <w:sz w:val="30"/>
          <w:szCs w:val="30"/>
          <w:lang w:bidi="ar"/>
        </w:rPr>
      </w:pPr>
      <w:commentRangeStart w:id="7"/>
      <w:r w:rsidRPr="003D6098">
        <w:rPr>
          <w:rFonts w:ascii="KFGQPC_HAFS_Uthmanic_Script_H" w:eastAsia="Times New Roman" w:hAnsi="KFGQPC_HAFS_Uthmanic_Script_H" w:cs="KFGQPC_HAFS_Uthmanic_Script_H"/>
          <w:color w:val="000000"/>
          <w:sz w:val="30"/>
          <w:szCs w:val="30"/>
          <w:rtl/>
          <w:lang w:bidi="ar"/>
        </w:rPr>
        <w:t>ﵟ إِذَا جَآءَ نَصۡرُ ٱللَّهِ وَٱلۡفَتۡحُ ١</w:t>
      </w:r>
      <w:commentRangeEnd w:id="7"/>
      <w:r w:rsidR="00A42876" w:rsidRPr="003D6098">
        <w:rPr>
          <w:rStyle w:val="CommentReference"/>
          <w:rFonts w:ascii="KFGQPC_HAFS_Uthmanic_Script_H" w:eastAsia="Times New Roman" w:hAnsi="KFGQPC_HAFS_Uthmanic_Script_H" w:cs="KFGQPC_HAFS_Uthmanic_Script_H"/>
          <w:color w:val="000000"/>
          <w:sz w:val="30"/>
          <w:szCs w:val="30"/>
          <w:rtl/>
          <w:lang w:bidi="ar"/>
        </w:rPr>
        <w:commentReference w:id="7"/>
      </w:r>
      <w:r w:rsidRPr="003D6098">
        <w:rPr>
          <w:rFonts w:ascii="KFGQPC_HAFS_Uthmanic_Script_H" w:eastAsia="Times New Roman" w:hAnsi="KFGQPC_HAFS_Uthmanic_Script_H" w:cs="KFGQPC_HAFS_Uthmanic_Script_H"/>
          <w:color w:val="000000"/>
          <w:sz w:val="30"/>
          <w:szCs w:val="30"/>
          <w:rtl/>
          <w:lang w:bidi="ar"/>
        </w:rPr>
        <w:t xml:space="preserve"> وَرَأَيۡتَ ٱلنَّاسَ يَدۡخُلُونَ فِي دِينِ ٱللَّهِ أَفۡوَاجٗا ٢ فَسَبِّحۡ بِحَمۡدِ رَبِّكَ وَٱسۡتَغۡفِرۡهُۚ إِنَّهُۥ كَانَ تَوَّابَۢا ٣ ﵞ</w:t>
      </w:r>
    </w:p>
    <w:p w14:paraId="42861E7E" w14:textId="77777777" w:rsidR="0016132D" w:rsidRDefault="0016132D">
      <w:pPr>
        <w:widowControl/>
        <w:bidi w:val="0"/>
        <w:spacing w:after="160" w:line="259" w:lineRule="auto"/>
        <w:ind w:firstLine="0"/>
        <w:jc w:val="left"/>
        <w:rPr>
          <w:b/>
          <w:bCs/>
          <w:color w:val="669999"/>
          <w:sz w:val="32"/>
          <w:rtl/>
        </w:rPr>
      </w:pPr>
      <w:r>
        <w:rPr>
          <w:rtl/>
        </w:rPr>
        <w:br w:type="page"/>
      </w:r>
    </w:p>
    <w:p w14:paraId="23D971F9" w14:textId="45977CC4" w:rsidR="0016132D" w:rsidRDefault="0016132D" w:rsidP="0016132D">
      <w:pPr>
        <w:pStyle w:val="Heading1"/>
        <w:divId w:val="1843735596"/>
      </w:pPr>
      <w:r w:rsidRPr="0016132D">
        <w:rPr>
          <w:rtl/>
        </w:rPr>
        <w:lastRenderedPageBreak/>
        <w:t>الباب الأول</w:t>
      </w:r>
      <w:r>
        <w:br/>
      </w:r>
      <w:r w:rsidRPr="0016132D">
        <w:rPr>
          <w:rtl/>
        </w:rPr>
        <w:t>في فضل الذكر على الإطلاق، والأمر به، والحث عليه</w:t>
      </w:r>
    </w:p>
    <w:p w14:paraId="4FC76E13" w14:textId="77777777" w:rsidR="0016132D" w:rsidRPr="0016132D" w:rsidRDefault="0016132D" w:rsidP="0016132D">
      <w:pPr>
        <w:divId w:val="1843735596"/>
        <w:rPr>
          <w:sz w:val="32"/>
          <w:rtl/>
        </w:rPr>
      </w:pPr>
      <w:r w:rsidRPr="0016132D">
        <w:rPr>
          <w:sz w:val="32"/>
          <w:rtl/>
        </w:rPr>
        <w:t>وفيه اثنا عشر فصلًا.</w:t>
      </w:r>
    </w:p>
    <w:p w14:paraId="684385E8" w14:textId="030754F5" w:rsidR="0016132D" w:rsidRDefault="0016132D" w:rsidP="0016132D">
      <w:pPr>
        <w:divId w:val="1843735596"/>
        <w:rPr>
          <w:sz w:val="32"/>
        </w:rPr>
      </w:pPr>
      <w:r w:rsidRPr="0016132D">
        <w:rPr>
          <w:sz w:val="32"/>
          <w:rtl/>
        </w:rPr>
        <w:t>واعلم أيها الأخ الكريم أن كل نفس من أنفاسك جوهر لا يقوم ولا يعادل ورأس مال لا يستخلف، إذا مضى فات، فإياك أن تمضيه إلا في الذي يعود إليك بالنفع.</w:t>
      </w:r>
      <w:r>
        <w:rPr>
          <w:rFonts w:hint="cs"/>
          <w:sz w:val="32"/>
          <w:rtl/>
        </w:rPr>
        <w:t xml:space="preserve"> </w:t>
      </w:r>
      <w:r w:rsidRPr="0016132D">
        <w:rPr>
          <w:sz w:val="32"/>
          <w:rtl/>
        </w:rPr>
        <w:t xml:space="preserve">وقد روي عن النبي </w:t>
      </w:r>
      <w:r w:rsidRPr="0016132D">
        <w:rPr>
          <w:rFonts w:hint="cs"/>
          <w:sz w:val="32"/>
          <w:rtl/>
        </w:rPr>
        <w:t>ﷺ</w:t>
      </w:r>
      <w:r w:rsidRPr="0016132D">
        <w:rPr>
          <w:sz w:val="32"/>
          <w:rtl/>
        </w:rPr>
        <w:t xml:space="preserve"> أنه قال: ليس يتحسر أهل الجنة على ساعة إلا ساعة مرت عليهم لم يذكروا الله تعالى فيها.</w:t>
      </w:r>
    </w:p>
    <w:p w14:paraId="03E8862C" w14:textId="2CE7240B" w:rsidR="0016132D" w:rsidRDefault="0016132D" w:rsidP="0016132D">
      <w:pPr>
        <w:pStyle w:val="Heading2"/>
        <w:divId w:val="1843735596"/>
      </w:pPr>
      <w:r w:rsidRPr="0016132D">
        <w:rPr>
          <w:rtl/>
        </w:rPr>
        <w:t>فصل: في حلق الذكر</w:t>
      </w:r>
    </w:p>
    <w:p w14:paraId="25F0B9DD" w14:textId="77777777" w:rsidR="0016132D" w:rsidRPr="0016132D" w:rsidRDefault="0016132D" w:rsidP="0016132D">
      <w:pPr>
        <w:divId w:val="1843735596"/>
        <w:rPr>
          <w:sz w:val="32"/>
          <w:rtl/>
        </w:rPr>
      </w:pPr>
      <w:r w:rsidRPr="0016132D">
        <w:rPr>
          <w:sz w:val="32"/>
          <w:rtl/>
        </w:rPr>
        <w:t>أبو هريرة رضي الله عنه: إن لله ملائكة يطوفون في الطرق يلتمسون أهل الذكر، فإذا وجدوا قومًا يذكرون الله تعالى تنادوا: هلموا إلى حاجتكم.</w:t>
      </w:r>
    </w:p>
    <w:p w14:paraId="4DAA7716" w14:textId="77777777" w:rsidR="0016132D" w:rsidRDefault="0016132D" w:rsidP="0016132D">
      <w:pPr>
        <w:divId w:val="1843735596"/>
        <w:rPr>
          <w:sz w:val="32"/>
          <w:rtl/>
        </w:rPr>
      </w:pPr>
      <w:r w:rsidRPr="0016132D">
        <w:rPr>
          <w:sz w:val="32"/>
          <w:rtl/>
        </w:rPr>
        <w:t>وفي مسلم: إن لله ملائكة سياحين فضلاء يتبعون مجالس الذكر، فإذا وجدوا مجلسًا فيه ذكر الله قعدوا معهم وحف بعضهم بعضًا بأجنحتهم حتى يملؤوا ما بينهم وبين السماء.</w:t>
      </w:r>
    </w:p>
    <w:p w14:paraId="740C739B" w14:textId="58639539" w:rsidR="0016132D" w:rsidRDefault="0016132D" w:rsidP="0016132D">
      <w:pPr>
        <w:pStyle w:val="Heading2"/>
        <w:divId w:val="1843735596"/>
        <w:rPr>
          <w:rtl/>
        </w:rPr>
      </w:pPr>
      <w:r w:rsidRPr="0016132D">
        <w:rPr>
          <w:rtl/>
        </w:rPr>
        <w:t>فصل: في فضل سبحان الله والحمد لله ولا إله إلا الله والله أكبر</w:t>
      </w:r>
    </w:p>
    <w:p w14:paraId="756A44F5" w14:textId="58EF67B3" w:rsidR="0016132D" w:rsidRDefault="0016132D" w:rsidP="004143C9">
      <w:pPr>
        <w:divId w:val="1843735596"/>
        <w:rPr>
          <w:sz w:val="32"/>
        </w:rPr>
      </w:pPr>
      <w:r w:rsidRPr="0016132D">
        <w:rPr>
          <w:sz w:val="32"/>
          <w:rtl/>
        </w:rPr>
        <w:t xml:space="preserve">اعلم أن معنى سبحان الله تنزيه حضرة ذاته المقدسة عن كل ما لا يليق بقدم </w:t>
      </w:r>
      <w:r w:rsidRPr="0016132D">
        <w:rPr>
          <w:sz w:val="32"/>
          <w:rtl/>
        </w:rPr>
        <w:lastRenderedPageBreak/>
        <w:t>كماله من صفات المحدثات.</w:t>
      </w:r>
      <w:r>
        <w:rPr>
          <w:rFonts w:hint="cs"/>
          <w:sz w:val="32"/>
          <w:rtl/>
        </w:rPr>
        <w:t xml:space="preserve"> </w:t>
      </w:r>
      <w:r w:rsidRPr="0016132D">
        <w:rPr>
          <w:sz w:val="32"/>
          <w:rtl/>
        </w:rPr>
        <w:t>أبو هريرة رضي الله عنه: لأن أقول سبحان الله والحمد لله ولا إله إلا الله والله أكبر أحب إليّ مما طلعت عليه الشمس.</w:t>
      </w:r>
    </w:p>
    <w:tbl>
      <w:tblPr>
        <w:tblStyle w:val="DataTable"/>
        <w:bidiVisual/>
        <w:tblW w:w="0" w:type="auto"/>
        <w:tblLook w:val="04A0" w:firstRow="1" w:lastRow="0" w:firstColumn="1" w:lastColumn="0" w:noHBand="0" w:noVBand="1"/>
      </w:tblPr>
      <w:tblGrid>
        <w:gridCol w:w="2453"/>
        <w:gridCol w:w="2454"/>
        <w:gridCol w:w="2454"/>
      </w:tblGrid>
      <w:tr w:rsidR="009C7EC3" w14:paraId="6F419A13" w14:textId="77777777" w:rsidTr="00597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843735596"/>
          <w:trHeight w:val="57"/>
        </w:trPr>
        <w:tc>
          <w:tcPr>
            <w:tcW w:w="2453" w:type="dxa"/>
          </w:tcPr>
          <w:p w14:paraId="52424998" w14:textId="3C10651C" w:rsidR="009C7EC3" w:rsidRPr="00570FE2" w:rsidRDefault="0016132D" w:rsidP="00DE61BB">
            <w:pPr>
              <w:spacing w:after="0"/>
              <w:ind w:firstLine="0"/>
              <w:jc w:val="center"/>
              <w:rPr>
                <w:b/>
                <w:bCs/>
                <w:rtl/>
              </w:rPr>
            </w:pPr>
            <w:commentRangeStart w:id="8"/>
            <w:r w:rsidRPr="0016132D">
              <w:rPr>
                <w:b/>
                <w:bCs/>
                <w:rtl/>
              </w:rPr>
              <w:t>الذكر</w:t>
            </w:r>
          </w:p>
        </w:tc>
        <w:tc>
          <w:tcPr>
            <w:tcW w:w="2454" w:type="dxa"/>
          </w:tcPr>
          <w:p w14:paraId="540E29E1" w14:textId="77777777" w:rsidR="009C7EC3" w:rsidRPr="00570FE2" w:rsidRDefault="009C7EC3" w:rsidP="00DE61BB">
            <w:pPr>
              <w:spacing w:after="0"/>
              <w:ind w:firstLine="0"/>
              <w:jc w:val="center"/>
              <w:rPr>
                <w:b/>
                <w:bCs/>
                <w:rtl/>
              </w:rPr>
            </w:pPr>
            <w:r w:rsidRPr="00570FE2">
              <w:rPr>
                <w:b/>
                <w:bCs/>
                <w:rtl/>
              </w:rPr>
              <w:t>القراءة المستحبة</w:t>
            </w:r>
          </w:p>
        </w:tc>
        <w:tc>
          <w:tcPr>
            <w:tcW w:w="2454" w:type="dxa"/>
          </w:tcPr>
          <w:p w14:paraId="3E697887" w14:textId="77777777" w:rsidR="009C7EC3" w:rsidRPr="00570FE2" w:rsidRDefault="009C7EC3" w:rsidP="00DE61BB">
            <w:pPr>
              <w:spacing w:after="0"/>
              <w:ind w:firstLine="0"/>
              <w:jc w:val="center"/>
              <w:rPr>
                <w:b/>
                <w:bCs/>
                <w:rtl/>
              </w:rPr>
            </w:pPr>
            <w:r w:rsidRPr="00570FE2">
              <w:rPr>
                <w:b/>
                <w:bCs/>
                <w:rtl/>
              </w:rPr>
              <w:t>السورة</w:t>
            </w:r>
            <w:commentRangeEnd w:id="8"/>
            <w:r w:rsidR="007D5CC4" w:rsidRPr="00570FE2">
              <w:rPr>
                <w:rStyle w:val="CommentReference"/>
                <w:b/>
                <w:bCs/>
                <w:sz w:val="24"/>
                <w:szCs w:val="32"/>
                <w:rtl/>
              </w:rPr>
              <w:commentReference w:id="8"/>
            </w:r>
          </w:p>
        </w:tc>
      </w:tr>
      <w:tr w:rsidR="009C7EC3" w14:paraId="0D54A1A2" w14:textId="77777777" w:rsidTr="0059716A">
        <w:trPr>
          <w:divId w:val="1843735596"/>
          <w:trHeight w:val="57"/>
        </w:trPr>
        <w:tc>
          <w:tcPr>
            <w:tcW w:w="2453" w:type="dxa"/>
          </w:tcPr>
          <w:p w14:paraId="42C0AC3C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السبت</w:t>
            </w:r>
          </w:p>
        </w:tc>
        <w:tc>
          <w:tcPr>
            <w:tcW w:w="2454" w:type="dxa"/>
          </w:tcPr>
          <w:p w14:paraId="749C51D6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بعد الفجر</w:t>
            </w:r>
          </w:p>
        </w:tc>
        <w:tc>
          <w:tcPr>
            <w:tcW w:w="2454" w:type="dxa"/>
          </w:tcPr>
          <w:p w14:paraId="2BFC68FE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يس</w:t>
            </w:r>
          </w:p>
        </w:tc>
      </w:tr>
      <w:tr w:rsidR="009C7EC3" w14:paraId="6E0A6530" w14:textId="77777777" w:rsidTr="0059716A">
        <w:trPr>
          <w:divId w:val="1843735596"/>
          <w:trHeight w:val="57"/>
        </w:trPr>
        <w:tc>
          <w:tcPr>
            <w:tcW w:w="2453" w:type="dxa"/>
          </w:tcPr>
          <w:p w14:paraId="02C970AA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الأحد</w:t>
            </w:r>
          </w:p>
        </w:tc>
        <w:tc>
          <w:tcPr>
            <w:tcW w:w="2454" w:type="dxa"/>
          </w:tcPr>
          <w:p w14:paraId="04F3CEB4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بعد المغرب</w:t>
            </w:r>
          </w:p>
        </w:tc>
        <w:tc>
          <w:tcPr>
            <w:tcW w:w="2454" w:type="dxa"/>
          </w:tcPr>
          <w:p w14:paraId="184D7190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الرحمن</w:t>
            </w:r>
          </w:p>
        </w:tc>
      </w:tr>
      <w:tr w:rsidR="009C7EC3" w14:paraId="5F71AF78" w14:textId="77777777" w:rsidTr="0059716A">
        <w:trPr>
          <w:divId w:val="1843735596"/>
          <w:trHeight w:val="57"/>
        </w:trPr>
        <w:tc>
          <w:tcPr>
            <w:tcW w:w="2453" w:type="dxa"/>
          </w:tcPr>
          <w:p w14:paraId="1FD8C2C3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الاثنين</w:t>
            </w:r>
          </w:p>
        </w:tc>
        <w:tc>
          <w:tcPr>
            <w:tcW w:w="2454" w:type="dxa"/>
          </w:tcPr>
          <w:p w14:paraId="59B46650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بعد العشاء</w:t>
            </w:r>
          </w:p>
        </w:tc>
        <w:tc>
          <w:tcPr>
            <w:tcW w:w="2454" w:type="dxa"/>
          </w:tcPr>
          <w:p w14:paraId="78C60318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الواقعة</w:t>
            </w:r>
          </w:p>
        </w:tc>
      </w:tr>
      <w:tr w:rsidR="009C7EC3" w14:paraId="38F4266F" w14:textId="77777777" w:rsidTr="0059716A">
        <w:trPr>
          <w:divId w:val="1843735596"/>
          <w:trHeight w:val="57"/>
        </w:trPr>
        <w:tc>
          <w:tcPr>
            <w:tcW w:w="2453" w:type="dxa"/>
          </w:tcPr>
          <w:p w14:paraId="27658342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الثلاثاء</w:t>
            </w:r>
          </w:p>
        </w:tc>
        <w:tc>
          <w:tcPr>
            <w:tcW w:w="2454" w:type="dxa"/>
          </w:tcPr>
          <w:p w14:paraId="7C694DB2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بعد الفجر</w:t>
            </w:r>
          </w:p>
        </w:tc>
        <w:tc>
          <w:tcPr>
            <w:tcW w:w="2454" w:type="dxa"/>
          </w:tcPr>
          <w:p w14:paraId="6ED693E2" w14:textId="77777777" w:rsidR="009C7EC3" w:rsidRDefault="009C7EC3" w:rsidP="00DE61BB">
            <w:pPr>
              <w:spacing w:after="0"/>
              <w:ind w:firstLine="0"/>
              <w:jc w:val="center"/>
              <w:rPr>
                <w:rtl/>
              </w:rPr>
            </w:pPr>
            <w:r>
              <w:rPr>
                <w:rtl/>
              </w:rPr>
              <w:t>الدخان</w:t>
            </w:r>
          </w:p>
        </w:tc>
      </w:tr>
    </w:tbl>
    <w:p w14:paraId="00649D8E" w14:textId="3B740C46" w:rsidR="00C85CA8" w:rsidRDefault="00507C2E" w:rsidP="005510A4">
      <w:pPr>
        <w:spacing w:before="240"/>
        <w:divId w:val="1843735596"/>
        <w:rPr>
          <w:sz w:val="32"/>
        </w:rPr>
      </w:pPr>
      <w:r w:rsidRPr="008B5A15">
        <w:rPr>
          <w:sz w:val="32"/>
          <w:rtl/>
        </w:rPr>
        <w:t>طابق اسمه معناه. ووافق لفظه فحواه. من معينه انتجع المنتجعون، وبشهادته حكم المحكمون، وإلى ما يقوله رجع المتقدمون والمتأخرون، وهو مطبوع ومتداول بين الناس.</w:t>
      </w:r>
    </w:p>
    <w:p w14:paraId="7D7E9375" w14:textId="2BE11F59" w:rsidR="00AF22FB" w:rsidRDefault="00AF22FB" w:rsidP="00AF22FB">
      <w:pPr>
        <w:pStyle w:val="Heading2"/>
        <w:divId w:val="1843735596"/>
      </w:pPr>
      <w:r w:rsidRPr="00AF22FB">
        <w:rPr>
          <w:rtl/>
        </w:rPr>
        <w:t>رسم لأشهر قبور مقبرة زنبل</w:t>
      </w:r>
    </w:p>
    <w:p w14:paraId="02CF4DB2" w14:textId="264BD2E8" w:rsidR="007D5CC4" w:rsidRDefault="004143C9" w:rsidP="004143C9">
      <w:pPr>
        <w:keepNext/>
        <w:spacing w:before="240"/>
        <w:ind w:firstLine="0"/>
        <w:divId w:val="1843735596"/>
      </w:pPr>
      <w:r w:rsidRPr="004143C9">
        <w:rPr>
          <w:noProof/>
          <w:sz w:val="32"/>
        </w:rPr>
        <w:drawing>
          <wp:inline distT="0" distB="0" distL="0" distR="0" wp14:anchorId="57A72512" wp14:editId="45E6C594">
            <wp:extent cx="4680585" cy="1817370"/>
            <wp:effectExtent l="0" t="0" r="5715" b="0"/>
            <wp:docPr id="6" name="Picture 5" descr="صف الأستاذ الأعظم سيدنا الفقيه المقدم">
              <a:extLst xmlns:a="http://schemas.openxmlformats.org/drawingml/2006/main">
                <a:ext uri="{FF2B5EF4-FFF2-40B4-BE49-F238E27FC236}">
                  <a16:creationId xmlns:a16="http://schemas.microsoft.com/office/drawing/2014/main" id="{7E6FA20E-B80C-B30C-11CC-4CF7F74F6F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صف الأستاذ الأعظم سيدنا الفقيه المقدم">
                      <a:extLst>
                        <a:ext uri="{FF2B5EF4-FFF2-40B4-BE49-F238E27FC236}">
                          <a16:creationId xmlns:a16="http://schemas.microsoft.com/office/drawing/2014/main" id="{7E6FA20E-B80C-B30C-11CC-4CF7F74F6F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9" t="8151" r="1102" b="38097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4488" w14:textId="75288A7E" w:rsidR="00AF22FB" w:rsidRPr="00AF22FB" w:rsidRDefault="00AF22FB" w:rsidP="00AF22FB">
      <w:pPr>
        <w:keepNext/>
        <w:spacing w:before="240"/>
        <w:ind w:firstLine="0"/>
        <w:jc w:val="center"/>
        <w:divId w:val="1843735596"/>
        <w:rPr>
          <w:sz w:val="20"/>
          <w:szCs w:val="20"/>
        </w:rPr>
      </w:pPr>
      <w:r w:rsidRPr="00AF22FB">
        <w:rPr>
          <w:sz w:val="20"/>
          <w:szCs w:val="20"/>
          <w:rtl/>
        </w:rPr>
        <w:t>صف الأستاذ الأعظم سيدنا الفقيه المقدم</w:t>
      </w:r>
    </w:p>
    <w:sectPr w:rsidR="00AF22FB" w:rsidRPr="00AF22FB" w:rsidSect="00A501A4">
      <w:footerReference w:type="default" r:id="rId13"/>
      <w:footnotePr>
        <w:numRestart w:val="eachPage"/>
      </w:footnotePr>
      <w:type w:val="continuous"/>
      <w:pgSz w:w="9639" w:h="13608"/>
      <w:pgMar w:top="1134" w:right="1134" w:bottom="1134" w:left="1134" w:header="709" w:footer="283" w:gutter="0"/>
      <w:cols w:space="708"/>
      <w:bidi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sada Mardiansyah" w:date="2026-02-17T16:33:00Z" w:initials="HM">
    <w:p w14:paraId="4C8F6B0E" w14:textId="77777777" w:rsidR="00EC43EF" w:rsidRDefault="007D5CC4" w:rsidP="00EC43EF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EC43EF">
        <w:rPr>
          <w:b/>
          <w:bCs/>
        </w:rPr>
        <w:t>Frontmatter</w:t>
      </w:r>
      <w:r w:rsidR="00EC43EF">
        <w:rPr>
          <w:b/>
          <w:bCs/>
        </w:rPr>
        <w:br/>
      </w:r>
      <w:r w:rsidR="00EC43EF">
        <w:t>Semua paragraf sebelum Heading yang pertama kali muncul dianggap sebagai frontmatter/sampul.</w:t>
      </w:r>
    </w:p>
    <w:p w14:paraId="350AD200" w14:textId="77777777" w:rsidR="00EC43EF" w:rsidRDefault="00EC43EF" w:rsidP="00EC43EF">
      <w:pPr>
        <w:pStyle w:val="CommentText"/>
        <w:bidi w:val="0"/>
        <w:ind w:firstLine="0"/>
        <w:jc w:val="left"/>
      </w:pPr>
    </w:p>
    <w:p w14:paraId="7B2722A3" w14:textId="77777777" w:rsidR="00EC43EF" w:rsidRDefault="00EC43EF" w:rsidP="00EC43EF">
      <w:pPr>
        <w:pStyle w:val="CommentText"/>
        <w:bidi w:val="0"/>
        <w:ind w:firstLine="0"/>
        <w:jc w:val="left"/>
      </w:pPr>
      <w:r>
        <w:t>Gunakan style Normal untuk semua isi frontmatter. Konten dalam frontmatter hendaknya mengikuti urutan berikut ini secara konsisten (masing-masing dipisah dengan Enter) agar memungkinkan engine untuk menyiapkan metadata secara lebih tepat:</w:t>
      </w:r>
    </w:p>
    <w:p w14:paraId="2768C2D9" w14:textId="77777777" w:rsidR="00EC43EF" w:rsidRDefault="00EC43EF" w:rsidP="00EC43EF">
      <w:pPr>
        <w:pStyle w:val="CommentText"/>
        <w:bidi w:val="0"/>
        <w:ind w:firstLine="0"/>
        <w:jc w:val="left"/>
      </w:pPr>
    </w:p>
    <w:p w14:paraId="7907CD94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Judul (satu paragraf)</w:t>
      </w:r>
    </w:p>
    <w:p w14:paraId="3B66A34C" w14:textId="77777777" w:rsidR="00EC43EF" w:rsidRDefault="00EC43EF" w:rsidP="00EC43EF">
      <w:pPr>
        <w:pStyle w:val="CommentText"/>
        <w:bidi w:val="0"/>
        <w:ind w:left="300" w:firstLine="0"/>
        <w:jc w:val="left"/>
      </w:pPr>
    </w:p>
    <w:p w14:paraId="6B937040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Sub-judul (satu paragraf, boleh multiline dengan Shift+Enter)</w:t>
      </w:r>
    </w:p>
    <w:p w14:paraId="124638B2" w14:textId="77777777" w:rsidR="00EC43EF" w:rsidRDefault="00EC43EF" w:rsidP="00EC43EF">
      <w:pPr>
        <w:pStyle w:val="CommentText"/>
        <w:bidi w:val="0"/>
        <w:ind w:left="300" w:firstLine="0"/>
        <w:jc w:val="left"/>
      </w:pPr>
    </w:p>
    <w:p w14:paraId="2AF9B871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Kata ("</w:t>
      </w:r>
      <w:r>
        <w:rPr>
          <w:rFonts w:hint="eastAsia"/>
          <w:rtl/>
        </w:rPr>
        <w:t>تأليف</w:t>
      </w:r>
      <w:r>
        <w:t>")</w:t>
      </w:r>
    </w:p>
    <w:p w14:paraId="49258E3C" w14:textId="77777777" w:rsidR="00EC43EF" w:rsidRDefault="00EC43EF" w:rsidP="00EC43EF">
      <w:pPr>
        <w:pStyle w:val="CommentText"/>
        <w:bidi w:val="0"/>
        <w:ind w:left="300" w:firstLine="0"/>
        <w:jc w:val="left"/>
      </w:pPr>
    </w:p>
    <w:p w14:paraId="40CE5CB4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Nama penulis lengkap (satu paragraf, boleh multiline dengan Shift+Enter)</w:t>
      </w:r>
    </w:p>
    <w:p w14:paraId="47C7351D" w14:textId="77777777" w:rsidR="00EC43EF" w:rsidRDefault="00EC43EF" w:rsidP="00EC43EF">
      <w:pPr>
        <w:pStyle w:val="CommentText"/>
        <w:bidi w:val="0"/>
        <w:ind w:left="300" w:firstLine="0"/>
        <w:jc w:val="left"/>
      </w:pPr>
    </w:p>
    <w:p w14:paraId="404D7D91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Tahun wafat penulis (</w:t>
      </w:r>
      <w:r>
        <w:rPr>
          <w:rFonts w:hint="eastAsia"/>
          <w:rtl/>
        </w:rPr>
        <w:t>المتوفي</w:t>
      </w:r>
      <w:r>
        <w:rPr>
          <w:rtl/>
        </w:rPr>
        <w:t xml:space="preserve"> </w:t>
      </w:r>
      <w:r>
        <w:t xml:space="preserve"> … )</w:t>
      </w:r>
    </w:p>
    <w:p w14:paraId="77D6E9F5" w14:textId="77777777" w:rsidR="00EC43EF" w:rsidRDefault="00EC43EF" w:rsidP="00EC43EF">
      <w:pPr>
        <w:pStyle w:val="CommentText"/>
        <w:bidi w:val="0"/>
        <w:ind w:left="300" w:firstLine="0"/>
        <w:jc w:val="left"/>
      </w:pPr>
    </w:p>
    <w:p w14:paraId="0ADA4462" w14:textId="77777777" w:rsidR="00EC43EF" w:rsidRDefault="00EC43EF" w:rsidP="00EC43EF">
      <w:pPr>
        <w:pStyle w:val="CommentText"/>
        <w:bidi w:val="0"/>
        <w:ind w:left="300" w:firstLine="0"/>
        <w:jc w:val="left"/>
      </w:pPr>
      <w:r>
        <w:t>Informasi penerbitan: penerbit, tahun cetakan, dan hak cipta (satu paragraf, boleh multiline dengan Shift+Enter)</w:t>
      </w:r>
    </w:p>
    <w:p w14:paraId="727E1820" w14:textId="77777777" w:rsidR="00EC43EF" w:rsidRDefault="00EC43EF" w:rsidP="00EC43EF">
      <w:pPr>
        <w:pStyle w:val="CommentText"/>
        <w:bidi w:val="0"/>
        <w:ind w:firstLine="0"/>
        <w:jc w:val="left"/>
      </w:pPr>
    </w:p>
    <w:p w14:paraId="4762C75F" w14:textId="77777777" w:rsidR="00EC43EF" w:rsidRDefault="00EC43EF" w:rsidP="00EC43EF">
      <w:pPr>
        <w:pStyle w:val="CommentText"/>
        <w:bidi w:val="0"/>
        <w:ind w:firstLine="0"/>
        <w:jc w:val="left"/>
      </w:pPr>
      <w:r>
        <w:t xml:space="preserve">Untuk keterbacaan, sub-judul, nama penulis, dan informasi penerbitan boleh ditulis dalam baris yang terpisah menggunakan </w:t>
      </w:r>
      <w:r>
        <w:rPr>
          <w:i/>
          <w:iCs/>
        </w:rPr>
        <w:t xml:space="preserve">Shift+Enter / </w:t>
      </w:r>
      <w:r>
        <w:t>line break</w:t>
      </w:r>
      <w:r>
        <w:rPr>
          <w:i/>
          <w:iCs/>
        </w:rPr>
        <w:t xml:space="preserve"> </w:t>
      </w:r>
      <w:r>
        <w:t xml:space="preserve">(bukan dengan </w:t>
      </w:r>
      <w:r>
        <w:rPr>
          <w:i/>
          <w:iCs/>
        </w:rPr>
        <w:t>Enter</w:t>
      </w:r>
      <w:r>
        <w:t xml:space="preserve"> biasa / paragraph break).</w:t>
      </w:r>
    </w:p>
  </w:comment>
  <w:comment w:id="1" w:author="Husada Mardiansyah" w:date="2026-02-17T16:38:00Z" w:initials="HM">
    <w:p w14:paraId="3ED87D95" w14:textId="77777777" w:rsidR="005B2266" w:rsidRDefault="007D5CC4" w:rsidP="005B2266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5B2266">
        <w:rPr>
          <w:b/>
          <w:bCs/>
        </w:rPr>
        <w:t>Heading</w:t>
      </w:r>
    </w:p>
    <w:p w14:paraId="0E9E94C9" w14:textId="77777777" w:rsidR="005B2266" w:rsidRDefault="005B2266" w:rsidP="005B2266">
      <w:pPr>
        <w:pStyle w:val="CommentText"/>
        <w:bidi w:val="0"/>
        <w:ind w:firstLine="0"/>
        <w:jc w:val="left"/>
      </w:pPr>
      <w:r>
        <w:t>Heading utama yang digunakan adalah Heading 1/2/3 yang dapat digunakan untuk bab/sub-bab/sub-subbab. Heading alternatif adalah Title/Sub-title (Title → H1, Sub-Title / SubTitle → H2). Heading digunakan dengan berurutan/hierarkis, tidak melompat.</w:t>
      </w:r>
    </w:p>
  </w:comment>
  <w:comment w:id="2" w:author="Husada Mardiansyah" w:date="2026-02-17T16:39:00Z" w:initials="HM">
    <w:p w14:paraId="40E16576" w14:textId="77777777" w:rsidR="005B2266" w:rsidRDefault="007D5CC4" w:rsidP="005B2266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5B2266">
        <w:rPr>
          <w:b/>
          <w:bCs/>
        </w:rPr>
        <w:t>Tabel Sya’ir</w:t>
      </w:r>
    </w:p>
    <w:p w14:paraId="21FE300B" w14:textId="77777777" w:rsidR="005B2266" w:rsidRDefault="005B2266" w:rsidP="005B2266">
      <w:pPr>
        <w:pStyle w:val="CommentText"/>
        <w:bidi w:val="0"/>
        <w:ind w:firstLine="0"/>
        <w:jc w:val="left"/>
      </w:pPr>
      <w:r>
        <w:t>Sya’ir atau qashidah ditulis dalam tabel yang menggunakan style “Poem” (Table Design &gt; Table Styles).</w:t>
      </w:r>
    </w:p>
    <w:p w14:paraId="2F85D71C" w14:textId="77777777" w:rsidR="005B2266" w:rsidRDefault="005B2266" w:rsidP="005B2266">
      <w:pPr>
        <w:pStyle w:val="CommentText"/>
        <w:bidi w:val="0"/>
        <w:ind w:firstLine="0"/>
        <w:jc w:val="left"/>
      </w:pPr>
    </w:p>
    <w:p w14:paraId="3C9A2118" w14:textId="77777777" w:rsidR="005B2266" w:rsidRDefault="005B2266" w:rsidP="005B2266">
      <w:pPr>
        <w:pStyle w:val="CommentText"/>
        <w:bidi w:val="0"/>
        <w:ind w:firstLine="0"/>
        <w:jc w:val="left"/>
      </w:pPr>
      <w:r>
        <w:t>Satu row adalah satu baris syair. Kolom tabel dibuat menyesuaikan dengan jumlah larik yang digunakan dalam syair: 1,2 (sadr &amp; ‘ajuz), 3, atau lebih (muwasyah, zajal, dsb).</w:t>
      </w:r>
    </w:p>
    <w:p w14:paraId="7FF459FA" w14:textId="77777777" w:rsidR="005B2266" w:rsidRDefault="005B2266" w:rsidP="005B2266">
      <w:pPr>
        <w:pStyle w:val="CommentText"/>
        <w:bidi w:val="0"/>
        <w:ind w:firstLine="0"/>
        <w:jc w:val="left"/>
      </w:pPr>
    </w:p>
    <w:p w14:paraId="0116C518" w14:textId="77777777" w:rsidR="005B2266" w:rsidRDefault="005B2266" w:rsidP="005B2266">
      <w:pPr>
        <w:pStyle w:val="CommentText"/>
        <w:bidi w:val="0"/>
        <w:ind w:firstLine="0"/>
        <w:jc w:val="left"/>
      </w:pPr>
      <w:r>
        <w:t>Boleh menggunakan kolom kosong/kolom berisi separator (●, ─, *, dsb) untuk keterbacaan pada DOCX.</w:t>
      </w:r>
      <w:r>
        <w:br/>
      </w:r>
      <w:r>
        <w:br/>
        <w:t xml:space="preserve">Tabel 3 kolom di mana kolom tengah = satu karakter dari * - | ● • · ᛫ → otomatis dianggap syair, terlepas dari style. </w:t>
      </w:r>
    </w:p>
  </w:comment>
  <w:comment w:id="3" w:author="Husada Mardiansyah" w:date="2026-02-17T21:13:00Z" w:initials="HM">
    <w:p w14:paraId="504ECF34" w14:textId="3A9696CA" w:rsidR="0016132D" w:rsidRDefault="007E441F" w:rsidP="0016132D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16132D">
        <w:rPr>
          <w:b/>
          <w:bCs/>
        </w:rPr>
        <w:t>Paragraf</w:t>
      </w:r>
    </w:p>
    <w:p w14:paraId="2F7443E3" w14:textId="77777777" w:rsidR="0016132D" w:rsidRDefault="0016132D" w:rsidP="0016132D">
      <w:pPr>
        <w:pStyle w:val="CommentText"/>
        <w:bidi w:val="0"/>
        <w:ind w:firstLine="0"/>
        <w:jc w:val="left"/>
      </w:pPr>
      <w:r>
        <w:t>Paragraf menggunakan style dan format body teks normal.</w:t>
      </w:r>
    </w:p>
  </w:comment>
  <w:comment w:id="4" w:author="Husada Mardiansyah" w:date="2026-02-17T16:38:00Z" w:initials="HM">
    <w:p w14:paraId="4C93C05F" w14:textId="77777777" w:rsidR="0016132D" w:rsidRDefault="00E14650" w:rsidP="0016132D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16132D">
        <w:rPr>
          <w:b/>
          <w:bCs/>
        </w:rPr>
        <w:t>Ayat Al-Qur’an</w:t>
      </w:r>
    </w:p>
    <w:p w14:paraId="5B47D500" w14:textId="77777777" w:rsidR="0016132D" w:rsidRDefault="0016132D" w:rsidP="0016132D">
      <w:pPr>
        <w:pStyle w:val="CommentText"/>
        <w:bidi w:val="0"/>
        <w:ind w:firstLine="0"/>
        <w:jc w:val="left"/>
      </w:pPr>
      <w:r>
        <w:t>Kutipan ayat Al-Qur’an hendaknya diambil dari aplikasi Mushaf Publication ("</w:t>
      </w:r>
      <w:r>
        <w:rPr>
          <w:rFonts w:hint="eastAsia"/>
          <w:rtl/>
        </w:rPr>
        <w:t>مصحف</w:t>
      </w:r>
      <w:r>
        <w:rPr>
          <w:rtl/>
        </w:rPr>
        <w:t xml:space="preserve"> المدينة النبوية للنشر الحاسوبي</w:t>
      </w:r>
      <w:r>
        <w:t xml:space="preserve">") dari King Fahd Glorious Quran Printing Complex. Unduh gratis di: </w:t>
      </w:r>
      <w:hyperlink r:id="rId1" w:history="1">
        <w:r w:rsidRPr="00FD3960">
          <w:rPr>
            <w:rStyle w:val="Hyperlink"/>
          </w:rPr>
          <w:t>https://nashr.qurancomplex.gov.sa/</w:t>
        </w:r>
      </w:hyperlink>
      <w:r>
        <w:t xml:space="preserve"> .</w:t>
      </w:r>
    </w:p>
    <w:p w14:paraId="6DC34EB1" w14:textId="77777777" w:rsidR="0016132D" w:rsidRDefault="0016132D" w:rsidP="0016132D">
      <w:pPr>
        <w:pStyle w:val="CommentText"/>
        <w:bidi w:val="0"/>
        <w:ind w:firstLine="0"/>
        <w:jc w:val="left"/>
      </w:pPr>
    </w:p>
    <w:p w14:paraId="78AED981" w14:textId="77777777" w:rsidR="0016132D" w:rsidRDefault="0016132D" w:rsidP="0016132D">
      <w:pPr>
        <w:pStyle w:val="CommentText"/>
        <w:bidi w:val="0"/>
        <w:ind w:firstLine="0"/>
        <w:jc w:val="left"/>
      </w:pPr>
      <w:r>
        <w:t>Pada aplikasi tersebut, ayat Al-Qur’an dapat disalin dalam dua bentuk: glyph (berbasis karakter PUA) dan Unicode.</w:t>
      </w:r>
    </w:p>
    <w:p w14:paraId="66DB17C8" w14:textId="77777777" w:rsidR="0016132D" w:rsidRDefault="0016132D" w:rsidP="0016132D">
      <w:pPr>
        <w:pStyle w:val="CommentText"/>
        <w:bidi w:val="0"/>
        <w:ind w:firstLine="0"/>
        <w:jc w:val="left"/>
      </w:pPr>
    </w:p>
    <w:p w14:paraId="7E2C3F79" w14:textId="77777777" w:rsidR="0016132D" w:rsidRDefault="0016132D" w:rsidP="0016132D">
      <w:pPr>
        <w:pStyle w:val="CommentText"/>
        <w:bidi w:val="0"/>
        <w:ind w:firstLine="0"/>
        <w:jc w:val="left"/>
      </w:pPr>
      <w:r>
        <w:t>Kedua-duanya dapat digunakan dalam template ini. Namun, penggunaan bentuk glyph lebih dianjurkan karena dapat memberikan informasi ayat dan surah yang presisi.</w:t>
      </w:r>
    </w:p>
    <w:p w14:paraId="028C13C6" w14:textId="77777777" w:rsidR="0016132D" w:rsidRDefault="0016132D" w:rsidP="0016132D">
      <w:pPr>
        <w:pStyle w:val="CommentText"/>
        <w:bidi w:val="0"/>
        <w:ind w:firstLine="0"/>
        <w:jc w:val="left"/>
      </w:pPr>
    </w:p>
    <w:p w14:paraId="2D0B056D" w14:textId="77777777" w:rsidR="0016132D" w:rsidRDefault="0016132D" w:rsidP="0016132D">
      <w:pPr>
        <w:pStyle w:val="CommentText"/>
        <w:bidi w:val="0"/>
        <w:ind w:firstLine="0"/>
        <w:jc w:val="left"/>
      </w:pPr>
      <w:r>
        <w:t xml:space="preserve">Pada layar aplikasi Mushaf Publication: (1) Atur </w:t>
      </w:r>
      <w:r>
        <w:rPr>
          <w:rFonts w:hint="eastAsia"/>
          <w:rtl/>
        </w:rPr>
        <w:t>البرنامج</w:t>
      </w:r>
      <w:r>
        <w:t xml:space="preserve"> → Microsoft Word. (2) Pilih ayat. (3) Pilih metode. (4) Klik </w:t>
      </w:r>
      <w:r>
        <w:rPr>
          <w:rFonts w:hint="eastAsia"/>
          <w:rtl/>
        </w:rPr>
        <w:t>نسخ</w:t>
      </w:r>
      <w:r>
        <w:rPr>
          <w:rtl/>
        </w:rPr>
        <w:t xml:space="preserve"> الاختيار. (5)</w:t>
      </w:r>
      <w:r>
        <w:t xml:space="preserve"> Paste ke Word — font ikut otomatis.</w:t>
      </w:r>
    </w:p>
  </w:comment>
  <w:comment w:id="5" w:author="Husada Mardiansyah" w:date="2026-02-17T21:28:00Z" w:initials="HM">
    <w:p w14:paraId="536A5FB9" w14:textId="77777777" w:rsidR="0016132D" w:rsidRDefault="0016132D" w:rsidP="0016132D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>
        <w:t>Ini adalah contoh kutipan ayat dalam bentuk glyph (berbasis karakter PUA).</w:t>
      </w:r>
    </w:p>
  </w:comment>
  <w:comment w:id="6" w:author="Husada Mardiansyah" w:date="2026-02-17T16:40:00Z" w:initials="HM">
    <w:p w14:paraId="4A543174" w14:textId="77777777" w:rsidR="0016132D" w:rsidRDefault="007D5CC4" w:rsidP="0016132D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16132D">
        <w:rPr>
          <w:b/>
          <w:bCs/>
        </w:rPr>
        <w:t>Footnote</w:t>
      </w:r>
    </w:p>
    <w:p w14:paraId="684365FA" w14:textId="77777777" w:rsidR="0016132D" w:rsidRDefault="0016132D" w:rsidP="0016132D">
      <w:pPr>
        <w:pStyle w:val="CommentText"/>
        <w:bidi w:val="0"/>
        <w:ind w:firstLine="0"/>
        <w:jc w:val="left"/>
      </w:pPr>
      <w:r>
        <w:t>Gunakan footnote native Word (References &gt; Inster Footnote / CTRL+ALT+F), bukan manual. Tidak dianjurkan untuk menambahkan kurung atau karakter tambahan lain secara manual.</w:t>
      </w:r>
    </w:p>
  </w:comment>
  <w:comment w:id="7" w:author="Husada Mardiansyah" w:date="2026-02-17T17:02:00Z" w:initials="HM">
    <w:p w14:paraId="7AFBDEE4" w14:textId="05FDADF0" w:rsidR="00A42876" w:rsidRDefault="00A42876" w:rsidP="00A42876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>
        <w:t xml:space="preserve">Example of a Quranic verse copied from the official Quran Publishing Application of the King Fahad Quran Printing Complex. </w:t>
      </w:r>
    </w:p>
  </w:comment>
  <w:comment w:id="8" w:author="Husada Mardiansyah" w:date="2026-02-17T16:39:00Z" w:initials="HM">
    <w:p w14:paraId="313A0B35" w14:textId="77777777" w:rsidR="004143C9" w:rsidRDefault="007D5CC4" w:rsidP="004143C9">
      <w:pPr>
        <w:pStyle w:val="CommentText"/>
        <w:bidi w:val="0"/>
        <w:ind w:firstLine="0"/>
        <w:jc w:val="left"/>
      </w:pPr>
      <w:r>
        <w:rPr>
          <w:rStyle w:val="CommentReference"/>
        </w:rPr>
        <w:annotationRef/>
      </w:r>
      <w:r w:rsidR="004143C9">
        <w:rPr>
          <w:b/>
          <w:bCs/>
        </w:rPr>
        <w:t>Tabel Data</w:t>
      </w:r>
    </w:p>
    <w:p w14:paraId="1ACCC1B4" w14:textId="77777777" w:rsidR="004143C9" w:rsidRDefault="004143C9" w:rsidP="004143C9">
      <w:pPr>
        <w:pStyle w:val="CommentText"/>
        <w:bidi w:val="0"/>
        <w:ind w:firstLine="0"/>
        <w:jc w:val="left"/>
      </w:pPr>
      <w:r>
        <w:t>Konten tabular ilmiah (falak, faraidh, nasab, dsb) dapat ditambahkan menggunakan tabel dengan style “DataTable”.</w:t>
      </w:r>
    </w:p>
    <w:p w14:paraId="3C2FDAE0" w14:textId="77777777" w:rsidR="004143C9" w:rsidRDefault="004143C9" w:rsidP="004143C9">
      <w:pPr>
        <w:pStyle w:val="CommentText"/>
        <w:bidi w:val="0"/>
        <w:ind w:firstLine="0"/>
        <w:jc w:val="left"/>
      </w:pPr>
    </w:p>
    <w:p w14:paraId="0CD7C099" w14:textId="77777777" w:rsidR="004143C9" w:rsidRDefault="004143C9" w:rsidP="004143C9">
      <w:pPr>
        <w:pStyle w:val="CommentText"/>
        <w:bidi w:val="0"/>
        <w:ind w:firstLine="0"/>
        <w:jc w:val="left"/>
      </w:pPr>
      <w:r>
        <w:t>Tanpa diatur sebagai tabel dengan style DataTabel atau Poem, tabel berkemungkinan besar ditangani oleh engine sebagai teks biasa.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62C75F" w15:done="0"/>
  <w15:commentEx w15:paraId="0E9E94C9" w15:done="0"/>
  <w15:commentEx w15:paraId="0116C518" w15:done="0"/>
  <w15:commentEx w15:paraId="2F7443E3" w15:done="0"/>
  <w15:commentEx w15:paraId="2D0B056D" w15:done="0"/>
  <w15:commentEx w15:paraId="536A5FB9" w15:done="0"/>
  <w15:commentEx w15:paraId="684365FA" w15:done="0"/>
  <w15:commentEx w15:paraId="7AFBDEE4" w15:done="0"/>
  <w15:commentEx w15:paraId="0CD7C0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1165C0" w16cex:dateUtc="2026-02-17T09:33:00Z"/>
  <w16cex:commentExtensible w16cex:durableId="1FE8D9A6" w16cex:dateUtc="2026-02-17T09:38:00Z"/>
  <w16cex:commentExtensible w16cex:durableId="623D9EDE" w16cex:dateUtc="2026-02-17T09:39:00Z"/>
  <w16cex:commentExtensible w16cex:durableId="76607989" w16cex:dateUtc="2026-02-17T14:13:00Z"/>
  <w16cex:commentExtensible w16cex:durableId="4DE4A363" w16cex:dateUtc="2026-02-17T09:38:00Z"/>
  <w16cex:commentExtensible w16cex:durableId="47B59EBB" w16cex:dateUtc="2026-02-17T14:28:00Z"/>
  <w16cex:commentExtensible w16cex:durableId="7BCCDE76" w16cex:dateUtc="2026-02-17T09:40:00Z"/>
  <w16cex:commentExtensible w16cex:durableId="73202913" w16cex:dateUtc="2026-02-17T10:02:00Z"/>
  <w16cex:commentExtensible w16cex:durableId="33D6C03B" w16cex:dateUtc="2026-02-17T0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62C75F" w16cid:durableId="1F1165C0"/>
  <w16cid:commentId w16cid:paraId="0E9E94C9" w16cid:durableId="1FE8D9A6"/>
  <w16cid:commentId w16cid:paraId="0116C518" w16cid:durableId="623D9EDE"/>
  <w16cid:commentId w16cid:paraId="2F7443E3" w16cid:durableId="76607989"/>
  <w16cid:commentId w16cid:paraId="2D0B056D" w16cid:durableId="4DE4A363"/>
  <w16cid:commentId w16cid:paraId="536A5FB9" w16cid:durableId="47B59EBB"/>
  <w16cid:commentId w16cid:paraId="684365FA" w16cid:durableId="7BCCDE76"/>
  <w16cid:commentId w16cid:paraId="7AFBDEE4" w16cid:durableId="73202913"/>
  <w16cid:commentId w16cid:paraId="0CD7C099" w16cid:durableId="33D6C0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AC7B" w14:textId="77777777" w:rsidR="00C8337B" w:rsidRDefault="00C8337B" w:rsidP="004C4197">
      <w:pPr>
        <w:spacing w:after="0"/>
      </w:pPr>
      <w:r>
        <w:separator/>
      </w:r>
    </w:p>
  </w:endnote>
  <w:endnote w:type="continuationSeparator" w:id="0">
    <w:p w14:paraId="5BBE21A6" w14:textId="77777777" w:rsidR="00C8337B" w:rsidRDefault="00C8337B" w:rsidP="004C41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wa-assalaf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KFGQPC Uthman Taha Naskh">
    <w:altName w:val="Arial"/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CF4_Hafs_01">
    <w:panose1 w:val="00000400000000000000"/>
    <w:charset w:val="00"/>
    <w:family w:val="auto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QCF4_Hafs_33">
    <w:panose1 w:val="00000400000000000000"/>
    <w:charset w:val="00"/>
    <w:family w:val="auto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FGQPC_HAFS_Uthmanic_Script_H">
    <w:panose1 w:val="02000000000000000000"/>
    <w:charset w:val="00"/>
    <w:family w:val="auto"/>
    <w:pitch w:val="variable"/>
    <w:sig w:usb0="00002003" w:usb1="8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wa-assalaf" w:hAnsi="adwa-assalaf"/>
        <w:rtl/>
      </w:rPr>
      <w:id w:val="-1456023842"/>
      <w:docPartObj>
        <w:docPartGallery w:val="Page Numbers (Bottom of Page)"/>
        <w:docPartUnique/>
      </w:docPartObj>
    </w:sdtPr>
    <w:sdtContent>
      <w:p w14:paraId="4EFDA3AC" w14:textId="538B4C64" w:rsidR="00A501A4" w:rsidRPr="00D479FA" w:rsidRDefault="00A501A4" w:rsidP="00A501A4">
        <w:pPr>
          <w:pStyle w:val="Footer"/>
          <w:ind w:firstLine="0"/>
          <w:jc w:val="center"/>
          <w:rPr>
            <w:rFonts w:ascii="adwa-assalaf" w:hAnsi="adwa-assalaf"/>
          </w:rPr>
        </w:pPr>
        <w:r w:rsidRPr="00D479FA">
          <w:rPr>
            <w:rFonts w:ascii="adwa-assalaf" w:hAnsi="adwa-assalaf"/>
          </w:rPr>
          <w:fldChar w:fldCharType="begin"/>
        </w:r>
        <w:r w:rsidRPr="00D479FA">
          <w:rPr>
            <w:rFonts w:ascii="adwa-assalaf" w:hAnsi="adwa-assalaf"/>
          </w:rPr>
          <w:instrText>PAGE   \* MERGEFORMAT</w:instrText>
        </w:r>
        <w:r w:rsidRPr="00D479FA">
          <w:rPr>
            <w:rFonts w:ascii="adwa-assalaf" w:hAnsi="adwa-assalaf"/>
          </w:rPr>
          <w:fldChar w:fldCharType="separate"/>
        </w:r>
        <w:r w:rsidRPr="00D479FA">
          <w:rPr>
            <w:rFonts w:ascii="adwa-assalaf" w:hAnsi="adwa-assalaf"/>
            <w:lang w:val="id-ID"/>
          </w:rPr>
          <w:t>2</w:t>
        </w:r>
        <w:r w:rsidRPr="00D479FA">
          <w:rPr>
            <w:rFonts w:ascii="adwa-assalaf" w:hAnsi="adwa-assala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AAE8" w14:textId="77777777" w:rsidR="00C8337B" w:rsidRDefault="00C8337B" w:rsidP="00A23C9A">
      <w:pPr>
        <w:spacing w:after="0"/>
        <w:ind w:firstLine="0"/>
        <w:jc w:val="left"/>
      </w:pPr>
      <w:r w:rsidRPr="00A23C9A">
        <w:rPr>
          <w:color w:val="669999"/>
        </w:rPr>
        <w:separator/>
      </w:r>
    </w:p>
  </w:footnote>
  <w:footnote w:type="continuationSeparator" w:id="0">
    <w:p w14:paraId="54B10610" w14:textId="77777777" w:rsidR="00C8337B" w:rsidRDefault="00C8337B" w:rsidP="004C4197">
      <w:pPr>
        <w:spacing w:after="0"/>
      </w:pPr>
      <w:r>
        <w:continuationSeparator/>
      </w:r>
    </w:p>
  </w:footnote>
  <w:footnote w:id="1">
    <w:p w14:paraId="043EE39C" w14:textId="5A50EC79" w:rsidR="00D479FA" w:rsidRPr="00D3192A" w:rsidRDefault="00D479FA" w:rsidP="00D479FA">
      <w:pPr>
        <w:ind w:firstLine="0"/>
        <w:rPr>
          <w:rFonts w:ascii="adwa-assalaf" w:hAnsi="adwa-assalaf"/>
          <w:sz w:val="20"/>
          <w:szCs w:val="20"/>
        </w:rPr>
      </w:pPr>
      <w:r w:rsidRPr="00EA7FBD">
        <w:rPr>
          <w:rStyle w:val="FootnoteReference"/>
          <w:rFonts w:ascii="adwa-assalaf" w:hAnsi="adwa-assalaf"/>
          <w:color w:val="669999"/>
          <w:sz w:val="20"/>
          <w:szCs w:val="20"/>
          <w:vertAlign w:val="baseline"/>
        </w:rPr>
        <w:footnoteRef/>
      </w:r>
      <w:r w:rsidRPr="00D3192A">
        <w:rPr>
          <w:rFonts w:ascii="adwa-assalaf" w:hAnsi="adwa-assalaf"/>
          <w:sz w:val="20"/>
          <w:szCs w:val="20"/>
          <w:rtl/>
        </w:rPr>
        <w:t xml:space="preserve"> ما بين القوسين لم يوجد في النسخة الأصل حيث تبدأ من صفحة 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D46"/>
    <w:multiLevelType w:val="hybridMultilevel"/>
    <w:tmpl w:val="98743E52"/>
    <w:lvl w:ilvl="0" w:tplc="514AFE76">
      <w:start w:val="1"/>
      <w:numFmt w:val="decimal"/>
      <w:lvlText w:val="%1)"/>
      <w:lvlJc w:val="left"/>
      <w:pPr>
        <w:ind w:left="1020" w:hanging="360"/>
      </w:pPr>
    </w:lvl>
    <w:lvl w:ilvl="1" w:tplc="93CEC166">
      <w:start w:val="1"/>
      <w:numFmt w:val="decimal"/>
      <w:lvlText w:val="%2)"/>
      <w:lvlJc w:val="left"/>
      <w:pPr>
        <w:ind w:left="1020" w:hanging="360"/>
      </w:pPr>
    </w:lvl>
    <w:lvl w:ilvl="2" w:tplc="12A81CE8">
      <w:start w:val="1"/>
      <w:numFmt w:val="decimal"/>
      <w:lvlText w:val="%3)"/>
      <w:lvlJc w:val="left"/>
      <w:pPr>
        <w:ind w:left="1020" w:hanging="360"/>
      </w:pPr>
    </w:lvl>
    <w:lvl w:ilvl="3" w:tplc="6128C46E">
      <w:start w:val="1"/>
      <w:numFmt w:val="decimal"/>
      <w:lvlText w:val="%4)"/>
      <w:lvlJc w:val="left"/>
      <w:pPr>
        <w:ind w:left="1020" w:hanging="360"/>
      </w:pPr>
    </w:lvl>
    <w:lvl w:ilvl="4" w:tplc="2FE60222">
      <w:start w:val="1"/>
      <w:numFmt w:val="decimal"/>
      <w:lvlText w:val="%5)"/>
      <w:lvlJc w:val="left"/>
      <w:pPr>
        <w:ind w:left="1020" w:hanging="360"/>
      </w:pPr>
    </w:lvl>
    <w:lvl w:ilvl="5" w:tplc="25D85CA2">
      <w:start w:val="1"/>
      <w:numFmt w:val="decimal"/>
      <w:lvlText w:val="%6)"/>
      <w:lvlJc w:val="left"/>
      <w:pPr>
        <w:ind w:left="1020" w:hanging="360"/>
      </w:pPr>
    </w:lvl>
    <w:lvl w:ilvl="6" w:tplc="29027916">
      <w:start w:val="1"/>
      <w:numFmt w:val="decimal"/>
      <w:lvlText w:val="%7)"/>
      <w:lvlJc w:val="left"/>
      <w:pPr>
        <w:ind w:left="1020" w:hanging="360"/>
      </w:pPr>
    </w:lvl>
    <w:lvl w:ilvl="7" w:tplc="D52ECF0E">
      <w:start w:val="1"/>
      <w:numFmt w:val="decimal"/>
      <w:lvlText w:val="%8)"/>
      <w:lvlJc w:val="left"/>
      <w:pPr>
        <w:ind w:left="1020" w:hanging="360"/>
      </w:pPr>
    </w:lvl>
    <w:lvl w:ilvl="8" w:tplc="E34EAFC0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1361258F"/>
    <w:multiLevelType w:val="hybridMultilevel"/>
    <w:tmpl w:val="1B6A1A10"/>
    <w:lvl w:ilvl="0" w:tplc="441C62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F0AC7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3A4CA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9AA8D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0203C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EC43C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182EF5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F8021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F260A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166272D0"/>
    <w:multiLevelType w:val="hybridMultilevel"/>
    <w:tmpl w:val="B1AA373A"/>
    <w:lvl w:ilvl="0" w:tplc="3E689528">
      <w:start w:val="1"/>
      <w:numFmt w:val="decimal"/>
      <w:lvlText w:val="%1)"/>
      <w:lvlJc w:val="left"/>
      <w:pPr>
        <w:ind w:left="1020" w:hanging="360"/>
      </w:pPr>
    </w:lvl>
    <w:lvl w:ilvl="1" w:tplc="98A812C4">
      <w:start w:val="1"/>
      <w:numFmt w:val="decimal"/>
      <w:lvlText w:val="%2)"/>
      <w:lvlJc w:val="left"/>
      <w:pPr>
        <w:ind w:left="1020" w:hanging="360"/>
      </w:pPr>
    </w:lvl>
    <w:lvl w:ilvl="2" w:tplc="312A8B54">
      <w:start w:val="1"/>
      <w:numFmt w:val="decimal"/>
      <w:lvlText w:val="%3)"/>
      <w:lvlJc w:val="left"/>
      <w:pPr>
        <w:ind w:left="1020" w:hanging="360"/>
      </w:pPr>
    </w:lvl>
    <w:lvl w:ilvl="3" w:tplc="97A4DD12">
      <w:start w:val="1"/>
      <w:numFmt w:val="decimal"/>
      <w:lvlText w:val="%4)"/>
      <w:lvlJc w:val="left"/>
      <w:pPr>
        <w:ind w:left="1020" w:hanging="360"/>
      </w:pPr>
    </w:lvl>
    <w:lvl w:ilvl="4" w:tplc="BC663EC8">
      <w:start w:val="1"/>
      <w:numFmt w:val="decimal"/>
      <w:lvlText w:val="%5)"/>
      <w:lvlJc w:val="left"/>
      <w:pPr>
        <w:ind w:left="1020" w:hanging="360"/>
      </w:pPr>
    </w:lvl>
    <w:lvl w:ilvl="5" w:tplc="D9E23986">
      <w:start w:val="1"/>
      <w:numFmt w:val="decimal"/>
      <w:lvlText w:val="%6)"/>
      <w:lvlJc w:val="left"/>
      <w:pPr>
        <w:ind w:left="1020" w:hanging="360"/>
      </w:pPr>
    </w:lvl>
    <w:lvl w:ilvl="6" w:tplc="263C2B58">
      <w:start w:val="1"/>
      <w:numFmt w:val="decimal"/>
      <w:lvlText w:val="%7)"/>
      <w:lvlJc w:val="left"/>
      <w:pPr>
        <w:ind w:left="1020" w:hanging="360"/>
      </w:pPr>
    </w:lvl>
    <w:lvl w:ilvl="7" w:tplc="31AE6918">
      <w:start w:val="1"/>
      <w:numFmt w:val="decimal"/>
      <w:lvlText w:val="%8)"/>
      <w:lvlJc w:val="left"/>
      <w:pPr>
        <w:ind w:left="1020" w:hanging="360"/>
      </w:pPr>
    </w:lvl>
    <w:lvl w:ilvl="8" w:tplc="58E0249A">
      <w:start w:val="1"/>
      <w:numFmt w:val="decimal"/>
      <w:lvlText w:val="%9)"/>
      <w:lvlJc w:val="left"/>
      <w:pPr>
        <w:ind w:left="1020" w:hanging="360"/>
      </w:pPr>
    </w:lvl>
  </w:abstractNum>
  <w:abstractNum w:abstractNumId="3" w15:restartNumberingAfterBreak="0">
    <w:nsid w:val="21740668"/>
    <w:multiLevelType w:val="hybridMultilevel"/>
    <w:tmpl w:val="E6BC6396"/>
    <w:lvl w:ilvl="0" w:tplc="FB2682F6">
      <w:start w:val="1"/>
      <w:numFmt w:val="decimal"/>
      <w:lvlText w:val="%1)"/>
      <w:lvlJc w:val="left"/>
      <w:pPr>
        <w:ind w:left="1020" w:hanging="360"/>
      </w:pPr>
    </w:lvl>
    <w:lvl w:ilvl="1" w:tplc="9372E618">
      <w:start w:val="1"/>
      <w:numFmt w:val="decimal"/>
      <w:lvlText w:val="%2)"/>
      <w:lvlJc w:val="left"/>
      <w:pPr>
        <w:ind w:left="1020" w:hanging="360"/>
      </w:pPr>
    </w:lvl>
    <w:lvl w:ilvl="2" w:tplc="E0302852">
      <w:start w:val="1"/>
      <w:numFmt w:val="decimal"/>
      <w:lvlText w:val="%3)"/>
      <w:lvlJc w:val="left"/>
      <w:pPr>
        <w:ind w:left="1020" w:hanging="360"/>
      </w:pPr>
    </w:lvl>
    <w:lvl w:ilvl="3" w:tplc="33FC9326">
      <w:start w:val="1"/>
      <w:numFmt w:val="decimal"/>
      <w:lvlText w:val="%4)"/>
      <w:lvlJc w:val="left"/>
      <w:pPr>
        <w:ind w:left="1020" w:hanging="360"/>
      </w:pPr>
    </w:lvl>
    <w:lvl w:ilvl="4" w:tplc="BC884C36">
      <w:start w:val="1"/>
      <w:numFmt w:val="decimal"/>
      <w:lvlText w:val="%5)"/>
      <w:lvlJc w:val="left"/>
      <w:pPr>
        <w:ind w:left="1020" w:hanging="360"/>
      </w:pPr>
    </w:lvl>
    <w:lvl w:ilvl="5" w:tplc="17128ADC">
      <w:start w:val="1"/>
      <w:numFmt w:val="decimal"/>
      <w:lvlText w:val="%6)"/>
      <w:lvlJc w:val="left"/>
      <w:pPr>
        <w:ind w:left="1020" w:hanging="360"/>
      </w:pPr>
    </w:lvl>
    <w:lvl w:ilvl="6" w:tplc="91D634D4">
      <w:start w:val="1"/>
      <w:numFmt w:val="decimal"/>
      <w:lvlText w:val="%7)"/>
      <w:lvlJc w:val="left"/>
      <w:pPr>
        <w:ind w:left="1020" w:hanging="360"/>
      </w:pPr>
    </w:lvl>
    <w:lvl w:ilvl="7" w:tplc="FCF285C2">
      <w:start w:val="1"/>
      <w:numFmt w:val="decimal"/>
      <w:lvlText w:val="%8)"/>
      <w:lvlJc w:val="left"/>
      <w:pPr>
        <w:ind w:left="1020" w:hanging="360"/>
      </w:pPr>
    </w:lvl>
    <w:lvl w:ilvl="8" w:tplc="CA9A032A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4AAD24C7"/>
    <w:multiLevelType w:val="hybridMultilevel"/>
    <w:tmpl w:val="653C38CA"/>
    <w:lvl w:ilvl="0" w:tplc="0E9CF3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4830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0C85E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BD8067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9F05D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2E60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A9CA1D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F4292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EBA01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58951CBE"/>
    <w:multiLevelType w:val="hybridMultilevel"/>
    <w:tmpl w:val="691A7836"/>
    <w:lvl w:ilvl="0" w:tplc="E65E5E1A">
      <w:numFmt w:val="bullet"/>
      <w:lvlText w:val="-"/>
      <w:lvlJc w:val="left"/>
      <w:pPr>
        <w:ind w:left="587" w:hanging="360"/>
      </w:pPr>
      <w:rPr>
        <w:rFonts w:ascii="adwa-assalaf" w:eastAsia="KFGQPC Uthman Taha Naskh" w:hAnsi="adwa-assalaf" w:cs="adwa-assalaf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6" w15:restartNumberingAfterBreak="0">
    <w:nsid w:val="5A065F0C"/>
    <w:multiLevelType w:val="hybridMultilevel"/>
    <w:tmpl w:val="1A7EA15A"/>
    <w:lvl w:ilvl="0" w:tplc="7F148F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6B0AF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2FEBF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A3C4A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73C79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8A27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22A5F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306DC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BA6DF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937519685">
    <w:abstractNumId w:val="5"/>
  </w:num>
  <w:num w:numId="2" w16cid:durableId="1136488776">
    <w:abstractNumId w:val="6"/>
  </w:num>
  <w:num w:numId="3" w16cid:durableId="425883501">
    <w:abstractNumId w:val="4"/>
  </w:num>
  <w:num w:numId="4" w16cid:durableId="196242023">
    <w:abstractNumId w:val="1"/>
  </w:num>
  <w:num w:numId="5" w16cid:durableId="1006788287">
    <w:abstractNumId w:val="2"/>
  </w:num>
  <w:num w:numId="6" w16cid:durableId="1620721346">
    <w:abstractNumId w:val="3"/>
  </w:num>
  <w:num w:numId="7" w16cid:durableId="19469600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sada Mardiansyah">
    <w15:presenceInfo w15:providerId="Windows Live" w15:userId="067ac918760a1f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0E"/>
    <w:rsid w:val="0000081B"/>
    <w:rsid w:val="00000DC0"/>
    <w:rsid w:val="00001027"/>
    <w:rsid w:val="000020D9"/>
    <w:rsid w:val="000024F9"/>
    <w:rsid w:val="00004EF3"/>
    <w:rsid w:val="00005D89"/>
    <w:rsid w:val="00007335"/>
    <w:rsid w:val="0000734C"/>
    <w:rsid w:val="00011D54"/>
    <w:rsid w:val="00013160"/>
    <w:rsid w:val="0001451D"/>
    <w:rsid w:val="00014645"/>
    <w:rsid w:val="00014B09"/>
    <w:rsid w:val="00015FFE"/>
    <w:rsid w:val="00017418"/>
    <w:rsid w:val="000177B9"/>
    <w:rsid w:val="00021897"/>
    <w:rsid w:val="0002350B"/>
    <w:rsid w:val="000259EE"/>
    <w:rsid w:val="00026327"/>
    <w:rsid w:val="00026BC9"/>
    <w:rsid w:val="00027136"/>
    <w:rsid w:val="00031170"/>
    <w:rsid w:val="00031550"/>
    <w:rsid w:val="0003509C"/>
    <w:rsid w:val="000364A0"/>
    <w:rsid w:val="00037843"/>
    <w:rsid w:val="00037C7A"/>
    <w:rsid w:val="00043165"/>
    <w:rsid w:val="00043503"/>
    <w:rsid w:val="00043915"/>
    <w:rsid w:val="000442EA"/>
    <w:rsid w:val="00044B9D"/>
    <w:rsid w:val="00045672"/>
    <w:rsid w:val="00045C63"/>
    <w:rsid w:val="000508DE"/>
    <w:rsid w:val="000515B7"/>
    <w:rsid w:val="00051979"/>
    <w:rsid w:val="00055296"/>
    <w:rsid w:val="000553AE"/>
    <w:rsid w:val="0005645A"/>
    <w:rsid w:val="00057171"/>
    <w:rsid w:val="0006016A"/>
    <w:rsid w:val="000603A5"/>
    <w:rsid w:val="000610AC"/>
    <w:rsid w:val="0006181B"/>
    <w:rsid w:val="000626F9"/>
    <w:rsid w:val="00063215"/>
    <w:rsid w:val="00063C01"/>
    <w:rsid w:val="00065111"/>
    <w:rsid w:val="00065964"/>
    <w:rsid w:val="00065B90"/>
    <w:rsid w:val="00065C11"/>
    <w:rsid w:val="0006628B"/>
    <w:rsid w:val="0006702C"/>
    <w:rsid w:val="0006737D"/>
    <w:rsid w:val="0007023A"/>
    <w:rsid w:val="0007060F"/>
    <w:rsid w:val="0007116F"/>
    <w:rsid w:val="000723F8"/>
    <w:rsid w:val="00075377"/>
    <w:rsid w:val="00077349"/>
    <w:rsid w:val="000804E2"/>
    <w:rsid w:val="00080566"/>
    <w:rsid w:val="00081BC2"/>
    <w:rsid w:val="00084D4E"/>
    <w:rsid w:val="000851E4"/>
    <w:rsid w:val="00085953"/>
    <w:rsid w:val="000861AD"/>
    <w:rsid w:val="000861D5"/>
    <w:rsid w:val="00087481"/>
    <w:rsid w:val="00090C56"/>
    <w:rsid w:val="00090F35"/>
    <w:rsid w:val="00092020"/>
    <w:rsid w:val="000927F8"/>
    <w:rsid w:val="00092FEF"/>
    <w:rsid w:val="000942BC"/>
    <w:rsid w:val="00094FF0"/>
    <w:rsid w:val="000A169D"/>
    <w:rsid w:val="000A2233"/>
    <w:rsid w:val="000A35A1"/>
    <w:rsid w:val="000A3884"/>
    <w:rsid w:val="000A4EC1"/>
    <w:rsid w:val="000A527D"/>
    <w:rsid w:val="000A5649"/>
    <w:rsid w:val="000A67F8"/>
    <w:rsid w:val="000B09C8"/>
    <w:rsid w:val="000B1D5D"/>
    <w:rsid w:val="000B290F"/>
    <w:rsid w:val="000B2E3D"/>
    <w:rsid w:val="000B36E6"/>
    <w:rsid w:val="000B3DB1"/>
    <w:rsid w:val="000B4FE1"/>
    <w:rsid w:val="000B6221"/>
    <w:rsid w:val="000B6ADD"/>
    <w:rsid w:val="000B6ED5"/>
    <w:rsid w:val="000B6F51"/>
    <w:rsid w:val="000B6FCE"/>
    <w:rsid w:val="000B7E70"/>
    <w:rsid w:val="000C075D"/>
    <w:rsid w:val="000C261C"/>
    <w:rsid w:val="000C278F"/>
    <w:rsid w:val="000C2B92"/>
    <w:rsid w:val="000C35AE"/>
    <w:rsid w:val="000C4007"/>
    <w:rsid w:val="000C401C"/>
    <w:rsid w:val="000C46C7"/>
    <w:rsid w:val="000C5D56"/>
    <w:rsid w:val="000D0B7C"/>
    <w:rsid w:val="000D0D48"/>
    <w:rsid w:val="000D10BA"/>
    <w:rsid w:val="000D3283"/>
    <w:rsid w:val="000D3530"/>
    <w:rsid w:val="000D4822"/>
    <w:rsid w:val="000D4E6D"/>
    <w:rsid w:val="000D5184"/>
    <w:rsid w:val="000D536D"/>
    <w:rsid w:val="000D5656"/>
    <w:rsid w:val="000D5893"/>
    <w:rsid w:val="000D60BC"/>
    <w:rsid w:val="000D6DB0"/>
    <w:rsid w:val="000D7471"/>
    <w:rsid w:val="000E0AF1"/>
    <w:rsid w:val="000E17D8"/>
    <w:rsid w:val="000E266B"/>
    <w:rsid w:val="000E433A"/>
    <w:rsid w:val="000E64C0"/>
    <w:rsid w:val="000E6573"/>
    <w:rsid w:val="000E71D6"/>
    <w:rsid w:val="000E7FFE"/>
    <w:rsid w:val="000F1F15"/>
    <w:rsid w:val="000F3ABE"/>
    <w:rsid w:val="000F4B08"/>
    <w:rsid w:val="000F4F53"/>
    <w:rsid w:val="000F6142"/>
    <w:rsid w:val="000F6C6F"/>
    <w:rsid w:val="000F6F51"/>
    <w:rsid w:val="001011CF"/>
    <w:rsid w:val="00101F86"/>
    <w:rsid w:val="00103407"/>
    <w:rsid w:val="0010357A"/>
    <w:rsid w:val="00103D11"/>
    <w:rsid w:val="00105489"/>
    <w:rsid w:val="00107725"/>
    <w:rsid w:val="00107DF1"/>
    <w:rsid w:val="0011037E"/>
    <w:rsid w:val="00113080"/>
    <w:rsid w:val="00113DF1"/>
    <w:rsid w:val="0011506B"/>
    <w:rsid w:val="00115AD6"/>
    <w:rsid w:val="001162DD"/>
    <w:rsid w:val="00117A0B"/>
    <w:rsid w:val="00117C60"/>
    <w:rsid w:val="00120E13"/>
    <w:rsid w:val="0012284F"/>
    <w:rsid w:val="00131B8A"/>
    <w:rsid w:val="0013385D"/>
    <w:rsid w:val="001348BD"/>
    <w:rsid w:val="00135770"/>
    <w:rsid w:val="00135F39"/>
    <w:rsid w:val="00140814"/>
    <w:rsid w:val="0014161E"/>
    <w:rsid w:val="001453F9"/>
    <w:rsid w:val="001464A8"/>
    <w:rsid w:val="00146E85"/>
    <w:rsid w:val="001475FC"/>
    <w:rsid w:val="001478B8"/>
    <w:rsid w:val="00147B71"/>
    <w:rsid w:val="00154BE4"/>
    <w:rsid w:val="0015504A"/>
    <w:rsid w:val="00156E89"/>
    <w:rsid w:val="00157813"/>
    <w:rsid w:val="00157FF3"/>
    <w:rsid w:val="0016132D"/>
    <w:rsid w:val="00162149"/>
    <w:rsid w:val="0016257E"/>
    <w:rsid w:val="00163A21"/>
    <w:rsid w:val="00163D39"/>
    <w:rsid w:val="001672D5"/>
    <w:rsid w:val="00167CF2"/>
    <w:rsid w:val="00170564"/>
    <w:rsid w:val="001709E4"/>
    <w:rsid w:val="00171895"/>
    <w:rsid w:val="00172937"/>
    <w:rsid w:val="0017305E"/>
    <w:rsid w:val="0017316B"/>
    <w:rsid w:val="00173A37"/>
    <w:rsid w:val="00174FA2"/>
    <w:rsid w:val="00175485"/>
    <w:rsid w:val="00175FE2"/>
    <w:rsid w:val="00176D29"/>
    <w:rsid w:val="0017711D"/>
    <w:rsid w:val="001771A0"/>
    <w:rsid w:val="00177918"/>
    <w:rsid w:val="00177C46"/>
    <w:rsid w:val="001800C5"/>
    <w:rsid w:val="001818FE"/>
    <w:rsid w:val="001821C2"/>
    <w:rsid w:val="00184484"/>
    <w:rsid w:val="00185132"/>
    <w:rsid w:val="00185CBF"/>
    <w:rsid w:val="00186407"/>
    <w:rsid w:val="0018789F"/>
    <w:rsid w:val="00192655"/>
    <w:rsid w:val="0019375B"/>
    <w:rsid w:val="00196004"/>
    <w:rsid w:val="00196229"/>
    <w:rsid w:val="0019704C"/>
    <w:rsid w:val="001A52C8"/>
    <w:rsid w:val="001A5BC9"/>
    <w:rsid w:val="001A64AF"/>
    <w:rsid w:val="001A761C"/>
    <w:rsid w:val="001B0E4D"/>
    <w:rsid w:val="001B2100"/>
    <w:rsid w:val="001B2473"/>
    <w:rsid w:val="001B4045"/>
    <w:rsid w:val="001C1811"/>
    <w:rsid w:val="001C1CFF"/>
    <w:rsid w:val="001C36D2"/>
    <w:rsid w:val="001C3CBD"/>
    <w:rsid w:val="001C4C41"/>
    <w:rsid w:val="001C4C5B"/>
    <w:rsid w:val="001C5C00"/>
    <w:rsid w:val="001C628B"/>
    <w:rsid w:val="001C7071"/>
    <w:rsid w:val="001D08AD"/>
    <w:rsid w:val="001D0E12"/>
    <w:rsid w:val="001D0FDF"/>
    <w:rsid w:val="001D1706"/>
    <w:rsid w:val="001D188A"/>
    <w:rsid w:val="001D1B5D"/>
    <w:rsid w:val="001D21A1"/>
    <w:rsid w:val="001D2A9C"/>
    <w:rsid w:val="001D31BA"/>
    <w:rsid w:val="001D404B"/>
    <w:rsid w:val="001D6FBE"/>
    <w:rsid w:val="001D7F32"/>
    <w:rsid w:val="001E0682"/>
    <w:rsid w:val="001E262F"/>
    <w:rsid w:val="001E3129"/>
    <w:rsid w:val="001E43CA"/>
    <w:rsid w:val="001E6AB1"/>
    <w:rsid w:val="001E7785"/>
    <w:rsid w:val="001F0305"/>
    <w:rsid w:val="001F0588"/>
    <w:rsid w:val="001F105E"/>
    <w:rsid w:val="001F19EB"/>
    <w:rsid w:val="001F2220"/>
    <w:rsid w:val="001F3C55"/>
    <w:rsid w:val="001F43D9"/>
    <w:rsid w:val="001F49B4"/>
    <w:rsid w:val="001F4DB7"/>
    <w:rsid w:val="001F4DDB"/>
    <w:rsid w:val="001F58C8"/>
    <w:rsid w:val="001F5C88"/>
    <w:rsid w:val="001F6136"/>
    <w:rsid w:val="001F61A4"/>
    <w:rsid w:val="001F62F8"/>
    <w:rsid w:val="001F7393"/>
    <w:rsid w:val="001F7B0E"/>
    <w:rsid w:val="001F7B35"/>
    <w:rsid w:val="0020143B"/>
    <w:rsid w:val="002018B7"/>
    <w:rsid w:val="00201A99"/>
    <w:rsid w:val="00202AC7"/>
    <w:rsid w:val="0020348E"/>
    <w:rsid w:val="0020365E"/>
    <w:rsid w:val="002050E6"/>
    <w:rsid w:val="002066EF"/>
    <w:rsid w:val="0020768D"/>
    <w:rsid w:val="0021371E"/>
    <w:rsid w:val="002177A6"/>
    <w:rsid w:val="002243D6"/>
    <w:rsid w:val="00226517"/>
    <w:rsid w:val="00226995"/>
    <w:rsid w:val="00230068"/>
    <w:rsid w:val="002315E0"/>
    <w:rsid w:val="00232041"/>
    <w:rsid w:val="00232B9B"/>
    <w:rsid w:val="002333DF"/>
    <w:rsid w:val="00233FD8"/>
    <w:rsid w:val="00236A77"/>
    <w:rsid w:val="00240F76"/>
    <w:rsid w:val="002415A5"/>
    <w:rsid w:val="00241B7F"/>
    <w:rsid w:val="002443A0"/>
    <w:rsid w:val="00245D08"/>
    <w:rsid w:val="00246152"/>
    <w:rsid w:val="002467D5"/>
    <w:rsid w:val="00250DF3"/>
    <w:rsid w:val="002519AD"/>
    <w:rsid w:val="00251B00"/>
    <w:rsid w:val="0025374F"/>
    <w:rsid w:val="00256160"/>
    <w:rsid w:val="00257027"/>
    <w:rsid w:val="00260C4A"/>
    <w:rsid w:val="00260C77"/>
    <w:rsid w:val="00262BF7"/>
    <w:rsid w:val="00262C04"/>
    <w:rsid w:val="00262D5E"/>
    <w:rsid w:val="002656DE"/>
    <w:rsid w:val="00267A17"/>
    <w:rsid w:val="0027074F"/>
    <w:rsid w:val="0027204C"/>
    <w:rsid w:val="00273ABE"/>
    <w:rsid w:val="0027558E"/>
    <w:rsid w:val="00276745"/>
    <w:rsid w:val="00277407"/>
    <w:rsid w:val="0028015D"/>
    <w:rsid w:val="00280446"/>
    <w:rsid w:val="00281919"/>
    <w:rsid w:val="0028214D"/>
    <w:rsid w:val="00282843"/>
    <w:rsid w:val="00282BE5"/>
    <w:rsid w:val="0028336F"/>
    <w:rsid w:val="002843D3"/>
    <w:rsid w:val="00284C86"/>
    <w:rsid w:val="00285DD8"/>
    <w:rsid w:val="00287F5A"/>
    <w:rsid w:val="00292E76"/>
    <w:rsid w:val="002948A0"/>
    <w:rsid w:val="00296C57"/>
    <w:rsid w:val="002A02AB"/>
    <w:rsid w:val="002A0686"/>
    <w:rsid w:val="002A3CAF"/>
    <w:rsid w:val="002A506B"/>
    <w:rsid w:val="002A5B15"/>
    <w:rsid w:val="002A65FA"/>
    <w:rsid w:val="002B1680"/>
    <w:rsid w:val="002B1C71"/>
    <w:rsid w:val="002B4B94"/>
    <w:rsid w:val="002B4D6A"/>
    <w:rsid w:val="002B588B"/>
    <w:rsid w:val="002B5F8A"/>
    <w:rsid w:val="002C1EA2"/>
    <w:rsid w:val="002C4110"/>
    <w:rsid w:val="002C4F1D"/>
    <w:rsid w:val="002C504E"/>
    <w:rsid w:val="002C508E"/>
    <w:rsid w:val="002C5957"/>
    <w:rsid w:val="002C7542"/>
    <w:rsid w:val="002D015B"/>
    <w:rsid w:val="002D09F0"/>
    <w:rsid w:val="002D0DA4"/>
    <w:rsid w:val="002D2205"/>
    <w:rsid w:val="002D39FD"/>
    <w:rsid w:val="002D5187"/>
    <w:rsid w:val="002D6275"/>
    <w:rsid w:val="002D635A"/>
    <w:rsid w:val="002D6550"/>
    <w:rsid w:val="002D65E1"/>
    <w:rsid w:val="002D7B05"/>
    <w:rsid w:val="002E07FD"/>
    <w:rsid w:val="002E1397"/>
    <w:rsid w:val="002E201B"/>
    <w:rsid w:val="002E2DF9"/>
    <w:rsid w:val="002E52D0"/>
    <w:rsid w:val="002F1D40"/>
    <w:rsid w:val="002F23DD"/>
    <w:rsid w:val="002F5496"/>
    <w:rsid w:val="002F708D"/>
    <w:rsid w:val="00300A73"/>
    <w:rsid w:val="0030132A"/>
    <w:rsid w:val="00301F3C"/>
    <w:rsid w:val="00303260"/>
    <w:rsid w:val="003054DB"/>
    <w:rsid w:val="00305537"/>
    <w:rsid w:val="00307CB0"/>
    <w:rsid w:val="0031206E"/>
    <w:rsid w:val="003147EC"/>
    <w:rsid w:val="00315992"/>
    <w:rsid w:val="003159B9"/>
    <w:rsid w:val="00316A26"/>
    <w:rsid w:val="00316AD4"/>
    <w:rsid w:val="00316DCC"/>
    <w:rsid w:val="00320B6D"/>
    <w:rsid w:val="00322D59"/>
    <w:rsid w:val="0033001D"/>
    <w:rsid w:val="00330A03"/>
    <w:rsid w:val="003313CA"/>
    <w:rsid w:val="00331D71"/>
    <w:rsid w:val="00333EB0"/>
    <w:rsid w:val="00334971"/>
    <w:rsid w:val="00334AA2"/>
    <w:rsid w:val="00334B81"/>
    <w:rsid w:val="00336A29"/>
    <w:rsid w:val="003371B2"/>
    <w:rsid w:val="00340906"/>
    <w:rsid w:val="00341131"/>
    <w:rsid w:val="0034154E"/>
    <w:rsid w:val="00341AE9"/>
    <w:rsid w:val="00343599"/>
    <w:rsid w:val="0034394C"/>
    <w:rsid w:val="003453AC"/>
    <w:rsid w:val="003462DF"/>
    <w:rsid w:val="00346368"/>
    <w:rsid w:val="00346536"/>
    <w:rsid w:val="00346DE2"/>
    <w:rsid w:val="00351AA8"/>
    <w:rsid w:val="00351E32"/>
    <w:rsid w:val="00352856"/>
    <w:rsid w:val="00353885"/>
    <w:rsid w:val="00355818"/>
    <w:rsid w:val="00356DFF"/>
    <w:rsid w:val="00357AEC"/>
    <w:rsid w:val="003610A1"/>
    <w:rsid w:val="0036198B"/>
    <w:rsid w:val="00362709"/>
    <w:rsid w:val="00364211"/>
    <w:rsid w:val="00364218"/>
    <w:rsid w:val="00367128"/>
    <w:rsid w:val="00371BAC"/>
    <w:rsid w:val="00371C47"/>
    <w:rsid w:val="00371C77"/>
    <w:rsid w:val="003720A0"/>
    <w:rsid w:val="00372292"/>
    <w:rsid w:val="00373982"/>
    <w:rsid w:val="00375364"/>
    <w:rsid w:val="00375B9D"/>
    <w:rsid w:val="00375E02"/>
    <w:rsid w:val="003809D2"/>
    <w:rsid w:val="00382E06"/>
    <w:rsid w:val="00384C21"/>
    <w:rsid w:val="0038520E"/>
    <w:rsid w:val="00385BB2"/>
    <w:rsid w:val="00386C9A"/>
    <w:rsid w:val="003878EE"/>
    <w:rsid w:val="00390365"/>
    <w:rsid w:val="0039046B"/>
    <w:rsid w:val="00392F51"/>
    <w:rsid w:val="0039374A"/>
    <w:rsid w:val="00395D19"/>
    <w:rsid w:val="003A0110"/>
    <w:rsid w:val="003A0AB7"/>
    <w:rsid w:val="003A0C06"/>
    <w:rsid w:val="003A12B4"/>
    <w:rsid w:val="003A12C7"/>
    <w:rsid w:val="003A1C2B"/>
    <w:rsid w:val="003A1CED"/>
    <w:rsid w:val="003A1E76"/>
    <w:rsid w:val="003A3977"/>
    <w:rsid w:val="003A5671"/>
    <w:rsid w:val="003A6367"/>
    <w:rsid w:val="003B0783"/>
    <w:rsid w:val="003B08C4"/>
    <w:rsid w:val="003B0C07"/>
    <w:rsid w:val="003B0D71"/>
    <w:rsid w:val="003B11D9"/>
    <w:rsid w:val="003B188F"/>
    <w:rsid w:val="003B2BD3"/>
    <w:rsid w:val="003B2CF5"/>
    <w:rsid w:val="003B387E"/>
    <w:rsid w:val="003B532C"/>
    <w:rsid w:val="003B54B0"/>
    <w:rsid w:val="003B666A"/>
    <w:rsid w:val="003B780B"/>
    <w:rsid w:val="003C08EB"/>
    <w:rsid w:val="003C0EC8"/>
    <w:rsid w:val="003C2BA6"/>
    <w:rsid w:val="003C302C"/>
    <w:rsid w:val="003C385E"/>
    <w:rsid w:val="003C42DE"/>
    <w:rsid w:val="003C45B1"/>
    <w:rsid w:val="003C5D27"/>
    <w:rsid w:val="003C6861"/>
    <w:rsid w:val="003C706A"/>
    <w:rsid w:val="003C7C91"/>
    <w:rsid w:val="003D2366"/>
    <w:rsid w:val="003D26B9"/>
    <w:rsid w:val="003D2E79"/>
    <w:rsid w:val="003D2F3E"/>
    <w:rsid w:val="003D3585"/>
    <w:rsid w:val="003D3F53"/>
    <w:rsid w:val="003D4578"/>
    <w:rsid w:val="003D5260"/>
    <w:rsid w:val="003D6098"/>
    <w:rsid w:val="003D6C4C"/>
    <w:rsid w:val="003E0363"/>
    <w:rsid w:val="003E07BA"/>
    <w:rsid w:val="003E20D2"/>
    <w:rsid w:val="003E2303"/>
    <w:rsid w:val="003E250C"/>
    <w:rsid w:val="003E3ACC"/>
    <w:rsid w:val="003E4CDB"/>
    <w:rsid w:val="003E644C"/>
    <w:rsid w:val="003E6FA1"/>
    <w:rsid w:val="003E7482"/>
    <w:rsid w:val="003E774C"/>
    <w:rsid w:val="003E7F9C"/>
    <w:rsid w:val="003F2C48"/>
    <w:rsid w:val="003F4670"/>
    <w:rsid w:val="003F548C"/>
    <w:rsid w:val="00400C72"/>
    <w:rsid w:val="0040137C"/>
    <w:rsid w:val="00402B47"/>
    <w:rsid w:val="00402E3A"/>
    <w:rsid w:val="00402F42"/>
    <w:rsid w:val="00404815"/>
    <w:rsid w:val="00407230"/>
    <w:rsid w:val="00407E85"/>
    <w:rsid w:val="004119FA"/>
    <w:rsid w:val="004120D0"/>
    <w:rsid w:val="004130EC"/>
    <w:rsid w:val="004140E8"/>
    <w:rsid w:val="004143C9"/>
    <w:rsid w:val="0041659D"/>
    <w:rsid w:val="00416BFB"/>
    <w:rsid w:val="00416E28"/>
    <w:rsid w:val="00417E44"/>
    <w:rsid w:val="004202DA"/>
    <w:rsid w:val="00420AFC"/>
    <w:rsid w:val="004223BA"/>
    <w:rsid w:val="004260C9"/>
    <w:rsid w:val="004302C6"/>
    <w:rsid w:val="00430AE0"/>
    <w:rsid w:val="004318B8"/>
    <w:rsid w:val="00432D5E"/>
    <w:rsid w:val="00433D7C"/>
    <w:rsid w:val="00436342"/>
    <w:rsid w:val="004368FF"/>
    <w:rsid w:val="00440A2F"/>
    <w:rsid w:val="004419EF"/>
    <w:rsid w:val="00444470"/>
    <w:rsid w:val="00447294"/>
    <w:rsid w:val="004476DB"/>
    <w:rsid w:val="0045012F"/>
    <w:rsid w:val="0045026B"/>
    <w:rsid w:val="00450BAF"/>
    <w:rsid w:val="004521B6"/>
    <w:rsid w:val="00453F03"/>
    <w:rsid w:val="00454316"/>
    <w:rsid w:val="004575C0"/>
    <w:rsid w:val="004575D8"/>
    <w:rsid w:val="00462010"/>
    <w:rsid w:val="00463B51"/>
    <w:rsid w:val="00463C50"/>
    <w:rsid w:val="00464E7B"/>
    <w:rsid w:val="00467350"/>
    <w:rsid w:val="00473605"/>
    <w:rsid w:val="004745AD"/>
    <w:rsid w:val="00481796"/>
    <w:rsid w:val="00482046"/>
    <w:rsid w:val="0048245E"/>
    <w:rsid w:val="004824F5"/>
    <w:rsid w:val="00484136"/>
    <w:rsid w:val="00486282"/>
    <w:rsid w:val="00490B5A"/>
    <w:rsid w:val="0049165B"/>
    <w:rsid w:val="004942E6"/>
    <w:rsid w:val="00494C6C"/>
    <w:rsid w:val="004A10C3"/>
    <w:rsid w:val="004A2831"/>
    <w:rsid w:val="004A2C37"/>
    <w:rsid w:val="004A3382"/>
    <w:rsid w:val="004A5083"/>
    <w:rsid w:val="004A673E"/>
    <w:rsid w:val="004A71A9"/>
    <w:rsid w:val="004B0C12"/>
    <w:rsid w:val="004B10D6"/>
    <w:rsid w:val="004B14A8"/>
    <w:rsid w:val="004B43F1"/>
    <w:rsid w:val="004B450C"/>
    <w:rsid w:val="004B466D"/>
    <w:rsid w:val="004B538A"/>
    <w:rsid w:val="004B5744"/>
    <w:rsid w:val="004B6EE0"/>
    <w:rsid w:val="004C127A"/>
    <w:rsid w:val="004C2B82"/>
    <w:rsid w:val="004C32F8"/>
    <w:rsid w:val="004C4197"/>
    <w:rsid w:val="004C452E"/>
    <w:rsid w:val="004C5970"/>
    <w:rsid w:val="004C6FCF"/>
    <w:rsid w:val="004C748D"/>
    <w:rsid w:val="004C785C"/>
    <w:rsid w:val="004C79A3"/>
    <w:rsid w:val="004D052E"/>
    <w:rsid w:val="004D1F6C"/>
    <w:rsid w:val="004D56CB"/>
    <w:rsid w:val="004D6CAD"/>
    <w:rsid w:val="004E022F"/>
    <w:rsid w:val="004E0F76"/>
    <w:rsid w:val="004E0F88"/>
    <w:rsid w:val="004E3340"/>
    <w:rsid w:val="004E37B2"/>
    <w:rsid w:val="004E5427"/>
    <w:rsid w:val="004E62D6"/>
    <w:rsid w:val="004F09D7"/>
    <w:rsid w:val="004F2DD5"/>
    <w:rsid w:val="004F323A"/>
    <w:rsid w:val="004F3C39"/>
    <w:rsid w:val="004F3D60"/>
    <w:rsid w:val="004F595A"/>
    <w:rsid w:val="004F6D56"/>
    <w:rsid w:val="00500334"/>
    <w:rsid w:val="00503930"/>
    <w:rsid w:val="00504B4E"/>
    <w:rsid w:val="00505592"/>
    <w:rsid w:val="00506A11"/>
    <w:rsid w:val="00507480"/>
    <w:rsid w:val="00507C2E"/>
    <w:rsid w:val="0051277C"/>
    <w:rsid w:val="005127BA"/>
    <w:rsid w:val="005138F3"/>
    <w:rsid w:val="005145B3"/>
    <w:rsid w:val="00514663"/>
    <w:rsid w:val="0051518E"/>
    <w:rsid w:val="00516505"/>
    <w:rsid w:val="005177B8"/>
    <w:rsid w:val="00520026"/>
    <w:rsid w:val="005210C8"/>
    <w:rsid w:val="00521DF0"/>
    <w:rsid w:val="005228CE"/>
    <w:rsid w:val="005238C4"/>
    <w:rsid w:val="00525069"/>
    <w:rsid w:val="00525233"/>
    <w:rsid w:val="0052638A"/>
    <w:rsid w:val="0052672E"/>
    <w:rsid w:val="00532A04"/>
    <w:rsid w:val="005350E0"/>
    <w:rsid w:val="005420FA"/>
    <w:rsid w:val="0054297D"/>
    <w:rsid w:val="00543CA9"/>
    <w:rsid w:val="00546F48"/>
    <w:rsid w:val="005475EA"/>
    <w:rsid w:val="00547744"/>
    <w:rsid w:val="00550C7E"/>
    <w:rsid w:val="00550C9A"/>
    <w:rsid w:val="005510A4"/>
    <w:rsid w:val="00552217"/>
    <w:rsid w:val="0055243C"/>
    <w:rsid w:val="00553E00"/>
    <w:rsid w:val="00555BA5"/>
    <w:rsid w:val="00555BFD"/>
    <w:rsid w:val="00555F03"/>
    <w:rsid w:val="00556964"/>
    <w:rsid w:val="00556E24"/>
    <w:rsid w:val="0055771C"/>
    <w:rsid w:val="005609BE"/>
    <w:rsid w:val="00560AF4"/>
    <w:rsid w:val="00561BCB"/>
    <w:rsid w:val="00561C83"/>
    <w:rsid w:val="005620A6"/>
    <w:rsid w:val="00562309"/>
    <w:rsid w:val="00562E8F"/>
    <w:rsid w:val="00562ED9"/>
    <w:rsid w:val="00562FDC"/>
    <w:rsid w:val="0056468C"/>
    <w:rsid w:val="00564C97"/>
    <w:rsid w:val="0056560F"/>
    <w:rsid w:val="00566664"/>
    <w:rsid w:val="00567D21"/>
    <w:rsid w:val="00570B13"/>
    <w:rsid w:val="00570DFA"/>
    <w:rsid w:val="00572506"/>
    <w:rsid w:val="005734D4"/>
    <w:rsid w:val="00573525"/>
    <w:rsid w:val="00573B49"/>
    <w:rsid w:val="00575824"/>
    <w:rsid w:val="00580EF3"/>
    <w:rsid w:val="0058137F"/>
    <w:rsid w:val="0058166A"/>
    <w:rsid w:val="00581D71"/>
    <w:rsid w:val="00581FD1"/>
    <w:rsid w:val="005825D7"/>
    <w:rsid w:val="00584EDF"/>
    <w:rsid w:val="005906B5"/>
    <w:rsid w:val="005908DE"/>
    <w:rsid w:val="005909DA"/>
    <w:rsid w:val="005912A7"/>
    <w:rsid w:val="005924EC"/>
    <w:rsid w:val="00593CEA"/>
    <w:rsid w:val="00594881"/>
    <w:rsid w:val="0059708A"/>
    <w:rsid w:val="0059716A"/>
    <w:rsid w:val="0059764B"/>
    <w:rsid w:val="00597AAF"/>
    <w:rsid w:val="005A2055"/>
    <w:rsid w:val="005A2886"/>
    <w:rsid w:val="005A2F48"/>
    <w:rsid w:val="005A398D"/>
    <w:rsid w:val="005A43FB"/>
    <w:rsid w:val="005A4DA9"/>
    <w:rsid w:val="005A642E"/>
    <w:rsid w:val="005A7C43"/>
    <w:rsid w:val="005A7E1B"/>
    <w:rsid w:val="005B0178"/>
    <w:rsid w:val="005B0230"/>
    <w:rsid w:val="005B150E"/>
    <w:rsid w:val="005B17D8"/>
    <w:rsid w:val="005B18CA"/>
    <w:rsid w:val="005B1FFA"/>
    <w:rsid w:val="005B2266"/>
    <w:rsid w:val="005B29D2"/>
    <w:rsid w:val="005B2AEB"/>
    <w:rsid w:val="005B4C2F"/>
    <w:rsid w:val="005B5722"/>
    <w:rsid w:val="005B70D0"/>
    <w:rsid w:val="005B7E60"/>
    <w:rsid w:val="005C2495"/>
    <w:rsid w:val="005C2DCB"/>
    <w:rsid w:val="005C310A"/>
    <w:rsid w:val="005C37ED"/>
    <w:rsid w:val="005C3A48"/>
    <w:rsid w:val="005C4703"/>
    <w:rsid w:val="005C4E39"/>
    <w:rsid w:val="005C59BF"/>
    <w:rsid w:val="005C5D0A"/>
    <w:rsid w:val="005C686C"/>
    <w:rsid w:val="005C7747"/>
    <w:rsid w:val="005C7E5B"/>
    <w:rsid w:val="005D0553"/>
    <w:rsid w:val="005D3993"/>
    <w:rsid w:val="005D5A2E"/>
    <w:rsid w:val="005D5F6F"/>
    <w:rsid w:val="005D60B0"/>
    <w:rsid w:val="005D78FD"/>
    <w:rsid w:val="005D7DFF"/>
    <w:rsid w:val="005E3D4B"/>
    <w:rsid w:val="005E3D8E"/>
    <w:rsid w:val="005E4AD4"/>
    <w:rsid w:val="005E689C"/>
    <w:rsid w:val="005E7218"/>
    <w:rsid w:val="005F0633"/>
    <w:rsid w:val="005F1792"/>
    <w:rsid w:val="005F1A16"/>
    <w:rsid w:val="005F28EF"/>
    <w:rsid w:val="005F2D94"/>
    <w:rsid w:val="005F3222"/>
    <w:rsid w:val="005F3DA2"/>
    <w:rsid w:val="005F4000"/>
    <w:rsid w:val="005F463D"/>
    <w:rsid w:val="005F4E40"/>
    <w:rsid w:val="005F5DD2"/>
    <w:rsid w:val="005F5F68"/>
    <w:rsid w:val="005F6695"/>
    <w:rsid w:val="005F690C"/>
    <w:rsid w:val="005F6BDC"/>
    <w:rsid w:val="005F7BE0"/>
    <w:rsid w:val="00600784"/>
    <w:rsid w:val="00601086"/>
    <w:rsid w:val="00601B63"/>
    <w:rsid w:val="00603334"/>
    <w:rsid w:val="00604E68"/>
    <w:rsid w:val="0060636E"/>
    <w:rsid w:val="006079CE"/>
    <w:rsid w:val="00607BB2"/>
    <w:rsid w:val="00607E94"/>
    <w:rsid w:val="0061065F"/>
    <w:rsid w:val="00613D60"/>
    <w:rsid w:val="006140D5"/>
    <w:rsid w:val="00615CDA"/>
    <w:rsid w:val="00616010"/>
    <w:rsid w:val="006164E2"/>
    <w:rsid w:val="00616C42"/>
    <w:rsid w:val="00617CDC"/>
    <w:rsid w:val="00622CBD"/>
    <w:rsid w:val="006264C7"/>
    <w:rsid w:val="00626DC2"/>
    <w:rsid w:val="00626DFC"/>
    <w:rsid w:val="006279DB"/>
    <w:rsid w:val="00627AEF"/>
    <w:rsid w:val="006311C5"/>
    <w:rsid w:val="0063224E"/>
    <w:rsid w:val="0063553A"/>
    <w:rsid w:val="00635892"/>
    <w:rsid w:val="00636C65"/>
    <w:rsid w:val="00640B56"/>
    <w:rsid w:val="006410B4"/>
    <w:rsid w:val="00641FC9"/>
    <w:rsid w:val="00642EC1"/>
    <w:rsid w:val="0064304A"/>
    <w:rsid w:val="006435A5"/>
    <w:rsid w:val="00643C7F"/>
    <w:rsid w:val="006456DB"/>
    <w:rsid w:val="00645C07"/>
    <w:rsid w:val="00646E1F"/>
    <w:rsid w:val="00650879"/>
    <w:rsid w:val="00650BCF"/>
    <w:rsid w:val="0065177F"/>
    <w:rsid w:val="00651D92"/>
    <w:rsid w:val="00651F69"/>
    <w:rsid w:val="00652941"/>
    <w:rsid w:val="00654ED6"/>
    <w:rsid w:val="0065654C"/>
    <w:rsid w:val="00656779"/>
    <w:rsid w:val="00656CE7"/>
    <w:rsid w:val="006579EC"/>
    <w:rsid w:val="006602F6"/>
    <w:rsid w:val="00661CDE"/>
    <w:rsid w:val="006627E8"/>
    <w:rsid w:val="006640FC"/>
    <w:rsid w:val="0066751B"/>
    <w:rsid w:val="00670D2C"/>
    <w:rsid w:val="00671369"/>
    <w:rsid w:val="006726C7"/>
    <w:rsid w:val="006731BA"/>
    <w:rsid w:val="00673F7E"/>
    <w:rsid w:val="00675B69"/>
    <w:rsid w:val="00676CCC"/>
    <w:rsid w:val="006770BC"/>
    <w:rsid w:val="00680A96"/>
    <w:rsid w:val="006844AE"/>
    <w:rsid w:val="006844E9"/>
    <w:rsid w:val="00684FF7"/>
    <w:rsid w:val="00685106"/>
    <w:rsid w:val="0068550A"/>
    <w:rsid w:val="00685903"/>
    <w:rsid w:val="00685B19"/>
    <w:rsid w:val="00686894"/>
    <w:rsid w:val="00686CA4"/>
    <w:rsid w:val="00686EC5"/>
    <w:rsid w:val="00687958"/>
    <w:rsid w:val="00690372"/>
    <w:rsid w:val="006923F5"/>
    <w:rsid w:val="0069313E"/>
    <w:rsid w:val="0069387D"/>
    <w:rsid w:val="00694830"/>
    <w:rsid w:val="00694D05"/>
    <w:rsid w:val="006965A1"/>
    <w:rsid w:val="00696BD1"/>
    <w:rsid w:val="006A135B"/>
    <w:rsid w:val="006A1366"/>
    <w:rsid w:val="006A167C"/>
    <w:rsid w:val="006A233C"/>
    <w:rsid w:val="006A3782"/>
    <w:rsid w:val="006A4AE9"/>
    <w:rsid w:val="006A625C"/>
    <w:rsid w:val="006A759D"/>
    <w:rsid w:val="006A7F2A"/>
    <w:rsid w:val="006B0352"/>
    <w:rsid w:val="006B1438"/>
    <w:rsid w:val="006B1A3C"/>
    <w:rsid w:val="006B2471"/>
    <w:rsid w:val="006B29AA"/>
    <w:rsid w:val="006B3500"/>
    <w:rsid w:val="006B3807"/>
    <w:rsid w:val="006B4723"/>
    <w:rsid w:val="006B5DED"/>
    <w:rsid w:val="006B689F"/>
    <w:rsid w:val="006B77AF"/>
    <w:rsid w:val="006B7D85"/>
    <w:rsid w:val="006C04BD"/>
    <w:rsid w:val="006C10C5"/>
    <w:rsid w:val="006C199D"/>
    <w:rsid w:val="006C1F07"/>
    <w:rsid w:val="006C4A5F"/>
    <w:rsid w:val="006C694A"/>
    <w:rsid w:val="006C69D2"/>
    <w:rsid w:val="006C6ABC"/>
    <w:rsid w:val="006C718D"/>
    <w:rsid w:val="006C783D"/>
    <w:rsid w:val="006D24A9"/>
    <w:rsid w:val="006D2EE6"/>
    <w:rsid w:val="006D38C4"/>
    <w:rsid w:val="006D3977"/>
    <w:rsid w:val="006D44B7"/>
    <w:rsid w:val="006D4523"/>
    <w:rsid w:val="006D4530"/>
    <w:rsid w:val="006D483E"/>
    <w:rsid w:val="006D4A3F"/>
    <w:rsid w:val="006D4DAC"/>
    <w:rsid w:val="006D7038"/>
    <w:rsid w:val="006D775C"/>
    <w:rsid w:val="006D7A60"/>
    <w:rsid w:val="006D7D32"/>
    <w:rsid w:val="006D7F24"/>
    <w:rsid w:val="006E0045"/>
    <w:rsid w:val="006E1D1C"/>
    <w:rsid w:val="006E1F96"/>
    <w:rsid w:val="006E29CD"/>
    <w:rsid w:val="006E2B1F"/>
    <w:rsid w:val="006E385B"/>
    <w:rsid w:val="006E3FE1"/>
    <w:rsid w:val="006E49AB"/>
    <w:rsid w:val="006E6DF5"/>
    <w:rsid w:val="006E77A5"/>
    <w:rsid w:val="006F0171"/>
    <w:rsid w:val="006F5DDC"/>
    <w:rsid w:val="006F7B00"/>
    <w:rsid w:val="006F7B80"/>
    <w:rsid w:val="007002C9"/>
    <w:rsid w:val="00701375"/>
    <w:rsid w:val="00703196"/>
    <w:rsid w:val="00703ED1"/>
    <w:rsid w:val="0070730F"/>
    <w:rsid w:val="00710907"/>
    <w:rsid w:val="00712548"/>
    <w:rsid w:val="0071683E"/>
    <w:rsid w:val="00716B9A"/>
    <w:rsid w:val="007173B1"/>
    <w:rsid w:val="00717C6C"/>
    <w:rsid w:val="007211DB"/>
    <w:rsid w:val="00725047"/>
    <w:rsid w:val="007251D2"/>
    <w:rsid w:val="00726974"/>
    <w:rsid w:val="007326FE"/>
    <w:rsid w:val="00733582"/>
    <w:rsid w:val="0073439B"/>
    <w:rsid w:val="00734413"/>
    <w:rsid w:val="00735F06"/>
    <w:rsid w:val="00736C9E"/>
    <w:rsid w:val="007371FB"/>
    <w:rsid w:val="00743F2F"/>
    <w:rsid w:val="00745196"/>
    <w:rsid w:val="00745CDF"/>
    <w:rsid w:val="0074644E"/>
    <w:rsid w:val="00746647"/>
    <w:rsid w:val="00746A22"/>
    <w:rsid w:val="007514FB"/>
    <w:rsid w:val="00753892"/>
    <w:rsid w:val="00756128"/>
    <w:rsid w:val="007578D2"/>
    <w:rsid w:val="007608E2"/>
    <w:rsid w:val="00760A96"/>
    <w:rsid w:val="00760D2E"/>
    <w:rsid w:val="00761DEE"/>
    <w:rsid w:val="00762269"/>
    <w:rsid w:val="00762E99"/>
    <w:rsid w:val="007635A8"/>
    <w:rsid w:val="007646AD"/>
    <w:rsid w:val="007646F5"/>
    <w:rsid w:val="00764E9D"/>
    <w:rsid w:val="007653B9"/>
    <w:rsid w:val="00766AA2"/>
    <w:rsid w:val="007671BD"/>
    <w:rsid w:val="00770152"/>
    <w:rsid w:val="00770202"/>
    <w:rsid w:val="00770B88"/>
    <w:rsid w:val="007711A3"/>
    <w:rsid w:val="00773357"/>
    <w:rsid w:val="007733BF"/>
    <w:rsid w:val="00773792"/>
    <w:rsid w:val="00774F86"/>
    <w:rsid w:val="00777C62"/>
    <w:rsid w:val="00780040"/>
    <w:rsid w:val="00780316"/>
    <w:rsid w:val="007809D6"/>
    <w:rsid w:val="00782461"/>
    <w:rsid w:val="00782D29"/>
    <w:rsid w:val="00783909"/>
    <w:rsid w:val="00783CF2"/>
    <w:rsid w:val="00784CFE"/>
    <w:rsid w:val="00785121"/>
    <w:rsid w:val="00786F6E"/>
    <w:rsid w:val="00786F7C"/>
    <w:rsid w:val="00792C67"/>
    <w:rsid w:val="007942B2"/>
    <w:rsid w:val="007951F5"/>
    <w:rsid w:val="00797731"/>
    <w:rsid w:val="00797F3C"/>
    <w:rsid w:val="007A0165"/>
    <w:rsid w:val="007A0234"/>
    <w:rsid w:val="007A370D"/>
    <w:rsid w:val="007A48C6"/>
    <w:rsid w:val="007A5E3B"/>
    <w:rsid w:val="007A72BE"/>
    <w:rsid w:val="007A75C1"/>
    <w:rsid w:val="007B0842"/>
    <w:rsid w:val="007B086E"/>
    <w:rsid w:val="007B1027"/>
    <w:rsid w:val="007B15FC"/>
    <w:rsid w:val="007B196D"/>
    <w:rsid w:val="007B2956"/>
    <w:rsid w:val="007B2F53"/>
    <w:rsid w:val="007B3754"/>
    <w:rsid w:val="007B61CD"/>
    <w:rsid w:val="007B632D"/>
    <w:rsid w:val="007B6C56"/>
    <w:rsid w:val="007B7342"/>
    <w:rsid w:val="007C12DB"/>
    <w:rsid w:val="007C17D8"/>
    <w:rsid w:val="007C21FD"/>
    <w:rsid w:val="007C35F1"/>
    <w:rsid w:val="007C4260"/>
    <w:rsid w:val="007C69B6"/>
    <w:rsid w:val="007C6CBC"/>
    <w:rsid w:val="007C70E2"/>
    <w:rsid w:val="007D04D5"/>
    <w:rsid w:val="007D185D"/>
    <w:rsid w:val="007D3F38"/>
    <w:rsid w:val="007D5238"/>
    <w:rsid w:val="007D5CC4"/>
    <w:rsid w:val="007D5D61"/>
    <w:rsid w:val="007D7525"/>
    <w:rsid w:val="007E0338"/>
    <w:rsid w:val="007E1325"/>
    <w:rsid w:val="007E2581"/>
    <w:rsid w:val="007E2664"/>
    <w:rsid w:val="007E2DE7"/>
    <w:rsid w:val="007E3ED4"/>
    <w:rsid w:val="007E441F"/>
    <w:rsid w:val="007E4489"/>
    <w:rsid w:val="007E4C5A"/>
    <w:rsid w:val="007E5DC9"/>
    <w:rsid w:val="007E62AF"/>
    <w:rsid w:val="007E636D"/>
    <w:rsid w:val="007E6888"/>
    <w:rsid w:val="007E6FBE"/>
    <w:rsid w:val="007F1A98"/>
    <w:rsid w:val="00805121"/>
    <w:rsid w:val="0080704D"/>
    <w:rsid w:val="0080753D"/>
    <w:rsid w:val="00810EB0"/>
    <w:rsid w:val="0081246B"/>
    <w:rsid w:val="00815503"/>
    <w:rsid w:val="00817845"/>
    <w:rsid w:val="0082067B"/>
    <w:rsid w:val="00820F88"/>
    <w:rsid w:val="008244CD"/>
    <w:rsid w:val="008265CB"/>
    <w:rsid w:val="00827347"/>
    <w:rsid w:val="0083125A"/>
    <w:rsid w:val="008321EE"/>
    <w:rsid w:val="0083280B"/>
    <w:rsid w:val="00833B4F"/>
    <w:rsid w:val="0083437D"/>
    <w:rsid w:val="008344DE"/>
    <w:rsid w:val="00834C2F"/>
    <w:rsid w:val="00836A67"/>
    <w:rsid w:val="008375FB"/>
    <w:rsid w:val="00837880"/>
    <w:rsid w:val="00840212"/>
    <w:rsid w:val="00840BB6"/>
    <w:rsid w:val="00841796"/>
    <w:rsid w:val="00842B5E"/>
    <w:rsid w:val="008430F7"/>
    <w:rsid w:val="008442C3"/>
    <w:rsid w:val="00850690"/>
    <w:rsid w:val="00850BE8"/>
    <w:rsid w:val="008513DF"/>
    <w:rsid w:val="00851EA0"/>
    <w:rsid w:val="008521A5"/>
    <w:rsid w:val="008528E2"/>
    <w:rsid w:val="00852DED"/>
    <w:rsid w:val="00852E5D"/>
    <w:rsid w:val="00854229"/>
    <w:rsid w:val="008544F7"/>
    <w:rsid w:val="008565AA"/>
    <w:rsid w:val="00857385"/>
    <w:rsid w:val="008574AC"/>
    <w:rsid w:val="00857749"/>
    <w:rsid w:val="00857D63"/>
    <w:rsid w:val="008601CB"/>
    <w:rsid w:val="008616BB"/>
    <w:rsid w:val="00861AE0"/>
    <w:rsid w:val="00861F34"/>
    <w:rsid w:val="00863375"/>
    <w:rsid w:val="008641D9"/>
    <w:rsid w:val="0086452F"/>
    <w:rsid w:val="00865501"/>
    <w:rsid w:val="00865E4B"/>
    <w:rsid w:val="0086714E"/>
    <w:rsid w:val="008702D6"/>
    <w:rsid w:val="00870D40"/>
    <w:rsid w:val="00870DFC"/>
    <w:rsid w:val="008727F3"/>
    <w:rsid w:val="008728C6"/>
    <w:rsid w:val="00872E6D"/>
    <w:rsid w:val="00873772"/>
    <w:rsid w:val="00874155"/>
    <w:rsid w:val="00874692"/>
    <w:rsid w:val="008821CF"/>
    <w:rsid w:val="008836B1"/>
    <w:rsid w:val="00883985"/>
    <w:rsid w:val="00884177"/>
    <w:rsid w:val="00885DB4"/>
    <w:rsid w:val="008864C9"/>
    <w:rsid w:val="0088661D"/>
    <w:rsid w:val="00887971"/>
    <w:rsid w:val="0089021B"/>
    <w:rsid w:val="00890A76"/>
    <w:rsid w:val="00890BF5"/>
    <w:rsid w:val="008924C0"/>
    <w:rsid w:val="008945EC"/>
    <w:rsid w:val="00894DD9"/>
    <w:rsid w:val="00896023"/>
    <w:rsid w:val="008972FE"/>
    <w:rsid w:val="0089764C"/>
    <w:rsid w:val="00897810"/>
    <w:rsid w:val="008A0217"/>
    <w:rsid w:val="008A2A6C"/>
    <w:rsid w:val="008A47A4"/>
    <w:rsid w:val="008A5555"/>
    <w:rsid w:val="008A5F65"/>
    <w:rsid w:val="008A6092"/>
    <w:rsid w:val="008A6125"/>
    <w:rsid w:val="008A745B"/>
    <w:rsid w:val="008A7F10"/>
    <w:rsid w:val="008A7F74"/>
    <w:rsid w:val="008B08A3"/>
    <w:rsid w:val="008B0E9F"/>
    <w:rsid w:val="008B229C"/>
    <w:rsid w:val="008B3E83"/>
    <w:rsid w:val="008B3F88"/>
    <w:rsid w:val="008B4C6B"/>
    <w:rsid w:val="008B5A15"/>
    <w:rsid w:val="008B5D2F"/>
    <w:rsid w:val="008B6687"/>
    <w:rsid w:val="008B70DF"/>
    <w:rsid w:val="008C2D2C"/>
    <w:rsid w:val="008C7402"/>
    <w:rsid w:val="008D0531"/>
    <w:rsid w:val="008D0765"/>
    <w:rsid w:val="008D0CD0"/>
    <w:rsid w:val="008D2A01"/>
    <w:rsid w:val="008D371C"/>
    <w:rsid w:val="008D4787"/>
    <w:rsid w:val="008D5A83"/>
    <w:rsid w:val="008D5ADC"/>
    <w:rsid w:val="008D6909"/>
    <w:rsid w:val="008D6D8D"/>
    <w:rsid w:val="008D74A2"/>
    <w:rsid w:val="008E02CF"/>
    <w:rsid w:val="008E092D"/>
    <w:rsid w:val="008E2A36"/>
    <w:rsid w:val="008E2CC0"/>
    <w:rsid w:val="008E3E35"/>
    <w:rsid w:val="008E4BD3"/>
    <w:rsid w:val="008E4C2B"/>
    <w:rsid w:val="008E696F"/>
    <w:rsid w:val="008E77C3"/>
    <w:rsid w:val="008E7953"/>
    <w:rsid w:val="008E7DBD"/>
    <w:rsid w:val="008F0726"/>
    <w:rsid w:val="008F0766"/>
    <w:rsid w:val="008F7450"/>
    <w:rsid w:val="009002A4"/>
    <w:rsid w:val="0090077A"/>
    <w:rsid w:val="00900849"/>
    <w:rsid w:val="00901BA2"/>
    <w:rsid w:val="00901CDC"/>
    <w:rsid w:val="0090205A"/>
    <w:rsid w:val="00902C98"/>
    <w:rsid w:val="00902F5C"/>
    <w:rsid w:val="00904962"/>
    <w:rsid w:val="00904ADD"/>
    <w:rsid w:val="00907F91"/>
    <w:rsid w:val="00910A6B"/>
    <w:rsid w:val="00912017"/>
    <w:rsid w:val="009133C7"/>
    <w:rsid w:val="00913BE7"/>
    <w:rsid w:val="0091796C"/>
    <w:rsid w:val="00917ECC"/>
    <w:rsid w:val="0092054C"/>
    <w:rsid w:val="00920BF1"/>
    <w:rsid w:val="009217D8"/>
    <w:rsid w:val="00922C3D"/>
    <w:rsid w:val="00922E67"/>
    <w:rsid w:val="00923387"/>
    <w:rsid w:val="00923715"/>
    <w:rsid w:val="0092379E"/>
    <w:rsid w:val="0092440C"/>
    <w:rsid w:val="0093024B"/>
    <w:rsid w:val="00931A22"/>
    <w:rsid w:val="00933059"/>
    <w:rsid w:val="00933857"/>
    <w:rsid w:val="0093553C"/>
    <w:rsid w:val="00935960"/>
    <w:rsid w:val="0094041C"/>
    <w:rsid w:val="0094100E"/>
    <w:rsid w:val="00941751"/>
    <w:rsid w:val="00941A5B"/>
    <w:rsid w:val="00941C4D"/>
    <w:rsid w:val="00944A92"/>
    <w:rsid w:val="0094677E"/>
    <w:rsid w:val="0094750E"/>
    <w:rsid w:val="00947ECF"/>
    <w:rsid w:val="00952BB7"/>
    <w:rsid w:val="00953850"/>
    <w:rsid w:val="009547A2"/>
    <w:rsid w:val="00954D76"/>
    <w:rsid w:val="00955EF6"/>
    <w:rsid w:val="00956330"/>
    <w:rsid w:val="0095705C"/>
    <w:rsid w:val="0095799B"/>
    <w:rsid w:val="00962684"/>
    <w:rsid w:val="009643EC"/>
    <w:rsid w:val="00964DE8"/>
    <w:rsid w:val="0096597A"/>
    <w:rsid w:val="00967102"/>
    <w:rsid w:val="00967FB0"/>
    <w:rsid w:val="00967FBF"/>
    <w:rsid w:val="00971740"/>
    <w:rsid w:val="00973F70"/>
    <w:rsid w:val="00974C38"/>
    <w:rsid w:val="00976512"/>
    <w:rsid w:val="00977B71"/>
    <w:rsid w:val="009801EA"/>
    <w:rsid w:val="0098524C"/>
    <w:rsid w:val="0098663C"/>
    <w:rsid w:val="00986EE0"/>
    <w:rsid w:val="009872E8"/>
    <w:rsid w:val="009918D2"/>
    <w:rsid w:val="00991C17"/>
    <w:rsid w:val="0099285F"/>
    <w:rsid w:val="0099439B"/>
    <w:rsid w:val="009958DF"/>
    <w:rsid w:val="00995B7B"/>
    <w:rsid w:val="00996422"/>
    <w:rsid w:val="009975C5"/>
    <w:rsid w:val="009A028F"/>
    <w:rsid w:val="009A0EA9"/>
    <w:rsid w:val="009A2FB8"/>
    <w:rsid w:val="009A3F0F"/>
    <w:rsid w:val="009A5625"/>
    <w:rsid w:val="009A5656"/>
    <w:rsid w:val="009A7FA1"/>
    <w:rsid w:val="009B03C7"/>
    <w:rsid w:val="009B0FF2"/>
    <w:rsid w:val="009B1F81"/>
    <w:rsid w:val="009B34CD"/>
    <w:rsid w:val="009B4165"/>
    <w:rsid w:val="009B4969"/>
    <w:rsid w:val="009B4B96"/>
    <w:rsid w:val="009B4DD2"/>
    <w:rsid w:val="009B4DE5"/>
    <w:rsid w:val="009B6473"/>
    <w:rsid w:val="009B70DB"/>
    <w:rsid w:val="009B7FBD"/>
    <w:rsid w:val="009C1499"/>
    <w:rsid w:val="009C1802"/>
    <w:rsid w:val="009C2F11"/>
    <w:rsid w:val="009C6C1E"/>
    <w:rsid w:val="009C7EC3"/>
    <w:rsid w:val="009C7FA1"/>
    <w:rsid w:val="009D1337"/>
    <w:rsid w:val="009D141A"/>
    <w:rsid w:val="009D300E"/>
    <w:rsid w:val="009D37EF"/>
    <w:rsid w:val="009D421F"/>
    <w:rsid w:val="009D71BB"/>
    <w:rsid w:val="009E0D90"/>
    <w:rsid w:val="009E0EE9"/>
    <w:rsid w:val="009E184D"/>
    <w:rsid w:val="009E19EE"/>
    <w:rsid w:val="009E6421"/>
    <w:rsid w:val="009F1633"/>
    <w:rsid w:val="009F197D"/>
    <w:rsid w:val="009F1A20"/>
    <w:rsid w:val="009F3E80"/>
    <w:rsid w:val="009F5891"/>
    <w:rsid w:val="009F66FF"/>
    <w:rsid w:val="009F6F05"/>
    <w:rsid w:val="009F7502"/>
    <w:rsid w:val="00A00347"/>
    <w:rsid w:val="00A0715A"/>
    <w:rsid w:val="00A07EAC"/>
    <w:rsid w:val="00A10884"/>
    <w:rsid w:val="00A109BF"/>
    <w:rsid w:val="00A1105A"/>
    <w:rsid w:val="00A14F0D"/>
    <w:rsid w:val="00A153B0"/>
    <w:rsid w:val="00A1759C"/>
    <w:rsid w:val="00A176CB"/>
    <w:rsid w:val="00A2036D"/>
    <w:rsid w:val="00A209B3"/>
    <w:rsid w:val="00A216D5"/>
    <w:rsid w:val="00A21AE1"/>
    <w:rsid w:val="00A23C9A"/>
    <w:rsid w:val="00A23E21"/>
    <w:rsid w:val="00A24E25"/>
    <w:rsid w:val="00A257F4"/>
    <w:rsid w:val="00A274E5"/>
    <w:rsid w:val="00A30055"/>
    <w:rsid w:val="00A318A0"/>
    <w:rsid w:val="00A3216D"/>
    <w:rsid w:val="00A34108"/>
    <w:rsid w:val="00A342EC"/>
    <w:rsid w:val="00A34B05"/>
    <w:rsid w:val="00A3506F"/>
    <w:rsid w:val="00A35DA7"/>
    <w:rsid w:val="00A40757"/>
    <w:rsid w:val="00A4285E"/>
    <w:rsid w:val="00A42876"/>
    <w:rsid w:val="00A4480C"/>
    <w:rsid w:val="00A44A8E"/>
    <w:rsid w:val="00A47707"/>
    <w:rsid w:val="00A501A4"/>
    <w:rsid w:val="00A5073B"/>
    <w:rsid w:val="00A50BCC"/>
    <w:rsid w:val="00A51BBC"/>
    <w:rsid w:val="00A53A7E"/>
    <w:rsid w:val="00A56886"/>
    <w:rsid w:val="00A5689E"/>
    <w:rsid w:val="00A56931"/>
    <w:rsid w:val="00A57589"/>
    <w:rsid w:val="00A60075"/>
    <w:rsid w:val="00A6142C"/>
    <w:rsid w:val="00A6271E"/>
    <w:rsid w:val="00A65E96"/>
    <w:rsid w:val="00A6660E"/>
    <w:rsid w:val="00A676AD"/>
    <w:rsid w:val="00A67885"/>
    <w:rsid w:val="00A67ADC"/>
    <w:rsid w:val="00A67BE4"/>
    <w:rsid w:val="00A70095"/>
    <w:rsid w:val="00A70450"/>
    <w:rsid w:val="00A70910"/>
    <w:rsid w:val="00A70CDA"/>
    <w:rsid w:val="00A731BA"/>
    <w:rsid w:val="00A74C90"/>
    <w:rsid w:val="00A75CF1"/>
    <w:rsid w:val="00A762D9"/>
    <w:rsid w:val="00A7676A"/>
    <w:rsid w:val="00A779E0"/>
    <w:rsid w:val="00A80E47"/>
    <w:rsid w:val="00A81403"/>
    <w:rsid w:val="00A81AB0"/>
    <w:rsid w:val="00A82B4F"/>
    <w:rsid w:val="00A82EF1"/>
    <w:rsid w:val="00A863E8"/>
    <w:rsid w:val="00A86B80"/>
    <w:rsid w:val="00A86E46"/>
    <w:rsid w:val="00A87C5D"/>
    <w:rsid w:val="00A90502"/>
    <w:rsid w:val="00A91D4F"/>
    <w:rsid w:val="00A949DE"/>
    <w:rsid w:val="00A96FDB"/>
    <w:rsid w:val="00AA0970"/>
    <w:rsid w:val="00AA2F68"/>
    <w:rsid w:val="00AA3348"/>
    <w:rsid w:val="00AA3423"/>
    <w:rsid w:val="00AA3CF1"/>
    <w:rsid w:val="00AA523C"/>
    <w:rsid w:val="00AA6289"/>
    <w:rsid w:val="00AA68E1"/>
    <w:rsid w:val="00AA6F59"/>
    <w:rsid w:val="00AA737B"/>
    <w:rsid w:val="00AB01E3"/>
    <w:rsid w:val="00AB0A1D"/>
    <w:rsid w:val="00AB2707"/>
    <w:rsid w:val="00AB2CF4"/>
    <w:rsid w:val="00AB354D"/>
    <w:rsid w:val="00AB35FB"/>
    <w:rsid w:val="00AB36FF"/>
    <w:rsid w:val="00AB3882"/>
    <w:rsid w:val="00AB4FCF"/>
    <w:rsid w:val="00AB62B8"/>
    <w:rsid w:val="00AB6747"/>
    <w:rsid w:val="00AB7342"/>
    <w:rsid w:val="00AC1618"/>
    <w:rsid w:val="00AC348D"/>
    <w:rsid w:val="00AC47E7"/>
    <w:rsid w:val="00AC5A66"/>
    <w:rsid w:val="00AC61A4"/>
    <w:rsid w:val="00AC6714"/>
    <w:rsid w:val="00AC6B49"/>
    <w:rsid w:val="00AC6E07"/>
    <w:rsid w:val="00AC7D5C"/>
    <w:rsid w:val="00AD088C"/>
    <w:rsid w:val="00AD1FBC"/>
    <w:rsid w:val="00AD3198"/>
    <w:rsid w:val="00AD3ADF"/>
    <w:rsid w:val="00AD3F5F"/>
    <w:rsid w:val="00AD3F8A"/>
    <w:rsid w:val="00AD47FA"/>
    <w:rsid w:val="00AD4836"/>
    <w:rsid w:val="00AD7238"/>
    <w:rsid w:val="00AD7332"/>
    <w:rsid w:val="00AE01F7"/>
    <w:rsid w:val="00AE11D6"/>
    <w:rsid w:val="00AE4D26"/>
    <w:rsid w:val="00AE5294"/>
    <w:rsid w:val="00AE685B"/>
    <w:rsid w:val="00AE7FB3"/>
    <w:rsid w:val="00AF02EF"/>
    <w:rsid w:val="00AF0F8A"/>
    <w:rsid w:val="00AF22FB"/>
    <w:rsid w:val="00AF2D18"/>
    <w:rsid w:val="00AF2E83"/>
    <w:rsid w:val="00AF3C33"/>
    <w:rsid w:val="00AF4268"/>
    <w:rsid w:val="00AF45FC"/>
    <w:rsid w:val="00AF5119"/>
    <w:rsid w:val="00AF58B3"/>
    <w:rsid w:val="00AF706D"/>
    <w:rsid w:val="00B00318"/>
    <w:rsid w:val="00B00447"/>
    <w:rsid w:val="00B00CF8"/>
    <w:rsid w:val="00B026DF"/>
    <w:rsid w:val="00B02D9E"/>
    <w:rsid w:val="00B05AA7"/>
    <w:rsid w:val="00B05DE7"/>
    <w:rsid w:val="00B06350"/>
    <w:rsid w:val="00B0665C"/>
    <w:rsid w:val="00B06E2F"/>
    <w:rsid w:val="00B06ECC"/>
    <w:rsid w:val="00B070E2"/>
    <w:rsid w:val="00B0772C"/>
    <w:rsid w:val="00B10200"/>
    <w:rsid w:val="00B11408"/>
    <w:rsid w:val="00B11865"/>
    <w:rsid w:val="00B11C25"/>
    <w:rsid w:val="00B12271"/>
    <w:rsid w:val="00B1367B"/>
    <w:rsid w:val="00B14232"/>
    <w:rsid w:val="00B15E89"/>
    <w:rsid w:val="00B1620E"/>
    <w:rsid w:val="00B16396"/>
    <w:rsid w:val="00B1686B"/>
    <w:rsid w:val="00B16A4C"/>
    <w:rsid w:val="00B16C7E"/>
    <w:rsid w:val="00B16E7C"/>
    <w:rsid w:val="00B211D3"/>
    <w:rsid w:val="00B21280"/>
    <w:rsid w:val="00B24903"/>
    <w:rsid w:val="00B2611F"/>
    <w:rsid w:val="00B26C12"/>
    <w:rsid w:val="00B2769D"/>
    <w:rsid w:val="00B32E76"/>
    <w:rsid w:val="00B351D9"/>
    <w:rsid w:val="00B36AAA"/>
    <w:rsid w:val="00B42769"/>
    <w:rsid w:val="00B43BA6"/>
    <w:rsid w:val="00B44638"/>
    <w:rsid w:val="00B448D7"/>
    <w:rsid w:val="00B44B1C"/>
    <w:rsid w:val="00B46872"/>
    <w:rsid w:val="00B479E6"/>
    <w:rsid w:val="00B5149B"/>
    <w:rsid w:val="00B520AB"/>
    <w:rsid w:val="00B52183"/>
    <w:rsid w:val="00B527D1"/>
    <w:rsid w:val="00B530FC"/>
    <w:rsid w:val="00B53253"/>
    <w:rsid w:val="00B5333E"/>
    <w:rsid w:val="00B54350"/>
    <w:rsid w:val="00B545A5"/>
    <w:rsid w:val="00B54F15"/>
    <w:rsid w:val="00B552BA"/>
    <w:rsid w:val="00B553D3"/>
    <w:rsid w:val="00B564CF"/>
    <w:rsid w:val="00B5686D"/>
    <w:rsid w:val="00B57022"/>
    <w:rsid w:val="00B61D60"/>
    <w:rsid w:val="00B62061"/>
    <w:rsid w:val="00B62100"/>
    <w:rsid w:val="00B621BE"/>
    <w:rsid w:val="00B62799"/>
    <w:rsid w:val="00B62EAE"/>
    <w:rsid w:val="00B645A2"/>
    <w:rsid w:val="00B646C7"/>
    <w:rsid w:val="00B66439"/>
    <w:rsid w:val="00B66A2C"/>
    <w:rsid w:val="00B709F7"/>
    <w:rsid w:val="00B73D22"/>
    <w:rsid w:val="00B73FF5"/>
    <w:rsid w:val="00B74057"/>
    <w:rsid w:val="00B7570C"/>
    <w:rsid w:val="00B76592"/>
    <w:rsid w:val="00B7689D"/>
    <w:rsid w:val="00B77C40"/>
    <w:rsid w:val="00B81986"/>
    <w:rsid w:val="00B81F02"/>
    <w:rsid w:val="00B83462"/>
    <w:rsid w:val="00B858F3"/>
    <w:rsid w:val="00B94F08"/>
    <w:rsid w:val="00B95515"/>
    <w:rsid w:val="00B97577"/>
    <w:rsid w:val="00B979BC"/>
    <w:rsid w:val="00B97B0D"/>
    <w:rsid w:val="00B97EB3"/>
    <w:rsid w:val="00BA015A"/>
    <w:rsid w:val="00BA3147"/>
    <w:rsid w:val="00BA4A7D"/>
    <w:rsid w:val="00BA5652"/>
    <w:rsid w:val="00BA5CC3"/>
    <w:rsid w:val="00BA7622"/>
    <w:rsid w:val="00BB028C"/>
    <w:rsid w:val="00BB0DB9"/>
    <w:rsid w:val="00BB4228"/>
    <w:rsid w:val="00BB44CB"/>
    <w:rsid w:val="00BB4FA2"/>
    <w:rsid w:val="00BB7BC8"/>
    <w:rsid w:val="00BC0101"/>
    <w:rsid w:val="00BC0320"/>
    <w:rsid w:val="00BC0EF9"/>
    <w:rsid w:val="00BC0F11"/>
    <w:rsid w:val="00BC1001"/>
    <w:rsid w:val="00BC10A4"/>
    <w:rsid w:val="00BC13FC"/>
    <w:rsid w:val="00BC1DCD"/>
    <w:rsid w:val="00BC4B9B"/>
    <w:rsid w:val="00BC5264"/>
    <w:rsid w:val="00BC5C5B"/>
    <w:rsid w:val="00BC5D38"/>
    <w:rsid w:val="00BD02AA"/>
    <w:rsid w:val="00BD2C88"/>
    <w:rsid w:val="00BD30B7"/>
    <w:rsid w:val="00BD4EC7"/>
    <w:rsid w:val="00BD6EDC"/>
    <w:rsid w:val="00BD70DD"/>
    <w:rsid w:val="00BE01BE"/>
    <w:rsid w:val="00BE0579"/>
    <w:rsid w:val="00BE2411"/>
    <w:rsid w:val="00BE2DA2"/>
    <w:rsid w:val="00BE2E10"/>
    <w:rsid w:val="00BE43CC"/>
    <w:rsid w:val="00BF0F75"/>
    <w:rsid w:val="00BF244E"/>
    <w:rsid w:val="00BF2504"/>
    <w:rsid w:val="00BF46CC"/>
    <w:rsid w:val="00BF48AC"/>
    <w:rsid w:val="00BF7C08"/>
    <w:rsid w:val="00C02B27"/>
    <w:rsid w:val="00C039B0"/>
    <w:rsid w:val="00C06137"/>
    <w:rsid w:val="00C065B1"/>
    <w:rsid w:val="00C07214"/>
    <w:rsid w:val="00C074BB"/>
    <w:rsid w:val="00C12A59"/>
    <w:rsid w:val="00C14752"/>
    <w:rsid w:val="00C167E4"/>
    <w:rsid w:val="00C16B10"/>
    <w:rsid w:val="00C16BF2"/>
    <w:rsid w:val="00C21817"/>
    <w:rsid w:val="00C21DEA"/>
    <w:rsid w:val="00C2489F"/>
    <w:rsid w:val="00C248C9"/>
    <w:rsid w:val="00C2545E"/>
    <w:rsid w:val="00C26666"/>
    <w:rsid w:val="00C31053"/>
    <w:rsid w:val="00C315B0"/>
    <w:rsid w:val="00C316A5"/>
    <w:rsid w:val="00C3398F"/>
    <w:rsid w:val="00C35588"/>
    <w:rsid w:val="00C3668C"/>
    <w:rsid w:val="00C36D3F"/>
    <w:rsid w:val="00C40120"/>
    <w:rsid w:val="00C413EF"/>
    <w:rsid w:val="00C4305A"/>
    <w:rsid w:val="00C43F3D"/>
    <w:rsid w:val="00C44A6A"/>
    <w:rsid w:val="00C459F9"/>
    <w:rsid w:val="00C53155"/>
    <w:rsid w:val="00C538F0"/>
    <w:rsid w:val="00C54D67"/>
    <w:rsid w:val="00C55928"/>
    <w:rsid w:val="00C57FAB"/>
    <w:rsid w:val="00C609FB"/>
    <w:rsid w:val="00C60A7A"/>
    <w:rsid w:val="00C62E65"/>
    <w:rsid w:val="00C653B0"/>
    <w:rsid w:val="00C66293"/>
    <w:rsid w:val="00C731A7"/>
    <w:rsid w:val="00C73290"/>
    <w:rsid w:val="00C738DD"/>
    <w:rsid w:val="00C7394A"/>
    <w:rsid w:val="00C7504D"/>
    <w:rsid w:val="00C75355"/>
    <w:rsid w:val="00C81715"/>
    <w:rsid w:val="00C8337B"/>
    <w:rsid w:val="00C83CDA"/>
    <w:rsid w:val="00C85CA8"/>
    <w:rsid w:val="00C85F1C"/>
    <w:rsid w:val="00C86112"/>
    <w:rsid w:val="00C87CA5"/>
    <w:rsid w:val="00C96CB3"/>
    <w:rsid w:val="00C9788F"/>
    <w:rsid w:val="00CA19B5"/>
    <w:rsid w:val="00CA2F2B"/>
    <w:rsid w:val="00CA31EA"/>
    <w:rsid w:val="00CA43E4"/>
    <w:rsid w:val="00CA71AE"/>
    <w:rsid w:val="00CA7253"/>
    <w:rsid w:val="00CB0A8F"/>
    <w:rsid w:val="00CB1D52"/>
    <w:rsid w:val="00CB2AEA"/>
    <w:rsid w:val="00CB36E5"/>
    <w:rsid w:val="00CB4602"/>
    <w:rsid w:val="00CB4843"/>
    <w:rsid w:val="00CB7240"/>
    <w:rsid w:val="00CC336B"/>
    <w:rsid w:val="00CC3CF3"/>
    <w:rsid w:val="00CC5249"/>
    <w:rsid w:val="00CC6914"/>
    <w:rsid w:val="00CC6A12"/>
    <w:rsid w:val="00CC7462"/>
    <w:rsid w:val="00CD37F9"/>
    <w:rsid w:val="00CD554D"/>
    <w:rsid w:val="00CD73CE"/>
    <w:rsid w:val="00CD7E34"/>
    <w:rsid w:val="00CE064D"/>
    <w:rsid w:val="00CE2903"/>
    <w:rsid w:val="00CE319D"/>
    <w:rsid w:val="00CE402D"/>
    <w:rsid w:val="00CE5565"/>
    <w:rsid w:val="00CE6075"/>
    <w:rsid w:val="00CE640E"/>
    <w:rsid w:val="00CE76E5"/>
    <w:rsid w:val="00CE7B52"/>
    <w:rsid w:val="00CF03EE"/>
    <w:rsid w:val="00CF303F"/>
    <w:rsid w:val="00CF4176"/>
    <w:rsid w:val="00CF467A"/>
    <w:rsid w:val="00CF4D3F"/>
    <w:rsid w:val="00CF539E"/>
    <w:rsid w:val="00CF58E5"/>
    <w:rsid w:val="00CF632A"/>
    <w:rsid w:val="00CF769C"/>
    <w:rsid w:val="00D003A0"/>
    <w:rsid w:val="00D01121"/>
    <w:rsid w:val="00D03B10"/>
    <w:rsid w:val="00D04837"/>
    <w:rsid w:val="00D06426"/>
    <w:rsid w:val="00D065AF"/>
    <w:rsid w:val="00D06CAE"/>
    <w:rsid w:val="00D10B62"/>
    <w:rsid w:val="00D10D5C"/>
    <w:rsid w:val="00D11391"/>
    <w:rsid w:val="00D120A4"/>
    <w:rsid w:val="00D1321F"/>
    <w:rsid w:val="00D145AB"/>
    <w:rsid w:val="00D2001E"/>
    <w:rsid w:val="00D20D12"/>
    <w:rsid w:val="00D20D99"/>
    <w:rsid w:val="00D21FAD"/>
    <w:rsid w:val="00D220C5"/>
    <w:rsid w:val="00D24E11"/>
    <w:rsid w:val="00D254B1"/>
    <w:rsid w:val="00D25C7B"/>
    <w:rsid w:val="00D26C79"/>
    <w:rsid w:val="00D26E6C"/>
    <w:rsid w:val="00D27004"/>
    <w:rsid w:val="00D2739E"/>
    <w:rsid w:val="00D2793A"/>
    <w:rsid w:val="00D302B3"/>
    <w:rsid w:val="00D30A2D"/>
    <w:rsid w:val="00D30E9B"/>
    <w:rsid w:val="00D31389"/>
    <w:rsid w:val="00D3192A"/>
    <w:rsid w:val="00D32B05"/>
    <w:rsid w:val="00D3349D"/>
    <w:rsid w:val="00D347DF"/>
    <w:rsid w:val="00D36555"/>
    <w:rsid w:val="00D36B73"/>
    <w:rsid w:val="00D420F6"/>
    <w:rsid w:val="00D433CF"/>
    <w:rsid w:val="00D434E3"/>
    <w:rsid w:val="00D447E2"/>
    <w:rsid w:val="00D44CCD"/>
    <w:rsid w:val="00D4547F"/>
    <w:rsid w:val="00D45F7E"/>
    <w:rsid w:val="00D45F88"/>
    <w:rsid w:val="00D479FA"/>
    <w:rsid w:val="00D51963"/>
    <w:rsid w:val="00D52AEE"/>
    <w:rsid w:val="00D52E8F"/>
    <w:rsid w:val="00D53060"/>
    <w:rsid w:val="00D53E17"/>
    <w:rsid w:val="00D54F87"/>
    <w:rsid w:val="00D565F7"/>
    <w:rsid w:val="00D56CBE"/>
    <w:rsid w:val="00D60766"/>
    <w:rsid w:val="00D60EFB"/>
    <w:rsid w:val="00D6211B"/>
    <w:rsid w:val="00D636BC"/>
    <w:rsid w:val="00D6459C"/>
    <w:rsid w:val="00D64669"/>
    <w:rsid w:val="00D65122"/>
    <w:rsid w:val="00D6581D"/>
    <w:rsid w:val="00D67048"/>
    <w:rsid w:val="00D70C34"/>
    <w:rsid w:val="00D7221D"/>
    <w:rsid w:val="00D73208"/>
    <w:rsid w:val="00D7326C"/>
    <w:rsid w:val="00D73C1A"/>
    <w:rsid w:val="00D73E32"/>
    <w:rsid w:val="00D74197"/>
    <w:rsid w:val="00D7688E"/>
    <w:rsid w:val="00D76DB0"/>
    <w:rsid w:val="00D776AE"/>
    <w:rsid w:val="00D812F1"/>
    <w:rsid w:val="00D8300E"/>
    <w:rsid w:val="00D833C1"/>
    <w:rsid w:val="00D84FC8"/>
    <w:rsid w:val="00D86662"/>
    <w:rsid w:val="00D90BCA"/>
    <w:rsid w:val="00D912AA"/>
    <w:rsid w:val="00D926D5"/>
    <w:rsid w:val="00D9317A"/>
    <w:rsid w:val="00D93B24"/>
    <w:rsid w:val="00D95A2E"/>
    <w:rsid w:val="00D9607A"/>
    <w:rsid w:val="00D965A6"/>
    <w:rsid w:val="00D96959"/>
    <w:rsid w:val="00DA11C2"/>
    <w:rsid w:val="00DA2881"/>
    <w:rsid w:val="00DA34A9"/>
    <w:rsid w:val="00DA49A6"/>
    <w:rsid w:val="00DA5D1D"/>
    <w:rsid w:val="00DA5D66"/>
    <w:rsid w:val="00DA6D7C"/>
    <w:rsid w:val="00DA75D5"/>
    <w:rsid w:val="00DB1748"/>
    <w:rsid w:val="00DB4C51"/>
    <w:rsid w:val="00DB5573"/>
    <w:rsid w:val="00DB57B9"/>
    <w:rsid w:val="00DB658E"/>
    <w:rsid w:val="00DC015A"/>
    <w:rsid w:val="00DC1CE7"/>
    <w:rsid w:val="00DC23C1"/>
    <w:rsid w:val="00DC3879"/>
    <w:rsid w:val="00DC638F"/>
    <w:rsid w:val="00DD066B"/>
    <w:rsid w:val="00DD15EF"/>
    <w:rsid w:val="00DD2DBB"/>
    <w:rsid w:val="00DD2E32"/>
    <w:rsid w:val="00DD326F"/>
    <w:rsid w:val="00DD4779"/>
    <w:rsid w:val="00DD60B1"/>
    <w:rsid w:val="00DE0780"/>
    <w:rsid w:val="00DE2E3C"/>
    <w:rsid w:val="00DE30D7"/>
    <w:rsid w:val="00DE437C"/>
    <w:rsid w:val="00DE4521"/>
    <w:rsid w:val="00DE4D51"/>
    <w:rsid w:val="00DE530A"/>
    <w:rsid w:val="00DE5325"/>
    <w:rsid w:val="00DE7203"/>
    <w:rsid w:val="00DF05D6"/>
    <w:rsid w:val="00DF10A7"/>
    <w:rsid w:val="00DF2122"/>
    <w:rsid w:val="00DF415F"/>
    <w:rsid w:val="00DF4CD0"/>
    <w:rsid w:val="00DF5DA1"/>
    <w:rsid w:val="00DF6979"/>
    <w:rsid w:val="00DF764A"/>
    <w:rsid w:val="00DF7A74"/>
    <w:rsid w:val="00E002CE"/>
    <w:rsid w:val="00E00E28"/>
    <w:rsid w:val="00E00F74"/>
    <w:rsid w:val="00E0166D"/>
    <w:rsid w:val="00E04F42"/>
    <w:rsid w:val="00E05B0C"/>
    <w:rsid w:val="00E05DE1"/>
    <w:rsid w:val="00E06ABF"/>
    <w:rsid w:val="00E07400"/>
    <w:rsid w:val="00E075BC"/>
    <w:rsid w:val="00E100A4"/>
    <w:rsid w:val="00E11548"/>
    <w:rsid w:val="00E1196C"/>
    <w:rsid w:val="00E11A4C"/>
    <w:rsid w:val="00E1287E"/>
    <w:rsid w:val="00E135C1"/>
    <w:rsid w:val="00E13877"/>
    <w:rsid w:val="00E13905"/>
    <w:rsid w:val="00E14650"/>
    <w:rsid w:val="00E14E47"/>
    <w:rsid w:val="00E171BD"/>
    <w:rsid w:val="00E2329B"/>
    <w:rsid w:val="00E23D2F"/>
    <w:rsid w:val="00E26467"/>
    <w:rsid w:val="00E33EE4"/>
    <w:rsid w:val="00E36B67"/>
    <w:rsid w:val="00E37B31"/>
    <w:rsid w:val="00E37DAA"/>
    <w:rsid w:val="00E41941"/>
    <w:rsid w:val="00E4238A"/>
    <w:rsid w:val="00E42868"/>
    <w:rsid w:val="00E437DD"/>
    <w:rsid w:val="00E43BA8"/>
    <w:rsid w:val="00E43E8B"/>
    <w:rsid w:val="00E441D7"/>
    <w:rsid w:val="00E4552E"/>
    <w:rsid w:val="00E45BD7"/>
    <w:rsid w:val="00E50C0B"/>
    <w:rsid w:val="00E519BE"/>
    <w:rsid w:val="00E52094"/>
    <w:rsid w:val="00E55BC6"/>
    <w:rsid w:val="00E57505"/>
    <w:rsid w:val="00E6218F"/>
    <w:rsid w:val="00E6270A"/>
    <w:rsid w:val="00E62CC3"/>
    <w:rsid w:val="00E62DE8"/>
    <w:rsid w:val="00E63A68"/>
    <w:rsid w:val="00E63E41"/>
    <w:rsid w:val="00E64375"/>
    <w:rsid w:val="00E64689"/>
    <w:rsid w:val="00E65A02"/>
    <w:rsid w:val="00E6699D"/>
    <w:rsid w:val="00E70206"/>
    <w:rsid w:val="00E71818"/>
    <w:rsid w:val="00E72179"/>
    <w:rsid w:val="00E721B3"/>
    <w:rsid w:val="00E74158"/>
    <w:rsid w:val="00E74E7C"/>
    <w:rsid w:val="00E753A9"/>
    <w:rsid w:val="00E76FD2"/>
    <w:rsid w:val="00E7759C"/>
    <w:rsid w:val="00E81273"/>
    <w:rsid w:val="00E813CA"/>
    <w:rsid w:val="00E82E95"/>
    <w:rsid w:val="00E834F2"/>
    <w:rsid w:val="00E83977"/>
    <w:rsid w:val="00E85194"/>
    <w:rsid w:val="00E86A82"/>
    <w:rsid w:val="00E909B0"/>
    <w:rsid w:val="00E912DF"/>
    <w:rsid w:val="00E93A0C"/>
    <w:rsid w:val="00E959D6"/>
    <w:rsid w:val="00E96C4A"/>
    <w:rsid w:val="00EA025D"/>
    <w:rsid w:val="00EA0779"/>
    <w:rsid w:val="00EA1C79"/>
    <w:rsid w:val="00EA4690"/>
    <w:rsid w:val="00EA7FBD"/>
    <w:rsid w:val="00EB1411"/>
    <w:rsid w:val="00EB2474"/>
    <w:rsid w:val="00EB4CD1"/>
    <w:rsid w:val="00EB674E"/>
    <w:rsid w:val="00EC43EF"/>
    <w:rsid w:val="00EC7B1D"/>
    <w:rsid w:val="00ED2036"/>
    <w:rsid w:val="00ED398D"/>
    <w:rsid w:val="00ED4E91"/>
    <w:rsid w:val="00ED5F78"/>
    <w:rsid w:val="00ED63FA"/>
    <w:rsid w:val="00EE0861"/>
    <w:rsid w:val="00EE0D6C"/>
    <w:rsid w:val="00EE15EC"/>
    <w:rsid w:val="00EE218D"/>
    <w:rsid w:val="00EE28ED"/>
    <w:rsid w:val="00EE33D0"/>
    <w:rsid w:val="00EE38F4"/>
    <w:rsid w:val="00EE3EE0"/>
    <w:rsid w:val="00EE4961"/>
    <w:rsid w:val="00EE5915"/>
    <w:rsid w:val="00EE6B4E"/>
    <w:rsid w:val="00EF1202"/>
    <w:rsid w:val="00EF1C52"/>
    <w:rsid w:val="00EF212C"/>
    <w:rsid w:val="00EF21C1"/>
    <w:rsid w:val="00EF2259"/>
    <w:rsid w:val="00EF27AB"/>
    <w:rsid w:val="00EF637B"/>
    <w:rsid w:val="00EF642A"/>
    <w:rsid w:val="00EF6AB0"/>
    <w:rsid w:val="00EF7409"/>
    <w:rsid w:val="00F02E29"/>
    <w:rsid w:val="00F044BF"/>
    <w:rsid w:val="00F04510"/>
    <w:rsid w:val="00F05C2B"/>
    <w:rsid w:val="00F0652D"/>
    <w:rsid w:val="00F06790"/>
    <w:rsid w:val="00F076D7"/>
    <w:rsid w:val="00F10AE7"/>
    <w:rsid w:val="00F111FF"/>
    <w:rsid w:val="00F12728"/>
    <w:rsid w:val="00F137F9"/>
    <w:rsid w:val="00F13D0E"/>
    <w:rsid w:val="00F14682"/>
    <w:rsid w:val="00F1525F"/>
    <w:rsid w:val="00F17CFC"/>
    <w:rsid w:val="00F20736"/>
    <w:rsid w:val="00F20785"/>
    <w:rsid w:val="00F21745"/>
    <w:rsid w:val="00F236DD"/>
    <w:rsid w:val="00F25F30"/>
    <w:rsid w:val="00F26570"/>
    <w:rsid w:val="00F265D3"/>
    <w:rsid w:val="00F277C3"/>
    <w:rsid w:val="00F303CF"/>
    <w:rsid w:val="00F3158D"/>
    <w:rsid w:val="00F32A18"/>
    <w:rsid w:val="00F341BE"/>
    <w:rsid w:val="00F3441F"/>
    <w:rsid w:val="00F34822"/>
    <w:rsid w:val="00F35CD0"/>
    <w:rsid w:val="00F36763"/>
    <w:rsid w:val="00F36828"/>
    <w:rsid w:val="00F36A2E"/>
    <w:rsid w:val="00F377CF"/>
    <w:rsid w:val="00F40180"/>
    <w:rsid w:val="00F4154A"/>
    <w:rsid w:val="00F417FD"/>
    <w:rsid w:val="00F4262A"/>
    <w:rsid w:val="00F42CEB"/>
    <w:rsid w:val="00F43191"/>
    <w:rsid w:val="00F445A6"/>
    <w:rsid w:val="00F46D0F"/>
    <w:rsid w:val="00F46E62"/>
    <w:rsid w:val="00F50FBF"/>
    <w:rsid w:val="00F530FF"/>
    <w:rsid w:val="00F53BDB"/>
    <w:rsid w:val="00F56251"/>
    <w:rsid w:val="00F562E1"/>
    <w:rsid w:val="00F56374"/>
    <w:rsid w:val="00F57858"/>
    <w:rsid w:val="00F60A5D"/>
    <w:rsid w:val="00F61B29"/>
    <w:rsid w:val="00F62F30"/>
    <w:rsid w:val="00F6352C"/>
    <w:rsid w:val="00F652EB"/>
    <w:rsid w:val="00F663BF"/>
    <w:rsid w:val="00F66487"/>
    <w:rsid w:val="00F6693C"/>
    <w:rsid w:val="00F66C4A"/>
    <w:rsid w:val="00F67738"/>
    <w:rsid w:val="00F70969"/>
    <w:rsid w:val="00F70B35"/>
    <w:rsid w:val="00F71703"/>
    <w:rsid w:val="00F74A73"/>
    <w:rsid w:val="00F74ADC"/>
    <w:rsid w:val="00F76588"/>
    <w:rsid w:val="00F77529"/>
    <w:rsid w:val="00F803ED"/>
    <w:rsid w:val="00F81CF7"/>
    <w:rsid w:val="00F82D02"/>
    <w:rsid w:val="00F83373"/>
    <w:rsid w:val="00F833AA"/>
    <w:rsid w:val="00F83838"/>
    <w:rsid w:val="00F84A13"/>
    <w:rsid w:val="00F84E95"/>
    <w:rsid w:val="00F85245"/>
    <w:rsid w:val="00F916B4"/>
    <w:rsid w:val="00F92AB8"/>
    <w:rsid w:val="00F92B97"/>
    <w:rsid w:val="00F92E56"/>
    <w:rsid w:val="00F934A8"/>
    <w:rsid w:val="00FA1507"/>
    <w:rsid w:val="00FA3BFB"/>
    <w:rsid w:val="00FA52D5"/>
    <w:rsid w:val="00FA6084"/>
    <w:rsid w:val="00FA63B3"/>
    <w:rsid w:val="00FA6AC6"/>
    <w:rsid w:val="00FB096E"/>
    <w:rsid w:val="00FB2E2E"/>
    <w:rsid w:val="00FB46C3"/>
    <w:rsid w:val="00FC04DA"/>
    <w:rsid w:val="00FC09F0"/>
    <w:rsid w:val="00FC1A1E"/>
    <w:rsid w:val="00FC2479"/>
    <w:rsid w:val="00FC3414"/>
    <w:rsid w:val="00FC34CA"/>
    <w:rsid w:val="00FC3977"/>
    <w:rsid w:val="00FC39D9"/>
    <w:rsid w:val="00FC4932"/>
    <w:rsid w:val="00FC53E6"/>
    <w:rsid w:val="00FC5ED3"/>
    <w:rsid w:val="00FC6266"/>
    <w:rsid w:val="00FC735E"/>
    <w:rsid w:val="00FD0AA0"/>
    <w:rsid w:val="00FD0EA4"/>
    <w:rsid w:val="00FD220D"/>
    <w:rsid w:val="00FD2463"/>
    <w:rsid w:val="00FD548C"/>
    <w:rsid w:val="00FD67B2"/>
    <w:rsid w:val="00FD6808"/>
    <w:rsid w:val="00FE06A9"/>
    <w:rsid w:val="00FE1108"/>
    <w:rsid w:val="00FE2834"/>
    <w:rsid w:val="00FE53FF"/>
    <w:rsid w:val="00FE5946"/>
    <w:rsid w:val="00FE75F6"/>
    <w:rsid w:val="00FE7A2C"/>
    <w:rsid w:val="00FE7AFD"/>
    <w:rsid w:val="00FE7C3C"/>
    <w:rsid w:val="00FF09F1"/>
    <w:rsid w:val="00FF0BA3"/>
    <w:rsid w:val="00FF1B75"/>
    <w:rsid w:val="00FF22F8"/>
    <w:rsid w:val="00FF2510"/>
    <w:rsid w:val="00FF2EFD"/>
    <w:rsid w:val="00FF370E"/>
    <w:rsid w:val="00FF43C2"/>
    <w:rsid w:val="00FF54FA"/>
    <w:rsid w:val="00FF5CC5"/>
    <w:rsid w:val="00FF690E"/>
    <w:rsid w:val="00FF6A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45DE1E"/>
  <w15:docId w15:val="{071AF17E-65F3-494D-A97D-C28612D8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T"/>
    <w:qFormat/>
    <w:rsid w:val="00D84FC8"/>
    <w:pPr>
      <w:widowControl w:val="0"/>
      <w:bidi/>
      <w:spacing w:after="240" w:line="240" w:lineRule="auto"/>
      <w:ind w:firstLine="454"/>
      <w:jc w:val="both"/>
    </w:pPr>
    <w:rPr>
      <w:rFonts w:ascii="Arial" w:eastAsia="KFGQPC Uthman Taha Naskh" w:hAnsi="Arial" w:cs="adwa-assalaf"/>
      <w:sz w:val="24"/>
      <w:szCs w:val="32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B2611F"/>
    <w:pPr>
      <w:jc w:val="center"/>
      <w:outlineLvl w:val="0"/>
    </w:pPr>
    <w:rPr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11F"/>
    <w:pPr>
      <w:spacing w:before="240"/>
      <w:ind w:firstLine="0"/>
      <w:jc w:val="left"/>
      <w:outlineLvl w:val="1"/>
    </w:pPr>
    <w:rPr>
      <w:b/>
      <w:bCs/>
      <w:color w:val="669999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B0E"/>
    <w:pPr>
      <w:outlineLvl w:val="2"/>
    </w:pPr>
    <w:rPr>
      <w:b/>
      <w:bCs/>
      <w:color w:val="66999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Quran"/>
    <w:next w:val="Normal"/>
    <w:uiPriority w:val="1"/>
    <w:rsid w:val="00F36828"/>
    <w:pPr>
      <w:spacing w:after="0" w:line="240" w:lineRule="auto"/>
    </w:pPr>
    <w:rPr>
      <w:rFonts w:ascii="QCF4_Hafs_01" w:eastAsia="QCF4_Hafs_01" w:hAnsi="QCF4_Hafs_01" w:cs="QCF4_Hafs_0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DE530A"/>
    <w:pPr>
      <w:pageBreakBefore/>
      <w:ind w:firstLine="0"/>
      <w:contextualSpacing/>
      <w:jc w:val="center"/>
      <w:outlineLvl w:val="0"/>
    </w:pPr>
    <w:rPr>
      <w:rFonts w:asciiTheme="majorHAnsi" w:eastAsiaTheme="majorEastAsia" w:hAnsiTheme="majorHAnsi"/>
      <w:b/>
      <w:bCs/>
      <w:color w:val="669999"/>
      <w:spacing w:val="-10"/>
      <w:kern w:val="28"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E530A"/>
    <w:rPr>
      <w:rFonts w:asciiTheme="majorHAnsi" w:eastAsiaTheme="majorEastAsia" w:hAnsiTheme="majorHAnsi" w:cs="adwa-assalaf"/>
      <w:b/>
      <w:bCs/>
      <w:color w:val="669999"/>
      <w:spacing w:val="-10"/>
      <w:kern w:val="28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861F34"/>
    <w:rPr>
      <w:color w:val="0563C1" w:themeColor="hyperlink"/>
      <w:u w:val="single"/>
    </w:rPr>
  </w:style>
  <w:style w:type="character" w:customStyle="1" w:styleId="1">
    <w:name w:val="إشارة لم يتم حلها1"/>
    <w:basedOn w:val="DefaultParagraphFont"/>
    <w:uiPriority w:val="99"/>
    <w:semiHidden/>
    <w:unhideWhenUsed/>
    <w:rsid w:val="00861F34"/>
    <w:rPr>
      <w:color w:val="605E5C"/>
      <w:shd w:val="clear" w:color="auto" w:fill="E1DFDD"/>
    </w:rPr>
  </w:style>
  <w:style w:type="paragraph" w:customStyle="1" w:styleId="a">
    <w:name w:val="قصيدة"/>
    <w:basedOn w:val="Normal"/>
    <w:autoRedefine/>
    <w:rsid w:val="009217D8"/>
    <w:pPr>
      <w:spacing w:after="0"/>
      <w:ind w:firstLine="0"/>
      <w:jc w:val="center"/>
    </w:pPr>
    <w:rPr>
      <w:rFonts w:cs="Traditional Arabic"/>
      <w:szCs w:val="20"/>
    </w:rPr>
  </w:style>
  <w:style w:type="table" w:styleId="TableGrid">
    <w:name w:val="Table Grid"/>
    <w:basedOn w:val="TableNormal"/>
    <w:uiPriority w:val="59"/>
    <w:rsid w:val="00AD4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table" w:customStyle="1" w:styleId="DataTable">
    <w:name w:val="DataTable"/>
    <w:basedOn w:val="TableNormal"/>
    <w:uiPriority w:val="99"/>
    <w:rsid w:val="0059716A"/>
    <w:pPr>
      <w:spacing w:after="0" w:line="240" w:lineRule="auto"/>
    </w:pPr>
    <w:rPr>
      <w:rFonts w:ascii="adwa-assalaf" w:hAnsi="adwa-assala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dwa-assalaf" w:hAnsi="adwa-assalaf"/>
      </w:rPr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E171BD"/>
    <w:pPr>
      <w:bidi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raditional Arabic"/>
      <w:sz w:val="30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3E0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3462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4197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A7F2A"/>
    <w:pPr>
      <w:spacing w:after="0"/>
      <w:ind w:firstLine="0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7F2A"/>
    <w:rPr>
      <w:rFonts w:ascii="Arial" w:eastAsia="KFGQPC Uthman Taha Naskh" w:hAnsi="Arial" w:cs="adwa-assalaf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C4197"/>
    <w:rPr>
      <w:rFonts w:ascii="Arial" w:eastAsia="KFGQPC Uthman Taha Naskh" w:hAnsi="Arial" w:cs="adwa-assalaf"/>
      <w:sz w:val="24"/>
      <w:szCs w:val="32"/>
    </w:rPr>
  </w:style>
  <w:style w:type="paragraph" w:styleId="Footer">
    <w:name w:val="footer"/>
    <w:basedOn w:val="Normal"/>
    <w:link w:val="FooterChar"/>
    <w:uiPriority w:val="99"/>
    <w:unhideWhenUsed/>
    <w:rsid w:val="004C419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4197"/>
    <w:rPr>
      <w:rFonts w:ascii="Arial" w:eastAsia="KFGQPC Uthman Taha Naskh" w:hAnsi="Arial" w:cs="adwa-assalaf"/>
      <w:sz w:val="24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4C4197"/>
    <w:rPr>
      <w:vertAlign w:val="superscript"/>
    </w:rPr>
  </w:style>
  <w:style w:type="paragraph" w:customStyle="1" w:styleId="line">
    <w:name w:val="line"/>
    <w:basedOn w:val="Normal"/>
    <w:rsid w:val="005C2495"/>
    <w:pPr>
      <w:widowControl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word1">
    <w:name w:val="word1"/>
    <w:basedOn w:val="DefaultParagraphFont"/>
    <w:rsid w:val="005C2495"/>
    <w:rPr>
      <w:sz w:val="38"/>
      <w:szCs w:val="38"/>
      <w:rtl/>
    </w:rPr>
  </w:style>
  <w:style w:type="paragraph" w:customStyle="1" w:styleId="Sub-Title">
    <w:name w:val="Sub-Title"/>
    <w:basedOn w:val="Normal"/>
    <w:rsid w:val="000F6142"/>
    <w:pPr>
      <w:ind w:firstLine="0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B2611F"/>
    <w:rPr>
      <w:rFonts w:ascii="Arial" w:eastAsia="KFGQPC Uthman Taha Naskh" w:hAnsi="Arial" w:cs="adwa-assalaf"/>
      <w:b/>
      <w:bCs/>
      <w:color w:val="669999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11F"/>
    <w:rPr>
      <w:rFonts w:ascii="Arial" w:eastAsia="KFGQPC Uthman Taha Naskh" w:hAnsi="Arial" w:cs="adwa-assalaf"/>
      <w:b/>
      <w:bCs/>
      <w:color w:val="669999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B0E"/>
    <w:rPr>
      <w:rFonts w:ascii="Arial" w:eastAsia="KFGQPC Uthman Taha Naskh" w:hAnsi="Arial" w:cs="adwa-assalaf"/>
      <w:b/>
      <w:bCs/>
      <w:color w:val="669999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D52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52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5238"/>
    <w:rPr>
      <w:rFonts w:ascii="Arial" w:eastAsia="KFGQPC Uthman Taha Naskh" w:hAnsi="Arial" w:cs="adwa-assala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2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238"/>
    <w:rPr>
      <w:rFonts w:ascii="Arial" w:eastAsia="KFGQPC Uthman Taha Naskh" w:hAnsi="Arial" w:cs="adwa-assalaf"/>
      <w:b/>
      <w:bCs/>
      <w:sz w:val="20"/>
      <w:szCs w:val="20"/>
    </w:rPr>
  </w:style>
  <w:style w:type="table" w:customStyle="1" w:styleId="Poem">
    <w:name w:val="Poem"/>
    <w:basedOn w:val="TableNormal"/>
    <w:uiPriority w:val="99"/>
    <w:rsid w:val="00DD4779"/>
    <w:pPr>
      <w:spacing w:after="0" w:line="240" w:lineRule="auto"/>
    </w:pPr>
    <w:tblPr/>
  </w:style>
  <w:style w:type="paragraph" w:styleId="Caption">
    <w:name w:val="caption"/>
    <w:aliases w:val="Figure"/>
    <w:next w:val="Normal"/>
    <w:autoRedefine/>
    <w:uiPriority w:val="35"/>
    <w:unhideWhenUsed/>
    <w:rsid w:val="004143C9"/>
    <w:pPr>
      <w:bidi/>
      <w:spacing w:after="200"/>
      <w:jc w:val="center"/>
    </w:pPr>
    <w:rPr>
      <w:rFonts w:ascii="adwa-assalaf" w:eastAsia="KFGQPC Uthman Taha Naskh" w:hAnsi="adwa-assalaf" w:cs="adwa-assalaf"/>
      <w:i/>
      <w:noProof/>
      <w:sz w:val="20"/>
      <w:szCs w:val="20"/>
    </w:rPr>
  </w:style>
  <w:style w:type="table" w:styleId="TableGridLight">
    <w:name w:val="Grid Table Light"/>
    <w:basedOn w:val="TableNormal"/>
    <w:uiPriority w:val="40"/>
    <w:rsid w:val="00C85C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5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665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nashr.qurancomplex.gov.sa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Home\Desktop\AbdulQadir\&#1576;&#1575;&#1593;&#1604;&#1608;&#1610;\BaAlwi%20library%20template%200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B35F5-F27A-4888-B030-77C642483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BaAlwi library template 02.dotx</Template>
  <TotalTime>678</TotalTime>
  <Pages>8</Pages>
  <Words>778</Words>
  <Characters>4440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Husada Mardiansyah</cp:lastModifiedBy>
  <cp:revision>53</cp:revision>
  <cp:lastPrinted>2026-02-12T00:21:00Z</cp:lastPrinted>
  <dcterms:created xsi:type="dcterms:W3CDTF">2026-02-07T13:26:00Z</dcterms:created>
  <dcterms:modified xsi:type="dcterms:W3CDTF">2026-02-17T18:42:00Z</dcterms:modified>
</cp:coreProperties>
</file>