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A595D9" w14:textId="77777777" w:rsidR="00B534B6" w:rsidRPr="00B10800" w:rsidRDefault="00B534B6" w:rsidP="00277177">
      <w:bookmarkStart w:id="0" w:name="_Hlk483229563"/>
      <w:bookmarkEnd w:id="0"/>
    </w:p>
    <w:p w14:paraId="19725231" w14:textId="77777777" w:rsidR="00C52C79" w:rsidRPr="00B10800" w:rsidRDefault="00C52C79" w:rsidP="00B534B6">
      <w:pPr>
        <w:ind w:firstLine="500"/>
        <w:jc w:val="center"/>
        <w:rPr>
          <w:rFonts w:ascii="Times New Roman" w:eastAsia="宋体" w:hAnsi="Times New Roman" w:cs="Times New Roman"/>
          <w:sz w:val="24"/>
          <w:szCs w:val="24"/>
        </w:rPr>
      </w:pPr>
      <w:bookmarkStart w:id="1" w:name="_Toc72324813"/>
      <w:bookmarkStart w:id="2" w:name="_Toc72325727"/>
      <w:bookmarkStart w:id="3" w:name="_Toc72326081"/>
      <w:bookmarkStart w:id="4" w:name="_Toc72552926"/>
      <w:bookmarkStart w:id="5" w:name="_Toc73366742"/>
      <w:bookmarkStart w:id="6" w:name="_Toc73367175"/>
      <w:bookmarkStart w:id="7" w:name="_Toc74301511"/>
      <w:bookmarkStart w:id="8" w:name="_Toc74367034"/>
      <w:bookmarkStart w:id="9" w:name="_Toc74398179"/>
      <w:bookmarkStart w:id="10" w:name="_Toc74457222"/>
      <w:bookmarkStart w:id="11" w:name="_Toc74733152"/>
      <w:bookmarkStart w:id="12" w:name="_Toc74921405"/>
    </w:p>
    <w:p w14:paraId="51C7E9A8" w14:textId="77777777" w:rsidR="00C52C79" w:rsidRPr="00B10800" w:rsidRDefault="00C52C79" w:rsidP="00B534B6">
      <w:pPr>
        <w:ind w:firstLine="500"/>
        <w:jc w:val="center"/>
        <w:rPr>
          <w:rFonts w:ascii="Times New Roman" w:eastAsia="宋体" w:hAnsi="Times New Roman" w:cs="Times New Roman"/>
          <w:sz w:val="24"/>
          <w:szCs w:val="24"/>
        </w:rPr>
      </w:pPr>
    </w:p>
    <w:p w14:paraId="7D5BB349" w14:textId="77777777" w:rsidR="00174FCF" w:rsidRPr="00B10800" w:rsidRDefault="00174FCF" w:rsidP="00B534B6">
      <w:pPr>
        <w:ind w:firstLine="500"/>
        <w:jc w:val="center"/>
        <w:rPr>
          <w:rFonts w:ascii="Times New Roman" w:eastAsia="宋体" w:hAnsi="Times New Roman" w:cs="Times New Roman"/>
          <w:sz w:val="24"/>
          <w:szCs w:val="24"/>
        </w:rPr>
      </w:pPr>
    </w:p>
    <w:p w14:paraId="41F9EEE1" w14:textId="77777777" w:rsidR="00B534B6" w:rsidRPr="00B10800" w:rsidRDefault="00B534B6" w:rsidP="00B534B6">
      <w:pPr>
        <w:ind w:firstLine="440"/>
        <w:jc w:val="center"/>
        <w:rPr>
          <w:rFonts w:ascii="Times New Roman" w:hAnsi="Times New Roman" w:cs="Times New Roman"/>
        </w:rPr>
      </w:pPr>
      <w:r w:rsidRPr="00B10800">
        <w:rPr>
          <w:rFonts w:ascii="Times New Roman" w:hAnsi="Times New Roman" w:cs="Times New Roman"/>
        </w:rPr>
        <w:object w:dxaOrig="6165" w:dyaOrig="2190" w14:anchorId="5752E5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7.75pt;height:109.35pt" o:ole="">
            <v:imagedata r:id="rId8" o:title="" croptop="3017f" cropbottom="7861f" cropright="2998f"/>
          </v:shape>
          <o:OLEObject Type="Embed" ProgID="Word.Picture.8" ShapeID="_x0000_i1025" DrawAspect="Content" ObjectID="_1559309134" r:id="rId9"/>
        </w:object>
      </w:r>
      <w:bookmarkEnd w:id="1"/>
      <w:bookmarkEnd w:id="2"/>
      <w:bookmarkEnd w:id="3"/>
      <w:bookmarkEnd w:id="4"/>
      <w:bookmarkEnd w:id="5"/>
      <w:bookmarkEnd w:id="6"/>
      <w:bookmarkEnd w:id="7"/>
      <w:bookmarkEnd w:id="8"/>
      <w:bookmarkEnd w:id="9"/>
      <w:bookmarkEnd w:id="10"/>
      <w:bookmarkEnd w:id="11"/>
      <w:bookmarkEnd w:id="12"/>
    </w:p>
    <w:p w14:paraId="2C4E1537" w14:textId="77777777" w:rsidR="00B534B6" w:rsidRPr="00B10800" w:rsidRDefault="00B534B6" w:rsidP="00B534B6">
      <w:pPr>
        <w:ind w:firstLine="1060"/>
        <w:jc w:val="center"/>
        <w:rPr>
          <w:rFonts w:ascii="Times New Roman" w:eastAsia="MingLiU" w:hAnsi="Times New Roman" w:cs="Times New Roman"/>
          <w:sz w:val="52"/>
        </w:rPr>
      </w:pPr>
    </w:p>
    <w:p w14:paraId="4A90B2E6" w14:textId="77777777" w:rsidR="00B534B6" w:rsidRPr="00B10800" w:rsidRDefault="00B534B6" w:rsidP="00B534B6">
      <w:pPr>
        <w:spacing w:line="920" w:lineRule="exact"/>
        <w:ind w:firstLine="660"/>
        <w:jc w:val="center"/>
        <w:rPr>
          <w:rFonts w:ascii="Times New Roman" w:eastAsia="宋体" w:hAnsi="Times New Roman" w:cs="Times New Roman"/>
          <w:sz w:val="32"/>
        </w:rPr>
      </w:pPr>
      <w:r w:rsidRPr="00B10800">
        <w:rPr>
          <w:rFonts w:ascii="Times New Roman" w:eastAsia="宋体" w:hAnsi="Times New Roman" w:cs="Times New Roman"/>
          <w:sz w:val="32"/>
        </w:rPr>
        <w:t>题</w:t>
      </w:r>
      <w:r w:rsidRPr="00B10800">
        <w:rPr>
          <w:rFonts w:ascii="Times New Roman" w:eastAsia="宋体" w:hAnsi="Times New Roman" w:cs="Times New Roman"/>
          <w:sz w:val="32"/>
        </w:rPr>
        <w:t xml:space="preserve">  </w:t>
      </w:r>
      <w:r w:rsidRPr="00B10800">
        <w:rPr>
          <w:rFonts w:ascii="Times New Roman" w:eastAsia="宋体" w:hAnsi="Times New Roman" w:cs="Times New Roman"/>
          <w:sz w:val="32"/>
        </w:rPr>
        <w:t>目</w:t>
      </w:r>
      <w:r w:rsidRPr="00B10800">
        <w:rPr>
          <w:rFonts w:ascii="Times New Roman" w:eastAsia="宋体" w:hAnsi="Times New Roman" w:cs="Times New Roman"/>
          <w:sz w:val="32"/>
        </w:rPr>
        <w:t xml:space="preserve"> </w:t>
      </w:r>
      <w:r w:rsidRPr="00B10800">
        <w:rPr>
          <w:rFonts w:ascii="Times New Roman" w:eastAsia="宋体" w:hAnsi="Times New Roman" w:cs="Times New Roman"/>
          <w:b/>
          <w:sz w:val="32"/>
          <w:u w:val="single"/>
        </w:rPr>
        <w:t>基于树莓派的</w:t>
      </w:r>
      <w:r w:rsidRPr="00B10800">
        <w:rPr>
          <w:rFonts w:ascii="Times New Roman" w:eastAsia="宋体" w:hAnsi="Times New Roman" w:cs="Times New Roman"/>
          <w:b/>
          <w:sz w:val="32"/>
          <w:u w:val="single"/>
        </w:rPr>
        <w:t>IoT</w:t>
      </w:r>
      <w:r w:rsidRPr="00B10800">
        <w:rPr>
          <w:rFonts w:ascii="Times New Roman" w:eastAsia="宋体" w:hAnsi="Times New Roman" w:cs="Times New Roman"/>
          <w:b/>
          <w:sz w:val="32"/>
          <w:u w:val="single"/>
        </w:rPr>
        <w:t>语音控制和认证系统设计与实现</w:t>
      </w:r>
    </w:p>
    <w:p w14:paraId="2C2C0C2E" w14:textId="77777777" w:rsidR="00B534B6" w:rsidRPr="00B10800" w:rsidRDefault="00B534B6" w:rsidP="00C52C79">
      <w:pPr>
        <w:spacing w:line="920" w:lineRule="exact"/>
        <w:jc w:val="center"/>
        <w:rPr>
          <w:rFonts w:ascii="Times New Roman" w:eastAsia="宋体" w:hAnsi="Times New Roman" w:cs="Times New Roman"/>
          <w:sz w:val="32"/>
        </w:rPr>
      </w:pPr>
      <w:r w:rsidRPr="00B10800">
        <w:rPr>
          <w:rFonts w:ascii="Times New Roman" w:eastAsia="宋体" w:hAnsi="Times New Roman" w:cs="Times New Roman"/>
          <w:b/>
          <w:sz w:val="32"/>
          <w:u w:val="single"/>
        </w:rPr>
        <w:t>计算机科学与工程</w:t>
      </w:r>
      <w:r w:rsidRPr="00B10800">
        <w:rPr>
          <w:rFonts w:ascii="Times New Roman" w:eastAsia="宋体" w:hAnsi="Times New Roman" w:cs="Times New Roman"/>
          <w:sz w:val="32"/>
        </w:rPr>
        <w:t>院（系）</w:t>
      </w:r>
      <w:r w:rsidRPr="00B10800">
        <w:rPr>
          <w:rFonts w:ascii="Times New Roman" w:eastAsia="宋体" w:hAnsi="Times New Roman" w:cs="Times New Roman"/>
          <w:b/>
          <w:sz w:val="32"/>
          <w:u w:val="single"/>
        </w:rPr>
        <w:t>计算机科学与技术</w:t>
      </w:r>
      <w:r w:rsidRPr="00B10800">
        <w:rPr>
          <w:rFonts w:ascii="Times New Roman" w:eastAsia="宋体" w:hAnsi="Times New Roman" w:cs="Times New Roman"/>
          <w:sz w:val="32"/>
        </w:rPr>
        <w:t>专业</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520"/>
      </w:tblGrid>
      <w:tr w:rsidR="00C52C79" w:rsidRPr="00B10800" w14:paraId="627539FE" w14:textId="77777777" w:rsidTr="008711B7">
        <w:trPr>
          <w:trHeight w:val="585"/>
        </w:trPr>
        <w:tc>
          <w:tcPr>
            <w:tcW w:w="1985" w:type="dxa"/>
            <w:vAlign w:val="bottom"/>
          </w:tcPr>
          <w:p w14:paraId="30DC0665" w14:textId="77777777" w:rsidR="00C52C79" w:rsidRPr="00B10800" w:rsidRDefault="00C52C79" w:rsidP="00FF4C4F">
            <w:pPr>
              <w:spacing w:before="240" w:line="500" w:lineRule="exact"/>
              <w:jc w:val="right"/>
              <w:rPr>
                <w:rFonts w:ascii="Times New Roman" w:eastAsia="宋体" w:hAnsi="Times New Roman" w:cs="Times New Roman"/>
                <w:sz w:val="32"/>
                <w:szCs w:val="32"/>
              </w:rPr>
            </w:pPr>
            <w:r w:rsidRPr="00B10800">
              <w:rPr>
                <w:rFonts w:ascii="Times New Roman" w:eastAsia="宋体" w:hAnsi="Times New Roman" w:cs="Times New Roman"/>
                <w:sz w:val="32"/>
                <w:szCs w:val="32"/>
              </w:rPr>
              <w:t>学</w:t>
            </w:r>
            <w:r w:rsidRPr="00B10800">
              <w:rPr>
                <w:rFonts w:ascii="Times New Roman" w:eastAsia="宋体" w:hAnsi="Times New Roman" w:cs="Times New Roman"/>
                <w:color w:val="333333"/>
                <w:sz w:val="32"/>
                <w:szCs w:val="32"/>
                <w:shd w:val="clear" w:color="auto" w:fill="FFFFFF"/>
              </w:rPr>
              <w:t xml:space="preserve">　　</w:t>
            </w:r>
            <w:r w:rsidRPr="00B10800">
              <w:rPr>
                <w:rFonts w:ascii="Times New Roman" w:eastAsia="宋体" w:hAnsi="Times New Roman" w:cs="Times New Roman"/>
                <w:sz w:val="32"/>
                <w:szCs w:val="32"/>
              </w:rPr>
              <w:t>号</w:t>
            </w:r>
          </w:p>
        </w:tc>
        <w:tc>
          <w:tcPr>
            <w:tcW w:w="6520" w:type="dxa"/>
            <w:tcBorders>
              <w:bottom w:val="single" w:sz="4" w:space="0" w:color="auto"/>
            </w:tcBorders>
            <w:vAlign w:val="bottom"/>
          </w:tcPr>
          <w:p w14:paraId="03EE27B0" w14:textId="77777777" w:rsidR="00C52C79" w:rsidRPr="00B10800" w:rsidRDefault="00C52C79" w:rsidP="00FF4C4F">
            <w:pPr>
              <w:spacing w:before="240" w:line="500" w:lineRule="exact"/>
              <w:jc w:val="center"/>
              <w:rPr>
                <w:rFonts w:ascii="Times New Roman" w:eastAsia="宋体" w:hAnsi="Times New Roman" w:cs="Times New Roman"/>
                <w:b/>
                <w:sz w:val="32"/>
                <w:szCs w:val="32"/>
              </w:rPr>
            </w:pPr>
            <w:r w:rsidRPr="00B10800">
              <w:rPr>
                <w:rFonts w:ascii="Times New Roman" w:eastAsia="宋体" w:hAnsi="Times New Roman" w:cs="Times New Roman"/>
                <w:b/>
                <w:sz w:val="32"/>
                <w:szCs w:val="32"/>
              </w:rPr>
              <w:t>09013322</w:t>
            </w:r>
          </w:p>
        </w:tc>
      </w:tr>
      <w:tr w:rsidR="00C52C79" w:rsidRPr="00B10800" w14:paraId="0201C7B6" w14:textId="77777777" w:rsidTr="008711B7">
        <w:tc>
          <w:tcPr>
            <w:tcW w:w="1985" w:type="dxa"/>
            <w:vAlign w:val="bottom"/>
          </w:tcPr>
          <w:p w14:paraId="463EA1CF" w14:textId="77777777" w:rsidR="00C52C79" w:rsidRPr="00B10800" w:rsidRDefault="00C52C79" w:rsidP="00FF4C4F">
            <w:pPr>
              <w:spacing w:before="240" w:line="500" w:lineRule="exact"/>
              <w:jc w:val="right"/>
              <w:rPr>
                <w:rFonts w:ascii="Times New Roman" w:eastAsia="宋体" w:hAnsi="Times New Roman" w:cs="Times New Roman"/>
                <w:sz w:val="32"/>
                <w:szCs w:val="32"/>
              </w:rPr>
            </w:pPr>
            <w:r w:rsidRPr="00B10800">
              <w:rPr>
                <w:rFonts w:ascii="Times New Roman" w:eastAsia="宋体" w:hAnsi="Times New Roman" w:cs="Times New Roman"/>
                <w:sz w:val="32"/>
                <w:szCs w:val="32"/>
              </w:rPr>
              <w:t>学生姓名</w:t>
            </w:r>
          </w:p>
        </w:tc>
        <w:tc>
          <w:tcPr>
            <w:tcW w:w="6520" w:type="dxa"/>
            <w:tcBorders>
              <w:top w:val="single" w:sz="4" w:space="0" w:color="auto"/>
              <w:bottom w:val="single" w:sz="4" w:space="0" w:color="auto"/>
            </w:tcBorders>
            <w:vAlign w:val="bottom"/>
          </w:tcPr>
          <w:p w14:paraId="6BD2688D" w14:textId="77777777" w:rsidR="00C52C79" w:rsidRPr="00B10800" w:rsidRDefault="00C52C79" w:rsidP="00FF4C4F">
            <w:pPr>
              <w:spacing w:before="240" w:line="500" w:lineRule="exact"/>
              <w:jc w:val="center"/>
              <w:rPr>
                <w:rFonts w:ascii="Times New Roman" w:eastAsia="宋体" w:hAnsi="Times New Roman" w:cs="Times New Roman"/>
                <w:b/>
                <w:sz w:val="32"/>
                <w:szCs w:val="32"/>
              </w:rPr>
            </w:pPr>
            <w:r w:rsidRPr="00B10800">
              <w:rPr>
                <w:rFonts w:ascii="Times New Roman" w:eastAsia="宋体" w:hAnsi="Times New Roman" w:cs="Times New Roman"/>
                <w:b/>
                <w:sz w:val="32"/>
                <w:szCs w:val="32"/>
              </w:rPr>
              <w:t>张洋铭</w:t>
            </w:r>
          </w:p>
        </w:tc>
      </w:tr>
      <w:tr w:rsidR="00C52C79" w:rsidRPr="00B10800" w14:paraId="018C7862" w14:textId="77777777" w:rsidTr="008711B7">
        <w:tc>
          <w:tcPr>
            <w:tcW w:w="1985" w:type="dxa"/>
            <w:vAlign w:val="bottom"/>
          </w:tcPr>
          <w:p w14:paraId="1957468B" w14:textId="77777777" w:rsidR="00C52C79" w:rsidRPr="00B10800" w:rsidRDefault="00C52C79" w:rsidP="00FF4C4F">
            <w:pPr>
              <w:spacing w:before="240" w:line="500" w:lineRule="exact"/>
              <w:jc w:val="right"/>
              <w:rPr>
                <w:rFonts w:ascii="Times New Roman" w:eastAsia="宋体" w:hAnsi="Times New Roman" w:cs="Times New Roman"/>
                <w:sz w:val="32"/>
                <w:szCs w:val="32"/>
              </w:rPr>
            </w:pPr>
            <w:r w:rsidRPr="00B10800">
              <w:rPr>
                <w:rFonts w:ascii="Times New Roman" w:eastAsia="宋体" w:hAnsi="Times New Roman" w:cs="Times New Roman"/>
                <w:sz w:val="32"/>
                <w:szCs w:val="32"/>
              </w:rPr>
              <w:t>指导教师</w:t>
            </w:r>
          </w:p>
        </w:tc>
        <w:tc>
          <w:tcPr>
            <w:tcW w:w="6520" w:type="dxa"/>
            <w:tcBorders>
              <w:top w:val="single" w:sz="4" w:space="0" w:color="auto"/>
              <w:bottom w:val="single" w:sz="4" w:space="0" w:color="auto"/>
            </w:tcBorders>
            <w:vAlign w:val="bottom"/>
          </w:tcPr>
          <w:p w14:paraId="443A0988" w14:textId="77777777" w:rsidR="00C52C79" w:rsidRPr="00B10800" w:rsidRDefault="00C52C79" w:rsidP="00FF4C4F">
            <w:pPr>
              <w:spacing w:before="240" w:line="500" w:lineRule="exact"/>
              <w:jc w:val="center"/>
              <w:rPr>
                <w:rFonts w:ascii="Times New Roman" w:eastAsia="宋体" w:hAnsi="Times New Roman" w:cs="Times New Roman"/>
                <w:b/>
                <w:sz w:val="32"/>
                <w:szCs w:val="32"/>
              </w:rPr>
            </w:pPr>
            <w:r w:rsidRPr="00B10800">
              <w:rPr>
                <w:rFonts w:ascii="Times New Roman" w:eastAsia="宋体" w:hAnsi="Times New Roman" w:cs="Times New Roman"/>
                <w:b/>
                <w:sz w:val="32"/>
                <w:szCs w:val="32"/>
              </w:rPr>
              <w:t>凌</w:t>
            </w:r>
            <w:r w:rsidRPr="00B10800">
              <w:rPr>
                <w:rFonts w:ascii="Times New Roman" w:eastAsia="宋体" w:hAnsi="Times New Roman" w:cs="Times New Roman"/>
                <w:b/>
                <w:color w:val="333333"/>
                <w:sz w:val="32"/>
                <w:szCs w:val="32"/>
                <w:shd w:val="clear" w:color="auto" w:fill="FFFFFF"/>
              </w:rPr>
              <w:t xml:space="preserve">　</w:t>
            </w:r>
            <w:r w:rsidRPr="00B10800">
              <w:rPr>
                <w:rFonts w:ascii="Times New Roman" w:eastAsia="宋体" w:hAnsi="Times New Roman" w:cs="Times New Roman"/>
                <w:b/>
                <w:sz w:val="32"/>
                <w:szCs w:val="32"/>
              </w:rPr>
              <w:t>振</w:t>
            </w:r>
          </w:p>
        </w:tc>
      </w:tr>
      <w:tr w:rsidR="00C52C79" w:rsidRPr="00B10800" w14:paraId="6FBD1B09" w14:textId="77777777" w:rsidTr="008711B7">
        <w:tc>
          <w:tcPr>
            <w:tcW w:w="1985" w:type="dxa"/>
            <w:vAlign w:val="bottom"/>
          </w:tcPr>
          <w:p w14:paraId="04F2F024" w14:textId="77777777" w:rsidR="00C52C79" w:rsidRPr="00B10800" w:rsidRDefault="00C52C79" w:rsidP="00FF4C4F">
            <w:pPr>
              <w:spacing w:before="240" w:line="500" w:lineRule="exact"/>
              <w:jc w:val="right"/>
              <w:rPr>
                <w:rFonts w:ascii="Times New Roman" w:eastAsia="宋体" w:hAnsi="Times New Roman" w:cs="Times New Roman"/>
                <w:sz w:val="32"/>
                <w:szCs w:val="32"/>
              </w:rPr>
            </w:pPr>
            <w:r w:rsidRPr="00B10800">
              <w:rPr>
                <w:rFonts w:ascii="Times New Roman" w:eastAsia="宋体" w:hAnsi="Times New Roman" w:cs="Times New Roman"/>
                <w:sz w:val="32"/>
                <w:szCs w:val="32"/>
              </w:rPr>
              <w:t>起止日期</w:t>
            </w:r>
          </w:p>
        </w:tc>
        <w:tc>
          <w:tcPr>
            <w:tcW w:w="6520" w:type="dxa"/>
            <w:tcBorders>
              <w:top w:val="single" w:sz="4" w:space="0" w:color="auto"/>
              <w:bottom w:val="single" w:sz="4" w:space="0" w:color="auto"/>
            </w:tcBorders>
            <w:vAlign w:val="bottom"/>
          </w:tcPr>
          <w:p w14:paraId="76F352D1" w14:textId="77777777" w:rsidR="00C52C79" w:rsidRPr="00B10800" w:rsidRDefault="00C52C79" w:rsidP="00FF4C4F">
            <w:pPr>
              <w:spacing w:before="240" w:line="500" w:lineRule="exact"/>
              <w:jc w:val="center"/>
              <w:rPr>
                <w:rFonts w:ascii="Times New Roman" w:eastAsia="宋体" w:hAnsi="Times New Roman" w:cs="Times New Roman"/>
                <w:b/>
                <w:sz w:val="32"/>
                <w:szCs w:val="32"/>
              </w:rPr>
            </w:pPr>
            <w:r w:rsidRPr="00B10800">
              <w:rPr>
                <w:rFonts w:ascii="Times New Roman" w:eastAsia="宋体" w:hAnsi="Times New Roman" w:cs="Times New Roman"/>
                <w:b/>
                <w:sz w:val="32"/>
                <w:szCs w:val="32"/>
              </w:rPr>
              <w:t>2017</w:t>
            </w:r>
            <w:r w:rsidRPr="00B10800">
              <w:rPr>
                <w:rFonts w:ascii="Times New Roman" w:eastAsia="宋体" w:hAnsi="Times New Roman" w:cs="Times New Roman"/>
                <w:b/>
                <w:sz w:val="32"/>
                <w:szCs w:val="32"/>
              </w:rPr>
              <w:t>年</w:t>
            </w:r>
            <w:r w:rsidRPr="00B10800">
              <w:rPr>
                <w:rFonts w:ascii="Times New Roman" w:eastAsia="宋体" w:hAnsi="Times New Roman" w:cs="Times New Roman"/>
                <w:b/>
                <w:sz w:val="32"/>
                <w:szCs w:val="32"/>
              </w:rPr>
              <w:t>3</w:t>
            </w:r>
            <w:r w:rsidRPr="00B10800">
              <w:rPr>
                <w:rFonts w:ascii="Times New Roman" w:eastAsia="宋体" w:hAnsi="Times New Roman" w:cs="Times New Roman"/>
                <w:b/>
                <w:sz w:val="32"/>
                <w:szCs w:val="32"/>
              </w:rPr>
              <w:t>月</w:t>
            </w:r>
            <w:r w:rsidRPr="00B10800">
              <w:rPr>
                <w:rFonts w:ascii="Times New Roman" w:eastAsia="宋体" w:hAnsi="Times New Roman" w:cs="Times New Roman"/>
                <w:b/>
                <w:sz w:val="32"/>
                <w:szCs w:val="32"/>
              </w:rPr>
              <w:t>1</w:t>
            </w:r>
            <w:r w:rsidRPr="00B10800">
              <w:rPr>
                <w:rFonts w:ascii="Times New Roman" w:eastAsia="宋体" w:hAnsi="Times New Roman" w:cs="Times New Roman"/>
                <w:b/>
                <w:sz w:val="32"/>
                <w:szCs w:val="32"/>
              </w:rPr>
              <w:t>日</w:t>
            </w:r>
            <w:r w:rsidRPr="00B10800">
              <w:rPr>
                <w:rFonts w:ascii="Times New Roman" w:eastAsia="宋体" w:hAnsi="Times New Roman" w:cs="Times New Roman"/>
                <w:b/>
                <w:sz w:val="32"/>
                <w:szCs w:val="32"/>
              </w:rPr>
              <w:t>—2017</w:t>
            </w:r>
            <w:r w:rsidRPr="00B10800">
              <w:rPr>
                <w:rFonts w:ascii="Times New Roman" w:eastAsia="宋体" w:hAnsi="Times New Roman" w:cs="Times New Roman"/>
                <w:b/>
                <w:sz w:val="32"/>
                <w:szCs w:val="32"/>
              </w:rPr>
              <w:t>年</w:t>
            </w:r>
            <w:r w:rsidRPr="00B10800">
              <w:rPr>
                <w:rFonts w:ascii="Times New Roman" w:eastAsia="宋体" w:hAnsi="Times New Roman" w:cs="Times New Roman"/>
                <w:b/>
                <w:sz w:val="32"/>
                <w:szCs w:val="32"/>
              </w:rPr>
              <w:t>5</w:t>
            </w:r>
            <w:r w:rsidRPr="00B10800">
              <w:rPr>
                <w:rFonts w:ascii="Times New Roman" w:eastAsia="宋体" w:hAnsi="Times New Roman" w:cs="Times New Roman"/>
                <w:b/>
                <w:sz w:val="32"/>
                <w:szCs w:val="32"/>
              </w:rPr>
              <w:t>月</w:t>
            </w:r>
            <w:r w:rsidRPr="00B10800">
              <w:rPr>
                <w:rFonts w:ascii="Times New Roman" w:eastAsia="宋体" w:hAnsi="Times New Roman" w:cs="Times New Roman"/>
                <w:b/>
                <w:sz w:val="32"/>
                <w:szCs w:val="32"/>
              </w:rPr>
              <w:t>22</w:t>
            </w:r>
            <w:r w:rsidRPr="00B10800">
              <w:rPr>
                <w:rFonts w:ascii="Times New Roman" w:eastAsia="宋体" w:hAnsi="Times New Roman" w:cs="Times New Roman"/>
                <w:b/>
                <w:sz w:val="32"/>
                <w:szCs w:val="32"/>
              </w:rPr>
              <w:t>日</w:t>
            </w:r>
          </w:p>
        </w:tc>
      </w:tr>
      <w:tr w:rsidR="00C52C79" w:rsidRPr="00B10800" w14:paraId="36C38B25" w14:textId="77777777" w:rsidTr="008711B7">
        <w:tc>
          <w:tcPr>
            <w:tcW w:w="1985" w:type="dxa"/>
            <w:vAlign w:val="bottom"/>
          </w:tcPr>
          <w:p w14:paraId="44C313A4" w14:textId="77777777" w:rsidR="00C52C79" w:rsidRPr="00B10800" w:rsidRDefault="00C52C79" w:rsidP="00FF4C4F">
            <w:pPr>
              <w:spacing w:before="240" w:line="500" w:lineRule="exact"/>
              <w:jc w:val="right"/>
              <w:rPr>
                <w:rFonts w:ascii="Times New Roman" w:eastAsia="宋体" w:hAnsi="Times New Roman" w:cs="Times New Roman"/>
                <w:sz w:val="32"/>
                <w:szCs w:val="32"/>
              </w:rPr>
            </w:pPr>
            <w:r w:rsidRPr="00B10800">
              <w:rPr>
                <w:rFonts w:ascii="Times New Roman" w:eastAsia="宋体" w:hAnsi="Times New Roman" w:cs="Times New Roman"/>
                <w:sz w:val="32"/>
                <w:szCs w:val="32"/>
              </w:rPr>
              <w:t>设计地点</w:t>
            </w:r>
          </w:p>
        </w:tc>
        <w:tc>
          <w:tcPr>
            <w:tcW w:w="6520" w:type="dxa"/>
            <w:tcBorders>
              <w:top w:val="single" w:sz="4" w:space="0" w:color="auto"/>
              <w:bottom w:val="single" w:sz="4" w:space="0" w:color="auto"/>
            </w:tcBorders>
            <w:vAlign w:val="bottom"/>
          </w:tcPr>
          <w:p w14:paraId="0AD55FA9" w14:textId="77777777" w:rsidR="00C52C79" w:rsidRPr="00B10800" w:rsidRDefault="00C52C79" w:rsidP="00FF4C4F">
            <w:pPr>
              <w:spacing w:before="240" w:line="500" w:lineRule="exact"/>
              <w:jc w:val="center"/>
              <w:rPr>
                <w:rFonts w:ascii="Times New Roman" w:eastAsia="宋体" w:hAnsi="Times New Roman" w:cs="Times New Roman"/>
                <w:b/>
                <w:sz w:val="32"/>
                <w:szCs w:val="32"/>
              </w:rPr>
            </w:pPr>
            <w:r w:rsidRPr="00B10800">
              <w:rPr>
                <w:rFonts w:ascii="Times New Roman" w:eastAsia="宋体" w:hAnsi="Times New Roman" w:cs="Times New Roman"/>
                <w:b/>
                <w:sz w:val="32"/>
                <w:szCs w:val="32"/>
              </w:rPr>
              <w:t>东南大学九龙湖校区</w:t>
            </w:r>
            <w:r w:rsidR="00CC7D55" w:rsidRPr="00B10800">
              <w:rPr>
                <w:rFonts w:ascii="Times New Roman" w:eastAsia="宋体" w:hAnsi="Times New Roman" w:cs="Times New Roman"/>
                <w:b/>
                <w:sz w:val="32"/>
                <w:szCs w:val="32"/>
              </w:rPr>
              <w:t>计算机楼</w:t>
            </w:r>
          </w:p>
        </w:tc>
      </w:tr>
    </w:tbl>
    <w:p w14:paraId="06BDDF7D" w14:textId="77777777" w:rsidR="0089748E" w:rsidRPr="00B10800" w:rsidRDefault="0089748E">
      <w:pPr>
        <w:ind w:firstLine="500"/>
        <w:rPr>
          <w:rFonts w:ascii="Times New Roman" w:eastAsia="宋体" w:hAnsi="Times New Roman" w:cs="Times New Roman"/>
          <w:sz w:val="24"/>
          <w:szCs w:val="24"/>
        </w:rPr>
        <w:sectPr w:rsidR="0089748E" w:rsidRPr="00B10800" w:rsidSect="00C73430">
          <w:headerReference w:type="even" r:id="rId10"/>
          <w:headerReference w:type="default" r:id="rId11"/>
          <w:pgSz w:w="11906" w:h="16838" w:code="9"/>
          <w:pgMar w:top="1134" w:right="1134" w:bottom="1134" w:left="1134" w:header="851" w:footer="992" w:gutter="284"/>
          <w:pgNumType w:start="0"/>
          <w:cols w:space="425"/>
          <w:titlePg/>
          <w:docGrid w:type="linesAndChars" w:linePitch="348" w:charSpace="2048"/>
        </w:sectPr>
      </w:pPr>
    </w:p>
    <w:p w14:paraId="3D33781B" w14:textId="77777777" w:rsidR="00C73430" w:rsidRPr="00B10800" w:rsidRDefault="00C73430">
      <w:pPr>
        <w:ind w:firstLine="500"/>
        <w:rPr>
          <w:rFonts w:ascii="Times New Roman" w:eastAsia="宋体" w:hAnsi="Times New Roman" w:cs="Times New Roman"/>
          <w:sz w:val="24"/>
          <w:szCs w:val="24"/>
        </w:rPr>
      </w:pPr>
    </w:p>
    <w:p w14:paraId="7A937866" w14:textId="77777777" w:rsidR="00B534B6" w:rsidRPr="00577A27" w:rsidRDefault="00B534B6" w:rsidP="005B707F">
      <w:pPr>
        <w:jc w:val="center"/>
        <w:rPr>
          <w:rFonts w:ascii="Times New Roman" w:eastAsia="宋体" w:hAnsi="Times New Roman" w:cs="Times New Roman"/>
          <w:sz w:val="36"/>
          <w:szCs w:val="24"/>
        </w:rPr>
      </w:pPr>
      <w:r w:rsidRPr="00577A27">
        <w:rPr>
          <w:rFonts w:ascii="Times New Roman" w:eastAsia="宋体" w:hAnsi="Times New Roman" w:cs="Times New Roman"/>
          <w:sz w:val="36"/>
          <w:szCs w:val="24"/>
        </w:rPr>
        <w:t>论文独创性声明</w:t>
      </w:r>
    </w:p>
    <w:p w14:paraId="067EE408" w14:textId="77777777" w:rsidR="00B906E8" w:rsidRPr="00B10800" w:rsidRDefault="00B906E8">
      <w:pPr>
        <w:ind w:firstLine="500"/>
        <w:rPr>
          <w:rFonts w:ascii="Times New Roman" w:eastAsia="宋体" w:hAnsi="Times New Roman" w:cs="Times New Roman"/>
          <w:sz w:val="24"/>
          <w:szCs w:val="24"/>
        </w:rPr>
      </w:pPr>
    </w:p>
    <w:p w14:paraId="4CFECDDD" w14:textId="77777777" w:rsidR="00B906E8" w:rsidRPr="00B10800" w:rsidRDefault="00B906E8" w:rsidP="00EB622A">
      <w:pPr>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本人郑重声明：此处所呈交的本科毕业论文《基于树莓派的</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语音控制和认证系统设计与实现》，是本人在导师指导下进行的研究工作所取得的成果。除文中已经注明引用的内容外，本论文不包含其他个人已经发表或者撰写过的研究成果。对本文的研究做出重要贡献的个人和集体，均已在文中作了明确说明。</w:t>
      </w:r>
    </w:p>
    <w:p w14:paraId="662C71A6" w14:textId="77777777" w:rsidR="00B906E8" w:rsidRPr="00B10800" w:rsidRDefault="00B906E8">
      <w:pPr>
        <w:ind w:firstLine="500"/>
        <w:rPr>
          <w:rFonts w:ascii="Times New Roman" w:eastAsia="宋体" w:hAnsi="Times New Roman" w:cs="Times New Roman"/>
          <w:sz w:val="24"/>
          <w:szCs w:val="24"/>
        </w:rPr>
      </w:pPr>
    </w:p>
    <w:p w14:paraId="5210C964" w14:textId="77777777" w:rsidR="00B906E8" w:rsidRPr="00B10800" w:rsidRDefault="00B906E8" w:rsidP="005B707F">
      <w:pPr>
        <w:ind w:leftChars="2658" w:left="5884" w:hanging="36"/>
        <w:rPr>
          <w:rFonts w:ascii="Times New Roman" w:eastAsia="宋体" w:hAnsi="Times New Roman" w:cs="Times New Roman"/>
          <w:sz w:val="24"/>
          <w:szCs w:val="24"/>
        </w:rPr>
      </w:pPr>
      <w:r w:rsidRPr="00B10800">
        <w:rPr>
          <w:rFonts w:ascii="Times New Roman" w:eastAsia="宋体" w:hAnsi="Times New Roman" w:cs="Times New Roman"/>
          <w:sz w:val="24"/>
          <w:szCs w:val="24"/>
        </w:rPr>
        <w:t>作者签名：</w:t>
      </w:r>
      <w:r w:rsidRPr="00B10800">
        <w:rPr>
          <w:rFonts w:ascii="Times New Roman" w:eastAsia="宋体" w:hAnsi="Times New Roman" w:cs="Times New Roman"/>
          <w:sz w:val="24"/>
          <w:szCs w:val="24"/>
          <w:u w:val="single"/>
        </w:rPr>
        <w:t xml:space="preserve">　　　　　　　　</w:t>
      </w:r>
    </w:p>
    <w:p w14:paraId="690AE43B" w14:textId="77777777" w:rsidR="0089748E" w:rsidRPr="00B10800" w:rsidRDefault="0089748E">
      <w:pPr>
        <w:ind w:firstLine="500"/>
        <w:rPr>
          <w:rFonts w:ascii="Times New Roman" w:eastAsia="宋体" w:hAnsi="Times New Roman" w:cs="Times New Roman"/>
          <w:sz w:val="24"/>
          <w:szCs w:val="24"/>
        </w:rPr>
        <w:sectPr w:rsidR="0089748E" w:rsidRPr="00B10800" w:rsidSect="00C73430">
          <w:headerReference w:type="first" r:id="rId12"/>
          <w:pgSz w:w="11906" w:h="16838" w:code="9"/>
          <w:pgMar w:top="1134" w:right="1134" w:bottom="1134" w:left="1134" w:header="851" w:footer="992" w:gutter="284"/>
          <w:pgNumType w:start="0"/>
          <w:cols w:space="425"/>
          <w:titlePg/>
          <w:docGrid w:type="linesAndChars" w:linePitch="348" w:charSpace="2048"/>
        </w:sectPr>
      </w:pPr>
    </w:p>
    <w:p w14:paraId="61E2A2A5" w14:textId="77777777" w:rsidR="00BB110E" w:rsidRPr="00B10800" w:rsidRDefault="00BB110E" w:rsidP="00BB110E">
      <w:pPr>
        <w:ind w:firstLine="500"/>
        <w:jc w:val="center"/>
        <w:rPr>
          <w:rFonts w:ascii="Times New Roman" w:eastAsia="宋体" w:hAnsi="Times New Roman" w:cs="Times New Roman"/>
          <w:sz w:val="24"/>
          <w:szCs w:val="24"/>
        </w:rPr>
      </w:pPr>
    </w:p>
    <w:p w14:paraId="4E866D68" w14:textId="77777777" w:rsidR="00364FF2" w:rsidRPr="00577A27" w:rsidRDefault="00364FF2" w:rsidP="005B707F">
      <w:pPr>
        <w:jc w:val="center"/>
        <w:rPr>
          <w:rFonts w:ascii="Times New Roman" w:eastAsia="宋体" w:hAnsi="Times New Roman" w:cs="Times New Roman"/>
          <w:sz w:val="36"/>
          <w:szCs w:val="24"/>
        </w:rPr>
      </w:pPr>
      <w:r w:rsidRPr="00577A27">
        <w:rPr>
          <w:rFonts w:ascii="Times New Roman" w:eastAsia="宋体" w:hAnsi="Times New Roman" w:cs="Times New Roman"/>
          <w:sz w:val="36"/>
          <w:szCs w:val="24"/>
        </w:rPr>
        <w:t>摘</w:t>
      </w:r>
      <w:r w:rsidR="00577A27">
        <w:rPr>
          <w:rFonts w:ascii="Times New Roman" w:eastAsia="宋体" w:hAnsi="Times New Roman" w:cs="Times New Roman" w:hint="eastAsia"/>
          <w:sz w:val="36"/>
          <w:szCs w:val="24"/>
        </w:rPr>
        <w:t xml:space="preserve">  </w:t>
      </w:r>
      <w:r w:rsidRPr="00577A27">
        <w:rPr>
          <w:rFonts w:ascii="Times New Roman" w:eastAsia="宋体" w:hAnsi="Times New Roman" w:cs="Times New Roman"/>
          <w:sz w:val="36"/>
          <w:szCs w:val="24"/>
        </w:rPr>
        <w:t>要</w:t>
      </w:r>
    </w:p>
    <w:p w14:paraId="162003FA" w14:textId="77777777" w:rsidR="00BB110E" w:rsidRPr="00B10800" w:rsidRDefault="00BB110E">
      <w:pPr>
        <w:ind w:firstLine="500"/>
        <w:rPr>
          <w:rFonts w:ascii="Times New Roman" w:eastAsia="宋体" w:hAnsi="Times New Roman" w:cs="Times New Roman"/>
          <w:sz w:val="24"/>
          <w:szCs w:val="24"/>
        </w:rPr>
      </w:pPr>
    </w:p>
    <w:p w14:paraId="65455573" w14:textId="77777777" w:rsidR="00364FF2" w:rsidRPr="00B10800" w:rsidRDefault="00B622F4" w:rsidP="00EB622A">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如今，物联网（</w:t>
      </w:r>
      <w:r w:rsidRPr="00B10800">
        <w:rPr>
          <w:rFonts w:ascii="Times New Roman" w:eastAsia="宋体" w:hAnsi="Times New Roman" w:cs="Times New Roman"/>
          <w:sz w:val="24"/>
          <w:szCs w:val="24"/>
        </w:rPr>
        <w:t>Internet of Things, IoT</w:t>
      </w:r>
      <w:r w:rsidRPr="00B10800">
        <w:rPr>
          <w:rFonts w:ascii="Times New Roman" w:eastAsia="宋体" w:hAnsi="Times New Roman" w:cs="Times New Roman"/>
          <w:sz w:val="24"/>
          <w:szCs w:val="24"/>
        </w:rPr>
        <w:t>）技术得到了长足的发展，并且逐渐从工业、军事等领域走向千家万户，走进普通人的生活中。随着</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技术的普及和广泛应用，其所带来的安全性问题愈发引起人们重视，一个突出的安全性问题是对于</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设备的访问控制。</w:t>
      </w:r>
      <w:r w:rsidR="009F42D6">
        <w:rPr>
          <w:rFonts w:ascii="Times New Roman" w:eastAsia="宋体" w:hAnsi="Times New Roman" w:cs="Times New Roman" w:hint="eastAsia"/>
          <w:sz w:val="24"/>
          <w:szCs w:val="24"/>
        </w:rPr>
        <w:t>为了加强</w:t>
      </w:r>
      <w:r w:rsidR="009F42D6">
        <w:rPr>
          <w:rFonts w:ascii="Times New Roman" w:eastAsia="宋体" w:hAnsi="Times New Roman" w:cs="Times New Roman" w:hint="eastAsia"/>
          <w:sz w:val="24"/>
          <w:szCs w:val="24"/>
        </w:rPr>
        <w:t>IoT</w:t>
      </w:r>
      <w:r w:rsidR="009F42D6">
        <w:rPr>
          <w:rFonts w:ascii="Times New Roman" w:eastAsia="宋体" w:hAnsi="Times New Roman" w:cs="Times New Roman" w:hint="eastAsia"/>
          <w:sz w:val="24"/>
          <w:szCs w:val="24"/>
        </w:rPr>
        <w:t>设备的安全性，</w:t>
      </w:r>
      <w:r w:rsidR="002A0A23">
        <w:rPr>
          <w:rFonts w:ascii="Times New Roman" w:eastAsia="宋体" w:hAnsi="Times New Roman" w:cs="Times New Roman" w:hint="eastAsia"/>
          <w:sz w:val="24"/>
          <w:szCs w:val="24"/>
        </w:rPr>
        <w:t>本论文引入</w:t>
      </w:r>
      <w:r w:rsidR="002A0A23">
        <w:rPr>
          <w:rFonts w:ascii="Times New Roman" w:eastAsia="宋体" w:hAnsi="Times New Roman" w:cs="Times New Roman" w:hint="eastAsia"/>
          <w:sz w:val="24"/>
          <w:szCs w:val="24"/>
        </w:rPr>
        <w:t>IoT</w:t>
      </w:r>
      <w:r w:rsidR="002A0A23">
        <w:rPr>
          <w:rFonts w:ascii="Times New Roman" w:eastAsia="宋体" w:hAnsi="Times New Roman" w:cs="Times New Roman" w:hint="eastAsia"/>
          <w:sz w:val="24"/>
          <w:szCs w:val="24"/>
        </w:rPr>
        <w:t>语音网关，通过语音识别和认证技术实现对</w:t>
      </w:r>
      <w:r w:rsidR="002A0A23">
        <w:rPr>
          <w:rFonts w:ascii="Times New Roman" w:eastAsia="宋体" w:hAnsi="Times New Roman" w:cs="Times New Roman" w:hint="eastAsia"/>
          <w:sz w:val="24"/>
          <w:szCs w:val="24"/>
        </w:rPr>
        <w:t>IoT</w:t>
      </w:r>
      <w:r w:rsidR="002A0A23">
        <w:rPr>
          <w:rFonts w:ascii="Times New Roman" w:eastAsia="宋体" w:hAnsi="Times New Roman" w:cs="Times New Roman" w:hint="eastAsia"/>
          <w:sz w:val="24"/>
          <w:szCs w:val="24"/>
        </w:rPr>
        <w:t>设备的访问控制。</w:t>
      </w:r>
      <w:r w:rsidRPr="00B10800">
        <w:rPr>
          <w:rFonts w:ascii="Times New Roman" w:eastAsia="宋体" w:hAnsi="Times New Roman" w:cs="Times New Roman"/>
          <w:sz w:val="24"/>
          <w:szCs w:val="24"/>
        </w:rPr>
        <w:t>语音识别和认证，作为人工智能、生物识别等领域的热门技术，得到了越来越广泛的关注，中国学术界和产业界在语音技术领域也做出了卓越的贡献。</w:t>
      </w:r>
    </w:p>
    <w:p w14:paraId="2FEC0F7E" w14:textId="77777777" w:rsidR="00B622F4" w:rsidRPr="00B10800" w:rsidRDefault="00B622F4" w:rsidP="00EB622A">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本论文设计并实现了一个基于树莓派（</w:t>
      </w:r>
      <w:r w:rsidRPr="00B10800">
        <w:rPr>
          <w:rFonts w:ascii="Times New Roman" w:eastAsia="宋体" w:hAnsi="Times New Roman" w:cs="Times New Roman"/>
          <w:sz w:val="24"/>
          <w:szCs w:val="24"/>
        </w:rPr>
        <w:t>Raspberry Pi</w:t>
      </w:r>
      <w:r w:rsidRPr="00B10800">
        <w:rPr>
          <w:rFonts w:ascii="Times New Roman" w:eastAsia="宋体" w:hAnsi="Times New Roman" w:cs="Times New Roman"/>
          <w:sz w:val="24"/>
          <w:szCs w:val="24"/>
        </w:rPr>
        <w:t>）的</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语音控制和认证系统。</w:t>
      </w:r>
      <w:r w:rsidR="00070885" w:rsidRPr="00B10800">
        <w:rPr>
          <w:rFonts w:ascii="Times New Roman" w:eastAsia="宋体" w:hAnsi="Times New Roman" w:cs="Times New Roman"/>
          <w:sz w:val="24"/>
          <w:szCs w:val="24"/>
        </w:rPr>
        <w:t>文中首先</w:t>
      </w:r>
      <w:r w:rsidR="00004096" w:rsidRPr="00B10800">
        <w:rPr>
          <w:rFonts w:ascii="Times New Roman" w:eastAsia="宋体" w:hAnsi="Times New Roman" w:cs="Times New Roman"/>
          <w:sz w:val="24"/>
          <w:szCs w:val="24"/>
        </w:rPr>
        <w:t>进行需求分析并选定软硬件平台、介绍</w:t>
      </w:r>
      <w:r w:rsidR="00070885" w:rsidRPr="00B10800">
        <w:rPr>
          <w:rFonts w:ascii="Times New Roman" w:eastAsia="宋体" w:hAnsi="Times New Roman" w:cs="Times New Roman"/>
          <w:sz w:val="24"/>
          <w:szCs w:val="24"/>
        </w:rPr>
        <w:t>系统的总体架构和运行流程，随后分别论述语音识别、</w:t>
      </w:r>
      <w:r w:rsidR="00566B5F" w:rsidRPr="00B10800">
        <w:rPr>
          <w:rFonts w:ascii="Times New Roman" w:eastAsia="宋体" w:hAnsi="Times New Roman" w:cs="Times New Roman"/>
          <w:sz w:val="24"/>
          <w:szCs w:val="24"/>
        </w:rPr>
        <w:t>语音</w:t>
      </w:r>
      <w:r w:rsidR="00070885" w:rsidRPr="00B10800">
        <w:rPr>
          <w:rFonts w:ascii="Times New Roman" w:eastAsia="宋体" w:hAnsi="Times New Roman" w:cs="Times New Roman"/>
          <w:sz w:val="24"/>
          <w:szCs w:val="24"/>
        </w:rPr>
        <w:t>认证和</w:t>
      </w:r>
      <w:r w:rsidR="00070885" w:rsidRPr="00B10800">
        <w:rPr>
          <w:rFonts w:ascii="Times New Roman" w:eastAsia="宋体" w:hAnsi="Times New Roman" w:cs="Times New Roman"/>
          <w:sz w:val="24"/>
          <w:szCs w:val="24"/>
        </w:rPr>
        <w:t>MQTT</w:t>
      </w:r>
      <w:r w:rsidR="00070885" w:rsidRPr="00B10800">
        <w:rPr>
          <w:rFonts w:ascii="Times New Roman" w:eastAsia="宋体" w:hAnsi="Times New Roman" w:cs="Times New Roman"/>
          <w:sz w:val="24"/>
          <w:szCs w:val="24"/>
        </w:rPr>
        <w:t>通信</w:t>
      </w:r>
      <w:r w:rsidR="00004096" w:rsidRPr="00B10800">
        <w:rPr>
          <w:rFonts w:ascii="Times New Roman" w:eastAsia="宋体" w:hAnsi="Times New Roman" w:cs="Times New Roman"/>
          <w:sz w:val="24"/>
          <w:szCs w:val="24"/>
        </w:rPr>
        <w:t>三个功能模块</w:t>
      </w:r>
      <w:r w:rsidR="00070885" w:rsidRPr="00B10800">
        <w:rPr>
          <w:rFonts w:ascii="Times New Roman" w:eastAsia="宋体" w:hAnsi="Times New Roman" w:cs="Times New Roman"/>
          <w:sz w:val="24"/>
          <w:szCs w:val="24"/>
        </w:rPr>
        <w:t>的理论</w:t>
      </w:r>
      <w:r w:rsidR="00F576E2" w:rsidRPr="00B10800">
        <w:rPr>
          <w:rFonts w:ascii="Times New Roman" w:eastAsia="宋体" w:hAnsi="Times New Roman" w:cs="Times New Roman"/>
          <w:sz w:val="24"/>
          <w:szCs w:val="24"/>
        </w:rPr>
        <w:t>、技术，以及基于</w:t>
      </w:r>
      <w:r w:rsidR="00022250" w:rsidRPr="00B10800">
        <w:rPr>
          <w:rFonts w:ascii="Times New Roman" w:eastAsia="宋体" w:hAnsi="Times New Roman" w:cs="Times New Roman"/>
          <w:sz w:val="24"/>
          <w:szCs w:val="24"/>
        </w:rPr>
        <w:t xml:space="preserve">CMU </w:t>
      </w:r>
      <w:r w:rsidR="00F576E2" w:rsidRPr="00B10800">
        <w:rPr>
          <w:rFonts w:ascii="Times New Roman" w:eastAsia="宋体" w:hAnsi="Times New Roman" w:cs="Times New Roman"/>
          <w:sz w:val="24"/>
          <w:szCs w:val="24"/>
        </w:rPr>
        <w:t>Sphinx</w:t>
      </w:r>
      <w:r w:rsidR="00F576E2" w:rsidRPr="00B10800">
        <w:rPr>
          <w:rFonts w:ascii="Times New Roman" w:eastAsia="宋体" w:hAnsi="Times New Roman" w:cs="Times New Roman"/>
          <w:sz w:val="24"/>
          <w:szCs w:val="24"/>
        </w:rPr>
        <w:t>、</w:t>
      </w:r>
      <w:r w:rsidR="00F576E2" w:rsidRPr="00B10800">
        <w:rPr>
          <w:rFonts w:ascii="Times New Roman" w:eastAsia="宋体" w:hAnsi="Times New Roman" w:cs="Times New Roman"/>
          <w:sz w:val="24"/>
          <w:szCs w:val="24"/>
        </w:rPr>
        <w:t>ALIZE</w:t>
      </w:r>
      <w:r w:rsidR="00F576E2" w:rsidRPr="00B10800">
        <w:rPr>
          <w:rFonts w:ascii="Times New Roman" w:eastAsia="宋体" w:hAnsi="Times New Roman" w:cs="Times New Roman"/>
          <w:sz w:val="24"/>
          <w:szCs w:val="24"/>
        </w:rPr>
        <w:t>、</w:t>
      </w:r>
      <w:r w:rsidR="00F576E2" w:rsidRPr="00B10800">
        <w:rPr>
          <w:rFonts w:ascii="Times New Roman" w:eastAsia="宋体" w:hAnsi="Times New Roman" w:cs="Times New Roman"/>
          <w:sz w:val="24"/>
          <w:szCs w:val="24"/>
        </w:rPr>
        <w:t>mosquito</w:t>
      </w:r>
      <w:r w:rsidR="006F3AD8" w:rsidRPr="00B10800">
        <w:rPr>
          <w:rFonts w:ascii="Times New Roman" w:eastAsia="宋体" w:hAnsi="Times New Roman" w:cs="Times New Roman"/>
          <w:sz w:val="24"/>
          <w:szCs w:val="24"/>
        </w:rPr>
        <w:t>等工具集的</w:t>
      </w:r>
      <w:r w:rsidR="00F576E2" w:rsidRPr="00B10800">
        <w:rPr>
          <w:rFonts w:ascii="Times New Roman" w:eastAsia="宋体" w:hAnsi="Times New Roman" w:cs="Times New Roman"/>
          <w:sz w:val="24"/>
          <w:szCs w:val="24"/>
        </w:rPr>
        <w:t>开发</w:t>
      </w:r>
      <w:r w:rsidR="00070885" w:rsidRPr="00B10800">
        <w:rPr>
          <w:rFonts w:ascii="Times New Roman" w:eastAsia="宋体" w:hAnsi="Times New Roman" w:cs="Times New Roman"/>
          <w:sz w:val="24"/>
          <w:szCs w:val="24"/>
        </w:rPr>
        <w:t>，并对语音识别、语音认证和</w:t>
      </w:r>
      <w:r w:rsidR="00070885" w:rsidRPr="00B10800">
        <w:rPr>
          <w:rFonts w:ascii="Times New Roman" w:eastAsia="宋体" w:hAnsi="Times New Roman" w:cs="Times New Roman"/>
          <w:sz w:val="24"/>
          <w:szCs w:val="24"/>
        </w:rPr>
        <w:t>MQTT</w:t>
      </w:r>
      <w:r w:rsidR="00070885" w:rsidRPr="00B10800">
        <w:rPr>
          <w:rFonts w:ascii="Times New Roman" w:eastAsia="宋体" w:hAnsi="Times New Roman" w:cs="Times New Roman"/>
          <w:sz w:val="24"/>
          <w:szCs w:val="24"/>
        </w:rPr>
        <w:t>通信三个功能模块进行测试和分析</w:t>
      </w:r>
      <w:r w:rsidR="00D15539" w:rsidRPr="00B10800">
        <w:rPr>
          <w:rFonts w:ascii="Times New Roman" w:eastAsia="宋体" w:hAnsi="Times New Roman" w:cs="Times New Roman"/>
          <w:sz w:val="24"/>
          <w:szCs w:val="24"/>
        </w:rPr>
        <w:t>。此外，文中也</w:t>
      </w:r>
      <w:r w:rsidR="006F3AD8" w:rsidRPr="00B10800">
        <w:rPr>
          <w:rFonts w:ascii="Times New Roman" w:eastAsia="宋体" w:hAnsi="Times New Roman" w:cs="Times New Roman"/>
          <w:sz w:val="24"/>
          <w:szCs w:val="24"/>
        </w:rPr>
        <w:t>说明</w:t>
      </w:r>
      <w:r w:rsidR="00D15539" w:rsidRPr="00B10800">
        <w:rPr>
          <w:rFonts w:ascii="Times New Roman" w:eastAsia="宋体" w:hAnsi="Times New Roman" w:cs="Times New Roman"/>
          <w:sz w:val="24"/>
          <w:szCs w:val="24"/>
        </w:rPr>
        <w:t>了</w:t>
      </w:r>
      <w:r w:rsidR="00F576E2" w:rsidRPr="00B10800">
        <w:rPr>
          <w:rFonts w:ascii="Times New Roman" w:eastAsia="宋体" w:hAnsi="Times New Roman" w:cs="Times New Roman"/>
          <w:sz w:val="24"/>
          <w:szCs w:val="24"/>
        </w:rPr>
        <w:t>作为</w:t>
      </w:r>
      <w:r w:rsidR="00F576E2" w:rsidRPr="00B10800">
        <w:rPr>
          <w:rFonts w:ascii="Times New Roman" w:eastAsia="宋体" w:hAnsi="Times New Roman" w:cs="Times New Roman"/>
          <w:sz w:val="24"/>
          <w:szCs w:val="24"/>
        </w:rPr>
        <w:t>IoT</w:t>
      </w:r>
      <w:r w:rsidR="00F576E2" w:rsidRPr="00B10800">
        <w:rPr>
          <w:rFonts w:ascii="Times New Roman" w:eastAsia="宋体" w:hAnsi="Times New Roman" w:cs="Times New Roman"/>
          <w:sz w:val="24"/>
          <w:szCs w:val="24"/>
        </w:rPr>
        <w:t>终端设备的</w:t>
      </w:r>
      <w:r w:rsidR="00F576E2" w:rsidRPr="00B10800">
        <w:rPr>
          <w:rFonts w:ascii="Times New Roman" w:eastAsia="宋体" w:hAnsi="Times New Roman" w:cs="Times New Roman"/>
          <w:sz w:val="24"/>
          <w:szCs w:val="24"/>
        </w:rPr>
        <w:t>ESP8266</w:t>
      </w:r>
      <w:r w:rsidR="00F576E2" w:rsidRPr="00B10800">
        <w:rPr>
          <w:rFonts w:ascii="Times New Roman" w:eastAsia="宋体" w:hAnsi="Times New Roman" w:cs="Times New Roman"/>
          <w:sz w:val="24"/>
          <w:szCs w:val="24"/>
        </w:rPr>
        <w:t>无线网络模块的</w:t>
      </w:r>
      <w:r w:rsidR="006F3AD8" w:rsidRPr="00B10800">
        <w:rPr>
          <w:rFonts w:ascii="Times New Roman" w:eastAsia="宋体" w:hAnsi="Times New Roman" w:cs="Times New Roman"/>
          <w:sz w:val="24"/>
          <w:szCs w:val="24"/>
        </w:rPr>
        <w:t>结构、特点、</w:t>
      </w:r>
      <w:r w:rsidR="00925112" w:rsidRPr="00B10800">
        <w:rPr>
          <w:rFonts w:ascii="Times New Roman" w:eastAsia="宋体" w:hAnsi="Times New Roman" w:cs="Times New Roman"/>
          <w:sz w:val="24"/>
          <w:szCs w:val="24"/>
        </w:rPr>
        <w:t>软硬件</w:t>
      </w:r>
      <w:r w:rsidR="006F3AD8" w:rsidRPr="00B10800">
        <w:rPr>
          <w:rFonts w:ascii="Times New Roman" w:eastAsia="宋体" w:hAnsi="Times New Roman" w:cs="Times New Roman"/>
          <w:sz w:val="24"/>
          <w:szCs w:val="24"/>
        </w:rPr>
        <w:t>开发方式和在</w:t>
      </w:r>
      <w:r w:rsidR="00925112" w:rsidRPr="00B10800">
        <w:rPr>
          <w:rFonts w:ascii="Times New Roman" w:eastAsia="宋体" w:hAnsi="Times New Roman" w:cs="Times New Roman"/>
          <w:sz w:val="24"/>
          <w:szCs w:val="24"/>
        </w:rPr>
        <w:t>嵌入式系统</w:t>
      </w:r>
      <w:r w:rsidR="006F3AD8" w:rsidRPr="00B10800">
        <w:rPr>
          <w:rFonts w:ascii="Times New Roman" w:eastAsia="宋体" w:hAnsi="Times New Roman" w:cs="Times New Roman"/>
          <w:sz w:val="24"/>
          <w:szCs w:val="24"/>
        </w:rPr>
        <w:t>上实现</w:t>
      </w:r>
      <w:r w:rsidR="006F3AD8" w:rsidRPr="00B10800">
        <w:rPr>
          <w:rFonts w:ascii="Times New Roman" w:eastAsia="宋体" w:hAnsi="Times New Roman" w:cs="Times New Roman"/>
          <w:sz w:val="24"/>
          <w:szCs w:val="24"/>
        </w:rPr>
        <w:t>MQTT</w:t>
      </w:r>
      <w:r w:rsidR="006F3AD8" w:rsidRPr="00B10800">
        <w:rPr>
          <w:rFonts w:ascii="Times New Roman" w:eastAsia="宋体" w:hAnsi="Times New Roman" w:cs="Times New Roman"/>
          <w:sz w:val="24"/>
          <w:szCs w:val="24"/>
        </w:rPr>
        <w:t>应用层协议的方法</w:t>
      </w:r>
      <w:r w:rsidR="00D15539" w:rsidRPr="00B10800">
        <w:rPr>
          <w:rFonts w:ascii="Times New Roman" w:eastAsia="宋体" w:hAnsi="Times New Roman" w:cs="Times New Roman"/>
          <w:sz w:val="24"/>
          <w:szCs w:val="24"/>
        </w:rPr>
        <w:t>。</w:t>
      </w:r>
      <w:r w:rsidR="00070885" w:rsidRPr="00B10800">
        <w:rPr>
          <w:rFonts w:ascii="Times New Roman" w:eastAsia="宋体" w:hAnsi="Times New Roman" w:cs="Times New Roman"/>
          <w:sz w:val="24"/>
          <w:szCs w:val="24"/>
        </w:rPr>
        <w:t>最后</w:t>
      </w:r>
      <w:r w:rsidR="00D15539" w:rsidRPr="00B10800">
        <w:rPr>
          <w:rFonts w:ascii="Times New Roman" w:eastAsia="宋体" w:hAnsi="Times New Roman" w:cs="Times New Roman"/>
          <w:sz w:val="24"/>
          <w:szCs w:val="24"/>
        </w:rPr>
        <w:t>，</w:t>
      </w:r>
      <w:r w:rsidR="00070885" w:rsidRPr="00B10800">
        <w:rPr>
          <w:rFonts w:ascii="Times New Roman" w:eastAsia="宋体" w:hAnsi="Times New Roman" w:cs="Times New Roman"/>
          <w:sz w:val="24"/>
          <w:szCs w:val="24"/>
        </w:rPr>
        <w:t>将各个子系统集成部署在树莓派平台上测试运行，运行结果表明该系统可用。</w:t>
      </w:r>
    </w:p>
    <w:p w14:paraId="0E1B3223" w14:textId="77777777" w:rsidR="00B622F4" w:rsidRPr="00B10800" w:rsidRDefault="00B622F4" w:rsidP="00BB110E">
      <w:pPr>
        <w:spacing w:line="360" w:lineRule="exact"/>
        <w:ind w:firstLine="500"/>
        <w:rPr>
          <w:rFonts w:ascii="Times New Roman" w:eastAsia="宋体" w:hAnsi="Times New Roman" w:cs="Times New Roman"/>
          <w:sz w:val="24"/>
          <w:szCs w:val="24"/>
        </w:rPr>
      </w:pPr>
    </w:p>
    <w:p w14:paraId="445F28A1" w14:textId="77777777" w:rsidR="00364FF2" w:rsidRPr="00B10800" w:rsidRDefault="00364FF2" w:rsidP="00BB110E">
      <w:pPr>
        <w:spacing w:line="360" w:lineRule="exact"/>
        <w:ind w:firstLine="502"/>
        <w:rPr>
          <w:rFonts w:ascii="Times New Roman" w:eastAsia="宋体" w:hAnsi="Times New Roman" w:cs="Times New Roman"/>
          <w:sz w:val="24"/>
          <w:szCs w:val="24"/>
        </w:rPr>
      </w:pPr>
      <w:r w:rsidRPr="00B10800">
        <w:rPr>
          <w:rFonts w:ascii="Times New Roman" w:eastAsia="宋体" w:hAnsi="Times New Roman" w:cs="Times New Roman"/>
          <w:b/>
          <w:sz w:val="24"/>
          <w:szCs w:val="24"/>
        </w:rPr>
        <w:t>关键词</w:t>
      </w:r>
      <w:r w:rsidRPr="00B10800">
        <w:rPr>
          <w:rFonts w:ascii="Times New Roman" w:eastAsia="宋体" w:hAnsi="Times New Roman" w:cs="Times New Roman"/>
          <w:sz w:val="24"/>
          <w:szCs w:val="24"/>
        </w:rPr>
        <w:t>：</w:t>
      </w:r>
      <w:r w:rsidR="00E81024" w:rsidRPr="00B10800">
        <w:rPr>
          <w:rFonts w:ascii="Times New Roman" w:eastAsia="宋体" w:hAnsi="Times New Roman" w:cs="Times New Roman"/>
          <w:sz w:val="24"/>
          <w:szCs w:val="24"/>
        </w:rPr>
        <w:t>物联网</w:t>
      </w:r>
      <w:r w:rsidR="00326DA7" w:rsidRPr="00B10800">
        <w:rPr>
          <w:rFonts w:ascii="Times New Roman" w:eastAsia="宋体" w:hAnsi="Times New Roman" w:cs="Times New Roman"/>
          <w:sz w:val="24"/>
          <w:szCs w:val="24"/>
        </w:rPr>
        <w:t>，</w:t>
      </w:r>
      <w:r w:rsidR="00E81024" w:rsidRPr="00B10800">
        <w:rPr>
          <w:rFonts w:ascii="Times New Roman" w:eastAsia="宋体" w:hAnsi="Times New Roman" w:cs="Times New Roman"/>
          <w:sz w:val="24"/>
          <w:szCs w:val="24"/>
        </w:rPr>
        <w:t>语音控制</w:t>
      </w:r>
      <w:r w:rsidR="00326DA7" w:rsidRPr="00B10800">
        <w:rPr>
          <w:rFonts w:ascii="Times New Roman" w:eastAsia="宋体" w:hAnsi="Times New Roman" w:cs="Times New Roman"/>
          <w:sz w:val="24"/>
          <w:szCs w:val="24"/>
        </w:rPr>
        <w:t>，</w:t>
      </w:r>
      <w:r w:rsidR="00E81024" w:rsidRPr="00B10800">
        <w:rPr>
          <w:rFonts w:ascii="Times New Roman" w:eastAsia="宋体" w:hAnsi="Times New Roman" w:cs="Times New Roman"/>
          <w:sz w:val="24"/>
          <w:szCs w:val="24"/>
        </w:rPr>
        <w:t>语音认证</w:t>
      </w:r>
      <w:r w:rsidR="00326DA7" w:rsidRPr="00B10800">
        <w:rPr>
          <w:rFonts w:ascii="Times New Roman" w:eastAsia="宋体" w:hAnsi="Times New Roman" w:cs="Times New Roman"/>
          <w:sz w:val="24"/>
          <w:szCs w:val="24"/>
        </w:rPr>
        <w:t>，</w:t>
      </w:r>
      <w:r w:rsidR="00E81024" w:rsidRPr="00B10800">
        <w:rPr>
          <w:rFonts w:ascii="Times New Roman" w:eastAsia="宋体" w:hAnsi="Times New Roman" w:cs="Times New Roman"/>
          <w:sz w:val="24"/>
          <w:szCs w:val="24"/>
        </w:rPr>
        <w:t>树莓派</w:t>
      </w:r>
    </w:p>
    <w:p w14:paraId="11A68002" w14:textId="77777777" w:rsidR="0089748E" w:rsidRPr="00B10800" w:rsidRDefault="0089748E">
      <w:pPr>
        <w:ind w:firstLine="500"/>
        <w:rPr>
          <w:rFonts w:ascii="Times New Roman" w:eastAsia="宋体" w:hAnsi="Times New Roman" w:cs="Times New Roman"/>
          <w:sz w:val="24"/>
          <w:szCs w:val="24"/>
        </w:rPr>
      </w:pPr>
    </w:p>
    <w:p w14:paraId="3B898632" w14:textId="77777777" w:rsidR="0089748E" w:rsidRPr="00B10800" w:rsidRDefault="0089748E">
      <w:pPr>
        <w:ind w:firstLine="500"/>
        <w:rPr>
          <w:rFonts w:ascii="Times New Roman" w:eastAsia="宋体" w:hAnsi="Times New Roman" w:cs="Times New Roman"/>
          <w:sz w:val="24"/>
          <w:szCs w:val="24"/>
        </w:rPr>
      </w:pPr>
    </w:p>
    <w:p w14:paraId="25EE1238" w14:textId="77777777" w:rsidR="0089748E" w:rsidRPr="00B10800" w:rsidRDefault="0089748E">
      <w:pPr>
        <w:ind w:firstLine="500"/>
        <w:rPr>
          <w:rFonts w:ascii="Times New Roman" w:eastAsia="宋体" w:hAnsi="Times New Roman" w:cs="Times New Roman"/>
          <w:sz w:val="24"/>
          <w:szCs w:val="24"/>
        </w:rPr>
        <w:sectPr w:rsidR="0089748E" w:rsidRPr="00B10800" w:rsidSect="00C73430">
          <w:headerReference w:type="first" r:id="rId13"/>
          <w:pgSz w:w="11906" w:h="16838" w:code="9"/>
          <w:pgMar w:top="1134" w:right="1134" w:bottom="1134" w:left="1134" w:header="851" w:footer="992" w:gutter="284"/>
          <w:pgNumType w:start="0"/>
          <w:cols w:space="425"/>
          <w:titlePg/>
          <w:docGrid w:type="linesAndChars" w:linePitch="348" w:charSpace="2048"/>
        </w:sectPr>
      </w:pPr>
    </w:p>
    <w:p w14:paraId="393DB0F5" w14:textId="77777777" w:rsidR="00BB110E" w:rsidRPr="00B10800" w:rsidRDefault="00BB110E" w:rsidP="00BB110E">
      <w:pPr>
        <w:ind w:firstLine="500"/>
        <w:jc w:val="center"/>
        <w:rPr>
          <w:rFonts w:ascii="Times New Roman" w:eastAsia="宋体" w:hAnsi="Times New Roman" w:cs="Times New Roman"/>
          <w:sz w:val="24"/>
          <w:szCs w:val="24"/>
        </w:rPr>
      </w:pPr>
    </w:p>
    <w:p w14:paraId="0EBA6CD7" w14:textId="77777777" w:rsidR="003B6FA9" w:rsidRPr="00B10800" w:rsidRDefault="003B6FA9" w:rsidP="005B707F">
      <w:pPr>
        <w:jc w:val="center"/>
        <w:rPr>
          <w:rFonts w:ascii="Times New Roman" w:eastAsia="宋体" w:hAnsi="Times New Roman" w:cs="Times New Roman"/>
          <w:b/>
          <w:sz w:val="28"/>
          <w:szCs w:val="24"/>
        </w:rPr>
      </w:pPr>
      <w:r w:rsidRPr="00B10800">
        <w:rPr>
          <w:rFonts w:ascii="Times New Roman" w:eastAsia="宋体" w:hAnsi="Times New Roman" w:cs="Times New Roman"/>
          <w:b/>
          <w:sz w:val="28"/>
          <w:szCs w:val="24"/>
        </w:rPr>
        <w:t>Design and Implementation of a</w:t>
      </w:r>
      <w:r w:rsidR="00241CEB">
        <w:rPr>
          <w:rFonts w:ascii="Times New Roman" w:eastAsia="宋体" w:hAnsi="Times New Roman" w:cs="Times New Roman" w:hint="eastAsia"/>
          <w:b/>
          <w:sz w:val="28"/>
          <w:szCs w:val="24"/>
        </w:rPr>
        <w:t xml:space="preserve"> </w:t>
      </w:r>
      <w:r w:rsidR="00241CEB" w:rsidRPr="00B10800">
        <w:rPr>
          <w:rFonts w:ascii="Times New Roman" w:eastAsia="宋体" w:hAnsi="Times New Roman" w:cs="Times New Roman"/>
          <w:b/>
          <w:sz w:val="28"/>
          <w:szCs w:val="24"/>
        </w:rPr>
        <w:t>Raspberry Pi</w:t>
      </w:r>
      <w:r w:rsidR="00241CEB">
        <w:rPr>
          <w:rFonts w:ascii="Times New Roman" w:eastAsia="宋体" w:hAnsi="Times New Roman" w:cs="Times New Roman" w:hint="eastAsia"/>
          <w:b/>
          <w:sz w:val="28"/>
          <w:szCs w:val="24"/>
        </w:rPr>
        <w:t xml:space="preserve"> based</w:t>
      </w:r>
      <w:r w:rsidRPr="00B10800">
        <w:rPr>
          <w:rFonts w:ascii="Times New Roman" w:eastAsia="宋体" w:hAnsi="Times New Roman" w:cs="Times New Roman"/>
          <w:b/>
          <w:sz w:val="28"/>
          <w:szCs w:val="24"/>
        </w:rPr>
        <w:t xml:space="preserve"> IoT Voice Control and </w:t>
      </w:r>
      <w:r w:rsidR="00FE4D43">
        <w:rPr>
          <w:rFonts w:ascii="Times New Roman" w:eastAsia="宋体" w:hAnsi="Times New Roman" w:cs="Times New Roman" w:hint="eastAsia"/>
          <w:b/>
          <w:sz w:val="28"/>
          <w:szCs w:val="24"/>
        </w:rPr>
        <w:t>Authentication</w:t>
      </w:r>
      <w:r w:rsidR="00FE4D43" w:rsidRPr="00B10800">
        <w:rPr>
          <w:rFonts w:ascii="Times New Roman" w:eastAsia="宋体" w:hAnsi="Times New Roman" w:cs="Times New Roman"/>
          <w:b/>
          <w:sz w:val="28"/>
          <w:szCs w:val="24"/>
        </w:rPr>
        <w:t xml:space="preserve"> </w:t>
      </w:r>
      <w:r w:rsidRPr="00B10800">
        <w:rPr>
          <w:rFonts w:ascii="Times New Roman" w:eastAsia="宋体" w:hAnsi="Times New Roman" w:cs="Times New Roman"/>
          <w:b/>
          <w:sz w:val="28"/>
          <w:szCs w:val="24"/>
        </w:rPr>
        <w:t xml:space="preserve">System </w:t>
      </w:r>
    </w:p>
    <w:p w14:paraId="20EE32AC" w14:textId="77777777" w:rsidR="003B6FA9" w:rsidRPr="00B10800" w:rsidRDefault="003B6FA9" w:rsidP="005B707F">
      <w:pPr>
        <w:rPr>
          <w:rFonts w:ascii="Times New Roman" w:eastAsia="宋体" w:hAnsi="Times New Roman" w:cs="Times New Roman"/>
          <w:b/>
          <w:sz w:val="24"/>
          <w:szCs w:val="24"/>
        </w:rPr>
      </w:pPr>
    </w:p>
    <w:p w14:paraId="6D1ABDA8" w14:textId="77777777" w:rsidR="00364FF2" w:rsidRPr="00B10800" w:rsidRDefault="00364FF2" w:rsidP="005B707F">
      <w:pPr>
        <w:jc w:val="center"/>
        <w:rPr>
          <w:rFonts w:ascii="Times New Roman" w:eastAsia="宋体" w:hAnsi="Times New Roman" w:cs="Times New Roman"/>
          <w:b/>
          <w:sz w:val="24"/>
          <w:szCs w:val="24"/>
        </w:rPr>
      </w:pPr>
      <w:r w:rsidRPr="00B10800">
        <w:rPr>
          <w:rFonts w:ascii="Times New Roman" w:eastAsia="宋体" w:hAnsi="Times New Roman" w:cs="Times New Roman"/>
          <w:b/>
          <w:sz w:val="28"/>
          <w:szCs w:val="24"/>
        </w:rPr>
        <w:t>A</w:t>
      </w:r>
      <w:r w:rsidR="00A95022">
        <w:rPr>
          <w:rFonts w:ascii="Times New Roman" w:eastAsia="宋体" w:hAnsi="Times New Roman" w:cs="Times New Roman" w:hint="eastAsia"/>
          <w:b/>
          <w:sz w:val="28"/>
          <w:szCs w:val="24"/>
        </w:rPr>
        <w:t>BSTRACT</w:t>
      </w:r>
    </w:p>
    <w:p w14:paraId="35EAD9AE" w14:textId="77777777" w:rsidR="00BB110E" w:rsidRPr="00B10800" w:rsidRDefault="00BB110E">
      <w:pPr>
        <w:ind w:firstLine="500"/>
        <w:rPr>
          <w:rFonts w:ascii="Times New Roman" w:eastAsia="宋体" w:hAnsi="Times New Roman" w:cs="Times New Roman"/>
          <w:sz w:val="24"/>
          <w:szCs w:val="24"/>
        </w:rPr>
      </w:pPr>
    </w:p>
    <w:p w14:paraId="0DADC799" w14:textId="77777777" w:rsidR="00180EDE" w:rsidRPr="00B10800" w:rsidRDefault="00180EDE" w:rsidP="00BB110E">
      <w:pPr>
        <w:ind w:firstLineChars="170" w:firstLine="425"/>
        <w:rPr>
          <w:rFonts w:ascii="Times New Roman" w:eastAsia="宋体" w:hAnsi="Times New Roman" w:cs="Times New Roman"/>
          <w:sz w:val="24"/>
          <w:szCs w:val="24"/>
        </w:rPr>
      </w:pPr>
      <w:r w:rsidRPr="00B10800">
        <w:rPr>
          <w:rFonts w:ascii="Times New Roman" w:eastAsia="宋体" w:hAnsi="Times New Roman" w:cs="Times New Roman"/>
          <w:sz w:val="24"/>
          <w:szCs w:val="24"/>
        </w:rPr>
        <w:t xml:space="preserve">We have witnessed the rapid growth and widely application in industry, military and home of the technology </w:t>
      </w:r>
      <w:r w:rsidR="00D717AD" w:rsidRPr="00B10800">
        <w:rPr>
          <w:rFonts w:ascii="Times New Roman" w:eastAsia="宋体" w:hAnsi="Times New Roman" w:cs="Times New Roman"/>
          <w:sz w:val="24"/>
          <w:szCs w:val="24"/>
        </w:rPr>
        <w:t>of Internet of Things</w:t>
      </w:r>
      <w:r w:rsidR="00AC095F">
        <w:rPr>
          <w:rFonts w:ascii="Times New Roman" w:eastAsia="宋体" w:hAnsi="Times New Roman" w:cs="Times New Roman"/>
          <w:sz w:val="24"/>
          <w:szCs w:val="24"/>
        </w:rPr>
        <w:t xml:space="preserve"> </w:t>
      </w:r>
      <w:r w:rsidR="00AC095F">
        <w:rPr>
          <w:rFonts w:ascii="Times New Roman" w:eastAsia="宋体" w:hAnsi="Times New Roman" w:cs="Times New Roman" w:hint="eastAsia"/>
          <w:sz w:val="24"/>
          <w:szCs w:val="24"/>
        </w:rPr>
        <w:t>(</w:t>
      </w:r>
      <w:r w:rsidR="00D717AD" w:rsidRPr="00B10800">
        <w:rPr>
          <w:rFonts w:ascii="Times New Roman" w:eastAsia="宋体" w:hAnsi="Times New Roman" w:cs="Times New Roman"/>
          <w:sz w:val="24"/>
          <w:szCs w:val="24"/>
        </w:rPr>
        <w:t>IoT</w:t>
      </w:r>
      <w:r w:rsidR="00AC095F">
        <w:rPr>
          <w:rFonts w:ascii="Times New Roman" w:eastAsia="宋体" w:hAnsi="Times New Roman" w:cs="Times New Roman"/>
          <w:sz w:val="24"/>
          <w:szCs w:val="24"/>
        </w:rPr>
        <w:t>)</w:t>
      </w:r>
      <w:r w:rsidRPr="00B10800">
        <w:rPr>
          <w:rFonts w:ascii="Times New Roman" w:eastAsia="宋体" w:hAnsi="Times New Roman" w:cs="Times New Roman"/>
          <w:sz w:val="24"/>
          <w:szCs w:val="24"/>
        </w:rPr>
        <w:t xml:space="preserve">. </w:t>
      </w:r>
      <w:r w:rsidR="004D575F" w:rsidRPr="00B10800">
        <w:rPr>
          <w:rFonts w:ascii="Times New Roman" w:eastAsia="宋体" w:hAnsi="Times New Roman" w:cs="Times New Roman"/>
          <w:sz w:val="24"/>
          <w:szCs w:val="24"/>
        </w:rPr>
        <w:t xml:space="preserve">With </w:t>
      </w:r>
      <w:r w:rsidR="009E65EE" w:rsidRPr="00B10800">
        <w:rPr>
          <w:rFonts w:ascii="Times New Roman" w:eastAsia="宋体" w:hAnsi="Times New Roman" w:cs="Times New Roman"/>
          <w:sz w:val="24"/>
          <w:szCs w:val="24"/>
        </w:rPr>
        <w:t xml:space="preserve">fast and widely </w:t>
      </w:r>
      <w:r w:rsidR="004D575F" w:rsidRPr="00B10800">
        <w:rPr>
          <w:rFonts w:ascii="Times New Roman" w:eastAsia="宋体" w:hAnsi="Times New Roman" w:cs="Times New Roman"/>
          <w:sz w:val="24"/>
          <w:szCs w:val="24"/>
        </w:rPr>
        <w:t>spreading</w:t>
      </w:r>
      <w:r w:rsidRPr="00B10800">
        <w:rPr>
          <w:rFonts w:ascii="Times New Roman" w:eastAsia="宋体" w:hAnsi="Times New Roman" w:cs="Times New Roman"/>
          <w:sz w:val="24"/>
          <w:szCs w:val="24"/>
        </w:rPr>
        <w:t xml:space="preserve"> of </w:t>
      </w:r>
      <w:r w:rsidR="009E65EE" w:rsidRPr="00B10800">
        <w:rPr>
          <w:rFonts w:ascii="Times New Roman" w:eastAsia="宋体" w:hAnsi="Times New Roman" w:cs="Times New Roman"/>
          <w:sz w:val="24"/>
          <w:szCs w:val="24"/>
        </w:rPr>
        <w:t xml:space="preserve">applications </w:t>
      </w:r>
      <w:r w:rsidR="00D45BB0">
        <w:rPr>
          <w:rFonts w:ascii="Times New Roman" w:eastAsia="宋体" w:hAnsi="Times New Roman" w:cs="Times New Roman" w:hint="eastAsia"/>
          <w:sz w:val="24"/>
          <w:szCs w:val="24"/>
        </w:rPr>
        <w:t>on</w:t>
      </w:r>
      <w:r w:rsidR="00D45BB0">
        <w:rPr>
          <w:rFonts w:ascii="Times New Roman" w:eastAsia="宋体" w:hAnsi="Times New Roman" w:cs="Times New Roman"/>
          <w:sz w:val="24"/>
          <w:szCs w:val="24"/>
        </w:rPr>
        <w:t xml:space="preserve"> </w:t>
      </w:r>
      <w:r w:rsidRPr="00B10800">
        <w:rPr>
          <w:rFonts w:ascii="Times New Roman" w:eastAsia="宋体" w:hAnsi="Times New Roman" w:cs="Times New Roman"/>
          <w:sz w:val="24"/>
          <w:szCs w:val="24"/>
        </w:rPr>
        <w:t xml:space="preserve">IoT, safety </w:t>
      </w:r>
      <w:r w:rsidR="009E65EE" w:rsidRPr="00B10800">
        <w:rPr>
          <w:rFonts w:ascii="Times New Roman" w:eastAsia="宋体" w:hAnsi="Times New Roman" w:cs="Times New Roman"/>
          <w:sz w:val="24"/>
          <w:szCs w:val="24"/>
        </w:rPr>
        <w:t>issue</w:t>
      </w:r>
      <w:r w:rsidR="002E010C" w:rsidRPr="00B10800">
        <w:rPr>
          <w:rFonts w:ascii="Times New Roman" w:eastAsia="宋体" w:hAnsi="Times New Roman" w:cs="Times New Roman"/>
          <w:sz w:val="24"/>
          <w:szCs w:val="24"/>
        </w:rPr>
        <w:t>s</w:t>
      </w:r>
      <w:r w:rsidRPr="00B10800">
        <w:rPr>
          <w:rFonts w:ascii="Times New Roman" w:eastAsia="宋体" w:hAnsi="Times New Roman" w:cs="Times New Roman"/>
          <w:sz w:val="24"/>
          <w:szCs w:val="24"/>
        </w:rPr>
        <w:t xml:space="preserve"> on </w:t>
      </w:r>
      <w:r w:rsidR="009E65EE"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 xml:space="preserve"> </w:t>
      </w:r>
      <w:r w:rsidR="002E010C" w:rsidRPr="00B10800">
        <w:rPr>
          <w:rFonts w:ascii="Times New Roman" w:eastAsia="宋体" w:hAnsi="Times New Roman" w:cs="Times New Roman"/>
          <w:sz w:val="24"/>
          <w:szCs w:val="24"/>
        </w:rPr>
        <w:t>are becoming</w:t>
      </w:r>
      <w:r w:rsidRPr="00B10800">
        <w:rPr>
          <w:rFonts w:ascii="Times New Roman" w:eastAsia="宋体" w:hAnsi="Times New Roman" w:cs="Times New Roman"/>
          <w:sz w:val="24"/>
          <w:szCs w:val="24"/>
        </w:rPr>
        <w:t xml:space="preserve"> </w:t>
      </w:r>
      <w:r w:rsidR="004D575F" w:rsidRPr="00B10800">
        <w:rPr>
          <w:rFonts w:ascii="Times New Roman" w:eastAsia="宋体" w:hAnsi="Times New Roman" w:cs="Times New Roman"/>
          <w:sz w:val="24"/>
          <w:szCs w:val="24"/>
        </w:rPr>
        <w:t xml:space="preserve">increasingly serious. One of these </w:t>
      </w:r>
      <w:r w:rsidR="002E010C" w:rsidRPr="00B10800">
        <w:rPr>
          <w:rFonts w:ascii="Times New Roman" w:eastAsia="宋体" w:hAnsi="Times New Roman" w:cs="Times New Roman"/>
          <w:sz w:val="24"/>
          <w:szCs w:val="24"/>
        </w:rPr>
        <w:t>issues</w:t>
      </w:r>
      <w:r w:rsidR="00E96D31" w:rsidRPr="00B10800">
        <w:rPr>
          <w:rFonts w:ascii="Times New Roman" w:eastAsia="宋体" w:hAnsi="Times New Roman" w:cs="Times New Roman"/>
          <w:sz w:val="24"/>
          <w:szCs w:val="24"/>
        </w:rPr>
        <w:t xml:space="preserve"> is access control for </w:t>
      </w:r>
      <w:r w:rsidR="004D575F" w:rsidRPr="00B10800">
        <w:rPr>
          <w:rFonts w:ascii="Times New Roman" w:eastAsia="宋体" w:hAnsi="Times New Roman" w:cs="Times New Roman"/>
          <w:sz w:val="24"/>
          <w:szCs w:val="24"/>
        </w:rPr>
        <w:t>devices</w:t>
      </w:r>
      <w:r w:rsidR="00E96D31" w:rsidRPr="00B10800">
        <w:rPr>
          <w:rFonts w:ascii="Times New Roman" w:eastAsia="宋体" w:hAnsi="Times New Roman" w:cs="Times New Roman"/>
          <w:sz w:val="24"/>
          <w:szCs w:val="24"/>
        </w:rPr>
        <w:t xml:space="preserve"> linked </w:t>
      </w:r>
      <w:r w:rsidR="00AC095F">
        <w:rPr>
          <w:rFonts w:ascii="Times New Roman" w:eastAsia="宋体" w:hAnsi="Times New Roman" w:cs="Times New Roman"/>
          <w:sz w:val="24"/>
          <w:szCs w:val="24"/>
        </w:rPr>
        <w:t>to</w:t>
      </w:r>
      <w:r w:rsidR="00E96D31" w:rsidRPr="00B10800">
        <w:rPr>
          <w:rFonts w:ascii="Times New Roman" w:eastAsia="宋体" w:hAnsi="Times New Roman" w:cs="Times New Roman"/>
          <w:sz w:val="24"/>
          <w:szCs w:val="24"/>
        </w:rPr>
        <w:t xml:space="preserve"> IoT networks</w:t>
      </w:r>
      <w:r w:rsidR="004D575F" w:rsidRPr="00B10800">
        <w:rPr>
          <w:rFonts w:ascii="Times New Roman" w:eastAsia="宋体" w:hAnsi="Times New Roman" w:cs="Times New Roman"/>
          <w:sz w:val="24"/>
          <w:szCs w:val="24"/>
        </w:rPr>
        <w:t xml:space="preserve">. </w:t>
      </w:r>
      <w:proofErr w:type="gramStart"/>
      <w:r w:rsidR="002A0A23">
        <w:rPr>
          <w:rFonts w:ascii="Times New Roman" w:eastAsia="宋体" w:hAnsi="Times New Roman" w:cs="Times New Roman" w:hint="eastAsia"/>
          <w:sz w:val="24"/>
          <w:szCs w:val="24"/>
        </w:rPr>
        <w:t>In</w:t>
      </w:r>
      <w:r w:rsidR="002A0A23">
        <w:rPr>
          <w:rFonts w:ascii="Times New Roman" w:eastAsia="宋体" w:hAnsi="Times New Roman" w:cs="Times New Roman"/>
          <w:sz w:val="24"/>
          <w:szCs w:val="24"/>
        </w:rPr>
        <w:t xml:space="preserve"> </w:t>
      </w:r>
      <w:r w:rsidR="002A0A23">
        <w:rPr>
          <w:rFonts w:ascii="Times New Roman" w:eastAsia="宋体" w:hAnsi="Times New Roman" w:cs="Times New Roman" w:hint="eastAsia"/>
          <w:sz w:val="24"/>
          <w:szCs w:val="24"/>
        </w:rPr>
        <w:t>order</w:t>
      </w:r>
      <w:r w:rsidR="002A0A23">
        <w:rPr>
          <w:rFonts w:ascii="Times New Roman" w:eastAsia="宋体" w:hAnsi="Times New Roman" w:cs="Times New Roman"/>
          <w:sz w:val="24"/>
          <w:szCs w:val="24"/>
        </w:rPr>
        <w:t xml:space="preserve"> </w:t>
      </w:r>
      <w:r w:rsidR="002A0A23">
        <w:rPr>
          <w:rFonts w:ascii="Times New Roman" w:eastAsia="宋体" w:hAnsi="Times New Roman" w:cs="Times New Roman" w:hint="eastAsia"/>
          <w:sz w:val="24"/>
          <w:szCs w:val="24"/>
        </w:rPr>
        <w:t>to</w:t>
      </w:r>
      <w:proofErr w:type="gramEnd"/>
      <w:r w:rsidR="002A0A23">
        <w:rPr>
          <w:rFonts w:ascii="Times New Roman" w:eastAsia="宋体" w:hAnsi="Times New Roman" w:cs="Times New Roman"/>
          <w:sz w:val="24"/>
          <w:szCs w:val="24"/>
        </w:rPr>
        <w:t xml:space="preserve"> enhance the safety of IoT devices, we introduced IoT</w:t>
      </w:r>
      <w:r w:rsidR="002A0A23">
        <w:rPr>
          <w:rFonts w:ascii="Times New Roman" w:eastAsia="宋体" w:hAnsi="Times New Roman" w:cs="Times New Roman" w:hint="eastAsia"/>
          <w:sz w:val="24"/>
          <w:szCs w:val="24"/>
        </w:rPr>
        <w:t xml:space="preserve"> speech gateway </w:t>
      </w:r>
      <w:r w:rsidR="002A0A23">
        <w:rPr>
          <w:rFonts w:ascii="Times New Roman" w:eastAsia="宋体" w:hAnsi="Times New Roman" w:cs="Times New Roman"/>
          <w:sz w:val="24"/>
          <w:szCs w:val="24"/>
        </w:rPr>
        <w:t xml:space="preserve">in this paper. </w:t>
      </w:r>
      <w:r w:rsidR="004D575F" w:rsidRPr="00B10800">
        <w:rPr>
          <w:rFonts w:ascii="Times New Roman" w:eastAsia="宋体" w:hAnsi="Times New Roman" w:cs="Times New Roman"/>
          <w:sz w:val="24"/>
          <w:szCs w:val="24"/>
        </w:rPr>
        <w:t xml:space="preserve">As </w:t>
      </w:r>
      <w:r w:rsidR="004D71D8">
        <w:rPr>
          <w:rFonts w:ascii="Times New Roman" w:eastAsia="宋体" w:hAnsi="Times New Roman" w:cs="Times New Roman"/>
          <w:sz w:val="24"/>
          <w:szCs w:val="24"/>
        </w:rPr>
        <w:t xml:space="preserve">parts of </w:t>
      </w:r>
      <w:r w:rsidR="004D575F" w:rsidRPr="00B10800">
        <w:rPr>
          <w:rFonts w:ascii="Times New Roman" w:eastAsia="宋体" w:hAnsi="Times New Roman" w:cs="Times New Roman"/>
          <w:sz w:val="24"/>
          <w:szCs w:val="24"/>
        </w:rPr>
        <w:t xml:space="preserve">technologies on </w:t>
      </w:r>
      <w:r w:rsidR="00E96D31" w:rsidRPr="00B10800">
        <w:rPr>
          <w:rFonts w:ascii="Times New Roman" w:eastAsia="宋体" w:hAnsi="Times New Roman" w:cs="Times New Roman"/>
          <w:sz w:val="24"/>
          <w:szCs w:val="24"/>
        </w:rPr>
        <w:t xml:space="preserve">artificial intelligence </w:t>
      </w:r>
      <w:r w:rsidR="004D575F" w:rsidRPr="00B10800">
        <w:rPr>
          <w:rFonts w:ascii="Times New Roman" w:eastAsia="宋体" w:hAnsi="Times New Roman" w:cs="Times New Roman"/>
          <w:sz w:val="24"/>
          <w:szCs w:val="24"/>
        </w:rPr>
        <w:t>and biometrics, voice recognition and voice identification has attracted more</w:t>
      </w:r>
      <w:r w:rsidR="004D71D8">
        <w:rPr>
          <w:rFonts w:ascii="Times New Roman" w:eastAsia="宋体" w:hAnsi="Times New Roman" w:cs="Times New Roman"/>
          <w:sz w:val="24"/>
          <w:szCs w:val="24"/>
        </w:rPr>
        <w:t xml:space="preserve"> and more</w:t>
      </w:r>
      <w:r w:rsidR="004D575F" w:rsidRPr="00B10800">
        <w:rPr>
          <w:rFonts w:ascii="Times New Roman" w:eastAsia="宋体" w:hAnsi="Times New Roman" w:cs="Times New Roman"/>
          <w:sz w:val="24"/>
          <w:szCs w:val="24"/>
        </w:rPr>
        <w:t xml:space="preserve"> attention</w:t>
      </w:r>
      <w:r w:rsidR="00E96D31" w:rsidRPr="00B10800">
        <w:rPr>
          <w:rFonts w:ascii="Times New Roman" w:eastAsia="宋体" w:hAnsi="Times New Roman" w:cs="Times New Roman"/>
          <w:sz w:val="24"/>
          <w:szCs w:val="24"/>
        </w:rPr>
        <w:t xml:space="preserve"> of scholars and industry circle</w:t>
      </w:r>
      <w:r w:rsidR="004D575F" w:rsidRPr="00B10800">
        <w:rPr>
          <w:rFonts w:ascii="Times New Roman" w:eastAsia="宋体" w:hAnsi="Times New Roman" w:cs="Times New Roman"/>
          <w:sz w:val="24"/>
          <w:szCs w:val="24"/>
        </w:rPr>
        <w:t>. Chinese academics and industry have made a significant contribution on this field.</w:t>
      </w:r>
    </w:p>
    <w:p w14:paraId="5ECEF4D3" w14:textId="77777777" w:rsidR="004D575F" w:rsidRPr="00B10800" w:rsidRDefault="00A12ABE" w:rsidP="00BB110E">
      <w:pPr>
        <w:ind w:firstLineChars="170" w:firstLine="425"/>
        <w:rPr>
          <w:rFonts w:ascii="Times New Roman" w:eastAsia="宋体" w:hAnsi="Times New Roman" w:cs="Times New Roman"/>
          <w:sz w:val="24"/>
          <w:szCs w:val="24"/>
        </w:rPr>
      </w:pPr>
      <w:r w:rsidRPr="00B10800">
        <w:rPr>
          <w:rFonts w:ascii="Times New Roman" w:eastAsia="宋体" w:hAnsi="Times New Roman" w:cs="Times New Roman"/>
          <w:sz w:val="24"/>
          <w:szCs w:val="24"/>
        </w:rPr>
        <w:t xml:space="preserve">In this paper, we designed and implemented an IoT voice-control and voice-identification system based on </w:t>
      </w:r>
      <w:r w:rsidR="00E96D31" w:rsidRPr="00B10800">
        <w:rPr>
          <w:rFonts w:ascii="Times New Roman" w:eastAsia="宋体" w:hAnsi="Times New Roman" w:cs="Times New Roman"/>
          <w:sz w:val="24"/>
          <w:szCs w:val="24"/>
        </w:rPr>
        <w:t xml:space="preserve">a single board computer which is called </w:t>
      </w:r>
      <w:r w:rsidRPr="00B10800">
        <w:rPr>
          <w:rFonts w:ascii="Times New Roman" w:eastAsia="宋体" w:hAnsi="Times New Roman" w:cs="Times New Roman"/>
          <w:sz w:val="24"/>
          <w:szCs w:val="24"/>
        </w:rPr>
        <w:t xml:space="preserve">Raspberry Pi. </w:t>
      </w:r>
      <w:proofErr w:type="gramStart"/>
      <w:r w:rsidRPr="00B10800">
        <w:rPr>
          <w:rFonts w:ascii="Times New Roman" w:eastAsia="宋体" w:hAnsi="Times New Roman" w:cs="Times New Roman"/>
          <w:sz w:val="24"/>
          <w:szCs w:val="24"/>
        </w:rPr>
        <w:t>First of all</w:t>
      </w:r>
      <w:proofErr w:type="gramEnd"/>
      <w:r w:rsidRPr="00B10800">
        <w:rPr>
          <w:rFonts w:ascii="Times New Roman" w:eastAsia="宋体" w:hAnsi="Times New Roman" w:cs="Times New Roman"/>
          <w:sz w:val="24"/>
          <w:szCs w:val="24"/>
        </w:rPr>
        <w:t xml:space="preserve">, we made a requirement analysis and determined </w:t>
      </w:r>
      <w:r w:rsidR="004D71D8">
        <w:rPr>
          <w:rFonts w:ascii="Times New Roman" w:eastAsia="宋体" w:hAnsi="Times New Roman" w:cs="Times New Roman"/>
          <w:sz w:val="24"/>
          <w:szCs w:val="24"/>
        </w:rPr>
        <w:t>the</w:t>
      </w:r>
      <w:r w:rsidRPr="00B10800">
        <w:rPr>
          <w:rFonts w:ascii="Times New Roman" w:eastAsia="宋体" w:hAnsi="Times New Roman" w:cs="Times New Roman"/>
          <w:sz w:val="24"/>
          <w:szCs w:val="24"/>
        </w:rPr>
        <w:t xml:space="preserve"> platform of software and hardware, and introduced the architecture and operating procedure</w:t>
      </w:r>
      <w:r w:rsidR="00405146">
        <w:rPr>
          <w:rFonts w:ascii="Times New Roman" w:eastAsia="宋体" w:hAnsi="Times New Roman" w:cs="Times New Roman"/>
          <w:sz w:val="24"/>
          <w:szCs w:val="24"/>
        </w:rPr>
        <w:t xml:space="preserve"> of this system</w:t>
      </w:r>
      <w:r w:rsidRPr="00B10800">
        <w:rPr>
          <w:rFonts w:ascii="Times New Roman" w:eastAsia="宋体" w:hAnsi="Times New Roman" w:cs="Times New Roman"/>
          <w:sz w:val="24"/>
          <w:szCs w:val="24"/>
        </w:rPr>
        <w:t xml:space="preserve">. Then, we demonstrated </w:t>
      </w:r>
      <w:r w:rsidR="003923EA" w:rsidRPr="00B10800">
        <w:rPr>
          <w:rFonts w:ascii="Times New Roman" w:eastAsia="宋体" w:hAnsi="Times New Roman" w:cs="Times New Roman"/>
          <w:sz w:val="24"/>
          <w:szCs w:val="24"/>
        </w:rPr>
        <w:t xml:space="preserve">theories and </w:t>
      </w:r>
      <w:r w:rsidR="00F576E2" w:rsidRPr="00B10800">
        <w:rPr>
          <w:rFonts w:ascii="Times New Roman" w:eastAsia="宋体" w:hAnsi="Times New Roman" w:cs="Times New Roman"/>
          <w:sz w:val="24"/>
          <w:szCs w:val="24"/>
        </w:rPr>
        <w:t xml:space="preserve">technologies </w:t>
      </w:r>
      <w:r w:rsidR="003923EA" w:rsidRPr="00B10800">
        <w:rPr>
          <w:rFonts w:ascii="Times New Roman" w:eastAsia="宋体" w:hAnsi="Times New Roman" w:cs="Times New Roman"/>
          <w:sz w:val="24"/>
          <w:szCs w:val="24"/>
        </w:rPr>
        <w:t>of voice recognition, voice identification and MQTT communication</w:t>
      </w:r>
      <w:r w:rsidR="00F576E2" w:rsidRPr="00B10800">
        <w:rPr>
          <w:rFonts w:ascii="Times New Roman" w:eastAsia="宋体" w:hAnsi="Times New Roman" w:cs="Times New Roman"/>
          <w:sz w:val="24"/>
          <w:szCs w:val="24"/>
        </w:rPr>
        <w:t>, and re-development based on open</w:t>
      </w:r>
      <w:r w:rsidR="00E96D31" w:rsidRPr="00B10800">
        <w:rPr>
          <w:rFonts w:ascii="Times New Roman" w:eastAsia="宋体" w:hAnsi="Times New Roman" w:cs="Times New Roman"/>
          <w:sz w:val="24"/>
          <w:szCs w:val="24"/>
        </w:rPr>
        <w:t>-</w:t>
      </w:r>
      <w:r w:rsidR="00F576E2" w:rsidRPr="00B10800">
        <w:rPr>
          <w:rFonts w:ascii="Times New Roman" w:eastAsia="宋体" w:hAnsi="Times New Roman" w:cs="Times New Roman"/>
          <w:sz w:val="24"/>
          <w:szCs w:val="24"/>
        </w:rPr>
        <w:t xml:space="preserve">source libraries and toolkits such as CMU Sphinx, ALIZE, </w:t>
      </w:r>
      <w:r w:rsidR="00F576E2" w:rsidRPr="00E632B0">
        <w:rPr>
          <w:rFonts w:ascii="Times New Roman" w:eastAsia="宋体" w:hAnsi="Times New Roman" w:cs="Times New Roman"/>
          <w:sz w:val="24"/>
          <w:szCs w:val="24"/>
        </w:rPr>
        <w:t>mosqui</w:t>
      </w:r>
      <w:r w:rsidR="005A7A5C" w:rsidRPr="00E632B0">
        <w:rPr>
          <w:rFonts w:ascii="Times New Roman" w:eastAsia="宋体" w:hAnsi="Times New Roman" w:cs="Times New Roman" w:hint="eastAsia"/>
          <w:sz w:val="24"/>
          <w:szCs w:val="24"/>
        </w:rPr>
        <w:t>t</w:t>
      </w:r>
      <w:r w:rsidR="00F576E2" w:rsidRPr="00E632B0">
        <w:rPr>
          <w:rFonts w:ascii="Times New Roman" w:eastAsia="宋体" w:hAnsi="Times New Roman" w:cs="Times New Roman"/>
          <w:sz w:val="24"/>
          <w:szCs w:val="24"/>
        </w:rPr>
        <w:t>to</w:t>
      </w:r>
      <w:r w:rsidR="00A13D97" w:rsidRPr="00B10800">
        <w:rPr>
          <w:rFonts w:ascii="Times New Roman" w:eastAsia="宋体" w:hAnsi="Times New Roman" w:cs="Times New Roman"/>
          <w:sz w:val="24"/>
          <w:szCs w:val="24"/>
        </w:rPr>
        <w:t xml:space="preserve">. </w:t>
      </w:r>
      <w:r w:rsidR="003923EA" w:rsidRPr="00B10800">
        <w:rPr>
          <w:rFonts w:ascii="Times New Roman" w:eastAsia="宋体" w:hAnsi="Times New Roman" w:cs="Times New Roman"/>
          <w:sz w:val="24"/>
          <w:szCs w:val="24"/>
        </w:rPr>
        <w:t xml:space="preserve">Tests on these </w:t>
      </w:r>
      <w:r w:rsidR="00566B5F" w:rsidRPr="00B10800">
        <w:rPr>
          <w:rFonts w:ascii="Times New Roman" w:eastAsia="宋体" w:hAnsi="Times New Roman" w:cs="Times New Roman"/>
          <w:sz w:val="24"/>
          <w:szCs w:val="24"/>
        </w:rPr>
        <w:t xml:space="preserve">functional </w:t>
      </w:r>
      <w:r w:rsidR="003923EA" w:rsidRPr="00B10800">
        <w:rPr>
          <w:rFonts w:ascii="Times New Roman" w:eastAsia="宋体" w:hAnsi="Times New Roman" w:cs="Times New Roman"/>
          <w:sz w:val="24"/>
          <w:szCs w:val="24"/>
        </w:rPr>
        <w:t>modules</w:t>
      </w:r>
      <w:r w:rsidR="00EB0A07" w:rsidRPr="00B10800">
        <w:rPr>
          <w:rFonts w:ascii="Times New Roman" w:eastAsia="宋体" w:hAnsi="Times New Roman" w:cs="Times New Roman"/>
          <w:sz w:val="24"/>
          <w:szCs w:val="24"/>
        </w:rPr>
        <w:t xml:space="preserve"> are accomplished</w:t>
      </w:r>
      <w:r w:rsidR="00A13D97" w:rsidRPr="00B10800">
        <w:rPr>
          <w:rFonts w:ascii="Times New Roman" w:eastAsia="宋体" w:hAnsi="Times New Roman" w:cs="Times New Roman"/>
          <w:sz w:val="24"/>
          <w:szCs w:val="24"/>
        </w:rPr>
        <w:t xml:space="preserve"> </w:t>
      </w:r>
      <w:proofErr w:type="gramStart"/>
      <w:r w:rsidR="00A13D97" w:rsidRPr="00B10800">
        <w:rPr>
          <w:rFonts w:ascii="Times New Roman" w:eastAsia="宋体" w:hAnsi="Times New Roman" w:cs="Times New Roman"/>
          <w:sz w:val="24"/>
          <w:szCs w:val="24"/>
        </w:rPr>
        <w:t>in order to</w:t>
      </w:r>
      <w:proofErr w:type="gramEnd"/>
      <w:r w:rsidR="00A13D97" w:rsidRPr="00B10800">
        <w:rPr>
          <w:rFonts w:ascii="Times New Roman" w:eastAsia="宋体" w:hAnsi="Times New Roman" w:cs="Times New Roman"/>
          <w:sz w:val="24"/>
          <w:szCs w:val="24"/>
        </w:rPr>
        <w:t xml:space="preserve"> assemble them later</w:t>
      </w:r>
      <w:r w:rsidR="00EB0A07" w:rsidRPr="00B10800">
        <w:rPr>
          <w:rFonts w:ascii="Times New Roman" w:eastAsia="宋体" w:hAnsi="Times New Roman" w:cs="Times New Roman"/>
          <w:sz w:val="24"/>
          <w:szCs w:val="24"/>
        </w:rPr>
        <w:t>.</w:t>
      </w:r>
      <w:r w:rsidR="00566B5F" w:rsidRPr="00B10800">
        <w:rPr>
          <w:rFonts w:ascii="Times New Roman" w:eastAsia="宋体" w:hAnsi="Times New Roman" w:cs="Times New Roman"/>
          <w:sz w:val="24"/>
          <w:szCs w:val="24"/>
        </w:rPr>
        <w:t xml:space="preserve"> The result</w:t>
      </w:r>
      <w:r w:rsidR="00F576E2" w:rsidRPr="00B10800">
        <w:rPr>
          <w:rFonts w:ascii="Times New Roman" w:eastAsia="宋体" w:hAnsi="Times New Roman" w:cs="Times New Roman"/>
          <w:sz w:val="24"/>
          <w:szCs w:val="24"/>
        </w:rPr>
        <w:t>s</w:t>
      </w:r>
      <w:r w:rsidR="00566B5F" w:rsidRPr="00B10800">
        <w:rPr>
          <w:rFonts w:ascii="Times New Roman" w:eastAsia="宋体" w:hAnsi="Times New Roman" w:cs="Times New Roman"/>
          <w:sz w:val="24"/>
          <w:szCs w:val="24"/>
        </w:rPr>
        <w:t xml:space="preserve"> of the tests</w:t>
      </w:r>
      <w:r w:rsidR="00EB0A07" w:rsidRPr="00B10800">
        <w:rPr>
          <w:rFonts w:ascii="Times New Roman" w:eastAsia="宋体" w:hAnsi="Times New Roman" w:cs="Times New Roman"/>
          <w:sz w:val="24"/>
          <w:szCs w:val="24"/>
        </w:rPr>
        <w:t xml:space="preserve"> </w:t>
      </w:r>
      <w:r w:rsidR="00566B5F" w:rsidRPr="00B10800">
        <w:rPr>
          <w:rFonts w:ascii="Times New Roman" w:eastAsia="宋体" w:hAnsi="Times New Roman" w:cs="Times New Roman"/>
          <w:sz w:val="24"/>
          <w:szCs w:val="24"/>
        </w:rPr>
        <w:t xml:space="preserve">are also analyzed. </w:t>
      </w:r>
      <w:r w:rsidR="006F3AD8" w:rsidRPr="00B10800">
        <w:rPr>
          <w:rFonts w:ascii="Times New Roman" w:eastAsia="宋体" w:hAnsi="Times New Roman" w:cs="Times New Roman"/>
          <w:sz w:val="24"/>
          <w:szCs w:val="24"/>
        </w:rPr>
        <w:t>Moreover, we demonstrated the structure, features, methods</w:t>
      </w:r>
      <w:r w:rsidR="00925112" w:rsidRPr="00B10800">
        <w:rPr>
          <w:rFonts w:ascii="Times New Roman" w:eastAsia="宋体" w:hAnsi="Times New Roman" w:cs="Times New Roman"/>
          <w:sz w:val="24"/>
          <w:szCs w:val="24"/>
        </w:rPr>
        <w:t xml:space="preserve"> of software and hardware developing, </w:t>
      </w:r>
      <w:r w:rsidR="006F3AD8" w:rsidRPr="00B10800">
        <w:rPr>
          <w:rFonts w:ascii="Times New Roman" w:eastAsia="宋体" w:hAnsi="Times New Roman" w:cs="Times New Roman"/>
          <w:sz w:val="24"/>
          <w:szCs w:val="24"/>
        </w:rPr>
        <w:t xml:space="preserve">and the </w:t>
      </w:r>
      <w:r w:rsidR="00925112" w:rsidRPr="00B10800">
        <w:rPr>
          <w:rFonts w:ascii="Times New Roman" w:eastAsia="宋体" w:hAnsi="Times New Roman" w:cs="Times New Roman"/>
          <w:sz w:val="24"/>
          <w:szCs w:val="24"/>
        </w:rPr>
        <w:t>route</w:t>
      </w:r>
      <w:r w:rsidR="006F3AD8" w:rsidRPr="00B10800">
        <w:rPr>
          <w:rFonts w:ascii="Times New Roman" w:eastAsia="宋体" w:hAnsi="Times New Roman" w:cs="Times New Roman"/>
          <w:sz w:val="24"/>
          <w:szCs w:val="24"/>
        </w:rPr>
        <w:t xml:space="preserve"> to implement the MQTT application-layer protocol</w:t>
      </w:r>
      <w:r w:rsidR="00925112" w:rsidRPr="00B10800">
        <w:rPr>
          <w:rFonts w:ascii="Times New Roman" w:eastAsia="宋体" w:hAnsi="Times New Roman" w:cs="Times New Roman"/>
          <w:sz w:val="24"/>
          <w:szCs w:val="24"/>
        </w:rPr>
        <w:t xml:space="preserve"> on embedded systems</w:t>
      </w:r>
      <w:r w:rsidR="006F3AD8" w:rsidRPr="00B10800">
        <w:rPr>
          <w:rFonts w:ascii="Times New Roman" w:eastAsia="宋体" w:hAnsi="Times New Roman" w:cs="Times New Roman"/>
          <w:sz w:val="24"/>
          <w:szCs w:val="24"/>
        </w:rPr>
        <w:t xml:space="preserve"> of the ESP8266 </w:t>
      </w:r>
      <w:r w:rsidR="00925112" w:rsidRPr="00B10800">
        <w:rPr>
          <w:rFonts w:ascii="Times New Roman" w:eastAsia="宋体" w:hAnsi="Times New Roman" w:cs="Times New Roman"/>
          <w:sz w:val="24"/>
          <w:szCs w:val="24"/>
        </w:rPr>
        <w:t xml:space="preserve">wireless network module as </w:t>
      </w:r>
      <w:r w:rsidR="006F3AD8" w:rsidRPr="00B10800">
        <w:rPr>
          <w:rFonts w:ascii="Times New Roman" w:eastAsia="宋体" w:hAnsi="Times New Roman" w:cs="Times New Roman"/>
          <w:sz w:val="24"/>
          <w:szCs w:val="24"/>
        </w:rPr>
        <w:t>IoT terminal</w:t>
      </w:r>
      <w:r w:rsidR="00925112" w:rsidRPr="00B10800">
        <w:rPr>
          <w:rFonts w:ascii="Times New Roman" w:eastAsia="宋体" w:hAnsi="Times New Roman" w:cs="Times New Roman"/>
          <w:sz w:val="24"/>
          <w:szCs w:val="24"/>
        </w:rPr>
        <w:t xml:space="preserve"> device</w:t>
      </w:r>
      <w:r w:rsidR="006F3AD8" w:rsidRPr="00B10800">
        <w:rPr>
          <w:rFonts w:ascii="Times New Roman" w:eastAsia="宋体" w:hAnsi="Times New Roman" w:cs="Times New Roman"/>
          <w:sz w:val="24"/>
          <w:szCs w:val="24"/>
        </w:rPr>
        <w:t xml:space="preserve">. </w:t>
      </w:r>
      <w:r w:rsidR="00EB0A07" w:rsidRPr="00B10800">
        <w:rPr>
          <w:rFonts w:ascii="Times New Roman" w:eastAsia="宋体" w:hAnsi="Times New Roman" w:cs="Times New Roman"/>
          <w:sz w:val="24"/>
          <w:szCs w:val="24"/>
        </w:rPr>
        <w:t xml:space="preserve">Finally, we integrated the subsystems and configured the </w:t>
      </w:r>
      <w:r w:rsidR="00487AE0" w:rsidRPr="00B10800">
        <w:rPr>
          <w:rFonts w:ascii="Times New Roman" w:eastAsia="宋体" w:hAnsi="Times New Roman" w:cs="Times New Roman"/>
          <w:sz w:val="24"/>
          <w:szCs w:val="24"/>
        </w:rPr>
        <w:t xml:space="preserve">completed system installed on </w:t>
      </w:r>
      <w:r w:rsidR="00EB0A07" w:rsidRPr="00B10800">
        <w:rPr>
          <w:rFonts w:ascii="Times New Roman" w:eastAsia="宋体" w:hAnsi="Times New Roman" w:cs="Times New Roman"/>
          <w:sz w:val="24"/>
          <w:szCs w:val="24"/>
        </w:rPr>
        <w:t xml:space="preserve">Raspberry Pi platform </w:t>
      </w:r>
      <w:proofErr w:type="gramStart"/>
      <w:r w:rsidR="00487AE0" w:rsidRPr="00B10800">
        <w:rPr>
          <w:rFonts w:ascii="Times New Roman" w:eastAsia="宋体" w:hAnsi="Times New Roman" w:cs="Times New Roman"/>
          <w:sz w:val="24"/>
          <w:szCs w:val="24"/>
        </w:rPr>
        <w:t>in order to</w:t>
      </w:r>
      <w:proofErr w:type="gramEnd"/>
      <w:r w:rsidR="00EB0A07" w:rsidRPr="00B10800">
        <w:rPr>
          <w:rFonts w:ascii="Times New Roman" w:eastAsia="宋体" w:hAnsi="Times New Roman" w:cs="Times New Roman"/>
          <w:sz w:val="24"/>
          <w:szCs w:val="24"/>
        </w:rPr>
        <w:t xml:space="preserve"> run </w:t>
      </w:r>
      <w:r w:rsidR="00487AE0" w:rsidRPr="00B10800">
        <w:rPr>
          <w:rFonts w:ascii="Times New Roman" w:eastAsia="宋体" w:hAnsi="Times New Roman" w:cs="Times New Roman"/>
          <w:sz w:val="24"/>
          <w:szCs w:val="24"/>
        </w:rPr>
        <w:t xml:space="preserve">overall </w:t>
      </w:r>
      <w:r w:rsidR="00EB0A07" w:rsidRPr="00B10800">
        <w:rPr>
          <w:rFonts w:ascii="Times New Roman" w:eastAsia="宋体" w:hAnsi="Times New Roman" w:cs="Times New Roman"/>
          <w:sz w:val="24"/>
          <w:szCs w:val="24"/>
        </w:rPr>
        <w:t>testing. The test result validates its feasibility and effectiveness.</w:t>
      </w:r>
    </w:p>
    <w:p w14:paraId="44931DFD" w14:textId="77777777" w:rsidR="007F5B01" w:rsidRPr="00B10800" w:rsidRDefault="007F5B01">
      <w:pPr>
        <w:ind w:firstLine="500"/>
        <w:rPr>
          <w:rFonts w:ascii="Times New Roman" w:eastAsia="宋体" w:hAnsi="Times New Roman" w:cs="Times New Roman"/>
          <w:sz w:val="24"/>
          <w:szCs w:val="24"/>
        </w:rPr>
      </w:pPr>
    </w:p>
    <w:p w14:paraId="5AF25CDC" w14:textId="77777777" w:rsidR="007F5B01" w:rsidRPr="00B10800" w:rsidRDefault="007F5B01">
      <w:pPr>
        <w:ind w:firstLine="502"/>
        <w:rPr>
          <w:rFonts w:ascii="Times New Roman" w:eastAsia="宋体" w:hAnsi="Times New Roman" w:cs="Times New Roman"/>
          <w:sz w:val="24"/>
          <w:szCs w:val="24"/>
        </w:rPr>
      </w:pPr>
      <w:r w:rsidRPr="00B10800">
        <w:rPr>
          <w:rFonts w:ascii="Times New Roman" w:eastAsia="宋体" w:hAnsi="Times New Roman" w:cs="Times New Roman"/>
          <w:b/>
          <w:sz w:val="24"/>
          <w:szCs w:val="24"/>
        </w:rPr>
        <w:t>KEY</w:t>
      </w:r>
      <w:r w:rsidR="00BB110E" w:rsidRPr="00B10800">
        <w:rPr>
          <w:rFonts w:ascii="Times New Roman" w:eastAsia="宋体" w:hAnsi="Times New Roman" w:cs="Times New Roman"/>
          <w:b/>
          <w:sz w:val="24"/>
          <w:szCs w:val="24"/>
        </w:rPr>
        <w:t xml:space="preserve"> </w:t>
      </w:r>
      <w:r w:rsidRPr="00B10800">
        <w:rPr>
          <w:rFonts w:ascii="Times New Roman" w:eastAsia="宋体" w:hAnsi="Times New Roman" w:cs="Times New Roman"/>
          <w:b/>
          <w:sz w:val="24"/>
          <w:szCs w:val="24"/>
        </w:rPr>
        <w:t>WORDS</w:t>
      </w:r>
      <w:r w:rsidRPr="00B10800">
        <w:rPr>
          <w:rFonts w:ascii="Times New Roman" w:eastAsia="宋体" w:hAnsi="Times New Roman" w:cs="Times New Roman"/>
          <w:sz w:val="24"/>
          <w:szCs w:val="24"/>
        </w:rPr>
        <w:t>: IoT, voice control, voice identification, Raspberry Pi</w:t>
      </w:r>
    </w:p>
    <w:p w14:paraId="1EE1379E" w14:textId="77777777" w:rsidR="0089748E" w:rsidRPr="00B10800" w:rsidRDefault="0089748E">
      <w:pPr>
        <w:ind w:firstLine="500"/>
        <w:rPr>
          <w:rFonts w:ascii="Times New Roman" w:eastAsia="宋体" w:hAnsi="Times New Roman" w:cs="Times New Roman"/>
          <w:sz w:val="24"/>
          <w:szCs w:val="24"/>
        </w:rPr>
      </w:pPr>
    </w:p>
    <w:p w14:paraId="411F7E1E" w14:textId="77777777" w:rsidR="0089748E" w:rsidRPr="00B10800" w:rsidRDefault="0089748E">
      <w:pPr>
        <w:ind w:firstLine="500"/>
        <w:rPr>
          <w:rFonts w:ascii="Times New Roman" w:eastAsia="宋体" w:hAnsi="Times New Roman" w:cs="Times New Roman"/>
          <w:sz w:val="24"/>
          <w:szCs w:val="24"/>
        </w:rPr>
        <w:sectPr w:rsidR="0089748E" w:rsidRPr="00B10800" w:rsidSect="00C73430">
          <w:headerReference w:type="first" r:id="rId14"/>
          <w:pgSz w:w="11906" w:h="16838" w:code="9"/>
          <w:pgMar w:top="1134" w:right="1134" w:bottom="1134" w:left="1134" w:header="851" w:footer="992" w:gutter="284"/>
          <w:pgNumType w:start="0"/>
          <w:cols w:space="425"/>
          <w:titlePg/>
          <w:docGrid w:type="linesAndChars" w:linePitch="348" w:charSpace="2048"/>
        </w:sectPr>
      </w:pPr>
    </w:p>
    <w:p w14:paraId="703616F1" w14:textId="77777777" w:rsidR="001B3C09" w:rsidRDefault="001B3C09" w:rsidP="005B707F">
      <w:pPr>
        <w:jc w:val="center"/>
        <w:rPr>
          <w:rFonts w:ascii="Times New Roman" w:eastAsia="黑体" w:hAnsi="Times New Roman" w:cs="Times New Roman"/>
          <w:b/>
          <w:sz w:val="32"/>
          <w:szCs w:val="32"/>
        </w:rPr>
      </w:pPr>
    </w:p>
    <w:p w14:paraId="661B17C8" w14:textId="77777777" w:rsidR="00180EDE" w:rsidRPr="00B10800" w:rsidRDefault="00B534B6" w:rsidP="005B707F">
      <w:pPr>
        <w:jc w:val="center"/>
        <w:rPr>
          <w:rFonts w:ascii="Times New Roman" w:eastAsia="黑体" w:hAnsi="Times New Roman" w:cs="Times New Roman"/>
          <w:b/>
          <w:sz w:val="32"/>
          <w:szCs w:val="32"/>
        </w:rPr>
      </w:pPr>
      <w:r w:rsidRPr="00B10800">
        <w:rPr>
          <w:rFonts w:ascii="Times New Roman" w:eastAsia="黑体" w:hAnsi="Times New Roman" w:cs="Times New Roman"/>
          <w:b/>
          <w:sz w:val="32"/>
          <w:szCs w:val="32"/>
        </w:rPr>
        <w:t>目</w:t>
      </w:r>
      <w:r w:rsidR="007B30F1" w:rsidRPr="00B10800">
        <w:rPr>
          <w:rFonts w:ascii="Times New Roman" w:eastAsia="黑体" w:hAnsi="Times New Roman" w:cs="Times New Roman"/>
          <w:b/>
          <w:color w:val="333333"/>
          <w:sz w:val="32"/>
          <w:szCs w:val="32"/>
          <w:shd w:val="clear" w:color="auto" w:fill="FFFFFF"/>
        </w:rPr>
        <w:t xml:space="preserve">　　</w:t>
      </w:r>
      <w:r w:rsidRPr="00B10800">
        <w:rPr>
          <w:rFonts w:ascii="Times New Roman" w:eastAsia="黑体" w:hAnsi="Times New Roman" w:cs="Times New Roman"/>
          <w:b/>
          <w:sz w:val="32"/>
          <w:szCs w:val="32"/>
        </w:rPr>
        <w:t>录</w:t>
      </w:r>
    </w:p>
    <w:p w14:paraId="386C33CA" w14:textId="77777777" w:rsidR="007B30F1" w:rsidRPr="00B10800" w:rsidRDefault="007B30F1" w:rsidP="005B707F">
      <w:pPr>
        <w:rPr>
          <w:rFonts w:ascii="Times New Roman" w:eastAsia="宋体" w:hAnsi="Times New Roman" w:cs="Times New Roman"/>
          <w:sz w:val="24"/>
          <w:szCs w:val="24"/>
        </w:rPr>
      </w:pPr>
    </w:p>
    <w:sdt>
      <w:sdtPr>
        <w:rPr>
          <w:lang w:val="zh-CN"/>
        </w:rPr>
        <w:id w:val="-703251548"/>
        <w:docPartObj>
          <w:docPartGallery w:val="Table of Contents"/>
          <w:docPartUnique/>
        </w:docPartObj>
      </w:sdtPr>
      <w:sdtEndPr>
        <w:rPr>
          <w:b/>
          <w:bCs/>
        </w:rPr>
      </w:sdtEndPr>
      <w:sdtContent>
        <w:p w14:paraId="2A0BA7F2" w14:textId="77777777" w:rsidR="00B21725" w:rsidRPr="00B21725" w:rsidRDefault="00B21725">
          <w:pPr>
            <w:pStyle w:val="TOC1"/>
            <w:tabs>
              <w:tab w:val="right" w:leader="dot" w:pos="9344"/>
            </w:tabs>
            <w:rPr>
              <w:rFonts w:ascii="Times New Roman" w:eastAsia="宋体" w:hAnsi="Times New Roman" w:cs="Times New Roman"/>
              <w:lang w:val="zh-CN"/>
            </w:rPr>
          </w:pPr>
          <w:r w:rsidRPr="00B21725">
            <w:rPr>
              <w:rFonts w:ascii="Times New Roman" w:eastAsia="宋体" w:hAnsi="Times New Roman" w:cs="Times New Roman"/>
              <w:lang w:val="zh-CN"/>
            </w:rPr>
            <w:t>论文独创性声明</w:t>
          </w:r>
          <w:r w:rsidR="00EA5543">
            <w:rPr>
              <w:rFonts w:ascii="Times New Roman" w:eastAsia="宋体" w:hAnsi="Times New Roman" w:cs="Times New Roman"/>
              <w:lang w:val="zh-CN"/>
            </w:rPr>
            <w:tab/>
            <w:t>I</w:t>
          </w:r>
        </w:p>
        <w:p w14:paraId="1C36C768" w14:textId="77777777" w:rsidR="00B21725" w:rsidRPr="00B21725" w:rsidRDefault="002A1499" w:rsidP="00EA5543">
          <w:pPr>
            <w:pStyle w:val="TOC1"/>
            <w:tabs>
              <w:tab w:val="right" w:leader="dot" w:pos="9344"/>
            </w:tabs>
            <w:rPr>
              <w:rFonts w:ascii="Times New Roman" w:eastAsia="宋体" w:hAnsi="Times New Roman" w:cs="Times New Roman"/>
              <w:lang w:val="zh-CN"/>
            </w:rPr>
          </w:pPr>
          <w:r>
            <w:rPr>
              <w:rFonts w:ascii="Times New Roman" w:eastAsia="宋体" w:hAnsi="Times New Roman" w:cs="Times New Roman" w:hint="eastAsia"/>
              <w:lang w:val="zh-CN"/>
            </w:rPr>
            <w:t>摘要</w:t>
          </w:r>
          <w:r w:rsidR="00EA5543">
            <w:rPr>
              <w:rFonts w:ascii="Times New Roman" w:eastAsia="宋体" w:hAnsi="Times New Roman" w:cs="Times New Roman"/>
              <w:lang w:val="zh-CN"/>
            </w:rPr>
            <w:tab/>
            <w:t>I</w:t>
          </w:r>
          <w:r w:rsidR="00EA5543">
            <w:rPr>
              <w:rFonts w:ascii="Times New Roman" w:eastAsia="宋体" w:hAnsi="Times New Roman" w:cs="Times New Roman" w:hint="eastAsia"/>
              <w:lang w:val="zh-CN"/>
            </w:rPr>
            <w:t>I</w:t>
          </w:r>
        </w:p>
        <w:p w14:paraId="7C8CA81C" w14:textId="77777777" w:rsidR="00B21725" w:rsidRDefault="00B21725">
          <w:pPr>
            <w:pStyle w:val="TOC1"/>
            <w:tabs>
              <w:tab w:val="right" w:leader="dot" w:pos="9344"/>
            </w:tabs>
            <w:rPr>
              <w:rFonts w:ascii="Times New Roman" w:eastAsia="宋体" w:hAnsi="Times New Roman" w:cs="Times New Roman"/>
              <w:lang w:val="zh-CN"/>
            </w:rPr>
          </w:pPr>
          <w:r w:rsidRPr="00B21725">
            <w:rPr>
              <w:rFonts w:ascii="Times New Roman" w:eastAsia="宋体" w:hAnsi="Times New Roman" w:cs="Times New Roman"/>
              <w:lang w:val="zh-CN"/>
            </w:rPr>
            <w:t>A</w:t>
          </w:r>
          <w:r w:rsidR="00254D83">
            <w:rPr>
              <w:rFonts w:ascii="Times New Roman" w:eastAsia="宋体" w:hAnsi="Times New Roman" w:cs="Times New Roman" w:hint="eastAsia"/>
              <w:lang w:val="zh-CN"/>
            </w:rPr>
            <w:t>BSTRACT</w:t>
          </w:r>
          <w:r w:rsidR="00EA5543">
            <w:rPr>
              <w:rFonts w:ascii="Times New Roman" w:eastAsia="宋体" w:hAnsi="Times New Roman" w:cs="Times New Roman"/>
              <w:lang w:val="zh-CN"/>
            </w:rPr>
            <w:tab/>
          </w:r>
          <w:r w:rsidR="00EA5543">
            <w:rPr>
              <w:rFonts w:ascii="Times New Roman" w:eastAsia="宋体" w:hAnsi="Times New Roman" w:cs="Times New Roman" w:hint="eastAsia"/>
              <w:lang w:val="zh-CN"/>
            </w:rPr>
            <w:t>III</w:t>
          </w:r>
        </w:p>
        <w:p w14:paraId="3B1A3761" w14:textId="77777777" w:rsidR="00EA5543" w:rsidRPr="00EA5543" w:rsidRDefault="00EA5543" w:rsidP="00EA5543">
          <w:pPr>
            <w:rPr>
              <w:lang w:val="zh-CN"/>
            </w:rPr>
          </w:pPr>
        </w:p>
        <w:p w14:paraId="77CB4BCB" w14:textId="77777777" w:rsidR="001D5689" w:rsidRPr="001D5689" w:rsidRDefault="005C6E40">
          <w:pPr>
            <w:pStyle w:val="TOC1"/>
            <w:tabs>
              <w:tab w:val="right" w:leader="dot" w:pos="9344"/>
            </w:tabs>
            <w:rPr>
              <w:rFonts w:ascii="Times New Roman" w:eastAsia="宋体" w:hAnsi="Times New Roman" w:cs="Times New Roman"/>
              <w:noProof/>
            </w:rPr>
          </w:pPr>
          <w:r w:rsidRPr="005C6E40">
            <w:rPr>
              <w:rFonts w:ascii="Times New Roman" w:eastAsia="宋体" w:hAnsi="Times New Roman" w:cs="Times New Roman"/>
              <w:szCs w:val="21"/>
            </w:rPr>
            <w:fldChar w:fldCharType="begin"/>
          </w:r>
          <w:r w:rsidRPr="005C6E40">
            <w:rPr>
              <w:rFonts w:ascii="Times New Roman" w:eastAsia="宋体" w:hAnsi="Times New Roman" w:cs="Times New Roman"/>
              <w:szCs w:val="21"/>
            </w:rPr>
            <w:instrText xml:space="preserve"> TOC \o "1-3" \h \z \u </w:instrText>
          </w:r>
          <w:r w:rsidRPr="005C6E40">
            <w:rPr>
              <w:rFonts w:ascii="Times New Roman" w:eastAsia="宋体" w:hAnsi="Times New Roman" w:cs="Times New Roman"/>
              <w:szCs w:val="21"/>
            </w:rPr>
            <w:fldChar w:fldCharType="separate"/>
          </w:r>
          <w:hyperlink w:anchor="_Toc483235853" w:history="1">
            <w:r w:rsidR="001D5689" w:rsidRPr="001D5689">
              <w:rPr>
                <w:rStyle w:val="Hyperlink"/>
                <w:rFonts w:ascii="Times New Roman" w:eastAsia="宋体" w:hAnsi="Times New Roman" w:cs="Times New Roman"/>
                <w:noProof/>
              </w:rPr>
              <w:t>第一章</w:t>
            </w:r>
            <w:r w:rsidR="001D5689" w:rsidRPr="001D5689">
              <w:rPr>
                <w:rStyle w:val="Hyperlink"/>
                <w:rFonts w:ascii="Times New Roman" w:eastAsia="宋体" w:hAnsi="Times New Roman" w:cs="Times New Roman"/>
                <w:noProof/>
              </w:rPr>
              <w:t xml:space="preserve"> </w:t>
            </w:r>
            <w:r w:rsidR="001D5689" w:rsidRPr="001D5689">
              <w:rPr>
                <w:rStyle w:val="Hyperlink"/>
                <w:rFonts w:ascii="Times New Roman" w:eastAsia="宋体" w:hAnsi="Times New Roman" w:cs="Times New Roman"/>
                <w:noProof/>
              </w:rPr>
              <w:t>绪论</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_Toc483235853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1</w:t>
            </w:r>
            <w:r w:rsidR="001D5689" w:rsidRPr="001D5689">
              <w:rPr>
                <w:rFonts w:ascii="Times New Roman" w:eastAsia="宋体" w:hAnsi="Times New Roman" w:cs="Times New Roman"/>
                <w:noProof/>
                <w:webHidden/>
              </w:rPr>
              <w:fldChar w:fldCharType="end"/>
            </w:r>
          </w:hyperlink>
        </w:p>
        <w:p w14:paraId="4D27967E"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854" w:history="1">
            <w:r w:rsidR="001D5689" w:rsidRPr="001D5689">
              <w:rPr>
                <w:rStyle w:val="Hyperlink"/>
                <w:rFonts w:ascii="Times New Roman" w:eastAsia="宋体" w:hAnsi="Times New Roman" w:cs="Times New Roman"/>
                <w:noProof/>
              </w:rPr>
              <w:t xml:space="preserve">1.1 </w:t>
            </w:r>
            <w:r w:rsidR="001D5689" w:rsidRPr="001D5689">
              <w:rPr>
                <w:rStyle w:val="Hyperlink"/>
                <w:rFonts w:ascii="Times New Roman" w:eastAsia="宋体" w:hAnsi="Times New Roman" w:cs="Times New Roman"/>
                <w:noProof/>
              </w:rPr>
              <w:t>选题背景</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_Toc483235854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1</w:t>
            </w:r>
            <w:r w:rsidR="001D5689" w:rsidRPr="001D5689">
              <w:rPr>
                <w:rFonts w:ascii="Times New Roman" w:eastAsia="宋体" w:hAnsi="Times New Roman" w:cs="Times New Roman"/>
                <w:noProof/>
                <w:webHidden/>
              </w:rPr>
              <w:fldChar w:fldCharType="end"/>
            </w:r>
          </w:hyperlink>
        </w:p>
        <w:p w14:paraId="02C54169"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855" w:history="1">
            <w:r w:rsidR="001D5689" w:rsidRPr="001D5689">
              <w:rPr>
                <w:rStyle w:val="Hyperlink"/>
                <w:rFonts w:ascii="Times New Roman" w:eastAsia="宋体" w:hAnsi="Times New Roman" w:cs="Times New Roman"/>
                <w:noProof/>
              </w:rPr>
              <w:t xml:space="preserve">1.2 </w:t>
            </w:r>
            <w:r w:rsidR="001D5689" w:rsidRPr="001D5689">
              <w:rPr>
                <w:rStyle w:val="Hyperlink"/>
                <w:rFonts w:ascii="Times New Roman" w:eastAsia="宋体" w:hAnsi="Times New Roman" w:cs="Times New Roman"/>
                <w:noProof/>
              </w:rPr>
              <w:t>研究现状</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_Toc483235855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1</w:t>
            </w:r>
            <w:r w:rsidR="001D5689" w:rsidRPr="001D5689">
              <w:rPr>
                <w:rFonts w:ascii="Times New Roman" w:eastAsia="宋体" w:hAnsi="Times New Roman" w:cs="Times New Roman"/>
                <w:noProof/>
                <w:webHidden/>
              </w:rPr>
              <w:fldChar w:fldCharType="end"/>
            </w:r>
          </w:hyperlink>
        </w:p>
        <w:p w14:paraId="646B0041" w14:textId="77777777" w:rsidR="001D5689" w:rsidRPr="001D5689" w:rsidRDefault="00253536">
          <w:pPr>
            <w:pStyle w:val="TOC3"/>
            <w:tabs>
              <w:tab w:val="right" w:leader="dot" w:pos="9344"/>
            </w:tabs>
            <w:ind w:left="880"/>
            <w:rPr>
              <w:rFonts w:ascii="Times New Roman" w:eastAsia="宋体" w:hAnsi="Times New Roman" w:cs="Times New Roman"/>
              <w:noProof/>
            </w:rPr>
          </w:pPr>
          <w:hyperlink w:anchor="_Toc483235856" w:history="1">
            <w:r w:rsidR="001D5689" w:rsidRPr="001D5689">
              <w:rPr>
                <w:rStyle w:val="Hyperlink"/>
                <w:rFonts w:ascii="Times New Roman" w:eastAsia="宋体" w:hAnsi="Times New Roman" w:cs="Times New Roman"/>
                <w:noProof/>
              </w:rPr>
              <w:t>1.2.1 IoT</w:t>
            </w:r>
            <w:r w:rsidR="001D5689" w:rsidRPr="001D5689">
              <w:rPr>
                <w:rStyle w:val="Hyperlink"/>
                <w:rFonts w:ascii="Times New Roman" w:eastAsia="宋体" w:hAnsi="Times New Roman" w:cs="Times New Roman"/>
                <w:noProof/>
              </w:rPr>
              <w:t>硬件设备</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_Toc483235856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1</w:t>
            </w:r>
            <w:r w:rsidR="001D5689" w:rsidRPr="001D5689">
              <w:rPr>
                <w:rFonts w:ascii="Times New Roman" w:eastAsia="宋体" w:hAnsi="Times New Roman" w:cs="Times New Roman"/>
                <w:noProof/>
                <w:webHidden/>
              </w:rPr>
              <w:fldChar w:fldCharType="end"/>
            </w:r>
          </w:hyperlink>
        </w:p>
        <w:p w14:paraId="77F5B6C6" w14:textId="77777777" w:rsidR="001D5689" w:rsidRPr="001D5689" w:rsidRDefault="00253536">
          <w:pPr>
            <w:pStyle w:val="TOC3"/>
            <w:tabs>
              <w:tab w:val="right" w:leader="dot" w:pos="9344"/>
            </w:tabs>
            <w:ind w:left="880"/>
            <w:rPr>
              <w:rFonts w:ascii="Times New Roman" w:eastAsia="宋体" w:hAnsi="Times New Roman" w:cs="Times New Roman"/>
              <w:noProof/>
            </w:rPr>
          </w:pPr>
          <w:hyperlink w:anchor="_Toc483235857" w:history="1">
            <w:r w:rsidR="001D5689" w:rsidRPr="001D5689">
              <w:rPr>
                <w:rStyle w:val="Hyperlink"/>
                <w:rFonts w:ascii="Times New Roman" w:eastAsia="宋体" w:hAnsi="Times New Roman" w:cs="Times New Roman"/>
                <w:noProof/>
              </w:rPr>
              <w:t xml:space="preserve">1.2.2 </w:t>
            </w:r>
            <w:r w:rsidR="001D5689" w:rsidRPr="001D5689">
              <w:rPr>
                <w:rStyle w:val="Hyperlink"/>
                <w:rFonts w:ascii="Times New Roman" w:eastAsia="宋体" w:hAnsi="Times New Roman" w:cs="Times New Roman"/>
                <w:noProof/>
              </w:rPr>
              <w:t>语音控制</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_Toc483235857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2</w:t>
            </w:r>
            <w:r w:rsidR="001D5689" w:rsidRPr="001D5689">
              <w:rPr>
                <w:rFonts w:ascii="Times New Roman" w:eastAsia="宋体" w:hAnsi="Times New Roman" w:cs="Times New Roman"/>
                <w:noProof/>
                <w:webHidden/>
              </w:rPr>
              <w:fldChar w:fldCharType="end"/>
            </w:r>
          </w:hyperlink>
        </w:p>
        <w:p w14:paraId="2871AFC2" w14:textId="77777777" w:rsidR="001D5689" w:rsidRPr="001D5689" w:rsidRDefault="00253536">
          <w:pPr>
            <w:pStyle w:val="TOC3"/>
            <w:tabs>
              <w:tab w:val="right" w:leader="dot" w:pos="9344"/>
            </w:tabs>
            <w:ind w:left="880"/>
            <w:rPr>
              <w:rFonts w:ascii="Times New Roman" w:eastAsia="宋体" w:hAnsi="Times New Roman" w:cs="Times New Roman"/>
              <w:noProof/>
            </w:rPr>
          </w:pPr>
          <w:hyperlink w:anchor="_Toc483235858" w:history="1">
            <w:r w:rsidR="001D5689" w:rsidRPr="001D5689">
              <w:rPr>
                <w:rStyle w:val="Hyperlink"/>
                <w:rFonts w:ascii="Times New Roman" w:eastAsia="宋体" w:hAnsi="Times New Roman" w:cs="Times New Roman"/>
                <w:noProof/>
              </w:rPr>
              <w:t>1.2.3 IoT</w:t>
            </w:r>
            <w:r w:rsidR="001D5689" w:rsidRPr="001D5689">
              <w:rPr>
                <w:rStyle w:val="Hyperlink"/>
                <w:rFonts w:ascii="Times New Roman" w:eastAsia="宋体" w:hAnsi="Times New Roman" w:cs="Times New Roman"/>
                <w:noProof/>
              </w:rPr>
              <w:t>网络通信</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_Toc483235858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2</w:t>
            </w:r>
            <w:r w:rsidR="001D5689" w:rsidRPr="001D5689">
              <w:rPr>
                <w:rFonts w:ascii="Times New Roman" w:eastAsia="宋体" w:hAnsi="Times New Roman" w:cs="Times New Roman"/>
                <w:noProof/>
                <w:webHidden/>
              </w:rPr>
              <w:fldChar w:fldCharType="end"/>
            </w:r>
          </w:hyperlink>
        </w:p>
        <w:p w14:paraId="2C70799F"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859" w:history="1">
            <w:r w:rsidR="001D5689" w:rsidRPr="001D5689">
              <w:rPr>
                <w:rStyle w:val="Hyperlink"/>
                <w:rFonts w:ascii="Times New Roman" w:eastAsia="宋体" w:hAnsi="Times New Roman" w:cs="Times New Roman"/>
                <w:noProof/>
              </w:rPr>
              <w:t xml:space="preserve">1.3 </w:t>
            </w:r>
            <w:r w:rsidR="001D5689" w:rsidRPr="001D5689">
              <w:rPr>
                <w:rStyle w:val="Hyperlink"/>
                <w:rFonts w:ascii="Times New Roman" w:eastAsia="宋体" w:hAnsi="Times New Roman" w:cs="Times New Roman"/>
                <w:noProof/>
              </w:rPr>
              <w:t>研究目标和研究内容</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_Toc483235859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3</w:t>
            </w:r>
            <w:r w:rsidR="001D5689" w:rsidRPr="001D5689">
              <w:rPr>
                <w:rFonts w:ascii="Times New Roman" w:eastAsia="宋体" w:hAnsi="Times New Roman" w:cs="Times New Roman"/>
                <w:noProof/>
                <w:webHidden/>
              </w:rPr>
              <w:fldChar w:fldCharType="end"/>
            </w:r>
          </w:hyperlink>
        </w:p>
        <w:p w14:paraId="71F6A1EC"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860" w:history="1">
            <w:r w:rsidR="001D5689" w:rsidRPr="001D5689">
              <w:rPr>
                <w:rStyle w:val="Hyperlink"/>
                <w:rFonts w:ascii="Times New Roman" w:eastAsia="宋体" w:hAnsi="Times New Roman" w:cs="Times New Roman"/>
                <w:noProof/>
              </w:rPr>
              <w:t xml:space="preserve">1.4 </w:t>
            </w:r>
            <w:r w:rsidR="001D5689" w:rsidRPr="001D5689">
              <w:rPr>
                <w:rStyle w:val="Hyperlink"/>
                <w:rFonts w:ascii="Times New Roman" w:eastAsia="宋体" w:hAnsi="Times New Roman" w:cs="Times New Roman"/>
                <w:noProof/>
              </w:rPr>
              <w:t>论文组织结构</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_Toc483235860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3</w:t>
            </w:r>
            <w:r w:rsidR="001D5689" w:rsidRPr="001D5689">
              <w:rPr>
                <w:rFonts w:ascii="Times New Roman" w:eastAsia="宋体" w:hAnsi="Times New Roman" w:cs="Times New Roman"/>
                <w:noProof/>
                <w:webHidden/>
              </w:rPr>
              <w:fldChar w:fldCharType="end"/>
            </w:r>
          </w:hyperlink>
        </w:p>
        <w:p w14:paraId="1DAEE0C9" w14:textId="77777777" w:rsidR="001D5689" w:rsidRPr="001D5689" w:rsidRDefault="00253536">
          <w:pPr>
            <w:pStyle w:val="TOC1"/>
            <w:tabs>
              <w:tab w:val="right" w:leader="dot" w:pos="9344"/>
            </w:tabs>
            <w:rPr>
              <w:rFonts w:ascii="Times New Roman" w:eastAsia="宋体" w:hAnsi="Times New Roman" w:cs="Times New Roman"/>
              <w:noProof/>
            </w:rPr>
          </w:pPr>
          <w:hyperlink w:anchor="_Toc483235861" w:history="1">
            <w:r w:rsidR="001D5689" w:rsidRPr="001D5689">
              <w:rPr>
                <w:rStyle w:val="Hyperlink"/>
                <w:rFonts w:ascii="Times New Roman" w:eastAsia="宋体" w:hAnsi="Times New Roman" w:cs="Times New Roman"/>
                <w:noProof/>
              </w:rPr>
              <w:t>第二章</w:t>
            </w:r>
            <w:r w:rsidR="001D5689" w:rsidRPr="001D5689">
              <w:rPr>
                <w:rStyle w:val="Hyperlink"/>
                <w:rFonts w:ascii="Times New Roman" w:eastAsia="宋体" w:hAnsi="Times New Roman" w:cs="Times New Roman"/>
                <w:noProof/>
              </w:rPr>
              <w:t xml:space="preserve"> </w:t>
            </w:r>
            <w:r w:rsidR="001D5689" w:rsidRPr="001D5689">
              <w:rPr>
                <w:rStyle w:val="Hyperlink"/>
                <w:rFonts w:ascii="Times New Roman" w:eastAsia="宋体" w:hAnsi="Times New Roman" w:cs="Times New Roman"/>
                <w:noProof/>
              </w:rPr>
              <w:t>系统总体设计</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_Toc483235861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5</w:t>
            </w:r>
            <w:r w:rsidR="001D5689" w:rsidRPr="001D5689">
              <w:rPr>
                <w:rFonts w:ascii="Times New Roman" w:eastAsia="宋体" w:hAnsi="Times New Roman" w:cs="Times New Roman"/>
                <w:noProof/>
                <w:webHidden/>
              </w:rPr>
              <w:fldChar w:fldCharType="end"/>
            </w:r>
          </w:hyperlink>
        </w:p>
        <w:p w14:paraId="58F230D8"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862" w:history="1">
            <w:r w:rsidR="001D5689" w:rsidRPr="001D5689">
              <w:rPr>
                <w:rStyle w:val="Hyperlink"/>
                <w:rFonts w:ascii="Times New Roman" w:eastAsia="宋体" w:hAnsi="Times New Roman" w:cs="Times New Roman"/>
                <w:noProof/>
              </w:rPr>
              <w:t xml:space="preserve">2.1 </w:t>
            </w:r>
            <w:r w:rsidR="001D5689" w:rsidRPr="001D5689">
              <w:rPr>
                <w:rStyle w:val="Hyperlink"/>
                <w:rFonts w:ascii="Times New Roman" w:eastAsia="宋体" w:hAnsi="Times New Roman" w:cs="Times New Roman"/>
                <w:noProof/>
              </w:rPr>
              <w:t>需求分析与平台选择</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_Toc483235862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5</w:t>
            </w:r>
            <w:r w:rsidR="001D5689" w:rsidRPr="001D5689">
              <w:rPr>
                <w:rFonts w:ascii="Times New Roman" w:eastAsia="宋体" w:hAnsi="Times New Roman" w:cs="Times New Roman"/>
                <w:noProof/>
                <w:webHidden/>
              </w:rPr>
              <w:fldChar w:fldCharType="end"/>
            </w:r>
          </w:hyperlink>
        </w:p>
        <w:p w14:paraId="5E48C6A7" w14:textId="77777777" w:rsidR="001D5689" w:rsidRPr="001D5689" w:rsidRDefault="00253536">
          <w:pPr>
            <w:pStyle w:val="TOC3"/>
            <w:tabs>
              <w:tab w:val="right" w:leader="dot" w:pos="9344"/>
            </w:tabs>
            <w:ind w:left="880"/>
            <w:rPr>
              <w:rFonts w:ascii="Times New Roman" w:eastAsia="宋体" w:hAnsi="Times New Roman" w:cs="Times New Roman"/>
              <w:noProof/>
            </w:rPr>
          </w:pPr>
          <w:hyperlink w:anchor="_Toc483235863" w:history="1">
            <w:r w:rsidR="001D5689" w:rsidRPr="001D5689">
              <w:rPr>
                <w:rStyle w:val="Hyperlink"/>
                <w:rFonts w:ascii="Times New Roman" w:eastAsia="宋体" w:hAnsi="Times New Roman" w:cs="Times New Roman"/>
                <w:noProof/>
              </w:rPr>
              <w:t xml:space="preserve">2.1.1 </w:t>
            </w:r>
            <w:r w:rsidR="001D5689" w:rsidRPr="001D5689">
              <w:rPr>
                <w:rStyle w:val="Hyperlink"/>
                <w:rFonts w:ascii="Times New Roman" w:eastAsia="宋体" w:hAnsi="Times New Roman" w:cs="Times New Roman"/>
                <w:noProof/>
              </w:rPr>
              <w:t>树莓派单板计算机</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_Toc483235863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5</w:t>
            </w:r>
            <w:r w:rsidR="001D5689" w:rsidRPr="001D5689">
              <w:rPr>
                <w:rFonts w:ascii="Times New Roman" w:eastAsia="宋体" w:hAnsi="Times New Roman" w:cs="Times New Roman"/>
                <w:noProof/>
                <w:webHidden/>
              </w:rPr>
              <w:fldChar w:fldCharType="end"/>
            </w:r>
          </w:hyperlink>
        </w:p>
        <w:p w14:paraId="28F9DBFF" w14:textId="77777777" w:rsidR="001D5689" w:rsidRPr="001D5689" w:rsidRDefault="00253536">
          <w:pPr>
            <w:pStyle w:val="TOC3"/>
            <w:tabs>
              <w:tab w:val="right" w:leader="dot" w:pos="9344"/>
            </w:tabs>
            <w:ind w:left="880"/>
            <w:rPr>
              <w:rFonts w:ascii="Times New Roman" w:eastAsia="宋体" w:hAnsi="Times New Roman" w:cs="Times New Roman"/>
              <w:noProof/>
            </w:rPr>
          </w:pPr>
          <w:hyperlink w:anchor="_Toc483235864" w:history="1">
            <w:r w:rsidR="001D5689" w:rsidRPr="001D5689">
              <w:rPr>
                <w:rStyle w:val="Hyperlink"/>
                <w:rFonts w:ascii="Times New Roman" w:eastAsia="宋体" w:hAnsi="Times New Roman" w:cs="Times New Roman"/>
                <w:noProof/>
              </w:rPr>
              <w:t>2.1.2 ESP8266</w:t>
            </w:r>
            <w:r w:rsidR="001D5689" w:rsidRPr="001D5689">
              <w:rPr>
                <w:rStyle w:val="Hyperlink"/>
                <w:rFonts w:ascii="Times New Roman" w:eastAsia="宋体" w:hAnsi="Times New Roman" w:cs="Times New Roman"/>
                <w:noProof/>
              </w:rPr>
              <w:t>无线网络通信模块</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_Toc483235864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7</w:t>
            </w:r>
            <w:r w:rsidR="001D5689" w:rsidRPr="001D5689">
              <w:rPr>
                <w:rFonts w:ascii="Times New Roman" w:eastAsia="宋体" w:hAnsi="Times New Roman" w:cs="Times New Roman"/>
                <w:noProof/>
                <w:webHidden/>
              </w:rPr>
              <w:fldChar w:fldCharType="end"/>
            </w:r>
          </w:hyperlink>
        </w:p>
        <w:p w14:paraId="14798B9F"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865" w:history="1">
            <w:r w:rsidR="001D5689" w:rsidRPr="001D5689">
              <w:rPr>
                <w:rStyle w:val="Hyperlink"/>
                <w:rFonts w:ascii="Times New Roman" w:eastAsia="宋体" w:hAnsi="Times New Roman" w:cs="Times New Roman"/>
                <w:noProof/>
              </w:rPr>
              <w:t xml:space="preserve">2.2 </w:t>
            </w:r>
            <w:r w:rsidR="001D5689" w:rsidRPr="001D5689">
              <w:rPr>
                <w:rStyle w:val="Hyperlink"/>
                <w:rFonts w:ascii="Times New Roman" w:eastAsia="宋体" w:hAnsi="Times New Roman" w:cs="Times New Roman"/>
                <w:noProof/>
              </w:rPr>
              <w:t>架构设计</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_Toc483235865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8</w:t>
            </w:r>
            <w:r w:rsidR="001D5689" w:rsidRPr="001D5689">
              <w:rPr>
                <w:rFonts w:ascii="Times New Roman" w:eastAsia="宋体" w:hAnsi="Times New Roman" w:cs="Times New Roman"/>
                <w:noProof/>
                <w:webHidden/>
              </w:rPr>
              <w:fldChar w:fldCharType="end"/>
            </w:r>
          </w:hyperlink>
        </w:p>
        <w:p w14:paraId="15EE1F44" w14:textId="77777777" w:rsidR="001D5689" w:rsidRPr="001D5689" w:rsidRDefault="00253536">
          <w:pPr>
            <w:pStyle w:val="TOC3"/>
            <w:tabs>
              <w:tab w:val="right" w:leader="dot" w:pos="9344"/>
            </w:tabs>
            <w:ind w:left="880"/>
            <w:rPr>
              <w:rFonts w:ascii="Times New Roman" w:eastAsia="宋体" w:hAnsi="Times New Roman" w:cs="Times New Roman"/>
              <w:noProof/>
            </w:rPr>
          </w:pPr>
          <w:hyperlink w:anchor="_Toc483235866" w:history="1">
            <w:r w:rsidR="001D5689" w:rsidRPr="001D5689">
              <w:rPr>
                <w:rStyle w:val="Hyperlink"/>
                <w:rFonts w:ascii="Times New Roman" w:eastAsia="宋体" w:hAnsi="Times New Roman" w:cs="Times New Roman"/>
                <w:noProof/>
              </w:rPr>
              <w:t>2.2.1 IoT</w:t>
            </w:r>
            <w:r w:rsidR="001D5689" w:rsidRPr="001D5689">
              <w:rPr>
                <w:rStyle w:val="Hyperlink"/>
                <w:rFonts w:ascii="Times New Roman" w:eastAsia="宋体" w:hAnsi="Times New Roman" w:cs="Times New Roman"/>
                <w:noProof/>
              </w:rPr>
              <w:t>网络拓扑</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_Toc483235866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8</w:t>
            </w:r>
            <w:r w:rsidR="001D5689" w:rsidRPr="001D5689">
              <w:rPr>
                <w:rFonts w:ascii="Times New Roman" w:eastAsia="宋体" w:hAnsi="Times New Roman" w:cs="Times New Roman"/>
                <w:noProof/>
                <w:webHidden/>
              </w:rPr>
              <w:fldChar w:fldCharType="end"/>
            </w:r>
          </w:hyperlink>
        </w:p>
        <w:p w14:paraId="6B3238A3" w14:textId="77777777" w:rsidR="001D5689" w:rsidRPr="001D5689" w:rsidRDefault="00253536">
          <w:pPr>
            <w:pStyle w:val="TOC3"/>
            <w:tabs>
              <w:tab w:val="right" w:leader="dot" w:pos="9344"/>
            </w:tabs>
            <w:ind w:left="880"/>
            <w:rPr>
              <w:rFonts w:ascii="Times New Roman" w:eastAsia="宋体" w:hAnsi="Times New Roman" w:cs="Times New Roman"/>
              <w:noProof/>
            </w:rPr>
          </w:pPr>
          <w:hyperlink w:anchor="_Toc483235867" w:history="1">
            <w:r w:rsidR="001D5689" w:rsidRPr="001D5689">
              <w:rPr>
                <w:rStyle w:val="Hyperlink"/>
                <w:rFonts w:ascii="Times New Roman" w:eastAsia="宋体" w:hAnsi="Times New Roman" w:cs="Times New Roman"/>
                <w:noProof/>
              </w:rPr>
              <w:t xml:space="preserve">2.2.2 </w:t>
            </w:r>
            <w:r w:rsidR="001D5689" w:rsidRPr="001D5689">
              <w:rPr>
                <w:rStyle w:val="Hyperlink"/>
                <w:rFonts w:ascii="Times New Roman" w:eastAsia="宋体" w:hAnsi="Times New Roman" w:cs="Times New Roman"/>
                <w:noProof/>
              </w:rPr>
              <w:t>软件系统架构</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_Toc483235867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9</w:t>
            </w:r>
            <w:r w:rsidR="001D5689" w:rsidRPr="001D5689">
              <w:rPr>
                <w:rFonts w:ascii="Times New Roman" w:eastAsia="宋体" w:hAnsi="Times New Roman" w:cs="Times New Roman"/>
                <w:noProof/>
                <w:webHidden/>
              </w:rPr>
              <w:fldChar w:fldCharType="end"/>
            </w:r>
          </w:hyperlink>
        </w:p>
        <w:p w14:paraId="00B3A341"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868" w:history="1">
            <w:r w:rsidR="001D5689" w:rsidRPr="001D5689">
              <w:rPr>
                <w:rStyle w:val="Hyperlink"/>
                <w:rFonts w:ascii="Times New Roman" w:eastAsia="宋体" w:hAnsi="Times New Roman" w:cs="Times New Roman"/>
                <w:noProof/>
              </w:rPr>
              <w:t xml:space="preserve">2.3 </w:t>
            </w:r>
            <w:r w:rsidR="001D5689" w:rsidRPr="001D5689">
              <w:rPr>
                <w:rStyle w:val="Hyperlink"/>
                <w:rFonts w:ascii="Times New Roman" w:eastAsia="宋体" w:hAnsi="Times New Roman" w:cs="Times New Roman"/>
                <w:noProof/>
              </w:rPr>
              <w:t>流程设计</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_Toc483235868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10</w:t>
            </w:r>
            <w:r w:rsidR="001D5689" w:rsidRPr="001D5689">
              <w:rPr>
                <w:rFonts w:ascii="Times New Roman" w:eastAsia="宋体" w:hAnsi="Times New Roman" w:cs="Times New Roman"/>
                <w:noProof/>
                <w:webHidden/>
              </w:rPr>
              <w:fldChar w:fldCharType="end"/>
            </w:r>
          </w:hyperlink>
        </w:p>
        <w:p w14:paraId="068AA698"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869" w:history="1">
            <w:r w:rsidR="001D5689" w:rsidRPr="001D5689">
              <w:rPr>
                <w:rStyle w:val="Hyperlink"/>
                <w:rFonts w:ascii="Times New Roman" w:eastAsia="宋体" w:hAnsi="Times New Roman" w:cs="Times New Roman"/>
                <w:noProof/>
              </w:rPr>
              <w:t>2.4 IoT</w:t>
            </w:r>
            <w:r w:rsidR="001D5689" w:rsidRPr="001D5689">
              <w:rPr>
                <w:rStyle w:val="Hyperlink"/>
                <w:rFonts w:ascii="Times New Roman" w:eastAsia="宋体" w:hAnsi="Times New Roman" w:cs="Times New Roman"/>
                <w:noProof/>
              </w:rPr>
              <w:t>终端设备的软硬件设计和实现</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_Toc483235869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12</w:t>
            </w:r>
            <w:r w:rsidR="001D5689" w:rsidRPr="001D5689">
              <w:rPr>
                <w:rFonts w:ascii="Times New Roman" w:eastAsia="宋体" w:hAnsi="Times New Roman" w:cs="Times New Roman"/>
                <w:noProof/>
                <w:webHidden/>
              </w:rPr>
              <w:fldChar w:fldCharType="end"/>
            </w:r>
          </w:hyperlink>
        </w:p>
        <w:p w14:paraId="1025CE9E" w14:textId="77777777" w:rsidR="001D5689" w:rsidRPr="001D5689" w:rsidRDefault="00253536">
          <w:pPr>
            <w:pStyle w:val="TOC3"/>
            <w:tabs>
              <w:tab w:val="right" w:leader="dot" w:pos="9344"/>
            </w:tabs>
            <w:ind w:left="880"/>
            <w:rPr>
              <w:rFonts w:ascii="Times New Roman" w:eastAsia="宋体" w:hAnsi="Times New Roman" w:cs="Times New Roman"/>
              <w:noProof/>
            </w:rPr>
          </w:pPr>
          <w:hyperlink w:anchor="_Toc483235870" w:history="1">
            <w:r w:rsidR="001D5689" w:rsidRPr="001D5689">
              <w:rPr>
                <w:rStyle w:val="Hyperlink"/>
                <w:rFonts w:ascii="Times New Roman" w:eastAsia="宋体" w:hAnsi="Times New Roman" w:cs="Times New Roman"/>
                <w:noProof/>
              </w:rPr>
              <w:t xml:space="preserve">2.4.1 </w:t>
            </w:r>
            <w:r w:rsidR="001D5689" w:rsidRPr="001D5689">
              <w:rPr>
                <w:rStyle w:val="Hyperlink"/>
                <w:rFonts w:ascii="Times New Roman" w:eastAsia="宋体" w:hAnsi="Times New Roman" w:cs="Times New Roman"/>
                <w:noProof/>
              </w:rPr>
              <w:t>传感器读取</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_Toc483235870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12</w:t>
            </w:r>
            <w:r w:rsidR="001D5689" w:rsidRPr="001D5689">
              <w:rPr>
                <w:rFonts w:ascii="Times New Roman" w:eastAsia="宋体" w:hAnsi="Times New Roman" w:cs="Times New Roman"/>
                <w:noProof/>
                <w:webHidden/>
              </w:rPr>
              <w:fldChar w:fldCharType="end"/>
            </w:r>
          </w:hyperlink>
        </w:p>
        <w:p w14:paraId="1574479E" w14:textId="77777777" w:rsidR="001D5689" w:rsidRPr="001D5689" w:rsidRDefault="00253536">
          <w:pPr>
            <w:pStyle w:val="TOC3"/>
            <w:tabs>
              <w:tab w:val="right" w:leader="dot" w:pos="9344"/>
            </w:tabs>
            <w:ind w:left="880"/>
            <w:rPr>
              <w:rFonts w:ascii="Times New Roman" w:eastAsia="宋体" w:hAnsi="Times New Roman" w:cs="Times New Roman"/>
              <w:noProof/>
            </w:rPr>
          </w:pPr>
          <w:hyperlink w:anchor="_Toc483235871" w:history="1">
            <w:r w:rsidR="001D5689" w:rsidRPr="001D5689">
              <w:rPr>
                <w:rStyle w:val="Hyperlink"/>
                <w:rFonts w:ascii="Times New Roman" w:eastAsia="宋体" w:hAnsi="Times New Roman" w:cs="Times New Roman"/>
                <w:noProof/>
              </w:rPr>
              <w:t>2.4.2 GPIO</w:t>
            </w:r>
            <w:r w:rsidR="001D5689" w:rsidRPr="001D5689">
              <w:rPr>
                <w:rStyle w:val="Hyperlink"/>
                <w:rFonts w:ascii="Times New Roman" w:eastAsia="宋体" w:hAnsi="Times New Roman" w:cs="Times New Roman"/>
                <w:noProof/>
              </w:rPr>
              <w:t>操作</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_Toc483235871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13</w:t>
            </w:r>
            <w:r w:rsidR="001D5689" w:rsidRPr="001D5689">
              <w:rPr>
                <w:rFonts w:ascii="Times New Roman" w:eastAsia="宋体" w:hAnsi="Times New Roman" w:cs="Times New Roman"/>
                <w:noProof/>
                <w:webHidden/>
              </w:rPr>
              <w:fldChar w:fldCharType="end"/>
            </w:r>
          </w:hyperlink>
        </w:p>
        <w:p w14:paraId="28EC4628" w14:textId="77777777" w:rsidR="001D5689" w:rsidRPr="001D5689" w:rsidRDefault="00253536">
          <w:pPr>
            <w:pStyle w:val="TOC1"/>
            <w:tabs>
              <w:tab w:val="right" w:leader="dot" w:pos="9344"/>
            </w:tabs>
            <w:rPr>
              <w:rFonts w:ascii="Times New Roman" w:eastAsia="宋体" w:hAnsi="Times New Roman" w:cs="Times New Roman"/>
              <w:noProof/>
            </w:rPr>
          </w:pPr>
          <w:hyperlink w:anchor="_Toc483235872" w:history="1">
            <w:r w:rsidR="001D5689" w:rsidRPr="001D5689">
              <w:rPr>
                <w:rStyle w:val="Hyperlink"/>
                <w:rFonts w:ascii="Times New Roman" w:eastAsia="宋体" w:hAnsi="Times New Roman" w:cs="Times New Roman"/>
                <w:noProof/>
              </w:rPr>
              <w:t>第三章</w:t>
            </w:r>
            <w:r w:rsidR="001D5689" w:rsidRPr="001D5689">
              <w:rPr>
                <w:rStyle w:val="Hyperlink"/>
                <w:rFonts w:ascii="Times New Roman" w:eastAsia="宋体" w:hAnsi="Times New Roman" w:cs="Times New Roman"/>
                <w:noProof/>
              </w:rPr>
              <w:t xml:space="preserve"> </w:t>
            </w:r>
            <w:r w:rsidR="001D5689" w:rsidRPr="001D5689">
              <w:rPr>
                <w:rStyle w:val="Hyperlink"/>
                <w:rFonts w:ascii="Times New Roman" w:eastAsia="宋体" w:hAnsi="Times New Roman" w:cs="Times New Roman"/>
                <w:noProof/>
              </w:rPr>
              <w:t>语音识别</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_Toc483235872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14</w:t>
            </w:r>
            <w:r w:rsidR="001D5689" w:rsidRPr="001D5689">
              <w:rPr>
                <w:rFonts w:ascii="Times New Roman" w:eastAsia="宋体" w:hAnsi="Times New Roman" w:cs="Times New Roman"/>
                <w:noProof/>
                <w:webHidden/>
              </w:rPr>
              <w:fldChar w:fldCharType="end"/>
            </w:r>
          </w:hyperlink>
        </w:p>
        <w:p w14:paraId="0B4C3CB0"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873" w:history="1">
            <w:r w:rsidR="001D5689" w:rsidRPr="001D5689">
              <w:rPr>
                <w:rStyle w:val="Hyperlink"/>
                <w:rFonts w:ascii="Times New Roman" w:eastAsia="宋体" w:hAnsi="Times New Roman" w:cs="Times New Roman"/>
                <w:noProof/>
              </w:rPr>
              <w:t>3.1 Sphinx</w:t>
            </w:r>
            <w:r w:rsidR="001D5689" w:rsidRPr="001D5689">
              <w:rPr>
                <w:rStyle w:val="Hyperlink"/>
                <w:rFonts w:ascii="Times New Roman" w:eastAsia="宋体" w:hAnsi="Times New Roman" w:cs="Times New Roman"/>
                <w:noProof/>
              </w:rPr>
              <w:t>语音识别引擎介绍</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_Toc483235873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14</w:t>
            </w:r>
            <w:r w:rsidR="001D5689" w:rsidRPr="001D5689">
              <w:rPr>
                <w:rFonts w:ascii="Times New Roman" w:eastAsia="宋体" w:hAnsi="Times New Roman" w:cs="Times New Roman"/>
                <w:noProof/>
                <w:webHidden/>
              </w:rPr>
              <w:fldChar w:fldCharType="end"/>
            </w:r>
          </w:hyperlink>
        </w:p>
        <w:p w14:paraId="06C0F4EC"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874" w:history="1">
            <w:r w:rsidR="001D5689" w:rsidRPr="001D5689">
              <w:rPr>
                <w:rStyle w:val="Hyperlink"/>
                <w:rFonts w:ascii="Times New Roman" w:eastAsia="宋体" w:hAnsi="Times New Roman" w:cs="Times New Roman"/>
                <w:noProof/>
              </w:rPr>
              <w:t xml:space="preserve">3.2 </w:t>
            </w:r>
            <w:r w:rsidR="001D5689" w:rsidRPr="001D5689">
              <w:rPr>
                <w:rStyle w:val="Hyperlink"/>
                <w:rFonts w:ascii="Times New Roman" w:eastAsia="宋体" w:hAnsi="Times New Roman" w:cs="Times New Roman"/>
                <w:noProof/>
              </w:rPr>
              <w:t>语音识别的基本理论和算法</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_Toc483235874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14</w:t>
            </w:r>
            <w:r w:rsidR="001D5689" w:rsidRPr="001D5689">
              <w:rPr>
                <w:rFonts w:ascii="Times New Roman" w:eastAsia="宋体" w:hAnsi="Times New Roman" w:cs="Times New Roman"/>
                <w:noProof/>
                <w:webHidden/>
              </w:rPr>
              <w:fldChar w:fldCharType="end"/>
            </w:r>
          </w:hyperlink>
        </w:p>
        <w:p w14:paraId="3380B210" w14:textId="77777777" w:rsidR="001D5689" w:rsidRPr="001D5689" w:rsidRDefault="00253536">
          <w:pPr>
            <w:pStyle w:val="TOC3"/>
            <w:tabs>
              <w:tab w:val="right" w:leader="dot" w:pos="9344"/>
            </w:tabs>
            <w:ind w:left="880"/>
            <w:rPr>
              <w:rFonts w:ascii="Times New Roman" w:eastAsia="宋体" w:hAnsi="Times New Roman" w:cs="Times New Roman"/>
              <w:noProof/>
            </w:rPr>
          </w:pPr>
          <w:hyperlink w:anchor="_Toc483235875" w:history="1">
            <w:r w:rsidR="001D5689" w:rsidRPr="001D5689">
              <w:rPr>
                <w:rStyle w:val="Hyperlink"/>
                <w:rFonts w:ascii="Times New Roman" w:eastAsia="宋体" w:hAnsi="Times New Roman" w:cs="Times New Roman"/>
                <w:noProof/>
              </w:rPr>
              <w:t xml:space="preserve">3.2.1 </w:t>
            </w:r>
            <w:r w:rsidR="001D5689" w:rsidRPr="001D5689">
              <w:rPr>
                <w:rStyle w:val="Hyperlink"/>
                <w:rFonts w:ascii="Times New Roman" w:eastAsia="宋体" w:hAnsi="Times New Roman" w:cs="Times New Roman"/>
                <w:noProof/>
              </w:rPr>
              <w:t>语音编码与特征提取</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_Toc483235875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14</w:t>
            </w:r>
            <w:r w:rsidR="001D5689" w:rsidRPr="001D5689">
              <w:rPr>
                <w:rFonts w:ascii="Times New Roman" w:eastAsia="宋体" w:hAnsi="Times New Roman" w:cs="Times New Roman"/>
                <w:noProof/>
                <w:webHidden/>
              </w:rPr>
              <w:fldChar w:fldCharType="end"/>
            </w:r>
          </w:hyperlink>
        </w:p>
        <w:p w14:paraId="6B3BEFB8" w14:textId="77777777" w:rsidR="001D5689" w:rsidRPr="001D5689" w:rsidRDefault="00253536">
          <w:pPr>
            <w:pStyle w:val="TOC3"/>
            <w:tabs>
              <w:tab w:val="right" w:leader="dot" w:pos="9344"/>
            </w:tabs>
            <w:ind w:left="880"/>
            <w:rPr>
              <w:rFonts w:ascii="Times New Roman" w:eastAsia="宋体" w:hAnsi="Times New Roman" w:cs="Times New Roman"/>
              <w:noProof/>
            </w:rPr>
          </w:pPr>
          <w:hyperlink w:anchor="_Toc483235876" w:history="1">
            <w:r w:rsidR="001D5689" w:rsidRPr="001D5689">
              <w:rPr>
                <w:rStyle w:val="Hyperlink"/>
                <w:rFonts w:ascii="Times New Roman" w:eastAsia="宋体" w:hAnsi="Times New Roman" w:cs="Times New Roman"/>
                <w:noProof/>
              </w:rPr>
              <w:t>3.2.2</w:t>
            </w:r>
            <w:r w:rsidR="001D5689" w:rsidRPr="001D5689">
              <w:rPr>
                <w:rStyle w:val="Hyperlink"/>
                <w:rFonts w:ascii="Times New Roman" w:eastAsia="宋体" w:hAnsi="Times New Roman" w:cs="Times New Roman"/>
                <w:noProof/>
              </w:rPr>
              <w:t>隐马尔可夫模型（</w:t>
            </w:r>
            <w:r w:rsidR="001D5689" w:rsidRPr="001D5689">
              <w:rPr>
                <w:rStyle w:val="Hyperlink"/>
                <w:rFonts w:ascii="Times New Roman" w:eastAsia="宋体" w:hAnsi="Times New Roman" w:cs="Times New Roman"/>
                <w:noProof/>
              </w:rPr>
              <w:t>HMM</w:t>
            </w:r>
            <w:r w:rsidR="001D5689" w:rsidRPr="001D5689">
              <w:rPr>
                <w:rStyle w:val="Hyperlink"/>
                <w:rFonts w:ascii="Times New Roman" w:eastAsia="宋体" w:hAnsi="Times New Roman" w:cs="Times New Roman"/>
                <w:noProof/>
              </w:rPr>
              <w:t>）</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_Toc483235876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16</w:t>
            </w:r>
            <w:r w:rsidR="001D5689" w:rsidRPr="001D5689">
              <w:rPr>
                <w:rFonts w:ascii="Times New Roman" w:eastAsia="宋体" w:hAnsi="Times New Roman" w:cs="Times New Roman"/>
                <w:noProof/>
                <w:webHidden/>
              </w:rPr>
              <w:fldChar w:fldCharType="end"/>
            </w:r>
          </w:hyperlink>
        </w:p>
        <w:p w14:paraId="756852DD"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877" w:history="1">
            <w:r w:rsidR="001D5689" w:rsidRPr="001D5689">
              <w:rPr>
                <w:rStyle w:val="Hyperlink"/>
                <w:rFonts w:ascii="Times New Roman" w:eastAsia="宋体" w:hAnsi="Times New Roman" w:cs="Times New Roman"/>
                <w:noProof/>
              </w:rPr>
              <w:t>3.3 Sphinx</w:t>
            </w:r>
            <w:r w:rsidR="001D5689" w:rsidRPr="001D5689">
              <w:rPr>
                <w:rStyle w:val="Hyperlink"/>
                <w:rFonts w:ascii="Times New Roman" w:eastAsia="宋体" w:hAnsi="Times New Roman" w:cs="Times New Roman"/>
                <w:noProof/>
              </w:rPr>
              <w:t>安装部署</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_Toc483235877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17</w:t>
            </w:r>
            <w:r w:rsidR="001D5689" w:rsidRPr="001D5689">
              <w:rPr>
                <w:rFonts w:ascii="Times New Roman" w:eastAsia="宋体" w:hAnsi="Times New Roman" w:cs="Times New Roman"/>
                <w:noProof/>
                <w:webHidden/>
              </w:rPr>
              <w:fldChar w:fldCharType="end"/>
            </w:r>
          </w:hyperlink>
        </w:p>
        <w:p w14:paraId="3E3FCD37" w14:textId="77777777" w:rsidR="001D5689" w:rsidRPr="001D5689" w:rsidRDefault="00253536">
          <w:pPr>
            <w:pStyle w:val="TOC3"/>
            <w:tabs>
              <w:tab w:val="right" w:leader="dot" w:pos="9344"/>
            </w:tabs>
            <w:ind w:left="880"/>
            <w:rPr>
              <w:rFonts w:ascii="Times New Roman" w:eastAsia="宋体" w:hAnsi="Times New Roman" w:cs="Times New Roman"/>
              <w:noProof/>
            </w:rPr>
          </w:pPr>
          <w:hyperlink w:anchor="_Toc483235878" w:history="1">
            <w:r w:rsidR="001D5689" w:rsidRPr="001D5689">
              <w:rPr>
                <w:rStyle w:val="Hyperlink"/>
                <w:rFonts w:ascii="Times New Roman" w:eastAsia="宋体" w:hAnsi="Times New Roman" w:cs="Times New Roman"/>
                <w:noProof/>
              </w:rPr>
              <w:t xml:space="preserve">3.3.1 </w:t>
            </w:r>
            <w:r w:rsidR="001D5689" w:rsidRPr="001D5689">
              <w:rPr>
                <w:rStyle w:val="Hyperlink"/>
                <w:rFonts w:ascii="Times New Roman" w:eastAsia="宋体" w:hAnsi="Times New Roman" w:cs="Times New Roman"/>
                <w:noProof/>
              </w:rPr>
              <w:t>依赖软件和</w:t>
            </w:r>
            <w:r w:rsidR="001D5689" w:rsidRPr="001D5689">
              <w:rPr>
                <w:rStyle w:val="Hyperlink"/>
                <w:rFonts w:ascii="Times New Roman" w:eastAsia="宋体" w:hAnsi="Times New Roman" w:cs="Times New Roman"/>
                <w:noProof/>
              </w:rPr>
              <w:t>PocketSphinx</w:t>
            </w:r>
            <w:r w:rsidR="001D5689" w:rsidRPr="001D5689">
              <w:rPr>
                <w:rStyle w:val="Hyperlink"/>
                <w:rFonts w:ascii="Times New Roman" w:eastAsia="宋体" w:hAnsi="Times New Roman" w:cs="Times New Roman"/>
                <w:noProof/>
              </w:rPr>
              <w:t>安装</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_Toc483235878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17</w:t>
            </w:r>
            <w:r w:rsidR="001D5689" w:rsidRPr="001D5689">
              <w:rPr>
                <w:rFonts w:ascii="Times New Roman" w:eastAsia="宋体" w:hAnsi="Times New Roman" w:cs="Times New Roman"/>
                <w:noProof/>
                <w:webHidden/>
              </w:rPr>
              <w:fldChar w:fldCharType="end"/>
            </w:r>
          </w:hyperlink>
        </w:p>
        <w:p w14:paraId="30B0843C" w14:textId="77777777" w:rsidR="001D5689" w:rsidRPr="001D5689" w:rsidRDefault="00253536">
          <w:pPr>
            <w:pStyle w:val="TOC3"/>
            <w:tabs>
              <w:tab w:val="right" w:leader="dot" w:pos="9344"/>
            </w:tabs>
            <w:ind w:left="880"/>
            <w:rPr>
              <w:rFonts w:ascii="Times New Roman" w:eastAsia="宋体" w:hAnsi="Times New Roman" w:cs="Times New Roman"/>
              <w:noProof/>
            </w:rPr>
          </w:pPr>
          <w:hyperlink w:anchor="_Toc483235879" w:history="1">
            <w:r w:rsidR="001D5689" w:rsidRPr="001D5689">
              <w:rPr>
                <w:rStyle w:val="Hyperlink"/>
                <w:rFonts w:ascii="Times New Roman" w:eastAsia="宋体" w:hAnsi="Times New Roman" w:cs="Times New Roman"/>
                <w:noProof/>
              </w:rPr>
              <w:t xml:space="preserve">3.3.2 </w:t>
            </w:r>
            <w:r w:rsidR="001D5689" w:rsidRPr="001D5689">
              <w:rPr>
                <w:rStyle w:val="Hyperlink"/>
                <w:rFonts w:ascii="Times New Roman" w:eastAsia="宋体" w:hAnsi="Times New Roman" w:cs="Times New Roman"/>
                <w:noProof/>
              </w:rPr>
              <w:t>语言模型生成</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_Toc483235879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18</w:t>
            </w:r>
            <w:r w:rsidR="001D5689" w:rsidRPr="001D5689">
              <w:rPr>
                <w:rFonts w:ascii="Times New Roman" w:eastAsia="宋体" w:hAnsi="Times New Roman" w:cs="Times New Roman"/>
                <w:noProof/>
                <w:webHidden/>
              </w:rPr>
              <w:fldChar w:fldCharType="end"/>
            </w:r>
          </w:hyperlink>
        </w:p>
        <w:p w14:paraId="7ECDAFAF" w14:textId="77777777" w:rsidR="001D5689" w:rsidRPr="001D5689" w:rsidRDefault="00253536">
          <w:pPr>
            <w:pStyle w:val="TOC3"/>
            <w:tabs>
              <w:tab w:val="right" w:leader="dot" w:pos="9344"/>
            </w:tabs>
            <w:ind w:left="880"/>
            <w:rPr>
              <w:rFonts w:ascii="Times New Roman" w:eastAsia="宋体" w:hAnsi="Times New Roman" w:cs="Times New Roman"/>
              <w:noProof/>
            </w:rPr>
          </w:pPr>
          <w:hyperlink w:anchor="_Toc483235880" w:history="1">
            <w:r w:rsidR="001D5689" w:rsidRPr="001D5689">
              <w:rPr>
                <w:rStyle w:val="Hyperlink"/>
                <w:rFonts w:ascii="Times New Roman" w:eastAsia="宋体" w:hAnsi="Times New Roman" w:cs="Times New Roman"/>
                <w:noProof/>
              </w:rPr>
              <w:t xml:space="preserve">3.3.3 </w:t>
            </w:r>
            <w:r w:rsidR="001D5689" w:rsidRPr="001D5689">
              <w:rPr>
                <w:rStyle w:val="Hyperlink"/>
                <w:rFonts w:ascii="Times New Roman" w:eastAsia="宋体" w:hAnsi="Times New Roman" w:cs="Times New Roman"/>
                <w:noProof/>
              </w:rPr>
              <w:t>执行语音识别</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_Toc483235880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19</w:t>
            </w:r>
            <w:r w:rsidR="001D5689" w:rsidRPr="001D5689">
              <w:rPr>
                <w:rFonts w:ascii="Times New Roman" w:eastAsia="宋体" w:hAnsi="Times New Roman" w:cs="Times New Roman"/>
                <w:noProof/>
                <w:webHidden/>
              </w:rPr>
              <w:fldChar w:fldCharType="end"/>
            </w:r>
          </w:hyperlink>
        </w:p>
        <w:p w14:paraId="33D9CE20"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881" w:history="1">
            <w:r w:rsidR="001D5689" w:rsidRPr="001D5689">
              <w:rPr>
                <w:rStyle w:val="Hyperlink"/>
                <w:rFonts w:ascii="Times New Roman" w:eastAsia="宋体" w:hAnsi="Times New Roman" w:cs="Times New Roman"/>
                <w:noProof/>
              </w:rPr>
              <w:t xml:space="preserve">3.4 </w:t>
            </w:r>
            <w:r w:rsidR="001D5689" w:rsidRPr="001D5689">
              <w:rPr>
                <w:rStyle w:val="Hyperlink"/>
                <w:rFonts w:ascii="Times New Roman" w:eastAsia="宋体" w:hAnsi="Times New Roman" w:cs="Times New Roman"/>
                <w:noProof/>
              </w:rPr>
              <w:t>本章小结</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_Toc483235881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20</w:t>
            </w:r>
            <w:r w:rsidR="001D5689" w:rsidRPr="001D5689">
              <w:rPr>
                <w:rFonts w:ascii="Times New Roman" w:eastAsia="宋体" w:hAnsi="Times New Roman" w:cs="Times New Roman"/>
                <w:noProof/>
                <w:webHidden/>
              </w:rPr>
              <w:fldChar w:fldCharType="end"/>
            </w:r>
          </w:hyperlink>
        </w:p>
        <w:p w14:paraId="45C57DB6" w14:textId="77777777" w:rsidR="001D5689" w:rsidRPr="001D5689" w:rsidRDefault="00253536">
          <w:pPr>
            <w:pStyle w:val="TOC1"/>
            <w:tabs>
              <w:tab w:val="right" w:leader="dot" w:pos="9344"/>
            </w:tabs>
            <w:rPr>
              <w:rFonts w:ascii="Times New Roman" w:eastAsia="宋体" w:hAnsi="Times New Roman" w:cs="Times New Roman"/>
              <w:noProof/>
            </w:rPr>
          </w:pPr>
          <w:hyperlink w:anchor="_Toc483235882" w:history="1">
            <w:r w:rsidR="001D5689" w:rsidRPr="001D5689">
              <w:rPr>
                <w:rStyle w:val="Hyperlink"/>
                <w:rFonts w:ascii="Times New Roman" w:eastAsia="宋体" w:hAnsi="Times New Roman" w:cs="Times New Roman"/>
                <w:noProof/>
              </w:rPr>
              <w:t>第四章</w:t>
            </w:r>
            <w:r w:rsidR="001D5689" w:rsidRPr="001D5689">
              <w:rPr>
                <w:rStyle w:val="Hyperlink"/>
                <w:rFonts w:ascii="Times New Roman" w:eastAsia="宋体" w:hAnsi="Times New Roman" w:cs="Times New Roman"/>
                <w:noProof/>
              </w:rPr>
              <w:t xml:space="preserve"> </w:t>
            </w:r>
            <w:r w:rsidR="001D5689" w:rsidRPr="001D5689">
              <w:rPr>
                <w:rStyle w:val="Hyperlink"/>
                <w:rFonts w:ascii="Times New Roman" w:eastAsia="宋体" w:hAnsi="Times New Roman" w:cs="Times New Roman"/>
                <w:noProof/>
              </w:rPr>
              <w:t>语音认证</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_Toc483235882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21</w:t>
            </w:r>
            <w:r w:rsidR="001D5689" w:rsidRPr="001D5689">
              <w:rPr>
                <w:rFonts w:ascii="Times New Roman" w:eastAsia="宋体" w:hAnsi="Times New Roman" w:cs="Times New Roman"/>
                <w:noProof/>
                <w:webHidden/>
              </w:rPr>
              <w:fldChar w:fldCharType="end"/>
            </w:r>
          </w:hyperlink>
        </w:p>
        <w:p w14:paraId="44749206"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883" w:history="1">
            <w:r w:rsidR="001D5689" w:rsidRPr="001D5689">
              <w:rPr>
                <w:rStyle w:val="Hyperlink"/>
                <w:rFonts w:ascii="Times New Roman" w:eastAsia="宋体" w:hAnsi="Times New Roman" w:cs="Times New Roman"/>
                <w:noProof/>
              </w:rPr>
              <w:t>4.1 ALIZE</w:t>
            </w:r>
            <w:r w:rsidR="001D5689" w:rsidRPr="001D5689">
              <w:rPr>
                <w:rStyle w:val="Hyperlink"/>
                <w:rFonts w:ascii="Times New Roman" w:eastAsia="宋体" w:hAnsi="Times New Roman" w:cs="Times New Roman"/>
                <w:noProof/>
              </w:rPr>
              <w:t>工具集介绍与部署</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_Toc483235883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21</w:t>
            </w:r>
            <w:r w:rsidR="001D5689" w:rsidRPr="001D5689">
              <w:rPr>
                <w:rFonts w:ascii="Times New Roman" w:eastAsia="宋体" w:hAnsi="Times New Roman" w:cs="Times New Roman"/>
                <w:noProof/>
                <w:webHidden/>
              </w:rPr>
              <w:fldChar w:fldCharType="end"/>
            </w:r>
          </w:hyperlink>
        </w:p>
        <w:p w14:paraId="4712C107"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884" w:history="1">
            <w:r w:rsidR="001D5689" w:rsidRPr="001D5689">
              <w:rPr>
                <w:rStyle w:val="Hyperlink"/>
                <w:rFonts w:ascii="Times New Roman" w:eastAsia="宋体" w:hAnsi="Times New Roman" w:cs="Times New Roman"/>
                <w:noProof/>
              </w:rPr>
              <w:t xml:space="preserve">4.2 </w:t>
            </w:r>
            <w:r w:rsidR="001D5689" w:rsidRPr="001D5689">
              <w:rPr>
                <w:rStyle w:val="Hyperlink"/>
                <w:rFonts w:ascii="Times New Roman" w:eastAsia="宋体" w:hAnsi="Times New Roman" w:cs="Times New Roman"/>
                <w:noProof/>
              </w:rPr>
              <w:t>语音认证的基本理论和算法流程</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_Toc483235884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22</w:t>
            </w:r>
            <w:r w:rsidR="001D5689" w:rsidRPr="001D5689">
              <w:rPr>
                <w:rFonts w:ascii="Times New Roman" w:eastAsia="宋体" w:hAnsi="Times New Roman" w:cs="Times New Roman"/>
                <w:noProof/>
                <w:webHidden/>
              </w:rPr>
              <w:fldChar w:fldCharType="end"/>
            </w:r>
          </w:hyperlink>
        </w:p>
        <w:p w14:paraId="35840302" w14:textId="77777777" w:rsidR="001D5689" w:rsidRPr="001D5689" w:rsidRDefault="00253536">
          <w:pPr>
            <w:pStyle w:val="TOC3"/>
            <w:tabs>
              <w:tab w:val="right" w:leader="dot" w:pos="9344"/>
            </w:tabs>
            <w:ind w:left="880"/>
            <w:rPr>
              <w:rFonts w:ascii="Times New Roman" w:eastAsia="宋体" w:hAnsi="Times New Roman" w:cs="Times New Roman"/>
              <w:noProof/>
            </w:rPr>
          </w:pPr>
          <w:hyperlink w:anchor="_Toc483235885" w:history="1">
            <w:r w:rsidR="001D5689" w:rsidRPr="001D5689">
              <w:rPr>
                <w:rStyle w:val="Hyperlink"/>
                <w:rFonts w:ascii="Times New Roman" w:eastAsia="宋体" w:hAnsi="Times New Roman" w:cs="Times New Roman"/>
                <w:noProof/>
              </w:rPr>
              <w:t xml:space="preserve">4.2.1 </w:t>
            </w:r>
            <w:r w:rsidR="001D5689" w:rsidRPr="001D5689">
              <w:rPr>
                <w:rStyle w:val="Hyperlink"/>
                <w:rFonts w:ascii="Times New Roman" w:eastAsia="宋体" w:hAnsi="Times New Roman" w:cs="Times New Roman"/>
                <w:noProof/>
              </w:rPr>
              <w:t>基于</w:t>
            </w:r>
            <w:r w:rsidR="001D5689" w:rsidRPr="001D5689">
              <w:rPr>
                <w:rStyle w:val="Hyperlink"/>
                <w:rFonts w:ascii="Times New Roman" w:eastAsia="宋体" w:hAnsi="Times New Roman" w:cs="Times New Roman"/>
                <w:noProof/>
              </w:rPr>
              <w:t>GMM-UBM</w:t>
            </w:r>
            <w:r w:rsidR="001D5689" w:rsidRPr="001D5689">
              <w:rPr>
                <w:rStyle w:val="Hyperlink"/>
                <w:rFonts w:ascii="Times New Roman" w:eastAsia="宋体" w:hAnsi="Times New Roman" w:cs="Times New Roman"/>
                <w:noProof/>
              </w:rPr>
              <w:t>的语音认证技术</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_Toc483235885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22</w:t>
            </w:r>
            <w:r w:rsidR="001D5689" w:rsidRPr="001D5689">
              <w:rPr>
                <w:rFonts w:ascii="Times New Roman" w:eastAsia="宋体" w:hAnsi="Times New Roman" w:cs="Times New Roman"/>
                <w:noProof/>
                <w:webHidden/>
              </w:rPr>
              <w:fldChar w:fldCharType="end"/>
            </w:r>
          </w:hyperlink>
        </w:p>
        <w:p w14:paraId="247438EC" w14:textId="77777777" w:rsidR="001D5689" w:rsidRPr="001D5689" w:rsidRDefault="00253536">
          <w:pPr>
            <w:pStyle w:val="TOC3"/>
            <w:tabs>
              <w:tab w:val="right" w:leader="dot" w:pos="9344"/>
            </w:tabs>
            <w:ind w:left="880"/>
            <w:rPr>
              <w:rFonts w:ascii="Times New Roman" w:eastAsia="宋体" w:hAnsi="Times New Roman" w:cs="Times New Roman"/>
              <w:noProof/>
            </w:rPr>
          </w:pPr>
          <w:hyperlink w:anchor="_Toc483235886" w:history="1">
            <w:r w:rsidR="001D5689" w:rsidRPr="001D5689">
              <w:rPr>
                <w:rStyle w:val="Hyperlink"/>
                <w:rFonts w:ascii="Times New Roman" w:eastAsia="宋体" w:hAnsi="Times New Roman" w:cs="Times New Roman"/>
                <w:noProof/>
              </w:rPr>
              <w:t xml:space="preserve">4.2.2 </w:t>
            </w:r>
            <w:r w:rsidR="001D5689" w:rsidRPr="001D5689">
              <w:rPr>
                <w:rStyle w:val="Hyperlink"/>
                <w:rFonts w:ascii="Times New Roman" w:eastAsia="宋体" w:hAnsi="Times New Roman" w:cs="Times New Roman"/>
                <w:noProof/>
              </w:rPr>
              <w:t>分类判定规则</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_Toc483235886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23</w:t>
            </w:r>
            <w:r w:rsidR="001D5689" w:rsidRPr="001D5689">
              <w:rPr>
                <w:rFonts w:ascii="Times New Roman" w:eastAsia="宋体" w:hAnsi="Times New Roman" w:cs="Times New Roman"/>
                <w:noProof/>
                <w:webHidden/>
              </w:rPr>
              <w:fldChar w:fldCharType="end"/>
            </w:r>
          </w:hyperlink>
        </w:p>
        <w:p w14:paraId="19B87D5E"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887" w:history="1">
            <w:r w:rsidR="001D5689" w:rsidRPr="001D5689">
              <w:rPr>
                <w:rStyle w:val="Hyperlink"/>
                <w:rFonts w:ascii="Times New Roman" w:eastAsia="宋体" w:hAnsi="Times New Roman" w:cs="Times New Roman"/>
                <w:noProof/>
              </w:rPr>
              <w:t>4.3 GMM-UBM</w:t>
            </w:r>
            <w:r w:rsidR="001D5689" w:rsidRPr="001D5689">
              <w:rPr>
                <w:rStyle w:val="Hyperlink"/>
                <w:rFonts w:ascii="Times New Roman" w:eastAsia="宋体" w:hAnsi="Times New Roman" w:cs="Times New Roman"/>
                <w:noProof/>
              </w:rPr>
              <w:t>模型训练与结果决策</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_Toc483235887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23</w:t>
            </w:r>
            <w:r w:rsidR="001D5689" w:rsidRPr="001D5689">
              <w:rPr>
                <w:rFonts w:ascii="Times New Roman" w:eastAsia="宋体" w:hAnsi="Times New Roman" w:cs="Times New Roman"/>
                <w:noProof/>
                <w:webHidden/>
              </w:rPr>
              <w:fldChar w:fldCharType="end"/>
            </w:r>
          </w:hyperlink>
        </w:p>
        <w:p w14:paraId="55AE4B80" w14:textId="77777777" w:rsidR="001D5689" w:rsidRPr="001D5689" w:rsidRDefault="00253536">
          <w:pPr>
            <w:pStyle w:val="TOC3"/>
            <w:tabs>
              <w:tab w:val="right" w:leader="dot" w:pos="9344"/>
            </w:tabs>
            <w:ind w:left="880"/>
            <w:rPr>
              <w:rFonts w:ascii="Times New Roman" w:eastAsia="宋体" w:hAnsi="Times New Roman" w:cs="Times New Roman"/>
              <w:noProof/>
            </w:rPr>
          </w:pPr>
          <w:hyperlink w:anchor="_Toc483235888" w:history="1">
            <w:r w:rsidR="001D5689" w:rsidRPr="001D5689">
              <w:rPr>
                <w:rStyle w:val="Hyperlink"/>
                <w:rFonts w:ascii="Times New Roman" w:eastAsia="宋体" w:hAnsi="Times New Roman" w:cs="Times New Roman"/>
                <w:noProof/>
              </w:rPr>
              <w:t>4.3.1 MFCC</w:t>
            </w:r>
            <w:r w:rsidR="001D5689" w:rsidRPr="001D5689">
              <w:rPr>
                <w:rStyle w:val="Hyperlink"/>
                <w:rFonts w:ascii="Times New Roman" w:eastAsia="宋体" w:hAnsi="Times New Roman" w:cs="Times New Roman"/>
                <w:noProof/>
              </w:rPr>
              <w:t>参数提取</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_Toc483235888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23</w:t>
            </w:r>
            <w:r w:rsidR="001D5689" w:rsidRPr="001D5689">
              <w:rPr>
                <w:rFonts w:ascii="Times New Roman" w:eastAsia="宋体" w:hAnsi="Times New Roman" w:cs="Times New Roman"/>
                <w:noProof/>
                <w:webHidden/>
              </w:rPr>
              <w:fldChar w:fldCharType="end"/>
            </w:r>
          </w:hyperlink>
        </w:p>
        <w:p w14:paraId="1A934ADD" w14:textId="77777777" w:rsidR="001D5689" w:rsidRPr="001D5689" w:rsidRDefault="00253536">
          <w:pPr>
            <w:pStyle w:val="TOC3"/>
            <w:tabs>
              <w:tab w:val="right" w:leader="dot" w:pos="9344"/>
            </w:tabs>
            <w:ind w:left="880"/>
            <w:rPr>
              <w:rFonts w:ascii="Times New Roman" w:eastAsia="宋体" w:hAnsi="Times New Roman" w:cs="Times New Roman"/>
              <w:noProof/>
            </w:rPr>
          </w:pPr>
          <w:hyperlink w:anchor="_Toc483235889" w:history="1">
            <w:r w:rsidR="001D5689" w:rsidRPr="001D5689">
              <w:rPr>
                <w:rStyle w:val="Hyperlink"/>
                <w:rFonts w:ascii="Times New Roman" w:eastAsia="宋体" w:hAnsi="Times New Roman" w:cs="Times New Roman"/>
                <w:noProof/>
              </w:rPr>
              <w:t xml:space="preserve">4.3.2 </w:t>
            </w:r>
            <w:r w:rsidR="001D5689" w:rsidRPr="001D5689">
              <w:rPr>
                <w:rStyle w:val="Hyperlink"/>
                <w:rFonts w:ascii="Times New Roman" w:eastAsia="宋体" w:hAnsi="Times New Roman" w:cs="Times New Roman"/>
                <w:noProof/>
              </w:rPr>
              <w:t>静音去除与特征参数标准化</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_Toc483235889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24</w:t>
            </w:r>
            <w:r w:rsidR="001D5689" w:rsidRPr="001D5689">
              <w:rPr>
                <w:rFonts w:ascii="Times New Roman" w:eastAsia="宋体" w:hAnsi="Times New Roman" w:cs="Times New Roman"/>
                <w:noProof/>
                <w:webHidden/>
              </w:rPr>
              <w:fldChar w:fldCharType="end"/>
            </w:r>
          </w:hyperlink>
        </w:p>
        <w:p w14:paraId="1FABC034" w14:textId="77777777" w:rsidR="001D5689" w:rsidRPr="001D5689" w:rsidRDefault="00253536">
          <w:pPr>
            <w:pStyle w:val="TOC3"/>
            <w:tabs>
              <w:tab w:val="right" w:leader="dot" w:pos="9344"/>
            </w:tabs>
            <w:ind w:left="880"/>
            <w:rPr>
              <w:rFonts w:ascii="Times New Roman" w:eastAsia="宋体" w:hAnsi="Times New Roman" w:cs="Times New Roman"/>
              <w:noProof/>
            </w:rPr>
          </w:pPr>
          <w:hyperlink w:anchor="_Toc483235890" w:history="1">
            <w:r w:rsidR="001D5689" w:rsidRPr="001D5689">
              <w:rPr>
                <w:rStyle w:val="Hyperlink"/>
                <w:rFonts w:ascii="Times New Roman" w:eastAsia="宋体" w:hAnsi="Times New Roman" w:cs="Times New Roman"/>
                <w:noProof/>
              </w:rPr>
              <w:t>4.3.3 UBM-GMM</w:t>
            </w:r>
            <w:r w:rsidR="001D5689" w:rsidRPr="001D5689">
              <w:rPr>
                <w:rStyle w:val="Hyperlink"/>
                <w:rFonts w:ascii="Times New Roman" w:eastAsia="宋体" w:hAnsi="Times New Roman" w:cs="Times New Roman"/>
                <w:noProof/>
              </w:rPr>
              <w:t>训练和判定分数标准化</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_Toc483235890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24</w:t>
            </w:r>
            <w:r w:rsidR="001D5689" w:rsidRPr="001D5689">
              <w:rPr>
                <w:rFonts w:ascii="Times New Roman" w:eastAsia="宋体" w:hAnsi="Times New Roman" w:cs="Times New Roman"/>
                <w:noProof/>
                <w:webHidden/>
              </w:rPr>
              <w:fldChar w:fldCharType="end"/>
            </w:r>
          </w:hyperlink>
        </w:p>
        <w:p w14:paraId="1AF93C0C"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891" w:history="1">
            <w:r w:rsidR="001D5689" w:rsidRPr="001D5689">
              <w:rPr>
                <w:rStyle w:val="Hyperlink"/>
                <w:rFonts w:ascii="Times New Roman" w:eastAsia="宋体" w:hAnsi="Times New Roman" w:cs="Times New Roman"/>
                <w:noProof/>
              </w:rPr>
              <w:t xml:space="preserve">4.4 </w:t>
            </w:r>
            <w:r w:rsidR="001D5689" w:rsidRPr="001D5689">
              <w:rPr>
                <w:rStyle w:val="Hyperlink"/>
                <w:rFonts w:ascii="Times New Roman" w:eastAsia="宋体" w:hAnsi="Times New Roman" w:cs="Times New Roman"/>
                <w:noProof/>
              </w:rPr>
              <w:t>本章小结</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_Toc483235891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25</w:t>
            </w:r>
            <w:r w:rsidR="001D5689" w:rsidRPr="001D5689">
              <w:rPr>
                <w:rFonts w:ascii="Times New Roman" w:eastAsia="宋体" w:hAnsi="Times New Roman" w:cs="Times New Roman"/>
                <w:noProof/>
                <w:webHidden/>
              </w:rPr>
              <w:fldChar w:fldCharType="end"/>
            </w:r>
          </w:hyperlink>
        </w:p>
        <w:p w14:paraId="668151D4" w14:textId="77777777" w:rsidR="001D5689" w:rsidRPr="001D5689" w:rsidRDefault="00253536">
          <w:pPr>
            <w:pStyle w:val="TOC1"/>
            <w:tabs>
              <w:tab w:val="right" w:leader="dot" w:pos="9344"/>
            </w:tabs>
            <w:rPr>
              <w:rFonts w:ascii="Times New Roman" w:eastAsia="宋体" w:hAnsi="Times New Roman" w:cs="Times New Roman"/>
              <w:noProof/>
            </w:rPr>
          </w:pPr>
          <w:hyperlink w:anchor="_Toc483235892" w:history="1">
            <w:r w:rsidR="001D5689" w:rsidRPr="001D5689">
              <w:rPr>
                <w:rStyle w:val="Hyperlink"/>
                <w:rFonts w:ascii="Times New Roman" w:eastAsia="宋体" w:hAnsi="Times New Roman" w:cs="Times New Roman"/>
                <w:noProof/>
              </w:rPr>
              <w:t>第五章</w:t>
            </w:r>
            <w:r w:rsidR="001D5689" w:rsidRPr="001D5689">
              <w:rPr>
                <w:rStyle w:val="Hyperlink"/>
                <w:rFonts w:ascii="Times New Roman" w:eastAsia="宋体" w:hAnsi="Times New Roman" w:cs="Times New Roman"/>
                <w:noProof/>
              </w:rPr>
              <w:t xml:space="preserve"> MQTT</w:t>
            </w:r>
            <w:r w:rsidR="001D5689" w:rsidRPr="001D5689">
              <w:rPr>
                <w:rStyle w:val="Hyperlink"/>
                <w:rFonts w:ascii="Times New Roman" w:eastAsia="宋体" w:hAnsi="Times New Roman" w:cs="Times New Roman"/>
                <w:noProof/>
              </w:rPr>
              <w:t>协议及其实现</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_Toc483235892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26</w:t>
            </w:r>
            <w:r w:rsidR="001D5689" w:rsidRPr="001D5689">
              <w:rPr>
                <w:rFonts w:ascii="Times New Roman" w:eastAsia="宋体" w:hAnsi="Times New Roman" w:cs="Times New Roman"/>
                <w:noProof/>
                <w:webHidden/>
              </w:rPr>
              <w:fldChar w:fldCharType="end"/>
            </w:r>
          </w:hyperlink>
        </w:p>
        <w:p w14:paraId="0A2D1812"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893" w:history="1">
            <w:r w:rsidR="001D5689" w:rsidRPr="001D5689">
              <w:rPr>
                <w:rStyle w:val="Hyperlink"/>
                <w:rFonts w:ascii="Times New Roman" w:eastAsia="宋体" w:hAnsi="Times New Roman" w:cs="Times New Roman"/>
                <w:noProof/>
              </w:rPr>
              <w:t>5.1 MQTT</w:t>
            </w:r>
            <w:r w:rsidR="001D5689" w:rsidRPr="001D5689">
              <w:rPr>
                <w:rStyle w:val="Hyperlink"/>
                <w:rFonts w:ascii="Times New Roman" w:eastAsia="宋体" w:hAnsi="Times New Roman" w:cs="Times New Roman"/>
                <w:noProof/>
              </w:rPr>
              <w:t>协议介绍</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_Toc483235893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26</w:t>
            </w:r>
            <w:r w:rsidR="001D5689" w:rsidRPr="001D5689">
              <w:rPr>
                <w:rFonts w:ascii="Times New Roman" w:eastAsia="宋体" w:hAnsi="Times New Roman" w:cs="Times New Roman"/>
                <w:noProof/>
                <w:webHidden/>
              </w:rPr>
              <w:fldChar w:fldCharType="end"/>
            </w:r>
          </w:hyperlink>
        </w:p>
        <w:p w14:paraId="7F012D26"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894" w:history="1">
            <w:r w:rsidR="001D5689" w:rsidRPr="001D5689">
              <w:rPr>
                <w:rStyle w:val="Hyperlink"/>
                <w:rFonts w:ascii="Times New Roman" w:eastAsia="宋体" w:hAnsi="Times New Roman" w:cs="Times New Roman"/>
                <w:noProof/>
              </w:rPr>
              <w:t>5.2 MQTT</w:t>
            </w:r>
            <w:r w:rsidR="001D5689" w:rsidRPr="001D5689">
              <w:rPr>
                <w:rStyle w:val="Hyperlink"/>
                <w:rFonts w:ascii="Times New Roman" w:eastAsia="宋体" w:hAnsi="Times New Roman" w:cs="Times New Roman"/>
                <w:noProof/>
              </w:rPr>
              <w:t>协议的实现</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_Toc483235894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27</w:t>
            </w:r>
            <w:r w:rsidR="001D5689" w:rsidRPr="001D5689">
              <w:rPr>
                <w:rFonts w:ascii="Times New Roman" w:eastAsia="宋体" w:hAnsi="Times New Roman" w:cs="Times New Roman"/>
                <w:noProof/>
                <w:webHidden/>
              </w:rPr>
              <w:fldChar w:fldCharType="end"/>
            </w:r>
          </w:hyperlink>
        </w:p>
        <w:p w14:paraId="6B2DF700" w14:textId="77777777" w:rsidR="001D5689" w:rsidRPr="001D5689" w:rsidRDefault="00253536">
          <w:pPr>
            <w:pStyle w:val="TOC3"/>
            <w:tabs>
              <w:tab w:val="right" w:leader="dot" w:pos="9344"/>
            </w:tabs>
            <w:ind w:left="880"/>
            <w:rPr>
              <w:rFonts w:ascii="Times New Roman" w:eastAsia="宋体" w:hAnsi="Times New Roman" w:cs="Times New Roman"/>
              <w:noProof/>
            </w:rPr>
          </w:pPr>
          <w:hyperlink w:anchor="_Toc483235895" w:history="1">
            <w:r w:rsidR="001D5689" w:rsidRPr="001D5689">
              <w:rPr>
                <w:rStyle w:val="Hyperlink"/>
                <w:rFonts w:ascii="Times New Roman" w:eastAsia="宋体" w:hAnsi="Times New Roman" w:cs="Times New Roman"/>
                <w:noProof/>
              </w:rPr>
              <w:t xml:space="preserve">5.2.1 </w:t>
            </w:r>
            <w:r w:rsidR="001D5689" w:rsidRPr="001D5689">
              <w:rPr>
                <w:rStyle w:val="Hyperlink"/>
                <w:rFonts w:ascii="Times New Roman" w:eastAsia="宋体" w:hAnsi="Times New Roman" w:cs="Times New Roman"/>
                <w:noProof/>
              </w:rPr>
              <w:t>树莓派</w:t>
            </w:r>
            <w:r w:rsidR="001D5689" w:rsidRPr="001D5689">
              <w:rPr>
                <w:rStyle w:val="Hyperlink"/>
                <w:rFonts w:ascii="Times New Roman" w:eastAsia="宋体" w:hAnsi="Times New Roman" w:cs="Times New Roman"/>
                <w:noProof/>
              </w:rPr>
              <w:t>MQTT</w:t>
            </w:r>
            <w:r w:rsidR="001D5689" w:rsidRPr="001D5689">
              <w:rPr>
                <w:rStyle w:val="Hyperlink"/>
                <w:rFonts w:ascii="Times New Roman" w:eastAsia="宋体" w:hAnsi="Times New Roman" w:cs="Times New Roman"/>
                <w:noProof/>
              </w:rPr>
              <w:t>服务器的实现</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_Toc483235895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27</w:t>
            </w:r>
            <w:r w:rsidR="001D5689" w:rsidRPr="001D5689">
              <w:rPr>
                <w:rFonts w:ascii="Times New Roman" w:eastAsia="宋体" w:hAnsi="Times New Roman" w:cs="Times New Roman"/>
                <w:noProof/>
                <w:webHidden/>
              </w:rPr>
              <w:fldChar w:fldCharType="end"/>
            </w:r>
          </w:hyperlink>
        </w:p>
        <w:p w14:paraId="5D699FED" w14:textId="77777777" w:rsidR="001D5689" w:rsidRPr="001D5689" w:rsidRDefault="00253536">
          <w:pPr>
            <w:pStyle w:val="TOC3"/>
            <w:tabs>
              <w:tab w:val="right" w:leader="dot" w:pos="9344"/>
            </w:tabs>
            <w:ind w:left="880"/>
            <w:rPr>
              <w:rFonts w:ascii="Times New Roman" w:eastAsia="宋体" w:hAnsi="Times New Roman" w:cs="Times New Roman"/>
              <w:noProof/>
            </w:rPr>
          </w:pPr>
          <w:hyperlink w:anchor="_Toc483235896" w:history="1">
            <w:r w:rsidR="001D5689" w:rsidRPr="001D5689">
              <w:rPr>
                <w:rStyle w:val="Hyperlink"/>
                <w:rFonts w:ascii="Times New Roman" w:eastAsia="宋体" w:hAnsi="Times New Roman" w:cs="Times New Roman"/>
                <w:noProof/>
              </w:rPr>
              <w:t>5.2.2 ESP8266</w:t>
            </w:r>
            <w:r w:rsidR="001D5689" w:rsidRPr="001D5689">
              <w:rPr>
                <w:rStyle w:val="Hyperlink"/>
                <w:rFonts w:ascii="Times New Roman" w:eastAsia="宋体" w:hAnsi="Times New Roman" w:cs="Times New Roman"/>
                <w:noProof/>
              </w:rPr>
              <w:t>的</w:t>
            </w:r>
            <w:r w:rsidR="001D5689" w:rsidRPr="001D5689">
              <w:rPr>
                <w:rStyle w:val="Hyperlink"/>
                <w:rFonts w:ascii="Times New Roman" w:eastAsia="宋体" w:hAnsi="Times New Roman" w:cs="Times New Roman"/>
                <w:noProof/>
              </w:rPr>
              <w:t>MQTT</w:t>
            </w:r>
            <w:r w:rsidR="001D5689" w:rsidRPr="001D5689">
              <w:rPr>
                <w:rStyle w:val="Hyperlink"/>
                <w:rFonts w:ascii="Times New Roman" w:eastAsia="宋体" w:hAnsi="Times New Roman" w:cs="Times New Roman"/>
                <w:noProof/>
              </w:rPr>
              <w:t>客户端实现</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_Toc483235896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28</w:t>
            </w:r>
            <w:r w:rsidR="001D5689" w:rsidRPr="001D5689">
              <w:rPr>
                <w:rFonts w:ascii="Times New Roman" w:eastAsia="宋体" w:hAnsi="Times New Roman" w:cs="Times New Roman"/>
                <w:noProof/>
                <w:webHidden/>
              </w:rPr>
              <w:fldChar w:fldCharType="end"/>
            </w:r>
          </w:hyperlink>
        </w:p>
        <w:p w14:paraId="38293AB6"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897" w:history="1">
            <w:r w:rsidR="001D5689" w:rsidRPr="001D5689">
              <w:rPr>
                <w:rStyle w:val="Hyperlink"/>
                <w:rFonts w:ascii="Times New Roman" w:eastAsia="宋体" w:hAnsi="Times New Roman" w:cs="Times New Roman"/>
                <w:noProof/>
              </w:rPr>
              <w:t>5.3 MQTT</w:t>
            </w:r>
            <w:r w:rsidR="001D5689" w:rsidRPr="001D5689">
              <w:rPr>
                <w:rStyle w:val="Hyperlink"/>
                <w:rFonts w:ascii="Times New Roman" w:eastAsia="宋体" w:hAnsi="Times New Roman" w:cs="Times New Roman"/>
                <w:noProof/>
              </w:rPr>
              <w:t>消息传输测试</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_Toc483235897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30</w:t>
            </w:r>
            <w:r w:rsidR="001D5689" w:rsidRPr="001D5689">
              <w:rPr>
                <w:rFonts w:ascii="Times New Roman" w:eastAsia="宋体" w:hAnsi="Times New Roman" w:cs="Times New Roman"/>
                <w:noProof/>
                <w:webHidden/>
              </w:rPr>
              <w:fldChar w:fldCharType="end"/>
            </w:r>
          </w:hyperlink>
        </w:p>
        <w:p w14:paraId="20BE3C60"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898" w:history="1">
            <w:r w:rsidR="001D5689" w:rsidRPr="001D5689">
              <w:rPr>
                <w:rStyle w:val="Hyperlink"/>
                <w:rFonts w:ascii="Times New Roman" w:eastAsia="宋体" w:hAnsi="Times New Roman" w:cs="Times New Roman"/>
                <w:noProof/>
              </w:rPr>
              <w:t xml:space="preserve">5.4 </w:t>
            </w:r>
            <w:r w:rsidR="001D5689" w:rsidRPr="001D5689">
              <w:rPr>
                <w:rStyle w:val="Hyperlink"/>
                <w:rFonts w:ascii="Times New Roman" w:eastAsia="宋体" w:hAnsi="Times New Roman" w:cs="Times New Roman"/>
                <w:noProof/>
              </w:rPr>
              <w:t>本章小结</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_Toc483235898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31</w:t>
            </w:r>
            <w:r w:rsidR="001D5689" w:rsidRPr="001D5689">
              <w:rPr>
                <w:rFonts w:ascii="Times New Roman" w:eastAsia="宋体" w:hAnsi="Times New Roman" w:cs="Times New Roman"/>
                <w:noProof/>
                <w:webHidden/>
              </w:rPr>
              <w:fldChar w:fldCharType="end"/>
            </w:r>
          </w:hyperlink>
        </w:p>
        <w:p w14:paraId="3D1EE3B3" w14:textId="77777777" w:rsidR="001D5689" w:rsidRPr="001D5689" w:rsidRDefault="00253536">
          <w:pPr>
            <w:pStyle w:val="TOC1"/>
            <w:tabs>
              <w:tab w:val="right" w:leader="dot" w:pos="9344"/>
            </w:tabs>
            <w:rPr>
              <w:rFonts w:ascii="Times New Roman" w:eastAsia="宋体" w:hAnsi="Times New Roman" w:cs="Times New Roman"/>
              <w:noProof/>
            </w:rPr>
          </w:pPr>
          <w:hyperlink w:anchor="_Toc483235899" w:history="1">
            <w:r w:rsidR="001D5689" w:rsidRPr="001D5689">
              <w:rPr>
                <w:rStyle w:val="Hyperlink"/>
                <w:rFonts w:ascii="Times New Roman" w:eastAsia="宋体" w:hAnsi="Times New Roman" w:cs="Times New Roman"/>
                <w:noProof/>
              </w:rPr>
              <w:t>第六章</w:t>
            </w:r>
            <w:r w:rsidR="001D5689" w:rsidRPr="001D5689">
              <w:rPr>
                <w:rStyle w:val="Hyperlink"/>
                <w:rFonts w:ascii="Times New Roman" w:eastAsia="宋体" w:hAnsi="Times New Roman" w:cs="Times New Roman"/>
                <w:noProof/>
              </w:rPr>
              <w:t xml:space="preserve"> </w:t>
            </w:r>
            <w:r w:rsidR="001D5689" w:rsidRPr="001D5689">
              <w:rPr>
                <w:rStyle w:val="Hyperlink"/>
                <w:rFonts w:ascii="Times New Roman" w:eastAsia="宋体" w:hAnsi="Times New Roman" w:cs="Times New Roman"/>
                <w:noProof/>
              </w:rPr>
              <w:t>系统实现与测试</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_Toc483235899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32</w:t>
            </w:r>
            <w:r w:rsidR="001D5689" w:rsidRPr="001D5689">
              <w:rPr>
                <w:rFonts w:ascii="Times New Roman" w:eastAsia="宋体" w:hAnsi="Times New Roman" w:cs="Times New Roman"/>
                <w:noProof/>
                <w:webHidden/>
              </w:rPr>
              <w:fldChar w:fldCharType="end"/>
            </w:r>
          </w:hyperlink>
        </w:p>
        <w:p w14:paraId="6512260A"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900" w:history="1">
            <w:r w:rsidR="001D5689" w:rsidRPr="001D5689">
              <w:rPr>
                <w:rStyle w:val="Hyperlink"/>
                <w:rFonts w:ascii="Times New Roman" w:eastAsia="宋体" w:hAnsi="Times New Roman" w:cs="Times New Roman"/>
                <w:noProof/>
              </w:rPr>
              <w:t xml:space="preserve">6.1 </w:t>
            </w:r>
            <w:r w:rsidR="001D5689" w:rsidRPr="001D5689">
              <w:rPr>
                <w:rStyle w:val="Hyperlink"/>
                <w:rFonts w:ascii="Times New Roman" w:eastAsia="宋体" w:hAnsi="Times New Roman" w:cs="Times New Roman"/>
                <w:noProof/>
              </w:rPr>
              <w:t>流程控制程序</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_Toc483235900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32</w:t>
            </w:r>
            <w:r w:rsidR="001D5689" w:rsidRPr="001D5689">
              <w:rPr>
                <w:rFonts w:ascii="Times New Roman" w:eastAsia="宋体" w:hAnsi="Times New Roman" w:cs="Times New Roman"/>
                <w:noProof/>
                <w:webHidden/>
              </w:rPr>
              <w:fldChar w:fldCharType="end"/>
            </w:r>
          </w:hyperlink>
        </w:p>
        <w:p w14:paraId="044A2993"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901" w:history="1">
            <w:r w:rsidR="001D5689" w:rsidRPr="001D5689">
              <w:rPr>
                <w:rStyle w:val="Hyperlink"/>
                <w:rFonts w:ascii="Times New Roman" w:eastAsia="宋体" w:hAnsi="Times New Roman" w:cs="Times New Roman"/>
                <w:noProof/>
              </w:rPr>
              <w:t xml:space="preserve">6.2 </w:t>
            </w:r>
            <w:r w:rsidR="001D5689" w:rsidRPr="001D5689">
              <w:rPr>
                <w:rStyle w:val="Hyperlink"/>
                <w:rFonts w:ascii="Times New Roman" w:eastAsia="宋体" w:hAnsi="Times New Roman" w:cs="Times New Roman"/>
                <w:noProof/>
              </w:rPr>
              <w:t>功能测试</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_Toc483235901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33</w:t>
            </w:r>
            <w:r w:rsidR="001D5689" w:rsidRPr="001D5689">
              <w:rPr>
                <w:rFonts w:ascii="Times New Roman" w:eastAsia="宋体" w:hAnsi="Times New Roman" w:cs="Times New Roman"/>
                <w:noProof/>
                <w:webHidden/>
              </w:rPr>
              <w:fldChar w:fldCharType="end"/>
            </w:r>
          </w:hyperlink>
        </w:p>
        <w:p w14:paraId="2C299B02"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902" w:history="1">
            <w:r w:rsidR="001D5689" w:rsidRPr="001D5689">
              <w:rPr>
                <w:rStyle w:val="Hyperlink"/>
                <w:rFonts w:ascii="Times New Roman" w:eastAsia="宋体" w:hAnsi="Times New Roman" w:cs="Times New Roman"/>
                <w:noProof/>
              </w:rPr>
              <w:t xml:space="preserve">6.3 </w:t>
            </w:r>
            <w:r w:rsidR="001D5689" w:rsidRPr="001D5689">
              <w:rPr>
                <w:rStyle w:val="Hyperlink"/>
                <w:rFonts w:ascii="Times New Roman" w:eastAsia="宋体" w:hAnsi="Times New Roman" w:cs="Times New Roman"/>
                <w:noProof/>
              </w:rPr>
              <w:t>语音识别和认证性能测试</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_Toc483235902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36</w:t>
            </w:r>
            <w:r w:rsidR="001D5689" w:rsidRPr="001D5689">
              <w:rPr>
                <w:rFonts w:ascii="Times New Roman" w:eastAsia="宋体" w:hAnsi="Times New Roman" w:cs="Times New Roman"/>
                <w:noProof/>
                <w:webHidden/>
              </w:rPr>
              <w:fldChar w:fldCharType="end"/>
            </w:r>
          </w:hyperlink>
        </w:p>
        <w:p w14:paraId="532C74D1" w14:textId="77777777" w:rsidR="001D5689" w:rsidRPr="001D5689" w:rsidRDefault="00253536">
          <w:pPr>
            <w:pStyle w:val="TOC1"/>
            <w:tabs>
              <w:tab w:val="right" w:leader="dot" w:pos="9344"/>
            </w:tabs>
            <w:rPr>
              <w:rFonts w:ascii="Times New Roman" w:eastAsia="宋体" w:hAnsi="Times New Roman" w:cs="Times New Roman"/>
              <w:noProof/>
            </w:rPr>
          </w:pPr>
          <w:hyperlink w:anchor="_Toc483235903" w:history="1">
            <w:r w:rsidR="001D5689" w:rsidRPr="001D5689">
              <w:rPr>
                <w:rStyle w:val="Hyperlink"/>
                <w:rFonts w:ascii="Times New Roman" w:eastAsia="宋体" w:hAnsi="Times New Roman" w:cs="Times New Roman"/>
                <w:noProof/>
              </w:rPr>
              <w:t>第七章</w:t>
            </w:r>
            <w:r w:rsidR="001D5689" w:rsidRPr="001D5689">
              <w:rPr>
                <w:rStyle w:val="Hyperlink"/>
                <w:rFonts w:ascii="Times New Roman" w:eastAsia="宋体" w:hAnsi="Times New Roman" w:cs="Times New Roman"/>
                <w:noProof/>
              </w:rPr>
              <w:t xml:space="preserve"> </w:t>
            </w:r>
            <w:r w:rsidR="001D5689" w:rsidRPr="001D5689">
              <w:rPr>
                <w:rStyle w:val="Hyperlink"/>
                <w:rFonts w:ascii="Times New Roman" w:eastAsia="宋体" w:hAnsi="Times New Roman" w:cs="Times New Roman"/>
                <w:noProof/>
              </w:rPr>
              <w:t>总结与展望</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_Toc483235903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39</w:t>
            </w:r>
            <w:r w:rsidR="001D5689" w:rsidRPr="001D5689">
              <w:rPr>
                <w:rFonts w:ascii="Times New Roman" w:eastAsia="宋体" w:hAnsi="Times New Roman" w:cs="Times New Roman"/>
                <w:noProof/>
                <w:webHidden/>
              </w:rPr>
              <w:fldChar w:fldCharType="end"/>
            </w:r>
          </w:hyperlink>
        </w:p>
        <w:p w14:paraId="6B8A4EA3" w14:textId="77777777" w:rsidR="001D5689" w:rsidRPr="001D5689" w:rsidRDefault="00253536">
          <w:pPr>
            <w:pStyle w:val="TOC2"/>
            <w:tabs>
              <w:tab w:val="right" w:leader="dot" w:pos="9344"/>
            </w:tabs>
            <w:ind w:left="440"/>
            <w:rPr>
              <w:rFonts w:ascii="Times New Roman" w:eastAsia="宋体" w:hAnsi="Times New Roman" w:cs="Times New Roman"/>
              <w:noProof/>
            </w:rPr>
          </w:pPr>
          <w:hyperlink w:anchor="_Toc483235904" w:history="1">
            <w:r w:rsidR="001D5689" w:rsidRPr="001D5689">
              <w:rPr>
                <w:rStyle w:val="Hyperlink"/>
                <w:rFonts w:ascii="Times New Roman" w:eastAsia="宋体" w:hAnsi="Times New Roman" w:cs="Times New Roman"/>
                <w:noProof/>
              </w:rPr>
              <w:t xml:space="preserve">7.1 </w:t>
            </w:r>
            <w:r w:rsidR="001D5689" w:rsidRPr="001D5689">
              <w:rPr>
                <w:rStyle w:val="Hyperlink"/>
                <w:rFonts w:ascii="Times New Roman" w:eastAsia="宋体" w:hAnsi="Times New Roman" w:cs="Times New Roman"/>
                <w:noProof/>
              </w:rPr>
              <w:t>论文总结</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_Toc483235904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39</w:t>
            </w:r>
            <w:r w:rsidR="001D5689" w:rsidRPr="001D5689">
              <w:rPr>
                <w:rFonts w:ascii="Times New Roman" w:eastAsia="宋体" w:hAnsi="Times New Roman" w:cs="Times New Roman"/>
                <w:noProof/>
                <w:webHidden/>
              </w:rPr>
              <w:fldChar w:fldCharType="end"/>
            </w:r>
          </w:hyperlink>
        </w:p>
        <w:p w14:paraId="33F7C5D1" w14:textId="77777777" w:rsidR="001D5689" w:rsidRDefault="00253536">
          <w:pPr>
            <w:pStyle w:val="TOC2"/>
            <w:tabs>
              <w:tab w:val="right" w:leader="dot" w:pos="9344"/>
            </w:tabs>
            <w:ind w:left="440"/>
            <w:rPr>
              <w:noProof/>
            </w:rPr>
          </w:pPr>
          <w:hyperlink w:anchor="_Toc483235905" w:history="1">
            <w:r w:rsidR="001D5689" w:rsidRPr="001D5689">
              <w:rPr>
                <w:rStyle w:val="Hyperlink"/>
                <w:rFonts w:ascii="Times New Roman" w:eastAsia="宋体" w:hAnsi="Times New Roman" w:cs="Times New Roman"/>
                <w:noProof/>
              </w:rPr>
              <w:t xml:space="preserve">7.2 </w:t>
            </w:r>
            <w:r w:rsidR="001D5689" w:rsidRPr="001D5689">
              <w:rPr>
                <w:rStyle w:val="Hyperlink"/>
                <w:rFonts w:ascii="Times New Roman" w:eastAsia="宋体" w:hAnsi="Times New Roman" w:cs="Times New Roman"/>
                <w:noProof/>
              </w:rPr>
              <w:t>工作展望</w:t>
            </w:r>
            <w:r w:rsidR="001D5689" w:rsidRPr="001D5689">
              <w:rPr>
                <w:rFonts w:ascii="Times New Roman" w:eastAsia="宋体" w:hAnsi="Times New Roman" w:cs="Times New Roman"/>
                <w:noProof/>
                <w:webHidden/>
              </w:rPr>
              <w:tab/>
            </w:r>
            <w:r w:rsidR="001D5689" w:rsidRPr="001D5689">
              <w:rPr>
                <w:rFonts w:ascii="Times New Roman" w:eastAsia="宋体" w:hAnsi="Times New Roman" w:cs="Times New Roman"/>
                <w:noProof/>
                <w:webHidden/>
              </w:rPr>
              <w:fldChar w:fldCharType="begin"/>
            </w:r>
            <w:r w:rsidR="001D5689" w:rsidRPr="001D5689">
              <w:rPr>
                <w:rFonts w:ascii="Times New Roman" w:eastAsia="宋体" w:hAnsi="Times New Roman" w:cs="Times New Roman"/>
                <w:noProof/>
                <w:webHidden/>
              </w:rPr>
              <w:instrText xml:space="preserve"> PAGEREF _Toc483235905 \h </w:instrText>
            </w:r>
            <w:r w:rsidR="001D5689" w:rsidRPr="001D5689">
              <w:rPr>
                <w:rFonts w:ascii="Times New Roman" w:eastAsia="宋体" w:hAnsi="Times New Roman" w:cs="Times New Roman"/>
                <w:noProof/>
                <w:webHidden/>
              </w:rPr>
            </w:r>
            <w:r w:rsidR="001D5689" w:rsidRPr="001D5689">
              <w:rPr>
                <w:rFonts w:ascii="Times New Roman" w:eastAsia="宋体" w:hAnsi="Times New Roman" w:cs="Times New Roman"/>
                <w:noProof/>
                <w:webHidden/>
              </w:rPr>
              <w:fldChar w:fldCharType="separate"/>
            </w:r>
            <w:r w:rsidR="001D5689" w:rsidRPr="001D5689">
              <w:rPr>
                <w:rFonts w:ascii="Times New Roman" w:eastAsia="宋体" w:hAnsi="Times New Roman" w:cs="Times New Roman"/>
                <w:noProof/>
                <w:webHidden/>
              </w:rPr>
              <w:t>39</w:t>
            </w:r>
            <w:r w:rsidR="001D5689" w:rsidRPr="001D5689">
              <w:rPr>
                <w:rFonts w:ascii="Times New Roman" w:eastAsia="宋体" w:hAnsi="Times New Roman" w:cs="Times New Roman"/>
                <w:noProof/>
                <w:webHidden/>
              </w:rPr>
              <w:fldChar w:fldCharType="end"/>
            </w:r>
          </w:hyperlink>
        </w:p>
        <w:p w14:paraId="436CAD7B" w14:textId="77777777" w:rsidR="0045183B" w:rsidRDefault="005C6E40" w:rsidP="0001617B">
          <w:pPr>
            <w:pStyle w:val="TOC1"/>
            <w:tabs>
              <w:tab w:val="right" w:leader="dot" w:pos="9344"/>
            </w:tabs>
            <w:rPr>
              <w:rFonts w:ascii="Times New Roman" w:eastAsia="宋体" w:hAnsi="Times New Roman" w:cs="Times New Roman"/>
              <w:b/>
              <w:bCs/>
              <w:szCs w:val="21"/>
              <w:lang w:val="zh-CN"/>
            </w:rPr>
          </w:pPr>
          <w:r w:rsidRPr="005C6E40">
            <w:rPr>
              <w:rFonts w:ascii="Times New Roman" w:eastAsia="宋体" w:hAnsi="Times New Roman" w:cs="Times New Roman"/>
              <w:b/>
              <w:bCs/>
              <w:szCs w:val="21"/>
              <w:lang w:val="zh-CN"/>
            </w:rPr>
            <w:fldChar w:fldCharType="end"/>
          </w:r>
        </w:p>
        <w:p w14:paraId="3B481742" w14:textId="77777777" w:rsidR="0001617B" w:rsidRPr="00B21725" w:rsidRDefault="0001617B" w:rsidP="0001617B">
          <w:pPr>
            <w:pStyle w:val="TOC1"/>
            <w:tabs>
              <w:tab w:val="right" w:leader="dot" w:pos="9344"/>
            </w:tabs>
            <w:rPr>
              <w:rFonts w:ascii="Times New Roman" w:eastAsia="宋体" w:hAnsi="Times New Roman" w:cs="Times New Roman"/>
              <w:lang w:val="zh-CN"/>
            </w:rPr>
          </w:pPr>
          <w:r w:rsidRPr="0001617B">
            <w:rPr>
              <w:rFonts w:ascii="Times New Roman" w:eastAsia="宋体" w:hAnsi="Times New Roman" w:cs="Times New Roman" w:hint="eastAsia"/>
              <w:bCs/>
              <w:szCs w:val="21"/>
              <w:lang w:val="zh-CN"/>
            </w:rPr>
            <w:t>参考文献</w:t>
          </w:r>
          <w:r>
            <w:rPr>
              <w:rFonts w:ascii="Times New Roman" w:eastAsia="宋体" w:hAnsi="Times New Roman" w:cs="Times New Roman"/>
              <w:lang w:val="zh-CN"/>
            </w:rPr>
            <w:tab/>
            <w:t>I</w:t>
          </w:r>
          <w:r>
            <w:rPr>
              <w:rFonts w:ascii="Times New Roman" w:eastAsia="宋体" w:hAnsi="Times New Roman" w:cs="Times New Roman" w:hint="eastAsia"/>
              <w:lang w:val="zh-CN"/>
            </w:rPr>
            <w:t>V</w:t>
          </w:r>
        </w:p>
        <w:p w14:paraId="57B11511" w14:textId="77777777" w:rsidR="0001617B" w:rsidRPr="00B21725" w:rsidRDefault="0001617B" w:rsidP="0001617B">
          <w:pPr>
            <w:pStyle w:val="TOC1"/>
            <w:tabs>
              <w:tab w:val="right" w:leader="dot" w:pos="9344"/>
            </w:tabs>
            <w:rPr>
              <w:rFonts w:ascii="Times New Roman" w:eastAsia="宋体" w:hAnsi="Times New Roman" w:cs="Times New Roman"/>
              <w:lang w:val="zh-CN"/>
            </w:rPr>
          </w:pPr>
          <w:r>
            <w:rPr>
              <w:rFonts w:ascii="Times New Roman" w:eastAsia="宋体" w:hAnsi="Times New Roman" w:cs="Times New Roman" w:hint="eastAsia"/>
              <w:lang w:val="zh-CN"/>
            </w:rPr>
            <w:t>致谢</w:t>
          </w:r>
          <w:r>
            <w:rPr>
              <w:rFonts w:ascii="Times New Roman" w:eastAsia="宋体" w:hAnsi="Times New Roman" w:cs="Times New Roman"/>
              <w:lang w:val="zh-CN"/>
            </w:rPr>
            <w:tab/>
            <w:t>V</w:t>
          </w:r>
        </w:p>
        <w:p w14:paraId="3F822210" w14:textId="77777777" w:rsidR="007B30F1" w:rsidRPr="0001617B" w:rsidRDefault="00253536" w:rsidP="005B707F">
          <w:pPr>
            <w:rPr>
              <w:rFonts w:ascii="Times New Roman" w:eastAsia="宋体" w:hAnsi="Times New Roman" w:cs="Times New Roman"/>
              <w:b/>
              <w:bCs/>
              <w:szCs w:val="21"/>
              <w:lang w:val="zh-CN"/>
            </w:rPr>
          </w:pPr>
        </w:p>
      </w:sdtContent>
    </w:sdt>
    <w:p w14:paraId="7E61A76F" w14:textId="77777777" w:rsidR="007B30F1" w:rsidRPr="00B10800" w:rsidRDefault="007B30F1" w:rsidP="005B707F">
      <w:pPr>
        <w:rPr>
          <w:rFonts w:ascii="Times New Roman" w:eastAsia="宋体" w:hAnsi="Times New Roman" w:cs="Times New Roman"/>
          <w:sz w:val="24"/>
          <w:szCs w:val="24"/>
        </w:rPr>
      </w:pPr>
    </w:p>
    <w:p w14:paraId="0361558C" w14:textId="77777777" w:rsidR="0089748E" w:rsidRPr="00B10800" w:rsidRDefault="0089748E">
      <w:pPr>
        <w:ind w:firstLine="500"/>
        <w:rPr>
          <w:rFonts w:ascii="Times New Roman" w:eastAsia="宋体" w:hAnsi="Times New Roman" w:cs="Times New Roman"/>
          <w:sz w:val="24"/>
          <w:szCs w:val="24"/>
        </w:rPr>
        <w:sectPr w:rsidR="0089748E" w:rsidRPr="00B10800" w:rsidSect="00C73430">
          <w:headerReference w:type="first" r:id="rId15"/>
          <w:pgSz w:w="11906" w:h="16838" w:code="9"/>
          <w:pgMar w:top="1134" w:right="1134" w:bottom="1134" w:left="1134" w:header="851" w:footer="992" w:gutter="284"/>
          <w:pgNumType w:start="0"/>
          <w:cols w:space="425"/>
          <w:titlePg/>
          <w:docGrid w:type="linesAndChars" w:linePitch="348" w:charSpace="2048"/>
        </w:sectPr>
      </w:pPr>
    </w:p>
    <w:p w14:paraId="481B9807" w14:textId="77777777" w:rsidR="00364FF2" w:rsidRPr="00B10800" w:rsidRDefault="00AF7D97" w:rsidP="005B707F">
      <w:pPr>
        <w:pStyle w:val="Heading1"/>
        <w:rPr>
          <w:rFonts w:ascii="Times New Roman" w:hAnsi="Times New Roman" w:cs="Times New Roman"/>
        </w:rPr>
      </w:pPr>
      <w:bookmarkStart w:id="13" w:name="_Toc483235853"/>
      <w:r w:rsidRPr="00B10800">
        <w:rPr>
          <w:rFonts w:ascii="Times New Roman" w:hAnsi="Times New Roman" w:cs="Times New Roman"/>
        </w:rPr>
        <w:lastRenderedPageBreak/>
        <w:t>第一章</w:t>
      </w:r>
      <w:r w:rsidRPr="00B10800">
        <w:rPr>
          <w:rFonts w:ascii="Times New Roman" w:hAnsi="Times New Roman" w:cs="Times New Roman"/>
        </w:rPr>
        <w:t xml:space="preserve"> </w:t>
      </w:r>
      <w:r w:rsidRPr="00B10800">
        <w:rPr>
          <w:rFonts w:ascii="Times New Roman" w:hAnsi="Times New Roman" w:cs="Times New Roman"/>
        </w:rPr>
        <w:t>绪论</w:t>
      </w:r>
      <w:bookmarkEnd w:id="13"/>
    </w:p>
    <w:p w14:paraId="65A418E9" w14:textId="77777777" w:rsidR="00AF7D97" w:rsidRPr="00B10800" w:rsidRDefault="0058166F" w:rsidP="005B707F">
      <w:pPr>
        <w:pStyle w:val="Heading2"/>
        <w:rPr>
          <w:rFonts w:cs="Times New Roman"/>
        </w:rPr>
      </w:pPr>
      <w:bookmarkStart w:id="14" w:name="_Toc483235854"/>
      <w:r w:rsidRPr="00B10800">
        <w:rPr>
          <w:rFonts w:cs="Times New Roman"/>
        </w:rPr>
        <w:t xml:space="preserve">1.1 </w:t>
      </w:r>
      <w:r w:rsidRPr="00B10800">
        <w:rPr>
          <w:rFonts w:cs="Times New Roman"/>
        </w:rPr>
        <w:t>选题背景</w:t>
      </w:r>
      <w:bookmarkEnd w:id="14"/>
    </w:p>
    <w:p w14:paraId="635C90B6" w14:textId="77777777" w:rsidR="00D0180B" w:rsidRPr="00B10800" w:rsidRDefault="00D0180B" w:rsidP="000458B6">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随着网络通信技术、计算机技术和传感控制技术的发展，将原本不具有计算能力或者计算能力很弱的设备接入互联网，实现</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万物互联</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，已经成为可能。万物互联形成的全新网络形态，称为物联网（</w:t>
      </w:r>
      <w:r w:rsidRPr="00B10800">
        <w:rPr>
          <w:rFonts w:ascii="Times New Roman" w:eastAsia="宋体" w:hAnsi="Times New Roman" w:cs="Times New Roman"/>
          <w:sz w:val="24"/>
          <w:szCs w:val="24"/>
        </w:rPr>
        <w:t>Internet of Things, IoT</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将众多传感器、伺服器和计算机集成在同一个网络中，使得网络拥有了与现实世界进行交互的能力。</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通过大量的、时刻在线的传感器从物理世界收集大量信息，通过互联网上强大的计算能力对</w:t>
      </w:r>
      <w:r w:rsidR="00B378BF" w:rsidRPr="00B10800">
        <w:rPr>
          <w:rFonts w:ascii="Times New Roman" w:eastAsia="宋体" w:hAnsi="Times New Roman" w:cs="Times New Roman"/>
          <w:sz w:val="24"/>
          <w:szCs w:val="24"/>
        </w:rPr>
        <w:t>现实世界进行分析，再通过伺服器对物理世界进行操作，真正将互联网上的信息流下沉到真实世界中，实现全方位的自动控制，极大地节约了人类的精力。</w:t>
      </w:r>
    </w:p>
    <w:p w14:paraId="71288FCC" w14:textId="77777777" w:rsidR="002016F4" w:rsidRPr="00B10800" w:rsidRDefault="002016F4" w:rsidP="000458B6">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目前，</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除了在工业、军事等领域得到广泛应用之外，家居自动化也是</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发挥其能力的一个重要领域。针对家居自动化的需求特点，</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设备必须支持足够友好的人机交互方式，而语音交互是最为友好的人机交互方式之一，也是未来大有前途的发展方向。</w:t>
      </w:r>
      <w:r w:rsidR="006E22E3" w:rsidRPr="00B10800">
        <w:rPr>
          <w:rFonts w:ascii="Times New Roman" w:eastAsia="宋体" w:hAnsi="Times New Roman" w:cs="Times New Roman"/>
          <w:sz w:val="24"/>
          <w:szCs w:val="24"/>
        </w:rPr>
        <w:t>自动语音识别（</w:t>
      </w:r>
      <w:r w:rsidR="006E22E3" w:rsidRPr="00B10800">
        <w:rPr>
          <w:rFonts w:ascii="Times New Roman" w:eastAsia="宋体" w:hAnsi="Times New Roman" w:cs="Times New Roman"/>
          <w:sz w:val="24"/>
          <w:szCs w:val="24"/>
        </w:rPr>
        <w:t>Auto Speech Recognition, ASR</w:t>
      </w:r>
      <w:r w:rsidR="006E22E3" w:rsidRPr="00B10800">
        <w:rPr>
          <w:rFonts w:ascii="Times New Roman" w:eastAsia="宋体" w:hAnsi="Times New Roman" w:cs="Times New Roman"/>
          <w:sz w:val="24"/>
          <w:szCs w:val="24"/>
        </w:rPr>
        <w:t>）技术可以将人类语音转换成</w:t>
      </w:r>
      <w:r w:rsidR="005733FC" w:rsidRPr="00B10800">
        <w:rPr>
          <w:rFonts w:ascii="Times New Roman" w:eastAsia="宋体" w:hAnsi="Times New Roman" w:cs="Times New Roman"/>
          <w:sz w:val="24"/>
          <w:szCs w:val="24"/>
        </w:rPr>
        <w:t>机器可识读的</w:t>
      </w:r>
      <w:r w:rsidR="006E22E3" w:rsidRPr="00B10800">
        <w:rPr>
          <w:rFonts w:ascii="Times New Roman" w:eastAsia="宋体" w:hAnsi="Times New Roman" w:cs="Times New Roman"/>
          <w:sz w:val="24"/>
          <w:szCs w:val="24"/>
        </w:rPr>
        <w:t>文字</w:t>
      </w:r>
      <w:r w:rsidR="005733FC" w:rsidRPr="00B10800">
        <w:rPr>
          <w:rFonts w:ascii="Times New Roman" w:eastAsia="宋体" w:hAnsi="Times New Roman" w:cs="Times New Roman"/>
          <w:sz w:val="24"/>
          <w:szCs w:val="24"/>
        </w:rPr>
        <w:t>符号，利用该技术可以实现语音交互。</w:t>
      </w:r>
    </w:p>
    <w:p w14:paraId="3C2184B6" w14:textId="77777777" w:rsidR="00B378BF" w:rsidRPr="00B10800" w:rsidRDefault="00B378BF" w:rsidP="000458B6">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强大的</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汇聚着大量关于现实世界的信息</w:t>
      </w:r>
      <w:r w:rsidR="00797594" w:rsidRPr="00B10800">
        <w:rPr>
          <w:rFonts w:ascii="Times New Roman" w:eastAsia="宋体" w:hAnsi="Times New Roman" w:cs="Times New Roman"/>
          <w:sz w:val="24"/>
          <w:szCs w:val="24"/>
        </w:rPr>
        <w:t>，这些信息中往往蕴含着大量个人隐私，即便对网络中传输的数据流量进行加密，也无法完全避免隐私的泄露</w:t>
      </w:r>
      <w:r w:rsidR="00C751A9" w:rsidRPr="00C751A9">
        <w:rPr>
          <w:rFonts w:ascii="Times New Roman" w:eastAsia="宋体" w:hAnsi="Times New Roman" w:cs="Times New Roman" w:hint="eastAsia"/>
          <w:sz w:val="24"/>
          <w:szCs w:val="24"/>
          <w:vertAlign w:val="superscript"/>
        </w:rPr>
        <w:t>[</w:t>
      </w:r>
      <w:r w:rsidR="00C751A9" w:rsidRPr="00C751A9">
        <w:rPr>
          <w:rFonts w:ascii="Times New Roman" w:eastAsia="宋体" w:hAnsi="Times New Roman" w:cs="Times New Roman"/>
          <w:sz w:val="24"/>
          <w:szCs w:val="24"/>
          <w:vertAlign w:val="superscript"/>
        </w:rPr>
        <w:t>1]</w:t>
      </w:r>
      <w:r w:rsidR="00797594" w:rsidRPr="00B10800">
        <w:rPr>
          <w:rFonts w:ascii="Times New Roman" w:eastAsia="宋体" w:hAnsi="Times New Roman" w:cs="Times New Roman"/>
          <w:sz w:val="24"/>
          <w:szCs w:val="24"/>
        </w:rPr>
        <w:t>。因此，对于</w:t>
      </w:r>
      <w:r w:rsidR="00797594" w:rsidRPr="00B10800">
        <w:rPr>
          <w:rFonts w:ascii="Times New Roman" w:eastAsia="宋体" w:hAnsi="Times New Roman" w:cs="Times New Roman"/>
          <w:sz w:val="24"/>
          <w:szCs w:val="24"/>
        </w:rPr>
        <w:t>IoT</w:t>
      </w:r>
      <w:r w:rsidR="00797594" w:rsidRPr="00B10800">
        <w:rPr>
          <w:rFonts w:ascii="Times New Roman" w:eastAsia="宋体" w:hAnsi="Times New Roman" w:cs="Times New Roman"/>
          <w:sz w:val="24"/>
          <w:szCs w:val="24"/>
        </w:rPr>
        <w:t>设备的访问控制，是</w:t>
      </w:r>
      <w:r w:rsidR="00797594" w:rsidRPr="00B10800">
        <w:rPr>
          <w:rFonts w:ascii="Times New Roman" w:eastAsia="宋体" w:hAnsi="Times New Roman" w:cs="Times New Roman"/>
          <w:sz w:val="24"/>
          <w:szCs w:val="24"/>
        </w:rPr>
        <w:t>IoT</w:t>
      </w:r>
      <w:r w:rsidR="00797594" w:rsidRPr="00B10800">
        <w:rPr>
          <w:rFonts w:ascii="Times New Roman" w:eastAsia="宋体" w:hAnsi="Times New Roman" w:cs="Times New Roman"/>
          <w:sz w:val="24"/>
          <w:szCs w:val="24"/>
        </w:rPr>
        <w:t>系统实现中必须考虑的一个</w:t>
      </w:r>
      <w:r w:rsidR="002016F4" w:rsidRPr="00B10800">
        <w:rPr>
          <w:rFonts w:ascii="Times New Roman" w:eastAsia="宋体" w:hAnsi="Times New Roman" w:cs="Times New Roman"/>
          <w:sz w:val="24"/>
          <w:szCs w:val="24"/>
        </w:rPr>
        <w:t>重大安全性</w:t>
      </w:r>
      <w:r w:rsidR="00797594" w:rsidRPr="00B10800">
        <w:rPr>
          <w:rFonts w:ascii="Times New Roman" w:eastAsia="宋体" w:hAnsi="Times New Roman" w:cs="Times New Roman"/>
          <w:sz w:val="24"/>
          <w:szCs w:val="24"/>
        </w:rPr>
        <w:t>问题。声纹识别（</w:t>
      </w:r>
      <w:r w:rsidR="00797594" w:rsidRPr="00B10800">
        <w:rPr>
          <w:rFonts w:ascii="Times New Roman" w:eastAsia="宋体" w:hAnsi="Times New Roman" w:cs="Times New Roman"/>
          <w:sz w:val="24"/>
          <w:szCs w:val="24"/>
        </w:rPr>
        <w:t>Voiceprint Recognition</w:t>
      </w:r>
      <w:r w:rsidR="002016F4" w:rsidRPr="00B10800">
        <w:rPr>
          <w:rFonts w:ascii="Times New Roman" w:eastAsia="宋体" w:hAnsi="Times New Roman" w:cs="Times New Roman"/>
          <w:sz w:val="24"/>
          <w:szCs w:val="24"/>
        </w:rPr>
        <w:t>, VPR</w:t>
      </w:r>
      <w:r w:rsidR="00797594" w:rsidRPr="00B10800">
        <w:rPr>
          <w:rFonts w:ascii="Times New Roman" w:eastAsia="宋体" w:hAnsi="Times New Roman" w:cs="Times New Roman"/>
          <w:sz w:val="24"/>
          <w:szCs w:val="24"/>
        </w:rPr>
        <w:t>）</w:t>
      </w:r>
      <w:r w:rsidR="002016F4" w:rsidRPr="00B10800">
        <w:rPr>
          <w:rFonts w:ascii="Times New Roman" w:eastAsia="宋体" w:hAnsi="Times New Roman" w:cs="Times New Roman"/>
          <w:sz w:val="24"/>
          <w:szCs w:val="24"/>
        </w:rPr>
        <w:t>技术是生物识别技术的一种，</w:t>
      </w:r>
      <w:r w:rsidR="005733FC" w:rsidRPr="00B10800">
        <w:rPr>
          <w:rFonts w:ascii="Times New Roman" w:eastAsia="宋体" w:hAnsi="Times New Roman" w:cs="Times New Roman"/>
          <w:sz w:val="24"/>
          <w:szCs w:val="24"/>
        </w:rPr>
        <w:t>该技术可以和语音识别技术一起，实现对</w:t>
      </w:r>
      <w:r w:rsidR="005733FC" w:rsidRPr="00B10800">
        <w:rPr>
          <w:rFonts w:ascii="Times New Roman" w:eastAsia="宋体" w:hAnsi="Times New Roman" w:cs="Times New Roman"/>
          <w:sz w:val="24"/>
          <w:szCs w:val="24"/>
        </w:rPr>
        <w:t>IoT</w:t>
      </w:r>
      <w:r w:rsidR="005733FC" w:rsidRPr="00B10800">
        <w:rPr>
          <w:rFonts w:ascii="Times New Roman" w:eastAsia="宋体" w:hAnsi="Times New Roman" w:cs="Times New Roman"/>
          <w:sz w:val="24"/>
          <w:szCs w:val="24"/>
        </w:rPr>
        <w:t>设备的人机交互和访问控制。</w:t>
      </w:r>
    </w:p>
    <w:p w14:paraId="6CED20D7" w14:textId="77777777" w:rsidR="00D0180B" w:rsidRPr="00B10800" w:rsidRDefault="002B4D66" w:rsidP="000458B6">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语音控制和语音认证二者的结合，既可以提高</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人机交互效率，同时也可以保证</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应用的安全性，解决了</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应用领域的一个实际问题。</w:t>
      </w:r>
      <w:r w:rsidR="00A72E8C">
        <w:rPr>
          <w:rFonts w:ascii="Times New Roman" w:eastAsia="宋体" w:hAnsi="Times New Roman" w:cs="Times New Roman" w:hint="eastAsia"/>
          <w:sz w:val="24"/>
          <w:szCs w:val="24"/>
        </w:rPr>
        <w:t>本文</w:t>
      </w:r>
      <w:r w:rsidR="00C546F2">
        <w:rPr>
          <w:rFonts w:ascii="Times New Roman" w:eastAsia="宋体" w:hAnsi="Times New Roman" w:cs="Times New Roman" w:hint="eastAsia"/>
          <w:sz w:val="24"/>
          <w:szCs w:val="24"/>
        </w:rPr>
        <w:t>将</w:t>
      </w:r>
      <w:r w:rsidR="00C546F2">
        <w:rPr>
          <w:rFonts w:ascii="Times New Roman" w:eastAsia="宋体" w:hAnsi="Times New Roman" w:cs="Times New Roman" w:hint="eastAsia"/>
          <w:sz w:val="24"/>
          <w:szCs w:val="24"/>
        </w:rPr>
        <w:t>IoT</w:t>
      </w:r>
      <w:r w:rsidR="00C546F2">
        <w:rPr>
          <w:rFonts w:ascii="Times New Roman" w:eastAsia="宋体" w:hAnsi="Times New Roman" w:cs="Times New Roman" w:hint="eastAsia"/>
          <w:sz w:val="24"/>
          <w:szCs w:val="24"/>
        </w:rPr>
        <w:t>语音网关引入</w:t>
      </w:r>
      <w:r w:rsidR="00C546F2">
        <w:rPr>
          <w:rFonts w:ascii="Times New Roman" w:eastAsia="宋体" w:hAnsi="Times New Roman" w:cs="Times New Roman" w:hint="eastAsia"/>
          <w:sz w:val="24"/>
          <w:szCs w:val="24"/>
        </w:rPr>
        <w:t>IoT</w:t>
      </w:r>
      <w:r w:rsidR="00C546F2">
        <w:rPr>
          <w:rFonts w:ascii="Times New Roman" w:eastAsia="宋体" w:hAnsi="Times New Roman" w:cs="Times New Roman" w:hint="eastAsia"/>
          <w:sz w:val="24"/>
          <w:szCs w:val="24"/>
        </w:rPr>
        <w:t>网络，通过环境搭建、系统部署、参数训练与调试，利用语音识别和认证技术，控制</w:t>
      </w:r>
      <w:r w:rsidR="00C546F2">
        <w:rPr>
          <w:rFonts w:ascii="Times New Roman" w:eastAsia="宋体" w:hAnsi="Times New Roman" w:cs="Times New Roman" w:hint="eastAsia"/>
          <w:sz w:val="24"/>
          <w:szCs w:val="24"/>
        </w:rPr>
        <w:t>IoT</w:t>
      </w:r>
      <w:r w:rsidR="00C546F2">
        <w:rPr>
          <w:rFonts w:ascii="Times New Roman" w:eastAsia="宋体" w:hAnsi="Times New Roman" w:cs="Times New Roman" w:hint="eastAsia"/>
          <w:sz w:val="24"/>
          <w:szCs w:val="24"/>
        </w:rPr>
        <w:t>网关通过</w:t>
      </w:r>
      <w:r w:rsidR="00C546F2">
        <w:rPr>
          <w:rFonts w:ascii="Times New Roman" w:eastAsia="宋体" w:hAnsi="Times New Roman" w:cs="Times New Roman" w:hint="eastAsia"/>
          <w:sz w:val="24"/>
          <w:szCs w:val="24"/>
        </w:rPr>
        <w:t>MQTT</w:t>
      </w:r>
      <w:r w:rsidR="00C546F2">
        <w:rPr>
          <w:rFonts w:ascii="Times New Roman" w:eastAsia="宋体" w:hAnsi="Times New Roman" w:cs="Times New Roman" w:hint="eastAsia"/>
          <w:sz w:val="24"/>
          <w:szCs w:val="24"/>
        </w:rPr>
        <w:t>协议对</w:t>
      </w:r>
      <w:r w:rsidR="00C546F2">
        <w:rPr>
          <w:rFonts w:ascii="Times New Roman" w:eastAsia="宋体" w:hAnsi="Times New Roman" w:cs="Times New Roman" w:hint="eastAsia"/>
          <w:sz w:val="24"/>
          <w:szCs w:val="24"/>
        </w:rPr>
        <w:t>IoT</w:t>
      </w:r>
      <w:r w:rsidR="00C546F2">
        <w:rPr>
          <w:rFonts w:ascii="Times New Roman" w:eastAsia="宋体" w:hAnsi="Times New Roman" w:cs="Times New Roman" w:hint="eastAsia"/>
          <w:sz w:val="24"/>
          <w:szCs w:val="24"/>
        </w:rPr>
        <w:t>终端设备进行读取和控制。</w:t>
      </w:r>
    </w:p>
    <w:p w14:paraId="6011D96E" w14:textId="77777777" w:rsidR="00044953" w:rsidRPr="00044953" w:rsidRDefault="0058166F" w:rsidP="00044953">
      <w:pPr>
        <w:pStyle w:val="Heading2"/>
        <w:rPr>
          <w:rFonts w:cs="Times New Roman"/>
        </w:rPr>
      </w:pPr>
      <w:bookmarkStart w:id="15" w:name="_Toc483235855"/>
      <w:r w:rsidRPr="00B10800">
        <w:rPr>
          <w:rFonts w:cs="Times New Roman"/>
        </w:rPr>
        <w:t xml:space="preserve">1.2 </w:t>
      </w:r>
      <w:r w:rsidR="008B70BF" w:rsidRPr="00B10800">
        <w:rPr>
          <w:rFonts w:cs="Times New Roman"/>
        </w:rPr>
        <w:t>研究</w:t>
      </w:r>
      <w:r w:rsidRPr="00B10800">
        <w:rPr>
          <w:rFonts w:cs="Times New Roman"/>
        </w:rPr>
        <w:t>现状</w:t>
      </w:r>
      <w:bookmarkEnd w:id="15"/>
    </w:p>
    <w:p w14:paraId="27CF3E95" w14:textId="77777777" w:rsidR="007F6E0F" w:rsidRDefault="00A72E8C" w:rsidP="00A72E8C">
      <w:pPr>
        <w:pStyle w:val="Heading3"/>
      </w:pPr>
      <w:bookmarkStart w:id="16" w:name="_Toc483235856"/>
      <w:r>
        <w:rPr>
          <w:rFonts w:hint="eastAsia"/>
        </w:rPr>
        <w:t>1.2.1</w:t>
      </w:r>
      <w:r>
        <w:t xml:space="preserve"> </w:t>
      </w:r>
      <w:r w:rsidR="007F6E0F">
        <w:rPr>
          <w:rFonts w:hint="eastAsia"/>
        </w:rPr>
        <w:t>IoT</w:t>
      </w:r>
      <w:r w:rsidR="007F6E0F">
        <w:rPr>
          <w:rFonts w:hint="eastAsia"/>
        </w:rPr>
        <w:t>硬件设备</w:t>
      </w:r>
      <w:bookmarkEnd w:id="16"/>
    </w:p>
    <w:p w14:paraId="54A0AA00" w14:textId="77777777" w:rsidR="007E5B8D" w:rsidRDefault="007E5B8D" w:rsidP="006A38DD">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如今，学术界和产业界对</w:t>
      </w:r>
      <w:r>
        <w:rPr>
          <w:rFonts w:ascii="Times New Roman" w:eastAsia="宋体" w:hAnsi="Times New Roman" w:cs="Times New Roman" w:hint="eastAsia"/>
          <w:sz w:val="24"/>
          <w:szCs w:val="24"/>
        </w:rPr>
        <w:t>IoT</w:t>
      </w:r>
      <w:r>
        <w:rPr>
          <w:rFonts w:ascii="Times New Roman" w:eastAsia="宋体" w:hAnsi="Times New Roman" w:cs="Times New Roman" w:hint="eastAsia"/>
          <w:sz w:val="24"/>
          <w:szCs w:val="24"/>
        </w:rPr>
        <w:t>相关技术都非常感兴趣，相关的研究工作方兴未艾</w:t>
      </w:r>
      <w:r w:rsidR="00E37C20">
        <w:rPr>
          <w:rFonts w:ascii="Times New Roman" w:eastAsia="宋体" w:hAnsi="Times New Roman" w:cs="Times New Roman" w:hint="eastAsia"/>
          <w:sz w:val="24"/>
          <w:szCs w:val="24"/>
        </w:rPr>
        <w:t>，同时也吸引了大量创客和电子爱好者的兴趣</w:t>
      </w:r>
      <w:r>
        <w:rPr>
          <w:rFonts w:ascii="Times New Roman" w:eastAsia="宋体" w:hAnsi="Times New Roman" w:cs="Times New Roman" w:hint="eastAsia"/>
          <w:sz w:val="24"/>
          <w:szCs w:val="24"/>
        </w:rPr>
        <w:t>。</w:t>
      </w:r>
      <w:r w:rsidR="00263B9E">
        <w:rPr>
          <w:rFonts w:ascii="Times New Roman" w:eastAsia="宋体" w:hAnsi="Times New Roman" w:cs="Times New Roman" w:hint="eastAsia"/>
          <w:sz w:val="24"/>
          <w:szCs w:val="24"/>
        </w:rPr>
        <w:t>世界知名</w:t>
      </w:r>
      <w:r w:rsidR="00263B9E">
        <w:rPr>
          <w:rFonts w:ascii="Times New Roman" w:eastAsia="宋体" w:hAnsi="Times New Roman" w:cs="Times New Roman" w:hint="eastAsia"/>
          <w:sz w:val="24"/>
          <w:szCs w:val="24"/>
        </w:rPr>
        <w:t>CPU</w:t>
      </w:r>
      <w:r w:rsidR="00263B9E">
        <w:rPr>
          <w:rFonts w:ascii="Times New Roman" w:eastAsia="宋体" w:hAnsi="Times New Roman" w:cs="Times New Roman" w:hint="eastAsia"/>
          <w:sz w:val="24"/>
          <w:szCs w:val="24"/>
        </w:rPr>
        <w:t>厂商</w:t>
      </w:r>
      <w:r w:rsidR="00263B9E">
        <w:rPr>
          <w:rFonts w:ascii="Times New Roman" w:eastAsia="宋体" w:hAnsi="Times New Roman" w:cs="Times New Roman" w:hint="eastAsia"/>
          <w:sz w:val="24"/>
          <w:szCs w:val="24"/>
        </w:rPr>
        <w:t>Intel</w:t>
      </w:r>
      <w:r w:rsidR="00263B9E">
        <w:rPr>
          <w:rFonts w:ascii="Times New Roman" w:eastAsia="宋体" w:hAnsi="Times New Roman" w:cs="Times New Roman" w:hint="eastAsia"/>
          <w:sz w:val="24"/>
          <w:szCs w:val="24"/>
        </w:rPr>
        <w:t>顺应潮流，推出了</w:t>
      </w:r>
      <w:r w:rsidR="00263B9E">
        <w:rPr>
          <w:rFonts w:ascii="Times New Roman" w:eastAsia="宋体" w:hAnsi="Times New Roman" w:cs="Times New Roman" w:hint="eastAsia"/>
          <w:sz w:val="24"/>
          <w:szCs w:val="24"/>
        </w:rPr>
        <w:t>Galileo</w:t>
      </w:r>
      <w:r w:rsidR="00263B9E">
        <w:rPr>
          <w:rFonts w:ascii="Times New Roman" w:eastAsia="宋体" w:hAnsi="Times New Roman" w:cs="Times New Roman" w:hint="eastAsia"/>
          <w:sz w:val="24"/>
          <w:szCs w:val="24"/>
        </w:rPr>
        <w:t>、</w:t>
      </w:r>
      <w:r w:rsidR="00263B9E">
        <w:rPr>
          <w:rFonts w:ascii="Times New Roman" w:eastAsia="宋体" w:hAnsi="Times New Roman" w:cs="Times New Roman" w:hint="eastAsia"/>
          <w:sz w:val="24"/>
          <w:szCs w:val="24"/>
        </w:rPr>
        <w:t>Edison</w:t>
      </w:r>
      <w:r w:rsidR="00263B9E">
        <w:rPr>
          <w:rFonts w:ascii="Times New Roman" w:eastAsia="宋体" w:hAnsi="Times New Roman" w:cs="Times New Roman" w:hint="eastAsia"/>
          <w:sz w:val="24"/>
          <w:szCs w:val="24"/>
        </w:rPr>
        <w:t>、</w:t>
      </w:r>
      <w:r w:rsidR="00263B9E">
        <w:rPr>
          <w:rFonts w:ascii="Times New Roman" w:eastAsia="宋体" w:hAnsi="Times New Roman" w:cs="Times New Roman" w:hint="eastAsia"/>
          <w:sz w:val="24"/>
          <w:szCs w:val="24"/>
        </w:rPr>
        <w:t>Curie</w:t>
      </w:r>
      <w:r w:rsidR="00263B9E">
        <w:rPr>
          <w:rFonts w:ascii="Times New Roman" w:eastAsia="宋体" w:hAnsi="Times New Roman" w:cs="Times New Roman" w:hint="eastAsia"/>
          <w:sz w:val="24"/>
          <w:szCs w:val="24"/>
        </w:rPr>
        <w:t>、</w:t>
      </w:r>
      <w:r w:rsidR="00263B9E">
        <w:rPr>
          <w:rFonts w:ascii="Times New Roman" w:eastAsia="宋体" w:hAnsi="Times New Roman" w:cs="Times New Roman" w:hint="eastAsia"/>
          <w:sz w:val="24"/>
          <w:szCs w:val="24"/>
        </w:rPr>
        <w:t>Joule</w:t>
      </w:r>
      <w:r w:rsidR="00263B9E">
        <w:rPr>
          <w:rFonts w:ascii="Times New Roman" w:eastAsia="宋体" w:hAnsi="Times New Roman" w:cs="Times New Roman" w:hint="eastAsia"/>
          <w:sz w:val="24"/>
          <w:szCs w:val="24"/>
        </w:rPr>
        <w:t>等一系列面向</w:t>
      </w:r>
      <w:r w:rsidR="00263B9E">
        <w:rPr>
          <w:rFonts w:ascii="Times New Roman" w:eastAsia="宋体" w:hAnsi="Times New Roman" w:cs="Times New Roman" w:hint="eastAsia"/>
          <w:sz w:val="24"/>
          <w:szCs w:val="24"/>
        </w:rPr>
        <w:t>IoT</w:t>
      </w:r>
      <w:r w:rsidR="00263B9E">
        <w:rPr>
          <w:rFonts w:ascii="Times New Roman" w:eastAsia="宋体" w:hAnsi="Times New Roman" w:cs="Times New Roman" w:hint="eastAsia"/>
          <w:sz w:val="24"/>
          <w:szCs w:val="24"/>
        </w:rPr>
        <w:t>的开发套件，中兴、</w:t>
      </w:r>
      <w:r w:rsidR="00263B9E">
        <w:rPr>
          <w:rFonts w:ascii="Times New Roman" w:eastAsia="宋体" w:hAnsi="Times New Roman" w:cs="Times New Roman" w:hint="eastAsia"/>
          <w:sz w:val="24"/>
          <w:szCs w:val="24"/>
        </w:rPr>
        <w:t>Apple</w:t>
      </w:r>
      <w:r w:rsidR="00263B9E">
        <w:rPr>
          <w:rFonts w:ascii="Times New Roman" w:eastAsia="宋体" w:hAnsi="Times New Roman" w:cs="Times New Roman" w:hint="eastAsia"/>
          <w:sz w:val="24"/>
          <w:szCs w:val="24"/>
        </w:rPr>
        <w:t>、</w:t>
      </w:r>
      <w:r w:rsidR="00263B9E">
        <w:rPr>
          <w:rFonts w:ascii="Times New Roman" w:eastAsia="宋体" w:hAnsi="Times New Roman" w:cs="Times New Roman" w:hint="eastAsia"/>
          <w:sz w:val="24"/>
          <w:szCs w:val="24"/>
        </w:rPr>
        <w:t>Amazon</w:t>
      </w:r>
      <w:r w:rsidR="00B251AD">
        <w:rPr>
          <w:rFonts w:ascii="Times New Roman" w:eastAsia="宋体" w:hAnsi="Times New Roman" w:cs="Times New Roman" w:hint="eastAsia"/>
          <w:sz w:val="24"/>
          <w:szCs w:val="24"/>
        </w:rPr>
        <w:t>、小米</w:t>
      </w:r>
      <w:r w:rsidR="00263B9E">
        <w:rPr>
          <w:rFonts w:ascii="Times New Roman" w:eastAsia="宋体" w:hAnsi="Times New Roman" w:cs="Times New Roman" w:hint="eastAsia"/>
          <w:sz w:val="24"/>
          <w:szCs w:val="24"/>
        </w:rPr>
        <w:t>等企业也在积极布局</w:t>
      </w:r>
      <w:r w:rsidR="00263B9E">
        <w:rPr>
          <w:rFonts w:ascii="Times New Roman" w:eastAsia="宋体" w:hAnsi="Times New Roman" w:cs="Times New Roman" w:hint="eastAsia"/>
          <w:sz w:val="24"/>
          <w:szCs w:val="24"/>
        </w:rPr>
        <w:t>IoT</w:t>
      </w:r>
      <w:r w:rsidR="00263B9E">
        <w:rPr>
          <w:rFonts w:ascii="Times New Roman" w:eastAsia="宋体" w:hAnsi="Times New Roman" w:cs="Times New Roman" w:hint="eastAsia"/>
          <w:sz w:val="24"/>
          <w:szCs w:val="24"/>
        </w:rPr>
        <w:t>时代的产品</w:t>
      </w:r>
      <w:r w:rsidR="00207B6B">
        <w:rPr>
          <w:rFonts w:ascii="Times New Roman" w:eastAsia="宋体" w:hAnsi="Times New Roman" w:cs="Times New Roman" w:hint="eastAsia"/>
          <w:sz w:val="24"/>
          <w:szCs w:val="24"/>
        </w:rPr>
        <w:t>体系</w:t>
      </w:r>
      <w:r w:rsidR="001B3A43">
        <w:rPr>
          <w:rFonts w:ascii="Times New Roman" w:eastAsia="宋体" w:hAnsi="Times New Roman" w:cs="Times New Roman" w:hint="eastAsia"/>
          <w:sz w:val="24"/>
          <w:szCs w:val="24"/>
        </w:rPr>
        <w:t>，并且有成熟的产品在售</w:t>
      </w:r>
      <w:r w:rsidR="00263B9E">
        <w:rPr>
          <w:rFonts w:ascii="Times New Roman" w:eastAsia="宋体" w:hAnsi="Times New Roman" w:cs="Times New Roman" w:hint="eastAsia"/>
          <w:sz w:val="24"/>
          <w:szCs w:val="24"/>
        </w:rPr>
        <w:t>。</w:t>
      </w:r>
      <w:r w:rsidR="009060FE">
        <w:rPr>
          <w:rFonts w:ascii="Times New Roman" w:eastAsia="宋体" w:hAnsi="Times New Roman" w:cs="Times New Roman" w:hint="eastAsia"/>
          <w:sz w:val="24"/>
          <w:szCs w:val="24"/>
        </w:rPr>
        <w:t>基于树莓派</w:t>
      </w:r>
      <w:r w:rsidR="001C0730">
        <w:rPr>
          <w:rFonts w:ascii="Times New Roman" w:eastAsia="宋体" w:hAnsi="Times New Roman" w:cs="Times New Roman" w:hint="eastAsia"/>
          <w:sz w:val="24"/>
          <w:szCs w:val="24"/>
        </w:rPr>
        <w:t>、</w:t>
      </w:r>
      <w:r w:rsidR="001C0730">
        <w:rPr>
          <w:rFonts w:ascii="Times New Roman" w:eastAsia="宋体" w:hAnsi="Times New Roman" w:cs="Times New Roman" w:hint="eastAsia"/>
          <w:sz w:val="24"/>
          <w:szCs w:val="24"/>
        </w:rPr>
        <w:t>Arduino</w:t>
      </w:r>
      <w:r w:rsidR="001C0730">
        <w:rPr>
          <w:rFonts w:ascii="Times New Roman" w:eastAsia="宋体" w:hAnsi="Times New Roman" w:cs="Times New Roman" w:hint="eastAsia"/>
          <w:sz w:val="24"/>
          <w:szCs w:val="24"/>
        </w:rPr>
        <w:t>、</w:t>
      </w:r>
      <w:r w:rsidR="001C0730">
        <w:rPr>
          <w:rFonts w:ascii="Times New Roman" w:eastAsia="宋体" w:hAnsi="Times New Roman" w:cs="Times New Roman" w:hint="eastAsia"/>
          <w:sz w:val="24"/>
          <w:szCs w:val="24"/>
        </w:rPr>
        <w:t>Intel</w:t>
      </w:r>
      <w:r w:rsidR="001C0730">
        <w:rPr>
          <w:rFonts w:ascii="Times New Roman" w:eastAsia="宋体" w:hAnsi="Times New Roman" w:cs="Times New Roman"/>
          <w:sz w:val="24"/>
          <w:szCs w:val="24"/>
        </w:rPr>
        <w:t xml:space="preserve"> G</w:t>
      </w:r>
      <w:r w:rsidR="001C0730">
        <w:rPr>
          <w:rFonts w:ascii="Times New Roman" w:eastAsia="宋体" w:hAnsi="Times New Roman" w:cs="Times New Roman" w:hint="eastAsia"/>
          <w:sz w:val="24"/>
          <w:szCs w:val="24"/>
        </w:rPr>
        <w:t>alileo</w:t>
      </w:r>
      <w:r w:rsidR="001C0730">
        <w:rPr>
          <w:rFonts w:ascii="Times New Roman" w:eastAsia="宋体" w:hAnsi="Times New Roman" w:cs="Times New Roman" w:hint="eastAsia"/>
          <w:sz w:val="24"/>
          <w:szCs w:val="24"/>
        </w:rPr>
        <w:t>、</w:t>
      </w:r>
      <w:r w:rsidR="001C0730">
        <w:rPr>
          <w:rFonts w:ascii="Times New Roman" w:eastAsia="宋体" w:hAnsi="Times New Roman" w:cs="Times New Roman" w:hint="eastAsia"/>
          <w:sz w:val="24"/>
          <w:szCs w:val="24"/>
        </w:rPr>
        <w:t>Intel</w:t>
      </w:r>
      <w:r w:rsidR="001C0730">
        <w:rPr>
          <w:rFonts w:ascii="Times New Roman" w:eastAsia="宋体" w:hAnsi="Times New Roman" w:cs="Times New Roman"/>
          <w:sz w:val="24"/>
          <w:szCs w:val="24"/>
        </w:rPr>
        <w:t xml:space="preserve"> E</w:t>
      </w:r>
      <w:r w:rsidR="001C0730">
        <w:rPr>
          <w:rFonts w:ascii="Times New Roman" w:eastAsia="宋体" w:hAnsi="Times New Roman" w:cs="Times New Roman" w:hint="eastAsia"/>
          <w:sz w:val="24"/>
          <w:szCs w:val="24"/>
        </w:rPr>
        <w:t>dison</w:t>
      </w:r>
      <w:r w:rsidR="001C0730">
        <w:rPr>
          <w:rFonts w:ascii="Times New Roman" w:eastAsia="宋体" w:hAnsi="Times New Roman" w:cs="Times New Roman" w:hint="eastAsia"/>
          <w:sz w:val="24"/>
          <w:szCs w:val="24"/>
        </w:rPr>
        <w:t>、</w:t>
      </w:r>
      <w:r w:rsidR="001C0730">
        <w:rPr>
          <w:rFonts w:ascii="Times New Roman" w:eastAsia="宋体" w:hAnsi="Times New Roman" w:cs="Times New Roman" w:hint="eastAsia"/>
          <w:sz w:val="24"/>
          <w:szCs w:val="24"/>
        </w:rPr>
        <w:t>Beagle</w:t>
      </w:r>
      <w:r w:rsidR="001C0730">
        <w:rPr>
          <w:rFonts w:ascii="Times New Roman" w:eastAsia="宋体" w:hAnsi="Times New Roman" w:cs="Times New Roman"/>
          <w:sz w:val="24"/>
          <w:szCs w:val="24"/>
        </w:rPr>
        <w:t xml:space="preserve"> B</w:t>
      </w:r>
      <w:r w:rsidR="001C0730">
        <w:rPr>
          <w:rFonts w:ascii="Times New Roman" w:eastAsia="宋体" w:hAnsi="Times New Roman" w:cs="Times New Roman" w:hint="eastAsia"/>
          <w:sz w:val="24"/>
          <w:szCs w:val="24"/>
        </w:rPr>
        <w:t>one</w:t>
      </w:r>
      <w:r w:rsidR="001C0730">
        <w:rPr>
          <w:rFonts w:ascii="Times New Roman" w:eastAsia="宋体" w:hAnsi="Times New Roman" w:cs="Times New Roman" w:hint="eastAsia"/>
          <w:sz w:val="24"/>
          <w:szCs w:val="24"/>
        </w:rPr>
        <w:t>、</w:t>
      </w:r>
      <w:r w:rsidR="001C0730">
        <w:rPr>
          <w:rFonts w:ascii="Times New Roman" w:eastAsia="宋体" w:hAnsi="Times New Roman" w:cs="Times New Roman" w:hint="eastAsia"/>
          <w:sz w:val="24"/>
          <w:szCs w:val="24"/>
        </w:rPr>
        <w:t>NanoPi</w:t>
      </w:r>
      <w:r w:rsidR="009060FE">
        <w:rPr>
          <w:rFonts w:ascii="Times New Roman" w:eastAsia="宋体" w:hAnsi="Times New Roman" w:cs="Times New Roman" w:hint="eastAsia"/>
          <w:sz w:val="24"/>
          <w:szCs w:val="24"/>
        </w:rPr>
        <w:t>等嵌入式单板机平台的</w:t>
      </w:r>
      <w:r w:rsidR="009060FE">
        <w:rPr>
          <w:rFonts w:ascii="Times New Roman" w:eastAsia="宋体" w:hAnsi="Times New Roman" w:cs="Times New Roman" w:hint="eastAsia"/>
          <w:sz w:val="24"/>
          <w:szCs w:val="24"/>
        </w:rPr>
        <w:t>IoT</w:t>
      </w:r>
      <w:r w:rsidR="009060FE">
        <w:rPr>
          <w:rFonts w:ascii="Times New Roman" w:eastAsia="宋体" w:hAnsi="Times New Roman" w:cs="Times New Roman" w:hint="eastAsia"/>
          <w:sz w:val="24"/>
          <w:szCs w:val="24"/>
        </w:rPr>
        <w:t>相关开发，也已经有了不少研究成果。</w:t>
      </w:r>
    </w:p>
    <w:p w14:paraId="32A6B3F8" w14:textId="77777777" w:rsidR="001C0730" w:rsidRDefault="001C0730" w:rsidP="006A38DD">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作为一款流行的嵌入式单板机，树莓派强大的性能、庞大的开发者群体和完善的软硬件生态环境使得它颇受欢迎。文献</w:t>
      </w:r>
      <w:r w:rsidR="00773C14" w:rsidRPr="00773C14">
        <w:rPr>
          <w:rFonts w:ascii="Times New Roman" w:eastAsia="宋体" w:hAnsi="Times New Roman" w:cs="Times New Roman" w:hint="eastAsia"/>
          <w:sz w:val="24"/>
          <w:szCs w:val="24"/>
          <w:vertAlign w:val="superscript"/>
        </w:rPr>
        <w:t>[</w:t>
      </w:r>
      <w:r w:rsidR="00773C14" w:rsidRPr="00773C14">
        <w:rPr>
          <w:rFonts w:ascii="Times New Roman" w:eastAsia="宋体" w:hAnsi="Times New Roman" w:cs="Times New Roman"/>
          <w:sz w:val="24"/>
          <w:szCs w:val="24"/>
          <w:vertAlign w:val="superscript"/>
        </w:rPr>
        <w:t>2][3][4]</w:t>
      </w:r>
      <w:r>
        <w:rPr>
          <w:rFonts w:ascii="Times New Roman" w:eastAsia="宋体" w:hAnsi="Times New Roman" w:cs="Times New Roman" w:hint="eastAsia"/>
          <w:sz w:val="24"/>
          <w:szCs w:val="24"/>
        </w:rPr>
        <w:t>集中介绍和论述了树莓派平台的参数、结构、性能、软硬件平台、基本使用方法和进阶使用方法等内容，根据这些文献的介绍</w:t>
      </w:r>
      <w:r w:rsidR="00B1453B">
        <w:rPr>
          <w:rFonts w:ascii="Times New Roman" w:eastAsia="宋体" w:hAnsi="Times New Roman" w:cs="Times New Roman" w:hint="eastAsia"/>
          <w:sz w:val="24"/>
          <w:szCs w:val="24"/>
        </w:rPr>
        <w:lastRenderedPageBreak/>
        <w:t>可知</w:t>
      </w:r>
      <w:r>
        <w:rPr>
          <w:rFonts w:ascii="Times New Roman" w:eastAsia="宋体" w:hAnsi="Times New Roman" w:cs="Times New Roman" w:hint="eastAsia"/>
          <w:sz w:val="24"/>
          <w:szCs w:val="24"/>
        </w:rPr>
        <w:t>，尽管性能仍然有限，但树莓派完全能够胜任比较复杂的信号处理和控制工作。文献</w:t>
      </w:r>
      <w:r w:rsidR="00773C14" w:rsidRPr="00773C14">
        <w:rPr>
          <w:rFonts w:ascii="Times New Roman" w:eastAsia="宋体" w:hAnsi="Times New Roman" w:cs="Times New Roman" w:hint="eastAsia"/>
          <w:sz w:val="24"/>
          <w:szCs w:val="24"/>
          <w:vertAlign w:val="superscript"/>
        </w:rPr>
        <w:t>[</w:t>
      </w:r>
      <w:r w:rsidR="00773C14" w:rsidRPr="00773C14">
        <w:rPr>
          <w:rFonts w:ascii="Times New Roman" w:eastAsia="宋体" w:hAnsi="Times New Roman" w:cs="Times New Roman"/>
          <w:sz w:val="24"/>
          <w:szCs w:val="24"/>
          <w:vertAlign w:val="superscript"/>
        </w:rPr>
        <w:t>5]</w:t>
      </w:r>
      <w:r>
        <w:rPr>
          <w:rFonts w:ascii="Times New Roman" w:eastAsia="宋体" w:hAnsi="Times New Roman" w:cs="Times New Roman" w:hint="eastAsia"/>
          <w:sz w:val="24"/>
          <w:szCs w:val="24"/>
        </w:rPr>
        <w:t>便论述了一款基于树莓派的智能家居系统的设计。</w:t>
      </w:r>
      <w:r w:rsidR="00AC1425">
        <w:rPr>
          <w:rFonts w:ascii="Times New Roman" w:eastAsia="宋体" w:hAnsi="Times New Roman" w:cs="Times New Roman" w:hint="eastAsia"/>
          <w:sz w:val="24"/>
          <w:szCs w:val="24"/>
        </w:rPr>
        <w:t>文献</w:t>
      </w:r>
      <w:r w:rsidR="006264A1" w:rsidRPr="006264A1">
        <w:rPr>
          <w:rFonts w:ascii="Times New Roman" w:eastAsia="宋体" w:hAnsi="Times New Roman" w:cs="Times New Roman" w:hint="eastAsia"/>
          <w:sz w:val="24"/>
          <w:szCs w:val="24"/>
          <w:vertAlign w:val="superscript"/>
        </w:rPr>
        <w:t>[</w:t>
      </w:r>
      <w:r w:rsidR="006264A1" w:rsidRPr="006264A1">
        <w:rPr>
          <w:rFonts w:ascii="Times New Roman" w:eastAsia="宋体" w:hAnsi="Times New Roman" w:cs="Times New Roman"/>
          <w:sz w:val="24"/>
          <w:szCs w:val="24"/>
          <w:vertAlign w:val="superscript"/>
        </w:rPr>
        <w:t>6]</w:t>
      </w:r>
      <w:r w:rsidR="00AC1425">
        <w:rPr>
          <w:rFonts w:ascii="Times New Roman" w:eastAsia="宋体" w:hAnsi="Times New Roman" w:cs="Times New Roman" w:hint="eastAsia"/>
          <w:sz w:val="24"/>
          <w:szCs w:val="24"/>
        </w:rPr>
        <w:t>则论述了在树莓派平台上实现智能家居系统的更多技术。</w:t>
      </w:r>
      <w:r w:rsidR="0044778C" w:rsidRPr="0044778C">
        <w:rPr>
          <w:rFonts w:ascii="Times New Roman" w:eastAsia="宋体" w:hAnsi="Times New Roman" w:cs="Times New Roman" w:hint="eastAsia"/>
          <w:sz w:val="24"/>
          <w:szCs w:val="24"/>
        </w:rPr>
        <w:t>作者在该文献中，介绍了</w:t>
      </w:r>
      <w:r w:rsidR="0044778C" w:rsidRPr="0044778C">
        <w:rPr>
          <w:rFonts w:ascii="Times New Roman" w:eastAsia="宋体" w:hAnsi="Times New Roman" w:cs="Times New Roman"/>
          <w:sz w:val="24"/>
          <w:szCs w:val="24"/>
        </w:rPr>
        <w:t>ZigBee</w:t>
      </w:r>
      <w:r w:rsidR="0044778C" w:rsidRPr="0044778C">
        <w:rPr>
          <w:rFonts w:ascii="Times New Roman" w:eastAsia="宋体" w:hAnsi="Times New Roman" w:cs="Times New Roman"/>
          <w:sz w:val="24"/>
          <w:szCs w:val="24"/>
        </w:rPr>
        <w:t>等</w:t>
      </w:r>
      <w:r w:rsidR="0044778C" w:rsidRPr="0044778C">
        <w:rPr>
          <w:rFonts w:ascii="Times New Roman" w:eastAsia="宋体" w:hAnsi="Times New Roman" w:cs="Times New Roman"/>
          <w:sz w:val="24"/>
          <w:szCs w:val="24"/>
        </w:rPr>
        <w:t>IoT</w:t>
      </w:r>
      <w:r w:rsidR="0044778C" w:rsidRPr="0044778C">
        <w:rPr>
          <w:rFonts w:ascii="Times New Roman" w:eastAsia="宋体" w:hAnsi="Times New Roman" w:cs="Times New Roman"/>
          <w:sz w:val="24"/>
          <w:szCs w:val="24"/>
        </w:rPr>
        <w:t>领域的无线通信经典解决方案，并且在树莓派上搭建了</w:t>
      </w:r>
      <w:r w:rsidR="0044778C" w:rsidRPr="0044778C">
        <w:rPr>
          <w:rFonts w:ascii="Times New Roman" w:eastAsia="宋体" w:hAnsi="Times New Roman" w:cs="Times New Roman"/>
          <w:sz w:val="24"/>
          <w:szCs w:val="24"/>
        </w:rPr>
        <w:t>Web</w:t>
      </w:r>
      <w:r w:rsidR="0044778C" w:rsidRPr="0044778C">
        <w:rPr>
          <w:rFonts w:ascii="Times New Roman" w:eastAsia="宋体" w:hAnsi="Times New Roman" w:cs="Times New Roman"/>
          <w:sz w:val="24"/>
          <w:szCs w:val="24"/>
        </w:rPr>
        <w:t>服务器，充分发挥了树莓派作为</w:t>
      </w:r>
      <w:r w:rsidR="0044778C" w:rsidRPr="0044778C">
        <w:rPr>
          <w:rFonts w:ascii="Times New Roman" w:eastAsia="宋体" w:hAnsi="Times New Roman" w:cs="Times New Roman"/>
          <w:sz w:val="24"/>
          <w:szCs w:val="24"/>
        </w:rPr>
        <w:t xml:space="preserve">IoT </w:t>
      </w:r>
      <w:r w:rsidR="00851A19">
        <w:rPr>
          <w:rFonts w:ascii="Times New Roman" w:eastAsia="宋体" w:hAnsi="Times New Roman" w:cs="Times New Roman" w:hint="eastAsia"/>
          <w:sz w:val="24"/>
          <w:szCs w:val="24"/>
        </w:rPr>
        <w:t>网关</w:t>
      </w:r>
      <w:r w:rsidR="0044778C" w:rsidRPr="0044778C">
        <w:rPr>
          <w:rFonts w:ascii="Times New Roman" w:eastAsia="宋体" w:hAnsi="Times New Roman" w:cs="Times New Roman"/>
          <w:sz w:val="24"/>
          <w:szCs w:val="24"/>
        </w:rPr>
        <w:t>的作用。</w:t>
      </w:r>
    </w:p>
    <w:p w14:paraId="4052EF22" w14:textId="77777777" w:rsidR="00A72E8C" w:rsidRDefault="00A72E8C" w:rsidP="00A72E8C">
      <w:pPr>
        <w:pStyle w:val="Heading3"/>
      </w:pPr>
      <w:bookmarkStart w:id="17" w:name="_Toc483235857"/>
      <w:r>
        <w:rPr>
          <w:rFonts w:hint="eastAsia"/>
        </w:rPr>
        <w:t>1.2.2</w:t>
      </w:r>
      <w:r>
        <w:t xml:space="preserve"> </w:t>
      </w:r>
      <w:r w:rsidR="00EB354B">
        <w:rPr>
          <w:rFonts w:hint="eastAsia"/>
        </w:rPr>
        <w:t>语音控制</w:t>
      </w:r>
      <w:bookmarkEnd w:id="17"/>
    </w:p>
    <w:p w14:paraId="48ACD47A" w14:textId="77777777" w:rsidR="00D0585A" w:rsidRPr="00B10800" w:rsidRDefault="00321371" w:rsidP="006A38DD">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就系统整体而言，</w:t>
      </w:r>
      <w:r w:rsidR="002B4D66" w:rsidRPr="00B10800">
        <w:rPr>
          <w:rFonts w:ascii="Times New Roman" w:eastAsia="宋体" w:hAnsi="Times New Roman" w:cs="Times New Roman"/>
          <w:sz w:val="24"/>
          <w:szCs w:val="24"/>
        </w:rPr>
        <w:t>对于</w:t>
      </w:r>
      <w:r w:rsidR="002B4D66" w:rsidRPr="00B10800">
        <w:rPr>
          <w:rFonts w:ascii="Times New Roman" w:eastAsia="宋体" w:hAnsi="Times New Roman" w:cs="Times New Roman"/>
          <w:sz w:val="24"/>
          <w:szCs w:val="24"/>
        </w:rPr>
        <w:t>IoT</w:t>
      </w:r>
      <w:r w:rsidR="002B4D66" w:rsidRPr="00B10800">
        <w:rPr>
          <w:rFonts w:ascii="Times New Roman" w:eastAsia="宋体" w:hAnsi="Times New Roman" w:cs="Times New Roman"/>
          <w:sz w:val="24"/>
          <w:szCs w:val="24"/>
        </w:rPr>
        <w:t>设备的语音控制</w:t>
      </w:r>
      <w:r w:rsidRPr="00B10800">
        <w:rPr>
          <w:rFonts w:ascii="Times New Roman" w:eastAsia="宋体" w:hAnsi="Times New Roman" w:cs="Times New Roman"/>
          <w:sz w:val="24"/>
          <w:szCs w:val="24"/>
        </w:rPr>
        <w:t>，市场上已经有若干款比较成熟的产品，例如</w:t>
      </w:r>
      <w:r w:rsidRPr="00B10800">
        <w:rPr>
          <w:rFonts w:ascii="Times New Roman" w:eastAsia="宋体" w:hAnsi="Times New Roman" w:cs="Times New Roman"/>
          <w:sz w:val="24"/>
          <w:szCs w:val="24"/>
        </w:rPr>
        <w:t>Amazon Echo</w:t>
      </w:r>
      <w:r w:rsidR="007D3AE0" w:rsidRPr="007D3AE0">
        <w:rPr>
          <w:rFonts w:ascii="Times New Roman" w:eastAsia="宋体" w:hAnsi="Times New Roman" w:cs="Times New Roman" w:hint="eastAsia"/>
          <w:sz w:val="24"/>
          <w:szCs w:val="24"/>
          <w:vertAlign w:val="superscript"/>
        </w:rPr>
        <w:t>[</w:t>
      </w:r>
      <w:r w:rsidR="006264A1">
        <w:rPr>
          <w:rFonts w:ascii="Times New Roman" w:eastAsia="宋体" w:hAnsi="Times New Roman" w:cs="Times New Roman"/>
          <w:sz w:val="24"/>
          <w:szCs w:val="24"/>
          <w:vertAlign w:val="superscript"/>
        </w:rPr>
        <w:t>7</w:t>
      </w:r>
      <w:r w:rsidR="007D3AE0" w:rsidRPr="007D3AE0">
        <w:rPr>
          <w:rFonts w:ascii="Times New Roman" w:eastAsia="宋体" w:hAnsi="Times New Roman" w:cs="Times New Roman"/>
          <w:sz w:val="24"/>
          <w:szCs w:val="24"/>
          <w:vertAlign w:val="superscript"/>
        </w:rPr>
        <w:t>]</w:t>
      </w:r>
      <w:r w:rsidRPr="00B10800">
        <w:rPr>
          <w:rFonts w:ascii="Times New Roman" w:eastAsia="宋体" w:hAnsi="Times New Roman" w:cs="Times New Roman"/>
          <w:sz w:val="24"/>
          <w:szCs w:val="24"/>
        </w:rPr>
        <w:t>，</w:t>
      </w:r>
      <w:r w:rsidR="00C9766C" w:rsidRPr="00B10800">
        <w:rPr>
          <w:rFonts w:ascii="Times New Roman" w:eastAsia="宋体" w:hAnsi="Times New Roman" w:cs="Times New Roman"/>
          <w:sz w:val="24"/>
          <w:szCs w:val="24"/>
        </w:rPr>
        <w:t>Apple HomeKit</w:t>
      </w:r>
      <w:r w:rsidR="007D3AE0" w:rsidRPr="007D3AE0">
        <w:rPr>
          <w:rFonts w:ascii="Times New Roman" w:eastAsia="宋体" w:hAnsi="Times New Roman" w:cs="Times New Roman" w:hint="eastAsia"/>
          <w:sz w:val="24"/>
          <w:szCs w:val="24"/>
          <w:vertAlign w:val="superscript"/>
        </w:rPr>
        <w:t>[</w:t>
      </w:r>
      <w:r w:rsidR="006264A1">
        <w:rPr>
          <w:rFonts w:ascii="Times New Roman" w:eastAsia="宋体" w:hAnsi="Times New Roman" w:cs="Times New Roman"/>
          <w:sz w:val="24"/>
          <w:szCs w:val="24"/>
          <w:vertAlign w:val="superscript"/>
        </w:rPr>
        <w:t>8</w:t>
      </w:r>
      <w:r w:rsidR="007D3AE0" w:rsidRPr="007D3AE0">
        <w:rPr>
          <w:rFonts w:ascii="Times New Roman" w:eastAsia="宋体" w:hAnsi="Times New Roman" w:cs="Times New Roman" w:hint="eastAsia"/>
          <w:sz w:val="24"/>
          <w:szCs w:val="24"/>
          <w:vertAlign w:val="superscript"/>
        </w:rPr>
        <w:t>]</w:t>
      </w:r>
      <w:r w:rsidR="00C9766C" w:rsidRPr="00B10800">
        <w:rPr>
          <w:rFonts w:ascii="Times New Roman" w:eastAsia="宋体" w:hAnsi="Times New Roman" w:cs="Times New Roman"/>
          <w:sz w:val="24"/>
          <w:szCs w:val="24"/>
        </w:rPr>
        <w:t>等。这些产品往往与厂商产品线上的其他产品紧密集成，用户体验良好。</w:t>
      </w:r>
      <w:r w:rsidR="00C9766C" w:rsidRPr="00253536">
        <w:rPr>
          <w:rFonts w:ascii="Times New Roman" w:eastAsia="宋体" w:hAnsi="Times New Roman" w:cs="Times New Roman"/>
          <w:sz w:val="24"/>
          <w:szCs w:val="24"/>
          <w:highlight w:val="yellow"/>
        </w:rPr>
        <w:t>尽管可以通过厂商提供的开发者接口进行二次开发，但是基本功能被厂商提供的</w:t>
      </w:r>
      <w:r w:rsidR="00C9766C" w:rsidRPr="00253536">
        <w:rPr>
          <w:rFonts w:ascii="Times New Roman" w:eastAsia="宋体" w:hAnsi="Times New Roman" w:cs="Times New Roman"/>
          <w:sz w:val="24"/>
          <w:szCs w:val="24"/>
          <w:highlight w:val="yellow"/>
        </w:rPr>
        <w:t>API</w:t>
      </w:r>
      <w:r w:rsidR="00C9766C" w:rsidRPr="00253536">
        <w:rPr>
          <w:rFonts w:ascii="Times New Roman" w:eastAsia="宋体" w:hAnsi="Times New Roman" w:cs="Times New Roman"/>
          <w:sz w:val="24"/>
          <w:szCs w:val="24"/>
          <w:highlight w:val="yellow"/>
        </w:rPr>
        <w:t>严格限制，并且不同厂商之间的同类产品不能兼容</w:t>
      </w:r>
      <w:r w:rsidR="00C9766C" w:rsidRPr="00B10800">
        <w:rPr>
          <w:rFonts w:ascii="Times New Roman" w:eastAsia="宋体" w:hAnsi="Times New Roman" w:cs="Times New Roman"/>
          <w:sz w:val="24"/>
          <w:szCs w:val="24"/>
        </w:rPr>
        <w:t>。</w:t>
      </w:r>
      <w:r w:rsidR="00C9766C" w:rsidRPr="00253536">
        <w:rPr>
          <w:rFonts w:ascii="Times New Roman" w:eastAsia="宋体" w:hAnsi="Times New Roman" w:cs="Times New Roman"/>
          <w:sz w:val="24"/>
          <w:szCs w:val="24"/>
          <w:highlight w:val="yellow"/>
        </w:rPr>
        <w:t>在安全性和隐私保障方面，由于这些产品高度依赖服务器端（即</w:t>
      </w:r>
      <w:r w:rsidR="00C9766C" w:rsidRPr="00253536">
        <w:rPr>
          <w:rFonts w:ascii="Times New Roman" w:eastAsia="宋体" w:hAnsi="Times New Roman" w:cs="Times New Roman"/>
          <w:sz w:val="24"/>
          <w:szCs w:val="24"/>
          <w:highlight w:val="yellow"/>
        </w:rPr>
        <w:t>“</w:t>
      </w:r>
      <w:r w:rsidR="00C9766C" w:rsidRPr="00253536">
        <w:rPr>
          <w:rFonts w:ascii="Times New Roman" w:eastAsia="宋体" w:hAnsi="Times New Roman" w:cs="Times New Roman"/>
          <w:sz w:val="24"/>
          <w:szCs w:val="24"/>
          <w:highlight w:val="yellow"/>
        </w:rPr>
        <w:t>云端</w:t>
      </w:r>
      <w:r w:rsidR="00C9766C" w:rsidRPr="00253536">
        <w:rPr>
          <w:rFonts w:ascii="Times New Roman" w:eastAsia="宋体" w:hAnsi="Times New Roman" w:cs="Times New Roman"/>
          <w:sz w:val="24"/>
          <w:szCs w:val="24"/>
          <w:highlight w:val="yellow"/>
        </w:rPr>
        <w:t>”</w:t>
      </w:r>
      <w:r w:rsidR="00C9766C" w:rsidRPr="00253536">
        <w:rPr>
          <w:rFonts w:ascii="Times New Roman" w:eastAsia="宋体" w:hAnsi="Times New Roman" w:cs="Times New Roman"/>
          <w:sz w:val="24"/>
          <w:szCs w:val="24"/>
          <w:highlight w:val="yellow"/>
        </w:rPr>
        <w:t>）的存储和计算能力，因此存在隐私泄露、</w:t>
      </w:r>
      <w:r w:rsidR="00C9766C" w:rsidRPr="00253536">
        <w:rPr>
          <w:rFonts w:ascii="Times New Roman" w:eastAsia="宋体" w:hAnsi="Times New Roman" w:cs="Times New Roman"/>
          <w:sz w:val="24"/>
          <w:szCs w:val="24"/>
          <w:highlight w:val="yellow"/>
        </w:rPr>
        <w:t>IoT</w:t>
      </w:r>
      <w:r w:rsidR="00C9766C" w:rsidRPr="00253536">
        <w:rPr>
          <w:rFonts w:ascii="Times New Roman" w:eastAsia="宋体" w:hAnsi="Times New Roman" w:cs="Times New Roman"/>
          <w:sz w:val="24"/>
          <w:szCs w:val="24"/>
          <w:highlight w:val="yellow"/>
        </w:rPr>
        <w:t>设备遭攻击的风险，而这种风险是用户端完全不可控的</w:t>
      </w:r>
      <w:r w:rsidR="00C9766C" w:rsidRPr="00B10800">
        <w:rPr>
          <w:rFonts w:ascii="Times New Roman" w:eastAsia="宋体" w:hAnsi="Times New Roman" w:cs="Times New Roman"/>
          <w:sz w:val="24"/>
          <w:szCs w:val="24"/>
        </w:rPr>
        <w:t>。</w:t>
      </w:r>
      <w:r w:rsidR="00D0585A" w:rsidRPr="00B10800">
        <w:rPr>
          <w:rFonts w:ascii="Times New Roman" w:eastAsia="宋体" w:hAnsi="Times New Roman" w:cs="Times New Roman"/>
          <w:sz w:val="24"/>
          <w:szCs w:val="24"/>
        </w:rPr>
        <w:t>树莓派作为一款流行的、高度可扩展的软硬件平台，吸引了大量开发者对其进行开发。</w:t>
      </w:r>
      <w:r w:rsidR="00D0585A" w:rsidRPr="00B10800">
        <w:rPr>
          <w:rFonts w:ascii="Times New Roman" w:eastAsia="宋体" w:hAnsi="Times New Roman" w:cs="Times New Roman"/>
          <w:sz w:val="24"/>
          <w:szCs w:val="24"/>
        </w:rPr>
        <w:t>Tanay Pant</w:t>
      </w:r>
      <w:r w:rsidR="00D0585A" w:rsidRPr="00B10800">
        <w:rPr>
          <w:rFonts w:ascii="Times New Roman" w:eastAsia="宋体" w:hAnsi="Times New Roman" w:cs="Times New Roman"/>
          <w:sz w:val="24"/>
          <w:szCs w:val="24"/>
        </w:rPr>
        <w:t>等人</w:t>
      </w:r>
      <w:r w:rsidR="004E5629" w:rsidRPr="004E5629">
        <w:rPr>
          <w:rFonts w:ascii="Times New Roman" w:eastAsia="宋体" w:hAnsi="Times New Roman" w:cs="Times New Roman" w:hint="eastAsia"/>
          <w:sz w:val="24"/>
          <w:szCs w:val="24"/>
          <w:vertAlign w:val="superscript"/>
        </w:rPr>
        <w:t>[</w:t>
      </w:r>
      <w:r w:rsidR="00CA47A1">
        <w:rPr>
          <w:rFonts w:ascii="Times New Roman" w:eastAsia="宋体" w:hAnsi="Times New Roman" w:cs="Times New Roman"/>
          <w:sz w:val="24"/>
          <w:szCs w:val="24"/>
          <w:vertAlign w:val="superscript"/>
        </w:rPr>
        <w:t>9</w:t>
      </w:r>
      <w:r w:rsidR="004E5629" w:rsidRPr="004E5629">
        <w:rPr>
          <w:rFonts w:ascii="Times New Roman" w:eastAsia="宋体" w:hAnsi="Times New Roman" w:cs="Times New Roman"/>
          <w:sz w:val="24"/>
          <w:szCs w:val="24"/>
          <w:vertAlign w:val="superscript"/>
        </w:rPr>
        <w:t>]</w:t>
      </w:r>
      <w:r w:rsidR="00D0585A" w:rsidRPr="00B10800">
        <w:rPr>
          <w:rFonts w:ascii="Times New Roman" w:eastAsia="宋体" w:hAnsi="Times New Roman" w:cs="Times New Roman"/>
          <w:sz w:val="24"/>
          <w:szCs w:val="24"/>
        </w:rPr>
        <w:t>则已经在树莓派上实现了可用的智能家居助手。</w:t>
      </w:r>
    </w:p>
    <w:p w14:paraId="29602018" w14:textId="77777777" w:rsidR="004720A7" w:rsidRPr="00B10800" w:rsidRDefault="004720A7" w:rsidP="006A38DD">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就语音识别子</w:t>
      </w:r>
      <w:r w:rsidR="005521B3" w:rsidRPr="00B10800">
        <w:rPr>
          <w:rFonts w:ascii="Times New Roman" w:eastAsia="宋体" w:hAnsi="Times New Roman" w:cs="Times New Roman"/>
          <w:sz w:val="24"/>
          <w:szCs w:val="24"/>
        </w:rPr>
        <w:t>系统而言，语音识别技术无论是在理论上还是在产品上都已经非常成熟</w:t>
      </w:r>
      <w:r w:rsidR="00516F80">
        <w:rPr>
          <w:rFonts w:ascii="Times New Roman" w:eastAsia="宋体" w:hAnsi="Times New Roman" w:cs="Times New Roman" w:hint="eastAsia"/>
          <w:sz w:val="24"/>
          <w:szCs w:val="24"/>
        </w:rPr>
        <w:t>。语音</w:t>
      </w:r>
      <w:r w:rsidR="00516F80">
        <w:rPr>
          <w:rFonts w:ascii="Times New Roman" w:eastAsia="宋体" w:hAnsi="Times New Roman" w:cs="Times New Roman" w:hint="eastAsia"/>
          <w:sz w:val="24"/>
          <w:szCs w:val="24"/>
        </w:rPr>
        <w:t>MFCC</w:t>
      </w:r>
      <w:r w:rsidR="00516F80">
        <w:rPr>
          <w:rFonts w:ascii="Times New Roman" w:eastAsia="宋体" w:hAnsi="Times New Roman" w:cs="Times New Roman" w:hint="eastAsia"/>
          <w:sz w:val="24"/>
          <w:szCs w:val="24"/>
        </w:rPr>
        <w:t>特征参数是最为可靠的特征参数之一，在语音识别和语音认证两个环节都需要用到</w:t>
      </w:r>
      <w:r w:rsidR="00516F80">
        <w:rPr>
          <w:rFonts w:ascii="Times New Roman" w:eastAsia="宋体" w:hAnsi="Times New Roman" w:cs="Times New Roman" w:hint="eastAsia"/>
          <w:sz w:val="24"/>
          <w:szCs w:val="24"/>
        </w:rPr>
        <w:t>MFCC</w:t>
      </w:r>
      <w:r w:rsidR="00516F80">
        <w:rPr>
          <w:rFonts w:ascii="Times New Roman" w:eastAsia="宋体" w:hAnsi="Times New Roman" w:cs="Times New Roman" w:hint="eastAsia"/>
          <w:sz w:val="24"/>
          <w:szCs w:val="24"/>
        </w:rPr>
        <w:t>参数。在语音识别领域，</w:t>
      </w:r>
      <w:r w:rsidR="00D97B5B">
        <w:rPr>
          <w:rFonts w:ascii="Times New Roman" w:eastAsia="宋体" w:hAnsi="Times New Roman" w:cs="Times New Roman" w:hint="eastAsia"/>
          <w:sz w:val="24"/>
          <w:szCs w:val="24"/>
        </w:rPr>
        <w:t>基于</w:t>
      </w:r>
      <w:r w:rsidR="00516F80">
        <w:rPr>
          <w:rFonts w:ascii="Times New Roman" w:eastAsia="宋体" w:hAnsi="Times New Roman" w:cs="Times New Roman" w:hint="eastAsia"/>
          <w:sz w:val="24"/>
          <w:szCs w:val="24"/>
        </w:rPr>
        <w:t>HMM</w:t>
      </w:r>
      <w:r w:rsidR="00516F80">
        <w:rPr>
          <w:rFonts w:ascii="Times New Roman" w:eastAsia="宋体" w:hAnsi="Times New Roman" w:cs="Times New Roman" w:hint="eastAsia"/>
          <w:sz w:val="24"/>
          <w:szCs w:val="24"/>
        </w:rPr>
        <w:t>模型</w:t>
      </w:r>
      <w:r w:rsidR="00D97B5B">
        <w:rPr>
          <w:rFonts w:ascii="Times New Roman" w:eastAsia="宋体" w:hAnsi="Times New Roman" w:cs="Times New Roman" w:hint="eastAsia"/>
          <w:sz w:val="24"/>
          <w:szCs w:val="24"/>
        </w:rPr>
        <w:t>的语音识别算法</w:t>
      </w:r>
      <w:r w:rsidR="00516F80">
        <w:rPr>
          <w:rFonts w:ascii="Times New Roman" w:eastAsia="宋体" w:hAnsi="Times New Roman" w:cs="Times New Roman" w:hint="eastAsia"/>
          <w:sz w:val="24"/>
          <w:szCs w:val="24"/>
        </w:rPr>
        <w:t>是</w:t>
      </w:r>
      <w:r w:rsidR="00D97B5B">
        <w:rPr>
          <w:rFonts w:ascii="Times New Roman" w:eastAsia="宋体" w:hAnsi="Times New Roman" w:cs="Times New Roman" w:hint="eastAsia"/>
          <w:sz w:val="24"/>
          <w:szCs w:val="24"/>
        </w:rPr>
        <w:t>一款常用且有效的方法</w:t>
      </w:r>
      <w:r w:rsidR="00B25BCB" w:rsidRPr="00B25BCB">
        <w:rPr>
          <w:rFonts w:ascii="Times New Roman" w:eastAsia="宋体" w:hAnsi="Times New Roman" w:cs="Times New Roman" w:hint="eastAsia"/>
          <w:sz w:val="24"/>
          <w:szCs w:val="24"/>
          <w:vertAlign w:val="superscript"/>
        </w:rPr>
        <w:t>[</w:t>
      </w:r>
      <w:r w:rsidR="00B25BCB" w:rsidRPr="00B25BCB">
        <w:rPr>
          <w:rFonts w:ascii="Times New Roman" w:eastAsia="宋体" w:hAnsi="Times New Roman" w:cs="Times New Roman"/>
          <w:sz w:val="24"/>
          <w:szCs w:val="24"/>
          <w:vertAlign w:val="superscript"/>
        </w:rPr>
        <w:t>10]</w:t>
      </w:r>
      <w:r w:rsidR="00D97B5B">
        <w:rPr>
          <w:rFonts w:ascii="Times New Roman" w:eastAsia="宋体" w:hAnsi="Times New Roman" w:cs="Times New Roman" w:hint="eastAsia"/>
          <w:sz w:val="24"/>
          <w:szCs w:val="24"/>
        </w:rPr>
        <w:t>。为降低重复开发程度，目前</w:t>
      </w:r>
      <w:r w:rsidR="005521B3" w:rsidRPr="00B10800">
        <w:rPr>
          <w:rFonts w:ascii="Times New Roman" w:eastAsia="宋体" w:hAnsi="Times New Roman" w:cs="Times New Roman"/>
          <w:sz w:val="24"/>
          <w:szCs w:val="24"/>
        </w:rPr>
        <w:t>有众多成熟可靠的语音识别工具可以选择。</w:t>
      </w:r>
      <w:r w:rsidR="005521B3" w:rsidRPr="00955EA4">
        <w:rPr>
          <w:rFonts w:ascii="Times New Roman" w:eastAsia="宋体" w:hAnsi="Times New Roman" w:cs="Times New Roman"/>
          <w:sz w:val="24"/>
          <w:szCs w:val="24"/>
          <w:highlight w:val="yellow"/>
        </w:rPr>
        <w:t>国外有</w:t>
      </w:r>
      <w:r w:rsidR="00A950C4" w:rsidRPr="00955EA4">
        <w:rPr>
          <w:rFonts w:ascii="Times New Roman" w:eastAsia="宋体" w:hAnsi="Times New Roman" w:cs="Times New Roman"/>
          <w:sz w:val="24"/>
          <w:szCs w:val="24"/>
          <w:highlight w:val="yellow"/>
        </w:rPr>
        <w:t>CMU Sphinx</w:t>
      </w:r>
      <w:r w:rsidR="004E5629" w:rsidRPr="00955EA4">
        <w:rPr>
          <w:rFonts w:ascii="Times New Roman" w:eastAsia="宋体" w:hAnsi="Times New Roman" w:cs="Times New Roman" w:hint="eastAsia"/>
          <w:sz w:val="24"/>
          <w:szCs w:val="24"/>
          <w:highlight w:val="yellow"/>
          <w:vertAlign w:val="superscript"/>
        </w:rPr>
        <w:t>[</w:t>
      </w:r>
      <w:r w:rsidR="005B7ADC" w:rsidRPr="00955EA4">
        <w:rPr>
          <w:rFonts w:ascii="Times New Roman" w:eastAsia="宋体" w:hAnsi="Times New Roman" w:cs="Times New Roman"/>
          <w:sz w:val="24"/>
          <w:szCs w:val="24"/>
          <w:highlight w:val="yellow"/>
          <w:vertAlign w:val="superscript"/>
        </w:rPr>
        <w:t>11</w:t>
      </w:r>
      <w:r w:rsidR="004E5629" w:rsidRPr="00955EA4">
        <w:rPr>
          <w:rFonts w:ascii="Times New Roman" w:eastAsia="宋体" w:hAnsi="Times New Roman" w:cs="Times New Roman"/>
          <w:sz w:val="24"/>
          <w:szCs w:val="24"/>
          <w:highlight w:val="yellow"/>
          <w:vertAlign w:val="superscript"/>
        </w:rPr>
        <w:t>]</w:t>
      </w:r>
      <w:r w:rsidR="005521B3" w:rsidRPr="00955EA4">
        <w:rPr>
          <w:rFonts w:ascii="Times New Roman" w:eastAsia="宋体" w:hAnsi="Times New Roman" w:cs="Times New Roman"/>
          <w:sz w:val="24"/>
          <w:szCs w:val="24"/>
          <w:highlight w:val="yellow"/>
        </w:rPr>
        <w:t>、</w:t>
      </w:r>
      <w:r w:rsidR="005521B3" w:rsidRPr="00955EA4">
        <w:rPr>
          <w:rFonts w:ascii="Times New Roman" w:eastAsia="宋体" w:hAnsi="Times New Roman" w:cs="Times New Roman"/>
          <w:sz w:val="24"/>
          <w:szCs w:val="24"/>
          <w:highlight w:val="yellow"/>
        </w:rPr>
        <w:t>ALIZE</w:t>
      </w:r>
      <w:r w:rsidR="004E5629" w:rsidRPr="00955EA4">
        <w:rPr>
          <w:rFonts w:ascii="Times New Roman" w:eastAsia="宋体" w:hAnsi="Times New Roman" w:cs="Times New Roman" w:hint="eastAsia"/>
          <w:sz w:val="24"/>
          <w:szCs w:val="24"/>
          <w:highlight w:val="yellow"/>
          <w:vertAlign w:val="superscript"/>
        </w:rPr>
        <w:t>[</w:t>
      </w:r>
      <w:r w:rsidR="005B7ADC" w:rsidRPr="00955EA4">
        <w:rPr>
          <w:rFonts w:ascii="Times New Roman" w:eastAsia="宋体" w:hAnsi="Times New Roman" w:cs="Times New Roman"/>
          <w:sz w:val="24"/>
          <w:szCs w:val="24"/>
          <w:highlight w:val="yellow"/>
          <w:vertAlign w:val="superscript"/>
        </w:rPr>
        <w:t>12</w:t>
      </w:r>
      <w:r w:rsidR="004E5629" w:rsidRPr="00955EA4">
        <w:rPr>
          <w:rFonts w:ascii="Times New Roman" w:eastAsia="宋体" w:hAnsi="Times New Roman" w:cs="Times New Roman"/>
          <w:sz w:val="24"/>
          <w:szCs w:val="24"/>
          <w:highlight w:val="yellow"/>
          <w:vertAlign w:val="superscript"/>
        </w:rPr>
        <w:t>]</w:t>
      </w:r>
      <w:r w:rsidR="005521B3" w:rsidRPr="00955EA4">
        <w:rPr>
          <w:rFonts w:ascii="Times New Roman" w:eastAsia="宋体" w:hAnsi="Times New Roman" w:cs="Times New Roman"/>
          <w:sz w:val="24"/>
          <w:szCs w:val="24"/>
          <w:highlight w:val="yellow"/>
        </w:rPr>
        <w:t>等语音识别工具，国内有科大讯飞</w:t>
      </w:r>
      <w:r w:rsidR="004E5629" w:rsidRPr="00955EA4">
        <w:rPr>
          <w:rFonts w:ascii="Times New Roman" w:eastAsia="宋体" w:hAnsi="Times New Roman" w:cs="Times New Roman" w:hint="eastAsia"/>
          <w:sz w:val="24"/>
          <w:szCs w:val="24"/>
          <w:highlight w:val="yellow"/>
          <w:vertAlign w:val="superscript"/>
        </w:rPr>
        <w:t>[</w:t>
      </w:r>
      <w:r w:rsidR="005B7ADC" w:rsidRPr="00955EA4">
        <w:rPr>
          <w:rFonts w:ascii="Times New Roman" w:eastAsia="宋体" w:hAnsi="Times New Roman" w:cs="Times New Roman"/>
          <w:sz w:val="24"/>
          <w:szCs w:val="24"/>
          <w:highlight w:val="yellow"/>
          <w:vertAlign w:val="superscript"/>
        </w:rPr>
        <w:t>13</w:t>
      </w:r>
      <w:r w:rsidR="004E5629" w:rsidRPr="00955EA4">
        <w:rPr>
          <w:rFonts w:ascii="Times New Roman" w:eastAsia="宋体" w:hAnsi="Times New Roman" w:cs="Times New Roman"/>
          <w:sz w:val="24"/>
          <w:szCs w:val="24"/>
          <w:highlight w:val="yellow"/>
          <w:vertAlign w:val="superscript"/>
        </w:rPr>
        <w:t>]</w:t>
      </w:r>
      <w:r w:rsidR="005521B3" w:rsidRPr="00955EA4">
        <w:rPr>
          <w:rFonts w:ascii="Times New Roman" w:eastAsia="宋体" w:hAnsi="Times New Roman" w:cs="Times New Roman"/>
          <w:sz w:val="24"/>
          <w:szCs w:val="24"/>
          <w:highlight w:val="yellow"/>
        </w:rPr>
        <w:t>、百度语音识别</w:t>
      </w:r>
      <w:r w:rsidR="004E5629" w:rsidRPr="00955EA4">
        <w:rPr>
          <w:rFonts w:ascii="Times New Roman" w:eastAsia="宋体" w:hAnsi="Times New Roman" w:cs="Times New Roman" w:hint="eastAsia"/>
          <w:sz w:val="24"/>
          <w:szCs w:val="24"/>
          <w:highlight w:val="yellow"/>
          <w:vertAlign w:val="superscript"/>
        </w:rPr>
        <w:t>[</w:t>
      </w:r>
      <w:r w:rsidR="005B7ADC" w:rsidRPr="00955EA4">
        <w:rPr>
          <w:rFonts w:ascii="Times New Roman" w:eastAsia="宋体" w:hAnsi="Times New Roman" w:cs="Times New Roman"/>
          <w:sz w:val="24"/>
          <w:szCs w:val="24"/>
          <w:highlight w:val="yellow"/>
          <w:vertAlign w:val="superscript"/>
        </w:rPr>
        <w:t>14</w:t>
      </w:r>
      <w:r w:rsidR="004E5629" w:rsidRPr="00955EA4">
        <w:rPr>
          <w:rFonts w:ascii="Times New Roman" w:eastAsia="宋体" w:hAnsi="Times New Roman" w:cs="Times New Roman"/>
          <w:sz w:val="24"/>
          <w:szCs w:val="24"/>
          <w:highlight w:val="yellow"/>
          <w:vertAlign w:val="superscript"/>
        </w:rPr>
        <w:t>]</w:t>
      </w:r>
      <w:r w:rsidR="005521B3" w:rsidRPr="00955EA4">
        <w:rPr>
          <w:rFonts w:ascii="Times New Roman" w:eastAsia="宋体" w:hAnsi="Times New Roman" w:cs="Times New Roman"/>
          <w:sz w:val="24"/>
          <w:szCs w:val="24"/>
          <w:highlight w:val="yellow"/>
        </w:rPr>
        <w:t>等。</w:t>
      </w:r>
    </w:p>
    <w:p w14:paraId="67BBEF0A" w14:textId="77777777" w:rsidR="005521B3" w:rsidRDefault="005521B3" w:rsidP="006A38DD">
      <w:pPr>
        <w:spacing w:line="360" w:lineRule="exact"/>
        <w:ind w:firstLineChars="200" w:firstLine="500"/>
        <w:rPr>
          <w:rFonts w:ascii="Times New Roman" w:eastAsia="宋体" w:hAnsi="Times New Roman" w:cs="Times New Roman"/>
          <w:sz w:val="24"/>
          <w:szCs w:val="24"/>
        </w:rPr>
      </w:pPr>
      <w:r w:rsidRPr="0027197D">
        <w:rPr>
          <w:rFonts w:ascii="Times New Roman" w:eastAsia="宋体" w:hAnsi="Times New Roman" w:cs="Times New Roman"/>
          <w:sz w:val="24"/>
          <w:szCs w:val="24"/>
          <w:highlight w:val="yellow"/>
        </w:rPr>
        <w:t>就语音认证子系统而言，语音认证（即说话人识别）的核心技术是声纹识别技术。声纹识别在刑事侦查、隐私安全保护等领域发挥</w:t>
      </w:r>
      <w:r w:rsidR="005D3867" w:rsidRPr="0027197D">
        <w:rPr>
          <w:rFonts w:ascii="Times New Roman" w:eastAsia="宋体" w:hAnsi="Times New Roman" w:cs="Times New Roman"/>
          <w:sz w:val="24"/>
          <w:szCs w:val="24"/>
          <w:highlight w:val="yellow"/>
        </w:rPr>
        <w:t>重要作用</w:t>
      </w:r>
      <w:r w:rsidR="005D3867" w:rsidRPr="00B10800">
        <w:rPr>
          <w:rFonts w:ascii="Times New Roman" w:eastAsia="宋体" w:hAnsi="Times New Roman" w:cs="Times New Roman"/>
          <w:sz w:val="24"/>
          <w:szCs w:val="24"/>
        </w:rPr>
        <w:t>。基于高斯混合模型（</w:t>
      </w:r>
      <w:r w:rsidR="005D3867" w:rsidRPr="00B10800">
        <w:rPr>
          <w:rFonts w:ascii="Times New Roman" w:eastAsia="宋体" w:hAnsi="Times New Roman" w:cs="Times New Roman"/>
          <w:sz w:val="24"/>
          <w:szCs w:val="24"/>
        </w:rPr>
        <w:t>GMM</w:t>
      </w:r>
      <w:r w:rsidR="005D3867" w:rsidRPr="00B10800">
        <w:rPr>
          <w:rFonts w:ascii="Times New Roman" w:eastAsia="宋体" w:hAnsi="Times New Roman" w:cs="Times New Roman"/>
          <w:sz w:val="24"/>
          <w:szCs w:val="24"/>
        </w:rPr>
        <w:t>）的声纹识别技术已经</w:t>
      </w:r>
      <w:r w:rsidR="00FA47D4" w:rsidRPr="00B10800">
        <w:rPr>
          <w:rFonts w:ascii="Times New Roman" w:eastAsia="宋体" w:hAnsi="Times New Roman" w:cs="Times New Roman"/>
          <w:sz w:val="24"/>
          <w:szCs w:val="24"/>
        </w:rPr>
        <w:t>非常成熟</w:t>
      </w:r>
      <w:r w:rsidR="008A071B" w:rsidRPr="008A071B">
        <w:rPr>
          <w:rFonts w:ascii="Times New Roman" w:eastAsia="宋体" w:hAnsi="Times New Roman" w:cs="Times New Roman" w:hint="eastAsia"/>
          <w:sz w:val="24"/>
          <w:szCs w:val="24"/>
          <w:vertAlign w:val="superscript"/>
        </w:rPr>
        <w:t>[</w:t>
      </w:r>
      <w:r w:rsidR="005B7ADC">
        <w:rPr>
          <w:rFonts w:ascii="Times New Roman" w:eastAsia="宋体" w:hAnsi="Times New Roman" w:cs="Times New Roman"/>
          <w:sz w:val="24"/>
          <w:szCs w:val="24"/>
          <w:vertAlign w:val="superscript"/>
        </w:rPr>
        <w:t>15</w:t>
      </w:r>
      <w:r w:rsidR="008A071B" w:rsidRPr="008A071B">
        <w:rPr>
          <w:rFonts w:ascii="Times New Roman" w:eastAsia="宋体" w:hAnsi="Times New Roman" w:cs="Times New Roman" w:hint="eastAsia"/>
          <w:sz w:val="24"/>
          <w:szCs w:val="24"/>
          <w:vertAlign w:val="superscript"/>
        </w:rPr>
        <w:t>]</w:t>
      </w:r>
      <w:r w:rsidR="00FA47D4" w:rsidRPr="00B10800">
        <w:rPr>
          <w:rFonts w:ascii="Times New Roman" w:eastAsia="宋体" w:hAnsi="Times New Roman" w:cs="Times New Roman"/>
          <w:sz w:val="24"/>
          <w:szCs w:val="24"/>
        </w:rPr>
        <w:t>，</w:t>
      </w:r>
      <w:r w:rsidR="00D97B5B">
        <w:rPr>
          <w:rFonts w:ascii="Times New Roman" w:eastAsia="宋体" w:hAnsi="Times New Roman" w:cs="Times New Roman" w:hint="eastAsia"/>
          <w:sz w:val="24"/>
          <w:szCs w:val="24"/>
        </w:rPr>
        <w:t>文献</w:t>
      </w:r>
      <w:r w:rsidR="005B7ADC" w:rsidRPr="005B7ADC">
        <w:rPr>
          <w:rFonts w:ascii="Times New Roman" w:eastAsia="宋体" w:hAnsi="Times New Roman" w:cs="Times New Roman" w:hint="eastAsia"/>
          <w:sz w:val="24"/>
          <w:szCs w:val="24"/>
          <w:vertAlign w:val="superscript"/>
        </w:rPr>
        <w:t>[</w:t>
      </w:r>
      <w:r w:rsidR="005B7ADC" w:rsidRPr="005B7ADC">
        <w:rPr>
          <w:rFonts w:ascii="Times New Roman" w:eastAsia="宋体" w:hAnsi="Times New Roman" w:cs="Times New Roman"/>
          <w:sz w:val="24"/>
          <w:szCs w:val="24"/>
          <w:vertAlign w:val="superscript"/>
        </w:rPr>
        <w:t>16]</w:t>
      </w:r>
      <w:r w:rsidR="00D97B5B">
        <w:rPr>
          <w:rFonts w:ascii="Times New Roman" w:eastAsia="宋体" w:hAnsi="Times New Roman" w:cs="Times New Roman" w:hint="eastAsia"/>
          <w:sz w:val="24"/>
          <w:szCs w:val="24"/>
        </w:rPr>
        <w:t>论述了基于</w:t>
      </w:r>
      <w:r w:rsidR="00D97B5B">
        <w:rPr>
          <w:rFonts w:ascii="Times New Roman" w:eastAsia="宋体" w:hAnsi="Times New Roman" w:cs="Times New Roman" w:hint="eastAsia"/>
          <w:sz w:val="24"/>
          <w:szCs w:val="24"/>
        </w:rPr>
        <w:t>MFCC</w:t>
      </w:r>
      <w:r w:rsidR="00D97B5B">
        <w:rPr>
          <w:rFonts w:ascii="Times New Roman" w:eastAsia="宋体" w:hAnsi="Times New Roman" w:cs="Times New Roman" w:hint="eastAsia"/>
          <w:sz w:val="24"/>
          <w:szCs w:val="24"/>
        </w:rPr>
        <w:t>参数和</w:t>
      </w:r>
      <w:r w:rsidR="00D97B5B">
        <w:rPr>
          <w:rFonts w:ascii="Times New Roman" w:eastAsia="宋体" w:hAnsi="Times New Roman" w:cs="Times New Roman" w:hint="eastAsia"/>
          <w:sz w:val="24"/>
          <w:szCs w:val="24"/>
        </w:rPr>
        <w:t>SVM</w:t>
      </w:r>
      <w:r w:rsidR="00D97B5B">
        <w:rPr>
          <w:rFonts w:ascii="Times New Roman" w:eastAsia="宋体" w:hAnsi="Times New Roman" w:cs="Times New Roman" w:hint="eastAsia"/>
          <w:sz w:val="24"/>
          <w:szCs w:val="24"/>
        </w:rPr>
        <w:t>（支持向量机）的说话人识别算法，文献</w:t>
      </w:r>
      <w:r w:rsidR="005B7ADC" w:rsidRPr="005B7ADC">
        <w:rPr>
          <w:rFonts w:ascii="Times New Roman" w:eastAsia="宋体" w:hAnsi="Times New Roman" w:cs="Times New Roman" w:hint="eastAsia"/>
          <w:sz w:val="24"/>
          <w:szCs w:val="24"/>
          <w:vertAlign w:val="superscript"/>
        </w:rPr>
        <w:t>[</w:t>
      </w:r>
      <w:r w:rsidR="005B7ADC" w:rsidRPr="005B7ADC">
        <w:rPr>
          <w:rFonts w:ascii="Times New Roman" w:eastAsia="宋体" w:hAnsi="Times New Roman" w:cs="Times New Roman"/>
          <w:sz w:val="24"/>
          <w:szCs w:val="24"/>
          <w:vertAlign w:val="superscript"/>
        </w:rPr>
        <w:t>17]</w:t>
      </w:r>
      <w:r w:rsidR="00D97B5B">
        <w:rPr>
          <w:rFonts w:ascii="Times New Roman" w:eastAsia="宋体" w:hAnsi="Times New Roman" w:cs="Times New Roman" w:hint="eastAsia"/>
          <w:sz w:val="24"/>
          <w:szCs w:val="24"/>
        </w:rPr>
        <w:t>则将小波包分析引入说话人识别算法。</w:t>
      </w:r>
      <w:r w:rsidR="00FA47D4" w:rsidRPr="00B10800">
        <w:rPr>
          <w:rFonts w:ascii="Times New Roman" w:eastAsia="宋体" w:hAnsi="Times New Roman" w:cs="Times New Roman"/>
          <w:sz w:val="24"/>
          <w:szCs w:val="24"/>
        </w:rPr>
        <w:t>基于</w:t>
      </w:r>
      <w:r w:rsidR="00FA47D4" w:rsidRPr="00B10800">
        <w:rPr>
          <w:rFonts w:ascii="Times New Roman" w:eastAsia="宋体" w:hAnsi="Times New Roman" w:cs="Times New Roman"/>
          <w:sz w:val="24"/>
          <w:szCs w:val="24"/>
        </w:rPr>
        <w:t>i-vector</w:t>
      </w:r>
      <w:r w:rsidR="00FA47D4" w:rsidRPr="00B10800">
        <w:rPr>
          <w:rFonts w:ascii="Times New Roman" w:eastAsia="宋体" w:hAnsi="Times New Roman" w:cs="Times New Roman"/>
          <w:sz w:val="24"/>
          <w:szCs w:val="24"/>
        </w:rPr>
        <w:t>方法的说话人识别算法</w:t>
      </w:r>
      <w:r w:rsidR="008A071B" w:rsidRPr="008A071B">
        <w:rPr>
          <w:rFonts w:ascii="Times New Roman" w:eastAsia="宋体" w:hAnsi="Times New Roman" w:cs="Times New Roman" w:hint="eastAsia"/>
          <w:sz w:val="24"/>
          <w:szCs w:val="24"/>
          <w:vertAlign w:val="superscript"/>
        </w:rPr>
        <w:t>[</w:t>
      </w:r>
      <w:r w:rsidR="00AE45E0">
        <w:rPr>
          <w:rFonts w:ascii="Times New Roman" w:eastAsia="宋体" w:hAnsi="Times New Roman" w:cs="Times New Roman"/>
          <w:sz w:val="24"/>
          <w:szCs w:val="24"/>
          <w:vertAlign w:val="superscript"/>
        </w:rPr>
        <w:t>22</w:t>
      </w:r>
      <w:r w:rsidR="008A071B" w:rsidRPr="008A071B">
        <w:rPr>
          <w:rFonts w:ascii="Times New Roman" w:eastAsia="宋体" w:hAnsi="Times New Roman" w:cs="Times New Roman"/>
          <w:sz w:val="24"/>
          <w:szCs w:val="24"/>
          <w:vertAlign w:val="superscript"/>
        </w:rPr>
        <w:t>]</w:t>
      </w:r>
      <w:r w:rsidR="00FA47D4" w:rsidRPr="00B10800">
        <w:rPr>
          <w:rFonts w:ascii="Times New Roman" w:eastAsia="宋体" w:hAnsi="Times New Roman" w:cs="Times New Roman"/>
          <w:sz w:val="24"/>
          <w:szCs w:val="24"/>
        </w:rPr>
        <w:t>也得到了</w:t>
      </w:r>
      <w:r w:rsidR="006F0EF6" w:rsidRPr="00B10800">
        <w:rPr>
          <w:rFonts w:ascii="Times New Roman" w:eastAsia="宋体" w:hAnsi="Times New Roman" w:cs="Times New Roman"/>
          <w:sz w:val="24"/>
          <w:szCs w:val="24"/>
        </w:rPr>
        <w:t>广泛应用。目前已经有开源的说话人识别工具库</w:t>
      </w:r>
      <w:r w:rsidR="006F0EF6" w:rsidRPr="00B10800">
        <w:rPr>
          <w:rFonts w:ascii="Times New Roman" w:eastAsia="宋体" w:hAnsi="Times New Roman" w:cs="Times New Roman"/>
          <w:sz w:val="24"/>
          <w:szCs w:val="24"/>
        </w:rPr>
        <w:t>ALIZE</w:t>
      </w:r>
      <w:r w:rsidR="008A071B" w:rsidRPr="008A071B">
        <w:rPr>
          <w:rFonts w:ascii="Times New Roman" w:eastAsia="宋体" w:hAnsi="Times New Roman" w:cs="Times New Roman" w:hint="eastAsia"/>
          <w:sz w:val="24"/>
          <w:szCs w:val="24"/>
          <w:vertAlign w:val="superscript"/>
        </w:rPr>
        <w:t>[</w:t>
      </w:r>
      <w:r w:rsidR="008A071B" w:rsidRPr="008A071B">
        <w:rPr>
          <w:rFonts w:ascii="Times New Roman" w:eastAsia="宋体" w:hAnsi="Times New Roman" w:cs="Times New Roman"/>
          <w:sz w:val="24"/>
          <w:szCs w:val="24"/>
          <w:vertAlign w:val="superscript"/>
        </w:rPr>
        <w:t>1</w:t>
      </w:r>
      <w:r w:rsidR="005B7ADC">
        <w:rPr>
          <w:rFonts w:ascii="Times New Roman" w:eastAsia="宋体" w:hAnsi="Times New Roman" w:cs="Times New Roman"/>
          <w:sz w:val="24"/>
          <w:szCs w:val="24"/>
          <w:vertAlign w:val="superscript"/>
        </w:rPr>
        <w:t>8</w:t>
      </w:r>
      <w:r w:rsidR="008A071B" w:rsidRPr="008A071B">
        <w:rPr>
          <w:rFonts w:ascii="Times New Roman" w:eastAsia="宋体" w:hAnsi="Times New Roman" w:cs="Times New Roman"/>
          <w:sz w:val="24"/>
          <w:szCs w:val="24"/>
          <w:vertAlign w:val="superscript"/>
        </w:rPr>
        <w:t>]</w:t>
      </w:r>
      <w:r w:rsidR="00D97B5B" w:rsidRPr="00D97B5B">
        <w:rPr>
          <w:rFonts w:ascii="Times New Roman" w:eastAsia="宋体" w:hAnsi="Times New Roman" w:cs="Times New Roman" w:hint="eastAsia"/>
          <w:sz w:val="24"/>
          <w:szCs w:val="24"/>
        </w:rPr>
        <w:t xml:space="preserve"> </w:t>
      </w:r>
      <w:r w:rsidR="00D97B5B">
        <w:rPr>
          <w:rFonts w:ascii="Times New Roman" w:eastAsia="宋体" w:hAnsi="Times New Roman" w:cs="Times New Roman" w:hint="eastAsia"/>
          <w:sz w:val="24"/>
          <w:szCs w:val="24"/>
        </w:rPr>
        <w:t>，支持</w:t>
      </w:r>
      <w:r w:rsidR="00D97B5B">
        <w:rPr>
          <w:rFonts w:ascii="Times New Roman" w:eastAsia="宋体" w:hAnsi="Times New Roman" w:cs="Times New Roman" w:hint="eastAsia"/>
          <w:sz w:val="24"/>
          <w:szCs w:val="24"/>
        </w:rPr>
        <w:t>GMM</w:t>
      </w:r>
      <w:r w:rsidR="00D97B5B">
        <w:rPr>
          <w:rFonts w:ascii="Times New Roman" w:eastAsia="宋体" w:hAnsi="Times New Roman" w:cs="Times New Roman" w:hint="eastAsia"/>
          <w:sz w:val="24"/>
          <w:szCs w:val="24"/>
        </w:rPr>
        <w:t>和</w:t>
      </w:r>
      <w:r w:rsidR="00D97B5B">
        <w:rPr>
          <w:rFonts w:ascii="Times New Roman" w:eastAsia="宋体" w:hAnsi="Times New Roman" w:cs="Times New Roman" w:hint="eastAsia"/>
          <w:sz w:val="24"/>
          <w:szCs w:val="24"/>
        </w:rPr>
        <w:t>i-vector</w:t>
      </w:r>
      <w:r w:rsidR="00D97B5B">
        <w:rPr>
          <w:rFonts w:ascii="Times New Roman" w:eastAsia="宋体" w:hAnsi="Times New Roman" w:cs="Times New Roman" w:hint="eastAsia"/>
          <w:sz w:val="24"/>
          <w:szCs w:val="24"/>
        </w:rPr>
        <w:t>两种方法</w:t>
      </w:r>
      <w:r w:rsidR="006F0EF6" w:rsidRPr="00B10800">
        <w:rPr>
          <w:rFonts w:ascii="Times New Roman" w:eastAsia="宋体" w:hAnsi="Times New Roman" w:cs="Times New Roman"/>
          <w:sz w:val="24"/>
          <w:szCs w:val="24"/>
        </w:rPr>
        <w:t>。</w:t>
      </w:r>
    </w:p>
    <w:p w14:paraId="2FCE46EC" w14:textId="77777777" w:rsidR="000372FE" w:rsidRPr="00B10800" w:rsidRDefault="00A72E8C" w:rsidP="00A72E8C">
      <w:pPr>
        <w:pStyle w:val="Heading3"/>
      </w:pPr>
      <w:bookmarkStart w:id="18" w:name="_Toc483235858"/>
      <w:r>
        <w:rPr>
          <w:rFonts w:hint="eastAsia"/>
        </w:rPr>
        <w:t>1.2.3</w:t>
      </w:r>
      <w:r>
        <w:t xml:space="preserve"> </w:t>
      </w:r>
      <w:r w:rsidR="00AB5012">
        <w:rPr>
          <w:rFonts w:hint="eastAsia"/>
        </w:rPr>
        <w:t>IoT</w:t>
      </w:r>
      <w:r w:rsidR="00AB5012">
        <w:rPr>
          <w:rFonts w:hint="eastAsia"/>
        </w:rPr>
        <w:t>网络通信</w:t>
      </w:r>
      <w:bookmarkEnd w:id="18"/>
    </w:p>
    <w:p w14:paraId="1783A1FB" w14:textId="77777777" w:rsidR="00BD38CD" w:rsidRPr="00B10800" w:rsidRDefault="006F0EF6" w:rsidP="006A38DD">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在</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网络通信方面，</w:t>
      </w:r>
      <w:r w:rsidR="001B38EB" w:rsidRPr="00B10800">
        <w:rPr>
          <w:rFonts w:ascii="Times New Roman" w:eastAsia="宋体" w:hAnsi="Times New Roman" w:cs="Times New Roman"/>
          <w:sz w:val="24"/>
          <w:szCs w:val="24"/>
        </w:rPr>
        <w:t>已经有不少适合于</w:t>
      </w:r>
      <w:r w:rsidR="001B38EB" w:rsidRPr="00B10800">
        <w:rPr>
          <w:rFonts w:ascii="Times New Roman" w:eastAsia="宋体" w:hAnsi="Times New Roman" w:cs="Times New Roman"/>
          <w:sz w:val="24"/>
          <w:szCs w:val="24"/>
        </w:rPr>
        <w:t>IoT</w:t>
      </w:r>
      <w:r w:rsidR="001B38EB" w:rsidRPr="00B10800">
        <w:rPr>
          <w:rFonts w:ascii="Times New Roman" w:eastAsia="宋体" w:hAnsi="Times New Roman" w:cs="Times New Roman"/>
          <w:sz w:val="24"/>
          <w:szCs w:val="24"/>
        </w:rPr>
        <w:t>场景的轻量级通信协议。</w:t>
      </w:r>
      <w:r w:rsidR="007444F2">
        <w:rPr>
          <w:rFonts w:ascii="Times New Roman" w:eastAsia="宋体" w:hAnsi="Times New Roman" w:cs="Times New Roman" w:hint="eastAsia"/>
          <w:sz w:val="24"/>
          <w:szCs w:val="24"/>
        </w:rPr>
        <w:t>在无线通信领域，</w:t>
      </w:r>
      <w:r w:rsidR="007444F2">
        <w:rPr>
          <w:rFonts w:ascii="Times New Roman" w:eastAsia="宋体" w:hAnsi="Times New Roman" w:cs="Times New Roman" w:hint="eastAsia"/>
          <w:sz w:val="24"/>
          <w:szCs w:val="24"/>
        </w:rPr>
        <w:t>Wi-Fi</w:t>
      </w:r>
      <w:r w:rsidR="007444F2">
        <w:rPr>
          <w:rFonts w:ascii="Times New Roman" w:eastAsia="宋体" w:hAnsi="Times New Roman" w:cs="Times New Roman" w:hint="eastAsia"/>
          <w:sz w:val="24"/>
          <w:szCs w:val="24"/>
        </w:rPr>
        <w:t>和</w:t>
      </w:r>
      <w:r w:rsidR="007444F2">
        <w:rPr>
          <w:rFonts w:ascii="Times New Roman" w:eastAsia="宋体" w:hAnsi="Times New Roman" w:cs="Times New Roman" w:hint="eastAsia"/>
          <w:sz w:val="24"/>
          <w:szCs w:val="24"/>
        </w:rPr>
        <w:t>ZigBee</w:t>
      </w:r>
      <w:r w:rsidR="007444F2">
        <w:rPr>
          <w:rFonts w:ascii="Times New Roman" w:eastAsia="宋体" w:hAnsi="Times New Roman" w:cs="Times New Roman" w:hint="eastAsia"/>
          <w:sz w:val="24"/>
          <w:szCs w:val="24"/>
        </w:rPr>
        <w:t>是两种常用的物理层手段。</w:t>
      </w:r>
      <w:r w:rsidR="006C00F0">
        <w:rPr>
          <w:rFonts w:ascii="Times New Roman" w:eastAsia="宋体" w:hAnsi="Times New Roman" w:cs="Times New Roman" w:hint="eastAsia"/>
          <w:sz w:val="24"/>
          <w:szCs w:val="24"/>
        </w:rPr>
        <w:t>文献</w:t>
      </w:r>
      <w:r w:rsidR="005B7ADC" w:rsidRPr="005B7ADC">
        <w:rPr>
          <w:rFonts w:ascii="Times New Roman" w:eastAsia="宋体" w:hAnsi="Times New Roman" w:cs="Times New Roman" w:hint="eastAsia"/>
          <w:sz w:val="24"/>
          <w:szCs w:val="24"/>
          <w:vertAlign w:val="superscript"/>
        </w:rPr>
        <w:t>[</w:t>
      </w:r>
      <w:r w:rsidR="005B7ADC" w:rsidRPr="005B7ADC">
        <w:rPr>
          <w:rFonts w:ascii="Times New Roman" w:eastAsia="宋体" w:hAnsi="Times New Roman" w:cs="Times New Roman"/>
          <w:sz w:val="24"/>
          <w:szCs w:val="24"/>
          <w:vertAlign w:val="superscript"/>
        </w:rPr>
        <w:t>6]</w:t>
      </w:r>
      <w:r w:rsidR="007444F2">
        <w:rPr>
          <w:rFonts w:ascii="Times New Roman" w:eastAsia="宋体" w:hAnsi="Times New Roman" w:cs="Times New Roman" w:hint="eastAsia"/>
          <w:sz w:val="24"/>
          <w:szCs w:val="24"/>
        </w:rPr>
        <w:t>利用</w:t>
      </w:r>
      <w:r w:rsidR="007444F2">
        <w:rPr>
          <w:rFonts w:ascii="Times New Roman" w:eastAsia="宋体" w:hAnsi="Times New Roman" w:cs="Times New Roman" w:hint="eastAsia"/>
          <w:sz w:val="24"/>
          <w:szCs w:val="24"/>
        </w:rPr>
        <w:t>ZigBee</w:t>
      </w:r>
      <w:r w:rsidR="007444F2">
        <w:rPr>
          <w:rFonts w:ascii="Times New Roman" w:eastAsia="宋体" w:hAnsi="Times New Roman" w:cs="Times New Roman" w:hint="eastAsia"/>
          <w:sz w:val="24"/>
          <w:szCs w:val="24"/>
        </w:rPr>
        <w:t>无线通信模块实现了</w:t>
      </w:r>
      <w:r w:rsidR="007444F2">
        <w:rPr>
          <w:rFonts w:ascii="Times New Roman" w:eastAsia="宋体" w:hAnsi="Times New Roman" w:cs="Times New Roman" w:hint="eastAsia"/>
          <w:sz w:val="24"/>
          <w:szCs w:val="24"/>
        </w:rPr>
        <w:t>IoT</w:t>
      </w:r>
      <w:r w:rsidR="007444F2">
        <w:rPr>
          <w:rFonts w:ascii="Times New Roman" w:eastAsia="宋体" w:hAnsi="Times New Roman" w:cs="Times New Roman" w:hint="eastAsia"/>
          <w:sz w:val="24"/>
          <w:szCs w:val="24"/>
        </w:rPr>
        <w:t>终端设备之间的无线通信。</w:t>
      </w:r>
      <w:r w:rsidR="007444F2">
        <w:rPr>
          <w:rFonts w:ascii="Times New Roman" w:eastAsia="宋体" w:hAnsi="Times New Roman" w:cs="Times New Roman" w:hint="eastAsia"/>
          <w:sz w:val="24"/>
          <w:szCs w:val="24"/>
        </w:rPr>
        <w:t>ZigBee</w:t>
      </w:r>
      <w:r w:rsidR="007444F2">
        <w:rPr>
          <w:rFonts w:ascii="Times New Roman" w:eastAsia="宋体" w:hAnsi="Times New Roman" w:cs="Times New Roman" w:hint="eastAsia"/>
          <w:sz w:val="24"/>
          <w:szCs w:val="24"/>
        </w:rPr>
        <w:t>无线通信具有自组网能力，并且功耗较小，但其成本较高，通信速率不如</w:t>
      </w:r>
      <w:r w:rsidR="007444F2">
        <w:rPr>
          <w:rFonts w:ascii="Times New Roman" w:eastAsia="宋体" w:hAnsi="Times New Roman" w:cs="Times New Roman" w:hint="eastAsia"/>
          <w:sz w:val="24"/>
          <w:szCs w:val="24"/>
        </w:rPr>
        <w:t>Wi-Fi</w:t>
      </w:r>
      <w:r w:rsidR="007444F2">
        <w:rPr>
          <w:rFonts w:ascii="Times New Roman" w:eastAsia="宋体" w:hAnsi="Times New Roman" w:cs="Times New Roman" w:hint="eastAsia"/>
          <w:sz w:val="24"/>
          <w:szCs w:val="24"/>
        </w:rPr>
        <w:t>，并且容易受干扰。基于</w:t>
      </w:r>
      <w:r w:rsidR="007444F2">
        <w:rPr>
          <w:rFonts w:ascii="Times New Roman" w:eastAsia="宋体" w:hAnsi="Times New Roman" w:cs="Times New Roman" w:hint="eastAsia"/>
          <w:sz w:val="24"/>
          <w:szCs w:val="24"/>
        </w:rPr>
        <w:t>Wi-Fi</w:t>
      </w:r>
      <w:r w:rsidR="007444F2">
        <w:rPr>
          <w:rFonts w:ascii="Times New Roman" w:eastAsia="宋体" w:hAnsi="Times New Roman" w:cs="Times New Roman" w:hint="eastAsia"/>
          <w:sz w:val="24"/>
          <w:szCs w:val="24"/>
        </w:rPr>
        <w:t>的无线通信则非常灵活，兼容现有无线网络。应用层协议方面，主要有非常常见的</w:t>
      </w:r>
      <w:r w:rsidR="007444F2">
        <w:rPr>
          <w:rFonts w:ascii="Times New Roman" w:eastAsia="宋体" w:hAnsi="Times New Roman" w:cs="Times New Roman" w:hint="eastAsia"/>
          <w:sz w:val="24"/>
          <w:szCs w:val="24"/>
        </w:rPr>
        <w:t>HTTP</w:t>
      </w:r>
      <w:r w:rsidR="007444F2">
        <w:rPr>
          <w:rFonts w:ascii="Times New Roman" w:eastAsia="宋体" w:hAnsi="Times New Roman" w:cs="Times New Roman" w:hint="eastAsia"/>
          <w:sz w:val="24"/>
          <w:szCs w:val="24"/>
        </w:rPr>
        <w:t>协议和其他适合于</w:t>
      </w:r>
      <w:r w:rsidR="007444F2">
        <w:rPr>
          <w:rFonts w:ascii="Times New Roman" w:eastAsia="宋体" w:hAnsi="Times New Roman" w:cs="Times New Roman" w:hint="eastAsia"/>
          <w:sz w:val="24"/>
          <w:szCs w:val="24"/>
        </w:rPr>
        <w:t>IoT</w:t>
      </w:r>
      <w:r w:rsidR="007444F2">
        <w:rPr>
          <w:rFonts w:ascii="Times New Roman" w:eastAsia="宋体" w:hAnsi="Times New Roman" w:cs="Times New Roman" w:hint="eastAsia"/>
          <w:sz w:val="24"/>
          <w:szCs w:val="24"/>
        </w:rPr>
        <w:t>领域的轻量级通信协议。</w:t>
      </w:r>
      <w:r w:rsidR="007444F2">
        <w:rPr>
          <w:rFonts w:ascii="Times New Roman" w:eastAsia="宋体" w:hAnsi="Times New Roman" w:cs="Times New Roman" w:hint="eastAsia"/>
          <w:sz w:val="24"/>
          <w:szCs w:val="24"/>
        </w:rPr>
        <w:t>HTTP</w:t>
      </w:r>
      <w:r w:rsidR="007444F2">
        <w:rPr>
          <w:rFonts w:ascii="Times New Roman" w:eastAsia="宋体" w:hAnsi="Times New Roman" w:cs="Times New Roman" w:hint="eastAsia"/>
          <w:sz w:val="24"/>
          <w:szCs w:val="24"/>
        </w:rPr>
        <w:t>协议一般用于具有</w:t>
      </w:r>
      <w:r w:rsidR="007444F2">
        <w:rPr>
          <w:rFonts w:ascii="Times New Roman" w:eastAsia="宋体" w:hAnsi="Times New Roman" w:cs="Times New Roman" w:hint="eastAsia"/>
          <w:sz w:val="24"/>
          <w:szCs w:val="24"/>
        </w:rPr>
        <w:t>Web</w:t>
      </w:r>
      <w:r w:rsidR="007444F2">
        <w:rPr>
          <w:rFonts w:ascii="Times New Roman" w:eastAsia="宋体" w:hAnsi="Times New Roman" w:cs="Times New Roman" w:hint="eastAsia"/>
          <w:sz w:val="24"/>
          <w:szCs w:val="24"/>
        </w:rPr>
        <w:t>服务器的场合，如文献</w:t>
      </w:r>
      <w:r w:rsidR="00326643" w:rsidRPr="00326643">
        <w:rPr>
          <w:rFonts w:ascii="Times New Roman" w:eastAsia="宋体" w:hAnsi="Times New Roman" w:cs="Times New Roman" w:hint="eastAsia"/>
          <w:sz w:val="24"/>
          <w:szCs w:val="24"/>
          <w:vertAlign w:val="superscript"/>
        </w:rPr>
        <w:t>[</w:t>
      </w:r>
      <w:r w:rsidR="00326643" w:rsidRPr="00326643">
        <w:rPr>
          <w:rFonts w:ascii="Times New Roman" w:eastAsia="宋体" w:hAnsi="Times New Roman" w:cs="Times New Roman"/>
          <w:sz w:val="24"/>
          <w:szCs w:val="24"/>
          <w:vertAlign w:val="superscript"/>
        </w:rPr>
        <w:t>6]</w:t>
      </w:r>
      <w:r w:rsidR="007444F2">
        <w:rPr>
          <w:rFonts w:ascii="Times New Roman" w:eastAsia="宋体" w:hAnsi="Times New Roman" w:cs="Times New Roman" w:hint="eastAsia"/>
          <w:sz w:val="24"/>
          <w:szCs w:val="24"/>
        </w:rPr>
        <w:t>实现的系统。</w:t>
      </w:r>
      <w:r w:rsidR="008A071B" w:rsidRPr="00B10800">
        <w:rPr>
          <w:rFonts w:ascii="Times New Roman" w:eastAsia="宋体" w:hAnsi="Times New Roman" w:cs="Times New Roman"/>
          <w:sz w:val="24"/>
          <w:szCs w:val="24"/>
        </w:rPr>
        <w:t>Amaran</w:t>
      </w:r>
      <w:r w:rsidR="008A071B">
        <w:rPr>
          <w:rFonts w:ascii="Times New Roman" w:eastAsia="宋体" w:hAnsi="Times New Roman" w:cs="Times New Roman" w:hint="eastAsia"/>
          <w:sz w:val="24"/>
          <w:szCs w:val="24"/>
        </w:rPr>
        <w:t>等人的</w:t>
      </w:r>
      <w:r w:rsidR="008A071B">
        <w:rPr>
          <w:rFonts w:ascii="Times New Roman" w:eastAsia="宋体" w:hAnsi="Times New Roman" w:cs="Times New Roman"/>
          <w:sz w:val="24"/>
          <w:szCs w:val="24"/>
        </w:rPr>
        <w:t>文</w:t>
      </w:r>
      <w:r w:rsidR="008A071B">
        <w:rPr>
          <w:rFonts w:ascii="Times New Roman" w:eastAsia="宋体" w:hAnsi="Times New Roman" w:cs="Times New Roman" w:hint="eastAsia"/>
          <w:sz w:val="24"/>
          <w:szCs w:val="24"/>
        </w:rPr>
        <w:t>章</w:t>
      </w:r>
      <w:r w:rsidR="008A071B" w:rsidRPr="008A071B">
        <w:rPr>
          <w:rFonts w:ascii="Times New Roman" w:eastAsia="宋体" w:hAnsi="Times New Roman" w:cs="Times New Roman" w:hint="eastAsia"/>
          <w:sz w:val="24"/>
          <w:szCs w:val="24"/>
          <w:vertAlign w:val="superscript"/>
        </w:rPr>
        <w:t>[</w:t>
      </w:r>
      <w:r w:rsidR="008A071B" w:rsidRPr="008A071B">
        <w:rPr>
          <w:rFonts w:ascii="Times New Roman" w:eastAsia="宋体" w:hAnsi="Times New Roman" w:cs="Times New Roman"/>
          <w:sz w:val="24"/>
          <w:szCs w:val="24"/>
          <w:vertAlign w:val="superscript"/>
        </w:rPr>
        <w:t>1</w:t>
      </w:r>
      <w:r w:rsidR="006A38DD">
        <w:rPr>
          <w:rFonts w:ascii="Times New Roman" w:eastAsia="宋体" w:hAnsi="Times New Roman" w:cs="Times New Roman"/>
          <w:sz w:val="24"/>
          <w:szCs w:val="24"/>
          <w:vertAlign w:val="superscript"/>
        </w:rPr>
        <w:t>9</w:t>
      </w:r>
      <w:r w:rsidR="008A071B" w:rsidRPr="008A071B">
        <w:rPr>
          <w:rFonts w:ascii="Times New Roman" w:eastAsia="宋体" w:hAnsi="Times New Roman" w:cs="Times New Roman"/>
          <w:sz w:val="24"/>
          <w:szCs w:val="24"/>
          <w:vertAlign w:val="superscript"/>
        </w:rPr>
        <w:t>]</w:t>
      </w:r>
      <w:r w:rsidR="001B38EB" w:rsidRPr="00B10800">
        <w:rPr>
          <w:rFonts w:ascii="Times New Roman" w:eastAsia="宋体" w:hAnsi="Times New Roman" w:cs="Times New Roman"/>
          <w:sz w:val="24"/>
          <w:szCs w:val="24"/>
        </w:rPr>
        <w:t>中对</w:t>
      </w:r>
      <w:r w:rsidR="001B38EB" w:rsidRPr="00B10800">
        <w:rPr>
          <w:rFonts w:ascii="Times New Roman" w:eastAsia="宋体" w:hAnsi="Times New Roman" w:cs="Times New Roman"/>
          <w:sz w:val="24"/>
          <w:szCs w:val="24"/>
        </w:rPr>
        <w:t>CoAP</w:t>
      </w:r>
      <w:r w:rsidR="001B38EB" w:rsidRPr="00B10800">
        <w:rPr>
          <w:rFonts w:ascii="Times New Roman" w:eastAsia="宋体" w:hAnsi="Times New Roman" w:cs="Times New Roman"/>
          <w:sz w:val="24"/>
          <w:szCs w:val="24"/>
        </w:rPr>
        <w:t>、</w:t>
      </w:r>
      <w:r w:rsidR="001B38EB" w:rsidRPr="00B10800">
        <w:rPr>
          <w:rFonts w:ascii="Times New Roman" w:eastAsia="宋体" w:hAnsi="Times New Roman" w:cs="Times New Roman"/>
          <w:sz w:val="24"/>
          <w:szCs w:val="24"/>
        </w:rPr>
        <w:t>MQTT</w:t>
      </w:r>
      <w:r w:rsidR="001B38EB" w:rsidRPr="00B10800">
        <w:rPr>
          <w:rFonts w:ascii="Times New Roman" w:eastAsia="宋体" w:hAnsi="Times New Roman" w:cs="Times New Roman"/>
          <w:sz w:val="24"/>
          <w:szCs w:val="24"/>
        </w:rPr>
        <w:t>、</w:t>
      </w:r>
      <w:r w:rsidR="001B38EB" w:rsidRPr="00B10800">
        <w:rPr>
          <w:rFonts w:ascii="Times New Roman" w:eastAsia="宋体" w:hAnsi="Times New Roman" w:cs="Times New Roman"/>
          <w:sz w:val="24"/>
          <w:szCs w:val="24"/>
        </w:rPr>
        <w:t>MQTT-SN</w:t>
      </w:r>
      <w:r w:rsidR="001B38EB" w:rsidRPr="00B10800">
        <w:rPr>
          <w:rFonts w:ascii="Times New Roman" w:eastAsia="宋体" w:hAnsi="Times New Roman" w:cs="Times New Roman"/>
          <w:sz w:val="24"/>
          <w:szCs w:val="24"/>
        </w:rPr>
        <w:t>等若干种常见的轻量级通信协议做了比较。</w:t>
      </w:r>
      <w:r w:rsidR="004D5551">
        <w:rPr>
          <w:rFonts w:ascii="Times New Roman" w:eastAsia="宋体" w:hAnsi="Times New Roman" w:cs="Times New Roman" w:hint="eastAsia"/>
          <w:sz w:val="24"/>
          <w:szCs w:val="24"/>
        </w:rPr>
        <w:t>MQTT</w:t>
      </w:r>
      <w:r w:rsidR="004D5551">
        <w:rPr>
          <w:rFonts w:ascii="Times New Roman" w:eastAsia="宋体" w:hAnsi="Times New Roman" w:cs="Times New Roman" w:hint="eastAsia"/>
          <w:sz w:val="24"/>
          <w:szCs w:val="24"/>
        </w:rPr>
        <w:t>协议非常适合</w:t>
      </w:r>
      <w:r w:rsidR="004D5551">
        <w:rPr>
          <w:rFonts w:ascii="Times New Roman" w:eastAsia="宋体" w:hAnsi="Times New Roman" w:cs="Times New Roman" w:hint="eastAsia"/>
          <w:sz w:val="24"/>
          <w:szCs w:val="24"/>
        </w:rPr>
        <w:t>IoT</w:t>
      </w:r>
      <w:r w:rsidR="004D5551">
        <w:rPr>
          <w:rFonts w:ascii="Times New Roman" w:eastAsia="宋体" w:hAnsi="Times New Roman" w:cs="Times New Roman" w:hint="eastAsia"/>
          <w:sz w:val="24"/>
          <w:szCs w:val="24"/>
        </w:rPr>
        <w:t>场景下的通信</w:t>
      </w:r>
      <w:r w:rsidR="00D13543">
        <w:rPr>
          <w:rFonts w:ascii="Times New Roman" w:eastAsia="宋体" w:hAnsi="Times New Roman" w:cs="Times New Roman" w:hint="eastAsia"/>
          <w:sz w:val="24"/>
          <w:szCs w:val="24"/>
        </w:rPr>
        <w:t>，文献</w:t>
      </w:r>
      <w:r w:rsidR="006A38DD" w:rsidRPr="006A38DD">
        <w:rPr>
          <w:rFonts w:ascii="Times New Roman" w:eastAsia="宋体" w:hAnsi="Times New Roman" w:cs="Times New Roman" w:hint="eastAsia"/>
          <w:sz w:val="24"/>
          <w:szCs w:val="24"/>
          <w:vertAlign w:val="superscript"/>
        </w:rPr>
        <w:t>[</w:t>
      </w:r>
      <w:r w:rsidR="006A38DD" w:rsidRPr="006A38DD">
        <w:rPr>
          <w:rFonts w:ascii="Times New Roman" w:eastAsia="宋体" w:hAnsi="Times New Roman" w:cs="Times New Roman"/>
          <w:sz w:val="24"/>
          <w:szCs w:val="24"/>
          <w:vertAlign w:val="superscript"/>
        </w:rPr>
        <w:t>20</w:t>
      </w:r>
      <w:r w:rsidR="006A38DD" w:rsidRPr="006A38DD">
        <w:rPr>
          <w:rFonts w:ascii="Times New Roman" w:eastAsia="宋体" w:hAnsi="Times New Roman" w:cs="Times New Roman" w:hint="eastAsia"/>
          <w:sz w:val="24"/>
          <w:szCs w:val="24"/>
          <w:vertAlign w:val="superscript"/>
        </w:rPr>
        <w:t>]</w:t>
      </w:r>
      <w:r w:rsidR="006A38DD" w:rsidRPr="006A38DD">
        <w:rPr>
          <w:rFonts w:ascii="Times New Roman" w:eastAsia="宋体" w:hAnsi="Times New Roman" w:cs="Times New Roman"/>
          <w:sz w:val="24"/>
          <w:szCs w:val="24"/>
          <w:vertAlign w:val="superscript"/>
        </w:rPr>
        <w:t>[21]</w:t>
      </w:r>
      <w:r w:rsidR="00D13543" w:rsidRPr="00D13543">
        <w:rPr>
          <w:rFonts w:ascii="Times New Roman" w:eastAsia="宋体" w:hAnsi="Times New Roman" w:cs="Times New Roman" w:hint="eastAsia"/>
          <w:sz w:val="24"/>
          <w:szCs w:val="24"/>
        </w:rPr>
        <w:t>论述了</w:t>
      </w:r>
      <w:r w:rsidR="00D13543" w:rsidRPr="00D13543">
        <w:rPr>
          <w:rFonts w:ascii="Times New Roman" w:eastAsia="宋体" w:hAnsi="Times New Roman" w:cs="Times New Roman"/>
          <w:sz w:val="24"/>
          <w:szCs w:val="24"/>
        </w:rPr>
        <w:t>MQTT</w:t>
      </w:r>
      <w:r w:rsidR="00D13543" w:rsidRPr="00D13543">
        <w:rPr>
          <w:rFonts w:ascii="Times New Roman" w:eastAsia="宋体" w:hAnsi="Times New Roman" w:cs="Times New Roman"/>
          <w:sz w:val="24"/>
          <w:szCs w:val="24"/>
        </w:rPr>
        <w:t>在</w:t>
      </w:r>
      <w:r w:rsidR="00D13543" w:rsidRPr="00D13543">
        <w:rPr>
          <w:rFonts w:ascii="Times New Roman" w:eastAsia="宋体" w:hAnsi="Times New Roman" w:cs="Times New Roman"/>
          <w:sz w:val="24"/>
          <w:szCs w:val="24"/>
        </w:rPr>
        <w:t>IoT</w:t>
      </w:r>
      <w:r w:rsidR="00D13543" w:rsidRPr="00D13543">
        <w:rPr>
          <w:rFonts w:ascii="Times New Roman" w:eastAsia="宋体" w:hAnsi="Times New Roman" w:cs="Times New Roman"/>
          <w:sz w:val="24"/>
          <w:szCs w:val="24"/>
        </w:rPr>
        <w:t>领域和即时通讯领域的应用。</w:t>
      </w:r>
      <w:r w:rsidR="007444F2">
        <w:rPr>
          <w:rFonts w:ascii="Times New Roman" w:eastAsia="宋体" w:hAnsi="Times New Roman" w:cs="Times New Roman" w:hint="eastAsia"/>
          <w:sz w:val="24"/>
          <w:szCs w:val="24"/>
        </w:rPr>
        <w:t>在家庭</w:t>
      </w:r>
      <w:r w:rsidR="007444F2">
        <w:rPr>
          <w:rFonts w:ascii="Times New Roman" w:eastAsia="宋体" w:hAnsi="Times New Roman" w:cs="Times New Roman" w:hint="eastAsia"/>
          <w:sz w:val="24"/>
          <w:szCs w:val="24"/>
        </w:rPr>
        <w:t>IoT</w:t>
      </w:r>
      <w:r w:rsidR="007444F2">
        <w:rPr>
          <w:rFonts w:ascii="Times New Roman" w:eastAsia="宋体" w:hAnsi="Times New Roman" w:cs="Times New Roman" w:hint="eastAsia"/>
          <w:sz w:val="24"/>
          <w:szCs w:val="24"/>
        </w:rPr>
        <w:t>领域，为避免布线的复杂性，除了利用无线通信实现</w:t>
      </w:r>
      <w:r w:rsidR="007444F2">
        <w:rPr>
          <w:rFonts w:ascii="Times New Roman" w:eastAsia="宋体" w:hAnsi="Times New Roman" w:cs="Times New Roman" w:hint="eastAsia"/>
          <w:sz w:val="24"/>
          <w:szCs w:val="24"/>
        </w:rPr>
        <w:t>IoT</w:t>
      </w:r>
      <w:r w:rsidR="007444F2">
        <w:rPr>
          <w:rFonts w:ascii="Times New Roman" w:eastAsia="宋体" w:hAnsi="Times New Roman" w:cs="Times New Roman" w:hint="eastAsia"/>
          <w:sz w:val="24"/>
          <w:szCs w:val="24"/>
        </w:rPr>
        <w:t>设备之间的互联互通外，文献</w:t>
      </w:r>
      <w:r w:rsidR="006A38DD" w:rsidRPr="006A38DD">
        <w:rPr>
          <w:rFonts w:ascii="Times New Roman" w:eastAsia="宋体" w:hAnsi="Times New Roman" w:cs="Times New Roman" w:hint="eastAsia"/>
          <w:sz w:val="24"/>
          <w:szCs w:val="24"/>
          <w:vertAlign w:val="superscript"/>
        </w:rPr>
        <w:t>[</w:t>
      </w:r>
      <w:r w:rsidR="006A38DD" w:rsidRPr="006A38DD">
        <w:rPr>
          <w:rFonts w:ascii="Times New Roman" w:eastAsia="宋体" w:hAnsi="Times New Roman" w:cs="Times New Roman"/>
          <w:sz w:val="24"/>
          <w:szCs w:val="24"/>
          <w:vertAlign w:val="superscript"/>
        </w:rPr>
        <w:t>6</w:t>
      </w:r>
      <w:r w:rsidR="006A38DD" w:rsidRPr="006A38DD">
        <w:rPr>
          <w:rFonts w:ascii="Times New Roman" w:eastAsia="宋体" w:hAnsi="Times New Roman" w:cs="Times New Roman" w:hint="eastAsia"/>
          <w:sz w:val="24"/>
          <w:szCs w:val="24"/>
          <w:vertAlign w:val="superscript"/>
        </w:rPr>
        <w:t>]</w:t>
      </w:r>
      <w:r w:rsidR="007444F2" w:rsidRPr="007444F2">
        <w:rPr>
          <w:rFonts w:ascii="Times New Roman" w:eastAsia="宋体" w:hAnsi="Times New Roman" w:cs="Times New Roman" w:hint="eastAsia"/>
          <w:sz w:val="24"/>
          <w:szCs w:val="24"/>
        </w:rPr>
        <w:t>介绍了</w:t>
      </w:r>
      <w:r w:rsidR="007444F2" w:rsidRPr="007444F2">
        <w:rPr>
          <w:rFonts w:ascii="Times New Roman" w:eastAsia="宋体" w:hAnsi="Times New Roman" w:cs="Times New Roman"/>
          <w:sz w:val="24"/>
          <w:szCs w:val="24"/>
        </w:rPr>
        <w:t>X-10</w:t>
      </w:r>
      <w:r w:rsidR="007444F2" w:rsidRPr="007444F2">
        <w:rPr>
          <w:rFonts w:ascii="Times New Roman" w:eastAsia="宋体" w:hAnsi="Times New Roman" w:cs="Times New Roman"/>
          <w:sz w:val="24"/>
          <w:szCs w:val="24"/>
        </w:rPr>
        <w:t>电力线</w:t>
      </w:r>
      <w:r w:rsidR="007444F2" w:rsidRPr="007444F2">
        <w:rPr>
          <w:rFonts w:ascii="Times New Roman" w:eastAsia="宋体" w:hAnsi="Times New Roman" w:cs="Times New Roman"/>
          <w:sz w:val="24"/>
          <w:szCs w:val="24"/>
        </w:rPr>
        <w:lastRenderedPageBreak/>
        <w:t>载波通信技术。</w:t>
      </w:r>
      <w:r w:rsidR="007444F2">
        <w:rPr>
          <w:rFonts w:ascii="Times New Roman" w:eastAsia="宋体" w:hAnsi="Times New Roman" w:cs="Times New Roman" w:hint="eastAsia"/>
          <w:sz w:val="24"/>
          <w:szCs w:val="24"/>
        </w:rPr>
        <w:t>该技术</w:t>
      </w:r>
      <w:r w:rsidR="007444F2" w:rsidRPr="007444F2">
        <w:rPr>
          <w:rFonts w:ascii="Times New Roman" w:eastAsia="宋体" w:hAnsi="Times New Roman" w:cs="Times New Roman"/>
          <w:sz w:val="24"/>
          <w:szCs w:val="24"/>
        </w:rPr>
        <w:t>作为有线通信技术的一种，</w:t>
      </w:r>
      <w:r w:rsidR="00357EBB">
        <w:rPr>
          <w:rFonts w:ascii="Times New Roman" w:eastAsia="宋体" w:hAnsi="Times New Roman" w:cs="Times New Roman" w:hint="eastAsia"/>
          <w:sz w:val="24"/>
          <w:szCs w:val="24"/>
        </w:rPr>
        <w:t>其</w:t>
      </w:r>
      <w:r w:rsidR="007444F2" w:rsidRPr="007444F2">
        <w:rPr>
          <w:rFonts w:ascii="Times New Roman" w:eastAsia="宋体" w:hAnsi="Times New Roman" w:cs="Times New Roman"/>
          <w:sz w:val="24"/>
          <w:szCs w:val="24"/>
        </w:rPr>
        <w:t>利用</w:t>
      </w:r>
      <w:r w:rsidR="007444F2" w:rsidRPr="007444F2">
        <w:rPr>
          <w:rFonts w:ascii="Times New Roman" w:eastAsia="宋体" w:hAnsi="Times New Roman" w:cs="Times New Roman"/>
          <w:sz w:val="24"/>
          <w:szCs w:val="24"/>
        </w:rPr>
        <w:t>50Hz</w:t>
      </w:r>
      <w:r w:rsidR="007444F2" w:rsidRPr="007444F2">
        <w:rPr>
          <w:rFonts w:ascii="Times New Roman" w:eastAsia="宋体" w:hAnsi="Times New Roman" w:cs="Times New Roman"/>
          <w:sz w:val="24"/>
          <w:szCs w:val="24"/>
        </w:rPr>
        <w:t>或</w:t>
      </w:r>
      <w:r w:rsidR="007444F2" w:rsidRPr="007444F2">
        <w:rPr>
          <w:rFonts w:ascii="Times New Roman" w:eastAsia="宋体" w:hAnsi="Times New Roman" w:cs="Times New Roman"/>
          <w:sz w:val="24"/>
          <w:szCs w:val="24"/>
        </w:rPr>
        <w:t>60Hz</w:t>
      </w:r>
      <w:r w:rsidR="007444F2" w:rsidRPr="007444F2">
        <w:rPr>
          <w:rFonts w:ascii="Times New Roman" w:eastAsia="宋体" w:hAnsi="Times New Roman" w:cs="Times New Roman"/>
          <w:sz w:val="24"/>
          <w:szCs w:val="24"/>
        </w:rPr>
        <w:t>的市电作为载波，再以</w:t>
      </w:r>
      <w:r w:rsidR="007444F2" w:rsidRPr="007444F2">
        <w:rPr>
          <w:rFonts w:ascii="Times New Roman" w:eastAsia="宋体" w:hAnsi="Times New Roman" w:cs="Times New Roman"/>
          <w:sz w:val="24"/>
          <w:szCs w:val="24"/>
        </w:rPr>
        <w:t>120kHz</w:t>
      </w:r>
      <w:r w:rsidR="00796320">
        <w:rPr>
          <w:rFonts w:ascii="Times New Roman" w:eastAsia="宋体" w:hAnsi="Times New Roman" w:cs="Times New Roman"/>
          <w:sz w:val="24"/>
          <w:szCs w:val="24"/>
        </w:rPr>
        <w:t>的脉冲对信号作调制，使数据信号在设备间经电力线传输</w:t>
      </w:r>
      <w:r w:rsidR="00796320">
        <w:rPr>
          <w:rFonts w:ascii="Times New Roman" w:eastAsia="宋体" w:hAnsi="Times New Roman" w:cs="Times New Roman" w:hint="eastAsia"/>
          <w:sz w:val="24"/>
          <w:szCs w:val="24"/>
        </w:rPr>
        <w:t>，</w:t>
      </w:r>
      <w:r w:rsidR="00337F6C">
        <w:rPr>
          <w:rFonts w:ascii="Times New Roman" w:eastAsia="宋体" w:hAnsi="Times New Roman" w:cs="Times New Roman" w:hint="eastAsia"/>
          <w:sz w:val="24"/>
          <w:szCs w:val="24"/>
        </w:rPr>
        <w:t>但这种</w:t>
      </w:r>
      <w:r w:rsidR="00796320">
        <w:rPr>
          <w:rFonts w:ascii="Times New Roman" w:eastAsia="宋体" w:hAnsi="Times New Roman" w:cs="Times New Roman" w:hint="eastAsia"/>
          <w:sz w:val="24"/>
          <w:szCs w:val="24"/>
        </w:rPr>
        <w:t>通信方式存在数据速率低下、安全性差等缺点。</w:t>
      </w:r>
    </w:p>
    <w:p w14:paraId="2FE9D048" w14:textId="77777777" w:rsidR="008B70BF" w:rsidRPr="00B10800" w:rsidRDefault="008B70BF" w:rsidP="005B707F">
      <w:pPr>
        <w:pStyle w:val="Heading2"/>
        <w:rPr>
          <w:rFonts w:cs="Times New Roman"/>
        </w:rPr>
      </w:pPr>
      <w:bookmarkStart w:id="19" w:name="_Toc483235859"/>
      <w:r w:rsidRPr="00B10800">
        <w:rPr>
          <w:rFonts w:cs="Times New Roman"/>
        </w:rPr>
        <w:t xml:space="preserve">1.3 </w:t>
      </w:r>
      <w:r w:rsidR="005F6C69">
        <w:rPr>
          <w:rFonts w:cs="Times New Roman" w:hint="eastAsia"/>
        </w:rPr>
        <w:t>研究</w:t>
      </w:r>
      <w:r w:rsidR="00B07276" w:rsidRPr="00B10800">
        <w:rPr>
          <w:rFonts w:cs="Times New Roman"/>
        </w:rPr>
        <w:t>目标</w:t>
      </w:r>
      <w:r w:rsidR="001835A1">
        <w:rPr>
          <w:rFonts w:cs="Times New Roman" w:hint="eastAsia"/>
        </w:rPr>
        <w:t>和研究内容</w:t>
      </w:r>
      <w:bookmarkEnd w:id="19"/>
    </w:p>
    <w:p w14:paraId="37E8398A" w14:textId="77777777" w:rsidR="00BD38CD" w:rsidRPr="00B10800" w:rsidRDefault="00BD38CD" w:rsidP="000458B6">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通过对该领域其他工作的分析和比较，本文确定了以下几项</w:t>
      </w:r>
      <w:r w:rsidR="00916F73">
        <w:rPr>
          <w:rFonts w:ascii="Times New Roman" w:eastAsia="宋体" w:hAnsi="Times New Roman" w:cs="Times New Roman" w:hint="eastAsia"/>
          <w:sz w:val="24"/>
          <w:szCs w:val="24"/>
        </w:rPr>
        <w:t>研究</w:t>
      </w:r>
      <w:r w:rsidRPr="00B10800">
        <w:rPr>
          <w:rFonts w:ascii="Times New Roman" w:eastAsia="宋体" w:hAnsi="Times New Roman" w:cs="Times New Roman"/>
          <w:sz w:val="24"/>
          <w:szCs w:val="24"/>
        </w:rPr>
        <w:t>目标：</w:t>
      </w:r>
    </w:p>
    <w:p w14:paraId="62F445BD" w14:textId="77777777" w:rsidR="00BD38CD" w:rsidRPr="00B10800" w:rsidRDefault="00BD38CD" w:rsidP="000458B6">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1.</w:t>
      </w:r>
      <w:r w:rsidR="00445AC7" w:rsidRPr="00B10800">
        <w:rPr>
          <w:rFonts w:ascii="Times New Roman" w:eastAsia="宋体" w:hAnsi="Times New Roman" w:cs="Times New Roman"/>
          <w:sz w:val="24"/>
          <w:szCs w:val="24"/>
        </w:rPr>
        <w:t>在树莓派平台上</w:t>
      </w:r>
      <w:r w:rsidR="007C7D6B" w:rsidRPr="00B10800">
        <w:rPr>
          <w:rFonts w:ascii="Times New Roman" w:eastAsia="宋体" w:hAnsi="Times New Roman" w:cs="Times New Roman"/>
          <w:sz w:val="24"/>
          <w:szCs w:val="24"/>
        </w:rPr>
        <w:t>实现语音识别和说话人识别引擎，</w:t>
      </w:r>
      <w:r w:rsidRPr="00B10800">
        <w:rPr>
          <w:rFonts w:ascii="Times New Roman" w:eastAsia="宋体" w:hAnsi="Times New Roman" w:cs="Times New Roman"/>
          <w:sz w:val="24"/>
          <w:szCs w:val="24"/>
        </w:rPr>
        <w:t>并通过反复训练、调参，优化语音识别和语音认证的性能和效果；</w:t>
      </w:r>
    </w:p>
    <w:p w14:paraId="50243EFF" w14:textId="77777777" w:rsidR="00BD38CD" w:rsidRPr="00B10800" w:rsidRDefault="00BD38CD" w:rsidP="000458B6">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2.</w:t>
      </w:r>
      <w:r w:rsidR="007C7D6B" w:rsidRPr="00B10800">
        <w:rPr>
          <w:rFonts w:ascii="Times New Roman" w:eastAsia="宋体" w:hAnsi="Times New Roman" w:cs="Times New Roman"/>
          <w:sz w:val="24"/>
          <w:szCs w:val="24"/>
        </w:rPr>
        <w:t>分别在树莓派平台和</w:t>
      </w:r>
      <w:r w:rsidR="007C7D6B" w:rsidRPr="00B10800">
        <w:rPr>
          <w:rFonts w:ascii="Times New Roman" w:eastAsia="宋体" w:hAnsi="Times New Roman" w:cs="Times New Roman"/>
          <w:sz w:val="24"/>
          <w:szCs w:val="24"/>
        </w:rPr>
        <w:t>ESP8266</w:t>
      </w:r>
      <w:r w:rsidR="007C7D6B" w:rsidRPr="00B10800">
        <w:rPr>
          <w:rFonts w:ascii="Times New Roman" w:eastAsia="宋体" w:hAnsi="Times New Roman" w:cs="Times New Roman"/>
          <w:sz w:val="24"/>
          <w:szCs w:val="24"/>
        </w:rPr>
        <w:t>模块上实现</w:t>
      </w:r>
      <w:r w:rsidR="007C7D6B" w:rsidRPr="00B10800">
        <w:rPr>
          <w:rFonts w:ascii="Times New Roman" w:eastAsia="宋体" w:hAnsi="Times New Roman" w:cs="Times New Roman"/>
          <w:sz w:val="24"/>
          <w:szCs w:val="24"/>
        </w:rPr>
        <w:t>MQTT</w:t>
      </w:r>
      <w:r w:rsidR="007C7D6B" w:rsidRPr="00B10800">
        <w:rPr>
          <w:rFonts w:ascii="Times New Roman" w:eastAsia="宋体" w:hAnsi="Times New Roman" w:cs="Times New Roman"/>
          <w:sz w:val="24"/>
          <w:szCs w:val="24"/>
        </w:rPr>
        <w:t>应用层协议，并</w:t>
      </w:r>
      <w:r w:rsidRPr="00B10800">
        <w:rPr>
          <w:rFonts w:ascii="Times New Roman" w:eastAsia="宋体" w:hAnsi="Times New Roman" w:cs="Times New Roman"/>
          <w:sz w:val="24"/>
          <w:szCs w:val="24"/>
        </w:rPr>
        <w:t>实现</w:t>
      </w:r>
      <w:r w:rsidR="007C7D6B" w:rsidRPr="00B10800">
        <w:rPr>
          <w:rFonts w:ascii="Times New Roman" w:eastAsia="宋体" w:hAnsi="Times New Roman" w:cs="Times New Roman"/>
          <w:sz w:val="24"/>
          <w:szCs w:val="24"/>
        </w:rPr>
        <w:t>IoT</w:t>
      </w:r>
      <w:r w:rsidR="007C7D6B" w:rsidRPr="00B10800">
        <w:rPr>
          <w:rFonts w:ascii="Times New Roman" w:eastAsia="宋体" w:hAnsi="Times New Roman" w:cs="Times New Roman"/>
          <w:sz w:val="24"/>
          <w:szCs w:val="24"/>
        </w:rPr>
        <w:t>网关与</w:t>
      </w:r>
      <w:r w:rsidR="007C7D6B" w:rsidRPr="00B10800">
        <w:rPr>
          <w:rFonts w:ascii="Times New Roman" w:eastAsia="宋体" w:hAnsi="Times New Roman" w:cs="Times New Roman"/>
          <w:sz w:val="24"/>
          <w:szCs w:val="24"/>
        </w:rPr>
        <w:t>IoT</w:t>
      </w:r>
      <w:r w:rsidR="007C7D6B" w:rsidRPr="00B10800">
        <w:rPr>
          <w:rFonts w:ascii="Times New Roman" w:eastAsia="宋体" w:hAnsi="Times New Roman" w:cs="Times New Roman"/>
          <w:sz w:val="24"/>
          <w:szCs w:val="24"/>
        </w:rPr>
        <w:t>终端设备的</w:t>
      </w:r>
      <w:r w:rsidRPr="00B10800">
        <w:rPr>
          <w:rFonts w:ascii="Times New Roman" w:eastAsia="宋体" w:hAnsi="Times New Roman" w:cs="Times New Roman"/>
          <w:sz w:val="24"/>
          <w:szCs w:val="24"/>
        </w:rPr>
        <w:t>通信；</w:t>
      </w:r>
    </w:p>
    <w:p w14:paraId="1991A697" w14:textId="77777777" w:rsidR="007C7D6B" w:rsidRPr="00B10800" w:rsidRDefault="007C7D6B" w:rsidP="000458B6">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 xml:space="preserve">3. </w:t>
      </w:r>
      <w:r w:rsidRPr="00B10800">
        <w:rPr>
          <w:rFonts w:ascii="Times New Roman" w:eastAsia="宋体" w:hAnsi="Times New Roman" w:cs="Times New Roman"/>
          <w:sz w:val="24"/>
          <w:szCs w:val="24"/>
        </w:rPr>
        <w:t>基于</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模块进行</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终端设备的软硬件综合开发和调试，包括</w:t>
      </w:r>
      <w:r w:rsidRPr="00B10800">
        <w:rPr>
          <w:rFonts w:ascii="Times New Roman" w:eastAsia="宋体" w:hAnsi="Times New Roman" w:cs="Times New Roman"/>
          <w:sz w:val="24"/>
          <w:szCs w:val="24"/>
        </w:rPr>
        <w:t>GPIO</w:t>
      </w:r>
      <w:r w:rsidRPr="00B10800">
        <w:rPr>
          <w:rFonts w:ascii="Times New Roman" w:eastAsia="宋体" w:hAnsi="Times New Roman" w:cs="Times New Roman"/>
          <w:sz w:val="24"/>
          <w:szCs w:val="24"/>
        </w:rPr>
        <w:t>控制和传感器读取两大方面。</w:t>
      </w:r>
      <w:r w:rsidR="007C6912" w:rsidRPr="00B10800">
        <w:rPr>
          <w:rFonts w:ascii="Times New Roman" w:eastAsia="宋体" w:hAnsi="Times New Roman" w:cs="Times New Roman"/>
          <w:sz w:val="24"/>
          <w:szCs w:val="24"/>
        </w:rPr>
        <w:t>这两方面是对外设端口的各种操作的代表，具有通用性和代表意义，若系统可以实现</w:t>
      </w:r>
      <w:r w:rsidR="007C6912" w:rsidRPr="00B10800">
        <w:rPr>
          <w:rFonts w:ascii="Times New Roman" w:eastAsia="宋体" w:hAnsi="Times New Roman" w:cs="Times New Roman"/>
          <w:sz w:val="24"/>
          <w:szCs w:val="24"/>
        </w:rPr>
        <w:t>GPIO</w:t>
      </w:r>
      <w:r w:rsidR="007C6912" w:rsidRPr="00B10800">
        <w:rPr>
          <w:rFonts w:ascii="Times New Roman" w:eastAsia="宋体" w:hAnsi="Times New Roman" w:cs="Times New Roman"/>
          <w:sz w:val="24"/>
          <w:szCs w:val="24"/>
        </w:rPr>
        <w:t>控制和传感器读取，意味着系统在理论上可以进行绝大多数端口操作。</w:t>
      </w:r>
    </w:p>
    <w:p w14:paraId="03B09C31" w14:textId="77777777" w:rsidR="00BD38CD" w:rsidRPr="00B10800" w:rsidRDefault="00DD6A1A" w:rsidP="000458B6">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00BD38CD" w:rsidRPr="00B10800">
        <w:rPr>
          <w:rFonts w:ascii="Times New Roman" w:eastAsia="宋体" w:hAnsi="Times New Roman" w:cs="Times New Roman"/>
          <w:sz w:val="24"/>
          <w:szCs w:val="24"/>
        </w:rPr>
        <w:t xml:space="preserve">. </w:t>
      </w:r>
      <w:r w:rsidR="00BD38CD" w:rsidRPr="00B10800">
        <w:rPr>
          <w:rFonts w:ascii="Times New Roman" w:eastAsia="宋体" w:hAnsi="Times New Roman" w:cs="Times New Roman"/>
          <w:sz w:val="24"/>
          <w:szCs w:val="24"/>
        </w:rPr>
        <w:t>熟悉基于树莓派硬件平台和</w:t>
      </w:r>
      <w:r w:rsidR="00BD38CD" w:rsidRPr="00B10800">
        <w:rPr>
          <w:rFonts w:ascii="Times New Roman" w:eastAsia="宋体" w:hAnsi="Times New Roman" w:cs="Times New Roman"/>
          <w:sz w:val="24"/>
          <w:szCs w:val="24"/>
        </w:rPr>
        <w:t>Debian Linux</w:t>
      </w:r>
      <w:r w:rsidR="00BD38CD" w:rsidRPr="00B10800">
        <w:rPr>
          <w:rFonts w:ascii="Times New Roman" w:eastAsia="宋体" w:hAnsi="Times New Roman" w:cs="Times New Roman"/>
          <w:sz w:val="24"/>
          <w:szCs w:val="24"/>
        </w:rPr>
        <w:t>操作系统的应用程序开发，</w:t>
      </w:r>
      <w:r w:rsidR="007C7D6B" w:rsidRPr="00B10800">
        <w:rPr>
          <w:rFonts w:ascii="Times New Roman" w:eastAsia="宋体" w:hAnsi="Times New Roman" w:cs="Times New Roman"/>
          <w:sz w:val="24"/>
          <w:szCs w:val="24"/>
        </w:rPr>
        <w:t>通过</w:t>
      </w:r>
      <w:r w:rsidR="007C7D6B" w:rsidRPr="00B10800">
        <w:rPr>
          <w:rFonts w:ascii="Times New Roman" w:eastAsia="宋体" w:hAnsi="Times New Roman" w:cs="Times New Roman"/>
          <w:sz w:val="24"/>
          <w:szCs w:val="24"/>
        </w:rPr>
        <w:t>Python</w:t>
      </w:r>
      <w:r w:rsidR="007C7D6B" w:rsidRPr="00B10800">
        <w:rPr>
          <w:rFonts w:ascii="Times New Roman" w:eastAsia="宋体" w:hAnsi="Times New Roman" w:cs="Times New Roman"/>
          <w:sz w:val="24"/>
          <w:szCs w:val="24"/>
        </w:rPr>
        <w:t>脚本语言，将</w:t>
      </w:r>
      <w:r w:rsidR="00BD38CD" w:rsidRPr="00B10800">
        <w:rPr>
          <w:rFonts w:ascii="Times New Roman" w:eastAsia="宋体" w:hAnsi="Times New Roman" w:cs="Times New Roman"/>
          <w:sz w:val="24"/>
          <w:szCs w:val="24"/>
        </w:rPr>
        <w:t>语音识别、语音认证、</w:t>
      </w:r>
      <w:r w:rsidR="00BD38CD" w:rsidRPr="00B10800">
        <w:rPr>
          <w:rFonts w:ascii="Times New Roman" w:eastAsia="宋体" w:hAnsi="Times New Roman" w:cs="Times New Roman"/>
          <w:sz w:val="24"/>
          <w:szCs w:val="24"/>
        </w:rPr>
        <w:t>MQTT</w:t>
      </w:r>
      <w:r w:rsidR="00BD38CD" w:rsidRPr="00B10800">
        <w:rPr>
          <w:rFonts w:ascii="Times New Roman" w:eastAsia="宋体" w:hAnsi="Times New Roman" w:cs="Times New Roman"/>
          <w:sz w:val="24"/>
          <w:szCs w:val="24"/>
        </w:rPr>
        <w:t>通信等功能</w:t>
      </w:r>
      <w:r w:rsidR="007C7D6B" w:rsidRPr="00B10800">
        <w:rPr>
          <w:rFonts w:ascii="Times New Roman" w:eastAsia="宋体" w:hAnsi="Times New Roman" w:cs="Times New Roman"/>
          <w:sz w:val="24"/>
          <w:szCs w:val="24"/>
        </w:rPr>
        <w:t>流程串联起来，并</w:t>
      </w:r>
      <w:r w:rsidR="00BD38CD" w:rsidRPr="00B10800">
        <w:rPr>
          <w:rFonts w:ascii="Times New Roman" w:eastAsia="宋体" w:hAnsi="Times New Roman" w:cs="Times New Roman"/>
          <w:sz w:val="24"/>
          <w:szCs w:val="24"/>
        </w:rPr>
        <w:t>集成到树莓派平台，并完善系统的运行流程和交互体验。</w:t>
      </w:r>
    </w:p>
    <w:p w14:paraId="2964B328" w14:textId="77777777" w:rsidR="00CF1822" w:rsidRPr="00B10800" w:rsidRDefault="00CF1822" w:rsidP="000458B6">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最终实现的系统具备以下功能：</w:t>
      </w:r>
    </w:p>
    <w:p w14:paraId="1739D795" w14:textId="77777777" w:rsidR="00CF1822" w:rsidRPr="00B10800" w:rsidRDefault="00CF1822" w:rsidP="000458B6">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 xml:space="preserve">1. </w:t>
      </w:r>
      <w:r w:rsidRPr="00B10800">
        <w:rPr>
          <w:rFonts w:ascii="Times New Roman" w:eastAsia="宋体" w:hAnsi="Times New Roman" w:cs="Times New Roman"/>
          <w:sz w:val="24"/>
          <w:szCs w:val="24"/>
        </w:rPr>
        <w:t>可通过特定说话人的语音控制</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模块上的</w:t>
      </w:r>
      <w:r w:rsidRPr="00B10800">
        <w:rPr>
          <w:rFonts w:ascii="Times New Roman" w:eastAsia="宋体" w:hAnsi="Times New Roman" w:cs="Times New Roman"/>
          <w:sz w:val="24"/>
          <w:szCs w:val="24"/>
        </w:rPr>
        <w:t>GPIO</w:t>
      </w:r>
      <w:r w:rsidR="00820057">
        <w:rPr>
          <w:rFonts w:ascii="Times New Roman" w:eastAsia="宋体" w:hAnsi="Times New Roman" w:cs="Times New Roman" w:hint="eastAsia"/>
          <w:sz w:val="24"/>
          <w:szCs w:val="24"/>
        </w:rPr>
        <w:t>、</w:t>
      </w:r>
      <w:r w:rsidR="00820057" w:rsidRPr="00B10800">
        <w:rPr>
          <w:rFonts w:ascii="Times New Roman" w:eastAsia="宋体" w:hAnsi="Times New Roman" w:cs="Times New Roman"/>
          <w:sz w:val="24"/>
          <w:szCs w:val="24"/>
        </w:rPr>
        <w:t>读取连接在</w:t>
      </w:r>
      <w:r w:rsidR="00820057" w:rsidRPr="00B10800">
        <w:rPr>
          <w:rFonts w:ascii="Times New Roman" w:eastAsia="宋体" w:hAnsi="Times New Roman" w:cs="Times New Roman"/>
          <w:sz w:val="24"/>
          <w:szCs w:val="24"/>
        </w:rPr>
        <w:t>ESP8266</w:t>
      </w:r>
      <w:r w:rsidR="00820057" w:rsidRPr="00B10800">
        <w:rPr>
          <w:rFonts w:ascii="Times New Roman" w:eastAsia="宋体" w:hAnsi="Times New Roman" w:cs="Times New Roman"/>
          <w:sz w:val="24"/>
          <w:szCs w:val="24"/>
        </w:rPr>
        <w:t>模块上的传感器数据</w:t>
      </w:r>
      <w:r w:rsidRPr="00B10800">
        <w:rPr>
          <w:rFonts w:ascii="Times New Roman" w:eastAsia="宋体" w:hAnsi="Times New Roman" w:cs="Times New Roman"/>
          <w:sz w:val="24"/>
          <w:szCs w:val="24"/>
        </w:rPr>
        <w:t>，若说话人不符，则语音验证不通过，不执行动作；</w:t>
      </w:r>
    </w:p>
    <w:p w14:paraId="21101EA3" w14:textId="77777777" w:rsidR="00A7571E" w:rsidRDefault="00820057" w:rsidP="000458B6">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7C6912" w:rsidRPr="00B10800">
        <w:rPr>
          <w:rFonts w:ascii="Times New Roman" w:eastAsia="宋体" w:hAnsi="Times New Roman" w:cs="Times New Roman"/>
          <w:sz w:val="24"/>
          <w:szCs w:val="24"/>
        </w:rPr>
        <w:t xml:space="preserve">. </w:t>
      </w:r>
      <w:r w:rsidR="007C6912" w:rsidRPr="00B10800">
        <w:rPr>
          <w:rFonts w:ascii="Times New Roman" w:eastAsia="宋体" w:hAnsi="Times New Roman" w:cs="Times New Roman"/>
          <w:sz w:val="24"/>
          <w:szCs w:val="24"/>
        </w:rPr>
        <w:t>系统在硬件上提供一个录音按钮和一个状态指示灯，按住录音按钮可以录音，松手后开始语音认证和识别，若认证通过，</w:t>
      </w:r>
      <w:r w:rsidR="00F816A2" w:rsidRPr="00B10800">
        <w:rPr>
          <w:rFonts w:ascii="Times New Roman" w:eastAsia="宋体" w:hAnsi="Times New Roman" w:cs="Times New Roman"/>
          <w:sz w:val="24"/>
          <w:szCs w:val="24"/>
        </w:rPr>
        <w:t>则</w:t>
      </w:r>
      <w:r w:rsidR="002A143B" w:rsidRPr="00B10800">
        <w:rPr>
          <w:rFonts w:ascii="Times New Roman" w:eastAsia="宋体" w:hAnsi="Times New Roman" w:cs="Times New Roman"/>
          <w:sz w:val="24"/>
          <w:szCs w:val="24"/>
        </w:rPr>
        <w:t>根据语音识别的结果</w:t>
      </w:r>
      <w:r w:rsidR="007C6912" w:rsidRPr="00B10800">
        <w:rPr>
          <w:rFonts w:ascii="Times New Roman" w:eastAsia="宋体" w:hAnsi="Times New Roman" w:cs="Times New Roman"/>
          <w:sz w:val="24"/>
          <w:szCs w:val="24"/>
        </w:rPr>
        <w:t>执行相应动作。</w:t>
      </w:r>
    </w:p>
    <w:p w14:paraId="02740CD7" w14:textId="77777777" w:rsidR="00916F73" w:rsidRDefault="00916F73" w:rsidP="000458B6">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本文的研究内容有以下三个方面：</w:t>
      </w:r>
    </w:p>
    <w:p w14:paraId="391D3B5E" w14:textId="77777777" w:rsidR="00916F73" w:rsidRDefault="00916F73" w:rsidP="000458B6">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语音识别、说话人识别的</w:t>
      </w:r>
      <w:r>
        <w:rPr>
          <w:rFonts w:ascii="Times New Roman" w:eastAsia="宋体" w:hAnsi="Times New Roman" w:cs="Times New Roman" w:hint="eastAsia"/>
          <w:sz w:val="24"/>
          <w:szCs w:val="24"/>
        </w:rPr>
        <w:t>模型训练、结果判决方法；</w:t>
      </w:r>
    </w:p>
    <w:p w14:paraId="317B65E2" w14:textId="77777777" w:rsidR="00916F73" w:rsidRDefault="00916F73" w:rsidP="000458B6">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w:t>
      </w:r>
      <w:r w:rsidRPr="00B10800">
        <w:rPr>
          <w:rFonts w:ascii="Times New Roman" w:eastAsia="宋体" w:hAnsi="Times New Roman" w:cs="Times New Roman"/>
          <w:sz w:val="24"/>
          <w:szCs w:val="24"/>
        </w:rPr>
        <w:t>深入研究</w:t>
      </w:r>
      <w:r w:rsidRPr="00B10800">
        <w:rPr>
          <w:rFonts w:ascii="Times New Roman" w:eastAsia="宋体" w:hAnsi="Times New Roman" w:cs="Times New Roman"/>
          <w:sz w:val="24"/>
          <w:szCs w:val="24"/>
        </w:rPr>
        <w:t>MQTT</w:t>
      </w:r>
      <w:r w:rsidRPr="00B10800">
        <w:rPr>
          <w:rFonts w:ascii="Times New Roman" w:eastAsia="宋体" w:hAnsi="Times New Roman" w:cs="Times New Roman"/>
          <w:sz w:val="24"/>
          <w:szCs w:val="24"/>
        </w:rPr>
        <w:t>协议</w:t>
      </w:r>
      <w:r>
        <w:rPr>
          <w:rFonts w:ascii="Times New Roman" w:eastAsia="宋体" w:hAnsi="Times New Roman" w:cs="Times New Roman" w:hint="eastAsia"/>
          <w:sz w:val="24"/>
          <w:szCs w:val="24"/>
        </w:rPr>
        <w:t>，并实现</w:t>
      </w:r>
      <w:r>
        <w:rPr>
          <w:rFonts w:ascii="Times New Roman" w:eastAsia="宋体" w:hAnsi="Times New Roman" w:cs="Times New Roman" w:hint="eastAsia"/>
          <w:sz w:val="24"/>
          <w:szCs w:val="24"/>
        </w:rPr>
        <w:t>MQTT</w:t>
      </w:r>
      <w:r>
        <w:rPr>
          <w:rFonts w:ascii="Times New Roman" w:eastAsia="宋体" w:hAnsi="Times New Roman" w:cs="Times New Roman" w:hint="eastAsia"/>
          <w:sz w:val="24"/>
          <w:szCs w:val="24"/>
        </w:rPr>
        <w:t>的客户端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服务端通信；</w:t>
      </w:r>
    </w:p>
    <w:p w14:paraId="66006CAF" w14:textId="77777777" w:rsidR="00DD6A1A" w:rsidRPr="00B10800" w:rsidRDefault="00DD6A1A" w:rsidP="000458B6">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在树莓派平台上进行开发的一般方法和步骤。</w:t>
      </w:r>
    </w:p>
    <w:p w14:paraId="395670C2" w14:textId="77777777" w:rsidR="008B70BF" w:rsidRPr="00B10800" w:rsidRDefault="008B70BF" w:rsidP="005B707F">
      <w:pPr>
        <w:pStyle w:val="Heading2"/>
        <w:rPr>
          <w:rFonts w:cs="Times New Roman"/>
        </w:rPr>
      </w:pPr>
      <w:bookmarkStart w:id="20" w:name="_Toc483235860"/>
      <w:r w:rsidRPr="00B10800">
        <w:rPr>
          <w:rFonts w:cs="Times New Roman"/>
        </w:rPr>
        <w:t>1.</w:t>
      </w:r>
      <w:r w:rsidR="00F24600">
        <w:rPr>
          <w:rFonts w:cs="Times New Roman" w:hint="eastAsia"/>
        </w:rPr>
        <w:t>4</w:t>
      </w:r>
      <w:r w:rsidRPr="00B10800">
        <w:rPr>
          <w:rFonts w:cs="Times New Roman"/>
        </w:rPr>
        <w:t xml:space="preserve"> </w:t>
      </w:r>
      <w:r w:rsidRPr="00B10800">
        <w:rPr>
          <w:rFonts w:cs="Times New Roman"/>
        </w:rPr>
        <w:t>论文组织结构</w:t>
      </w:r>
      <w:bookmarkEnd w:id="20"/>
    </w:p>
    <w:p w14:paraId="44308DA1" w14:textId="77777777" w:rsidR="00DB1A7C" w:rsidRPr="00B10800" w:rsidRDefault="00DB1A7C" w:rsidP="000458B6">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本论文正文分为七章，分别论述以下内容：</w:t>
      </w:r>
    </w:p>
    <w:p w14:paraId="15B63A73" w14:textId="77777777" w:rsidR="00DB1A7C" w:rsidRPr="00B10800" w:rsidRDefault="00DB1A7C" w:rsidP="000458B6">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第一章为绪论，介绍本文的选题背景</w:t>
      </w:r>
      <w:r w:rsidR="00991BC8" w:rsidRPr="00B10800">
        <w:rPr>
          <w:rFonts w:ascii="Times New Roman" w:eastAsia="宋体" w:hAnsi="Times New Roman" w:cs="Times New Roman"/>
          <w:sz w:val="24"/>
          <w:szCs w:val="24"/>
        </w:rPr>
        <w:t>以及相关技术的研究现状，明确设计目标，并介绍文章组织结构。</w:t>
      </w:r>
    </w:p>
    <w:p w14:paraId="0AED02E8" w14:textId="77777777" w:rsidR="00991BC8" w:rsidRPr="00B10800" w:rsidRDefault="00991BC8" w:rsidP="000458B6">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第二章</w:t>
      </w:r>
      <w:r w:rsidR="00E341AC" w:rsidRPr="00B10800">
        <w:rPr>
          <w:rFonts w:ascii="Times New Roman" w:eastAsia="宋体" w:hAnsi="Times New Roman" w:cs="Times New Roman"/>
          <w:sz w:val="24"/>
          <w:szCs w:val="24"/>
        </w:rPr>
        <w:t>阐述</w:t>
      </w:r>
      <w:r w:rsidRPr="00B10800">
        <w:rPr>
          <w:rFonts w:ascii="Times New Roman" w:eastAsia="宋体" w:hAnsi="Times New Roman" w:cs="Times New Roman"/>
          <w:sz w:val="24"/>
          <w:szCs w:val="24"/>
        </w:rPr>
        <w:t>系统总体设计。本章从需求分析入手，引入开发所需的树莓派平台</w:t>
      </w:r>
      <w:r w:rsidR="0062171C" w:rsidRPr="00B10800">
        <w:rPr>
          <w:rFonts w:ascii="Times New Roman" w:eastAsia="宋体" w:hAnsi="Times New Roman" w:cs="Times New Roman"/>
          <w:sz w:val="24"/>
          <w:szCs w:val="24"/>
        </w:rPr>
        <w:t>和</w:t>
      </w:r>
      <w:r w:rsidR="0062171C" w:rsidRPr="00B10800">
        <w:rPr>
          <w:rFonts w:ascii="Times New Roman" w:eastAsia="宋体" w:hAnsi="Times New Roman" w:cs="Times New Roman"/>
          <w:sz w:val="24"/>
          <w:szCs w:val="24"/>
        </w:rPr>
        <w:t>ESP8266</w:t>
      </w:r>
      <w:r w:rsidR="0062171C" w:rsidRPr="00B10800">
        <w:rPr>
          <w:rFonts w:ascii="Times New Roman" w:eastAsia="宋体" w:hAnsi="Times New Roman" w:cs="Times New Roman"/>
          <w:sz w:val="24"/>
          <w:szCs w:val="24"/>
        </w:rPr>
        <w:t>模块</w:t>
      </w:r>
      <w:r w:rsidRPr="00B10800">
        <w:rPr>
          <w:rFonts w:ascii="Times New Roman" w:eastAsia="宋体" w:hAnsi="Times New Roman" w:cs="Times New Roman"/>
          <w:sz w:val="24"/>
          <w:szCs w:val="24"/>
        </w:rPr>
        <w:t>，并从系统全局的视角</w:t>
      </w:r>
      <w:r w:rsidR="0062171C" w:rsidRPr="00B10800">
        <w:rPr>
          <w:rFonts w:ascii="Times New Roman" w:eastAsia="宋体" w:hAnsi="Times New Roman" w:cs="Times New Roman"/>
          <w:sz w:val="24"/>
          <w:szCs w:val="24"/>
        </w:rPr>
        <w:t>说明</w:t>
      </w:r>
      <w:r w:rsidRPr="00B10800">
        <w:rPr>
          <w:rFonts w:ascii="Times New Roman" w:eastAsia="宋体" w:hAnsi="Times New Roman" w:cs="Times New Roman"/>
          <w:sz w:val="24"/>
          <w:szCs w:val="24"/>
        </w:rPr>
        <w:t>了系统的架构和流程设计。</w:t>
      </w:r>
      <w:r w:rsidR="005907F9" w:rsidRPr="00B10800">
        <w:rPr>
          <w:rFonts w:ascii="Times New Roman" w:eastAsia="宋体" w:hAnsi="Times New Roman" w:cs="Times New Roman"/>
          <w:sz w:val="24"/>
          <w:szCs w:val="24"/>
        </w:rPr>
        <w:t>此外，本章</w:t>
      </w:r>
      <w:r w:rsidR="00E112B7" w:rsidRPr="00B10800">
        <w:rPr>
          <w:rFonts w:ascii="Times New Roman" w:eastAsia="宋体" w:hAnsi="Times New Roman" w:cs="Times New Roman"/>
          <w:sz w:val="24"/>
          <w:szCs w:val="24"/>
        </w:rPr>
        <w:t>还详细阐述了</w:t>
      </w:r>
      <w:r w:rsidR="00E112B7" w:rsidRPr="00B10800">
        <w:rPr>
          <w:rFonts w:ascii="Times New Roman" w:eastAsia="宋体" w:hAnsi="Times New Roman" w:cs="Times New Roman"/>
          <w:sz w:val="24"/>
          <w:szCs w:val="24"/>
        </w:rPr>
        <w:t>IoT</w:t>
      </w:r>
      <w:r w:rsidR="00E112B7" w:rsidRPr="00B10800">
        <w:rPr>
          <w:rFonts w:ascii="Times New Roman" w:eastAsia="宋体" w:hAnsi="Times New Roman" w:cs="Times New Roman"/>
          <w:sz w:val="24"/>
          <w:szCs w:val="24"/>
        </w:rPr>
        <w:t>终端设备侧</w:t>
      </w:r>
      <w:r w:rsidR="00E112B7" w:rsidRPr="00B10800">
        <w:rPr>
          <w:rFonts w:ascii="Times New Roman" w:eastAsia="宋体" w:hAnsi="Times New Roman" w:cs="Times New Roman"/>
          <w:sz w:val="24"/>
          <w:szCs w:val="24"/>
        </w:rPr>
        <w:t>ESP8266</w:t>
      </w:r>
      <w:r w:rsidR="00E112B7" w:rsidRPr="00B10800">
        <w:rPr>
          <w:rFonts w:ascii="Times New Roman" w:eastAsia="宋体" w:hAnsi="Times New Roman" w:cs="Times New Roman"/>
          <w:sz w:val="24"/>
          <w:szCs w:val="24"/>
        </w:rPr>
        <w:t>模块的</w:t>
      </w:r>
      <w:r w:rsidR="00E112B7" w:rsidRPr="00B10800">
        <w:rPr>
          <w:rFonts w:ascii="Times New Roman" w:eastAsia="宋体" w:hAnsi="Times New Roman" w:cs="Times New Roman"/>
          <w:sz w:val="24"/>
          <w:szCs w:val="24"/>
        </w:rPr>
        <w:t>GPIO</w:t>
      </w:r>
      <w:r w:rsidR="00E112B7" w:rsidRPr="00B10800">
        <w:rPr>
          <w:rFonts w:ascii="Times New Roman" w:eastAsia="宋体" w:hAnsi="Times New Roman" w:cs="Times New Roman"/>
          <w:sz w:val="24"/>
          <w:szCs w:val="24"/>
        </w:rPr>
        <w:t>控制和传感器读取功能的实现。</w:t>
      </w:r>
    </w:p>
    <w:p w14:paraId="41952971" w14:textId="77777777" w:rsidR="00991BC8" w:rsidRPr="00B10800" w:rsidRDefault="00991BC8" w:rsidP="000458B6">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第三章</w:t>
      </w:r>
      <w:r w:rsidR="00E341AC" w:rsidRPr="00B10800">
        <w:rPr>
          <w:rFonts w:ascii="Times New Roman" w:eastAsia="宋体" w:hAnsi="Times New Roman" w:cs="Times New Roman"/>
          <w:sz w:val="24"/>
          <w:szCs w:val="24"/>
        </w:rPr>
        <w:t>阐述</w:t>
      </w:r>
      <w:r w:rsidRPr="00B10800">
        <w:rPr>
          <w:rFonts w:ascii="Times New Roman" w:eastAsia="宋体" w:hAnsi="Times New Roman" w:cs="Times New Roman"/>
          <w:sz w:val="24"/>
          <w:szCs w:val="24"/>
        </w:rPr>
        <w:t>语音识别功能。本章首先介绍</w:t>
      </w:r>
      <w:r w:rsidRPr="00B10800">
        <w:rPr>
          <w:rFonts w:ascii="Times New Roman" w:eastAsia="宋体" w:hAnsi="Times New Roman" w:cs="Times New Roman"/>
          <w:sz w:val="24"/>
          <w:szCs w:val="24"/>
        </w:rPr>
        <w:t>Sphinx</w:t>
      </w:r>
      <w:r w:rsidRPr="00B10800">
        <w:rPr>
          <w:rFonts w:ascii="Times New Roman" w:eastAsia="宋体" w:hAnsi="Times New Roman" w:cs="Times New Roman"/>
          <w:sz w:val="24"/>
          <w:szCs w:val="24"/>
        </w:rPr>
        <w:t>语音识别引擎以及语音识别的基本理论和算法，然后</w:t>
      </w:r>
      <w:r w:rsidR="00AC2427" w:rsidRPr="00B10800">
        <w:rPr>
          <w:rFonts w:ascii="Times New Roman" w:eastAsia="宋体" w:hAnsi="Times New Roman" w:cs="Times New Roman"/>
          <w:sz w:val="24"/>
          <w:szCs w:val="24"/>
        </w:rPr>
        <w:t>说明</w:t>
      </w:r>
      <w:r w:rsidRPr="00B10800">
        <w:rPr>
          <w:rFonts w:ascii="Times New Roman" w:eastAsia="宋体" w:hAnsi="Times New Roman" w:cs="Times New Roman"/>
          <w:sz w:val="24"/>
          <w:szCs w:val="24"/>
        </w:rPr>
        <w:t>在</w:t>
      </w:r>
      <w:r w:rsidRPr="00B10800">
        <w:rPr>
          <w:rFonts w:ascii="Times New Roman" w:eastAsia="宋体" w:hAnsi="Times New Roman" w:cs="Times New Roman"/>
          <w:sz w:val="24"/>
          <w:szCs w:val="24"/>
        </w:rPr>
        <w:t>Linux</w:t>
      </w:r>
      <w:r w:rsidRPr="00B10800">
        <w:rPr>
          <w:rFonts w:ascii="Times New Roman" w:eastAsia="宋体" w:hAnsi="Times New Roman" w:cs="Times New Roman"/>
          <w:sz w:val="24"/>
          <w:szCs w:val="24"/>
        </w:rPr>
        <w:t>系统中部署</w:t>
      </w:r>
      <w:r w:rsidRPr="00B10800">
        <w:rPr>
          <w:rFonts w:ascii="Times New Roman" w:eastAsia="宋体" w:hAnsi="Times New Roman" w:cs="Times New Roman"/>
          <w:sz w:val="24"/>
          <w:szCs w:val="24"/>
        </w:rPr>
        <w:t>Sphinx</w:t>
      </w:r>
      <w:r w:rsidRPr="00B10800">
        <w:rPr>
          <w:rFonts w:ascii="Times New Roman" w:eastAsia="宋体" w:hAnsi="Times New Roman" w:cs="Times New Roman"/>
          <w:sz w:val="24"/>
          <w:szCs w:val="24"/>
        </w:rPr>
        <w:t>的方法。</w:t>
      </w:r>
    </w:p>
    <w:p w14:paraId="12639F82" w14:textId="77777777" w:rsidR="00991BC8" w:rsidRPr="00B10800" w:rsidRDefault="00991BC8" w:rsidP="000458B6">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第四章</w:t>
      </w:r>
      <w:r w:rsidR="00E341AC" w:rsidRPr="00B10800">
        <w:rPr>
          <w:rFonts w:ascii="Times New Roman" w:eastAsia="宋体" w:hAnsi="Times New Roman" w:cs="Times New Roman"/>
          <w:sz w:val="24"/>
          <w:szCs w:val="24"/>
        </w:rPr>
        <w:t>阐述</w:t>
      </w:r>
      <w:r w:rsidR="00AC2427" w:rsidRPr="00B10800">
        <w:rPr>
          <w:rFonts w:ascii="Times New Roman" w:eastAsia="宋体" w:hAnsi="Times New Roman" w:cs="Times New Roman"/>
          <w:sz w:val="24"/>
          <w:szCs w:val="24"/>
        </w:rPr>
        <w:t>语音认证功能。本章</w:t>
      </w:r>
      <w:r w:rsidR="0062171C" w:rsidRPr="00B10800">
        <w:rPr>
          <w:rFonts w:ascii="Times New Roman" w:eastAsia="宋体" w:hAnsi="Times New Roman" w:cs="Times New Roman"/>
          <w:sz w:val="24"/>
          <w:szCs w:val="24"/>
        </w:rPr>
        <w:t>首先介绍</w:t>
      </w:r>
      <w:r w:rsidR="00AC2427" w:rsidRPr="00B10800">
        <w:rPr>
          <w:rFonts w:ascii="Times New Roman" w:eastAsia="宋体" w:hAnsi="Times New Roman" w:cs="Times New Roman"/>
          <w:sz w:val="24"/>
          <w:szCs w:val="24"/>
        </w:rPr>
        <w:t>ALIZE</w:t>
      </w:r>
      <w:r w:rsidR="00AC2427" w:rsidRPr="00B10800">
        <w:rPr>
          <w:rFonts w:ascii="Times New Roman" w:eastAsia="宋体" w:hAnsi="Times New Roman" w:cs="Times New Roman"/>
          <w:sz w:val="24"/>
          <w:szCs w:val="24"/>
        </w:rPr>
        <w:t>说话人识别工具集</w:t>
      </w:r>
      <w:r w:rsidR="0062171C" w:rsidRPr="00B10800">
        <w:rPr>
          <w:rFonts w:ascii="Times New Roman" w:eastAsia="宋体" w:hAnsi="Times New Roman" w:cs="Times New Roman"/>
          <w:sz w:val="24"/>
          <w:szCs w:val="24"/>
        </w:rPr>
        <w:t>及其</w:t>
      </w:r>
      <w:r w:rsidR="00AC2427" w:rsidRPr="00B10800">
        <w:rPr>
          <w:rFonts w:ascii="Times New Roman" w:eastAsia="宋体" w:hAnsi="Times New Roman" w:cs="Times New Roman"/>
          <w:sz w:val="24"/>
          <w:szCs w:val="24"/>
        </w:rPr>
        <w:t>所使用的基于</w:t>
      </w:r>
      <w:r w:rsidR="00AC2427" w:rsidRPr="00B10800">
        <w:rPr>
          <w:rFonts w:ascii="Times New Roman" w:eastAsia="宋体" w:hAnsi="Times New Roman" w:cs="Times New Roman"/>
          <w:sz w:val="24"/>
          <w:szCs w:val="24"/>
        </w:rPr>
        <w:t>GMM-UBM</w:t>
      </w:r>
      <w:r w:rsidR="00AC2427" w:rsidRPr="00B10800">
        <w:rPr>
          <w:rFonts w:ascii="Times New Roman" w:eastAsia="宋体" w:hAnsi="Times New Roman" w:cs="Times New Roman"/>
          <w:sz w:val="24"/>
          <w:szCs w:val="24"/>
        </w:rPr>
        <w:t>的说话人识别算法。随后说明利用</w:t>
      </w:r>
      <w:r w:rsidR="0062171C" w:rsidRPr="00B10800">
        <w:rPr>
          <w:rFonts w:ascii="Times New Roman" w:eastAsia="宋体" w:hAnsi="Times New Roman" w:cs="Times New Roman"/>
          <w:sz w:val="24"/>
          <w:szCs w:val="24"/>
        </w:rPr>
        <w:t>训练样本</w:t>
      </w:r>
      <w:r w:rsidR="00AC2427" w:rsidRPr="00B10800">
        <w:rPr>
          <w:rFonts w:ascii="Times New Roman" w:eastAsia="宋体" w:hAnsi="Times New Roman" w:cs="Times New Roman"/>
          <w:sz w:val="24"/>
          <w:szCs w:val="24"/>
        </w:rPr>
        <w:t>对</w:t>
      </w:r>
      <w:r w:rsidR="00AC2427" w:rsidRPr="00B10800">
        <w:rPr>
          <w:rFonts w:ascii="Times New Roman" w:eastAsia="宋体" w:hAnsi="Times New Roman" w:cs="Times New Roman"/>
          <w:sz w:val="24"/>
          <w:szCs w:val="24"/>
        </w:rPr>
        <w:t>GMM-UBM</w:t>
      </w:r>
      <w:r w:rsidR="00AC2427" w:rsidRPr="00B10800">
        <w:rPr>
          <w:rFonts w:ascii="Times New Roman" w:eastAsia="宋体" w:hAnsi="Times New Roman" w:cs="Times New Roman"/>
          <w:sz w:val="24"/>
          <w:szCs w:val="24"/>
        </w:rPr>
        <w:t>模型进行</w:t>
      </w:r>
      <w:r w:rsidR="00AC2427" w:rsidRPr="00B10800">
        <w:rPr>
          <w:rFonts w:ascii="Times New Roman" w:eastAsia="宋体" w:hAnsi="Times New Roman" w:cs="Times New Roman"/>
          <w:sz w:val="24"/>
          <w:szCs w:val="24"/>
        </w:rPr>
        <w:lastRenderedPageBreak/>
        <w:t>训练，</w:t>
      </w:r>
      <w:r w:rsidR="0062171C" w:rsidRPr="00B10800">
        <w:rPr>
          <w:rFonts w:ascii="Times New Roman" w:eastAsia="宋体" w:hAnsi="Times New Roman" w:cs="Times New Roman"/>
          <w:sz w:val="24"/>
          <w:szCs w:val="24"/>
        </w:rPr>
        <w:t>并</w:t>
      </w:r>
      <w:r w:rsidR="00AC2427" w:rsidRPr="00B10800">
        <w:rPr>
          <w:rFonts w:ascii="Times New Roman" w:eastAsia="宋体" w:hAnsi="Times New Roman" w:cs="Times New Roman"/>
          <w:sz w:val="24"/>
          <w:szCs w:val="24"/>
        </w:rPr>
        <w:t>利用该模型对待判定样本进行分类决策的</w:t>
      </w:r>
      <w:r w:rsidR="00E341AC" w:rsidRPr="00B10800">
        <w:rPr>
          <w:rFonts w:ascii="Times New Roman" w:eastAsia="宋体" w:hAnsi="Times New Roman" w:cs="Times New Roman"/>
          <w:sz w:val="24"/>
          <w:szCs w:val="24"/>
        </w:rPr>
        <w:t>方法。</w:t>
      </w:r>
      <w:r w:rsidR="0062171C" w:rsidRPr="00B10800">
        <w:rPr>
          <w:rFonts w:ascii="Times New Roman" w:eastAsia="宋体" w:hAnsi="Times New Roman" w:cs="Times New Roman"/>
          <w:sz w:val="24"/>
          <w:szCs w:val="24"/>
        </w:rPr>
        <w:t>在此基础上，探索了判定性能调优的方法。</w:t>
      </w:r>
    </w:p>
    <w:p w14:paraId="12EAEE55" w14:textId="77777777" w:rsidR="00E341AC" w:rsidRPr="00B10800" w:rsidRDefault="00E341AC" w:rsidP="000458B6">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第五章论述</w:t>
      </w:r>
      <w:r w:rsidR="00257FFA" w:rsidRPr="00B10800">
        <w:rPr>
          <w:rFonts w:ascii="Times New Roman" w:eastAsia="宋体" w:hAnsi="Times New Roman" w:cs="Times New Roman"/>
          <w:sz w:val="24"/>
          <w:szCs w:val="24"/>
        </w:rPr>
        <w:t>MQTT</w:t>
      </w:r>
      <w:r w:rsidR="00797489" w:rsidRPr="00B10800">
        <w:rPr>
          <w:rFonts w:ascii="Times New Roman" w:eastAsia="宋体" w:hAnsi="Times New Roman" w:cs="Times New Roman"/>
          <w:sz w:val="24"/>
          <w:szCs w:val="24"/>
        </w:rPr>
        <w:t>协议的实现</w:t>
      </w:r>
      <w:r w:rsidRPr="00B10800">
        <w:rPr>
          <w:rFonts w:ascii="Times New Roman" w:eastAsia="宋体" w:hAnsi="Times New Roman" w:cs="Times New Roman"/>
          <w:sz w:val="24"/>
          <w:szCs w:val="24"/>
        </w:rPr>
        <w:t>。本章首先深入分析</w:t>
      </w:r>
      <w:r w:rsidRPr="00B10800">
        <w:rPr>
          <w:rFonts w:ascii="Times New Roman" w:eastAsia="宋体" w:hAnsi="Times New Roman" w:cs="Times New Roman"/>
          <w:sz w:val="24"/>
          <w:szCs w:val="24"/>
        </w:rPr>
        <w:t>MQTT</w:t>
      </w:r>
      <w:r w:rsidRPr="00B10800">
        <w:rPr>
          <w:rFonts w:ascii="Times New Roman" w:eastAsia="宋体" w:hAnsi="Times New Roman" w:cs="Times New Roman"/>
          <w:sz w:val="24"/>
          <w:szCs w:val="24"/>
        </w:rPr>
        <w:t>协议，</w:t>
      </w:r>
      <w:r w:rsidR="00797489" w:rsidRPr="00B10800">
        <w:rPr>
          <w:rFonts w:ascii="Times New Roman" w:eastAsia="宋体" w:hAnsi="Times New Roman" w:cs="Times New Roman"/>
          <w:sz w:val="24"/>
          <w:szCs w:val="24"/>
        </w:rPr>
        <w:t>然后在</w:t>
      </w:r>
      <w:r w:rsidR="00797489" w:rsidRPr="00B10800">
        <w:rPr>
          <w:rFonts w:ascii="Times New Roman" w:eastAsia="宋体" w:hAnsi="Times New Roman" w:cs="Times New Roman"/>
          <w:sz w:val="24"/>
          <w:szCs w:val="24"/>
        </w:rPr>
        <w:t>ESP8266</w:t>
      </w:r>
      <w:r w:rsidR="00797489" w:rsidRPr="00B10800">
        <w:rPr>
          <w:rFonts w:ascii="Times New Roman" w:eastAsia="宋体" w:hAnsi="Times New Roman" w:cs="Times New Roman"/>
          <w:sz w:val="24"/>
          <w:szCs w:val="24"/>
        </w:rPr>
        <w:t>的传输层接口上实现了</w:t>
      </w:r>
      <w:r w:rsidR="00797489" w:rsidRPr="00B10800">
        <w:rPr>
          <w:rFonts w:ascii="Times New Roman" w:eastAsia="宋体" w:hAnsi="Times New Roman" w:cs="Times New Roman"/>
          <w:sz w:val="24"/>
          <w:szCs w:val="24"/>
        </w:rPr>
        <w:t>MQTT</w:t>
      </w:r>
      <w:r w:rsidR="00797489" w:rsidRPr="00B10800">
        <w:rPr>
          <w:rFonts w:ascii="Times New Roman" w:eastAsia="宋体" w:hAnsi="Times New Roman" w:cs="Times New Roman"/>
          <w:sz w:val="24"/>
          <w:szCs w:val="24"/>
        </w:rPr>
        <w:t>应用层协议</w:t>
      </w:r>
      <w:r w:rsidRPr="00B10800">
        <w:rPr>
          <w:rFonts w:ascii="Times New Roman" w:eastAsia="宋体" w:hAnsi="Times New Roman" w:cs="Times New Roman"/>
          <w:sz w:val="24"/>
          <w:szCs w:val="24"/>
        </w:rPr>
        <w:t>。</w:t>
      </w:r>
    </w:p>
    <w:p w14:paraId="59C5FDE2" w14:textId="77777777" w:rsidR="00E341AC" w:rsidRPr="00B10800" w:rsidRDefault="00E341AC" w:rsidP="000458B6">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第六章阐述系统的实现和测试。</w:t>
      </w:r>
      <w:r w:rsidR="00820057">
        <w:rPr>
          <w:rFonts w:ascii="Times New Roman" w:eastAsia="宋体" w:hAnsi="Times New Roman" w:cs="Times New Roman" w:hint="eastAsia"/>
          <w:sz w:val="24"/>
          <w:szCs w:val="24"/>
        </w:rPr>
        <w:t>本章首先论述了系统主流程的</w:t>
      </w:r>
      <w:r w:rsidR="00820057">
        <w:rPr>
          <w:rFonts w:ascii="Times New Roman" w:eastAsia="宋体" w:hAnsi="Times New Roman" w:cs="Times New Roman" w:hint="eastAsia"/>
          <w:sz w:val="24"/>
          <w:szCs w:val="24"/>
        </w:rPr>
        <w:t>Python</w:t>
      </w:r>
      <w:r w:rsidR="00820057">
        <w:rPr>
          <w:rFonts w:ascii="Times New Roman" w:eastAsia="宋体" w:hAnsi="Times New Roman" w:cs="Times New Roman" w:hint="eastAsia"/>
          <w:sz w:val="24"/>
          <w:szCs w:val="24"/>
        </w:rPr>
        <w:t>实现方式</w:t>
      </w:r>
      <w:r w:rsidRPr="00B10800">
        <w:rPr>
          <w:rFonts w:ascii="Times New Roman" w:eastAsia="宋体" w:hAnsi="Times New Roman" w:cs="Times New Roman"/>
          <w:sz w:val="24"/>
          <w:szCs w:val="24"/>
        </w:rPr>
        <w:t>，</w:t>
      </w:r>
      <w:r w:rsidR="00820057">
        <w:rPr>
          <w:rFonts w:ascii="Times New Roman" w:eastAsia="宋体" w:hAnsi="Times New Roman" w:cs="Times New Roman" w:hint="eastAsia"/>
          <w:sz w:val="24"/>
          <w:szCs w:val="24"/>
        </w:rPr>
        <w:t>实现各个子系统的集成，随后对系统整体的功能和性能进行测试分析</w:t>
      </w:r>
      <w:r w:rsidRPr="00B10800">
        <w:rPr>
          <w:rFonts w:ascii="Times New Roman" w:eastAsia="宋体" w:hAnsi="Times New Roman" w:cs="Times New Roman"/>
          <w:sz w:val="24"/>
          <w:szCs w:val="24"/>
        </w:rPr>
        <w:t>。</w:t>
      </w:r>
    </w:p>
    <w:p w14:paraId="1BA99A20" w14:textId="77777777" w:rsidR="00681ECC" w:rsidRPr="00B10800" w:rsidRDefault="00E341AC" w:rsidP="00281D3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第七章为总结与展望，总结了文中工作的可取经验和尚存不足，并指出针对不足之处的改进方案。随后对本文涉及的各技术领域的未来发展进行展望。</w:t>
      </w:r>
    </w:p>
    <w:p w14:paraId="548A7AFE" w14:textId="77777777" w:rsidR="00681ECC" w:rsidRPr="00B10800" w:rsidRDefault="00681ECC">
      <w:pPr>
        <w:ind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br w:type="page"/>
      </w:r>
    </w:p>
    <w:p w14:paraId="5F9D330B" w14:textId="77777777" w:rsidR="00364FF2" w:rsidRPr="00B10800" w:rsidRDefault="00A42391" w:rsidP="005B707F">
      <w:pPr>
        <w:pStyle w:val="Heading1"/>
        <w:rPr>
          <w:rFonts w:ascii="Times New Roman" w:hAnsi="Times New Roman" w:cs="Times New Roman"/>
        </w:rPr>
      </w:pPr>
      <w:bookmarkStart w:id="21" w:name="_Toc483235861"/>
      <w:r w:rsidRPr="00B10800">
        <w:rPr>
          <w:rFonts w:ascii="Times New Roman" w:hAnsi="Times New Roman" w:cs="Times New Roman"/>
        </w:rPr>
        <w:lastRenderedPageBreak/>
        <w:t>第二章</w:t>
      </w:r>
      <w:r w:rsidRPr="00B10800">
        <w:rPr>
          <w:rFonts w:ascii="Times New Roman" w:hAnsi="Times New Roman" w:cs="Times New Roman"/>
        </w:rPr>
        <w:t xml:space="preserve"> </w:t>
      </w:r>
      <w:r w:rsidRPr="00B10800">
        <w:rPr>
          <w:rFonts w:ascii="Times New Roman" w:hAnsi="Times New Roman" w:cs="Times New Roman"/>
        </w:rPr>
        <w:t>系统总体设计</w:t>
      </w:r>
      <w:bookmarkEnd w:id="21"/>
    </w:p>
    <w:p w14:paraId="2CBC25DB" w14:textId="77777777" w:rsidR="00A42391" w:rsidRPr="00B10800" w:rsidRDefault="00A42391" w:rsidP="005B707F">
      <w:pPr>
        <w:pStyle w:val="Heading2"/>
        <w:rPr>
          <w:rFonts w:cs="Times New Roman"/>
        </w:rPr>
      </w:pPr>
      <w:bookmarkStart w:id="22" w:name="_Toc483235862"/>
      <w:r w:rsidRPr="00B10800">
        <w:rPr>
          <w:rFonts w:cs="Times New Roman"/>
        </w:rPr>
        <w:t xml:space="preserve">2.1 </w:t>
      </w:r>
      <w:r w:rsidRPr="00B10800">
        <w:rPr>
          <w:rFonts w:cs="Times New Roman"/>
        </w:rPr>
        <w:t>需求分析与平台选择</w:t>
      </w:r>
      <w:bookmarkEnd w:id="22"/>
    </w:p>
    <w:p w14:paraId="49051BDF" w14:textId="77777777" w:rsidR="00204E62" w:rsidRPr="00B10800" w:rsidRDefault="00204E62" w:rsidP="00681EC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正在以前所未有的面貌改变着我们的生活。目前，市面上的</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设备不少，但是几乎都存在着这样几个问题：</w:t>
      </w:r>
    </w:p>
    <w:p w14:paraId="640B27A1" w14:textId="77777777" w:rsidR="00204E62" w:rsidRPr="00B10800" w:rsidRDefault="00204E62" w:rsidP="00681EC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一、交互和部署成本仍然偏高：很多</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设备是通过手机应用程序（下文简称</w:t>
      </w:r>
      <w:r w:rsidRPr="00B10800">
        <w:rPr>
          <w:rFonts w:ascii="Times New Roman" w:eastAsia="宋体" w:hAnsi="Times New Roman" w:cs="Times New Roman"/>
          <w:sz w:val="24"/>
          <w:szCs w:val="24"/>
        </w:rPr>
        <w:t>“App”</w:t>
      </w:r>
      <w:r w:rsidRPr="00B10800">
        <w:rPr>
          <w:rFonts w:ascii="Times New Roman" w:eastAsia="宋体" w:hAnsi="Times New Roman" w:cs="Times New Roman"/>
          <w:sz w:val="24"/>
          <w:szCs w:val="24"/>
        </w:rPr>
        <w:t>）和</w:t>
      </w:r>
      <w:r w:rsidRPr="00B10800">
        <w:rPr>
          <w:rFonts w:ascii="Times New Roman" w:eastAsia="宋体" w:hAnsi="Times New Roman" w:cs="Times New Roman"/>
          <w:sz w:val="24"/>
          <w:szCs w:val="24"/>
        </w:rPr>
        <w:t>Web</w:t>
      </w:r>
      <w:r w:rsidRPr="00B10800">
        <w:rPr>
          <w:rFonts w:ascii="Times New Roman" w:eastAsia="宋体" w:hAnsi="Times New Roman" w:cs="Times New Roman"/>
          <w:sz w:val="24"/>
          <w:szCs w:val="24"/>
        </w:rPr>
        <w:t>浏览器进行操作的，这本身就是与物理世界的脱离，没有充分调动用户的感官和肢体。例如</w:t>
      </w:r>
      <w:r w:rsidRPr="00B10800">
        <w:rPr>
          <w:rFonts w:ascii="Times New Roman" w:eastAsia="宋体" w:hAnsi="Times New Roman" w:cs="Times New Roman"/>
          <w:sz w:val="24"/>
          <w:szCs w:val="24"/>
        </w:rPr>
        <w:t>Belkin WeMo</w:t>
      </w:r>
      <w:r w:rsidRPr="00B10800">
        <w:rPr>
          <w:rFonts w:ascii="Times New Roman" w:eastAsia="宋体" w:hAnsi="Times New Roman" w:cs="Times New Roman"/>
          <w:sz w:val="24"/>
          <w:szCs w:val="24"/>
        </w:rPr>
        <w:t>智能插座，只能通过手机</w:t>
      </w:r>
      <w:r w:rsidRPr="00B10800">
        <w:rPr>
          <w:rFonts w:ascii="Times New Roman" w:eastAsia="宋体" w:hAnsi="Times New Roman" w:cs="Times New Roman"/>
          <w:sz w:val="24"/>
          <w:szCs w:val="24"/>
        </w:rPr>
        <w:t>App</w:t>
      </w:r>
      <w:r w:rsidRPr="00B10800">
        <w:rPr>
          <w:rFonts w:ascii="Times New Roman" w:eastAsia="宋体" w:hAnsi="Times New Roman" w:cs="Times New Roman"/>
          <w:sz w:val="24"/>
          <w:szCs w:val="24"/>
        </w:rPr>
        <w:t>和浏览器的方式进行开关，如果用户就在家中，可能不如亲自去拔插插头来得方便。</w:t>
      </w:r>
    </w:p>
    <w:p w14:paraId="1AFC41BA" w14:textId="77777777" w:rsidR="00204E62" w:rsidRPr="00B10800" w:rsidRDefault="00204E62" w:rsidP="00681EC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二、功能单一，性能孱弱，性价比偏低：</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设备往往功能单一，因此在性价比方面，要么失之强大，要么失之实惠。例如，</w:t>
      </w:r>
      <w:r w:rsidRPr="00B10800">
        <w:rPr>
          <w:rFonts w:ascii="Times New Roman" w:eastAsia="宋体" w:hAnsi="Times New Roman" w:cs="Times New Roman"/>
          <w:sz w:val="24"/>
          <w:szCs w:val="24"/>
        </w:rPr>
        <w:t>Apple WATCH</w:t>
      </w:r>
      <w:r w:rsidRPr="00B10800">
        <w:rPr>
          <w:rFonts w:ascii="Times New Roman" w:eastAsia="宋体" w:hAnsi="Times New Roman" w:cs="Times New Roman"/>
          <w:sz w:val="24"/>
          <w:szCs w:val="24"/>
        </w:rPr>
        <w:t>是一款非常出众的</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终端设备，但是其相对高昂的售价和相对简单的功能，使得它并没有那么普及。</w:t>
      </w:r>
    </w:p>
    <w:p w14:paraId="5A72482C" w14:textId="77777777" w:rsidR="00992F51" w:rsidRPr="00B10800" w:rsidRDefault="00204E62" w:rsidP="00681EC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三、通信协议和后台平台不统一，兼容性差：</w:t>
      </w:r>
      <w:r w:rsidRPr="00B10800">
        <w:rPr>
          <w:rFonts w:ascii="Times New Roman" w:eastAsia="宋体" w:hAnsi="Times New Roman" w:cs="Times New Roman"/>
          <w:sz w:val="24"/>
          <w:szCs w:val="24"/>
        </w:rPr>
        <w:t>Apple</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Amazon</w:t>
      </w:r>
      <w:r w:rsidRPr="00B10800">
        <w:rPr>
          <w:rFonts w:ascii="Times New Roman" w:eastAsia="宋体" w:hAnsi="Times New Roman" w:cs="Times New Roman"/>
          <w:sz w:val="24"/>
          <w:szCs w:val="24"/>
        </w:rPr>
        <w:t>、小米、</w:t>
      </w:r>
      <w:r w:rsidRPr="00B10800">
        <w:rPr>
          <w:rFonts w:ascii="Times New Roman" w:eastAsia="宋体" w:hAnsi="Times New Roman" w:cs="Times New Roman"/>
          <w:sz w:val="24"/>
          <w:szCs w:val="24"/>
        </w:rPr>
        <w:t>Google</w:t>
      </w:r>
      <w:r w:rsidRPr="00B10800">
        <w:rPr>
          <w:rFonts w:ascii="Times New Roman" w:eastAsia="宋体" w:hAnsi="Times New Roman" w:cs="Times New Roman"/>
          <w:sz w:val="24"/>
          <w:szCs w:val="24"/>
        </w:rPr>
        <w:t>等行业巨头都推出了各自的</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终端产品和服务，但是，这些设备尽管使用通用的底层通信协议、电子技术，但是在上层的应用层面上，仍然不能实现有效整合。例如，</w:t>
      </w:r>
      <w:r w:rsidRPr="00B10800">
        <w:rPr>
          <w:rFonts w:ascii="Times New Roman" w:eastAsia="宋体" w:hAnsi="Times New Roman" w:cs="Times New Roman"/>
          <w:sz w:val="24"/>
          <w:szCs w:val="24"/>
        </w:rPr>
        <w:t>Apple</w:t>
      </w:r>
      <w:r w:rsidRPr="00B10800">
        <w:rPr>
          <w:rFonts w:ascii="Times New Roman" w:eastAsia="宋体" w:hAnsi="Times New Roman" w:cs="Times New Roman"/>
          <w:sz w:val="24"/>
          <w:szCs w:val="24"/>
        </w:rPr>
        <w:t>推出的</w:t>
      </w:r>
      <w:r w:rsidRPr="00B10800">
        <w:rPr>
          <w:rFonts w:ascii="Times New Roman" w:eastAsia="宋体" w:hAnsi="Times New Roman" w:cs="Times New Roman"/>
          <w:sz w:val="24"/>
          <w:szCs w:val="24"/>
        </w:rPr>
        <w:t>HomeKit</w:t>
      </w:r>
      <w:r w:rsidRPr="00B10800">
        <w:rPr>
          <w:rFonts w:ascii="Times New Roman" w:eastAsia="宋体" w:hAnsi="Times New Roman" w:cs="Times New Roman"/>
          <w:sz w:val="24"/>
          <w:szCs w:val="24"/>
        </w:rPr>
        <w:t>兼容设备，就只能由</w:t>
      </w:r>
      <w:r w:rsidRPr="00B10800">
        <w:rPr>
          <w:rFonts w:ascii="Times New Roman" w:eastAsia="宋体" w:hAnsi="Times New Roman" w:cs="Times New Roman"/>
          <w:sz w:val="24"/>
          <w:szCs w:val="24"/>
        </w:rPr>
        <w:t>HomeKit</w:t>
      </w:r>
      <w:r w:rsidRPr="00B10800">
        <w:rPr>
          <w:rFonts w:ascii="Times New Roman" w:eastAsia="宋体" w:hAnsi="Times New Roman" w:cs="Times New Roman"/>
          <w:sz w:val="24"/>
          <w:szCs w:val="24"/>
        </w:rPr>
        <w:t>平台的</w:t>
      </w:r>
      <w:r w:rsidRPr="00B10800">
        <w:rPr>
          <w:rFonts w:ascii="Times New Roman" w:eastAsia="宋体" w:hAnsi="Times New Roman" w:cs="Times New Roman"/>
          <w:sz w:val="24"/>
          <w:szCs w:val="24"/>
        </w:rPr>
        <w:t>iPhone</w:t>
      </w:r>
      <w:r w:rsidRPr="00B10800">
        <w:rPr>
          <w:rFonts w:ascii="Times New Roman" w:eastAsia="宋体" w:hAnsi="Times New Roman" w:cs="Times New Roman"/>
          <w:sz w:val="24"/>
          <w:szCs w:val="24"/>
        </w:rPr>
        <w:t>等终端设备进行操作。</w:t>
      </w:r>
    </w:p>
    <w:p w14:paraId="6D47A463" w14:textId="77777777" w:rsidR="00992F51" w:rsidRPr="00B10800" w:rsidRDefault="00992F51" w:rsidP="00681EC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四、安全性不够高。</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网络上存储着大量隐私信息，如果被轻易攻破，则隐私安全完全无法保障。</w:t>
      </w:r>
    </w:p>
    <w:p w14:paraId="707A5316" w14:textId="77777777" w:rsidR="00EB70F4" w:rsidRPr="00B10800" w:rsidRDefault="00992F51" w:rsidP="00681EC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针对上述第一点问题，本课题选择语音交互作为主要交互方式，并辅以物理按键、</w:t>
      </w:r>
      <w:r w:rsidRPr="00B10800">
        <w:rPr>
          <w:rFonts w:ascii="Times New Roman" w:eastAsia="宋体" w:hAnsi="Times New Roman" w:cs="Times New Roman"/>
          <w:sz w:val="24"/>
          <w:szCs w:val="24"/>
        </w:rPr>
        <w:t>Web</w:t>
      </w:r>
      <w:r w:rsidRPr="00B10800">
        <w:rPr>
          <w:rFonts w:ascii="Times New Roman" w:eastAsia="宋体" w:hAnsi="Times New Roman" w:cs="Times New Roman"/>
          <w:sz w:val="24"/>
          <w:szCs w:val="24"/>
        </w:rPr>
        <w:t>浏览器等备用交互方式，也为高级用户和开发者预留了</w:t>
      </w:r>
      <w:r w:rsidRPr="00B10800">
        <w:rPr>
          <w:rFonts w:ascii="Times New Roman" w:eastAsia="宋体" w:hAnsi="Times New Roman" w:cs="Times New Roman"/>
          <w:sz w:val="24"/>
          <w:szCs w:val="24"/>
        </w:rPr>
        <w:t>API</w:t>
      </w:r>
      <w:r w:rsidRPr="00B10800">
        <w:rPr>
          <w:rFonts w:ascii="Times New Roman" w:eastAsia="宋体" w:hAnsi="Times New Roman" w:cs="Times New Roman"/>
          <w:sz w:val="24"/>
          <w:szCs w:val="24"/>
        </w:rPr>
        <w:t>和控制台。针对上述第二点问题，我们选用</w:t>
      </w:r>
      <w:r w:rsidRPr="00B10800">
        <w:rPr>
          <w:rFonts w:ascii="Times New Roman" w:eastAsia="宋体" w:hAnsi="Times New Roman" w:cs="Times New Roman"/>
          <w:sz w:val="24"/>
          <w:szCs w:val="24"/>
        </w:rPr>
        <w:t>Raspberry Pi</w:t>
      </w:r>
      <w:r w:rsidRPr="00B10800">
        <w:rPr>
          <w:rFonts w:ascii="Times New Roman" w:eastAsia="宋体" w:hAnsi="Times New Roman" w:cs="Times New Roman"/>
          <w:sz w:val="24"/>
          <w:szCs w:val="24"/>
        </w:rPr>
        <w:t>（下文简称</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树莓派</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）作为</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网关平台。目前最新的树莓派</w:t>
      </w:r>
      <w:r w:rsidRPr="00B10800">
        <w:rPr>
          <w:rFonts w:ascii="Times New Roman" w:eastAsia="宋体" w:hAnsi="Times New Roman" w:cs="Times New Roman"/>
          <w:sz w:val="24"/>
          <w:szCs w:val="24"/>
        </w:rPr>
        <w:t>3</w:t>
      </w:r>
      <w:r w:rsidRPr="00B10800">
        <w:rPr>
          <w:rFonts w:ascii="Times New Roman" w:eastAsia="宋体" w:hAnsi="Times New Roman" w:cs="Times New Roman"/>
          <w:sz w:val="24"/>
          <w:szCs w:val="24"/>
        </w:rPr>
        <w:t>代</w:t>
      </w:r>
      <w:r w:rsidRPr="00B10800">
        <w:rPr>
          <w:rFonts w:ascii="Times New Roman" w:eastAsia="宋体" w:hAnsi="Times New Roman" w:cs="Times New Roman"/>
          <w:sz w:val="24"/>
          <w:szCs w:val="24"/>
        </w:rPr>
        <w:t>B</w:t>
      </w:r>
      <w:r w:rsidRPr="00B10800">
        <w:rPr>
          <w:rFonts w:ascii="Times New Roman" w:eastAsia="宋体" w:hAnsi="Times New Roman" w:cs="Times New Roman"/>
          <w:sz w:val="24"/>
          <w:szCs w:val="24"/>
        </w:rPr>
        <w:t>型具备很高的性能，性价比极高，扩展性极强，是实现本课题预定目标的理想平台。针对上述第三点问题，开发中尽可能采用开源的、通用的、简单易维护、易二次开发的库、工具和接口等，既可以保证成品的兼容性，也可以保证可扩展性，供高级用户进行进一步的开发。针对上述第四点问题，为与语音控制相结合，本课题选择语音认证方式控制用户对网络的访问。</w:t>
      </w:r>
    </w:p>
    <w:p w14:paraId="1FD26D34" w14:textId="77777777" w:rsidR="00C267BC" w:rsidRPr="00B10800" w:rsidRDefault="00C267BC" w:rsidP="005B707F">
      <w:pPr>
        <w:pStyle w:val="Heading3"/>
        <w:rPr>
          <w:rFonts w:cs="Times New Roman"/>
        </w:rPr>
      </w:pPr>
      <w:bookmarkStart w:id="23" w:name="_Toc483235863"/>
      <w:r w:rsidRPr="00B10800">
        <w:rPr>
          <w:rFonts w:cs="Times New Roman"/>
        </w:rPr>
        <w:t xml:space="preserve">2.1.1 </w:t>
      </w:r>
      <w:r w:rsidRPr="00B10800">
        <w:rPr>
          <w:rFonts w:cs="Times New Roman"/>
        </w:rPr>
        <w:t>树莓派单板计算机</w:t>
      </w:r>
      <w:bookmarkEnd w:id="23"/>
    </w:p>
    <w:p w14:paraId="66B42141" w14:textId="77777777" w:rsidR="00EB70F4" w:rsidRPr="00B10800" w:rsidRDefault="00EB70F4" w:rsidP="00681EC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本文中，语音相关的应用属于计算密集型应用，因此需要一个性价比高、能耗比高、性能足够强大的计算机平台来运行语音识别和语音认证算法，并控制系统运行流程。</w:t>
      </w:r>
      <w:r w:rsidR="00A93C7C" w:rsidRPr="00B10800">
        <w:rPr>
          <w:rFonts w:ascii="Times New Roman" w:eastAsia="宋体" w:hAnsi="Times New Roman" w:cs="Times New Roman"/>
          <w:sz w:val="24"/>
          <w:szCs w:val="24"/>
        </w:rPr>
        <w:t>体积小、性能强、性价比高、扩展性强的嵌入式单板计算机非常适合</w:t>
      </w:r>
      <w:r w:rsidR="00A93C7C" w:rsidRPr="00B10800">
        <w:rPr>
          <w:rFonts w:ascii="Times New Roman" w:eastAsia="宋体" w:hAnsi="Times New Roman" w:cs="Times New Roman"/>
          <w:sz w:val="24"/>
          <w:szCs w:val="24"/>
        </w:rPr>
        <w:t>IoT</w:t>
      </w:r>
      <w:r w:rsidR="00A93C7C" w:rsidRPr="00B10800">
        <w:rPr>
          <w:rFonts w:ascii="Times New Roman" w:eastAsia="宋体" w:hAnsi="Times New Roman" w:cs="Times New Roman"/>
          <w:sz w:val="24"/>
          <w:szCs w:val="24"/>
        </w:rPr>
        <w:t>领域的要求。</w:t>
      </w:r>
      <w:r w:rsidRPr="00B10800">
        <w:rPr>
          <w:rFonts w:ascii="Times New Roman" w:eastAsia="宋体" w:hAnsi="Times New Roman" w:cs="Times New Roman"/>
          <w:sz w:val="24"/>
          <w:szCs w:val="24"/>
        </w:rPr>
        <w:t>在嵌入式</w:t>
      </w:r>
      <w:r w:rsidRPr="00B10800">
        <w:rPr>
          <w:rFonts w:ascii="Times New Roman" w:eastAsia="宋体" w:hAnsi="Times New Roman" w:cs="Times New Roman"/>
          <w:sz w:val="24"/>
          <w:szCs w:val="24"/>
        </w:rPr>
        <w:t>Linux</w:t>
      </w:r>
      <w:r w:rsidRPr="00B10800">
        <w:rPr>
          <w:rFonts w:ascii="Times New Roman" w:eastAsia="宋体" w:hAnsi="Times New Roman" w:cs="Times New Roman"/>
          <w:sz w:val="24"/>
          <w:szCs w:val="24"/>
        </w:rPr>
        <w:t>单板机领域，有众多成熟可靠、生态健全的开发板产品可以选择。</w:t>
      </w:r>
      <w:r w:rsidRPr="00B10800">
        <w:rPr>
          <w:rFonts w:ascii="Times New Roman" w:eastAsia="宋体" w:hAnsi="Times New Roman" w:cs="Times New Roman"/>
          <w:sz w:val="24"/>
          <w:szCs w:val="24"/>
        </w:rPr>
        <w:t>Raspberry Pi</w:t>
      </w:r>
      <w:r w:rsidRPr="00B10800">
        <w:rPr>
          <w:rFonts w:ascii="Times New Roman" w:eastAsia="宋体" w:hAnsi="Times New Roman" w:cs="Times New Roman"/>
          <w:sz w:val="24"/>
          <w:szCs w:val="24"/>
        </w:rPr>
        <w:t>（树莓派</w:t>
      </w:r>
      <w:r w:rsidR="00C6101A">
        <w:rPr>
          <w:rFonts w:ascii="Times New Roman" w:eastAsia="宋体" w:hAnsi="Times New Roman" w:cs="Times New Roman" w:hint="eastAsia"/>
          <w:sz w:val="24"/>
          <w:szCs w:val="24"/>
        </w:rPr>
        <w:t>，图</w:t>
      </w:r>
      <w:r w:rsidR="00AB1FDC">
        <w:rPr>
          <w:rFonts w:ascii="Times New Roman" w:eastAsia="宋体" w:hAnsi="Times New Roman" w:cs="Times New Roman" w:hint="eastAsia"/>
          <w:sz w:val="24"/>
          <w:szCs w:val="24"/>
        </w:rPr>
        <w:t>2</w:t>
      </w:r>
      <w:r w:rsidR="00C6101A">
        <w:rPr>
          <w:rFonts w:ascii="Times New Roman" w:eastAsia="宋体" w:hAnsi="Times New Roman" w:cs="Times New Roman" w:hint="eastAsia"/>
          <w:sz w:val="24"/>
          <w:szCs w:val="24"/>
        </w:rPr>
        <w:t>-1</w:t>
      </w:r>
      <w:r w:rsidRPr="00B10800">
        <w:rPr>
          <w:rFonts w:ascii="Times New Roman" w:eastAsia="宋体" w:hAnsi="Times New Roman" w:cs="Times New Roman"/>
          <w:sz w:val="24"/>
          <w:szCs w:val="24"/>
        </w:rPr>
        <w:t>）是一款由英国树莓派基金会出品的单板微型计算机系统，其最新版本是</w:t>
      </w:r>
      <w:r w:rsidRPr="00B10800">
        <w:rPr>
          <w:rFonts w:ascii="Times New Roman" w:eastAsia="宋体" w:hAnsi="Times New Roman" w:cs="Times New Roman"/>
          <w:sz w:val="24"/>
          <w:szCs w:val="24"/>
        </w:rPr>
        <w:t>2016</w:t>
      </w:r>
      <w:r w:rsidRPr="00B10800">
        <w:rPr>
          <w:rFonts w:ascii="Times New Roman" w:eastAsia="宋体" w:hAnsi="Times New Roman" w:cs="Times New Roman"/>
          <w:sz w:val="24"/>
          <w:szCs w:val="24"/>
        </w:rPr>
        <w:t>年发布的树莓派</w:t>
      </w:r>
      <w:r w:rsidRPr="00B10800">
        <w:rPr>
          <w:rFonts w:ascii="Times New Roman" w:eastAsia="宋体" w:hAnsi="Times New Roman" w:cs="Times New Roman"/>
          <w:sz w:val="24"/>
          <w:szCs w:val="24"/>
        </w:rPr>
        <w:t>3</w:t>
      </w:r>
      <w:r w:rsidRPr="00B10800">
        <w:rPr>
          <w:rFonts w:ascii="Times New Roman" w:eastAsia="宋体" w:hAnsi="Times New Roman" w:cs="Times New Roman"/>
          <w:sz w:val="24"/>
          <w:szCs w:val="24"/>
        </w:rPr>
        <w:t>代</w:t>
      </w:r>
      <w:r w:rsidRPr="00B10800">
        <w:rPr>
          <w:rFonts w:ascii="Times New Roman" w:eastAsia="宋体" w:hAnsi="Times New Roman" w:cs="Times New Roman"/>
          <w:sz w:val="24"/>
          <w:szCs w:val="24"/>
        </w:rPr>
        <w:t>B</w:t>
      </w:r>
      <w:r w:rsidRPr="00B10800">
        <w:rPr>
          <w:rFonts w:ascii="Times New Roman" w:eastAsia="宋体" w:hAnsi="Times New Roman" w:cs="Times New Roman"/>
          <w:sz w:val="24"/>
          <w:szCs w:val="24"/>
        </w:rPr>
        <w:t>型。树莓派</w:t>
      </w:r>
      <w:r w:rsidRPr="00B10800">
        <w:rPr>
          <w:rFonts w:ascii="Times New Roman" w:eastAsia="宋体" w:hAnsi="Times New Roman" w:cs="Times New Roman"/>
          <w:sz w:val="24"/>
          <w:szCs w:val="24"/>
        </w:rPr>
        <w:t>3</w:t>
      </w:r>
      <w:r w:rsidRPr="00B10800">
        <w:rPr>
          <w:rFonts w:ascii="Times New Roman" w:eastAsia="宋体" w:hAnsi="Times New Roman" w:cs="Times New Roman"/>
          <w:sz w:val="24"/>
          <w:szCs w:val="24"/>
        </w:rPr>
        <w:t>代</w:t>
      </w:r>
      <w:r w:rsidRPr="00B10800">
        <w:rPr>
          <w:rFonts w:ascii="Times New Roman" w:eastAsia="宋体" w:hAnsi="Times New Roman" w:cs="Times New Roman"/>
          <w:sz w:val="24"/>
          <w:szCs w:val="24"/>
        </w:rPr>
        <w:t>B</w:t>
      </w:r>
      <w:r w:rsidRPr="00B10800">
        <w:rPr>
          <w:rFonts w:ascii="Times New Roman" w:eastAsia="宋体" w:hAnsi="Times New Roman" w:cs="Times New Roman"/>
          <w:sz w:val="24"/>
          <w:szCs w:val="24"/>
        </w:rPr>
        <w:t>型配置如下：</w:t>
      </w:r>
      <w:r w:rsidRPr="00B10800">
        <w:rPr>
          <w:rFonts w:ascii="Times New Roman" w:eastAsia="宋体" w:hAnsi="Times New Roman" w:cs="Times New Roman"/>
          <w:sz w:val="24"/>
          <w:szCs w:val="24"/>
        </w:rPr>
        <w:t>CPU</w:t>
      </w:r>
      <w:r w:rsidRPr="00B10800">
        <w:rPr>
          <w:rFonts w:ascii="Times New Roman" w:eastAsia="宋体" w:hAnsi="Times New Roman" w:cs="Times New Roman"/>
          <w:sz w:val="24"/>
          <w:szCs w:val="24"/>
        </w:rPr>
        <w:t>为主频</w:t>
      </w:r>
      <w:r w:rsidRPr="00B10800">
        <w:rPr>
          <w:rFonts w:ascii="Times New Roman" w:eastAsia="宋体" w:hAnsi="Times New Roman" w:cs="Times New Roman"/>
          <w:sz w:val="24"/>
          <w:szCs w:val="24"/>
        </w:rPr>
        <w:t>1.2 GHz</w:t>
      </w:r>
      <w:r w:rsidRPr="00B10800">
        <w:rPr>
          <w:rFonts w:ascii="Times New Roman" w:eastAsia="宋体" w:hAnsi="Times New Roman" w:cs="Times New Roman"/>
          <w:sz w:val="24"/>
          <w:szCs w:val="24"/>
        </w:rPr>
        <w:t>的</w:t>
      </w:r>
      <w:r w:rsidRPr="00B10800">
        <w:rPr>
          <w:rFonts w:ascii="Times New Roman" w:eastAsia="宋体" w:hAnsi="Times New Roman" w:cs="Times New Roman"/>
          <w:sz w:val="24"/>
          <w:szCs w:val="24"/>
        </w:rPr>
        <w:t>64</w:t>
      </w:r>
      <w:r w:rsidRPr="00B10800">
        <w:rPr>
          <w:rFonts w:ascii="Times New Roman" w:eastAsia="宋体" w:hAnsi="Times New Roman" w:cs="Times New Roman"/>
          <w:sz w:val="24"/>
          <w:szCs w:val="24"/>
        </w:rPr>
        <w:t>位</w:t>
      </w:r>
      <w:r w:rsidRPr="00B10800">
        <w:rPr>
          <w:rFonts w:ascii="Times New Roman" w:eastAsia="宋体" w:hAnsi="Times New Roman" w:cs="Times New Roman"/>
          <w:sz w:val="24"/>
          <w:szCs w:val="24"/>
        </w:rPr>
        <w:t>ARM Cortex-A53</w:t>
      </w:r>
      <w:r w:rsidRPr="00B10800">
        <w:rPr>
          <w:rFonts w:ascii="Times New Roman" w:eastAsia="宋体" w:hAnsi="Times New Roman" w:cs="Times New Roman"/>
          <w:sz w:val="24"/>
          <w:szCs w:val="24"/>
        </w:rPr>
        <w:t>核心，采用</w:t>
      </w:r>
      <w:r w:rsidRPr="00B10800">
        <w:rPr>
          <w:rFonts w:ascii="Times New Roman" w:eastAsia="宋体" w:hAnsi="Times New Roman" w:cs="Times New Roman"/>
          <w:sz w:val="24"/>
          <w:szCs w:val="24"/>
        </w:rPr>
        <w:t>ARMv8-A (64/32-bit)</w:t>
      </w:r>
      <w:r w:rsidRPr="00B10800">
        <w:rPr>
          <w:rFonts w:ascii="Times New Roman" w:eastAsia="宋体" w:hAnsi="Times New Roman" w:cs="Times New Roman"/>
          <w:sz w:val="24"/>
          <w:szCs w:val="24"/>
        </w:rPr>
        <w:t>指令集，主存</w:t>
      </w:r>
      <w:r w:rsidRPr="00B10800">
        <w:rPr>
          <w:rFonts w:ascii="Times New Roman" w:eastAsia="宋体" w:hAnsi="Times New Roman" w:cs="Times New Roman"/>
          <w:sz w:val="24"/>
          <w:szCs w:val="24"/>
        </w:rPr>
        <w:t>1GB</w:t>
      </w:r>
      <w:r w:rsidRPr="00B10800">
        <w:rPr>
          <w:rFonts w:ascii="Times New Roman" w:eastAsia="宋体" w:hAnsi="Times New Roman" w:cs="Times New Roman"/>
          <w:sz w:val="24"/>
          <w:szCs w:val="24"/>
        </w:rPr>
        <w:t>（与</w:t>
      </w:r>
      <w:r w:rsidRPr="00B10800">
        <w:rPr>
          <w:rFonts w:ascii="Times New Roman" w:eastAsia="宋体" w:hAnsi="Times New Roman" w:cs="Times New Roman"/>
          <w:sz w:val="24"/>
          <w:szCs w:val="24"/>
        </w:rPr>
        <w:t>GPU</w:t>
      </w:r>
      <w:r w:rsidRPr="00B10800">
        <w:rPr>
          <w:rFonts w:ascii="Times New Roman" w:eastAsia="宋体" w:hAnsi="Times New Roman" w:cs="Times New Roman"/>
          <w:sz w:val="24"/>
          <w:szCs w:val="24"/>
        </w:rPr>
        <w:t>共享），具有以太网、</w:t>
      </w:r>
      <w:r w:rsidRPr="00B10800">
        <w:rPr>
          <w:rFonts w:ascii="Times New Roman" w:eastAsia="宋体" w:hAnsi="Times New Roman" w:cs="Times New Roman"/>
          <w:sz w:val="24"/>
          <w:szCs w:val="24"/>
        </w:rPr>
        <w:t>USB2.0</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802.11n</w:t>
      </w:r>
      <w:r w:rsidRPr="00B10800">
        <w:rPr>
          <w:rFonts w:ascii="Times New Roman" w:eastAsia="宋体" w:hAnsi="Times New Roman" w:cs="Times New Roman"/>
          <w:sz w:val="24"/>
          <w:szCs w:val="24"/>
        </w:rPr>
        <w:t>无线</w:t>
      </w:r>
      <w:r w:rsidRPr="00B10800">
        <w:rPr>
          <w:rFonts w:ascii="Times New Roman" w:eastAsia="宋体" w:hAnsi="Times New Roman" w:cs="Times New Roman"/>
          <w:sz w:val="24"/>
          <w:szCs w:val="24"/>
        </w:rPr>
        <w:t>Wi-Fi</w:t>
      </w:r>
      <w:r w:rsidRPr="00B10800">
        <w:rPr>
          <w:rFonts w:ascii="Times New Roman" w:eastAsia="宋体" w:hAnsi="Times New Roman" w:cs="Times New Roman"/>
          <w:sz w:val="24"/>
          <w:szCs w:val="24"/>
        </w:rPr>
        <w:t>网络适配器、</w:t>
      </w:r>
      <w:r w:rsidRPr="00B10800">
        <w:rPr>
          <w:rFonts w:ascii="Times New Roman" w:eastAsia="宋体" w:hAnsi="Times New Roman" w:cs="Times New Roman"/>
          <w:sz w:val="24"/>
          <w:szCs w:val="24"/>
        </w:rPr>
        <w:t>Bluetooth</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HDMI</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IIC</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SPI</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IIS</w:t>
      </w:r>
      <w:r w:rsidRPr="00B10800">
        <w:rPr>
          <w:rFonts w:ascii="Times New Roman" w:eastAsia="宋体" w:hAnsi="Times New Roman" w:cs="Times New Roman"/>
          <w:sz w:val="24"/>
          <w:szCs w:val="24"/>
        </w:rPr>
        <w:t>以及</w:t>
      </w:r>
      <w:r w:rsidRPr="00B10800">
        <w:rPr>
          <w:rFonts w:ascii="Times New Roman" w:eastAsia="宋体" w:hAnsi="Times New Roman" w:cs="Times New Roman"/>
          <w:sz w:val="24"/>
          <w:szCs w:val="24"/>
        </w:rPr>
        <w:t>17</w:t>
      </w:r>
      <w:r w:rsidRPr="00B10800">
        <w:rPr>
          <w:rFonts w:ascii="Times New Roman" w:eastAsia="宋体" w:hAnsi="Times New Roman" w:cs="Times New Roman"/>
          <w:sz w:val="24"/>
          <w:szCs w:val="24"/>
        </w:rPr>
        <w:t>个</w:t>
      </w:r>
      <w:r w:rsidRPr="00B10800">
        <w:rPr>
          <w:rFonts w:ascii="Times New Roman" w:eastAsia="宋体" w:hAnsi="Times New Roman" w:cs="Times New Roman"/>
          <w:sz w:val="24"/>
          <w:szCs w:val="24"/>
        </w:rPr>
        <w:t>GPIO</w:t>
      </w:r>
      <w:r w:rsidR="002352DC" w:rsidRPr="00B10800">
        <w:rPr>
          <w:rFonts w:ascii="Times New Roman" w:eastAsia="宋体" w:hAnsi="Times New Roman" w:cs="Times New Roman"/>
          <w:sz w:val="24"/>
          <w:szCs w:val="24"/>
        </w:rPr>
        <w:t>（</w:t>
      </w:r>
      <w:r w:rsidR="002352DC" w:rsidRPr="00B10800">
        <w:rPr>
          <w:rFonts w:ascii="Times New Roman" w:eastAsia="宋体" w:hAnsi="Times New Roman" w:cs="Times New Roman"/>
          <w:sz w:val="24"/>
          <w:szCs w:val="24"/>
        </w:rPr>
        <w:t xml:space="preserve">General Purpose </w:t>
      </w:r>
      <w:r w:rsidR="0089792F" w:rsidRPr="00B10800">
        <w:rPr>
          <w:rFonts w:ascii="Times New Roman" w:eastAsia="宋体" w:hAnsi="Times New Roman" w:cs="Times New Roman"/>
          <w:sz w:val="24"/>
          <w:szCs w:val="24"/>
        </w:rPr>
        <w:t>Input/output</w:t>
      </w:r>
      <w:r w:rsidR="002352DC" w:rsidRPr="00B10800">
        <w:rPr>
          <w:rFonts w:ascii="Times New Roman" w:eastAsia="宋体" w:hAnsi="Times New Roman" w:cs="Times New Roman"/>
          <w:sz w:val="24"/>
          <w:szCs w:val="24"/>
        </w:rPr>
        <w:t>，</w:t>
      </w:r>
      <w:r w:rsidR="002352DC" w:rsidRPr="00B10800">
        <w:rPr>
          <w:rFonts w:ascii="Times New Roman" w:eastAsia="宋体" w:hAnsi="Times New Roman" w:cs="Times New Roman"/>
          <w:sz w:val="24"/>
          <w:szCs w:val="24"/>
        </w:rPr>
        <w:lastRenderedPageBreak/>
        <w:t>通用输入输出端口）</w:t>
      </w:r>
      <w:r w:rsidRPr="00B10800">
        <w:rPr>
          <w:rFonts w:ascii="Times New Roman" w:eastAsia="宋体" w:hAnsi="Times New Roman" w:cs="Times New Roman"/>
          <w:sz w:val="24"/>
          <w:szCs w:val="24"/>
        </w:rPr>
        <w:t>等接口资源。树莓派可以运行</w:t>
      </w:r>
      <w:r w:rsidRPr="00B10800">
        <w:rPr>
          <w:rFonts w:ascii="Times New Roman" w:eastAsia="宋体" w:hAnsi="Times New Roman" w:cs="Times New Roman"/>
          <w:sz w:val="24"/>
          <w:szCs w:val="24"/>
        </w:rPr>
        <w:t>Linux</w:t>
      </w:r>
      <w:r w:rsidRPr="00B10800">
        <w:rPr>
          <w:rFonts w:ascii="Times New Roman" w:eastAsia="宋体" w:hAnsi="Times New Roman" w:cs="Times New Roman"/>
          <w:sz w:val="24"/>
          <w:szCs w:val="24"/>
        </w:rPr>
        <w:t>操作系统，甚至最新的</w:t>
      </w:r>
      <w:r w:rsidRPr="00B10800">
        <w:rPr>
          <w:rFonts w:ascii="Times New Roman" w:eastAsia="宋体" w:hAnsi="Times New Roman" w:cs="Times New Roman"/>
          <w:sz w:val="24"/>
          <w:szCs w:val="24"/>
        </w:rPr>
        <w:t>Windows IoT</w:t>
      </w:r>
      <w:r w:rsidRPr="00B10800">
        <w:rPr>
          <w:rFonts w:ascii="Times New Roman" w:eastAsia="宋体" w:hAnsi="Times New Roman" w:cs="Times New Roman"/>
          <w:sz w:val="24"/>
          <w:szCs w:val="24"/>
        </w:rPr>
        <w:t>操作系统。</w:t>
      </w:r>
      <w:r w:rsidR="00C267BC" w:rsidRPr="00B10800">
        <w:rPr>
          <w:rFonts w:ascii="Times New Roman" w:eastAsia="宋体" w:hAnsi="Times New Roman" w:cs="Times New Roman"/>
          <w:sz w:val="24"/>
          <w:szCs w:val="24"/>
        </w:rPr>
        <w:t>在本文中，使用的是树莓派官方提供的，基于</w:t>
      </w:r>
      <w:r w:rsidR="00C267BC" w:rsidRPr="00B10800">
        <w:rPr>
          <w:rFonts w:ascii="Times New Roman" w:eastAsia="宋体" w:hAnsi="Times New Roman" w:cs="Times New Roman"/>
          <w:sz w:val="24"/>
          <w:szCs w:val="24"/>
        </w:rPr>
        <w:t>Debian Linux</w:t>
      </w:r>
      <w:r w:rsidR="00C267BC" w:rsidRPr="00B10800">
        <w:rPr>
          <w:rFonts w:ascii="Times New Roman" w:eastAsia="宋体" w:hAnsi="Times New Roman" w:cs="Times New Roman"/>
          <w:sz w:val="24"/>
          <w:szCs w:val="24"/>
        </w:rPr>
        <w:t>的</w:t>
      </w:r>
      <w:r w:rsidR="00C267BC" w:rsidRPr="00B10800">
        <w:rPr>
          <w:rFonts w:ascii="Times New Roman" w:eastAsia="宋体" w:hAnsi="Times New Roman" w:cs="Times New Roman"/>
          <w:sz w:val="24"/>
          <w:szCs w:val="24"/>
        </w:rPr>
        <w:t>Raspbian</w:t>
      </w:r>
      <w:r w:rsidR="00C267BC" w:rsidRPr="00B10800">
        <w:rPr>
          <w:rFonts w:ascii="Times New Roman" w:eastAsia="宋体" w:hAnsi="Times New Roman" w:cs="Times New Roman"/>
          <w:sz w:val="24"/>
          <w:szCs w:val="24"/>
        </w:rPr>
        <w:t>系统。</w:t>
      </w:r>
    </w:p>
    <w:p w14:paraId="276CB1C0" w14:textId="77777777" w:rsidR="00F20D39" w:rsidRPr="00B10800" w:rsidRDefault="00C267BC" w:rsidP="005B707F">
      <w:pPr>
        <w:jc w:val="center"/>
        <w:rPr>
          <w:rFonts w:ascii="Times New Roman" w:eastAsia="宋体" w:hAnsi="Times New Roman" w:cs="Times New Roman"/>
          <w:sz w:val="24"/>
          <w:szCs w:val="24"/>
        </w:rPr>
      </w:pPr>
      <w:r w:rsidRPr="00B10800">
        <w:rPr>
          <w:rFonts w:ascii="Times New Roman" w:eastAsia="宋体" w:hAnsi="Times New Roman" w:cs="Times New Roman"/>
          <w:noProof/>
          <w:sz w:val="24"/>
          <w:szCs w:val="24"/>
        </w:rPr>
        <w:drawing>
          <wp:inline distT="0" distB="0" distL="0" distR="0" wp14:anchorId="223BC72E" wp14:editId="6A54FB76">
            <wp:extent cx="3219450" cy="21579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树莓派B+.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4001" cy="2160960"/>
                    </a:xfrm>
                    <a:prstGeom prst="rect">
                      <a:avLst/>
                    </a:prstGeom>
                  </pic:spPr>
                </pic:pic>
              </a:graphicData>
            </a:graphic>
          </wp:inline>
        </w:drawing>
      </w:r>
    </w:p>
    <w:p w14:paraId="0FEBE540" w14:textId="77777777" w:rsidR="00C267BC" w:rsidRPr="00B10800" w:rsidRDefault="00C267BC" w:rsidP="005B707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图</w:t>
      </w:r>
      <w:r w:rsidR="00AB1FDC">
        <w:rPr>
          <w:rFonts w:ascii="Times New Roman" w:eastAsia="宋体" w:hAnsi="Times New Roman" w:cs="Times New Roman" w:hint="eastAsia"/>
          <w:sz w:val="24"/>
          <w:szCs w:val="24"/>
        </w:rPr>
        <w:t>2</w:t>
      </w:r>
      <w:r w:rsidR="00C6101A">
        <w:rPr>
          <w:rFonts w:ascii="Times New Roman" w:eastAsia="宋体" w:hAnsi="Times New Roman" w:cs="Times New Roman" w:hint="eastAsia"/>
          <w:sz w:val="24"/>
          <w:szCs w:val="24"/>
        </w:rPr>
        <w:t>-1</w:t>
      </w:r>
      <w:r w:rsidRPr="00B10800">
        <w:rPr>
          <w:rFonts w:ascii="Times New Roman" w:eastAsia="宋体" w:hAnsi="Times New Roman" w:cs="Times New Roman"/>
          <w:sz w:val="24"/>
          <w:szCs w:val="24"/>
        </w:rPr>
        <w:t xml:space="preserve"> </w:t>
      </w:r>
      <w:r w:rsidRPr="00B10800">
        <w:rPr>
          <w:rFonts w:ascii="Times New Roman" w:eastAsia="宋体" w:hAnsi="Times New Roman" w:cs="Times New Roman"/>
          <w:sz w:val="24"/>
          <w:szCs w:val="24"/>
        </w:rPr>
        <w:t>树莓派单板计算机</w:t>
      </w:r>
      <w:r w:rsidR="00E42438" w:rsidRPr="00E42438">
        <w:rPr>
          <w:rFonts w:ascii="Times New Roman" w:eastAsia="宋体" w:hAnsi="Times New Roman" w:cs="Times New Roman" w:hint="eastAsia"/>
          <w:sz w:val="24"/>
          <w:szCs w:val="24"/>
          <w:vertAlign w:val="superscript"/>
        </w:rPr>
        <w:t>[</w:t>
      </w:r>
      <w:r w:rsidR="00E42438" w:rsidRPr="00E42438">
        <w:rPr>
          <w:rFonts w:ascii="Times New Roman" w:eastAsia="宋体" w:hAnsi="Times New Roman" w:cs="Times New Roman"/>
          <w:sz w:val="24"/>
          <w:szCs w:val="24"/>
          <w:vertAlign w:val="superscript"/>
        </w:rPr>
        <w:t>36]</w:t>
      </w:r>
    </w:p>
    <w:p w14:paraId="67C67B33" w14:textId="77777777" w:rsidR="00264A52" w:rsidRPr="00B10800" w:rsidRDefault="00C267BC" w:rsidP="00681EC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由于树莓派性能强大，且具有网络接口，因此，选用树莓派作为</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网关，处理重量级的语音处理任务和通信任务，对所有</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设备进行集中控制。</w:t>
      </w:r>
      <w:r w:rsidR="00264A52" w:rsidRPr="00B10800">
        <w:rPr>
          <w:rFonts w:ascii="Times New Roman" w:eastAsia="宋体" w:hAnsi="Times New Roman" w:cs="Times New Roman"/>
          <w:sz w:val="24"/>
          <w:szCs w:val="24"/>
        </w:rPr>
        <w:t>另外，树莓派提供了丰富的</w:t>
      </w:r>
      <w:r w:rsidR="00264A52" w:rsidRPr="00B10800">
        <w:rPr>
          <w:rFonts w:ascii="Times New Roman" w:eastAsia="宋体" w:hAnsi="Times New Roman" w:cs="Times New Roman"/>
          <w:sz w:val="24"/>
          <w:szCs w:val="24"/>
        </w:rPr>
        <w:t>GPIO</w:t>
      </w:r>
      <w:r w:rsidR="00264A52" w:rsidRPr="00B10800">
        <w:rPr>
          <w:rFonts w:ascii="Times New Roman" w:eastAsia="宋体" w:hAnsi="Times New Roman" w:cs="Times New Roman"/>
          <w:sz w:val="24"/>
          <w:szCs w:val="24"/>
        </w:rPr>
        <w:t>资源（图</w:t>
      </w:r>
      <w:r w:rsidR="00AB1FDC">
        <w:rPr>
          <w:rFonts w:ascii="Times New Roman" w:eastAsia="宋体" w:hAnsi="Times New Roman" w:cs="Times New Roman" w:hint="eastAsia"/>
          <w:sz w:val="24"/>
          <w:szCs w:val="24"/>
        </w:rPr>
        <w:t>2</w:t>
      </w:r>
      <w:r w:rsidR="00C6101A">
        <w:rPr>
          <w:rFonts w:ascii="Times New Roman" w:eastAsia="宋体" w:hAnsi="Times New Roman" w:cs="Times New Roman" w:hint="eastAsia"/>
          <w:sz w:val="24"/>
          <w:szCs w:val="24"/>
        </w:rPr>
        <w:t>-2</w:t>
      </w:r>
      <w:r w:rsidR="00C6101A">
        <w:rPr>
          <w:rFonts w:ascii="Times New Roman" w:eastAsia="宋体" w:hAnsi="Times New Roman" w:cs="Times New Roman" w:hint="eastAsia"/>
          <w:sz w:val="24"/>
          <w:szCs w:val="24"/>
        </w:rPr>
        <w:t>）</w:t>
      </w:r>
      <w:r w:rsidR="00264A52" w:rsidRPr="00B10800">
        <w:rPr>
          <w:rFonts w:ascii="Times New Roman" w:eastAsia="宋体" w:hAnsi="Times New Roman" w:cs="Times New Roman"/>
          <w:sz w:val="24"/>
          <w:szCs w:val="24"/>
        </w:rPr>
        <w:t>，我们将利用这些</w:t>
      </w:r>
      <w:r w:rsidR="00264A52" w:rsidRPr="00B10800">
        <w:rPr>
          <w:rFonts w:ascii="Times New Roman" w:eastAsia="宋体" w:hAnsi="Times New Roman" w:cs="Times New Roman"/>
          <w:sz w:val="24"/>
          <w:szCs w:val="24"/>
        </w:rPr>
        <w:t>GPIO</w:t>
      </w:r>
      <w:r w:rsidR="00264A52" w:rsidRPr="00B10800">
        <w:rPr>
          <w:rFonts w:ascii="Times New Roman" w:eastAsia="宋体" w:hAnsi="Times New Roman" w:cs="Times New Roman"/>
          <w:sz w:val="24"/>
          <w:szCs w:val="24"/>
        </w:rPr>
        <w:t>资源，丰富</w:t>
      </w:r>
      <w:r w:rsidR="00264A52" w:rsidRPr="00B10800">
        <w:rPr>
          <w:rFonts w:ascii="Times New Roman" w:eastAsia="宋体" w:hAnsi="Times New Roman" w:cs="Times New Roman"/>
          <w:sz w:val="24"/>
          <w:szCs w:val="24"/>
        </w:rPr>
        <w:t>IoT</w:t>
      </w:r>
      <w:r w:rsidR="00264A52" w:rsidRPr="00B10800">
        <w:rPr>
          <w:rFonts w:ascii="Times New Roman" w:eastAsia="宋体" w:hAnsi="Times New Roman" w:cs="Times New Roman"/>
          <w:sz w:val="24"/>
          <w:szCs w:val="24"/>
        </w:rPr>
        <w:t>设备与用户的交互体验。</w:t>
      </w:r>
    </w:p>
    <w:p w14:paraId="44714126" w14:textId="77777777" w:rsidR="00264A52" w:rsidRPr="00B10800" w:rsidRDefault="00264A52" w:rsidP="005B707F">
      <w:pPr>
        <w:jc w:val="center"/>
        <w:rPr>
          <w:rFonts w:ascii="Times New Roman" w:eastAsia="宋体" w:hAnsi="Times New Roman" w:cs="Times New Roman"/>
          <w:sz w:val="24"/>
          <w:szCs w:val="24"/>
        </w:rPr>
      </w:pPr>
      <w:r w:rsidRPr="00B10800">
        <w:rPr>
          <w:rFonts w:ascii="Times New Roman" w:eastAsia="宋体" w:hAnsi="Times New Roman" w:cs="Times New Roman"/>
          <w:noProof/>
          <w:sz w:val="24"/>
          <w:szCs w:val="24"/>
        </w:rPr>
        <w:drawing>
          <wp:inline distT="0" distB="0" distL="0" distR="0" wp14:anchorId="593FD035" wp14:editId="00236224">
            <wp:extent cx="5020799" cy="4476750"/>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99" r="40028" b="13218"/>
                    <a:stretch/>
                  </pic:blipFill>
                  <pic:spPr bwMode="auto">
                    <a:xfrm>
                      <a:off x="0" y="0"/>
                      <a:ext cx="5038667" cy="4492682"/>
                    </a:xfrm>
                    <a:prstGeom prst="rect">
                      <a:avLst/>
                    </a:prstGeom>
                    <a:ln>
                      <a:noFill/>
                    </a:ln>
                    <a:extLst>
                      <a:ext uri="{53640926-AAD7-44D8-BBD7-CCE9431645EC}">
                        <a14:shadowObscured xmlns:a14="http://schemas.microsoft.com/office/drawing/2010/main"/>
                      </a:ext>
                    </a:extLst>
                  </pic:spPr>
                </pic:pic>
              </a:graphicData>
            </a:graphic>
          </wp:inline>
        </w:drawing>
      </w:r>
    </w:p>
    <w:p w14:paraId="47DD1EAE" w14:textId="77777777" w:rsidR="00C267BC" w:rsidRPr="00B10800" w:rsidRDefault="00264A52" w:rsidP="005B707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图</w:t>
      </w:r>
      <w:r w:rsidR="00AB1FDC">
        <w:rPr>
          <w:rFonts w:ascii="Times New Roman" w:eastAsia="宋体" w:hAnsi="Times New Roman" w:cs="Times New Roman" w:hint="eastAsia"/>
          <w:sz w:val="24"/>
          <w:szCs w:val="24"/>
        </w:rPr>
        <w:t>2</w:t>
      </w:r>
      <w:r w:rsidR="00786DCB">
        <w:rPr>
          <w:rFonts w:ascii="Times New Roman" w:eastAsia="宋体" w:hAnsi="Times New Roman" w:cs="Times New Roman" w:hint="eastAsia"/>
          <w:sz w:val="24"/>
          <w:szCs w:val="24"/>
        </w:rPr>
        <w:t>-2</w:t>
      </w:r>
      <w:r w:rsidR="00786DCB">
        <w:rPr>
          <w:rFonts w:ascii="Times New Roman" w:eastAsia="宋体" w:hAnsi="Times New Roman" w:cs="Times New Roman"/>
          <w:sz w:val="24"/>
          <w:szCs w:val="24"/>
        </w:rPr>
        <w:t xml:space="preserve"> </w:t>
      </w:r>
      <w:r w:rsidR="00786DCB">
        <w:rPr>
          <w:rFonts w:ascii="Times New Roman" w:eastAsia="宋体" w:hAnsi="Times New Roman" w:cs="Times New Roman" w:hint="eastAsia"/>
          <w:sz w:val="24"/>
          <w:szCs w:val="24"/>
        </w:rPr>
        <w:t>树莓派提供的部分</w:t>
      </w:r>
      <w:r w:rsidR="00786DCB">
        <w:rPr>
          <w:rFonts w:ascii="Times New Roman" w:eastAsia="宋体" w:hAnsi="Times New Roman" w:cs="Times New Roman" w:hint="eastAsia"/>
          <w:sz w:val="24"/>
          <w:szCs w:val="24"/>
        </w:rPr>
        <w:t>IO</w:t>
      </w:r>
      <w:r w:rsidR="00786DCB">
        <w:rPr>
          <w:rFonts w:ascii="Times New Roman" w:eastAsia="宋体" w:hAnsi="Times New Roman" w:cs="Times New Roman" w:hint="eastAsia"/>
          <w:sz w:val="24"/>
          <w:szCs w:val="24"/>
        </w:rPr>
        <w:t>资源</w:t>
      </w:r>
      <w:r w:rsidR="00E42438" w:rsidRPr="00E42438">
        <w:rPr>
          <w:rFonts w:ascii="Times New Roman" w:eastAsia="宋体" w:hAnsi="Times New Roman" w:cs="Times New Roman" w:hint="eastAsia"/>
          <w:sz w:val="24"/>
          <w:szCs w:val="24"/>
          <w:vertAlign w:val="superscript"/>
        </w:rPr>
        <w:t>[</w:t>
      </w:r>
      <w:r w:rsidR="00E42438" w:rsidRPr="00E42438">
        <w:rPr>
          <w:rFonts w:ascii="Times New Roman" w:eastAsia="宋体" w:hAnsi="Times New Roman" w:cs="Times New Roman"/>
          <w:sz w:val="24"/>
          <w:szCs w:val="24"/>
          <w:vertAlign w:val="superscript"/>
        </w:rPr>
        <w:t>37]</w:t>
      </w:r>
    </w:p>
    <w:p w14:paraId="08EEC4D1" w14:textId="77777777" w:rsidR="00C267BC" w:rsidRPr="00B10800" w:rsidRDefault="00C267BC" w:rsidP="005B707F">
      <w:pPr>
        <w:pStyle w:val="Heading3"/>
        <w:rPr>
          <w:rFonts w:cs="Times New Roman"/>
        </w:rPr>
      </w:pPr>
      <w:bookmarkStart w:id="24" w:name="_Toc483235864"/>
      <w:r w:rsidRPr="00B10800">
        <w:rPr>
          <w:rFonts w:cs="Times New Roman"/>
        </w:rPr>
        <w:lastRenderedPageBreak/>
        <w:t>2.1.2 ESP8266</w:t>
      </w:r>
      <w:r w:rsidRPr="00B10800">
        <w:rPr>
          <w:rFonts w:cs="Times New Roman"/>
        </w:rPr>
        <w:t>无线网络通信模块</w:t>
      </w:r>
      <w:bookmarkEnd w:id="24"/>
    </w:p>
    <w:p w14:paraId="4B0143F7" w14:textId="77777777" w:rsidR="00C267BC" w:rsidRPr="00B10800" w:rsidRDefault="0048437B" w:rsidP="0049118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是上海乐鑫出品的一款</w:t>
      </w:r>
      <w:r w:rsidR="00346ED6" w:rsidRPr="00B10800">
        <w:rPr>
          <w:rFonts w:ascii="Times New Roman" w:eastAsia="宋体" w:hAnsi="Times New Roman" w:cs="Times New Roman"/>
          <w:sz w:val="24"/>
          <w:szCs w:val="24"/>
        </w:rPr>
        <w:t>低功耗、高性价比</w:t>
      </w:r>
      <w:r w:rsidRPr="00B10800">
        <w:rPr>
          <w:rFonts w:ascii="Times New Roman" w:eastAsia="宋体" w:hAnsi="Times New Roman" w:cs="Times New Roman"/>
          <w:sz w:val="24"/>
          <w:szCs w:val="24"/>
        </w:rPr>
        <w:t>SoC</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System on Chip</w:t>
      </w:r>
      <w:r w:rsidRPr="00B10800">
        <w:rPr>
          <w:rFonts w:ascii="Times New Roman" w:eastAsia="宋体" w:hAnsi="Times New Roman" w:cs="Times New Roman"/>
          <w:sz w:val="24"/>
          <w:szCs w:val="24"/>
        </w:rPr>
        <w:t>，片上系统）。</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在单个芯片内集成了</w:t>
      </w:r>
      <w:r w:rsidRPr="00B10800">
        <w:rPr>
          <w:rFonts w:ascii="Times New Roman" w:eastAsia="宋体" w:hAnsi="Times New Roman" w:cs="Times New Roman"/>
          <w:sz w:val="24"/>
          <w:szCs w:val="24"/>
        </w:rPr>
        <w:t>32</w:t>
      </w:r>
      <w:r w:rsidRPr="00B10800">
        <w:rPr>
          <w:rFonts w:ascii="Times New Roman" w:eastAsia="宋体" w:hAnsi="Times New Roman" w:cs="Times New Roman"/>
          <w:sz w:val="24"/>
          <w:szCs w:val="24"/>
        </w:rPr>
        <w:t>位</w:t>
      </w:r>
      <w:r w:rsidRPr="00B10800">
        <w:rPr>
          <w:rFonts w:ascii="Times New Roman" w:eastAsia="宋体" w:hAnsi="Times New Roman" w:cs="Times New Roman"/>
          <w:sz w:val="24"/>
          <w:szCs w:val="24"/>
        </w:rPr>
        <w:t>MCU</w:t>
      </w:r>
      <w:r w:rsidRPr="00B10800">
        <w:rPr>
          <w:rFonts w:ascii="Times New Roman" w:eastAsia="宋体" w:hAnsi="Times New Roman" w:cs="Times New Roman"/>
          <w:sz w:val="24"/>
          <w:szCs w:val="24"/>
        </w:rPr>
        <w:t>和</w:t>
      </w:r>
      <w:r w:rsidRPr="00B10800">
        <w:rPr>
          <w:rFonts w:ascii="Times New Roman" w:eastAsia="宋体" w:hAnsi="Times New Roman" w:cs="Times New Roman"/>
          <w:sz w:val="24"/>
          <w:szCs w:val="24"/>
        </w:rPr>
        <w:t>802.11</w:t>
      </w:r>
      <w:r w:rsidRPr="00B10800">
        <w:rPr>
          <w:rFonts w:ascii="Times New Roman" w:eastAsia="宋体" w:hAnsi="Times New Roman" w:cs="Times New Roman"/>
          <w:sz w:val="24"/>
          <w:szCs w:val="24"/>
        </w:rPr>
        <w:t>射频电路模块，将嵌入式微控制器和</w:t>
      </w:r>
      <w:r w:rsidRPr="00B10800">
        <w:rPr>
          <w:rFonts w:ascii="Times New Roman" w:eastAsia="宋体" w:hAnsi="Times New Roman" w:cs="Times New Roman"/>
          <w:sz w:val="24"/>
          <w:szCs w:val="24"/>
        </w:rPr>
        <w:t>Wi-Fi</w:t>
      </w:r>
      <w:r w:rsidRPr="00B10800">
        <w:rPr>
          <w:rFonts w:ascii="Times New Roman" w:eastAsia="宋体" w:hAnsi="Times New Roman" w:cs="Times New Roman"/>
          <w:sz w:val="24"/>
          <w:szCs w:val="24"/>
        </w:rPr>
        <w:t>网络通信的功能集成在同一块芯片上，极大地方便了开发人员。</w:t>
      </w:r>
    </w:p>
    <w:p w14:paraId="0A9943DC" w14:textId="77777777" w:rsidR="0048437B" w:rsidRPr="00B10800" w:rsidRDefault="0048437B" w:rsidP="0049118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市面上可以买到的一般都是基于</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的</w:t>
      </w:r>
      <w:r w:rsidRPr="00B10800">
        <w:rPr>
          <w:rFonts w:ascii="Times New Roman" w:eastAsia="宋体" w:hAnsi="Times New Roman" w:cs="Times New Roman"/>
          <w:sz w:val="24"/>
          <w:szCs w:val="24"/>
        </w:rPr>
        <w:t>Wi-Fi</w:t>
      </w:r>
      <w:r w:rsidRPr="00B10800">
        <w:rPr>
          <w:rFonts w:ascii="Times New Roman" w:eastAsia="宋体" w:hAnsi="Times New Roman" w:cs="Times New Roman"/>
          <w:sz w:val="24"/>
          <w:szCs w:val="24"/>
        </w:rPr>
        <w:t>模块（图</w:t>
      </w:r>
      <w:r w:rsidR="00AB1FDC">
        <w:rPr>
          <w:rFonts w:ascii="Times New Roman" w:eastAsia="宋体" w:hAnsi="Times New Roman" w:cs="Times New Roman" w:hint="eastAsia"/>
          <w:sz w:val="24"/>
          <w:szCs w:val="24"/>
        </w:rPr>
        <w:t>2</w:t>
      </w:r>
      <w:r w:rsidR="00786DCB">
        <w:rPr>
          <w:rFonts w:ascii="Times New Roman" w:eastAsia="宋体" w:hAnsi="Times New Roman" w:cs="Times New Roman" w:hint="eastAsia"/>
          <w:sz w:val="24"/>
          <w:szCs w:val="24"/>
        </w:rPr>
        <w:t>-3</w:t>
      </w:r>
      <w:r w:rsidRPr="00B10800">
        <w:rPr>
          <w:rFonts w:ascii="Times New Roman" w:eastAsia="宋体" w:hAnsi="Times New Roman" w:cs="Times New Roman"/>
          <w:sz w:val="24"/>
          <w:szCs w:val="24"/>
        </w:rPr>
        <w:t>），型号为</w:t>
      </w:r>
      <w:r w:rsidRPr="00B10800">
        <w:rPr>
          <w:rFonts w:ascii="Times New Roman" w:eastAsia="宋体" w:hAnsi="Times New Roman" w:cs="Times New Roman"/>
          <w:sz w:val="24"/>
          <w:szCs w:val="24"/>
        </w:rPr>
        <w:t>ESP12</w:t>
      </w:r>
      <w:r w:rsidRPr="00B10800">
        <w:rPr>
          <w:rFonts w:ascii="Times New Roman" w:eastAsia="宋体" w:hAnsi="Times New Roman" w:cs="Times New Roman"/>
          <w:sz w:val="24"/>
          <w:szCs w:val="24"/>
        </w:rPr>
        <w:t>。该模块除含有</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芯片之外，还有板载天线、板载</w:t>
      </w:r>
      <w:r w:rsidRPr="00B10800">
        <w:rPr>
          <w:rFonts w:ascii="Times New Roman" w:eastAsia="宋体" w:hAnsi="Times New Roman" w:cs="Times New Roman"/>
          <w:sz w:val="24"/>
          <w:szCs w:val="24"/>
        </w:rPr>
        <w:t>LED</w:t>
      </w:r>
      <w:r w:rsidRPr="00B10800">
        <w:rPr>
          <w:rFonts w:ascii="Times New Roman" w:eastAsia="宋体" w:hAnsi="Times New Roman" w:cs="Times New Roman"/>
          <w:sz w:val="24"/>
          <w:szCs w:val="24"/>
        </w:rPr>
        <w:t>指示灯、</w:t>
      </w:r>
      <w:r w:rsidRPr="00B10800">
        <w:rPr>
          <w:rFonts w:ascii="Times New Roman" w:eastAsia="宋体" w:hAnsi="Times New Roman" w:cs="Times New Roman"/>
          <w:sz w:val="24"/>
          <w:szCs w:val="24"/>
        </w:rPr>
        <w:t>8Mb</w:t>
      </w:r>
      <w:r w:rsidRPr="00B10800">
        <w:rPr>
          <w:rFonts w:ascii="Times New Roman" w:eastAsia="宋体" w:hAnsi="Times New Roman" w:cs="Times New Roman"/>
          <w:sz w:val="24"/>
          <w:szCs w:val="24"/>
        </w:rPr>
        <w:t>（即</w:t>
      </w:r>
      <w:r w:rsidRPr="00B10800">
        <w:rPr>
          <w:rFonts w:ascii="Times New Roman" w:eastAsia="宋体" w:hAnsi="Times New Roman" w:cs="Times New Roman"/>
          <w:sz w:val="24"/>
          <w:szCs w:val="24"/>
        </w:rPr>
        <w:t>1MB</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SPI Flash</w:t>
      </w:r>
      <w:r w:rsidRPr="00B10800">
        <w:rPr>
          <w:rFonts w:ascii="Times New Roman" w:eastAsia="宋体" w:hAnsi="Times New Roman" w:cs="Times New Roman"/>
          <w:sz w:val="24"/>
          <w:szCs w:val="24"/>
        </w:rPr>
        <w:t>和若干</w:t>
      </w:r>
      <w:r w:rsidRPr="00B10800">
        <w:rPr>
          <w:rFonts w:ascii="Times New Roman" w:eastAsia="宋体" w:hAnsi="Times New Roman" w:cs="Times New Roman"/>
          <w:sz w:val="24"/>
          <w:szCs w:val="24"/>
        </w:rPr>
        <w:t>IO</w:t>
      </w:r>
      <w:r w:rsidRPr="00B10800">
        <w:rPr>
          <w:rFonts w:ascii="Times New Roman" w:eastAsia="宋体" w:hAnsi="Times New Roman" w:cs="Times New Roman"/>
          <w:sz w:val="24"/>
          <w:szCs w:val="24"/>
        </w:rPr>
        <w:t>口。</w:t>
      </w:r>
    </w:p>
    <w:p w14:paraId="34CCFC54" w14:textId="77777777" w:rsidR="0048437B" w:rsidRPr="00B10800" w:rsidRDefault="0048437B" w:rsidP="005B707F">
      <w:pPr>
        <w:jc w:val="center"/>
        <w:rPr>
          <w:rFonts w:ascii="Times New Roman" w:eastAsia="宋体" w:hAnsi="Times New Roman" w:cs="Times New Roman"/>
          <w:sz w:val="24"/>
          <w:szCs w:val="24"/>
        </w:rPr>
      </w:pPr>
      <w:r w:rsidRPr="00B10800">
        <w:rPr>
          <w:rFonts w:ascii="Times New Roman" w:eastAsia="宋体" w:hAnsi="Times New Roman" w:cs="Times New Roman"/>
          <w:noProof/>
          <w:sz w:val="24"/>
          <w:szCs w:val="24"/>
        </w:rPr>
        <w:drawing>
          <wp:inline distT="0" distB="0" distL="0" distR="0" wp14:anchorId="6878AD3B" wp14:editId="789AAC70">
            <wp:extent cx="2587144" cy="19431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sp826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5881" cy="1979704"/>
                    </a:xfrm>
                    <a:prstGeom prst="rect">
                      <a:avLst/>
                    </a:prstGeom>
                  </pic:spPr>
                </pic:pic>
              </a:graphicData>
            </a:graphic>
          </wp:inline>
        </w:drawing>
      </w:r>
    </w:p>
    <w:p w14:paraId="36F8FF34" w14:textId="77777777" w:rsidR="0048437B" w:rsidRPr="00B10800" w:rsidRDefault="0048437B" w:rsidP="005B707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图</w:t>
      </w:r>
      <w:r w:rsidR="00AB1FDC">
        <w:rPr>
          <w:rFonts w:ascii="Times New Roman" w:eastAsia="宋体" w:hAnsi="Times New Roman" w:cs="Times New Roman" w:hint="eastAsia"/>
          <w:sz w:val="24"/>
          <w:szCs w:val="24"/>
        </w:rPr>
        <w:t>2</w:t>
      </w:r>
      <w:r w:rsidR="00786DCB">
        <w:rPr>
          <w:rFonts w:ascii="Times New Roman" w:eastAsia="宋体" w:hAnsi="Times New Roman" w:cs="Times New Roman" w:hint="eastAsia"/>
          <w:sz w:val="24"/>
          <w:szCs w:val="24"/>
        </w:rPr>
        <w:t>-3</w:t>
      </w:r>
      <w:r w:rsidR="00786DCB">
        <w:rPr>
          <w:rFonts w:ascii="Times New Roman" w:eastAsia="宋体" w:hAnsi="Times New Roman" w:cs="Times New Roman"/>
          <w:sz w:val="24"/>
          <w:szCs w:val="24"/>
        </w:rPr>
        <w:t xml:space="preserve"> </w:t>
      </w:r>
      <w:r w:rsidR="0049118C" w:rsidRPr="00B10800">
        <w:rPr>
          <w:rFonts w:ascii="Times New Roman" w:eastAsia="宋体" w:hAnsi="Times New Roman" w:cs="Times New Roman"/>
          <w:sz w:val="24"/>
          <w:szCs w:val="24"/>
        </w:rPr>
        <w:t>ESP8266</w:t>
      </w:r>
      <w:r w:rsidR="0049118C" w:rsidRPr="00B10800">
        <w:rPr>
          <w:rFonts w:ascii="Times New Roman" w:eastAsia="宋体" w:hAnsi="Times New Roman" w:cs="Times New Roman"/>
          <w:sz w:val="24"/>
          <w:szCs w:val="24"/>
        </w:rPr>
        <w:t>无线模块</w:t>
      </w:r>
    </w:p>
    <w:p w14:paraId="09633BD2" w14:textId="77777777" w:rsidR="0048437B" w:rsidRPr="00B10800" w:rsidRDefault="0048437B" w:rsidP="0043121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模块的</w:t>
      </w:r>
      <w:r w:rsidRPr="00B10800">
        <w:rPr>
          <w:rFonts w:ascii="Times New Roman" w:eastAsia="宋体" w:hAnsi="Times New Roman" w:cs="Times New Roman"/>
          <w:sz w:val="24"/>
          <w:szCs w:val="24"/>
        </w:rPr>
        <w:t>IO</w:t>
      </w:r>
      <w:r w:rsidRPr="00B10800">
        <w:rPr>
          <w:rFonts w:ascii="Times New Roman" w:eastAsia="宋体" w:hAnsi="Times New Roman" w:cs="Times New Roman"/>
          <w:sz w:val="24"/>
          <w:szCs w:val="24"/>
        </w:rPr>
        <w:t>端口配置如图</w:t>
      </w:r>
      <w:r w:rsidR="00AB1FDC">
        <w:rPr>
          <w:rFonts w:ascii="Times New Roman" w:eastAsia="宋体" w:hAnsi="Times New Roman" w:cs="Times New Roman" w:hint="eastAsia"/>
          <w:sz w:val="24"/>
          <w:szCs w:val="24"/>
        </w:rPr>
        <w:t>2</w:t>
      </w:r>
      <w:r w:rsidR="00786DCB">
        <w:rPr>
          <w:rFonts w:ascii="Times New Roman" w:eastAsia="宋体" w:hAnsi="Times New Roman" w:cs="Times New Roman" w:hint="eastAsia"/>
          <w:sz w:val="24"/>
          <w:szCs w:val="24"/>
        </w:rPr>
        <w:t>-4</w:t>
      </w:r>
      <w:r w:rsidRPr="00B10800">
        <w:rPr>
          <w:rFonts w:ascii="Times New Roman" w:eastAsia="宋体" w:hAnsi="Times New Roman" w:cs="Times New Roman"/>
          <w:sz w:val="24"/>
          <w:szCs w:val="24"/>
        </w:rPr>
        <w:t>所示。</w:t>
      </w:r>
      <w:r w:rsidR="00867488" w:rsidRPr="00B10800">
        <w:rPr>
          <w:rFonts w:ascii="Times New Roman" w:eastAsia="宋体" w:hAnsi="Times New Roman" w:cs="Times New Roman"/>
          <w:sz w:val="24"/>
          <w:szCs w:val="24"/>
        </w:rPr>
        <w:t>从图中可见，除</w:t>
      </w:r>
      <w:r w:rsidR="000B6E1C" w:rsidRPr="00B10800">
        <w:rPr>
          <w:rFonts w:ascii="Times New Roman" w:eastAsia="宋体" w:hAnsi="Times New Roman" w:cs="Times New Roman"/>
          <w:sz w:val="24"/>
          <w:szCs w:val="24"/>
        </w:rPr>
        <w:t>GPIO</w:t>
      </w:r>
      <w:r w:rsidR="00867488" w:rsidRPr="00B10800">
        <w:rPr>
          <w:rFonts w:ascii="Times New Roman" w:eastAsia="宋体" w:hAnsi="Times New Roman" w:cs="Times New Roman"/>
          <w:sz w:val="24"/>
          <w:szCs w:val="24"/>
        </w:rPr>
        <w:t>外，模块还提供了</w:t>
      </w:r>
      <w:r w:rsidR="000B6E1C" w:rsidRPr="00B10800">
        <w:rPr>
          <w:rFonts w:ascii="Times New Roman" w:eastAsia="宋体" w:hAnsi="Times New Roman" w:cs="Times New Roman"/>
          <w:sz w:val="24"/>
          <w:szCs w:val="24"/>
        </w:rPr>
        <w:t>与</w:t>
      </w:r>
      <w:r w:rsidR="000B6E1C" w:rsidRPr="00B10800">
        <w:rPr>
          <w:rFonts w:ascii="Times New Roman" w:eastAsia="宋体" w:hAnsi="Times New Roman" w:cs="Times New Roman"/>
          <w:sz w:val="24"/>
          <w:szCs w:val="24"/>
        </w:rPr>
        <w:t>GPIO</w:t>
      </w:r>
      <w:r w:rsidR="000B6E1C" w:rsidRPr="00B10800">
        <w:rPr>
          <w:rFonts w:ascii="Times New Roman" w:eastAsia="宋体" w:hAnsi="Times New Roman" w:cs="Times New Roman"/>
          <w:sz w:val="24"/>
          <w:szCs w:val="24"/>
        </w:rPr>
        <w:t>复用的</w:t>
      </w:r>
      <w:r w:rsidR="000B6E1C" w:rsidRPr="00B10800">
        <w:rPr>
          <w:rFonts w:ascii="Times New Roman" w:eastAsia="宋体" w:hAnsi="Times New Roman" w:cs="Times New Roman"/>
          <w:sz w:val="24"/>
          <w:szCs w:val="24"/>
        </w:rPr>
        <w:t>UART</w:t>
      </w:r>
      <w:r w:rsidR="000B6E1C" w:rsidRPr="00B10800">
        <w:rPr>
          <w:rFonts w:ascii="Times New Roman" w:eastAsia="宋体" w:hAnsi="Times New Roman" w:cs="Times New Roman"/>
          <w:sz w:val="24"/>
          <w:szCs w:val="24"/>
        </w:rPr>
        <w:t>串口、</w:t>
      </w:r>
      <w:r w:rsidR="000B6E1C" w:rsidRPr="00B10800">
        <w:rPr>
          <w:rFonts w:ascii="Times New Roman" w:eastAsia="宋体" w:hAnsi="Times New Roman" w:cs="Times New Roman"/>
          <w:sz w:val="24"/>
          <w:szCs w:val="24"/>
        </w:rPr>
        <w:t>SPI</w:t>
      </w:r>
      <w:r w:rsidR="000B6E1C" w:rsidRPr="00B10800">
        <w:rPr>
          <w:rFonts w:ascii="Times New Roman" w:eastAsia="宋体" w:hAnsi="Times New Roman" w:cs="Times New Roman"/>
          <w:sz w:val="24"/>
          <w:szCs w:val="24"/>
        </w:rPr>
        <w:t>接口、</w:t>
      </w:r>
      <w:r w:rsidR="000B6E1C" w:rsidRPr="00B10800">
        <w:rPr>
          <w:rFonts w:ascii="Times New Roman" w:eastAsia="宋体" w:hAnsi="Times New Roman" w:cs="Times New Roman"/>
          <w:sz w:val="24"/>
          <w:szCs w:val="24"/>
        </w:rPr>
        <w:t>IIC</w:t>
      </w:r>
      <w:r w:rsidR="000B6E1C" w:rsidRPr="00B10800">
        <w:rPr>
          <w:rFonts w:ascii="Times New Roman" w:eastAsia="宋体" w:hAnsi="Times New Roman" w:cs="Times New Roman"/>
          <w:sz w:val="24"/>
          <w:szCs w:val="24"/>
        </w:rPr>
        <w:t>接口、模拟输入等端口。丰富的端口外设为我们的功能开发提供了极大的发挥空间。</w:t>
      </w:r>
    </w:p>
    <w:p w14:paraId="3EFA972B" w14:textId="77777777" w:rsidR="0048437B" w:rsidRPr="00B10800" w:rsidRDefault="0048437B" w:rsidP="005B707F">
      <w:pPr>
        <w:jc w:val="center"/>
        <w:rPr>
          <w:rFonts w:ascii="Times New Roman" w:eastAsia="宋体" w:hAnsi="Times New Roman" w:cs="Times New Roman"/>
          <w:sz w:val="24"/>
          <w:szCs w:val="24"/>
        </w:rPr>
      </w:pPr>
      <w:r w:rsidRPr="00B10800">
        <w:rPr>
          <w:rFonts w:ascii="Times New Roman" w:eastAsia="宋体" w:hAnsi="Times New Roman" w:cs="Times New Roman"/>
          <w:noProof/>
          <w:sz w:val="24"/>
          <w:szCs w:val="24"/>
        </w:rPr>
        <w:drawing>
          <wp:inline distT="0" distB="0" distL="0" distR="0" wp14:anchorId="60D64483" wp14:editId="170F514D">
            <wp:extent cx="5491567" cy="17907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8586" cy="1799511"/>
                    </a:xfrm>
                    <a:prstGeom prst="rect">
                      <a:avLst/>
                    </a:prstGeom>
                  </pic:spPr>
                </pic:pic>
              </a:graphicData>
            </a:graphic>
          </wp:inline>
        </w:drawing>
      </w:r>
    </w:p>
    <w:p w14:paraId="2E862916" w14:textId="77777777" w:rsidR="0048437B" w:rsidRPr="00B10800" w:rsidRDefault="0048437B" w:rsidP="005B707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图</w:t>
      </w:r>
      <w:r w:rsidR="00AB1FDC">
        <w:rPr>
          <w:rFonts w:ascii="Times New Roman" w:eastAsia="宋体" w:hAnsi="Times New Roman" w:cs="Times New Roman" w:hint="eastAsia"/>
          <w:sz w:val="24"/>
          <w:szCs w:val="24"/>
        </w:rPr>
        <w:t>2</w:t>
      </w:r>
      <w:r w:rsidR="00786DCB">
        <w:rPr>
          <w:rFonts w:ascii="Times New Roman" w:eastAsia="宋体" w:hAnsi="Times New Roman" w:cs="Times New Roman" w:hint="eastAsia"/>
          <w:sz w:val="24"/>
          <w:szCs w:val="24"/>
        </w:rPr>
        <w:t>-4</w:t>
      </w:r>
      <w:r w:rsidR="00786DCB">
        <w:rPr>
          <w:rFonts w:ascii="Times New Roman" w:eastAsia="宋体" w:hAnsi="Times New Roman" w:cs="Times New Roman"/>
          <w:sz w:val="24"/>
          <w:szCs w:val="24"/>
        </w:rPr>
        <w:t xml:space="preserve"> E</w:t>
      </w:r>
      <w:r w:rsidR="00786DCB">
        <w:rPr>
          <w:rFonts w:ascii="Times New Roman" w:eastAsia="宋体" w:hAnsi="Times New Roman" w:cs="Times New Roman" w:hint="eastAsia"/>
          <w:sz w:val="24"/>
          <w:szCs w:val="24"/>
        </w:rPr>
        <w:t>SP8266</w:t>
      </w:r>
      <w:r w:rsidR="00786DCB">
        <w:rPr>
          <w:rFonts w:ascii="Times New Roman" w:eastAsia="宋体" w:hAnsi="Times New Roman" w:cs="Times New Roman" w:hint="eastAsia"/>
          <w:sz w:val="24"/>
          <w:szCs w:val="24"/>
        </w:rPr>
        <w:t>模块提供的接口资源</w:t>
      </w:r>
      <w:r w:rsidR="0095364C" w:rsidRPr="0095364C">
        <w:rPr>
          <w:rFonts w:ascii="Times New Roman" w:eastAsia="宋体" w:hAnsi="Times New Roman" w:cs="Times New Roman" w:hint="eastAsia"/>
          <w:sz w:val="24"/>
          <w:szCs w:val="24"/>
          <w:vertAlign w:val="superscript"/>
        </w:rPr>
        <w:t>[</w:t>
      </w:r>
      <w:r w:rsidR="0095364C" w:rsidRPr="0095364C">
        <w:rPr>
          <w:rFonts w:ascii="Times New Roman" w:eastAsia="宋体" w:hAnsi="Times New Roman" w:cs="Times New Roman"/>
          <w:sz w:val="24"/>
          <w:szCs w:val="24"/>
          <w:vertAlign w:val="superscript"/>
        </w:rPr>
        <w:t>38]</w:t>
      </w:r>
    </w:p>
    <w:p w14:paraId="6BE2EA03" w14:textId="77777777" w:rsidR="0048437B" w:rsidRPr="00B10800" w:rsidRDefault="000B6E1C" w:rsidP="0043121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为方便软件开发和硬件搭建，我们选用了</w:t>
      </w:r>
      <w:r w:rsidRPr="00B10800">
        <w:rPr>
          <w:rFonts w:ascii="Times New Roman" w:eastAsia="宋体" w:hAnsi="Times New Roman" w:cs="Times New Roman"/>
          <w:sz w:val="24"/>
          <w:szCs w:val="24"/>
        </w:rPr>
        <w:t>NodeMCU</w:t>
      </w:r>
      <w:r w:rsidRPr="00B10800">
        <w:rPr>
          <w:rFonts w:ascii="Times New Roman" w:eastAsia="宋体" w:hAnsi="Times New Roman" w:cs="Times New Roman"/>
          <w:sz w:val="24"/>
          <w:szCs w:val="24"/>
        </w:rPr>
        <w:t>开发平台。该平台内置</w:t>
      </w:r>
      <w:r w:rsidRPr="00B10800">
        <w:rPr>
          <w:rFonts w:ascii="Times New Roman" w:eastAsia="宋体" w:hAnsi="Times New Roman" w:cs="Times New Roman"/>
          <w:sz w:val="24"/>
          <w:szCs w:val="24"/>
        </w:rPr>
        <w:t>CH340</w:t>
      </w:r>
      <w:r w:rsidRPr="00B10800">
        <w:rPr>
          <w:rFonts w:ascii="Times New Roman" w:eastAsia="宋体" w:hAnsi="Times New Roman" w:cs="Times New Roman"/>
          <w:sz w:val="24"/>
          <w:szCs w:val="24"/>
        </w:rPr>
        <w:t>串口芯片，可通过</w:t>
      </w:r>
      <w:r w:rsidRPr="00B10800">
        <w:rPr>
          <w:rFonts w:ascii="Times New Roman" w:eastAsia="宋体" w:hAnsi="Times New Roman" w:cs="Times New Roman"/>
          <w:sz w:val="24"/>
          <w:szCs w:val="24"/>
        </w:rPr>
        <w:t>USB</w:t>
      </w:r>
      <w:r w:rsidRPr="00B10800">
        <w:rPr>
          <w:rFonts w:ascii="Times New Roman" w:eastAsia="宋体" w:hAnsi="Times New Roman" w:cs="Times New Roman"/>
          <w:sz w:val="24"/>
          <w:szCs w:val="24"/>
        </w:rPr>
        <w:t>直接下载程序，并且将</w:t>
      </w:r>
      <w:r w:rsidRPr="00B10800">
        <w:rPr>
          <w:rFonts w:ascii="Times New Roman" w:eastAsia="宋体" w:hAnsi="Times New Roman" w:cs="Times New Roman"/>
          <w:sz w:val="24"/>
          <w:szCs w:val="24"/>
        </w:rPr>
        <w:t>ESP</w:t>
      </w:r>
      <w:r w:rsidRPr="00B10800">
        <w:rPr>
          <w:rFonts w:ascii="Times New Roman" w:eastAsia="宋体" w:hAnsi="Times New Roman" w:cs="Times New Roman"/>
          <w:sz w:val="24"/>
          <w:szCs w:val="24"/>
        </w:rPr>
        <w:t>模块的邮票孔端口全部以排针形式引出，方便硬件搭建。</w:t>
      </w:r>
      <w:r w:rsidRPr="00B10800">
        <w:rPr>
          <w:rFonts w:ascii="Times New Roman" w:eastAsia="宋体" w:hAnsi="Times New Roman" w:cs="Times New Roman"/>
          <w:sz w:val="24"/>
          <w:szCs w:val="24"/>
        </w:rPr>
        <w:t>NodeMCU</w:t>
      </w:r>
      <w:r w:rsidRPr="00B10800">
        <w:rPr>
          <w:rFonts w:ascii="Times New Roman" w:eastAsia="宋体" w:hAnsi="Times New Roman" w:cs="Times New Roman"/>
          <w:sz w:val="24"/>
          <w:szCs w:val="24"/>
        </w:rPr>
        <w:t>的外观和引脚配置如图</w:t>
      </w:r>
      <w:r w:rsidR="00AB1FDC">
        <w:rPr>
          <w:rFonts w:ascii="Times New Roman" w:eastAsia="宋体" w:hAnsi="Times New Roman" w:cs="Times New Roman" w:hint="eastAsia"/>
          <w:sz w:val="24"/>
          <w:szCs w:val="24"/>
        </w:rPr>
        <w:t>2-5</w:t>
      </w:r>
      <w:r w:rsidRPr="00B10800">
        <w:rPr>
          <w:rFonts w:ascii="Times New Roman" w:eastAsia="宋体" w:hAnsi="Times New Roman" w:cs="Times New Roman"/>
          <w:sz w:val="24"/>
          <w:szCs w:val="24"/>
        </w:rPr>
        <w:t>所示。</w:t>
      </w:r>
    </w:p>
    <w:p w14:paraId="7B3857B1" w14:textId="77777777" w:rsidR="000B6E1C" w:rsidRPr="00B10800" w:rsidRDefault="000B6E1C" w:rsidP="005B707F">
      <w:pPr>
        <w:jc w:val="center"/>
        <w:rPr>
          <w:rFonts w:ascii="Times New Roman" w:eastAsia="宋体" w:hAnsi="Times New Roman" w:cs="Times New Roman"/>
          <w:sz w:val="24"/>
          <w:szCs w:val="24"/>
        </w:rPr>
      </w:pPr>
      <w:r w:rsidRPr="00B10800">
        <w:rPr>
          <w:rFonts w:ascii="Times New Roman" w:eastAsia="宋体" w:hAnsi="Times New Roman" w:cs="Times New Roman"/>
          <w:noProof/>
          <w:sz w:val="24"/>
          <w:szCs w:val="24"/>
        </w:rPr>
        <w:lastRenderedPageBreak/>
        <w:drawing>
          <wp:inline distT="0" distB="0" distL="0" distR="0" wp14:anchorId="41AEA62D" wp14:editId="6429F6D2">
            <wp:extent cx="5665223" cy="41529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demcu.jpg"/>
                    <pic:cNvPicPr/>
                  </pic:nvPicPr>
                  <pic:blipFill rotWithShape="1">
                    <a:blip r:embed="rId20">
                      <a:clrChange>
                        <a:clrFrom>
                          <a:srgbClr val="C5CDDA"/>
                        </a:clrFrom>
                        <a:clrTo>
                          <a:srgbClr val="C5CDDA">
                            <a:alpha val="0"/>
                          </a:srgbClr>
                        </a:clrTo>
                      </a:clrChange>
                      <a:extLst>
                        <a:ext uri="{28A0092B-C50C-407E-A947-70E740481C1C}">
                          <a14:useLocalDpi xmlns:a14="http://schemas.microsoft.com/office/drawing/2010/main" val="0"/>
                        </a:ext>
                      </a:extLst>
                    </a:blip>
                    <a:srcRect l="3439" r="6216"/>
                    <a:stretch/>
                  </pic:blipFill>
                  <pic:spPr bwMode="auto">
                    <a:xfrm>
                      <a:off x="0" y="0"/>
                      <a:ext cx="5674749" cy="4159883"/>
                    </a:xfrm>
                    <a:prstGeom prst="rect">
                      <a:avLst/>
                    </a:prstGeom>
                    <a:ln>
                      <a:noFill/>
                    </a:ln>
                    <a:extLst>
                      <a:ext uri="{53640926-AAD7-44D8-BBD7-CCE9431645EC}">
                        <a14:shadowObscured xmlns:a14="http://schemas.microsoft.com/office/drawing/2010/main"/>
                      </a:ext>
                    </a:extLst>
                  </pic:spPr>
                </pic:pic>
              </a:graphicData>
            </a:graphic>
          </wp:inline>
        </w:drawing>
      </w:r>
    </w:p>
    <w:p w14:paraId="3B892301" w14:textId="77777777" w:rsidR="00583CAF" w:rsidRPr="00B10800" w:rsidRDefault="000B6E1C" w:rsidP="0095364C">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图</w:t>
      </w:r>
      <w:r w:rsidR="00AB1FDC">
        <w:rPr>
          <w:rFonts w:ascii="Times New Roman" w:eastAsia="宋体" w:hAnsi="Times New Roman" w:cs="Times New Roman" w:hint="eastAsia"/>
          <w:sz w:val="24"/>
          <w:szCs w:val="24"/>
        </w:rPr>
        <w:t>2-5</w:t>
      </w:r>
      <w:r w:rsidR="0043121C" w:rsidRPr="00B10800">
        <w:rPr>
          <w:rFonts w:ascii="Times New Roman" w:eastAsia="宋体" w:hAnsi="Times New Roman" w:cs="Times New Roman"/>
          <w:sz w:val="24"/>
          <w:szCs w:val="24"/>
        </w:rPr>
        <w:t xml:space="preserve"> NodeMCU</w:t>
      </w:r>
      <w:r w:rsidR="0043121C" w:rsidRPr="00B10800">
        <w:rPr>
          <w:rFonts w:ascii="Times New Roman" w:eastAsia="宋体" w:hAnsi="Times New Roman" w:cs="Times New Roman"/>
          <w:sz w:val="24"/>
          <w:szCs w:val="24"/>
        </w:rPr>
        <w:t>开发板的端口资源</w:t>
      </w:r>
      <w:r w:rsidR="0095364C" w:rsidRPr="0095364C">
        <w:rPr>
          <w:rFonts w:ascii="Times New Roman" w:eastAsia="宋体" w:hAnsi="Times New Roman" w:cs="Times New Roman" w:hint="eastAsia"/>
          <w:sz w:val="24"/>
          <w:szCs w:val="24"/>
          <w:vertAlign w:val="superscript"/>
        </w:rPr>
        <w:t>[</w:t>
      </w:r>
      <w:r w:rsidR="0095364C" w:rsidRPr="0095364C">
        <w:rPr>
          <w:rFonts w:ascii="Times New Roman" w:eastAsia="宋体" w:hAnsi="Times New Roman" w:cs="Times New Roman"/>
          <w:sz w:val="24"/>
          <w:szCs w:val="24"/>
          <w:vertAlign w:val="superscript"/>
        </w:rPr>
        <w:t>38</w:t>
      </w:r>
      <w:r w:rsidR="0095364C" w:rsidRPr="0095364C">
        <w:rPr>
          <w:rFonts w:ascii="Times New Roman" w:eastAsia="宋体" w:hAnsi="Times New Roman" w:cs="Times New Roman" w:hint="eastAsia"/>
          <w:sz w:val="24"/>
          <w:szCs w:val="24"/>
          <w:vertAlign w:val="superscript"/>
        </w:rPr>
        <w:t>]</w:t>
      </w:r>
    </w:p>
    <w:p w14:paraId="1710A107" w14:textId="77777777" w:rsidR="00A42391" w:rsidRPr="00B10800" w:rsidRDefault="00A42391" w:rsidP="005B707F">
      <w:pPr>
        <w:pStyle w:val="Heading2"/>
        <w:rPr>
          <w:rFonts w:cs="Times New Roman"/>
        </w:rPr>
      </w:pPr>
      <w:bookmarkStart w:id="25" w:name="_Toc483235865"/>
      <w:r w:rsidRPr="00B10800">
        <w:rPr>
          <w:rFonts w:cs="Times New Roman"/>
        </w:rPr>
        <w:t xml:space="preserve">2.2 </w:t>
      </w:r>
      <w:r w:rsidRPr="00B10800">
        <w:rPr>
          <w:rFonts w:cs="Times New Roman"/>
        </w:rPr>
        <w:t>架构设计</w:t>
      </w:r>
      <w:bookmarkEnd w:id="25"/>
    </w:p>
    <w:p w14:paraId="73FE3DD7" w14:textId="77777777" w:rsidR="0039156F" w:rsidRPr="00B10800" w:rsidRDefault="0039156F" w:rsidP="0043121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本节将分别从硬件网络拓扑和树莓派软件架构两方面说明系统的总体结构。</w:t>
      </w:r>
    </w:p>
    <w:p w14:paraId="7B975910" w14:textId="77777777" w:rsidR="001E3546" w:rsidRPr="00B10800" w:rsidRDefault="007453E5" w:rsidP="005B707F">
      <w:pPr>
        <w:pStyle w:val="Heading3"/>
        <w:rPr>
          <w:rFonts w:cs="Times New Roman"/>
        </w:rPr>
      </w:pPr>
      <w:bookmarkStart w:id="26" w:name="_Toc483235866"/>
      <w:r w:rsidRPr="00B10800">
        <w:rPr>
          <w:rFonts w:cs="Times New Roman"/>
        </w:rPr>
        <w:t>2.2.1 IoT</w:t>
      </w:r>
      <w:r w:rsidRPr="00B10800">
        <w:rPr>
          <w:rFonts w:cs="Times New Roman"/>
        </w:rPr>
        <w:t>网络拓扑</w:t>
      </w:r>
      <w:bookmarkEnd w:id="26"/>
    </w:p>
    <w:p w14:paraId="7840B3AB" w14:textId="77777777" w:rsidR="001E3546" w:rsidRPr="00B10800" w:rsidRDefault="00172499" w:rsidP="0043121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若干</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设备组成一个</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局域网。每个</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设备都可以通过有线或无线的方式接入局域网，并将自身获取到的环境信息上传到网络，或者受网络中其他设备的控制。其中，有一台</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设备性能较高，负责控制</w:t>
      </w:r>
      <w:r w:rsidR="001E3546" w:rsidRPr="00B10800">
        <w:rPr>
          <w:rFonts w:ascii="Times New Roman" w:eastAsia="宋体" w:hAnsi="Times New Roman" w:cs="Times New Roman"/>
          <w:sz w:val="24"/>
          <w:szCs w:val="24"/>
        </w:rPr>
        <w:t>所有其他</w:t>
      </w:r>
      <w:r w:rsidR="001E3546" w:rsidRPr="00B10800">
        <w:rPr>
          <w:rFonts w:ascii="Times New Roman" w:eastAsia="宋体" w:hAnsi="Times New Roman" w:cs="Times New Roman"/>
          <w:sz w:val="24"/>
          <w:szCs w:val="24"/>
        </w:rPr>
        <w:t>IoT</w:t>
      </w:r>
      <w:r w:rsidR="001E3546" w:rsidRPr="00B10800">
        <w:rPr>
          <w:rFonts w:ascii="Times New Roman" w:eastAsia="宋体" w:hAnsi="Times New Roman" w:cs="Times New Roman"/>
          <w:sz w:val="24"/>
          <w:szCs w:val="24"/>
        </w:rPr>
        <w:t>设备</w:t>
      </w:r>
      <w:r w:rsidRPr="00B10800">
        <w:rPr>
          <w:rFonts w:ascii="Times New Roman" w:eastAsia="宋体" w:hAnsi="Times New Roman" w:cs="Times New Roman"/>
          <w:sz w:val="24"/>
          <w:szCs w:val="24"/>
        </w:rPr>
        <w:t>，并与</w:t>
      </w:r>
      <w:r w:rsidR="001E3546" w:rsidRPr="00B10800">
        <w:rPr>
          <w:rFonts w:ascii="Times New Roman" w:eastAsia="宋体" w:hAnsi="Times New Roman" w:cs="Times New Roman"/>
          <w:sz w:val="24"/>
          <w:szCs w:val="24"/>
        </w:rPr>
        <w:t>Internet</w:t>
      </w:r>
      <w:r w:rsidR="001E3546" w:rsidRPr="00B10800">
        <w:rPr>
          <w:rFonts w:ascii="Times New Roman" w:eastAsia="宋体" w:hAnsi="Times New Roman" w:cs="Times New Roman"/>
          <w:sz w:val="24"/>
          <w:szCs w:val="24"/>
        </w:rPr>
        <w:t>进行通信，该设备称为</w:t>
      </w:r>
      <w:r w:rsidR="001E3546" w:rsidRPr="00B10800">
        <w:rPr>
          <w:rFonts w:ascii="Times New Roman" w:eastAsia="宋体" w:hAnsi="Times New Roman" w:cs="Times New Roman"/>
          <w:sz w:val="24"/>
          <w:szCs w:val="24"/>
        </w:rPr>
        <w:t>“IoT</w:t>
      </w:r>
      <w:r w:rsidR="001E3546" w:rsidRPr="00B10800">
        <w:rPr>
          <w:rFonts w:ascii="Times New Roman" w:eastAsia="宋体" w:hAnsi="Times New Roman" w:cs="Times New Roman"/>
          <w:sz w:val="24"/>
          <w:szCs w:val="24"/>
        </w:rPr>
        <w:t>网关</w:t>
      </w:r>
      <w:r w:rsidR="001E3546" w:rsidRPr="00B10800">
        <w:rPr>
          <w:rFonts w:ascii="Times New Roman" w:eastAsia="宋体" w:hAnsi="Times New Roman" w:cs="Times New Roman"/>
          <w:sz w:val="24"/>
          <w:szCs w:val="24"/>
        </w:rPr>
        <w:t>”</w:t>
      </w:r>
      <w:r w:rsidR="001E3546" w:rsidRPr="00B10800">
        <w:rPr>
          <w:rFonts w:ascii="Times New Roman" w:eastAsia="宋体" w:hAnsi="Times New Roman" w:cs="Times New Roman"/>
          <w:sz w:val="24"/>
          <w:szCs w:val="24"/>
        </w:rPr>
        <w:t>，其他受控设备称为</w:t>
      </w:r>
      <w:r w:rsidR="001E3546" w:rsidRPr="00B10800">
        <w:rPr>
          <w:rFonts w:ascii="Times New Roman" w:eastAsia="宋体" w:hAnsi="Times New Roman" w:cs="Times New Roman"/>
          <w:sz w:val="24"/>
          <w:szCs w:val="24"/>
        </w:rPr>
        <w:t>“IoT</w:t>
      </w:r>
      <w:r w:rsidR="001E3546" w:rsidRPr="00B10800">
        <w:rPr>
          <w:rFonts w:ascii="Times New Roman" w:eastAsia="宋体" w:hAnsi="Times New Roman" w:cs="Times New Roman"/>
          <w:sz w:val="24"/>
          <w:szCs w:val="24"/>
        </w:rPr>
        <w:t>终端</w:t>
      </w:r>
      <w:r w:rsidR="001E3546" w:rsidRPr="00B10800">
        <w:rPr>
          <w:rFonts w:ascii="Times New Roman" w:eastAsia="宋体" w:hAnsi="Times New Roman" w:cs="Times New Roman"/>
          <w:sz w:val="24"/>
          <w:szCs w:val="24"/>
        </w:rPr>
        <w:t>”</w:t>
      </w:r>
      <w:r w:rsidR="001E3546" w:rsidRPr="00B10800">
        <w:rPr>
          <w:rFonts w:ascii="Times New Roman" w:eastAsia="宋体" w:hAnsi="Times New Roman" w:cs="Times New Roman"/>
          <w:sz w:val="24"/>
          <w:szCs w:val="24"/>
        </w:rPr>
        <w:t>。</w:t>
      </w:r>
    </w:p>
    <w:p w14:paraId="6539A6DF" w14:textId="77777777" w:rsidR="00FE56EE" w:rsidRPr="00B10800" w:rsidRDefault="007B1993" w:rsidP="0043121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如图</w:t>
      </w:r>
      <w:r w:rsidR="00AB1FDC">
        <w:rPr>
          <w:rFonts w:ascii="Times New Roman" w:eastAsia="宋体" w:hAnsi="Times New Roman" w:cs="Times New Roman" w:hint="eastAsia"/>
          <w:sz w:val="24"/>
          <w:szCs w:val="24"/>
        </w:rPr>
        <w:t>2-6</w:t>
      </w:r>
      <w:r w:rsidR="00552BA0" w:rsidRPr="00B10800">
        <w:rPr>
          <w:rFonts w:ascii="Times New Roman" w:eastAsia="宋体" w:hAnsi="Times New Roman" w:cs="Times New Roman"/>
          <w:sz w:val="24"/>
          <w:szCs w:val="24"/>
        </w:rPr>
        <w:t>所示，</w:t>
      </w:r>
      <w:r w:rsidR="0039156F" w:rsidRPr="00B10800">
        <w:rPr>
          <w:rFonts w:ascii="Times New Roman" w:eastAsia="宋体" w:hAnsi="Times New Roman" w:cs="Times New Roman"/>
          <w:sz w:val="24"/>
          <w:szCs w:val="24"/>
        </w:rPr>
        <w:t>本系统</w:t>
      </w:r>
      <w:r w:rsidRPr="00B10800">
        <w:rPr>
          <w:rFonts w:ascii="Times New Roman" w:eastAsia="宋体" w:hAnsi="Times New Roman" w:cs="Times New Roman"/>
          <w:sz w:val="24"/>
          <w:szCs w:val="24"/>
        </w:rPr>
        <w:t>包含一台</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网关、一台连接到</w:t>
      </w:r>
      <w:r w:rsidRPr="00B10800">
        <w:rPr>
          <w:rFonts w:ascii="Times New Roman" w:eastAsia="宋体" w:hAnsi="Times New Roman" w:cs="Times New Roman"/>
          <w:sz w:val="24"/>
          <w:szCs w:val="24"/>
        </w:rPr>
        <w:t>WAN</w:t>
      </w:r>
      <w:r w:rsidRPr="00B10800">
        <w:rPr>
          <w:rFonts w:ascii="Times New Roman" w:eastAsia="宋体" w:hAnsi="Times New Roman" w:cs="Times New Roman"/>
          <w:sz w:val="24"/>
          <w:szCs w:val="24"/>
        </w:rPr>
        <w:t>的路由器，以及若干</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终端设备。</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网关和</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终端设备均连接到作为局域网网关的路由器，并通过该路由器建立对</w:t>
      </w:r>
      <w:r w:rsidRPr="00B10800">
        <w:rPr>
          <w:rFonts w:ascii="Times New Roman" w:eastAsia="宋体" w:hAnsi="Times New Roman" w:cs="Times New Roman"/>
          <w:sz w:val="24"/>
          <w:szCs w:val="24"/>
        </w:rPr>
        <w:t>Internet</w:t>
      </w:r>
      <w:r w:rsidRPr="00B10800">
        <w:rPr>
          <w:rFonts w:ascii="Times New Roman" w:eastAsia="宋体" w:hAnsi="Times New Roman" w:cs="Times New Roman"/>
          <w:sz w:val="24"/>
          <w:szCs w:val="24"/>
        </w:rPr>
        <w:t>的连接。</w:t>
      </w:r>
      <w:r w:rsidR="00552BA0" w:rsidRPr="00B10800">
        <w:rPr>
          <w:rFonts w:ascii="Times New Roman" w:eastAsia="宋体" w:hAnsi="Times New Roman" w:cs="Times New Roman"/>
          <w:sz w:val="24"/>
          <w:szCs w:val="24"/>
        </w:rPr>
        <w:t>IoT</w:t>
      </w:r>
      <w:r w:rsidR="00552BA0" w:rsidRPr="00B10800">
        <w:rPr>
          <w:rFonts w:ascii="Times New Roman" w:eastAsia="宋体" w:hAnsi="Times New Roman" w:cs="Times New Roman"/>
          <w:sz w:val="24"/>
          <w:szCs w:val="24"/>
        </w:rPr>
        <w:t>网关和</w:t>
      </w:r>
      <w:r w:rsidR="00552BA0" w:rsidRPr="00B10800">
        <w:rPr>
          <w:rFonts w:ascii="Times New Roman" w:eastAsia="宋体" w:hAnsi="Times New Roman" w:cs="Times New Roman"/>
          <w:sz w:val="24"/>
          <w:szCs w:val="24"/>
        </w:rPr>
        <w:t>IoT</w:t>
      </w:r>
      <w:r w:rsidR="00552BA0" w:rsidRPr="00B10800">
        <w:rPr>
          <w:rFonts w:ascii="Times New Roman" w:eastAsia="宋体" w:hAnsi="Times New Roman" w:cs="Times New Roman"/>
          <w:sz w:val="24"/>
          <w:szCs w:val="24"/>
        </w:rPr>
        <w:t>终端设备可通过</w:t>
      </w:r>
      <w:r w:rsidR="00552BA0" w:rsidRPr="00B10800">
        <w:rPr>
          <w:rFonts w:ascii="Times New Roman" w:eastAsia="宋体" w:hAnsi="Times New Roman" w:cs="Times New Roman"/>
          <w:sz w:val="24"/>
          <w:szCs w:val="24"/>
        </w:rPr>
        <w:t>802.3</w:t>
      </w:r>
      <w:r w:rsidR="00552BA0" w:rsidRPr="00B10800">
        <w:rPr>
          <w:rFonts w:ascii="Times New Roman" w:eastAsia="宋体" w:hAnsi="Times New Roman" w:cs="Times New Roman"/>
          <w:sz w:val="24"/>
          <w:szCs w:val="24"/>
        </w:rPr>
        <w:t>以太网或者</w:t>
      </w:r>
      <w:r w:rsidR="00552BA0" w:rsidRPr="00B10800">
        <w:rPr>
          <w:rFonts w:ascii="Times New Roman" w:eastAsia="宋体" w:hAnsi="Times New Roman" w:cs="Times New Roman"/>
          <w:sz w:val="24"/>
          <w:szCs w:val="24"/>
        </w:rPr>
        <w:t>802.11 Wi-Fi</w:t>
      </w:r>
      <w:r w:rsidR="00552BA0" w:rsidRPr="00B10800">
        <w:rPr>
          <w:rFonts w:ascii="Times New Roman" w:eastAsia="宋体" w:hAnsi="Times New Roman" w:cs="Times New Roman"/>
          <w:sz w:val="24"/>
          <w:szCs w:val="24"/>
        </w:rPr>
        <w:t>方式连接到路由器，形成一个局域网。局域网的</w:t>
      </w:r>
      <w:r w:rsidR="00552BA0" w:rsidRPr="00B10800">
        <w:rPr>
          <w:rFonts w:ascii="Times New Roman" w:eastAsia="宋体" w:hAnsi="Times New Roman" w:cs="Times New Roman"/>
          <w:sz w:val="24"/>
          <w:szCs w:val="24"/>
        </w:rPr>
        <w:t>DHCP</w:t>
      </w:r>
      <w:r w:rsidR="00552BA0" w:rsidRPr="00B10800">
        <w:rPr>
          <w:rFonts w:ascii="Times New Roman" w:eastAsia="宋体" w:hAnsi="Times New Roman" w:cs="Times New Roman"/>
          <w:sz w:val="24"/>
          <w:szCs w:val="24"/>
        </w:rPr>
        <w:t>服务器由路由器担任，并为</w:t>
      </w:r>
      <w:r w:rsidR="00552BA0" w:rsidRPr="00B10800">
        <w:rPr>
          <w:rFonts w:ascii="Times New Roman" w:eastAsia="宋体" w:hAnsi="Times New Roman" w:cs="Times New Roman"/>
          <w:sz w:val="24"/>
          <w:szCs w:val="24"/>
        </w:rPr>
        <w:t>IoT</w:t>
      </w:r>
      <w:r w:rsidR="00552BA0" w:rsidRPr="00B10800">
        <w:rPr>
          <w:rFonts w:ascii="Times New Roman" w:eastAsia="宋体" w:hAnsi="Times New Roman" w:cs="Times New Roman"/>
          <w:sz w:val="24"/>
          <w:szCs w:val="24"/>
        </w:rPr>
        <w:t>网关设置静态</w:t>
      </w:r>
      <w:r w:rsidR="00552BA0" w:rsidRPr="00B10800">
        <w:rPr>
          <w:rFonts w:ascii="Times New Roman" w:eastAsia="宋体" w:hAnsi="Times New Roman" w:cs="Times New Roman"/>
          <w:sz w:val="24"/>
          <w:szCs w:val="24"/>
        </w:rPr>
        <w:t>IP</w:t>
      </w:r>
      <w:r w:rsidR="00552BA0" w:rsidRPr="00B10800">
        <w:rPr>
          <w:rFonts w:ascii="Times New Roman" w:eastAsia="宋体" w:hAnsi="Times New Roman" w:cs="Times New Roman"/>
          <w:sz w:val="24"/>
          <w:szCs w:val="24"/>
        </w:rPr>
        <w:t>地址。</w:t>
      </w:r>
    </w:p>
    <w:p w14:paraId="6FC3ADAC" w14:textId="77777777" w:rsidR="00FE56EE" w:rsidRPr="00B10800" w:rsidRDefault="00FE56EE" w:rsidP="0043121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局域网内部各主机的</w:t>
      </w:r>
      <w:r w:rsidRPr="00B10800">
        <w:rPr>
          <w:rFonts w:ascii="Times New Roman" w:eastAsia="宋体" w:hAnsi="Times New Roman" w:cs="Times New Roman"/>
          <w:sz w:val="24"/>
          <w:szCs w:val="24"/>
        </w:rPr>
        <w:t>IP</w:t>
      </w:r>
      <w:r w:rsidRPr="00B10800">
        <w:rPr>
          <w:rFonts w:ascii="Times New Roman" w:eastAsia="宋体" w:hAnsi="Times New Roman" w:cs="Times New Roman"/>
          <w:sz w:val="24"/>
          <w:szCs w:val="24"/>
        </w:rPr>
        <w:t>地址设定如下：</w:t>
      </w:r>
    </w:p>
    <w:p w14:paraId="40EA9892" w14:textId="77777777" w:rsidR="00FE56EE" w:rsidRPr="00B10800" w:rsidRDefault="00FE56EE" w:rsidP="0043121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 xml:space="preserve">- </w:t>
      </w:r>
      <w:r w:rsidRPr="00B10800">
        <w:rPr>
          <w:rFonts w:ascii="Times New Roman" w:eastAsia="宋体" w:hAnsi="Times New Roman" w:cs="Times New Roman"/>
          <w:sz w:val="24"/>
          <w:szCs w:val="24"/>
        </w:rPr>
        <w:t>路由器（默认网关）：</w:t>
      </w:r>
      <w:r w:rsidRPr="00B10800">
        <w:rPr>
          <w:rFonts w:ascii="Times New Roman" w:eastAsia="宋体" w:hAnsi="Times New Roman" w:cs="Times New Roman"/>
          <w:sz w:val="24"/>
          <w:szCs w:val="24"/>
        </w:rPr>
        <w:t>192.168.0.1/24</w:t>
      </w:r>
    </w:p>
    <w:p w14:paraId="02EBE0E6" w14:textId="77777777" w:rsidR="00FE56EE" w:rsidRPr="00B10800" w:rsidRDefault="00FE56EE" w:rsidP="0043121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 IoT</w:t>
      </w:r>
      <w:r w:rsidRPr="00B10800">
        <w:rPr>
          <w:rFonts w:ascii="Times New Roman" w:eastAsia="宋体" w:hAnsi="Times New Roman" w:cs="Times New Roman"/>
          <w:sz w:val="24"/>
          <w:szCs w:val="24"/>
        </w:rPr>
        <w:t>网关（树莓派）：</w:t>
      </w:r>
      <w:r w:rsidRPr="00B10800">
        <w:rPr>
          <w:rFonts w:ascii="Times New Roman" w:eastAsia="宋体" w:hAnsi="Times New Roman" w:cs="Times New Roman"/>
          <w:sz w:val="24"/>
          <w:szCs w:val="24"/>
        </w:rPr>
        <w:t>192.168.0.3/24</w:t>
      </w:r>
    </w:p>
    <w:p w14:paraId="2E1F9273" w14:textId="77777777" w:rsidR="0039156F" w:rsidRPr="00B10800" w:rsidRDefault="00FE56EE" w:rsidP="0043121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 xml:space="preserve">- </w:t>
      </w:r>
      <w:r w:rsidRPr="00B10800">
        <w:rPr>
          <w:rFonts w:ascii="Times New Roman" w:eastAsia="宋体" w:hAnsi="Times New Roman" w:cs="Times New Roman"/>
          <w:sz w:val="24"/>
          <w:szCs w:val="24"/>
        </w:rPr>
        <w:t>其他</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终端设备：</w:t>
      </w:r>
      <w:r w:rsidRPr="00B10800">
        <w:rPr>
          <w:rFonts w:ascii="Times New Roman" w:eastAsia="宋体" w:hAnsi="Times New Roman" w:cs="Times New Roman"/>
          <w:sz w:val="24"/>
          <w:szCs w:val="24"/>
        </w:rPr>
        <w:t>192.168.0.4-192.168.0.199/24</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DHCP</w:t>
      </w:r>
      <w:r w:rsidRPr="00B10800">
        <w:rPr>
          <w:rFonts w:ascii="Times New Roman" w:eastAsia="宋体" w:hAnsi="Times New Roman" w:cs="Times New Roman"/>
          <w:sz w:val="24"/>
          <w:szCs w:val="24"/>
        </w:rPr>
        <w:t>自动分配）</w:t>
      </w:r>
    </w:p>
    <w:p w14:paraId="0C4216C8" w14:textId="77777777" w:rsidR="0043121C" w:rsidRPr="00B10800" w:rsidRDefault="007453E5" w:rsidP="005B707F">
      <w:pPr>
        <w:keepNext/>
        <w:jc w:val="center"/>
        <w:rPr>
          <w:rFonts w:ascii="Times New Roman" w:eastAsia="宋体" w:hAnsi="Times New Roman" w:cs="Times New Roman"/>
          <w:sz w:val="24"/>
          <w:szCs w:val="24"/>
        </w:rPr>
      </w:pPr>
      <w:r w:rsidRPr="00B10800">
        <w:rPr>
          <w:rFonts w:ascii="Times New Roman" w:hAnsi="Times New Roman" w:cs="Times New Roman"/>
          <w:noProof/>
        </w:rPr>
        <w:lastRenderedPageBreak/>
        <mc:AlternateContent>
          <mc:Choice Requires="wpc">
            <w:drawing>
              <wp:inline distT="0" distB="0" distL="0" distR="0" wp14:anchorId="38EEB466" wp14:editId="388B8C4A">
                <wp:extent cx="3933825" cy="2457450"/>
                <wp:effectExtent l="0" t="0" r="0" b="0"/>
                <wp:docPr id="19" name="画布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 name="矩形: 圆角 4"/>
                        <wps:cNvSpPr>
                          <a:spLocks noChangeArrowheads="1"/>
                        </wps:cNvSpPr>
                        <wps:spPr bwMode="auto">
                          <a:xfrm>
                            <a:off x="1495410" y="962020"/>
                            <a:ext cx="847705" cy="361907"/>
                          </a:xfrm>
                          <a:prstGeom prst="roundRect">
                            <a:avLst>
                              <a:gd name="adj" fmla="val 16667"/>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336B54AC" w14:textId="77777777" w:rsidR="00253536" w:rsidRPr="007453E5" w:rsidRDefault="00253536" w:rsidP="00A66B8B">
                              <w:pPr>
                                <w:jc w:val="center"/>
                                <w:rPr>
                                  <w:rFonts w:ascii="宋体" w:eastAsia="宋体" w:hAnsi="宋体"/>
                                </w:rPr>
                              </w:pPr>
                              <w:r w:rsidRPr="007453E5">
                                <w:rPr>
                                  <w:rFonts w:ascii="宋体" w:eastAsia="宋体" w:hAnsi="宋体"/>
                                </w:rPr>
                                <w:t>路由器</w:t>
                              </w:r>
                            </w:p>
                          </w:txbxContent>
                        </wps:txbx>
                        <wps:bodyPr rot="0" vert="horz" wrap="square" lIns="91440" tIns="45720" rIns="91440" bIns="45720" anchor="ctr" anchorCtr="0" upright="1">
                          <a:noAutofit/>
                        </wps:bodyPr>
                      </wps:wsp>
                      <wps:wsp>
                        <wps:cNvPr id="12" name="矩形: 圆角 5"/>
                        <wps:cNvSpPr>
                          <a:spLocks noChangeArrowheads="1"/>
                        </wps:cNvSpPr>
                        <wps:spPr bwMode="auto">
                          <a:xfrm>
                            <a:off x="438103" y="1589732"/>
                            <a:ext cx="1124007" cy="639113"/>
                          </a:xfrm>
                          <a:prstGeom prst="roundRect">
                            <a:avLst>
                              <a:gd name="adj" fmla="val 16667"/>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77E606F7" w14:textId="77777777" w:rsidR="00253536" w:rsidRDefault="00253536" w:rsidP="00A66B8B">
                              <w:pPr>
                                <w:pStyle w:val="NormalWeb"/>
                                <w:spacing w:before="0" w:beforeAutospacing="0" w:after="0" w:afterAutospacing="0"/>
                                <w:jc w:val="center"/>
                                <w:rPr>
                                  <w:rFonts w:ascii="Times New Roman" w:hAnsi="Times New Roman" w:cs="Times New Roman"/>
                                  <w:kern w:val="2"/>
                                  <w:sz w:val="21"/>
                                  <w:szCs w:val="21"/>
                                </w:rPr>
                              </w:pPr>
                              <w:r>
                                <w:rPr>
                                  <w:rFonts w:ascii="Times New Roman" w:hAnsi="Times New Roman" w:cs="Times New Roman"/>
                                  <w:kern w:val="2"/>
                                  <w:sz w:val="21"/>
                                  <w:szCs w:val="21"/>
                                </w:rPr>
                                <w:t>IoT</w:t>
                              </w:r>
                              <w:r>
                                <w:rPr>
                                  <w:rFonts w:ascii="Times New Roman" w:hAnsi="Times New Roman" w:cs="Times New Roman"/>
                                  <w:kern w:val="2"/>
                                  <w:sz w:val="21"/>
                                  <w:szCs w:val="21"/>
                                </w:rPr>
                                <w:t>网关</w:t>
                              </w:r>
                            </w:p>
                            <w:p w14:paraId="4EA62A97" w14:textId="77777777" w:rsidR="00253536" w:rsidRDefault="00253536" w:rsidP="00A66B8B">
                              <w:pPr>
                                <w:pStyle w:val="NormalWeb"/>
                                <w:spacing w:before="0" w:beforeAutospacing="0" w:after="0" w:afterAutospacing="0"/>
                                <w:jc w:val="center"/>
                              </w:pPr>
                              <w:r>
                                <w:rPr>
                                  <w:rFonts w:ascii="Times New Roman" w:hAnsi="Times New Roman" w:cs="Times New Roman" w:hint="eastAsia"/>
                                  <w:kern w:val="2"/>
                                  <w:sz w:val="21"/>
                                  <w:szCs w:val="21"/>
                                </w:rPr>
                                <w:t>（树莓派</w:t>
                              </w:r>
                              <w:r>
                                <w:rPr>
                                  <w:rFonts w:ascii="Times New Roman" w:hAnsi="Times New Roman" w:cs="Times New Roman"/>
                                  <w:kern w:val="2"/>
                                  <w:sz w:val="21"/>
                                  <w:szCs w:val="21"/>
                                </w:rPr>
                                <w:t>）</w:t>
                              </w:r>
                            </w:p>
                          </w:txbxContent>
                        </wps:txbx>
                        <wps:bodyPr rot="0" vert="horz" wrap="square" lIns="91440" tIns="45720" rIns="91440" bIns="45720" anchor="ctr" anchorCtr="0" upright="1">
                          <a:noAutofit/>
                        </wps:bodyPr>
                      </wps:wsp>
                      <wps:wsp>
                        <wps:cNvPr id="13" name="矩形: 圆角 6"/>
                        <wps:cNvSpPr>
                          <a:spLocks noChangeArrowheads="1"/>
                        </wps:cNvSpPr>
                        <wps:spPr bwMode="auto">
                          <a:xfrm>
                            <a:off x="2246914" y="1590032"/>
                            <a:ext cx="1123907" cy="638813"/>
                          </a:xfrm>
                          <a:prstGeom prst="roundRect">
                            <a:avLst>
                              <a:gd name="adj" fmla="val 16667"/>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7E8E8B1C" w14:textId="77777777" w:rsidR="00253536" w:rsidRDefault="00253536" w:rsidP="00A66B8B">
                              <w:pPr>
                                <w:pStyle w:val="NormalWeb"/>
                                <w:spacing w:before="0" w:beforeAutospacing="0" w:after="0" w:afterAutospacing="0"/>
                                <w:jc w:val="center"/>
                                <w:rPr>
                                  <w:rFonts w:ascii="Times New Roman" w:hAnsi="Times New Roman"/>
                                  <w:kern w:val="2"/>
                                  <w:sz w:val="21"/>
                                  <w:szCs w:val="21"/>
                                </w:rPr>
                              </w:pPr>
                              <w:r>
                                <w:rPr>
                                  <w:rFonts w:ascii="Times New Roman" w:hAnsi="Times New Roman"/>
                                  <w:kern w:val="2"/>
                                  <w:sz w:val="21"/>
                                  <w:szCs w:val="21"/>
                                </w:rPr>
                                <w:t>IoT</w:t>
                              </w:r>
                              <w:r>
                                <w:rPr>
                                  <w:rFonts w:ascii="Times New Roman" w:hAnsi="Times New Roman"/>
                                  <w:kern w:val="2"/>
                                  <w:sz w:val="21"/>
                                  <w:szCs w:val="21"/>
                                </w:rPr>
                                <w:t>终端设备</w:t>
                              </w:r>
                            </w:p>
                            <w:p w14:paraId="3D7BA34A" w14:textId="77777777" w:rsidR="00253536" w:rsidRDefault="00253536" w:rsidP="004B5610">
                              <w:pPr>
                                <w:pStyle w:val="NormalWeb"/>
                                <w:spacing w:before="0" w:beforeAutospacing="0" w:after="0" w:afterAutospacing="0"/>
                                <w:jc w:val="center"/>
                              </w:pPr>
                              <w:r>
                                <w:rPr>
                                  <w:rFonts w:ascii="Times New Roman" w:hAnsi="Times New Roman" w:hint="eastAsia"/>
                                  <w:kern w:val="2"/>
                                  <w:sz w:val="21"/>
                                  <w:szCs w:val="21"/>
                                </w:rPr>
                                <w:t>（</w:t>
                              </w:r>
                              <w:r>
                                <w:rPr>
                                  <w:rFonts w:ascii="Times New Roman" w:hAnsi="Times New Roman" w:hint="eastAsia"/>
                                  <w:kern w:val="2"/>
                                  <w:sz w:val="21"/>
                                  <w:szCs w:val="21"/>
                                </w:rPr>
                                <w:t>ESP</w:t>
                              </w:r>
                              <w:r>
                                <w:rPr>
                                  <w:rFonts w:ascii="Times New Roman" w:hAnsi="Times New Roman"/>
                                  <w:kern w:val="2"/>
                                  <w:sz w:val="21"/>
                                  <w:szCs w:val="21"/>
                                </w:rPr>
                                <w:t>8266</w:t>
                              </w:r>
                              <w:r>
                                <w:rPr>
                                  <w:rFonts w:ascii="Times New Roman" w:hAnsi="Times New Roman"/>
                                  <w:kern w:val="2"/>
                                  <w:sz w:val="21"/>
                                  <w:szCs w:val="21"/>
                                </w:rPr>
                                <w:t>）</w:t>
                              </w:r>
                            </w:p>
                          </w:txbxContent>
                        </wps:txbx>
                        <wps:bodyPr rot="0" vert="horz" wrap="square" lIns="91440" tIns="45720" rIns="91440" bIns="45720" anchor="ctr" anchorCtr="0" upright="1">
                          <a:noAutofit/>
                        </wps:bodyPr>
                      </wps:wsp>
                      <wps:wsp>
                        <wps:cNvPr id="14" name="云形 7"/>
                        <wps:cNvSpPr>
                          <a:spLocks/>
                        </wps:cNvSpPr>
                        <wps:spPr bwMode="auto">
                          <a:xfrm>
                            <a:off x="1400109" y="209504"/>
                            <a:ext cx="1028707" cy="485810"/>
                          </a:xfrm>
                          <a:custGeom>
                            <a:avLst/>
                            <a:gdLst>
                              <a:gd name="T0" fmla="*/ 111752 w 43200"/>
                              <a:gd name="T1" fmla="*/ 294355 h 43200"/>
                              <a:gd name="T2" fmla="*/ 51435 w 43200"/>
                              <a:gd name="T3" fmla="*/ 285393 h 43200"/>
                              <a:gd name="T4" fmla="*/ 164973 w 43200"/>
                              <a:gd name="T5" fmla="*/ 392432 h 43200"/>
                              <a:gd name="T6" fmla="*/ 138589 w 43200"/>
                              <a:gd name="T7" fmla="*/ 396716 h 43200"/>
                              <a:gd name="T8" fmla="*/ 392382 w 43200"/>
                              <a:gd name="T9" fmla="*/ 439559 h 43200"/>
                              <a:gd name="T10" fmla="*/ 376476 w 43200"/>
                              <a:gd name="T11" fmla="*/ 419993 h 43200"/>
                              <a:gd name="T12" fmla="*/ 686443 w 43200"/>
                              <a:gd name="T13" fmla="*/ 390768 h 43200"/>
                              <a:gd name="T14" fmla="*/ 680085 w 43200"/>
                              <a:gd name="T15" fmla="*/ 412234 h 43200"/>
                              <a:gd name="T16" fmla="*/ 812697 w 43200"/>
                              <a:gd name="T17" fmla="*/ 258113 h 43200"/>
                              <a:gd name="T18" fmla="*/ 890111 w 43200"/>
                              <a:gd name="T19" fmla="*/ 338356 h 43200"/>
                              <a:gd name="T20" fmla="*/ 995315 w 43200"/>
                              <a:gd name="T21" fmla="*/ 172653 h 43200"/>
                              <a:gd name="T22" fmla="*/ 960834 w 43200"/>
                              <a:gd name="T23" fmla="*/ 202744 h 43200"/>
                              <a:gd name="T24" fmla="*/ 912590 w 43200"/>
                              <a:gd name="T25" fmla="*/ 61014 h 43200"/>
                              <a:gd name="T26" fmla="*/ 914400 w 43200"/>
                              <a:gd name="T27" fmla="*/ 75228 h 43200"/>
                              <a:gd name="T28" fmla="*/ 692420 w 43200"/>
                              <a:gd name="T29" fmla="*/ 44439 h 43200"/>
                              <a:gd name="T30" fmla="*/ 710089 w 43200"/>
                              <a:gd name="T31" fmla="*/ 26313 h 43200"/>
                              <a:gd name="T32" fmla="*/ 527233 w 43200"/>
                              <a:gd name="T33" fmla="*/ 53075 h 43200"/>
                              <a:gd name="T34" fmla="*/ 535781 w 43200"/>
                              <a:gd name="T35" fmla="*/ 37445 h 43200"/>
                              <a:gd name="T36" fmla="*/ 333375 w 43200"/>
                              <a:gd name="T37" fmla="*/ 58383 h 43200"/>
                              <a:gd name="T38" fmla="*/ 364331 w 43200"/>
                              <a:gd name="T39" fmla="*/ 73541 h 43200"/>
                              <a:gd name="T40" fmla="*/ 98274 w 43200"/>
                              <a:gd name="T41" fmla="*/ 177544 h 43200"/>
                              <a:gd name="T42" fmla="*/ 92869 w 43200"/>
                              <a:gd name="T43" fmla="*/ 161588 h 432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43200"/>
                              <a:gd name="T67" fmla="*/ 0 h 43200"/>
                              <a:gd name="T68" fmla="*/ 43200 w 43200"/>
                              <a:gd name="T69" fmla="*/ 43200 h 43200"/>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43200" h="43200">
                                <a:moveTo>
                                  <a:pt x="3900" y="14370"/>
                                </a:moveTo>
                                <a:cubicBezTo>
                                  <a:pt x="3629" y="11657"/>
                                  <a:pt x="4261" y="8921"/>
                                  <a:pt x="5623" y="6907"/>
                                </a:cubicBezTo>
                                <a:cubicBezTo>
                                  <a:pt x="7775" y="3726"/>
                                  <a:pt x="11264" y="3017"/>
                                  <a:pt x="14005" y="5202"/>
                                </a:cubicBezTo>
                                <a:cubicBezTo>
                                  <a:pt x="15678" y="909"/>
                                  <a:pt x="19914" y="22"/>
                                  <a:pt x="22456" y="3432"/>
                                </a:cubicBezTo>
                                <a:cubicBezTo>
                                  <a:pt x="23097" y="1683"/>
                                  <a:pt x="24328" y="474"/>
                                  <a:pt x="25749" y="200"/>
                                </a:cubicBezTo>
                                <a:cubicBezTo>
                                  <a:pt x="27313" y="-102"/>
                                  <a:pt x="28875" y="770"/>
                                  <a:pt x="29833" y="2481"/>
                                </a:cubicBezTo>
                                <a:cubicBezTo>
                                  <a:pt x="31215" y="267"/>
                                  <a:pt x="33501" y="-460"/>
                                  <a:pt x="35463" y="690"/>
                                </a:cubicBezTo>
                                <a:cubicBezTo>
                                  <a:pt x="36958" y="1566"/>
                                  <a:pt x="38030" y="3400"/>
                                  <a:pt x="38318" y="5576"/>
                                </a:cubicBezTo>
                                <a:cubicBezTo>
                                  <a:pt x="40046" y="6218"/>
                                  <a:pt x="41422" y="7998"/>
                                  <a:pt x="41982" y="10318"/>
                                </a:cubicBezTo>
                                <a:cubicBezTo>
                                  <a:pt x="42389" y="12002"/>
                                  <a:pt x="42331" y="13831"/>
                                  <a:pt x="41818" y="15460"/>
                                </a:cubicBezTo>
                                <a:cubicBezTo>
                                  <a:pt x="43079" y="17694"/>
                                  <a:pt x="43520" y="20590"/>
                                  <a:pt x="43016" y="23322"/>
                                </a:cubicBezTo>
                                <a:cubicBezTo>
                                  <a:pt x="42346" y="26954"/>
                                  <a:pt x="40128" y="29674"/>
                                  <a:pt x="37404" y="30204"/>
                                </a:cubicBezTo>
                                <a:cubicBezTo>
                                  <a:pt x="37391" y="32471"/>
                                  <a:pt x="36658" y="34621"/>
                                  <a:pt x="35395" y="36101"/>
                                </a:cubicBezTo>
                                <a:cubicBezTo>
                                  <a:pt x="33476" y="38350"/>
                                  <a:pt x="30704" y="38639"/>
                                  <a:pt x="28555" y="36815"/>
                                </a:cubicBezTo>
                                <a:cubicBezTo>
                                  <a:pt x="27860" y="39948"/>
                                  <a:pt x="25999" y="42343"/>
                                  <a:pt x="23667" y="43106"/>
                                </a:cubicBezTo>
                                <a:cubicBezTo>
                                  <a:pt x="20919" y="44005"/>
                                  <a:pt x="18051" y="42473"/>
                                  <a:pt x="16480" y="39266"/>
                                </a:cubicBezTo>
                                <a:cubicBezTo>
                                  <a:pt x="12772" y="42310"/>
                                  <a:pt x="7956" y="40599"/>
                                  <a:pt x="5804" y="35472"/>
                                </a:cubicBezTo>
                                <a:cubicBezTo>
                                  <a:pt x="3690" y="35809"/>
                                  <a:pt x="1705" y="34024"/>
                                  <a:pt x="1110" y="31250"/>
                                </a:cubicBezTo>
                                <a:cubicBezTo>
                                  <a:pt x="679" y="29243"/>
                                  <a:pt x="1060" y="27077"/>
                                  <a:pt x="2113" y="25551"/>
                                </a:cubicBezTo>
                                <a:cubicBezTo>
                                  <a:pt x="619" y="24354"/>
                                  <a:pt x="-213" y="22057"/>
                                  <a:pt x="-5" y="19704"/>
                                </a:cubicBezTo>
                                <a:cubicBezTo>
                                  <a:pt x="239" y="16949"/>
                                  <a:pt x="1845" y="14791"/>
                                  <a:pt x="3863" y="14507"/>
                                </a:cubicBezTo>
                                <a:cubicBezTo>
                                  <a:pt x="3875" y="14461"/>
                                  <a:pt x="3888" y="14416"/>
                                  <a:pt x="3900" y="14370"/>
                                </a:cubicBezTo>
                                <a:close/>
                              </a:path>
                              <a:path w="43200" h="43200" fill="none">
                                <a:moveTo>
                                  <a:pt x="4693" y="26177"/>
                                </a:moveTo>
                                <a:cubicBezTo>
                                  <a:pt x="3809" y="26271"/>
                                  <a:pt x="2925" y="25993"/>
                                  <a:pt x="2160" y="25380"/>
                                </a:cubicBezTo>
                                <a:moveTo>
                                  <a:pt x="6928" y="34899"/>
                                </a:moveTo>
                                <a:cubicBezTo>
                                  <a:pt x="6573" y="35092"/>
                                  <a:pt x="6200" y="35220"/>
                                  <a:pt x="5820" y="35280"/>
                                </a:cubicBezTo>
                                <a:moveTo>
                                  <a:pt x="16478" y="39090"/>
                                </a:moveTo>
                                <a:cubicBezTo>
                                  <a:pt x="16211" y="38544"/>
                                  <a:pt x="15987" y="37961"/>
                                  <a:pt x="15810" y="37350"/>
                                </a:cubicBezTo>
                                <a:moveTo>
                                  <a:pt x="28827" y="34751"/>
                                </a:moveTo>
                                <a:cubicBezTo>
                                  <a:pt x="28788" y="35398"/>
                                  <a:pt x="28698" y="36038"/>
                                  <a:pt x="28560" y="36660"/>
                                </a:cubicBezTo>
                                <a:moveTo>
                                  <a:pt x="34129" y="22954"/>
                                </a:moveTo>
                                <a:cubicBezTo>
                                  <a:pt x="36133" y="24282"/>
                                  <a:pt x="37398" y="27058"/>
                                  <a:pt x="37380" y="30090"/>
                                </a:cubicBezTo>
                                <a:moveTo>
                                  <a:pt x="41798" y="15354"/>
                                </a:moveTo>
                                <a:cubicBezTo>
                                  <a:pt x="41473" y="16386"/>
                                  <a:pt x="40978" y="17302"/>
                                  <a:pt x="40350" y="18030"/>
                                </a:cubicBezTo>
                                <a:moveTo>
                                  <a:pt x="38324" y="5426"/>
                                </a:moveTo>
                                <a:cubicBezTo>
                                  <a:pt x="38379" y="5843"/>
                                  <a:pt x="38405" y="6266"/>
                                  <a:pt x="38400" y="6690"/>
                                </a:cubicBezTo>
                                <a:moveTo>
                                  <a:pt x="29078" y="3952"/>
                                </a:moveTo>
                                <a:cubicBezTo>
                                  <a:pt x="29267" y="3369"/>
                                  <a:pt x="29516" y="2826"/>
                                  <a:pt x="29820" y="2340"/>
                                </a:cubicBezTo>
                                <a:moveTo>
                                  <a:pt x="22141" y="4720"/>
                                </a:moveTo>
                                <a:cubicBezTo>
                                  <a:pt x="22218" y="4238"/>
                                  <a:pt x="22339" y="3771"/>
                                  <a:pt x="22500" y="3330"/>
                                </a:cubicBezTo>
                                <a:moveTo>
                                  <a:pt x="14000" y="5192"/>
                                </a:moveTo>
                                <a:cubicBezTo>
                                  <a:pt x="14472" y="5568"/>
                                  <a:pt x="14908" y="6021"/>
                                  <a:pt x="15300" y="6540"/>
                                </a:cubicBezTo>
                                <a:moveTo>
                                  <a:pt x="4127" y="15789"/>
                                </a:moveTo>
                                <a:cubicBezTo>
                                  <a:pt x="4024" y="15325"/>
                                  <a:pt x="3948" y="14851"/>
                                  <a:pt x="3900" y="14370"/>
                                </a:cubicBezTo>
                              </a:path>
                            </a:pathLst>
                          </a:custGeom>
                          <a:ln>
                            <a:headEnd/>
                            <a:tailEnd/>
                          </a:ln>
                        </wps:spPr>
                        <wps:style>
                          <a:lnRef idx="1">
                            <a:schemeClr val="accent5"/>
                          </a:lnRef>
                          <a:fillRef idx="2">
                            <a:schemeClr val="accent5"/>
                          </a:fillRef>
                          <a:effectRef idx="1">
                            <a:schemeClr val="accent5"/>
                          </a:effectRef>
                          <a:fontRef idx="minor">
                            <a:schemeClr val="dk1"/>
                          </a:fontRef>
                        </wps:style>
                        <wps:txbx>
                          <w:txbxContent>
                            <w:p w14:paraId="28D3CDAD" w14:textId="77777777" w:rsidR="00253536" w:rsidRPr="00A66B8B" w:rsidRDefault="00253536" w:rsidP="00A66B8B">
                              <w:pPr>
                                <w:jc w:val="center"/>
                                <w:rPr>
                                  <w:rFonts w:ascii="Times New Roman" w:hAnsi="Times New Roman" w:cs="Times New Roman"/>
                                </w:rPr>
                              </w:pPr>
                              <w:r w:rsidRPr="00A66B8B">
                                <w:rPr>
                                  <w:rFonts w:ascii="Times New Roman" w:hAnsi="Times New Roman" w:cs="Times New Roman"/>
                                </w:rPr>
                                <w:t>Internet</w:t>
                              </w:r>
                            </w:p>
                          </w:txbxContent>
                        </wps:txbx>
                        <wps:bodyPr rot="0" vert="horz" wrap="square" lIns="91440" tIns="45720" rIns="91440" bIns="45720" anchor="ctr" anchorCtr="0" upright="1">
                          <a:noAutofit/>
                        </wps:bodyPr>
                      </wps:wsp>
                      <wps:wsp>
                        <wps:cNvPr id="15" name="直接连接符 8"/>
                        <wps:cNvCnPr>
                          <a:cxnSpLocks noChangeShapeType="1"/>
                          <a:stCxn id="14" idx="1"/>
                          <a:endCxn id="11" idx="0"/>
                        </wps:cNvCnPr>
                        <wps:spPr bwMode="auto">
                          <a:xfrm>
                            <a:off x="1914512" y="694814"/>
                            <a:ext cx="4700" cy="26720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6" name="直接连接符 9"/>
                        <wps:cNvCnPr>
                          <a:cxnSpLocks noChangeShapeType="1"/>
                          <a:stCxn id="11" idx="2"/>
                          <a:endCxn id="12" idx="0"/>
                        </wps:cNvCnPr>
                        <wps:spPr bwMode="auto">
                          <a:xfrm flipH="1">
                            <a:off x="1000106" y="1323927"/>
                            <a:ext cx="919106" cy="26580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7" name="直接连接符 10"/>
                        <wps:cNvCnPr>
                          <a:cxnSpLocks noChangeShapeType="1"/>
                          <a:stCxn id="11" idx="2"/>
                          <a:endCxn id="13" idx="0"/>
                        </wps:cNvCnPr>
                        <wps:spPr bwMode="auto">
                          <a:xfrm>
                            <a:off x="1919212" y="1323927"/>
                            <a:ext cx="889706" cy="26610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8" name="箭头: 左右 11"/>
                        <wps:cNvSpPr>
                          <a:spLocks noChangeArrowheads="1"/>
                        </wps:cNvSpPr>
                        <wps:spPr bwMode="auto">
                          <a:xfrm>
                            <a:off x="1571610" y="1771636"/>
                            <a:ext cx="657204" cy="238105"/>
                          </a:xfrm>
                          <a:prstGeom prst="leftRightArrow">
                            <a:avLst>
                              <a:gd name="adj1" fmla="val 50000"/>
                              <a:gd name="adj2" fmla="val 50003"/>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c:wpc>
                  </a:graphicData>
                </a:graphic>
              </wp:inline>
            </w:drawing>
          </mc:Choice>
          <mc:Fallback>
            <w:pict>
              <v:group w14:anchorId="38EEB466" id="画布 19" o:spid="_x0000_s1026" style="width:309.75pt;height:193.5pt;mso-position-horizontal-relative:char;mso-position-vertical-relative:line" coordsize="3933825,24574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">
                <v:shape id="_x0000_s1027" type="#_x0000_t75" style="position:absolute;width:3933825;height:2457450;visibility:visible;mso-wrap-style:square">
                  <v:fill o:detectmouseclick="t"/>
                  <v:path o:connecttype="none"/>
                </v:shape>
                <v:roundrect id="矩形: 圆角 4" o:spid="_x0000_s1028" style="position:absolute;left:1495410;top:962020;width:847705;height:36190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CI+YxAAA&#10;ANsAAAAPAAAAZHJzL2Rvd25yZXYueG1sRE9Na8JAEL0L/Q/LFLxI3cSDaOoqrSLoRTAW2t6G7DQJ&#10;zc7G7Bqjv94VBG/zeJ8zW3SmEi01rrSsIB5GIIgzq0vOFXwd1m8TEM4ja6wsk4ILOVjMX3ozTLQ9&#10;857a1OcihLBLUEHhfZ1I6bKCDLqhrYkD92cbgz7AJpe6wXMIN5UcRdFYGiw5NBRY07Kg7D89GQXX&#10;6eQ6rj7b7+3vcSpXcTr42W1OSvVfu493EJ46/xQ/3Bsd5sdw/yUcIO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AiPmMQAAADbAAAADwAAAAAAAAAAAAAAAACXAgAAZHJzL2Rv&#10;d25yZXYueG1sUEsFBgAAAAAEAAQA9QAAAIgDAAAAAA==&#10;" fillcolor="#9ecb81 [2169]" strokecolor="#70ad47 [3209]" strokeweight=".5pt">
                  <v:fill color2="#8ac066 [2617]" rotate="t" colors="0 #b5d5a7;.5 #aace99;1 #9cca86" focus="100%" type="gradient">
                    <o:fill v:ext="view" type="gradientUnscaled"/>
                  </v:fill>
                  <v:stroke joinstyle="miter"/>
                  <v:textbox>
                    <w:txbxContent>
                      <w:p w14:paraId="336B54AC" w14:textId="77777777" w:rsidR="00253536" w:rsidRPr="007453E5" w:rsidRDefault="00253536" w:rsidP="00A66B8B">
                        <w:pPr>
                          <w:jc w:val="center"/>
                          <w:rPr>
                            <w:rFonts w:ascii="宋体" w:eastAsia="宋体" w:hAnsi="宋体"/>
                          </w:rPr>
                        </w:pPr>
                        <w:r w:rsidRPr="007453E5">
                          <w:rPr>
                            <w:rFonts w:ascii="宋体" w:eastAsia="宋体" w:hAnsi="宋体"/>
                          </w:rPr>
                          <w:t>路由器</w:t>
                        </w:r>
                      </w:p>
                    </w:txbxContent>
                  </v:textbox>
                </v:roundrect>
                <v:roundrect id="矩形: 圆角 5" o:spid="_x0000_s1029" style="position:absolute;left:438103;top:1589732;width:1124007;height:639113;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FMxHwAAA&#10;ANsAAAAPAAAAZHJzL2Rvd25yZXYueG1sRE9Ni8IwEL0L+x/CLHjTdEVFqmlZC+p6VBcWb2MztsVm&#10;Upqo3X9vBMHbPN7nLNLO1OJGrassK/gaRiCIc6srLhT8HlaDGQjnkTXWlknBPzlIk4/eAmNt77yj&#10;294XIoSwi1FB6X0TS+nykgy6oW2IA3e2rUEfYFtI3eI9hJtajqJoKg1WHBpKbCgrKb/sr0bBZYLj&#10;en2cdBEvt/7vNObMZBul+p/d9xyEp86/xS/3jw7zR/D8JRwgkw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FMxHwAAAANsAAAAPAAAAAAAAAAAAAAAAAJcCAABkcnMvZG93bnJl&#10;di54bWxQSwUGAAAAAAQABAD1AAAAhAMAAAAA&#10;" fillcolor="#c3c3c3 [2166]" strokecolor="#a5a5a5 [3206]" strokeweight=".5pt">
                  <v:fill color2="#b6b6b6 [2614]" rotate="t" colors="0 #d2d2d2;.5 #c8c8c8;1 silver" focus="100%" type="gradient">
                    <o:fill v:ext="view" type="gradientUnscaled"/>
                  </v:fill>
                  <v:stroke joinstyle="miter"/>
                  <v:textbox>
                    <w:txbxContent>
                      <w:p w14:paraId="77E606F7" w14:textId="77777777" w:rsidR="00253536" w:rsidRDefault="00253536" w:rsidP="00A66B8B">
                        <w:pPr>
                          <w:pStyle w:val="NormalWeb"/>
                          <w:spacing w:before="0" w:beforeAutospacing="0" w:after="0" w:afterAutospacing="0"/>
                          <w:jc w:val="center"/>
                          <w:rPr>
                            <w:rFonts w:ascii="Times New Roman" w:hAnsi="Times New Roman" w:cs="Times New Roman"/>
                            <w:kern w:val="2"/>
                            <w:sz w:val="21"/>
                            <w:szCs w:val="21"/>
                          </w:rPr>
                        </w:pPr>
                        <w:r>
                          <w:rPr>
                            <w:rFonts w:ascii="Times New Roman" w:hAnsi="Times New Roman" w:cs="Times New Roman"/>
                            <w:kern w:val="2"/>
                            <w:sz w:val="21"/>
                            <w:szCs w:val="21"/>
                          </w:rPr>
                          <w:t>IoT</w:t>
                        </w:r>
                        <w:r>
                          <w:rPr>
                            <w:rFonts w:ascii="Times New Roman" w:hAnsi="Times New Roman" w:cs="Times New Roman"/>
                            <w:kern w:val="2"/>
                            <w:sz w:val="21"/>
                            <w:szCs w:val="21"/>
                          </w:rPr>
                          <w:t>网关</w:t>
                        </w:r>
                      </w:p>
                      <w:p w14:paraId="4EA62A97" w14:textId="77777777" w:rsidR="00253536" w:rsidRDefault="00253536" w:rsidP="00A66B8B">
                        <w:pPr>
                          <w:pStyle w:val="NormalWeb"/>
                          <w:spacing w:before="0" w:beforeAutospacing="0" w:after="0" w:afterAutospacing="0"/>
                          <w:jc w:val="center"/>
                        </w:pPr>
                        <w:r>
                          <w:rPr>
                            <w:rFonts w:ascii="Times New Roman" w:hAnsi="Times New Roman" w:cs="Times New Roman" w:hint="eastAsia"/>
                            <w:kern w:val="2"/>
                            <w:sz w:val="21"/>
                            <w:szCs w:val="21"/>
                          </w:rPr>
                          <w:t>（树莓派</w:t>
                        </w:r>
                        <w:r>
                          <w:rPr>
                            <w:rFonts w:ascii="Times New Roman" w:hAnsi="Times New Roman" w:cs="Times New Roman"/>
                            <w:kern w:val="2"/>
                            <w:sz w:val="21"/>
                            <w:szCs w:val="21"/>
                          </w:rPr>
                          <w:t>）</w:t>
                        </w:r>
                      </w:p>
                    </w:txbxContent>
                  </v:textbox>
                </v:roundrect>
                <v:roundrect id="矩形: 圆角 6" o:spid="_x0000_s1030" style="position:absolute;left:2246914;top:1590032;width:1123907;height:638813;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WGncwQAA&#10;ANsAAAAPAAAAZHJzL2Rvd25yZXYueG1sRE9La8JAEL4L/Q/LFHprNtookmYVDdjq0QeU3qbZMQlm&#10;Z0N2a9J/7woFb/PxPSdbDqYRV+pcbVnBOIpBEBdW11wqOB03r3MQziNrbCyTgj9ysFw8jTJMte15&#10;T9eDL0UIYZeigsr7NpXSFRUZdJFtiQN3tp1BH2BXSt1hH8JNIydxPJMGaw4NFbaUV1RcDr9GwWWK&#10;SfPxPR1iXu/810/Cuck/lXp5HlbvIDwN/iH+d291mP8G91/CAXJx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lhp3MEAAADbAAAADwAAAAAAAAAAAAAAAACXAgAAZHJzL2Rvd25y&#10;ZXYueG1sUEsFBgAAAAAEAAQA9QAAAIUDAAAAAA==&#10;" fillcolor="#c3c3c3 [2166]" strokecolor="#a5a5a5 [3206]" strokeweight=".5pt">
                  <v:fill color2="#b6b6b6 [2614]" rotate="t" colors="0 #d2d2d2;.5 #c8c8c8;1 silver" focus="100%" type="gradient">
                    <o:fill v:ext="view" type="gradientUnscaled"/>
                  </v:fill>
                  <v:stroke joinstyle="miter"/>
                  <v:textbox>
                    <w:txbxContent>
                      <w:p w14:paraId="7E8E8B1C" w14:textId="77777777" w:rsidR="00253536" w:rsidRDefault="00253536" w:rsidP="00A66B8B">
                        <w:pPr>
                          <w:pStyle w:val="NormalWeb"/>
                          <w:spacing w:before="0" w:beforeAutospacing="0" w:after="0" w:afterAutospacing="0"/>
                          <w:jc w:val="center"/>
                          <w:rPr>
                            <w:rFonts w:ascii="Times New Roman" w:hAnsi="Times New Roman"/>
                            <w:kern w:val="2"/>
                            <w:sz w:val="21"/>
                            <w:szCs w:val="21"/>
                          </w:rPr>
                        </w:pPr>
                        <w:r>
                          <w:rPr>
                            <w:rFonts w:ascii="Times New Roman" w:hAnsi="Times New Roman"/>
                            <w:kern w:val="2"/>
                            <w:sz w:val="21"/>
                            <w:szCs w:val="21"/>
                          </w:rPr>
                          <w:t>IoT</w:t>
                        </w:r>
                        <w:r>
                          <w:rPr>
                            <w:rFonts w:ascii="Times New Roman" w:hAnsi="Times New Roman"/>
                            <w:kern w:val="2"/>
                            <w:sz w:val="21"/>
                            <w:szCs w:val="21"/>
                          </w:rPr>
                          <w:t>终端设备</w:t>
                        </w:r>
                      </w:p>
                      <w:p w14:paraId="3D7BA34A" w14:textId="77777777" w:rsidR="00253536" w:rsidRDefault="00253536" w:rsidP="004B5610">
                        <w:pPr>
                          <w:pStyle w:val="NormalWeb"/>
                          <w:spacing w:before="0" w:beforeAutospacing="0" w:after="0" w:afterAutospacing="0"/>
                          <w:jc w:val="center"/>
                        </w:pPr>
                        <w:r>
                          <w:rPr>
                            <w:rFonts w:ascii="Times New Roman" w:hAnsi="Times New Roman" w:hint="eastAsia"/>
                            <w:kern w:val="2"/>
                            <w:sz w:val="21"/>
                            <w:szCs w:val="21"/>
                          </w:rPr>
                          <w:t>（</w:t>
                        </w:r>
                        <w:r>
                          <w:rPr>
                            <w:rFonts w:ascii="Times New Roman" w:hAnsi="Times New Roman" w:hint="eastAsia"/>
                            <w:kern w:val="2"/>
                            <w:sz w:val="21"/>
                            <w:szCs w:val="21"/>
                          </w:rPr>
                          <w:t>ESP</w:t>
                        </w:r>
                        <w:r>
                          <w:rPr>
                            <w:rFonts w:ascii="Times New Roman" w:hAnsi="Times New Roman"/>
                            <w:kern w:val="2"/>
                            <w:sz w:val="21"/>
                            <w:szCs w:val="21"/>
                          </w:rPr>
                          <w:t>8266</w:t>
                        </w:r>
                        <w:r>
                          <w:rPr>
                            <w:rFonts w:ascii="Times New Roman" w:hAnsi="Times New Roman"/>
                            <w:kern w:val="2"/>
                            <w:sz w:val="21"/>
                            <w:szCs w:val="21"/>
                          </w:rPr>
                          <w:t>）</w:t>
                        </w:r>
                      </w:p>
                    </w:txbxContent>
                  </v:textbox>
                </v:roundrect>
                <v:shape id="云形 7" o:spid="_x0000_s1031" style="position:absolute;left:1400109;top:209504;width:1028707;height:485810;visibility:visible;mso-wrap-style:square;v-text-anchor:middle" coordsize="43200,432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8H86wwAA&#10;ANsAAAAPAAAAZHJzL2Rvd25yZXYueG1sRE9La8JAEL4X/A/LCL0Us9GWUqJrkIDQSw+19tDbkJ08&#10;NDsbd7cm+utdodDbfHzPWeWj6cSZnG8tK5gnKQji0uqWawX7r+3sDYQPyBo7y6TgQh7y9eRhhZm2&#10;A3/SeRdqEUPYZ6igCaHPpPRlQwZ9YnviyFXWGQwRulpqh0MMN51cpOmrNNhybGiwp6Kh8rj7NQqG&#10;7+ePE1aV63+sHBd1cfBP4arU43TcLEEEGsO/+M/9ruP8F7j/Eg+Q6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8H86wwAAANsAAAAPAAAAAAAAAAAAAAAAAJcCAABkcnMvZG93&#10;bnJldi54bWxQSwUGAAAAAAQABAD1AAAAhwMAAAAA&#10;" adj="-11796480,,5400" path="m3900,14370c3629,11657,4261,8921,5623,6907,7775,3726,11264,3017,14005,5202,15678,909,19914,22,22456,3432,23097,1683,24328,474,25749,200,27313,-102,28875,770,29833,2481,31215,267,33501,-460,35463,690,36958,1566,38030,3400,38318,5576,40046,6218,41422,7998,41982,10318,42389,12002,42331,13831,41818,15460,43079,17694,43520,20590,43016,23322,42346,26954,40128,29674,37404,30204,37391,32471,36658,34621,35395,36101,33476,38350,30704,38639,28555,36815,27860,39948,25999,42343,23667,43106,20919,44005,18051,42473,16480,39266,12772,42310,7956,40599,5804,35472,3690,35809,1705,34024,1110,31250,679,29243,1060,27077,2113,25551,619,24354,-213,22057,-5,19704,239,16949,1845,14791,3863,14507,3875,14461,3888,14416,3900,14370xem4693,26177nfc3809,26271,2925,25993,2160,25380m6928,34899nfc6573,35092,6200,35220,5820,35280m16478,3909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1bce3 [2168]" strokecolor="#5b9bd5 [3208]" strokeweight=".5pt">
                  <v:fill color2="#7aaddd [2616]" rotate="t" colors="0 #b1cbe9;.5 #a3c1e5;1 #92b9e4" focus="100%" type="gradient">
                    <o:fill v:ext="view" type="gradientUnscaled"/>
                  </v:fill>
                  <v:stroke joinstyle="miter"/>
                  <v:formulas/>
                  <v:path arrowok="t" o:connecttype="custom" o:connectlocs="2661113,3310199;1224804,3209416;3928446,4413134;3300173,4461310;9343660,4943106;8964896,4723074;16346035,4394421;16194634,4635819;19352479,2902636;21195912,3805017;23701100,1941587;22880015,2279978;21731197,686139;21774298,845984;16488363,499743;16909109,295906;12554821,596860;12758372,421092;7938546,656552;8675691,827013;2340166,1996589;2211458,1817154" o:connectangles="0,0,0,0,0,0,0,0,0,0,0,0,0,0,0,0,0,0,0,0,0,0" textboxrect="0,0,43200,43200"/>
                  <v:textbox>
                    <w:txbxContent>
                      <w:p w14:paraId="28D3CDAD" w14:textId="77777777" w:rsidR="00253536" w:rsidRPr="00A66B8B" w:rsidRDefault="00253536" w:rsidP="00A66B8B">
                        <w:pPr>
                          <w:jc w:val="center"/>
                          <w:rPr>
                            <w:rFonts w:ascii="Times New Roman" w:hAnsi="Times New Roman" w:cs="Times New Roman"/>
                          </w:rPr>
                        </w:pPr>
                        <w:r w:rsidRPr="00A66B8B">
                          <w:rPr>
                            <w:rFonts w:ascii="Times New Roman" w:hAnsi="Times New Roman" w:cs="Times New Roman"/>
                          </w:rPr>
                          <w:t>Internet</w:t>
                        </w:r>
                      </w:p>
                    </w:txbxContent>
                  </v:textbox>
                </v:shape>
                <v:line id="直接连接符 8" o:spid="_x0000_s1032" style="position:absolute;visibility:visible;mso-wrap-style:square" from="1914512,694814" to="1919212,9620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bbcK8MAAADbAAAADwAAAGRycy9kb3ducmV2LnhtbERP22rCQBB9L/gPywi+lLrRUrGpq4hY&#10;KFi8xKXPQ3ZMgtnZkF01/Xu3UPBtDuc6s0Vna3Gl1leOFYyGCQji3JmKCwX6+PkyBeEDssHaMSn4&#10;JQ+Lee9phqlxNz7QNQuFiCHsU1RQhtCkUvq8JIt+6BriyJ1cazFE2BbStHiL4baW4ySZSIsVx4YS&#10;G1qVlJ+zi1Ww0e8/z6+7qdb2mG1xr6v17nul1KDfLT9ABOrCQ/zv/jJx/hv8/RIPkPM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G23CvDAAAA2wAAAA8AAAAAAAAAAAAA&#10;AAAAoQIAAGRycy9kb3ducmV2LnhtbFBLBQYAAAAABAAEAPkAAACRAwAAAAA=&#10;" strokecolor="black [3200]" strokeweight=".5pt">
                  <v:stroke joinstyle="miter"/>
                </v:line>
                <v:line id="直接连接符 9" o:spid="_x0000_s1033" style="position:absolute;flip:x;visibility:visible;mso-wrap-style:square" from="1000106,1323927" to="1919212,15897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blM47sAAADbAAAADwAAAGRycy9kb3ducmV2LnhtbERPSwrCMBDdC94hjOBOUwWLVKOIoLhS&#10;/BxgaMa02ExKE2u9vREEd/N431muO1uJlhpfOlYwGScgiHOnSzYKbtfdaA7CB2SNlWNS8CYP61W/&#10;t8RMuxefqb0EI2II+wwVFCHUmZQ+L8iiH7uaOHJ311gMETZG6gZfMdxWcpokqbRYcmwosKZtQfnj&#10;8rQKtDmS3DjTziYmve1yc8LjvlVqOOg2CxCBuvAX/9wHHeen8P0lHiBXHwA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DxuUzjuwAAANsAAAAPAAAAAAAAAAAAAAAAAKECAABk&#10;cnMvZG93bnJldi54bWxQSwUGAAAAAAQABAD5AAAAiQMAAAAA&#10;" strokecolor="black [3200]" strokeweight=".5pt">
                  <v:stroke joinstyle="miter"/>
                </v:line>
                <v:line id="直接连接符 10" o:spid="_x0000_s1034" style="position:absolute;visibility:visible;mso-wrap-style:square" from="1919212,1323927" to="2808918,15900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ijnx8MAAADbAAAADwAAAGRycy9kb3ducmV2LnhtbERP22rCQBB9L/gPywi+lLrRQrWpq4hY&#10;KFi8xKXPQ3ZMgtnZkF01/Xu3UPBtDuc6s0Vna3Gl1leOFYyGCQji3JmKCwX6+PkyBeEDssHaMSn4&#10;JQ+Lee9phqlxNz7QNQuFiCHsU1RQhtCkUvq8JIt+6BriyJ1cazFE2BbStHiL4baW4yR5kxYrjg0l&#10;NrQqKT9nF6tgo99/nl93U63tMdviXlfr3fdKqUG/W36ACNSFh/jf/WXi/An8/RIPkPM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4o58fDAAAA2wAAAA8AAAAAAAAAAAAA&#10;AAAAoQIAAGRycy9kb3ducmV2LnhtbFBLBQYAAAAABAAEAPkAAACRAwAAAAA=&#10;" strokecolor="black [3200]" strokeweight=".5pt">
                  <v:stroke joinstyle="miter"/>
                </v:line>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箭头: 左右 11" o:spid="_x0000_s1035" type="#_x0000_t69" style="position:absolute;left:1571610;top:1771636;width:657204;height:23810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DIRdwgAA&#10;ANsAAAAPAAAAZHJzL2Rvd25yZXYueG1sRI/NTsNADITvSH2HlStxow498BO6rVAlpN6Algewdk0S&#10;JeuNdrdp6NPjAxI3WzOe+bzZzWEwE6fcRbFwv6rAsLjoO2ksfJ3e7p7A5ELiaYjCFn44w267uNlQ&#10;7eNFPnk6lsZoiOSaLLSljDVidi0Hyqs4sqj2HVOgomtq0Ce6aHgYcF1VDxioE21oaeR9y64/noOF&#10;0+iQrohTeuz8+sM994fre2/t7XJ+fQFTeC7/5r/rg1d8hdVfdADc/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wMhF3CAAAA2wAAAA8AAAAAAAAAAAAAAAAAlwIAAGRycy9kb3du&#10;cmV2LnhtbFBLBQYAAAAABAAEAPUAAACGAwAAAAA=&#10;" adj="3913" fillcolor="#4472c4 [3204]" strokecolor="#1f3763 [1604]" strokeweight="1pt"/>
                <w10:anchorlock/>
              </v:group>
            </w:pict>
          </mc:Fallback>
        </mc:AlternateContent>
      </w:r>
    </w:p>
    <w:p w14:paraId="5E70A855" w14:textId="77777777" w:rsidR="007453E5" w:rsidRPr="00B10800" w:rsidRDefault="0043121C" w:rsidP="005B707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图</w:t>
      </w:r>
      <w:r w:rsidR="00AB1FDC">
        <w:rPr>
          <w:rFonts w:ascii="Times New Roman" w:eastAsia="宋体" w:hAnsi="Times New Roman" w:cs="Times New Roman" w:hint="eastAsia"/>
          <w:sz w:val="24"/>
          <w:szCs w:val="24"/>
        </w:rPr>
        <w:t>2-6</w:t>
      </w:r>
      <w:r w:rsidRPr="00B10800">
        <w:rPr>
          <w:rFonts w:ascii="Times New Roman" w:eastAsia="宋体" w:hAnsi="Times New Roman" w:cs="Times New Roman"/>
          <w:sz w:val="24"/>
          <w:szCs w:val="24"/>
        </w:rPr>
        <w:t xml:space="preserve"> IoT</w:t>
      </w:r>
      <w:r w:rsidRPr="00B10800">
        <w:rPr>
          <w:rFonts w:ascii="Times New Roman" w:eastAsia="宋体" w:hAnsi="Times New Roman" w:cs="Times New Roman"/>
          <w:sz w:val="24"/>
          <w:szCs w:val="24"/>
        </w:rPr>
        <w:t>局域网拓扑</w:t>
      </w:r>
    </w:p>
    <w:p w14:paraId="22F6AF21" w14:textId="77777777" w:rsidR="00FD3BB9" w:rsidRPr="00B10800" w:rsidRDefault="00B46558" w:rsidP="0043121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在逻辑上，</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网关与各个</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终端设备形成虚拟局域网，</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网关作为</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虚拟局域网的网关，通过实际网络的</w:t>
      </w:r>
      <w:r w:rsidRPr="00B10800">
        <w:rPr>
          <w:rFonts w:ascii="Times New Roman" w:eastAsia="宋体" w:hAnsi="Times New Roman" w:cs="Times New Roman"/>
          <w:sz w:val="24"/>
          <w:szCs w:val="24"/>
        </w:rPr>
        <w:t>IP</w:t>
      </w:r>
      <w:r w:rsidRPr="00B10800">
        <w:rPr>
          <w:rFonts w:ascii="Times New Roman" w:eastAsia="宋体" w:hAnsi="Times New Roman" w:cs="Times New Roman"/>
          <w:sz w:val="24"/>
          <w:szCs w:val="24"/>
        </w:rPr>
        <w:t>地址与各个</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终端设备进行双向通信。所有的网络通信依赖于实际的局域网络，</w:t>
      </w:r>
      <w:r w:rsidR="00817715" w:rsidRPr="00B10800">
        <w:rPr>
          <w:rFonts w:ascii="Times New Roman" w:eastAsia="宋体" w:hAnsi="Times New Roman" w:cs="Times New Roman"/>
          <w:sz w:val="24"/>
          <w:szCs w:val="24"/>
        </w:rPr>
        <w:t>逻辑上的通信是以</w:t>
      </w:r>
      <w:r w:rsidR="00817715" w:rsidRPr="00B10800">
        <w:rPr>
          <w:rFonts w:ascii="Times New Roman" w:eastAsia="宋体" w:hAnsi="Times New Roman" w:cs="Times New Roman"/>
          <w:sz w:val="24"/>
          <w:szCs w:val="24"/>
        </w:rPr>
        <w:t>IoT</w:t>
      </w:r>
      <w:r w:rsidR="00817715" w:rsidRPr="00B10800">
        <w:rPr>
          <w:rFonts w:ascii="Times New Roman" w:eastAsia="宋体" w:hAnsi="Times New Roman" w:cs="Times New Roman"/>
          <w:sz w:val="24"/>
          <w:szCs w:val="24"/>
        </w:rPr>
        <w:t>网关作为交换机，</w:t>
      </w:r>
      <w:r w:rsidR="001E3546" w:rsidRPr="00B10800">
        <w:rPr>
          <w:rFonts w:ascii="Times New Roman" w:eastAsia="宋体" w:hAnsi="Times New Roman" w:cs="Times New Roman"/>
          <w:sz w:val="24"/>
          <w:szCs w:val="24"/>
        </w:rPr>
        <w:t>集中控制局域网内所有</w:t>
      </w:r>
      <w:r w:rsidR="001E3546" w:rsidRPr="00B10800">
        <w:rPr>
          <w:rFonts w:ascii="Times New Roman" w:eastAsia="宋体" w:hAnsi="Times New Roman" w:cs="Times New Roman"/>
          <w:sz w:val="24"/>
          <w:szCs w:val="24"/>
        </w:rPr>
        <w:t>IoT</w:t>
      </w:r>
      <w:r w:rsidR="001E3546" w:rsidRPr="00B10800">
        <w:rPr>
          <w:rFonts w:ascii="Times New Roman" w:eastAsia="宋体" w:hAnsi="Times New Roman" w:cs="Times New Roman"/>
          <w:sz w:val="24"/>
          <w:szCs w:val="24"/>
        </w:rPr>
        <w:t>终端设备，</w:t>
      </w:r>
      <w:r w:rsidR="00817715" w:rsidRPr="00B10800">
        <w:rPr>
          <w:rFonts w:ascii="Times New Roman" w:eastAsia="宋体" w:hAnsi="Times New Roman" w:cs="Times New Roman"/>
          <w:sz w:val="24"/>
          <w:szCs w:val="24"/>
        </w:rPr>
        <w:t>不允许</w:t>
      </w:r>
      <w:r w:rsidR="00817715" w:rsidRPr="00B10800">
        <w:rPr>
          <w:rFonts w:ascii="Times New Roman" w:eastAsia="宋体" w:hAnsi="Times New Roman" w:cs="Times New Roman"/>
          <w:sz w:val="24"/>
          <w:szCs w:val="24"/>
        </w:rPr>
        <w:t>IoT</w:t>
      </w:r>
      <w:r w:rsidR="00817715" w:rsidRPr="00B10800">
        <w:rPr>
          <w:rFonts w:ascii="Times New Roman" w:eastAsia="宋体" w:hAnsi="Times New Roman" w:cs="Times New Roman"/>
          <w:sz w:val="24"/>
          <w:szCs w:val="24"/>
        </w:rPr>
        <w:t>终端设备之间的直接通讯。</w:t>
      </w:r>
      <w:r w:rsidR="00FD3BB9" w:rsidRPr="00B10800">
        <w:rPr>
          <w:rFonts w:ascii="Times New Roman" w:eastAsia="宋体" w:hAnsi="Times New Roman" w:cs="Times New Roman"/>
          <w:sz w:val="24"/>
          <w:szCs w:val="24"/>
        </w:rPr>
        <w:t>做出这种设计主要是出于安全性考虑</w:t>
      </w:r>
      <w:r w:rsidR="00C0396F" w:rsidRPr="00B10800">
        <w:rPr>
          <w:rFonts w:ascii="Times New Roman" w:eastAsia="宋体" w:hAnsi="Times New Roman" w:cs="Times New Roman"/>
          <w:sz w:val="24"/>
          <w:szCs w:val="24"/>
        </w:rPr>
        <w:t>：</w:t>
      </w:r>
      <w:r w:rsidR="00FD3BB9" w:rsidRPr="00B10800">
        <w:rPr>
          <w:rFonts w:ascii="Times New Roman" w:eastAsia="宋体" w:hAnsi="Times New Roman" w:cs="Times New Roman"/>
          <w:sz w:val="24"/>
          <w:szCs w:val="24"/>
        </w:rPr>
        <w:t>集中安全压力于</w:t>
      </w:r>
      <w:r w:rsidR="00FD3BB9" w:rsidRPr="00B10800">
        <w:rPr>
          <w:rFonts w:ascii="Times New Roman" w:eastAsia="宋体" w:hAnsi="Times New Roman" w:cs="Times New Roman"/>
          <w:sz w:val="24"/>
          <w:szCs w:val="24"/>
        </w:rPr>
        <w:t>IoT</w:t>
      </w:r>
      <w:r w:rsidR="00FD3BB9" w:rsidRPr="00B10800">
        <w:rPr>
          <w:rFonts w:ascii="Times New Roman" w:eastAsia="宋体" w:hAnsi="Times New Roman" w:cs="Times New Roman"/>
          <w:sz w:val="24"/>
          <w:szCs w:val="24"/>
        </w:rPr>
        <w:t>网关一身，通过语音认证实现对所有</w:t>
      </w:r>
      <w:r w:rsidR="00FD3BB9" w:rsidRPr="00B10800">
        <w:rPr>
          <w:rFonts w:ascii="Times New Roman" w:eastAsia="宋体" w:hAnsi="Times New Roman" w:cs="Times New Roman"/>
          <w:sz w:val="24"/>
          <w:szCs w:val="24"/>
        </w:rPr>
        <w:t>IoT</w:t>
      </w:r>
      <w:r w:rsidR="00FD3BB9" w:rsidRPr="00B10800">
        <w:rPr>
          <w:rFonts w:ascii="Times New Roman" w:eastAsia="宋体" w:hAnsi="Times New Roman" w:cs="Times New Roman"/>
          <w:sz w:val="24"/>
          <w:szCs w:val="24"/>
        </w:rPr>
        <w:t>终端节点的访问控制，防止各个节点之间相互牵连。</w:t>
      </w:r>
    </w:p>
    <w:p w14:paraId="6CA94E31" w14:textId="77777777" w:rsidR="00B46558" w:rsidRPr="00B10800" w:rsidRDefault="00FD3BB9" w:rsidP="0043121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经过对比和论证，我们选择树莓派作为</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网关设备，选择</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模块作为</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终端设备。树莓派</w:t>
      </w:r>
      <w:r w:rsidR="00AE0238" w:rsidRPr="00B10800">
        <w:rPr>
          <w:rFonts w:ascii="Times New Roman" w:eastAsia="宋体" w:hAnsi="Times New Roman" w:cs="Times New Roman"/>
          <w:sz w:val="24"/>
          <w:szCs w:val="24"/>
        </w:rPr>
        <w:t>和</w:t>
      </w:r>
      <w:r w:rsidR="00AE0238" w:rsidRPr="00B10800">
        <w:rPr>
          <w:rFonts w:ascii="Times New Roman" w:eastAsia="宋体" w:hAnsi="Times New Roman" w:cs="Times New Roman"/>
          <w:sz w:val="24"/>
          <w:szCs w:val="24"/>
        </w:rPr>
        <w:t>ESP8266</w:t>
      </w:r>
      <w:r w:rsidR="00AE0238" w:rsidRPr="00B10800">
        <w:rPr>
          <w:rFonts w:ascii="Times New Roman" w:eastAsia="宋体" w:hAnsi="Times New Roman" w:cs="Times New Roman"/>
          <w:sz w:val="24"/>
          <w:szCs w:val="24"/>
        </w:rPr>
        <w:t>均具备丰富的对外接口，</w:t>
      </w:r>
      <w:r w:rsidRPr="00B10800">
        <w:rPr>
          <w:rFonts w:ascii="Times New Roman" w:eastAsia="宋体" w:hAnsi="Times New Roman" w:cs="Times New Roman"/>
          <w:sz w:val="24"/>
          <w:szCs w:val="24"/>
        </w:rPr>
        <w:t>这意味着，树莓派可以作为</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局域网的核心设备</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网关。而</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所具有的低功耗、高性价比、丰富的接口资源和内置完整无线网络协议栈，使其具备作为</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终端设备的能力。</w:t>
      </w:r>
    </w:p>
    <w:p w14:paraId="36299966" w14:textId="77777777" w:rsidR="006D2115" w:rsidRPr="00B10800" w:rsidRDefault="006D2115" w:rsidP="005B707F">
      <w:pPr>
        <w:pStyle w:val="Heading3"/>
        <w:rPr>
          <w:rFonts w:cs="Times New Roman"/>
        </w:rPr>
      </w:pPr>
      <w:bookmarkStart w:id="27" w:name="_Toc483235867"/>
      <w:r w:rsidRPr="00B10800">
        <w:rPr>
          <w:rFonts w:cs="Times New Roman"/>
        </w:rPr>
        <w:t>2.2.</w:t>
      </w:r>
      <w:r w:rsidR="007453E5" w:rsidRPr="00B10800">
        <w:rPr>
          <w:rFonts w:cs="Times New Roman"/>
        </w:rPr>
        <w:t>2</w:t>
      </w:r>
      <w:r w:rsidRPr="00B10800">
        <w:rPr>
          <w:rFonts w:cs="Times New Roman"/>
        </w:rPr>
        <w:t xml:space="preserve"> </w:t>
      </w:r>
      <w:r w:rsidRPr="00B10800">
        <w:rPr>
          <w:rFonts w:cs="Times New Roman"/>
        </w:rPr>
        <w:t>软件系统架构</w:t>
      </w:r>
      <w:bookmarkEnd w:id="27"/>
    </w:p>
    <w:p w14:paraId="74EEB199" w14:textId="77777777" w:rsidR="00E24A81" w:rsidRPr="00B10800" w:rsidRDefault="00E24A81" w:rsidP="0043121C">
      <w:pPr>
        <w:spacing w:line="360" w:lineRule="exact"/>
        <w:ind w:firstLineChars="200" w:firstLine="500"/>
        <w:rPr>
          <w:rFonts w:ascii="Times New Roman" w:eastAsia="宋体" w:hAnsi="Times New Roman" w:cs="Times New Roman"/>
          <w:b/>
          <w:sz w:val="24"/>
          <w:szCs w:val="24"/>
        </w:rPr>
      </w:pPr>
      <w:r w:rsidRPr="00B10800">
        <w:rPr>
          <w:rFonts w:ascii="Times New Roman" w:eastAsia="宋体" w:hAnsi="Times New Roman" w:cs="Times New Roman"/>
          <w:b/>
          <w:sz w:val="24"/>
          <w:szCs w:val="24"/>
        </w:rPr>
        <w:t>A)</w:t>
      </w:r>
      <w:r w:rsidR="007136BE" w:rsidRPr="00B10800">
        <w:rPr>
          <w:rFonts w:ascii="Times New Roman" w:eastAsia="宋体" w:hAnsi="Times New Roman" w:cs="Times New Roman"/>
          <w:b/>
          <w:sz w:val="24"/>
          <w:szCs w:val="24"/>
        </w:rPr>
        <w:t xml:space="preserve"> </w:t>
      </w:r>
      <w:r w:rsidRPr="00B10800">
        <w:rPr>
          <w:rFonts w:ascii="Times New Roman" w:eastAsia="宋体" w:hAnsi="Times New Roman" w:cs="Times New Roman"/>
          <w:b/>
          <w:sz w:val="24"/>
          <w:szCs w:val="24"/>
        </w:rPr>
        <w:t>树莓派软件架构</w:t>
      </w:r>
    </w:p>
    <w:p w14:paraId="042028BB" w14:textId="77777777" w:rsidR="00E24A81" w:rsidRPr="00B10800" w:rsidRDefault="00E24A81" w:rsidP="0043121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树莓派运行基于</w:t>
      </w:r>
      <w:r w:rsidRPr="00B10800">
        <w:rPr>
          <w:rFonts w:ascii="Times New Roman" w:eastAsia="宋体" w:hAnsi="Times New Roman" w:cs="Times New Roman"/>
          <w:sz w:val="24"/>
          <w:szCs w:val="24"/>
        </w:rPr>
        <w:t>Linux</w:t>
      </w:r>
      <w:r w:rsidRPr="00B10800">
        <w:rPr>
          <w:rFonts w:ascii="Times New Roman" w:eastAsia="宋体" w:hAnsi="Times New Roman" w:cs="Times New Roman"/>
          <w:sz w:val="24"/>
          <w:szCs w:val="24"/>
        </w:rPr>
        <w:t>的</w:t>
      </w:r>
      <w:r w:rsidRPr="00B10800">
        <w:rPr>
          <w:rFonts w:ascii="Times New Roman" w:eastAsia="宋体" w:hAnsi="Times New Roman" w:cs="Times New Roman"/>
          <w:sz w:val="24"/>
          <w:szCs w:val="24"/>
        </w:rPr>
        <w:t>Raspbian</w:t>
      </w:r>
      <w:r w:rsidRPr="00B10800">
        <w:rPr>
          <w:rFonts w:ascii="Times New Roman" w:eastAsia="宋体" w:hAnsi="Times New Roman" w:cs="Times New Roman"/>
          <w:sz w:val="24"/>
          <w:szCs w:val="24"/>
        </w:rPr>
        <w:t>系统，因此同绝大多数嵌入式</w:t>
      </w:r>
      <w:r w:rsidRPr="00B10800">
        <w:rPr>
          <w:rFonts w:ascii="Times New Roman" w:eastAsia="宋体" w:hAnsi="Times New Roman" w:cs="Times New Roman"/>
          <w:sz w:val="24"/>
          <w:szCs w:val="24"/>
        </w:rPr>
        <w:t>Linux</w:t>
      </w:r>
      <w:r w:rsidRPr="00B10800">
        <w:rPr>
          <w:rFonts w:ascii="Times New Roman" w:eastAsia="宋体" w:hAnsi="Times New Roman" w:cs="Times New Roman"/>
          <w:sz w:val="24"/>
          <w:szCs w:val="24"/>
        </w:rPr>
        <w:t>系统类似，在系统层次上可划分为应用层和内核层。</w:t>
      </w:r>
      <w:r w:rsidR="0091710B" w:rsidRPr="00B10800">
        <w:rPr>
          <w:rFonts w:ascii="Times New Roman" w:eastAsia="宋体" w:hAnsi="Times New Roman" w:cs="Times New Roman"/>
          <w:sz w:val="24"/>
          <w:szCs w:val="24"/>
        </w:rPr>
        <w:t>应用层程序包括语音认证、语音识别、</w:t>
      </w:r>
      <w:r w:rsidR="0091710B" w:rsidRPr="00B10800">
        <w:rPr>
          <w:rFonts w:ascii="Times New Roman" w:eastAsia="宋体" w:hAnsi="Times New Roman" w:cs="Times New Roman"/>
          <w:sz w:val="24"/>
          <w:szCs w:val="24"/>
        </w:rPr>
        <w:t>MQTT</w:t>
      </w:r>
      <w:r w:rsidR="0091710B" w:rsidRPr="00B10800">
        <w:rPr>
          <w:rFonts w:ascii="Times New Roman" w:eastAsia="宋体" w:hAnsi="Times New Roman" w:cs="Times New Roman"/>
          <w:sz w:val="24"/>
          <w:szCs w:val="24"/>
        </w:rPr>
        <w:t>应用层程序，以及将这三者串联起来形成完整控制流程的</w:t>
      </w:r>
      <w:r w:rsidR="005D3289">
        <w:rPr>
          <w:rFonts w:ascii="Times New Roman" w:eastAsia="宋体" w:hAnsi="Times New Roman" w:cs="Times New Roman" w:hint="eastAsia"/>
          <w:sz w:val="24"/>
          <w:szCs w:val="24"/>
        </w:rPr>
        <w:t>控制程序</w:t>
      </w:r>
      <w:r w:rsidR="0091710B" w:rsidRPr="00B10800">
        <w:rPr>
          <w:rFonts w:ascii="Times New Roman" w:eastAsia="宋体" w:hAnsi="Times New Roman" w:cs="Times New Roman"/>
          <w:sz w:val="24"/>
          <w:szCs w:val="24"/>
        </w:rPr>
        <w:t>。</w:t>
      </w:r>
      <w:r w:rsidR="007136BE" w:rsidRPr="00B10800">
        <w:rPr>
          <w:rFonts w:ascii="Times New Roman" w:eastAsia="宋体" w:hAnsi="Times New Roman" w:cs="Times New Roman"/>
          <w:sz w:val="24"/>
          <w:szCs w:val="24"/>
        </w:rPr>
        <w:t>（图</w:t>
      </w:r>
      <w:r w:rsidR="00AB1FDC">
        <w:rPr>
          <w:rFonts w:ascii="Times New Roman" w:eastAsia="宋体" w:hAnsi="Times New Roman" w:cs="Times New Roman" w:hint="eastAsia"/>
          <w:sz w:val="24"/>
          <w:szCs w:val="24"/>
        </w:rPr>
        <w:t>2-7</w:t>
      </w:r>
      <w:r w:rsidR="007136BE" w:rsidRPr="00B10800">
        <w:rPr>
          <w:rFonts w:ascii="Times New Roman" w:eastAsia="宋体" w:hAnsi="Times New Roman" w:cs="Times New Roman"/>
          <w:sz w:val="24"/>
          <w:szCs w:val="24"/>
        </w:rPr>
        <w:t>）</w:t>
      </w:r>
    </w:p>
    <w:p w14:paraId="60C74202" w14:textId="77777777" w:rsidR="006D2115" w:rsidRPr="00B10800" w:rsidRDefault="006D2115" w:rsidP="005B707F">
      <w:pPr>
        <w:jc w:val="center"/>
        <w:rPr>
          <w:rFonts w:ascii="Times New Roman" w:eastAsia="宋体" w:hAnsi="Times New Roman" w:cs="Times New Roman"/>
          <w:sz w:val="24"/>
          <w:szCs w:val="24"/>
        </w:rPr>
      </w:pPr>
      <w:r w:rsidRPr="00B10800">
        <w:rPr>
          <w:rFonts w:ascii="Times New Roman" w:eastAsia="宋体" w:hAnsi="Times New Roman" w:cs="Times New Roman"/>
          <w:noProof/>
          <w:sz w:val="24"/>
          <w:szCs w:val="24"/>
        </w:rPr>
        <mc:AlternateContent>
          <mc:Choice Requires="wpc">
            <w:drawing>
              <wp:inline distT="0" distB="0" distL="0" distR="0" wp14:anchorId="5C91C78D" wp14:editId="5FA14FCD">
                <wp:extent cx="5274310" cy="2171700"/>
                <wp:effectExtent l="0" t="0" r="0" b="0"/>
                <wp:docPr id="10" name="画布 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矩形 19"/>
                        <wps:cNvSpPr>
                          <a:spLocks noChangeArrowheads="1"/>
                        </wps:cNvSpPr>
                        <wps:spPr bwMode="auto">
                          <a:xfrm>
                            <a:off x="457201" y="219075"/>
                            <a:ext cx="4581509" cy="1247800"/>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17DBE4E8" w14:textId="77777777" w:rsidR="00253536" w:rsidRPr="006D2115" w:rsidRDefault="00253536" w:rsidP="006D2115">
                              <w:pPr>
                                <w:ind w:firstLine="440"/>
                                <w:jc w:val="center"/>
                                <w:rPr>
                                  <w:rFonts w:ascii="宋体" w:eastAsia="宋体" w:hAnsi="宋体"/>
                                </w:rPr>
                              </w:pPr>
                            </w:p>
                            <w:p w14:paraId="69E95FD6" w14:textId="77777777" w:rsidR="00253536" w:rsidRPr="006D2115" w:rsidRDefault="00253536" w:rsidP="006D2115">
                              <w:pPr>
                                <w:ind w:firstLine="440"/>
                                <w:jc w:val="center"/>
                                <w:rPr>
                                  <w:rFonts w:ascii="宋体" w:eastAsia="宋体" w:hAnsi="宋体"/>
                                </w:rPr>
                              </w:pPr>
                            </w:p>
                            <w:p w14:paraId="390E807D" w14:textId="77777777" w:rsidR="00253536" w:rsidRPr="006D2115" w:rsidRDefault="00253536" w:rsidP="006D2115">
                              <w:pPr>
                                <w:ind w:firstLine="440"/>
                                <w:jc w:val="center"/>
                                <w:rPr>
                                  <w:rFonts w:ascii="宋体" w:eastAsia="宋体" w:hAnsi="宋体"/>
                                </w:rPr>
                              </w:pPr>
                            </w:p>
                            <w:p w14:paraId="7C641CE3" w14:textId="77777777" w:rsidR="00253536" w:rsidRPr="006D2115" w:rsidRDefault="00253536" w:rsidP="006D2115">
                              <w:pPr>
                                <w:ind w:firstLine="440"/>
                                <w:jc w:val="center"/>
                                <w:rPr>
                                  <w:rFonts w:ascii="宋体" w:eastAsia="宋体" w:hAnsi="宋体"/>
                                </w:rPr>
                              </w:pPr>
                            </w:p>
                            <w:p w14:paraId="27B53CBB" w14:textId="77777777" w:rsidR="00253536" w:rsidRPr="001A6760" w:rsidRDefault="00253536" w:rsidP="00DC3F48">
                              <w:pPr>
                                <w:jc w:val="center"/>
                                <w:rPr>
                                  <w:rFonts w:ascii="Times New Roman" w:eastAsia="宋体" w:hAnsi="Times New Roman" w:cs="Times New Roman"/>
                                </w:rPr>
                              </w:pPr>
                              <w:r w:rsidRPr="001A6760">
                                <w:rPr>
                                  <w:rFonts w:ascii="Times New Roman" w:eastAsia="宋体" w:hAnsi="Times New Roman" w:cs="Times New Roman"/>
                                </w:rPr>
                                <w:t>Linux</w:t>
                              </w:r>
                              <w:r w:rsidRPr="001A6760">
                                <w:rPr>
                                  <w:rFonts w:ascii="Times New Roman" w:eastAsia="宋体" w:hAnsi="Times New Roman" w:cs="Times New Roman"/>
                                </w:rPr>
                                <w:t>用户态程序</w:t>
                              </w:r>
                            </w:p>
                          </w:txbxContent>
                        </wps:txbx>
                        <wps:bodyPr rot="0" vert="horz" wrap="square" lIns="91440" tIns="45720" rIns="91440" bIns="45720" anchor="ctr" anchorCtr="0" upright="1">
                          <a:noAutofit/>
                        </wps:bodyPr>
                      </wps:wsp>
                      <wps:wsp>
                        <wps:cNvPr id="3" name="矩形 13"/>
                        <wps:cNvSpPr>
                          <a:spLocks noChangeArrowheads="1"/>
                        </wps:cNvSpPr>
                        <wps:spPr bwMode="auto">
                          <a:xfrm>
                            <a:off x="714375" y="466700"/>
                            <a:ext cx="1095328" cy="5334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48E39A88" w14:textId="77777777" w:rsidR="00253536" w:rsidRPr="00A632CF" w:rsidRDefault="00253536" w:rsidP="00DC3F48">
                              <w:pPr>
                                <w:jc w:val="center"/>
                                <w:rPr>
                                  <w:rFonts w:ascii="宋体" w:eastAsia="宋体" w:hAnsi="宋体"/>
                                </w:rPr>
                              </w:pPr>
                              <w:r w:rsidRPr="00A632CF">
                                <w:rPr>
                                  <w:rFonts w:ascii="宋体" w:eastAsia="宋体" w:hAnsi="宋体" w:hint="eastAsia"/>
                                </w:rPr>
                                <w:t>语音识别程序</w:t>
                              </w:r>
                            </w:p>
                          </w:txbxContent>
                        </wps:txbx>
                        <wps:bodyPr rot="0" vert="horz" wrap="square" lIns="91440" tIns="45720" rIns="91440" bIns="45720" anchor="ctr" anchorCtr="0" upright="1">
                          <a:noAutofit/>
                        </wps:bodyPr>
                      </wps:wsp>
                      <wps:wsp>
                        <wps:cNvPr id="4" name="矩形 14"/>
                        <wps:cNvSpPr>
                          <a:spLocks noChangeArrowheads="1"/>
                        </wps:cNvSpPr>
                        <wps:spPr bwMode="auto">
                          <a:xfrm>
                            <a:off x="2019300" y="466700"/>
                            <a:ext cx="1333500" cy="5334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0FE30975" w14:textId="77777777" w:rsidR="00253536" w:rsidRDefault="00253536" w:rsidP="00DC3F48">
                              <w:pPr>
                                <w:pStyle w:val="NormalWeb"/>
                                <w:spacing w:before="0" w:beforeAutospacing="0" w:after="0" w:afterAutospacing="0"/>
                                <w:jc w:val="center"/>
                              </w:pPr>
                              <w:r>
                                <w:rPr>
                                  <w:rFonts w:ascii="Times New Roman" w:hint="eastAsia"/>
                                  <w:kern w:val="2"/>
                                  <w:sz w:val="21"/>
                                  <w:szCs w:val="21"/>
                                </w:rPr>
                                <w:t>中间件</w:t>
                              </w:r>
                              <w:r>
                                <w:rPr>
                                  <w:rFonts w:ascii="Times New Roman"/>
                                  <w:kern w:val="2"/>
                                  <w:sz w:val="21"/>
                                  <w:szCs w:val="21"/>
                                </w:rPr>
                                <w:t>-</w:t>
                              </w:r>
                              <w:r>
                                <w:rPr>
                                  <w:rFonts w:ascii="Times New Roman" w:hint="eastAsia"/>
                                  <w:kern w:val="2"/>
                                  <w:sz w:val="21"/>
                                  <w:szCs w:val="21"/>
                                </w:rPr>
                                <w:t>脚本语言</w:t>
                              </w:r>
                            </w:p>
                          </w:txbxContent>
                        </wps:txbx>
                        <wps:bodyPr rot="0" vert="horz" wrap="square" lIns="91440" tIns="45720" rIns="91440" bIns="45720" anchor="ctr" anchorCtr="0" upright="1">
                          <a:noAutofit/>
                        </wps:bodyPr>
                      </wps:wsp>
                      <wps:wsp>
                        <wps:cNvPr id="5" name="矩形 15"/>
                        <wps:cNvSpPr>
                          <a:spLocks noChangeArrowheads="1"/>
                        </wps:cNvSpPr>
                        <wps:spPr bwMode="auto">
                          <a:xfrm>
                            <a:off x="3551807" y="466700"/>
                            <a:ext cx="1229402" cy="5334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3F8C3238" w14:textId="77777777" w:rsidR="00253536" w:rsidRDefault="00253536" w:rsidP="00DC3F48">
                              <w:pPr>
                                <w:pStyle w:val="NormalWeb"/>
                                <w:spacing w:before="0" w:beforeAutospacing="0" w:after="0" w:afterAutospacing="0"/>
                                <w:jc w:val="center"/>
                              </w:pPr>
                              <w:r>
                                <w:rPr>
                                  <w:rFonts w:ascii="Times New Roman" w:hint="eastAsia"/>
                                  <w:kern w:val="2"/>
                                  <w:sz w:val="21"/>
                                  <w:szCs w:val="21"/>
                                </w:rPr>
                                <w:t>MQTT</w:t>
                              </w:r>
                              <w:r>
                                <w:rPr>
                                  <w:rFonts w:ascii="Times New Roman" w:hint="eastAsia"/>
                                  <w:kern w:val="2"/>
                                  <w:sz w:val="21"/>
                                  <w:szCs w:val="21"/>
                                </w:rPr>
                                <w:t>协议和外设控制程序</w:t>
                              </w:r>
                            </w:p>
                          </w:txbxContent>
                        </wps:txbx>
                        <wps:bodyPr rot="0" vert="horz" wrap="square" lIns="91440" tIns="45720" rIns="91440" bIns="45720" anchor="ctr" anchorCtr="0" upright="1">
                          <a:noAutofit/>
                        </wps:bodyPr>
                      </wps:wsp>
                      <wps:wsp>
                        <wps:cNvPr id="6" name="直接箭头连接符 16"/>
                        <wps:cNvCnPr>
                          <a:cxnSpLocks noChangeShapeType="1"/>
                          <a:endCxn id="4" idx="1"/>
                        </wps:cNvCnPr>
                        <wps:spPr bwMode="auto">
                          <a:xfrm>
                            <a:off x="1809703" y="733400"/>
                            <a:ext cx="209597"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 name="直接箭头连接符 18"/>
                        <wps:cNvCnPr>
                          <a:cxnSpLocks noChangeShapeType="1"/>
                          <a:stCxn id="4" idx="3"/>
                          <a:endCxn id="5" idx="1"/>
                        </wps:cNvCnPr>
                        <wps:spPr bwMode="auto">
                          <a:xfrm>
                            <a:off x="3352800" y="733400"/>
                            <a:ext cx="199007"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 name="矩形 20"/>
                        <wps:cNvSpPr>
                          <a:spLocks noChangeArrowheads="1"/>
                        </wps:cNvSpPr>
                        <wps:spPr bwMode="auto">
                          <a:xfrm>
                            <a:off x="457201" y="1638300"/>
                            <a:ext cx="4581509" cy="3810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4BBAB33B" w14:textId="77777777" w:rsidR="00253536" w:rsidRDefault="00253536" w:rsidP="00DC3F48">
                              <w:pPr>
                                <w:pStyle w:val="NormalWeb"/>
                                <w:spacing w:before="0" w:beforeAutospacing="0" w:after="0" w:afterAutospacing="0"/>
                                <w:jc w:val="center"/>
                              </w:pPr>
                              <w:r>
                                <w:rPr>
                                  <w:rFonts w:ascii="Times New Roman" w:hAnsi="Times New Roman" w:hint="eastAsia"/>
                                  <w:kern w:val="2"/>
                                  <w:sz w:val="21"/>
                                  <w:szCs w:val="21"/>
                                </w:rPr>
                                <w:t>网络协议栈、硬件驱动程序</w:t>
                              </w:r>
                            </w:p>
                          </w:txbxContent>
                        </wps:txbx>
                        <wps:bodyPr rot="0" vert="horz" wrap="square" lIns="91440" tIns="45720" rIns="91440" bIns="45720" anchor="ctr" anchorCtr="0" upright="1">
                          <a:noAutofit/>
                        </wps:bodyPr>
                      </wps:wsp>
                      <wps:wsp>
                        <wps:cNvPr id="9" name="直接箭头连接符 22"/>
                        <wps:cNvCnPr>
                          <a:cxnSpLocks noChangeShapeType="1"/>
                        </wps:cNvCnPr>
                        <wps:spPr bwMode="auto">
                          <a:xfrm>
                            <a:off x="4181408" y="1009600"/>
                            <a:ext cx="0" cy="628700"/>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3" name="直接箭头连接符 43"/>
                        <wps:cNvCnPr>
                          <a:cxnSpLocks noChangeShapeType="1"/>
                        </wps:cNvCnPr>
                        <wps:spPr bwMode="auto">
                          <a:xfrm flipV="1">
                            <a:off x="1244555" y="1009600"/>
                            <a:ext cx="0" cy="628700"/>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4" name="文本框 44"/>
                        <wps:cNvSpPr txBox="1"/>
                        <wps:spPr>
                          <a:xfrm>
                            <a:off x="647700" y="1209675"/>
                            <a:ext cx="596855" cy="257200"/>
                          </a:xfrm>
                          <a:prstGeom prst="rect">
                            <a:avLst/>
                          </a:prstGeom>
                          <a:noFill/>
                          <a:ln w="6350">
                            <a:noFill/>
                          </a:ln>
                        </wps:spPr>
                        <wps:txbx>
                          <w:txbxContent>
                            <w:p w14:paraId="0318F147" w14:textId="77777777" w:rsidR="00253536" w:rsidRPr="00747DF4" w:rsidRDefault="00253536" w:rsidP="00DC3F48">
                              <w:pPr>
                                <w:rPr>
                                  <w:rFonts w:ascii="宋体" w:eastAsia="宋体" w:hAnsi="宋体"/>
                                </w:rPr>
                              </w:pPr>
                              <w:r w:rsidRPr="00747DF4">
                                <w:rPr>
                                  <w:rFonts w:ascii="宋体" w:eastAsia="宋体" w:hAnsi="宋体"/>
                                </w:rPr>
                                <w:t>语音输入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5" name="文本框 44"/>
                        <wps:cNvSpPr txBox="1"/>
                        <wps:spPr>
                          <a:xfrm>
                            <a:off x="4266225" y="1209675"/>
                            <a:ext cx="596265" cy="257175"/>
                          </a:xfrm>
                          <a:prstGeom prst="rect">
                            <a:avLst/>
                          </a:prstGeom>
                          <a:noFill/>
                          <a:ln w="6350">
                            <a:noFill/>
                          </a:ln>
                        </wps:spPr>
                        <wps:txbx>
                          <w:txbxContent>
                            <w:p w14:paraId="0F4BF046" w14:textId="77777777" w:rsidR="00253536" w:rsidRPr="00747DF4" w:rsidRDefault="00253536" w:rsidP="00DC3F48">
                              <w:pPr>
                                <w:pStyle w:val="NormalWeb"/>
                                <w:spacing w:before="0" w:beforeAutospacing="0" w:after="0" w:afterAutospacing="0"/>
                                <w:jc w:val="both"/>
                              </w:pPr>
                              <w:r w:rsidRPr="00747DF4">
                                <w:rPr>
                                  <w:rFonts w:cs="Times New Roman" w:hint="eastAsia"/>
                                  <w:kern w:val="2"/>
                                  <w:sz w:val="21"/>
                                  <w:szCs w:val="21"/>
                                </w:rPr>
                                <w:t>MQTT</w:t>
                              </w:r>
                              <w:r w:rsidRPr="00747DF4">
                                <w:rPr>
                                  <w:rFonts w:cs="Times New Roman"/>
                                  <w:kern w:val="2"/>
                                  <w:sz w:val="21"/>
                                  <w:szCs w:val="21"/>
                                </w:rPr>
                                <w:t>报文</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group id="画布 10" o:spid="_x0000_s1036" editas="canvas" style="width:415.3pt;height:171pt;mso-position-horizontal-relative:char;mso-position-vertical-relative:line" coordsize="52743,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">
                <v:shape id="_x0000_s1037" type="#_x0000_t75" style="position:absolute;width:52743;height:21717;visibility:visible;mso-wrap-style:square">
                  <v:fill o:detectmouseclick="t"/>
                  <v:path o:connecttype="none"/>
                </v:shape>
                <v:rect id="矩形 19" o:spid="_x0000_s1038" style="position:absolute;left:4572;top:2190;width:45815;height:12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" fillcolor="#91bce3 [2168]" strokecolor="#5b9bd5 [3208]" strokeweight=".5pt">
                  <v:fill color2="#7aaddd [2616]" rotate="t" colors="0 #b1cbe9;.5 #a3c1e5;1 #92b9e4" focus="100%" type="gradient">
                    <o:fill v:ext="view" type="gradientUnscaled"/>
                  </v:fill>
                  <v:textbox>
                    <w:txbxContent>
                      <w:p w:rsidR="00F45F31" w:rsidRPr="006D2115" w:rsidRDefault="00F45F31" w:rsidP="006D2115">
                        <w:pPr>
                          <w:ind w:firstLine="440"/>
                          <w:jc w:val="center"/>
                          <w:rPr>
                            <w:rFonts w:ascii="宋体" w:eastAsia="宋体" w:hAnsi="宋体"/>
                          </w:rPr>
                        </w:pPr>
                      </w:p>
                      <w:p w:rsidR="00F45F31" w:rsidRPr="006D2115" w:rsidRDefault="00F45F31" w:rsidP="006D2115">
                        <w:pPr>
                          <w:ind w:firstLine="440"/>
                          <w:jc w:val="center"/>
                          <w:rPr>
                            <w:rFonts w:ascii="宋体" w:eastAsia="宋体" w:hAnsi="宋体"/>
                          </w:rPr>
                        </w:pPr>
                      </w:p>
                      <w:p w:rsidR="00F45F31" w:rsidRPr="006D2115" w:rsidRDefault="00F45F31" w:rsidP="006D2115">
                        <w:pPr>
                          <w:ind w:firstLine="440"/>
                          <w:jc w:val="center"/>
                          <w:rPr>
                            <w:rFonts w:ascii="宋体" w:eastAsia="宋体" w:hAnsi="宋体"/>
                          </w:rPr>
                        </w:pPr>
                      </w:p>
                      <w:p w:rsidR="00F45F31" w:rsidRPr="006D2115" w:rsidRDefault="00F45F31" w:rsidP="006D2115">
                        <w:pPr>
                          <w:ind w:firstLine="440"/>
                          <w:jc w:val="center"/>
                          <w:rPr>
                            <w:rFonts w:ascii="宋体" w:eastAsia="宋体" w:hAnsi="宋体"/>
                          </w:rPr>
                        </w:pPr>
                      </w:p>
                      <w:p w:rsidR="00F45F31" w:rsidRPr="001A6760" w:rsidRDefault="00F45F31" w:rsidP="00DC3F48">
                        <w:pPr>
                          <w:jc w:val="center"/>
                          <w:rPr>
                            <w:rFonts w:ascii="Times New Roman" w:eastAsia="宋体" w:hAnsi="Times New Roman" w:cs="Times New Roman"/>
                          </w:rPr>
                        </w:pPr>
                        <w:r w:rsidRPr="001A6760">
                          <w:rPr>
                            <w:rFonts w:ascii="Times New Roman" w:eastAsia="宋体" w:hAnsi="Times New Roman" w:cs="Times New Roman"/>
                          </w:rPr>
                          <w:t>Linux</w:t>
                        </w:r>
                        <w:r w:rsidRPr="001A6760">
                          <w:rPr>
                            <w:rFonts w:ascii="Times New Roman" w:eastAsia="宋体" w:hAnsi="Times New Roman" w:cs="Times New Roman"/>
                          </w:rPr>
                          <w:t>用户态程序</w:t>
                        </w:r>
                      </w:p>
                    </w:txbxContent>
                  </v:textbox>
                </v:rect>
                <v:rect id="矩形 13" o:spid="_x0000_s1039" style="position:absolute;left:7143;top:4667;width:1095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" fillcolor="white [3201]" strokecolor="#5b9bd5 [3208]" strokeweight="1pt">
                  <v:textbox>
                    <w:txbxContent>
                      <w:p w:rsidR="00F45F31" w:rsidRPr="00A632CF" w:rsidRDefault="00F45F31" w:rsidP="00DC3F48">
                        <w:pPr>
                          <w:jc w:val="center"/>
                          <w:rPr>
                            <w:rFonts w:ascii="宋体" w:eastAsia="宋体" w:hAnsi="宋体"/>
                          </w:rPr>
                        </w:pPr>
                        <w:r w:rsidRPr="00A632CF">
                          <w:rPr>
                            <w:rFonts w:ascii="宋体" w:eastAsia="宋体" w:hAnsi="宋体" w:hint="eastAsia"/>
                          </w:rPr>
                          <w:t>语音识别程序</w:t>
                        </w:r>
                      </w:p>
                    </w:txbxContent>
                  </v:textbox>
                </v:rect>
                <v:rect id="矩形 14" o:spid="_x0000_s1040" style="position:absolute;left:20193;top:4667;width:1333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" fillcolor="white [3201]" strokecolor="#5b9bd5 [3208]" strokeweight="1pt">
                  <v:textbox>
                    <w:txbxContent>
                      <w:p w:rsidR="00F45F31" w:rsidRDefault="00F45F31" w:rsidP="00DC3F48">
                        <w:pPr>
                          <w:pStyle w:val="ac"/>
                          <w:spacing w:before="0" w:beforeAutospacing="0" w:after="0" w:afterAutospacing="0"/>
                          <w:jc w:val="center"/>
                        </w:pPr>
                        <w:r>
                          <w:rPr>
                            <w:rFonts w:ascii="Times New Roman" w:hint="eastAsia"/>
                            <w:kern w:val="2"/>
                            <w:sz w:val="21"/>
                            <w:szCs w:val="21"/>
                          </w:rPr>
                          <w:t>中间件</w:t>
                        </w:r>
                        <w:r>
                          <w:rPr>
                            <w:rFonts w:ascii="Times New Roman"/>
                            <w:kern w:val="2"/>
                            <w:sz w:val="21"/>
                            <w:szCs w:val="21"/>
                          </w:rPr>
                          <w:t>-</w:t>
                        </w:r>
                        <w:r>
                          <w:rPr>
                            <w:rFonts w:ascii="Times New Roman" w:hint="eastAsia"/>
                            <w:kern w:val="2"/>
                            <w:sz w:val="21"/>
                            <w:szCs w:val="21"/>
                          </w:rPr>
                          <w:t>脚本语言</w:t>
                        </w:r>
                      </w:p>
                    </w:txbxContent>
                  </v:textbox>
                </v:rect>
                <v:rect id="矩形 15" o:spid="_x0000_s1041" style="position:absolute;left:35518;top:4667;width:1229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" fillcolor="white [3201]" strokecolor="#5b9bd5 [3208]" strokeweight="1pt">
                  <v:textbox>
                    <w:txbxContent>
                      <w:p w:rsidR="00F45F31" w:rsidRDefault="00F45F31" w:rsidP="00DC3F48">
                        <w:pPr>
                          <w:pStyle w:val="ac"/>
                          <w:spacing w:before="0" w:beforeAutospacing="0" w:after="0" w:afterAutospacing="0"/>
                          <w:jc w:val="center"/>
                        </w:pPr>
                        <w:r>
                          <w:rPr>
                            <w:rFonts w:ascii="Times New Roman" w:hint="eastAsia"/>
                            <w:kern w:val="2"/>
                            <w:sz w:val="21"/>
                            <w:szCs w:val="21"/>
                          </w:rPr>
                          <w:t>MQTT</w:t>
                        </w:r>
                        <w:r>
                          <w:rPr>
                            <w:rFonts w:ascii="Times New Roman" w:hint="eastAsia"/>
                            <w:kern w:val="2"/>
                            <w:sz w:val="21"/>
                            <w:szCs w:val="21"/>
                          </w:rPr>
                          <w:t>协议和外设控制程序</w:t>
                        </w:r>
                      </w:p>
                    </w:txbxContent>
                  </v:textbox>
                </v:rect>
                <v:shapetype id="_x0000_t32" coordsize="21600,21600" o:spt="32" o:oned="t" path="m,l21600,21600e" filled="f">
                  <v:path arrowok="t" fillok="f" o:connecttype="none"/>
                  <o:lock v:ext="edit" shapetype="t"/>
                </v:shapetype>
                <v:shape id="直接箭头连接符 16" o:spid="_x0000_s1042" type="#_x0000_t32" style="position:absolute;left:18097;top:7334;width:2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" strokecolor="black [3200]" strokeweight=".5pt">
                  <v:stroke endarrow="block" joinstyle="miter"/>
                </v:shape>
                <v:shape id="直接箭头连接符 18" o:spid="_x0000_s1043" type="#_x0000_t32" style="position:absolute;left:33528;top:7334;width:19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20" o:spid="_x0000_s1044" style="position:absolute;left:4572;top:16383;width:4581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" fillcolor="#ffd555 [2167]" strokecolor="#ffc000 [3207]" strokeweight=".5pt">
                  <v:fill color2="#ffcc31 [2615]" rotate="t" colors="0 #ffdd9c;.5 #ffd78e;1 #ffd479" focus="100%" type="gradient">
                    <o:fill v:ext="view" type="gradientUnscaled"/>
                  </v:fill>
                  <v:textbox>
                    <w:txbxContent>
                      <w:p w:rsidR="00F45F31" w:rsidRDefault="00F45F31" w:rsidP="00DC3F48">
                        <w:pPr>
                          <w:pStyle w:val="ac"/>
                          <w:spacing w:before="0" w:beforeAutospacing="0" w:after="0" w:afterAutospacing="0"/>
                          <w:jc w:val="center"/>
                        </w:pPr>
                        <w:r>
                          <w:rPr>
                            <w:rFonts w:ascii="Times New Roman" w:hAnsi="Times New Roman" w:hint="eastAsia"/>
                            <w:kern w:val="2"/>
                            <w:sz w:val="21"/>
                            <w:szCs w:val="21"/>
                          </w:rPr>
                          <w:t>网络协议栈、硬件驱动程序</w:t>
                        </w:r>
                      </w:p>
                    </w:txbxContent>
                  </v:textbox>
                </v:rect>
                <v:shape id="直接箭头连接符 22" o:spid="_x0000_s1045" type="#_x0000_t32" style="position:absolute;left:41814;top:10096;width:0;height:6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" strokecolor="black [3200]" strokeweight="1.5pt">
                  <v:stroke endarrow="block" joinstyle="miter"/>
                </v:shape>
                <v:shape id="直接箭头连接符 43" o:spid="_x0000_s1046" type="#_x0000_t32" style="position:absolute;left:12445;top:10096;width:0;height:62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" strokecolor="black [3200]" strokeweight="1.5pt">
                  <v:stroke endarrow="block" joinstyle="miter"/>
                </v:shape>
                <v:shapetype id="_x0000_t202" coordsize="21600,21600" o:spt="202" path="m,l,21600r21600,l21600,xe">
                  <v:stroke joinstyle="miter"/>
                  <v:path gradientshapeok="t" o:connecttype="rect"/>
                </v:shapetype>
                <v:shape id="文本框 44" o:spid="_x0000_s1047" type="#_x0000_t202" style="position:absolute;left:6477;top:12096;width:5968;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rsidR="00F45F31" w:rsidRPr="00747DF4" w:rsidRDefault="00F45F31" w:rsidP="00DC3F48">
                        <w:pPr>
                          <w:rPr>
                            <w:rFonts w:ascii="宋体" w:eastAsia="宋体" w:hAnsi="宋体"/>
                          </w:rPr>
                        </w:pPr>
                        <w:r w:rsidRPr="00747DF4">
                          <w:rPr>
                            <w:rFonts w:ascii="宋体" w:eastAsia="宋体" w:hAnsi="宋体"/>
                          </w:rPr>
                          <w:t>语音输入</w:t>
                        </w:r>
                      </w:p>
                    </w:txbxContent>
                  </v:textbox>
                </v:shape>
                <v:shape id="文本框 44" o:spid="_x0000_s1048" type="#_x0000_t202" style="position:absolute;left:42662;top:12096;width:596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NvP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71Tbz8YAAADbAAAA&#10;DwAAAAAAAAAAAAAAAAAHAgAAZHJzL2Rvd25yZXYueG1sUEsFBgAAAAADAAMAtwAAAPoCAAAAAA==&#10;" filled="f" stroked="f" strokeweight=".5pt">
                  <v:textbox inset="0,0,0,0">
                    <w:txbxContent>
                      <w:p w:rsidR="00F45F31" w:rsidRPr="00747DF4" w:rsidRDefault="00F45F31" w:rsidP="00DC3F48">
                        <w:pPr>
                          <w:pStyle w:val="ac"/>
                          <w:spacing w:before="0" w:beforeAutospacing="0" w:after="0" w:afterAutospacing="0"/>
                          <w:jc w:val="both"/>
                        </w:pPr>
                        <w:r w:rsidRPr="00747DF4">
                          <w:rPr>
                            <w:rFonts w:cs="Times New Roman" w:hint="eastAsia"/>
                            <w:kern w:val="2"/>
                            <w:sz w:val="21"/>
                            <w:szCs w:val="21"/>
                          </w:rPr>
                          <w:t>MQTT</w:t>
                        </w:r>
                        <w:r w:rsidRPr="00747DF4">
                          <w:rPr>
                            <w:rFonts w:cs="Times New Roman"/>
                            <w:kern w:val="2"/>
                            <w:sz w:val="21"/>
                            <w:szCs w:val="21"/>
                          </w:rPr>
                          <w:t>报文</w:t>
                        </w:r>
                      </w:p>
                    </w:txbxContent>
                  </v:textbox>
                </v:shape>
                <w10:anchorlock/>
              </v:group>
            </w:pict>
          </mc:Fallback>
        </mc:AlternateContent>
      </w:r>
    </w:p>
    <w:p w14:paraId="573C29C8" w14:textId="77777777" w:rsidR="006D2115" w:rsidRPr="00B10800" w:rsidRDefault="007136BE" w:rsidP="005B707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图</w:t>
      </w:r>
      <w:r w:rsidR="00AB1FDC">
        <w:rPr>
          <w:rFonts w:ascii="Times New Roman" w:eastAsia="宋体" w:hAnsi="Times New Roman" w:cs="Times New Roman" w:hint="eastAsia"/>
          <w:sz w:val="24"/>
          <w:szCs w:val="24"/>
        </w:rPr>
        <w:t>2-7</w:t>
      </w:r>
      <w:r w:rsidRPr="00B10800">
        <w:rPr>
          <w:rFonts w:ascii="Times New Roman" w:eastAsia="宋体" w:hAnsi="Times New Roman" w:cs="Times New Roman"/>
          <w:sz w:val="24"/>
          <w:szCs w:val="24"/>
        </w:rPr>
        <w:t xml:space="preserve"> </w:t>
      </w:r>
      <w:r w:rsidRPr="00B10800">
        <w:rPr>
          <w:rFonts w:ascii="Times New Roman" w:eastAsia="宋体" w:hAnsi="Times New Roman" w:cs="Times New Roman"/>
          <w:sz w:val="24"/>
          <w:szCs w:val="24"/>
        </w:rPr>
        <w:t>树莓派的软件系统层次</w:t>
      </w:r>
    </w:p>
    <w:p w14:paraId="3A1BBC71" w14:textId="77777777" w:rsidR="00D10810" w:rsidRPr="005B707F" w:rsidRDefault="007136BE" w:rsidP="0043121C">
      <w:pPr>
        <w:spacing w:line="360" w:lineRule="exact"/>
        <w:ind w:firstLineChars="200" w:firstLine="500"/>
        <w:rPr>
          <w:rFonts w:ascii="Times New Roman" w:eastAsia="宋体" w:hAnsi="Times New Roman" w:cs="Times New Roman"/>
          <w:b/>
          <w:sz w:val="24"/>
          <w:szCs w:val="24"/>
        </w:rPr>
      </w:pPr>
      <w:r w:rsidRPr="005B707F">
        <w:rPr>
          <w:rFonts w:ascii="Times New Roman" w:eastAsia="宋体" w:hAnsi="Times New Roman" w:cs="Times New Roman"/>
          <w:b/>
          <w:sz w:val="24"/>
          <w:szCs w:val="24"/>
        </w:rPr>
        <w:lastRenderedPageBreak/>
        <w:t>B) ESP8266</w:t>
      </w:r>
      <w:r w:rsidRPr="005B707F">
        <w:rPr>
          <w:rFonts w:ascii="Times New Roman" w:eastAsia="宋体" w:hAnsi="Times New Roman" w:cs="Times New Roman"/>
          <w:b/>
          <w:sz w:val="24"/>
          <w:szCs w:val="24"/>
        </w:rPr>
        <w:t>软件架构</w:t>
      </w:r>
    </w:p>
    <w:p w14:paraId="55190C46" w14:textId="77777777" w:rsidR="006D2115" w:rsidRPr="00B10800" w:rsidRDefault="007136BE" w:rsidP="0043121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与树莓派至少</w:t>
      </w:r>
      <w:r w:rsidRPr="00B10800">
        <w:rPr>
          <w:rFonts w:ascii="Times New Roman" w:eastAsia="宋体" w:hAnsi="Times New Roman" w:cs="Times New Roman"/>
          <w:sz w:val="24"/>
          <w:szCs w:val="24"/>
        </w:rPr>
        <w:t>8GB</w:t>
      </w:r>
      <w:r w:rsidRPr="00B10800">
        <w:rPr>
          <w:rFonts w:ascii="Times New Roman" w:eastAsia="宋体" w:hAnsi="Times New Roman" w:cs="Times New Roman"/>
          <w:sz w:val="24"/>
          <w:szCs w:val="24"/>
        </w:rPr>
        <w:t>的外部存储空间相比，</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模块只有</w:t>
      </w:r>
      <w:r w:rsidRPr="00B10800">
        <w:rPr>
          <w:rFonts w:ascii="Times New Roman" w:eastAsia="宋体" w:hAnsi="Times New Roman" w:cs="Times New Roman"/>
          <w:sz w:val="24"/>
          <w:szCs w:val="24"/>
        </w:rPr>
        <w:t>1MB</w:t>
      </w:r>
      <w:r w:rsidRPr="00B10800">
        <w:rPr>
          <w:rFonts w:ascii="Times New Roman" w:eastAsia="宋体" w:hAnsi="Times New Roman" w:cs="Times New Roman"/>
          <w:sz w:val="24"/>
          <w:szCs w:val="24"/>
        </w:rPr>
        <w:t>的</w:t>
      </w:r>
      <w:r w:rsidRPr="00B10800">
        <w:rPr>
          <w:rFonts w:ascii="Times New Roman" w:eastAsia="宋体" w:hAnsi="Times New Roman" w:cs="Times New Roman"/>
          <w:sz w:val="24"/>
          <w:szCs w:val="24"/>
        </w:rPr>
        <w:t>Flash</w:t>
      </w:r>
      <w:r w:rsidRPr="00B10800">
        <w:rPr>
          <w:rFonts w:ascii="Times New Roman" w:eastAsia="宋体" w:hAnsi="Times New Roman" w:cs="Times New Roman"/>
          <w:sz w:val="24"/>
          <w:szCs w:val="24"/>
        </w:rPr>
        <w:t>存储空间。因此，</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使用了官方定制的小型</w:t>
      </w:r>
      <w:r w:rsidRPr="00B10800">
        <w:rPr>
          <w:rFonts w:ascii="Times New Roman" w:eastAsia="宋体" w:hAnsi="Times New Roman" w:cs="Times New Roman"/>
          <w:sz w:val="24"/>
          <w:szCs w:val="24"/>
        </w:rPr>
        <w:t>RTOS</w:t>
      </w:r>
      <w:r w:rsidRPr="00B10800">
        <w:rPr>
          <w:rFonts w:ascii="Times New Roman" w:eastAsia="宋体" w:hAnsi="Times New Roman" w:cs="Times New Roman"/>
          <w:sz w:val="24"/>
          <w:szCs w:val="24"/>
        </w:rPr>
        <w:t>，该</w:t>
      </w:r>
      <w:r w:rsidRPr="00B10800">
        <w:rPr>
          <w:rFonts w:ascii="Times New Roman" w:eastAsia="宋体" w:hAnsi="Times New Roman" w:cs="Times New Roman"/>
          <w:sz w:val="24"/>
          <w:szCs w:val="24"/>
        </w:rPr>
        <w:t>RTOS</w:t>
      </w:r>
      <w:r w:rsidRPr="00B10800">
        <w:rPr>
          <w:rFonts w:ascii="Times New Roman" w:eastAsia="宋体" w:hAnsi="Times New Roman" w:cs="Times New Roman"/>
          <w:sz w:val="24"/>
          <w:szCs w:val="24"/>
        </w:rPr>
        <w:t>提供了访问</w:t>
      </w:r>
      <w:r w:rsidRPr="00B10800">
        <w:rPr>
          <w:rFonts w:ascii="Times New Roman" w:eastAsia="宋体" w:hAnsi="Times New Roman" w:cs="Times New Roman"/>
          <w:sz w:val="24"/>
          <w:szCs w:val="24"/>
        </w:rPr>
        <w:t>GPIO</w:t>
      </w:r>
      <w:r w:rsidRPr="00B10800">
        <w:rPr>
          <w:rFonts w:ascii="Times New Roman" w:eastAsia="宋体" w:hAnsi="Times New Roman" w:cs="Times New Roman"/>
          <w:sz w:val="24"/>
          <w:szCs w:val="24"/>
        </w:rPr>
        <w:t>、各种总线接口、文件系统的</w:t>
      </w:r>
      <w:r w:rsidRPr="00B10800">
        <w:rPr>
          <w:rFonts w:ascii="Times New Roman" w:eastAsia="宋体" w:hAnsi="Times New Roman" w:cs="Times New Roman"/>
          <w:sz w:val="24"/>
          <w:szCs w:val="24"/>
        </w:rPr>
        <w:t>API</w:t>
      </w:r>
      <w:r w:rsidRPr="00B10800">
        <w:rPr>
          <w:rFonts w:ascii="Times New Roman" w:eastAsia="宋体" w:hAnsi="Times New Roman" w:cs="Times New Roman"/>
          <w:sz w:val="24"/>
          <w:szCs w:val="24"/>
        </w:rPr>
        <w:t>，甚至</w:t>
      </w:r>
      <w:r w:rsidR="00C36DE5" w:rsidRPr="00B10800">
        <w:rPr>
          <w:rFonts w:ascii="Times New Roman" w:eastAsia="宋体" w:hAnsi="Times New Roman" w:cs="Times New Roman"/>
          <w:sz w:val="24"/>
          <w:szCs w:val="24"/>
        </w:rPr>
        <w:t>集成了完整的</w:t>
      </w:r>
      <w:r w:rsidRPr="00B10800">
        <w:rPr>
          <w:rFonts w:ascii="Times New Roman" w:eastAsia="宋体" w:hAnsi="Times New Roman" w:cs="Times New Roman"/>
          <w:sz w:val="24"/>
          <w:szCs w:val="24"/>
        </w:rPr>
        <w:t>TCP/</w:t>
      </w:r>
      <w:r w:rsidR="00C36DE5" w:rsidRPr="00B10800">
        <w:rPr>
          <w:rFonts w:ascii="Times New Roman" w:eastAsia="宋体" w:hAnsi="Times New Roman" w:cs="Times New Roman"/>
          <w:sz w:val="24"/>
          <w:szCs w:val="24"/>
        </w:rPr>
        <w:t>IP</w:t>
      </w:r>
      <w:r w:rsidR="00C36DE5" w:rsidRPr="00B10800">
        <w:rPr>
          <w:rFonts w:ascii="Times New Roman" w:eastAsia="宋体" w:hAnsi="Times New Roman" w:cs="Times New Roman"/>
          <w:sz w:val="24"/>
          <w:szCs w:val="24"/>
        </w:rPr>
        <w:t>协议栈</w:t>
      </w:r>
      <w:r w:rsidRPr="00B10800">
        <w:rPr>
          <w:rFonts w:ascii="Times New Roman" w:eastAsia="宋体" w:hAnsi="Times New Roman" w:cs="Times New Roman"/>
          <w:sz w:val="24"/>
          <w:szCs w:val="24"/>
        </w:rPr>
        <w:t>（因为</w:t>
      </w:r>
      <w:r w:rsidRPr="00B10800">
        <w:rPr>
          <w:rFonts w:ascii="Times New Roman" w:eastAsia="宋体" w:hAnsi="Times New Roman" w:cs="Times New Roman"/>
          <w:sz w:val="24"/>
          <w:szCs w:val="24"/>
        </w:rPr>
        <w:t>ESP8266</w:t>
      </w:r>
      <w:r w:rsidR="00B5647F" w:rsidRPr="00B10800">
        <w:rPr>
          <w:rFonts w:ascii="Times New Roman" w:eastAsia="宋体" w:hAnsi="Times New Roman" w:cs="Times New Roman"/>
          <w:sz w:val="24"/>
          <w:szCs w:val="24"/>
        </w:rPr>
        <w:t>硬件上</w:t>
      </w:r>
      <w:r w:rsidRPr="00B10800">
        <w:rPr>
          <w:rFonts w:ascii="Times New Roman" w:eastAsia="宋体" w:hAnsi="Times New Roman" w:cs="Times New Roman"/>
          <w:sz w:val="24"/>
          <w:szCs w:val="24"/>
        </w:rPr>
        <w:t>集成有</w:t>
      </w:r>
      <w:r w:rsidRPr="00B10800">
        <w:rPr>
          <w:rFonts w:ascii="Times New Roman" w:eastAsia="宋体" w:hAnsi="Times New Roman" w:cs="Times New Roman"/>
          <w:sz w:val="24"/>
          <w:szCs w:val="24"/>
        </w:rPr>
        <w:t>Wi-Fi</w:t>
      </w:r>
      <w:r w:rsidRPr="00B10800">
        <w:rPr>
          <w:rFonts w:ascii="Times New Roman" w:eastAsia="宋体" w:hAnsi="Times New Roman" w:cs="Times New Roman"/>
          <w:sz w:val="24"/>
          <w:szCs w:val="24"/>
        </w:rPr>
        <w:t>功能）。我们编写的</w:t>
      </w:r>
      <w:r w:rsidRPr="00B10800">
        <w:rPr>
          <w:rFonts w:ascii="Times New Roman" w:eastAsia="宋体" w:hAnsi="Times New Roman" w:cs="Times New Roman"/>
          <w:sz w:val="24"/>
          <w:szCs w:val="24"/>
        </w:rPr>
        <w:t>MQTT</w:t>
      </w:r>
      <w:r w:rsidR="000A5A80" w:rsidRPr="00B10800">
        <w:rPr>
          <w:rFonts w:ascii="Times New Roman" w:eastAsia="宋体" w:hAnsi="Times New Roman" w:cs="Times New Roman"/>
          <w:sz w:val="24"/>
          <w:szCs w:val="24"/>
        </w:rPr>
        <w:t>应用层协议、</w:t>
      </w:r>
      <w:r w:rsidRPr="00B10800">
        <w:rPr>
          <w:rFonts w:ascii="Times New Roman" w:eastAsia="宋体" w:hAnsi="Times New Roman" w:cs="Times New Roman"/>
          <w:sz w:val="24"/>
          <w:szCs w:val="24"/>
        </w:rPr>
        <w:t>GPIO</w:t>
      </w:r>
      <w:r w:rsidRPr="00B10800">
        <w:rPr>
          <w:rFonts w:ascii="Times New Roman" w:eastAsia="宋体" w:hAnsi="Times New Roman" w:cs="Times New Roman"/>
          <w:sz w:val="24"/>
          <w:szCs w:val="24"/>
        </w:rPr>
        <w:t>控制、传感器控制</w:t>
      </w:r>
      <w:r w:rsidR="000A5A80" w:rsidRPr="00B10800">
        <w:rPr>
          <w:rFonts w:ascii="Times New Roman" w:eastAsia="宋体" w:hAnsi="Times New Roman" w:cs="Times New Roman"/>
          <w:sz w:val="24"/>
          <w:szCs w:val="24"/>
        </w:rPr>
        <w:t>等</w:t>
      </w:r>
      <w:r w:rsidR="00441594" w:rsidRPr="00B10800">
        <w:rPr>
          <w:rFonts w:ascii="Times New Roman" w:eastAsia="宋体" w:hAnsi="Times New Roman" w:cs="Times New Roman"/>
          <w:sz w:val="24"/>
          <w:szCs w:val="24"/>
        </w:rPr>
        <w:t>功能程序，实际上都是调用</w:t>
      </w:r>
      <w:r w:rsidR="00441594" w:rsidRPr="00B10800">
        <w:rPr>
          <w:rFonts w:ascii="Times New Roman" w:eastAsia="宋体" w:hAnsi="Times New Roman" w:cs="Times New Roman"/>
          <w:sz w:val="24"/>
          <w:szCs w:val="24"/>
        </w:rPr>
        <w:t>RTOS</w:t>
      </w:r>
      <w:r w:rsidR="00441594" w:rsidRPr="00B10800">
        <w:rPr>
          <w:rFonts w:ascii="Times New Roman" w:eastAsia="宋体" w:hAnsi="Times New Roman" w:cs="Times New Roman"/>
          <w:sz w:val="24"/>
          <w:szCs w:val="24"/>
        </w:rPr>
        <w:t>提供的</w:t>
      </w:r>
      <w:r w:rsidR="00441594" w:rsidRPr="00B10800">
        <w:rPr>
          <w:rFonts w:ascii="Times New Roman" w:eastAsia="宋体" w:hAnsi="Times New Roman" w:cs="Times New Roman"/>
          <w:sz w:val="24"/>
          <w:szCs w:val="24"/>
        </w:rPr>
        <w:t>API</w:t>
      </w:r>
      <w:r w:rsidR="001D122D" w:rsidRPr="00B10800">
        <w:rPr>
          <w:rFonts w:ascii="Times New Roman" w:eastAsia="宋体" w:hAnsi="Times New Roman" w:cs="Times New Roman"/>
          <w:sz w:val="24"/>
          <w:szCs w:val="24"/>
        </w:rPr>
        <w:t>（图</w:t>
      </w:r>
      <w:r w:rsidR="00AB1FDC">
        <w:rPr>
          <w:rFonts w:ascii="Times New Roman" w:eastAsia="宋体" w:hAnsi="Times New Roman" w:cs="Times New Roman" w:hint="eastAsia"/>
          <w:sz w:val="24"/>
          <w:szCs w:val="24"/>
        </w:rPr>
        <w:t>2-8</w:t>
      </w:r>
      <w:r w:rsidR="001D122D" w:rsidRPr="00B10800">
        <w:rPr>
          <w:rFonts w:ascii="Times New Roman" w:eastAsia="宋体" w:hAnsi="Times New Roman" w:cs="Times New Roman"/>
          <w:sz w:val="24"/>
          <w:szCs w:val="24"/>
        </w:rPr>
        <w:t>）。程序开发完毕后，经编译、与</w:t>
      </w:r>
      <w:r w:rsidR="001D122D" w:rsidRPr="00B10800">
        <w:rPr>
          <w:rFonts w:ascii="Times New Roman" w:eastAsia="宋体" w:hAnsi="Times New Roman" w:cs="Times New Roman"/>
          <w:sz w:val="24"/>
          <w:szCs w:val="24"/>
        </w:rPr>
        <w:t>RTOS</w:t>
      </w:r>
      <w:r w:rsidR="001D122D" w:rsidRPr="00B10800">
        <w:rPr>
          <w:rFonts w:ascii="Times New Roman" w:eastAsia="宋体" w:hAnsi="Times New Roman" w:cs="Times New Roman"/>
          <w:sz w:val="24"/>
          <w:szCs w:val="24"/>
        </w:rPr>
        <w:t>底层代码进行链接，形成一个完整的固件程序文件</w:t>
      </w:r>
      <w:r w:rsidR="00FB5244">
        <w:rPr>
          <w:rFonts w:ascii="Times New Roman" w:eastAsia="宋体" w:hAnsi="Times New Roman" w:cs="Times New Roman" w:hint="eastAsia"/>
          <w:sz w:val="24"/>
          <w:szCs w:val="24"/>
        </w:rPr>
        <w:t>。为了向</w:t>
      </w:r>
      <w:r w:rsidR="00FB5244">
        <w:rPr>
          <w:rFonts w:ascii="Times New Roman" w:eastAsia="宋体" w:hAnsi="Times New Roman" w:cs="Times New Roman" w:hint="eastAsia"/>
          <w:sz w:val="24"/>
          <w:szCs w:val="24"/>
        </w:rPr>
        <w:t>ESP8266</w:t>
      </w:r>
      <w:r w:rsidR="00FB5244">
        <w:rPr>
          <w:rFonts w:ascii="Times New Roman" w:eastAsia="宋体" w:hAnsi="Times New Roman" w:cs="Times New Roman" w:hint="eastAsia"/>
          <w:sz w:val="24"/>
          <w:szCs w:val="24"/>
        </w:rPr>
        <w:t>模块中下载程序，首先按住图</w:t>
      </w:r>
      <w:r w:rsidR="00FB5244">
        <w:rPr>
          <w:rFonts w:ascii="Times New Roman" w:eastAsia="宋体" w:hAnsi="Times New Roman" w:cs="Times New Roman" w:hint="eastAsia"/>
          <w:sz w:val="24"/>
          <w:szCs w:val="24"/>
        </w:rPr>
        <w:t>2-5</w:t>
      </w:r>
      <w:r w:rsidR="00FB5244">
        <w:rPr>
          <w:rFonts w:ascii="Times New Roman" w:eastAsia="宋体" w:hAnsi="Times New Roman" w:cs="Times New Roman" w:hint="eastAsia"/>
          <w:sz w:val="24"/>
          <w:szCs w:val="24"/>
        </w:rPr>
        <w:t>中的</w:t>
      </w:r>
      <w:r w:rsidR="00FB5244">
        <w:rPr>
          <w:rFonts w:ascii="Times New Roman" w:eastAsia="宋体" w:hAnsi="Times New Roman" w:cs="Times New Roman" w:hint="eastAsia"/>
          <w:sz w:val="24"/>
          <w:szCs w:val="24"/>
        </w:rPr>
        <w:t>FLASH</w:t>
      </w:r>
      <w:r w:rsidR="00FB5244">
        <w:rPr>
          <w:rFonts w:ascii="Times New Roman" w:eastAsia="宋体" w:hAnsi="Times New Roman" w:cs="Times New Roman" w:hint="eastAsia"/>
          <w:sz w:val="24"/>
          <w:szCs w:val="24"/>
        </w:rPr>
        <w:t>按钮，然后将模块的</w:t>
      </w:r>
      <w:r w:rsidR="00FB5244">
        <w:rPr>
          <w:rFonts w:ascii="Times New Roman" w:eastAsia="宋体" w:hAnsi="Times New Roman" w:cs="Times New Roman" w:hint="eastAsia"/>
          <w:sz w:val="24"/>
          <w:szCs w:val="24"/>
        </w:rPr>
        <w:t>USB</w:t>
      </w:r>
      <w:r w:rsidR="00FB5244">
        <w:rPr>
          <w:rFonts w:ascii="Times New Roman" w:eastAsia="宋体" w:hAnsi="Times New Roman" w:cs="Times New Roman" w:hint="eastAsia"/>
          <w:sz w:val="24"/>
          <w:szCs w:val="24"/>
        </w:rPr>
        <w:t>线插入</w:t>
      </w:r>
      <w:r w:rsidR="00FB5244">
        <w:rPr>
          <w:rFonts w:ascii="Times New Roman" w:eastAsia="宋体" w:hAnsi="Times New Roman" w:cs="Times New Roman" w:hint="eastAsia"/>
          <w:sz w:val="24"/>
          <w:szCs w:val="24"/>
        </w:rPr>
        <w:t>PC</w:t>
      </w:r>
      <w:r w:rsidR="00FB5244">
        <w:rPr>
          <w:rFonts w:ascii="Times New Roman" w:eastAsia="宋体" w:hAnsi="Times New Roman" w:cs="Times New Roman" w:hint="eastAsia"/>
          <w:sz w:val="24"/>
          <w:szCs w:val="24"/>
        </w:rPr>
        <w:t>机的</w:t>
      </w:r>
      <w:r w:rsidR="00FB5244">
        <w:rPr>
          <w:rFonts w:ascii="Times New Roman" w:eastAsia="宋体" w:hAnsi="Times New Roman" w:cs="Times New Roman" w:hint="eastAsia"/>
          <w:sz w:val="24"/>
          <w:szCs w:val="24"/>
        </w:rPr>
        <w:t>USB</w:t>
      </w:r>
      <w:r w:rsidR="00FB5244">
        <w:rPr>
          <w:rFonts w:ascii="Times New Roman" w:eastAsia="宋体" w:hAnsi="Times New Roman" w:cs="Times New Roman" w:hint="eastAsia"/>
          <w:sz w:val="24"/>
          <w:szCs w:val="24"/>
        </w:rPr>
        <w:t>端口；随后在</w:t>
      </w:r>
      <w:r w:rsidR="00FB5244">
        <w:rPr>
          <w:rFonts w:ascii="Times New Roman" w:eastAsia="宋体" w:hAnsi="Times New Roman" w:cs="Times New Roman" w:hint="eastAsia"/>
          <w:sz w:val="24"/>
          <w:szCs w:val="24"/>
        </w:rPr>
        <w:t>Arduino</w:t>
      </w:r>
      <w:r w:rsidR="00FB5244">
        <w:rPr>
          <w:rFonts w:ascii="Times New Roman" w:eastAsia="宋体" w:hAnsi="Times New Roman" w:cs="Times New Roman"/>
          <w:sz w:val="24"/>
          <w:szCs w:val="24"/>
        </w:rPr>
        <w:t xml:space="preserve"> I</w:t>
      </w:r>
      <w:r w:rsidR="00FB5244">
        <w:rPr>
          <w:rFonts w:ascii="Times New Roman" w:eastAsia="宋体" w:hAnsi="Times New Roman" w:cs="Times New Roman" w:hint="eastAsia"/>
          <w:sz w:val="24"/>
          <w:szCs w:val="24"/>
        </w:rPr>
        <w:t>DE</w:t>
      </w:r>
      <w:r w:rsidR="00FB5244">
        <w:rPr>
          <w:rFonts w:ascii="Times New Roman" w:eastAsia="宋体" w:hAnsi="Times New Roman" w:cs="Times New Roman" w:hint="eastAsia"/>
          <w:sz w:val="24"/>
          <w:szCs w:val="24"/>
        </w:rPr>
        <w:t>中，选择模块对应的</w:t>
      </w:r>
      <w:r w:rsidR="00FB5244">
        <w:rPr>
          <w:rFonts w:ascii="Times New Roman" w:eastAsia="宋体" w:hAnsi="Times New Roman" w:cs="Times New Roman" w:hint="eastAsia"/>
          <w:sz w:val="24"/>
          <w:szCs w:val="24"/>
        </w:rPr>
        <w:t>USB-UART</w:t>
      </w:r>
      <w:r w:rsidR="00FB5244">
        <w:rPr>
          <w:rFonts w:ascii="Times New Roman" w:eastAsia="宋体" w:hAnsi="Times New Roman" w:cs="Times New Roman" w:hint="eastAsia"/>
          <w:sz w:val="24"/>
          <w:szCs w:val="24"/>
        </w:rPr>
        <w:t>端口，点击“下载”按钮，即可将程序下载到</w:t>
      </w:r>
      <w:r w:rsidR="00FB5244">
        <w:rPr>
          <w:rFonts w:ascii="Times New Roman" w:eastAsia="宋体" w:hAnsi="Times New Roman" w:cs="Times New Roman" w:hint="eastAsia"/>
          <w:sz w:val="24"/>
          <w:szCs w:val="24"/>
        </w:rPr>
        <w:t>ESP8266</w:t>
      </w:r>
      <w:r w:rsidR="00FB5244">
        <w:rPr>
          <w:rFonts w:ascii="Times New Roman" w:eastAsia="宋体" w:hAnsi="Times New Roman" w:cs="Times New Roman" w:hint="eastAsia"/>
          <w:sz w:val="24"/>
          <w:szCs w:val="24"/>
        </w:rPr>
        <w:t>模块中。下载完成后，模块即自动开始运行新下载的程序。</w:t>
      </w:r>
    </w:p>
    <w:p w14:paraId="3CF8AF5F" w14:textId="77777777" w:rsidR="00441594" w:rsidRPr="00B10800" w:rsidRDefault="00441594" w:rsidP="005B707F">
      <w:pPr>
        <w:jc w:val="center"/>
        <w:rPr>
          <w:rFonts w:ascii="Times New Roman" w:eastAsia="宋体" w:hAnsi="Times New Roman" w:cs="Times New Roman"/>
          <w:sz w:val="24"/>
          <w:szCs w:val="24"/>
        </w:rPr>
      </w:pPr>
      <w:r w:rsidRPr="00B10800">
        <w:rPr>
          <w:rFonts w:ascii="Times New Roman" w:eastAsia="宋体" w:hAnsi="Times New Roman" w:cs="Times New Roman"/>
          <w:noProof/>
          <w:sz w:val="24"/>
          <w:szCs w:val="24"/>
        </w:rPr>
        <mc:AlternateContent>
          <mc:Choice Requires="wpc">
            <w:drawing>
              <wp:inline distT="0" distB="0" distL="0" distR="0" wp14:anchorId="4A7F54AC" wp14:editId="11E0253A">
                <wp:extent cx="5274310" cy="2171700"/>
                <wp:effectExtent l="0" t="0" r="0" b="0"/>
                <wp:docPr id="57" name="画布 5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6" name="矩形 19"/>
                        <wps:cNvSpPr>
                          <a:spLocks noChangeArrowheads="1"/>
                        </wps:cNvSpPr>
                        <wps:spPr bwMode="auto">
                          <a:xfrm>
                            <a:off x="457201" y="209550"/>
                            <a:ext cx="4581509" cy="1695450"/>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0571C2A2" w14:textId="77777777" w:rsidR="00253536" w:rsidRPr="006D2115" w:rsidRDefault="00253536" w:rsidP="00441594">
                              <w:pPr>
                                <w:ind w:firstLine="440"/>
                                <w:jc w:val="center"/>
                                <w:rPr>
                                  <w:rFonts w:ascii="宋体" w:eastAsia="宋体" w:hAnsi="宋体"/>
                                </w:rPr>
                              </w:pPr>
                            </w:p>
                            <w:p w14:paraId="784461BE" w14:textId="77777777" w:rsidR="00253536" w:rsidRPr="006D2115" w:rsidRDefault="00253536" w:rsidP="00441594">
                              <w:pPr>
                                <w:ind w:firstLine="440"/>
                                <w:jc w:val="center"/>
                                <w:rPr>
                                  <w:rFonts w:ascii="宋体" w:eastAsia="宋体" w:hAnsi="宋体"/>
                                </w:rPr>
                              </w:pPr>
                            </w:p>
                            <w:p w14:paraId="7266AC42" w14:textId="77777777" w:rsidR="00253536" w:rsidRPr="006D2115" w:rsidRDefault="00253536" w:rsidP="00441594">
                              <w:pPr>
                                <w:ind w:firstLine="440"/>
                                <w:jc w:val="center"/>
                                <w:rPr>
                                  <w:rFonts w:ascii="宋体" w:eastAsia="宋体" w:hAnsi="宋体"/>
                                </w:rPr>
                              </w:pPr>
                            </w:p>
                            <w:p w14:paraId="67EB5217" w14:textId="77777777" w:rsidR="00253536" w:rsidRPr="006D2115" w:rsidRDefault="00253536" w:rsidP="00441594">
                              <w:pPr>
                                <w:ind w:firstLine="440"/>
                                <w:jc w:val="center"/>
                                <w:rPr>
                                  <w:rFonts w:ascii="宋体" w:eastAsia="宋体" w:hAnsi="宋体"/>
                                </w:rPr>
                              </w:pPr>
                            </w:p>
                            <w:p w14:paraId="49B92EC5" w14:textId="77777777" w:rsidR="00253536" w:rsidRDefault="00253536" w:rsidP="00441594">
                              <w:pPr>
                                <w:ind w:firstLine="440"/>
                                <w:jc w:val="center"/>
                                <w:rPr>
                                  <w:rFonts w:ascii="宋体" w:eastAsia="宋体" w:hAnsi="宋体"/>
                                </w:rPr>
                              </w:pPr>
                            </w:p>
                            <w:p w14:paraId="6044236A" w14:textId="77777777" w:rsidR="00253536" w:rsidRDefault="00253536" w:rsidP="00441594">
                              <w:pPr>
                                <w:ind w:firstLine="440"/>
                                <w:jc w:val="center"/>
                                <w:rPr>
                                  <w:rFonts w:ascii="宋体" w:eastAsia="宋体" w:hAnsi="宋体"/>
                                </w:rPr>
                              </w:pPr>
                            </w:p>
                            <w:p w14:paraId="310F9045" w14:textId="77777777" w:rsidR="00253536" w:rsidRPr="001A6760" w:rsidRDefault="00253536" w:rsidP="00DC3F48">
                              <w:pPr>
                                <w:jc w:val="center"/>
                                <w:rPr>
                                  <w:rFonts w:ascii="Times New Roman" w:eastAsia="宋体" w:hAnsi="Times New Roman" w:cs="Times New Roman"/>
                                </w:rPr>
                              </w:pPr>
                              <w:r w:rsidRPr="001A6760">
                                <w:rPr>
                                  <w:rFonts w:ascii="Times New Roman" w:eastAsia="宋体" w:hAnsi="Times New Roman" w:cs="Times New Roman"/>
                                </w:rPr>
                                <w:t>ESP8266</w:t>
                              </w:r>
                              <w:r w:rsidRPr="001A6760">
                                <w:rPr>
                                  <w:rFonts w:ascii="Times New Roman" w:eastAsia="宋体" w:hAnsi="Times New Roman" w:cs="Times New Roman"/>
                                </w:rPr>
                                <w:t>固件</w:t>
                              </w:r>
                            </w:p>
                          </w:txbxContent>
                        </wps:txbx>
                        <wps:bodyPr rot="0" vert="horz" wrap="square" lIns="91440" tIns="45720" rIns="91440" bIns="45720" anchor="ctr" anchorCtr="0" upright="1">
                          <a:noAutofit/>
                        </wps:bodyPr>
                      </wps:wsp>
                      <wps:wsp>
                        <wps:cNvPr id="47" name="矩形 13"/>
                        <wps:cNvSpPr>
                          <a:spLocks noChangeArrowheads="1"/>
                        </wps:cNvSpPr>
                        <wps:spPr bwMode="auto">
                          <a:xfrm>
                            <a:off x="647700" y="380975"/>
                            <a:ext cx="4214790" cy="4477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5B17C8C" w14:textId="77777777" w:rsidR="00253536" w:rsidRPr="001A6760" w:rsidRDefault="00253536" w:rsidP="00DC3F48">
                              <w:pPr>
                                <w:jc w:val="center"/>
                                <w:rPr>
                                  <w:rFonts w:ascii="Times New Roman" w:eastAsia="宋体" w:hAnsi="Times New Roman" w:cs="Times New Roman"/>
                                </w:rPr>
                              </w:pPr>
                              <w:r w:rsidRPr="001A6760">
                                <w:rPr>
                                  <w:rFonts w:ascii="Times New Roman" w:eastAsia="宋体" w:hAnsi="Times New Roman" w:cs="Times New Roman"/>
                                </w:rPr>
                                <w:t>MQTT</w:t>
                              </w:r>
                              <w:r w:rsidRPr="001A6760">
                                <w:rPr>
                                  <w:rFonts w:ascii="Times New Roman" w:eastAsia="宋体" w:hAnsi="Times New Roman" w:cs="Times New Roman"/>
                                </w:rPr>
                                <w:t>应用层程序，以及</w:t>
                              </w:r>
                              <w:r w:rsidRPr="001A6760">
                                <w:rPr>
                                  <w:rFonts w:ascii="Times New Roman" w:eastAsia="宋体" w:hAnsi="Times New Roman" w:cs="Times New Roman"/>
                                </w:rPr>
                                <w:t>GPIO</w:t>
                              </w:r>
                              <w:r w:rsidRPr="001A6760">
                                <w:rPr>
                                  <w:rFonts w:ascii="Times New Roman" w:eastAsia="宋体" w:hAnsi="Times New Roman" w:cs="Times New Roman"/>
                                </w:rPr>
                                <w:t>控制和传感器控制代码</w:t>
                              </w:r>
                            </w:p>
                          </w:txbxContent>
                        </wps:txbx>
                        <wps:bodyPr rot="0" vert="horz" wrap="square" lIns="91440" tIns="45720" rIns="91440" bIns="45720" anchor="ctr" anchorCtr="0" upright="1">
                          <a:noAutofit/>
                        </wps:bodyPr>
                      </wps:wsp>
                      <wps:wsp>
                        <wps:cNvPr id="52" name="矩形 20"/>
                        <wps:cNvSpPr>
                          <a:spLocks noChangeArrowheads="1"/>
                        </wps:cNvSpPr>
                        <wps:spPr bwMode="auto">
                          <a:xfrm>
                            <a:off x="647701" y="1104925"/>
                            <a:ext cx="4214790" cy="381000"/>
                          </a:xfrm>
                          <a:prstGeom prst="rect">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537F05CA" w14:textId="77777777" w:rsidR="00253536" w:rsidRDefault="00253536" w:rsidP="00DC3F48">
                              <w:pPr>
                                <w:pStyle w:val="NormalWeb"/>
                                <w:spacing w:before="0" w:beforeAutospacing="0" w:after="0" w:afterAutospacing="0"/>
                                <w:jc w:val="center"/>
                              </w:pPr>
                              <w:r>
                                <w:rPr>
                                  <w:rFonts w:ascii="Times New Roman" w:hAnsi="Times New Roman" w:hint="eastAsia"/>
                                  <w:kern w:val="2"/>
                                  <w:sz w:val="21"/>
                                  <w:szCs w:val="21"/>
                                </w:rPr>
                                <w:t>RTOS</w:t>
                              </w:r>
                              <w:r>
                                <w:rPr>
                                  <w:rFonts w:ascii="Times New Roman" w:hAnsi="Times New Roman"/>
                                  <w:kern w:val="2"/>
                                  <w:sz w:val="21"/>
                                  <w:szCs w:val="21"/>
                                </w:rPr>
                                <w:t>提供的硬件接口</w:t>
                              </w:r>
                              <w:r>
                                <w:rPr>
                                  <w:rFonts w:ascii="Times New Roman" w:hAnsi="Times New Roman"/>
                                  <w:kern w:val="2"/>
                                  <w:sz w:val="21"/>
                                  <w:szCs w:val="21"/>
                                </w:rPr>
                                <w:t>API</w:t>
                              </w:r>
                              <w:r>
                                <w:rPr>
                                  <w:rFonts w:ascii="Times New Roman" w:hAnsi="Times New Roman"/>
                                  <w:kern w:val="2"/>
                                  <w:sz w:val="21"/>
                                  <w:szCs w:val="21"/>
                                </w:rPr>
                                <w:t>和</w:t>
                              </w:r>
                              <w:r>
                                <w:rPr>
                                  <w:rFonts w:ascii="Times New Roman" w:hAnsi="Times New Roman"/>
                                  <w:kern w:val="2"/>
                                  <w:sz w:val="21"/>
                                  <w:szCs w:val="21"/>
                                </w:rPr>
                                <w:t>TCP/IP</w:t>
                              </w:r>
                              <w:r>
                                <w:rPr>
                                  <w:rFonts w:ascii="Times New Roman" w:hAnsi="Times New Roman"/>
                                  <w:kern w:val="2"/>
                                  <w:sz w:val="21"/>
                                  <w:szCs w:val="21"/>
                                </w:rPr>
                                <w:t>协议栈</w:t>
                              </w:r>
                            </w:p>
                          </w:txbxContent>
                        </wps:txbx>
                        <wps:bodyPr rot="0" vert="horz" wrap="square" lIns="91440" tIns="45720" rIns="91440" bIns="45720" anchor="ctr" anchorCtr="0" upright="1">
                          <a:noAutofit/>
                        </wps:bodyPr>
                      </wps:wsp>
                      <wps:wsp>
                        <wps:cNvPr id="58" name="箭头: 下 58"/>
                        <wps:cNvSpPr/>
                        <wps:spPr>
                          <a:xfrm>
                            <a:off x="2686050" y="828675"/>
                            <a:ext cx="161925" cy="2762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group w14:anchorId="173DF32C" id="画布 57" o:spid="_x0000_s1049" editas="canvas" style="width:415.3pt;height:171pt;mso-position-horizontal-relative:char;mso-position-vertical-relative:line" coordsize="52743,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">
                <v:shape id="_x0000_s1050" type="#_x0000_t75" style="position:absolute;width:52743;height:21717;visibility:visible;mso-wrap-style:square">
                  <v:fill o:detectmouseclick="t"/>
                  <v:path o:connecttype="none"/>
                </v:shape>
                <v:rect id="矩形 19" o:spid="_x0000_s1051" style="position:absolute;left:4572;top:2095;width:45815;height:16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" fillcolor="#91bce3 [2168]" strokecolor="#5b9bd5 [3208]" strokeweight=".5pt">
                  <v:fill color2="#7aaddd [2616]" rotate="t" colors="0 #b1cbe9;.5 #a3c1e5;1 #92b9e4" focus="100%" type="gradient">
                    <o:fill v:ext="view" type="gradientUnscaled"/>
                  </v:fill>
                  <v:textbox>
                    <w:txbxContent>
                      <w:p w:rsidR="00F45F31" w:rsidRPr="006D2115" w:rsidRDefault="00F45F31" w:rsidP="00441594">
                        <w:pPr>
                          <w:ind w:firstLine="440"/>
                          <w:jc w:val="center"/>
                          <w:rPr>
                            <w:rFonts w:ascii="宋体" w:eastAsia="宋体" w:hAnsi="宋体"/>
                          </w:rPr>
                        </w:pPr>
                      </w:p>
                      <w:p w:rsidR="00F45F31" w:rsidRPr="006D2115" w:rsidRDefault="00F45F31" w:rsidP="00441594">
                        <w:pPr>
                          <w:ind w:firstLine="440"/>
                          <w:jc w:val="center"/>
                          <w:rPr>
                            <w:rFonts w:ascii="宋体" w:eastAsia="宋体" w:hAnsi="宋体"/>
                          </w:rPr>
                        </w:pPr>
                      </w:p>
                      <w:p w:rsidR="00F45F31" w:rsidRPr="006D2115" w:rsidRDefault="00F45F31" w:rsidP="00441594">
                        <w:pPr>
                          <w:ind w:firstLine="440"/>
                          <w:jc w:val="center"/>
                          <w:rPr>
                            <w:rFonts w:ascii="宋体" w:eastAsia="宋体" w:hAnsi="宋体"/>
                          </w:rPr>
                        </w:pPr>
                      </w:p>
                      <w:p w:rsidR="00F45F31" w:rsidRPr="006D2115" w:rsidRDefault="00F45F31" w:rsidP="00441594">
                        <w:pPr>
                          <w:ind w:firstLine="440"/>
                          <w:jc w:val="center"/>
                          <w:rPr>
                            <w:rFonts w:ascii="宋体" w:eastAsia="宋体" w:hAnsi="宋体"/>
                          </w:rPr>
                        </w:pPr>
                      </w:p>
                      <w:p w:rsidR="00F45F31" w:rsidRDefault="00F45F31" w:rsidP="00441594">
                        <w:pPr>
                          <w:ind w:firstLine="440"/>
                          <w:jc w:val="center"/>
                          <w:rPr>
                            <w:rFonts w:ascii="宋体" w:eastAsia="宋体" w:hAnsi="宋体"/>
                          </w:rPr>
                        </w:pPr>
                      </w:p>
                      <w:p w:rsidR="00F45F31" w:rsidRDefault="00F45F31" w:rsidP="00441594">
                        <w:pPr>
                          <w:ind w:firstLine="440"/>
                          <w:jc w:val="center"/>
                          <w:rPr>
                            <w:rFonts w:ascii="宋体" w:eastAsia="宋体" w:hAnsi="宋体"/>
                          </w:rPr>
                        </w:pPr>
                      </w:p>
                      <w:p w:rsidR="00F45F31" w:rsidRPr="001A6760" w:rsidRDefault="00F45F31" w:rsidP="00DC3F48">
                        <w:pPr>
                          <w:jc w:val="center"/>
                          <w:rPr>
                            <w:rFonts w:ascii="Times New Roman" w:eastAsia="宋体" w:hAnsi="Times New Roman" w:cs="Times New Roman"/>
                          </w:rPr>
                        </w:pPr>
                        <w:r w:rsidRPr="001A6760">
                          <w:rPr>
                            <w:rFonts w:ascii="Times New Roman" w:eastAsia="宋体" w:hAnsi="Times New Roman" w:cs="Times New Roman"/>
                          </w:rPr>
                          <w:t>ESP8266</w:t>
                        </w:r>
                        <w:r w:rsidRPr="001A6760">
                          <w:rPr>
                            <w:rFonts w:ascii="Times New Roman" w:eastAsia="宋体" w:hAnsi="Times New Roman" w:cs="Times New Roman"/>
                          </w:rPr>
                          <w:t>固件</w:t>
                        </w:r>
                      </w:p>
                    </w:txbxContent>
                  </v:textbox>
                </v:rect>
                <v:rect id="矩形 13" o:spid="_x0000_s1052" style="position:absolute;left:6477;top:3809;width:42147;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" fillcolor="#ffd555 [2167]" strokecolor="#ffc000 [3207]" strokeweight=".5pt">
                  <v:fill color2="#ffcc31 [2615]" rotate="t" colors="0 #ffdd9c;.5 #ffd78e;1 #ffd479" focus="100%" type="gradient">
                    <o:fill v:ext="view" type="gradientUnscaled"/>
                  </v:fill>
                  <v:textbox>
                    <w:txbxContent>
                      <w:p w:rsidR="00F45F31" w:rsidRPr="001A6760" w:rsidRDefault="00F45F31" w:rsidP="00DC3F48">
                        <w:pPr>
                          <w:jc w:val="center"/>
                          <w:rPr>
                            <w:rFonts w:ascii="Times New Roman" w:eastAsia="宋体" w:hAnsi="Times New Roman" w:cs="Times New Roman"/>
                          </w:rPr>
                        </w:pPr>
                        <w:r w:rsidRPr="001A6760">
                          <w:rPr>
                            <w:rFonts w:ascii="Times New Roman" w:eastAsia="宋体" w:hAnsi="Times New Roman" w:cs="Times New Roman"/>
                          </w:rPr>
                          <w:t>MQTT</w:t>
                        </w:r>
                        <w:r w:rsidRPr="001A6760">
                          <w:rPr>
                            <w:rFonts w:ascii="Times New Roman" w:eastAsia="宋体" w:hAnsi="Times New Roman" w:cs="Times New Roman"/>
                          </w:rPr>
                          <w:t>应用层程序，以及</w:t>
                        </w:r>
                        <w:r w:rsidRPr="001A6760">
                          <w:rPr>
                            <w:rFonts w:ascii="Times New Roman" w:eastAsia="宋体" w:hAnsi="Times New Roman" w:cs="Times New Roman"/>
                          </w:rPr>
                          <w:t>GPIO</w:t>
                        </w:r>
                        <w:r w:rsidRPr="001A6760">
                          <w:rPr>
                            <w:rFonts w:ascii="Times New Roman" w:eastAsia="宋体" w:hAnsi="Times New Roman" w:cs="Times New Roman"/>
                          </w:rPr>
                          <w:t>控制和传感器控制代码</w:t>
                        </w:r>
                      </w:p>
                    </w:txbxContent>
                  </v:textbox>
                </v:rect>
                <v:rect id="矩形 20" o:spid="_x0000_s1053" style="position:absolute;left:6477;top:11049;width:4214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" fillcolor="#9ecb81 [2169]" strokecolor="#70ad47 [3209]" strokeweight=".5pt">
                  <v:fill color2="#8ac066 [2617]" rotate="t" colors="0 #b5d5a7;.5 #aace99;1 #9cca86" focus="100%" type="gradient">
                    <o:fill v:ext="view" type="gradientUnscaled"/>
                  </v:fill>
                  <v:textbox>
                    <w:txbxContent>
                      <w:p w:rsidR="00F45F31" w:rsidRDefault="00F45F31" w:rsidP="00DC3F48">
                        <w:pPr>
                          <w:pStyle w:val="ac"/>
                          <w:spacing w:before="0" w:beforeAutospacing="0" w:after="0" w:afterAutospacing="0"/>
                          <w:jc w:val="center"/>
                        </w:pPr>
                        <w:r>
                          <w:rPr>
                            <w:rFonts w:ascii="Times New Roman" w:hAnsi="Times New Roman" w:hint="eastAsia"/>
                            <w:kern w:val="2"/>
                            <w:sz w:val="21"/>
                            <w:szCs w:val="21"/>
                          </w:rPr>
                          <w:t>RTOS</w:t>
                        </w:r>
                        <w:r>
                          <w:rPr>
                            <w:rFonts w:ascii="Times New Roman" w:hAnsi="Times New Roman"/>
                            <w:kern w:val="2"/>
                            <w:sz w:val="21"/>
                            <w:szCs w:val="21"/>
                          </w:rPr>
                          <w:t>提供的硬件接口</w:t>
                        </w:r>
                        <w:r>
                          <w:rPr>
                            <w:rFonts w:ascii="Times New Roman" w:hAnsi="Times New Roman"/>
                            <w:kern w:val="2"/>
                            <w:sz w:val="21"/>
                            <w:szCs w:val="21"/>
                          </w:rPr>
                          <w:t>API</w:t>
                        </w:r>
                        <w:r>
                          <w:rPr>
                            <w:rFonts w:ascii="Times New Roman" w:hAnsi="Times New Roman"/>
                            <w:kern w:val="2"/>
                            <w:sz w:val="21"/>
                            <w:szCs w:val="21"/>
                          </w:rPr>
                          <w:t>和</w:t>
                        </w:r>
                        <w:r>
                          <w:rPr>
                            <w:rFonts w:ascii="Times New Roman" w:hAnsi="Times New Roman"/>
                            <w:kern w:val="2"/>
                            <w:sz w:val="21"/>
                            <w:szCs w:val="21"/>
                          </w:rPr>
                          <w:t>TCP/IP</w:t>
                        </w:r>
                        <w:r>
                          <w:rPr>
                            <w:rFonts w:ascii="Times New Roman" w:hAnsi="Times New Roman"/>
                            <w:kern w:val="2"/>
                            <w:sz w:val="21"/>
                            <w:szCs w:val="21"/>
                          </w:rPr>
                          <w:t>协议栈</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58" o:spid="_x0000_s1054" type="#_x0000_t67" style="position:absolute;left:26860;top:8286;width:161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" adj="15270" fillcolor="#4472c4 [3204]" strokecolor="#1f3763 [1604]" strokeweight="1pt"/>
                <w10:anchorlock/>
              </v:group>
            </w:pict>
          </mc:Fallback>
        </mc:AlternateContent>
      </w:r>
    </w:p>
    <w:p w14:paraId="2B6CB677" w14:textId="77777777" w:rsidR="00D10810" w:rsidRDefault="00D10810" w:rsidP="005B707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图</w:t>
      </w:r>
      <w:r w:rsidR="00AB1FDC">
        <w:rPr>
          <w:rFonts w:ascii="Times New Roman" w:eastAsia="宋体" w:hAnsi="Times New Roman" w:cs="Times New Roman" w:hint="eastAsia"/>
          <w:sz w:val="24"/>
          <w:szCs w:val="24"/>
        </w:rPr>
        <w:t>2-8</w:t>
      </w:r>
      <w:r w:rsidR="00AB1FDC">
        <w:rPr>
          <w:rFonts w:ascii="Times New Roman" w:eastAsia="宋体" w:hAnsi="Times New Roman" w:cs="Times New Roman"/>
          <w:sz w:val="24"/>
          <w:szCs w:val="24"/>
        </w:rPr>
        <w:t xml:space="preserve"> E</w:t>
      </w:r>
      <w:r w:rsidR="00AB1FDC">
        <w:rPr>
          <w:rFonts w:ascii="Times New Roman" w:eastAsia="宋体" w:hAnsi="Times New Roman" w:cs="Times New Roman" w:hint="eastAsia"/>
          <w:sz w:val="24"/>
          <w:szCs w:val="24"/>
        </w:rPr>
        <w:t>SP8266</w:t>
      </w:r>
      <w:r w:rsidR="00AB1FDC">
        <w:rPr>
          <w:rFonts w:ascii="Times New Roman" w:eastAsia="宋体" w:hAnsi="Times New Roman" w:cs="Times New Roman" w:hint="eastAsia"/>
          <w:sz w:val="24"/>
          <w:szCs w:val="24"/>
        </w:rPr>
        <w:t>的软件架构</w:t>
      </w:r>
    </w:p>
    <w:p w14:paraId="04A0BCBD" w14:textId="77777777" w:rsidR="00CB0FEF" w:rsidRPr="00B10800" w:rsidRDefault="00A42391" w:rsidP="005B707F">
      <w:pPr>
        <w:pStyle w:val="Heading2"/>
        <w:rPr>
          <w:rFonts w:cs="Times New Roman"/>
        </w:rPr>
      </w:pPr>
      <w:bookmarkStart w:id="28" w:name="_Toc483235868"/>
      <w:r w:rsidRPr="00B10800">
        <w:rPr>
          <w:rFonts w:cs="Times New Roman"/>
        </w:rPr>
        <w:t xml:space="preserve">2.3 </w:t>
      </w:r>
      <w:r w:rsidRPr="00B10800">
        <w:rPr>
          <w:rFonts w:cs="Times New Roman"/>
        </w:rPr>
        <w:t>流程设计</w:t>
      </w:r>
      <w:bookmarkEnd w:id="28"/>
    </w:p>
    <w:p w14:paraId="25755968" w14:textId="77777777" w:rsidR="00CB0FEF" w:rsidRPr="00B10800" w:rsidRDefault="00CB0FEF" w:rsidP="0043121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系统的工作流程如图</w:t>
      </w:r>
      <w:r w:rsidR="00AB1FDC">
        <w:rPr>
          <w:rFonts w:ascii="Times New Roman" w:eastAsia="宋体" w:hAnsi="Times New Roman" w:cs="Times New Roman" w:hint="eastAsia"/>
          <w:sz w:val="24"/>
          <w:szCs w:val="24"/>
        </w:rPr>
        <w:t>2-9</w:t>
      </w:r>
      <w:r w:rsidRPr="00B10800">
        <w:rPr>
          <w:rFonts w:ascii="Times New Roman" w:eastAsia="宋体" w:hAnsi="Times New Roman" w:cs="Times New Roman"/>
          <w:sz w:val="24"/>
          <w:szCs w:val="24"/>
        </w:rPr>
        <w:t>所示。</w:t>
      </w:r>
    </w:p>
    <w:p w14:paraId="21F3ADD8" w14:textId="77777777" w:rsidR="00CB0FEF" w:rsidRPr="00B10800" w:rsidRDefault="002962BC" w:rsidP="005B707F">
      <w:pPr>
        <w:jc w:val="center"/>
        <w:rPr>
          <w:rFonts w:ascii="Times New Roman" w:eastAsia="宋体" w:hAnsi="Times New Roman" w:cs="Times New Roman"/>
          <w:sz w:val="24"/>
          <w:szCs w:val="24"/>
        </w:rPr>
      </w:pPr>
      <w:r w:rsidRPr="00B10800">
        <w:rPr>
          <w:rFonts w:ascii="Times New Roman" w:eastAsia="宋体" w:hAnsi="Times New Roman" w:cs="Times New Roman"/>
          <w:noProof/>
          <w:sz w:val="24"/>
          <w:szCs w:val="24"/>
        </w:rPr>
        <w:lastRenderedPageBreak/>
        <mc:AlternateContent>
          <mc:Choice Requires="wpc">
            <w:drawing>
              <wp:inline distT="0" distB="0" distL="0" distR="0" wp14:anchorId="5F00D445" wp14:editId="3DDC4FBB">
                <wp:extent cx="5400040" cy="8077200"/>
                <wp:effectExtent l="0" t="0" r="0" b="0"/>
                <wp:docPr id="59" name="画布 5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圆角 60"/>
                        <wps:cNvSpPr/>
                        <wps:spPr>
                          <a:xfrm>
                            <a:off x="1047750" y="76172"/>
                            <a:ext cx="3371850" cy="314353"/>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7294578E" w14:textId="77777777" w:rsidR="00253536" w:rsidRPr="008C022E" w:rsidRDefault="00253536" w:rsidP="00DC3F48">
                              <w:pPr>
                                <w:jc w:val="center"/>
                                <w:rPr>
                                  <w:rFonts w:ascii="Times New Roman" w:eastAsia="宋体" w:hAnsi="Times New Roman" w:cs="Times New Roman"/>
                                </w:rPr>
                              </w:pPr>
                              <w:r w:rsidRPr="008C022E">
                                <w:rPr>
                                  <w:rFonts w:ascii="Times New Roman" w:eastAsia="宋体" w:hAnsi="Times New Roman" w:cs="Times New Roman"/>
                                </w:rPr>
                                <w:t>用户</w:t>
                              </w:r>
                              <w:r w:rsidRPr="008C022E">
                                <w:rPr>
                                  <w:rFonts w:ascii="Times New Roman" w:eastAsia="宋体" w:hAnsi="Times New Roman" w:cs="Times New Roman"/>
                                </w:rPr>
                                <w:t>GMM-UBM</w:t>
                              </w:r>
                              <w:r w:rsidRPr="008C022E">
                                <w:rPr>
                                  <w:rFonts w:ascii="Times New Roman" w:eastAsia="宋体" w:hAnsi="Times New Roman" w:cs="Times New Roman"/>
                                </w:rPr>
                                <w:t>模型训练</w:t>
                              </w:r>
                            </w:p>
                          </w:txbxContent>
                        </wps:txbx>
                        <wps:bodyPr rot="0" spcFirstLastPara="0" vertOverflow="overflow" horzOverflow="overflow" vert="horz" wrap="square" lIns="91440" tIns="28800" rIns="91440" bIns="28800" numCol="1" spcCol="0" rtlCol="0" fromWordArt="0" anchor="ctr" anchorCtr="0" forceAA="0" compatLnSpc="1">
                          <a:prstTxWarp prst="textNoShape">
                            <a:avLst/>
                          </a:prstTxWarp>
                          <a:noAutofit/>
                        </wps:bodyPr>
                      </wps:wsp>
                      <wps:wsp>
                        <wps:cNvPr id="61" name="箭头: 下 61"/>
                        <wps:cNvSpPr/>
                        <wps:spPr>
                          <a:xfrm>
                            <a:off x="2667000" y="390476"/>
                            <a:ext cx="114300" cy="114349"/>
                          </a:xfrm>
                          <a:prstGeom prst="down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矩形: 圆角 62"/>
                        <wps:cNvSpPr/>
                        <wps:spPr>
                          <a:xfrm>
                            <a:off x="1047750" y="504825"/>
                            <a:ext cx="3371850" cy="304863"/>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F18E582" w14:textId="77777777" w:rsidR="00253536" w:rsidRPr="00F45F31" w:rsidRDefault="00253536" w:rsidP="00DC3F48">
                              <w:pPr>
                                <w:pStyle w:val="NormalWeb"/>
                                <w:spacing w:before="0" w:beforeAutospacing="0" w:after="0" w:afterAutospacing="0"/>
                                <w:jc w:val="center"/>
                                <w:rPr>
                                  <w:rFonts w:ascii="Times New Roman" w:hAnsi="Times New Roman" w:cs="Times New Roman"/>
                                </w:rPr>
                              </w:pPr>
                              <w:r w:rsidRPr="005C7481">
                                <w:rPr>
                                  <w:rFonts w:ascii="Times New Roman" w:hAnsi="Times New Roman" w:cs="Times New Roman"/>
                                  <w:b/>
                                  <w:kern w:val="2"/>
                                  <w:sz w:val="21"/>
                                  <w:szCs w:val="21"/>
                                </w:rPr>
                                <w:t>系统启动</w:t>
                              </w:r>
                              <w:r w:rsidRPr="00F45F31">
                                <w:rPr>
                                  <w:rFonts w:ascii="Times New Roman" w:hAnsi="Times New Roman" w:cs="Times New Roman"/>
                                  <w:kern w:val="2"/>
                                  <w:sz w:val="21"/>
                                  <w:szCs w:val="21"/>
                                </w:rPr>
                                <w:t>，授权状态置</w:t>
                              </w:r>
                              <w:r w:rsidRPr="00F45F31">
                                <w:rPr>
                                  <w:rFonts w:ascii="Times New Roman" w:hAnsi="Times New Roman" w:cs="Times New Roman"/>
                                  <w:kern w:val="2"/>
                                  <w:sz w:val="21"/>
                                  <w:szCs w:val="21"/>
                                </w:rPr>
                                <w:t>0</w:t>
                              </w:r>
                            </w:p>
                          </w:txbxContent>
                        </wps:txbx>
                        <wps:bodyPr rot="0" spcFirstLastPara="0" vert="horz" wrap="square" lIns="91440" tIns="28800" rIns="91440" bIns="28800" numCol="1" spcCol="0" rtlCol="0" fromWordArt="0" anchor="ctr" anchorCtr="0" forceAA="0" compatLnSpc="1">
                          <a:prstTxWarp prst="textNoShape">
                            <a:avLst/>
                          </a:prstTxWarp>
                          <a:noAutofit/>
                        </wps:bodyPr>
                      </wps:wsp>
                      <wps:wsp>
                        <wps:cNvPr id="64" name="流程图: 决策 64"/>
                        <wps:cNvSpPr/>
                        <wps:spPr>
                          <a:xfrm>
                            <a:off x="647699" y="923988"/>
                            <a:ext cx="4124325" cy="429119"/>
                          </a:xfrm>
                          <a:prstGeom prst="flowChartDecision">
                            <a:avLst/>
                          </a:prstGeom>
                        </wps:spPr>
                        <wps:style>
                          <a:lnRef idx="1">
                            <a:schemeClr val="accent4"/>
                          </a:lnRef>
                          <a:fillRef idx="2">
                            <a:schemeClr val="accent4"/>
                          </a:fillRef>
                          <a:effectRef idx="1">
                            <a:schemeClr val="accent4"/>
                          </a:effectRef>
                          <a:fontRef idx="minor">
                            <a:schemeClr val="dk1"/>
                          </a:fontRef>
                        </wps:style>
                        <wps:txbx>
                          <w:txbxContent>
                            <w:p w14:paraId="3A481DA5" w14:textId="77777777" w:rsidR="00253536" w:rsidRPr="00E00DFE" w:rsidRDefault="00253536" w:rsidP="00DC3F48">
                              <w:pPr>
                                <w:jc w:val="center"/>
                                <w:rPr>
                                  <w:rFonts w:ascii="宋体" w:eastAsia="宋体" w:hAnsi="宋体"/>
                                </w:rPr>
                              </w:pPr>
                              <w:r w:rsidRPr="00E00DFE">
                                <w:rPr>
                                  <w:rFonts w:ascii="宋体" w:eastAsia="宋体" w:hAnsi="宋体" w:hint="eastAsia"/>
                                </w:rPr>
                                <w:t>录音</w:t>
                              </w:r>
                              <w:r w:rsidRPr="00E00DFE">
                                <w:rPr>
                                  <w:rFonts w:ascii="宋体" w:eastAsia="宋体" w:hAnsi="宋体"/>
                                </w:rPr>
                                <w:t>键是否被按下</w:t>
                              </w:r>
                              <w:r w:rsidRPr="00E00DFE">
                                <w:rPr>
                                  <w:rFonts w:ascii="宋体" w:eastAsia="宋体" w:hAnsi="宋体" w:hint="eastAsia"/>
                                </w:rPr>
                                <w:t>？</w:t>
                              </w:r>
                              <w:r>
                                <w:rPr>
                                  <w:rFonts w:ascii="宋体" w:eastAsia="宋体" w:hAnsi="宋体" w:hint="eastAsia"/>
                                </w:rPr>
                                <w:t>否则等待</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67" name="矩形: 圆角 67"/>
                        <wps:cNvSpPr/>
                        <wps:spPr>
                          <a:xfrm>
                            <a:off x="1047750" y="1467407"/>
                            <a:ext cx="3371850" cy="3096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2B60BC39" w14:textId="77777777" w:rsidR="00253536" w:rsidRPr="00F45F31" w:rsidRDefault="00253536" w:rsidP="00DC3F48">
                              <w:pPr>
                                <w:pStyle w:val="NormalWeb"/>
                                <w:spacing w:before="0" w:beforeAutospacing="0" w:after="0" w:afterAutospacing="0"/>
                                <w:jc w:val="center"/>
                                <w:rPr>
                                  <w:rFonts w:ascii="Times New Roman" w:hAnsi="Times New Roman" w:cs="Times New Roman"/>
                                  <w:sz w:val="21"/>
                                  <w:szCs w:val="21"/>
                                </w:rPr>
                              </w:pPr>
                              <w:r w:rsidRPr="00F45F31">
                                <w:rPr>
                                  <w:rFonts w:ascii="Times New Roman" w:hAnsi="Times New Roman" w:cs="Times New Roman"/>
                                  <w:sz w:val="21"/>
                                  <w:szCs w:val="21"/>
                                </w:rPr>
                                <w:t>执行</w:t>
                              </w:r>
                              <w:r w:rsidRPr="00F45F31">
                                <w:rPr>
                                  <w:rFonts w:ascii="Times New Roman" w:hAnsi="Times New Roman" w:cs="Times New Roman"/>
                                  <w:sz w:val="21"/>
                                  <w:szCs w:val="21"/>
                                </w:rPr>
                                <w:t>arecord</w:t>
                              </w:r>
                              <w:r w:rsidRPr="00F45F31">
                                <w:rPr>
                                  <w:rFonts w:ascii="Times New Roman" w:hAnsi="Times New Roman" w:cs="Times New Roman"/>
                                  <w:sz w:val="21"/>
                                  <w:szCs w:val="21"/>
                                </w:rPr>
                                <w:t>命令开始录音（</w:t>
                              </w:r>
                              <w:r w:rsidRPr="00F45F31">
                                <w:rPr>
                                  <w:rFonts w:ascii="Times New Roman" w:hAnsi="Times New Roman" w:cs="Times New Roman"/>
                                  <w:sz w:val="21"/>
                                  <w:szCs w:val="21"/>
                                </w:rPr>
                                <w:t>44100Hz</w:t>
                              </w:r>
                              <w:r w:rsidRPr="00F45F31">
                                <w:rPr>
                                  <w:rFonts w:ascii="Times New Roman" w:hAnsi="Times New Roman" w:cs="Times New Roman"/>
                                  <w:sz w:val="21"/>
                                  <w:szCs w:val="21"/>
                                </w:rPr>
                                <w:t>）</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70" name="流程图: 决策 70"/>
                        <wps:cNvSpPr/>
                        <wps:spPr>
                          <a:xfrm>
                            <a:off x="666749" y="1891307"/>
                            <a:ext cx="4105275" cy="450633"/>
                          </a:xfrm>
                          <a:prstGeom prst="flowChartDecision">
                            <a:avLst/>
                          </a:prstGeom>
                        </wps:spPr>
                        <wps:style>
                          <a:lnRef idx="1">
                            <a:schemeClr val="accent4"/>
                          </a:lnRef>
                          <a:fillRef idx="2">
                            <a:schemeClr val="accent4"/>
                          </a:fillRef>
                          <a:effectRef idx="1">
                            <a:schemeClr val="accent4"/>
                          </a:effectRef>
                          <a:fontRef idx="minor">
                            <a:schemeClr val="dk1"/>
                          </a:fontRef>
                        </wps:style>
                        <wps:txbx>
                          <w:txbxContent>
                            <w:p w14:paraId="596B1FF7" w14:textId="77777777" w:rsidR="00253536" w:rsidRDefault="00253536" w:rsidP="00DC3F48">
                              <w:pPr>
                                <w:pStyle w:val="NormalWeb"/>
                                <w:spacing w:before="0" w:beforeAutospacing="0" w:after="0" w:afterAutospacing="0"/>
                                <w:jc w:val="center"/>
                              </w:pPr>
                              <w:r>
                                <w:rPr>
                                  <w:rFonts w:cs="Times New Roman" w:hint="eastAsia"/>
                                  <w:kern w:val="2"/>
                                  <w:sz w:val="21"/>
                                  <w:szCs w:val="21"/>
                                </w:rPr>
                                <w:t>录音键是否被松开？否则</w:t>
                              </w:r>
                              <w:r>
                                <w:rPr>
                                  <w:rFonts w:cs="Times New Roman"/>
                                  <w:kern w:val="2"/>
                                  <w:sz w:val="21"/>
                                  <w:szCs w:val="21"/>
                                </w:rPr>
                                <w:t>等待</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78" name="矩形: 圆角 78"/>
                        <wps:cNvSpPr/>
                        <wps:spPr>
                          <a:xfrm>
                            <a:off x="1047750" y="2456440"/>
                            <a:ext cx="3371850" cy="239852"/>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517936C7" w14:textId="77777777" w:rsidR="00253536" w:rsidRDefault="00253536" w:rsidP="00DC3F48">
                              <w:pPr>
                                <w:pStyle w:val="NormalWeb"/>
                                <w:spacing w:before="0" w:beforeAutospacing="0" w:after="0" w:afterAutospacing="0"/>
                                <w:jc w:val="center"/>
                              </w:pPr>
                              <w:r>
                                <w:rPr>
                                  <w:rFonts w:cs="Times New Roman" w:hint="eastAsia"/>
                                  <w:sz w:val="21"/>
                                  <w:szCs w:val="21"/>
                                </w:rPr>
                                <w:t>结束</w:t>
                              </w:r>
                              <w:r w:rsidRPr="008C022E">
                                <w:rPr>
                                  <w:rFonts w:ascii="Times New Roman" w:hAnsi="Times New Roman" w:cs="Times New Roman"/>
                                  <w:sz w:val="21"/>
                                  <w:szCs w:val="21"/>
                                </w:rPr>
                                <w:t>arecord</w:t>
                              </w:r>
                              <w:r>
                                <w:rPr>
                                  <w:rFonts w:cs="Times New Roman"/>
                                  <w:sz w:val="21"/>
                                  <w:szCs w:val="21"/>
                                </w:rPr>
                                <w:t>进程</w:t>
                              </w:r>
                              <w:r>
                                <w:rPr>
                                  <w:rFonts w:cs="Times New Roman" w:hint="eastAsia"/>
                                  <w:sz w:val="21"/>
                                  <w:szCs w:val="21"/>
                                </w:rPr>
                                <w:t>并</w:t>
                              </w:r>
                              <w:r>
                                <w:rPr>
                                  <w:rFonts w:cs="Times New Roman"/>
                                  <w:sz w:val="21"/>
                                  <w:szCs w:val="21"/>
                                </w:rPr>
                                <w:t>保存</w:t>
                              </w:r>
                              <w:r>
                                <w:rPr>
                                  <w:rFonts w:cs="Times New Roman" w:hint="eastAsia"/>
                                  <w:sz w:val="21"/>
                                  <w:szCs w:val="21"/>
                                </w:rPr>
                                <w:t>录音</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81" name="矩形: 圆角 81"/>
                        <wps:cNvSpPr/>
                        <wps:spPr>
                          <a:xfrm>
                            <a:off x="1047750" y="3375107"/>
                            <a:ext cx="3371850" cy="23939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0CED59FE" w14:textId="77777777" w:rsidR="00253536" w:rsidRDefault="00253536" w:rsidP="00DC3F48">
                              <w:pPr>
                                <w:pStyle w:val="NormalWeb"/>
                                <w:spacing w:before="0" w:beforeAutospacing="0" w:after="0" w:afterAutospacing="0"/>
                                <w:jc w:val="center"/>
                              </w:pPr>
                              <w:r>
                                <w:rPr>
                                  <w:rFonts w:cs="Times New Roman" w:hint="eastAsia"/>
                                  <w:sz w:val="21"/>
                                  <w:szCs w:val="21"/>
                                </w:rPr>
                                <w:t>对</w:t>
                              </w:r>
                              <w:r>
                                <w:rPr>
                                  <w:rFonts w:cs="Times New Roman"/>
                                  <w:sz w:val="21"/>
                                  <w:szCs w:val="21"/>
                                </w:rPr>
                                <w:t>语音进行说话人匹配度</w:t>
                              </w:r>
                              <w:r>
                                <w:rPr>
                                  <w:rFonts w:cs="Times New Roman" w:hint="eastAsia"/>
                                  <w:sz w:val="21"/>
                                  <w:szCs w:val="21"/>
                                </w:rPr>
                                <w:t>评分</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83" name="流程图: 决策 83"/>
                        <wps:cNvSpPr/>
                        <wps:spPr>
                          <a:xfrm>
                            <a:off x="685799" y="3728802"/>
                            <a:ext cx="4105275" cy="450215"/>
                          </a:xfrm>
                          <a:prstGeom prst="flowChartDecision">
                            <a:avLst/>
                          </a:prstGeom>
                        </wps:spPr>
                        <wps:style>
                          <a:lnRef idx="1">
                            <a:schemeClr val="accent4"/>
                          </a:lnRef>
                          <a:fillRef idx="2">
                            <a:schemeClr val="accent4"/>
                          </a:fillRef>
                          <a:effectRef idx="1">
                            <a:schemeClr val="accent4"/>
                          </a:effectRef>
                          <a:fontRef idx="minor">
                            <a:schemeClr val="dk1"/>
                          </a:fontRef>
                        </wps:style>
                        <wps:txbx>
                          <w:txbxContent>
                            <w:p w14:paraId="5100685D" w14:textId="77777777" w:rsidR="00253536" w:rsidRDefault="00253536" w:rsidP="00DC3F48">
                              <w:pPr>
                                <w:pStyle w:val="NormalWeb"/>
                                <w:spacing w:before="0" w:beforeAutospacing="0" w:after="0" w:afterAutospacing="0"/>
                                <w:jc w:val="center"/>
                              </w:pPr>
                              <w:r>
                                <w:rPr>
                                  <w:rFonts w:cs="Times New Roman" w:hint="eastAsia"/>
                                  <w:sz w:val="21"/>
                                  <w:szCs w:val="21"/>
                                </w:rPr>
                                <w:t>评分</w:t>
                              </w:r>
                              <w:r>
                                <w:rPr>
                                  <w:rFonts w:cs="Times New Roman"/>
                                  <w:sz w:val="21"/>
                                  <w:szCs w:val="21"/>
                                </w:rPr>
                                <w:t>是否高于阈值</w:t>
                              </w:r>
                              <w:r>
                                <w:rPr>
                                  <w:rFonts w:cs="Times New Roman" w:hint="eastAsia"/>
                                  <w:sz w:val="21"/>
                                  <w:szCs w:val="21"/>
                                </w:rPr>
                                <w:t>？否则转移</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87" name="箭头: 下 87"/>
                        <wps:cNvSpPr/>
                        <wps:spPr>
                          <a:xfrm>
                            <a:off x="2686684" y="7194920"/>
                            <a:ext cx="114300" cy="206375"/>
                          </a:xfrm>
                          <a:prstGeom prst="downArrow">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矩形: 圆角 88"/>
                        <wps:cNvSpPr/>
                        <wps:spPr>
                          <a:xfrm>
                            <a:off x="1047750" y="7401295"/>
                            <a:ext cx="3371850" cy="52849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6EF45495" w14:textId="77777777" w:rsidR="00253536" w:rsidRDefault="00253536" w:rsidP="00DC3F48">
                              <w:pPr>
                                <w:pStyle w:val="NormalWeb"/>
                                <w:spacing w:before="0" w:beforeAutospacing="0" w:after="0" w:afterAutospacing="0"/>
                                <w:jc w:val="center"/>
                                <w:rPr>
                                  <w:rFonts w:cs="Times New Roman"/>
                                  <w:sz w:val="21"/>
                                  <w:szCs w:val="21"/>
                                </w:rPr>
                              </w:pPr>
                              <w:r>
                                <w:rPr>
                                  <w:rFonts w:cs="Times New Roman" w:hint="eastAsia"/>
                                  <w:sz w:val="21"/>
                                  <w:szCs w:val="21"/>
                                </w:rPr>
                                <w:t>根据识别结果</w:t>
                              </w:r>
                              <w:r>
                                <w:rPr>
                                  <w:rFonts w:cs="Times New Roman"/>
                                  <w:sz w:val="21"/>
                                  <w:szCs w:val="21"/>
                                </w:rPr>
                                <w:t>执行相应的动作</w:t>
                              </w:r>
                            </w:p>
                            <w:p w14:paraId="2E5DD4E3" w14:textId="77777777" w:rsidR="00253536" w:rsidRDefault="00253536" w:rsidP="00DC3F48">
                              <w:pPr>
                                <w:pStyle w:val="NormalWeb"/>
                                <w:spacing w:before="0" w:beforeAutospacing="0" w:after="0" w:afterAutospacing="0"/>
                                <w:jc w:val="center"/>
                              </w:pPr>
                              <w:r>
                                <w:rPr>
                                  <w:rFonts w:cs="Times New Roman" w:hint="eastAsia"/>
                                  <w:sz w:val="21"/>
                                  <w:szCs w:val="21"/>
                                </w:rPr>
                                <w:t>（读取</w:t>
                              </w:r>
                              <w:r>
                                <w:rPr>
                                  <w:rFonts w:cs="Times New Roman"/>
                                  <w:sz w:val="21"/>
                                  <w:szCs w:val="21"/>
                                </w:rPr>
                                <w:t>传感器，控制</w:t>
                              </w:r>
                              <w:r w:rsidRPr="008C022E">
                                <w:rPr>
                                  <w:rFonts w:ascii="Times New Roman" w:hAnsi="Times New Roman" w:cs="Times New Roman"/>
                                  <w:sz w:val="21"/>
                                  <w:szCs w:val="21"/>
                                </w:rPr>
                                <w:t>GPIO</w:t>
                              </w:r>
                              <w:r>
                                <w:rPr>
                                  <w:rFonts w:cs="Times New Roman"/>
                                  <w:sz w:val="21"/>
                                  <w:szCs w:val="21"/>
                                </w:rPr>
                                <w:t>等）</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136" name="流程图: 决策 136"/>
                        <wps:cNvSpPr/>
                        <wps:spPr>
                          <a:xfrm>
                            <a:off x="666748" y="2810592"/>
                            <a:ext cx="4105275" cy="450215"/>
                          </a:xfrm>
                          <a:prstGeom prst="flowChartDecision">
                            <a:avLst/>
                          </a:prstGeom>
                        </wps:spPr>
                        <wps:style>
                          <a:lnRef idx="1">
                            <a:schemeClr val="accent4"/>
                          </a:lnRef>
                          <a:fillRef idx="2">
                            <a:schemeClr val="accent4"/>
                          </a:fillRef>
                          <a:effectRef idx="1">
                            <a:schemeClr val="accent4"/>
                          </a:effectRef>
                          <a:fontRef idx="minor">
                            <a:schemeClr val="dk1"/>
                          </a:fontRef>
                        </wps:style>
                        <wps:txbx>
                          <w:txbxContent>
                            <w:p w14:paraId="46010183" w14:textId="77777777" w:rsidR="00253536" w:rsidRPr="00F45F31" w:rsidRDefault="00253536" w:rsidP="00F45F31">
                              <w:pPr>
                                <w:pStyle w:val="NormalWeb"/>
                                <w:spacing w:before="0" w:beforeAutospacing="0" w:after="0" w:afterAutospacing="0"/>
                                <w:jc w:val="center"/>
                                <w:rPr>
                                  <w:rFonts w:ascii="Times New Roman" w:hAnsi="Times New Roman" w:cs="Times New Roman"/>
                                </w:rPr>
                              </w:pPr>
                              <w:r w:rsidRPr="00F45F31">
                                <w:rPr>
                                  <w:rFonts w:ascii="Times New Roman" w:hAnsi="Times New Roman" w:cs="Times New Roman"/>
                                  <w:sz w:val="21"/>
                                  <w:szCs w:val="21"/>
                                </w:rPr>
                                <w:t>当前授权状态</w:t>
                              </w:r>
                              <w:r w:rsidRPr="00F45F31">
                                <w:rPr>
                                  <w:rFonts w:ascii="Times New Roman" w:hAnsi="Times New Roman" w:cs="Times New Roman"/>
                                  <w:sz w:val="21"/>
                                  <w:szCs w:val="21"/>
                                </w:rPr>
                                <w:t>==0</w:t>
                              </w:r>
                              <w:r w:rsidRPr="00F45F31">
                                <w:rPr>
                                  <w:rFonts w:ascii="Times New Roman" w:hAnsi="Times New Roman" w:cs="Times New Roman"/>
                                  <w:sz w:val="21"/>
                                  <w:szCs w:val="21"/>
                                </w:rPr>
                                <w:t>？否则跳转</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138" name="连接符: 肘形 138"/>
                        <wps:cNvCnPr>
                          <a:stCxn id="83" idx="3"/>
                          <a:endCxn id="62" idx="3"/>
                        </wps:cNvCnPr>
                        <wps:spPr>
                          <a:xfrm flipH="1" flipV="1">
                            <a:off x="4419600" y="657257"/>
                            <a:ext cx="371474" cy="3296653"/>
                          </a:xfrm>
                          <a:prstGeom prst="bentConnector3">
                            <a:avLst>
                              <a:gd name="adj1" fmla="val -61539"/>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39" name="矩形: 圆角 139"/>
                        <wps:cNvSpPr/>
                        <wps:spPr>
                          <a:xfrm>
                            <a:off x="1067434" y="5787285"/>
                            <a:ext cx="3371850" cy="25156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3C81BC52" w14:textId="77777777" w:rsidR="00253536" w:rsidRPr="00F45F31" w:rsidRDefault="00253536" w:rsidP="00F45F31">
                              <w:pPr>
                                <w:pStyle w:val="NormalWeb"/>
                                <w:spacing w:before="0" w:beforeAutospacing="0" w:after="0" w:afterAutospacing="0"/>
                                <w:jc w:val="center"/>
                                <w:rPr>
                                  <w:rFonts w:ascii="Times New Roman" w:hAnsi="Times New Roman" w:cs="Times New Roman"/>
                                </w:rPr>
                              </w:pPr>
                              <w:r w:rsidRPr="00F45F31">
                                <w:rPr>
                                  <w:rFonts w:ascii="Times New Roman" w:hAnsi="Times New Roman" w:cs="Times New Roman"/>
                                  <w:sz w:val="21"/>
                                  <w:szCs w:val="21"/>
                                </w:rPr>
                                <w:t>执行</w:t>
                              </w:r>
                              <w:r w:rsidRPr="00F45F31">
                                <w:rPr>
                                  <w:rFonts w:ascii="Times New Roman" w:hAnsi="Times New Roman" w:cs="Times New Roman"/>
                                  <w:sz w:val="21"/>
                                  <w:szCs w:val="21"/>
                                </w:rPr>
                                <w:t>arecord</w:t>
                              </w:r>
                              <w:r w:rsidRPr="00F45F31">
                                <w:rPr>
                                  <w:rFonts w:ascii="Times New Roman" w:hAnsi="Times New Roman" w:cs="Times New Roman"/>
                                  <w:sz w:val="21"/>
                                  <w:szCs w:val="21"/>
                                </w:rPr>
                                <w:t>命令开始录音（</w:t>
                              </w:r>
                              <w:r w:rsidRPr="00F45F31">
                                <w:rPr>
                                  <w:rFonts w:ascii="Times New Roman" w:hAnsi="Times New Roman" w:cs="Times New Roman"/>
                                  <w:sz w:val="21"/>
                                  <w:szCs w:val="21"/>
                                </w:rPr>
                                <w:t>16000Hz</w:t>
                              </w:r>
                              <w:r w:rsidRPr="00F45F31">
                                <w:rPr>
                                  <w:rFonts w:ascii="Times New Roman" w:hAnsi="Times New Roman" w:cs="Times New Roman"/>
                                  <w:sz w:val="21"/>
                                  <w:szCs w:val="21"/>
                                </w:rPr>
                                <w:t>）</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140" name="流程图: 决策 140"/>
                        <wps:cNvSpPr/>
                        <wps:spPr>
                          <a:xfrm>
                            <a:off x="685799" y="6153150"/>
                            <a:ext cx="4105275" cy="450215"/>
                          </a:xfrm>
                          <a:prstGeom prst="flowChartDecision">
                            <a:avLst/>
                          </a:prstGeom>
                        </wps:spPr>
                        <wps:style>
                          <a:lnRef idx="1">
                            <a:schemeClr val="accent4"/>
                          </a:lnRef>
                          <a:fillRef idx="2">
                            <a:schemeClr val="accent4"/>
                          </a:fillRef>
                          <a:effectRef idx="1">
                            <a:schemeClr val="accent4"/>
                          </a:effectRef>
                          <a:fontRef idx="minor">
                            <a:schemeClr val="dk1"/>
                          </a:fontRef>
                        </wps:style>
                        <wps:txbx>
                          <w:txbxContent>
                            <w:p w14:paraId="3D96F459" w14:textId="77777777" w:rsidR="00253536" w:rsidRDefault="00253536" w:rsidP="00F45F31">
                              <w:pPr>
                                <w:pStyle w:val="NormalWeb"/>
                                <w:spacing w:before="0" w:beforeAutospacing="0" w:after="0" w:afterAutospacing="0"/>
                                <w:jc w:val="center"/>
                              </w:pPr>
                              <w:r>
                                <w:rPr>
                                  <w:rFonts w:cs="Times New Roman" w:hint="eastAsia"/>
                                  <w:sz w:val="21"/>
                                  <w:szCs w:val="21"/>
                                </w:rPr>
                                <w:t>录音键是否被松开？否则等待</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142" name="矩形: 圆角 142"/>
                        <wps:cNvSpPr/>
                        <wps:spPr>
                          <a:xfrm>
                            <a:off x="1047750" y="6717665"/>
                            <a:ext cx="3371850" cy="47725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3082EC1B" w14:textId="77777777" w:rsidR="00253536" w:rsidRDefault="00253536" w:rsidP="00F45F31">
                              <w:pPr>
                                <w:pStyle w:val="NormalWeb"/>
                                <w:spacing w:before="0" w:beforeAutospacing="0" w:after="0" w:afterAutospacing="0"/>
                                <w:jc w:val="center"/>
                                <w:rPr>
                                  <w:rFonts w:cs="Times New Roman"/>
                                  <w:sz w:val="21"/>
                                  <w:szCs w:val="21"/>
                                </w:rPr>
                              </w:pPr>
                              <w:r>
                                <w:rPr>
                                  <w:rFonts w:cs="Times New Roman" w:hint="eastAsia"/>
                                  <w:sz w:val="21"/>
                                  <w:szCs w:val="21"/>
                                </w:rPr>
                                <w:t>结束</w:t>
                              </w:r>
                              <w:r>
                                <w:rPr>
                                  <w:rFonts w:ascii="Times New Roman" w:hAnsi="Times New Roman"/>
                                  <w:sz w:val="21"/>
                                  <w:szCs w:val="21"/>
                                </w:rPr>
                                <w:t>arecord</w:t>
                              </w:r>
                              <w:r>
                                <w:rPr>
                                  <w:rFonts w:cs="Times New Roman" w:hint="eastAsia"/>
                                  <w:sz w:val="21"/>
                                  <w:szCs w:val="21"/>
                                </w:rPr>
                                <w:t>进程并保存录音</w:t>
                              </w:r>
                            </w:p>
                            <w:p w14:paraId="29A8961C" w14:textId="77777777" w:rsidR="00253536" w:rsidRDefault="00253536" w:rsidP="00F45F31">
                              <w:pPr>
                                <w:pStyle w:val="NormalWeb"/>
                                <w:spacing w:before="0" w:beforeAutospacing="0" w:after="0" w:afterAutospacing="0"/>
                                <w:jc w:val="center"/>
                              </w:pPr>
                              <w:r>
                                <w:rPr>
                                  <w:rFonts w:cs="Times New Roman" w:hint="eastAsia"/>
                                  <w:sz w:val="21"/>
                                  <w:szCs w:val="21"/>
                                </w:rPr>
                                <w:t>识别语音内容，</w:t>
                              </w:r>
                              <w:r>
                                <w:rPr>
                                  <w:rFonts w:cs="Times New Roman"/>
                                  <w:sz w:val="21"/>
                                  <w:szCs w:val="21"/>
                                </w:rPr>
                                <w:t>提取关键词</w:t>
                              </w:r>
                            </w:p>
                            <w:p w14:paraId="439382E5" w14:textId="77777777" w:rsidR="00253536" w:rsidRPr="00F45F31" w:rsidRDefault="00253536" w:rsidP="00F45F31">
                              <w:pPr>
                                <w:pStyle w:val="NormalWeb"/>
                                <w:spacing w:before="0" w:beforeAutospacing="0" w:after="0" w:afterAutospacing="0"/>
                                <w:jc w:val="center"/>
                              </w:pP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145" name="流程图: 决策 145"/>
                        <wps:cNvSpPr/>
                        <wps:spPr>
                          <a:xfrm>
                            <a:off x="685799" y="4647012"/>
                            <a:ext cx="4098289" cy="1009650"/>
                          </a:xfrm>
                          <a:prstGeom prst="flowChartDecision">
                            <a:avLst/>
                          </a:prstGeom>
                        </wps:spPr>
                        <wps:style>
                          <a:lnRef idx="1">
                            <a:schemeClr val="accent4"/>
                          </a:lnRef>
                          <a:fillRef idx="2">
                            <a:schemeClr val="accent4"/>
                          </a:fillRef>
                          <a:effectRef idx="1">
                            <a:schemeClr val="accent4"/>
                          </a:effectRef>
                          <a:fontRef idx="minor">
                            <a:schemeClr val="dk1"/>
                          </a:fontRef>
                        </wps:style>
                        <wps:txbx>
                          <w:txbxContent>
                            <w:p w14:paraId="6CABD49D" w14:textId="77777777" w:rsidR="00253536" w:rsidRPr="005C7481" w:rsidRDefault="00253536" w:rsidP="00E54C91">
                              <w:pPr>
                                <w:pStyle w:val="NormalWeb"/>
                                <w:spacing w:before="0" w:beforeAutospacing="0" w:after="0" w:afterAutospacing="0"/>
                                <w:jc w:val="center"/>
                                <w:rPr>
                                  <w:sz w:val="20"/>
                                </w:rPr>
                              </w:pPr>
                              <w:r w:rsidRPr="005C7481">
                                <w:rPr>
                                  <w:rFonts w:cs="Times New Roman" w:hint="eastAsia"/>
                                  <w:kern w:val="2"/>
                                  <w:sz w:val="16"/>
                                  <w:szCs w:val="21"/>
                                </w:rPr>
                                <w:t>录音键是否被按下？否则等待，</w:t>
                              </w:r>
                              <w:r w:rsidRPr="005C7481">
                                <w:rPr>
                                  <w:rFonts w:cs="Times New Roman"/>
                                  <w:kern w:val="2"/>
                                  <w:sz w:val="16"/>
                                  <w:szCs w:val="21"/>
                                </w:rPr>
                                <w:t>超时计数器自增</w:t>
                              </w:r>
                              <w:r w:rsidRPr="005C7481">
                                <w:rPr>
                                  <w:rFonts w:cs="Times New Roman" w:hint="eastAsia"/>
                                  <w:kern w:val="2"/>
                                  <w:sz w:val="16"/>
                                  <w:szCs w:val="21"/>
                                </w:rPr>
                                <w:t>。</w:t>
                              </w:r>
                              <w:r w:rsidRPr="005C7481">
                                <w:rPr>
                                  <w:rFonts w:cs="Times New Roman"/>
                                  <w:kern w:val="2"/>
                                  <w:sz w:val="16"/>
                                  <w:szCs w:val="21"/>
                                </w:rPr>
                                <w:t>若超时，</w:t>
                              </w:r>
                              <w:r w:rsidRPr="005C7481">
                                <w:rPr>
                                  <w:rFonts w:ascii="Times New Roman" w:hAnsi="Times New Roman" w:cs="Times New Roman"/>
                                  <w:sz w:val="16"/>
                                  <w:szCs w:val="21"/>
                                </w:rPr>
                                <w:t>授权状态置</w:t>
                              </w:r>
                              <w:r w:rsidRPr="005C7481">
                                <w:rPr>
                                  <w:rFonts w:ascii="Times New Roman" w:hAnsi="Times New Roman" w:cs="Times New Roman"/>
                                  <w:sz w:val="16"/>
                                  <w:szCs w:val="21"/>
                                </w:rPr>
                                <w:t>0</w:t>
                              </w:r>
                              <w:r w:rsidRPr="005C7481">
                                <w:rPr>
                                  <w:rFonts w:ascii="Times New Roman" w:hAnsi="Times New Roman" w:cs="Times New Roman"/>
                                  <w:sz w:val="16"/>
                                  <w:szCs w:val="21"/>
                                </w:rPr>
                                <w:t>并跳转</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7" name="连接符: 肘形 147"/>
                        <wps:cNvCnPr>
                          <a:stCxn id="136" idx="1"/>
                          <a:endCxn id="145" idx="1"/>
                        </wps:cNvCnPr>
                        <wps:spPr>
                          <a:xfrm rot="10800000" flipH="1" flipV="1">
                            <a:off x="666747" y="3035699"/>
                            <a:ext cx="19051" cy="2116137"/>
                          </a:xfrm>
                          <a:prstGeom prst="bentConnector3">
                            <a:avLst>
                              <a:gd name="adj1" fmla="val -1199937"/>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48" name="箭头: 下 148"/>
                        <wps:cNvSpPr/>
                        <wps:spPr>
                          <a:xfrm>
                            <a:off x="2667000" y="809688"/>
                            <a:ext cx="114300" cy="114300"/>
                          </a:xfrm>
                          <a:prstGeom prst="downArrow">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箭头: 下 149"/>
                        <wps:cNvSpPr/>
                        <wps:spPr>
                          <a:xfrm>
                            <a:off x="2667634" y="1353107"/>
                            <a:ext cx="114300" cy="114300"/>
                          </a:xfrm>
                          <a:prstGeom prst="downArrow">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箭头: 下 150"/>
                        <wps:cNvSpPr/>
                        <wps:spPr>
                          <a:xfrm>
                            <a:off x="2667000" y="1777007"/>
                            <a:ext cx="114300" cy="114300"/>
                          </a:xfrm>
                          <a:prstGeom prst="downArrow">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1" name="箭头: 下 151"/>
                        <wps:cNvSpPr/>
                        <wps:spPr>
                          <a:xfrm>
                            <a:off x="2667000" y="2341940"/>
                            <a:ext cx="114300" cy="114300"/>
                          </a:xfrm>
                          <a:prstGeom prst="downArrow">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2" name="箭头: 下 152"/>
                        <wps:cNvSpPr/>
                        <wps:spPr>
                          <a:xfrm>
                            <a:off x="2667634" y="2696292"/>
                            <a:ext cx="114300" cy="114300"/>
                          </a:xfrm>
                          <a:prstGeom prst="downArrow">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箭头: 下 153"/>
                        <wps:cNvSpPr/>
                        <wps:spPr>
                          <a:xfrm>
                            <a:off x="2667634" y="3260807"/>
                            <a:ext cx="114300" cy="114300"/>
                          </a:xfrm>
                          <a:prstGeom prst="downArrow">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箭头: 下 154"/>
                        <wps:cNvSpPr/>
                        <wps:spPr>
                          <a:xfrm>
                            <a:off x="2667000" y="3614502"/>
                            <a:ext cx="114300" cy="114300"/>
                          </a:xfrm>
                          <a:prstGeom prst="downArrow">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箭头: 下 155"/>
                        <wps:cNvSpPr/>
                        <wps:spPr>
                          <a:xfrm>
                            <a:off x="2686684" y="4179017"/>
                            <a:ext cx="114300" cy="114300"/>
                          </a:xfrm>
                          <a:prstGeom prst="downArrow">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 name="矩形: 圆角 156"/>
                        <wps:cNvSpPr/>
                        <wps:spPr>
                          <a:xfrm>
                            <a:off x="1067434" y="4293317"/>
                            <a:ext cx="3371850" cy="23939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3C7F442B" w14:textId="77777777" w:rsidR="00253536" w:rsidRDefault="00253536" w:rsidP="00BC7108">
                              <w:pPr>
                                <w:pStyle w:val="NormalWeb"/>
                                <w:spacing w:before="0" w:beforeAutospacing="0" w:after="0" w:afterAutospacing="0"/>
                                <w:jc w:val="center"/>
                              </w:pPr>
                              <w:r>
                                <w:rPr>
                                  <w:rFonts w:cs="Times New Roman" w:hint="eastAsia"/>
                                  <w:sz w:val="21"/>
                                  <w:szCs w:val="21"/>
                                </w:rPr>
                                <w:t>授权状态</w:t>
                              </w:r>
                              <w:r>
                                <w:rPr>
                                  <w:rFonts w:cs="Times New Roman"/>
                                  <w:sz w:val="21"/>
                                  <w:szCs w:val="21"/>
                                </w:rPr>
                                <w:t>置1</w:t>
                              </w:r>
                              <w:r>
                                <w:rPr>
                                  <w:rFonts w:cs="Times New Roman" w:hint="eastAsia"/>
                                  <w:sz w:val="21"/>
                                  <w:szCs w:val="21"/>
                                </w:rPr>
                                <w:t>，并初始化</w:t>
                              </w:r>
                              <w:r>
                                <w:rPr>
                                  <w:rFonts w:cs="Times New Roman"/>
                                  <w:sz w:val="21"/>
                                  <w:szCs w:val="21"/>
                                </w:rPr>
                                <w:t>超时计数器</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157" name="箭头: 下 157"/>
                        <wps:cNvSpPr/>
                        <wps:spPr>
                          <a:xfrm>
                            <a:off x="2686684" y="4532712"/>
                            <a:ext cx="114300" cy="114300"/>
                          </a:xfrm>
                          <a:prstGeom prst="downArrow">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8" name="箭头: 下 158"/>
                        <wps:cNvSpPr/>
                        <wps:spPr>
                          <a:xfrm>
                            <a:off x="2686684" y="5656662"/>
                            <a:ext cx="114300" cy="114300"/>
                          </a:xfrm>
                          <a:prstGeom prst="downArrow">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 name="箭头: 下 159"/>
                        <wps:cNvSpPr/>
                        <wps:spPr>
                          <a:xfrm>
                            <a:off x="2686684" y="6038850"/>
                            <a:ext cx="114300" cy="114300"/>
                          </a:xfrm>
                          <a:prstGeom prst="downArrow">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 name="连接符: 肘形 160"/>
                        <wps:cNvCnPr>
                          <a:stCxn id="145" idx="3"/>
                        </wps:cNvCnPr>
                        <wps:spPr>
                          <a:xfrm flipV="1">
                            <a:off x="4784088" y="3953910"/>
                            <a:ext cx="235587" cy="1197927"/>
                          </a:xfrm>
                          <a:prstGeom prst="bentConnector2">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61" name="箭头: 下 161"/>
                        <wps:cNvSpPr/>
                        <wps:spPr>
                          <a:xfrm>
                            <a:off x="2686684" y="6603365"/>
                            <a:ext cx="114300" cy="114300"/>
                          </a:xfrm>
                          <a:prstGeom prst="downArrow">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group id="画布 59" o:spid="_x0000_s1055" editas="canvas" style="width:425.2pt;height:636pt;mso-position-horizontal-relative:char;mso-position-vertical-relative:line" coordsize="54000,80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">
                <v:shape id="_x0000_s1056" type="#_x0000_t75" style="position:absolute;width:54000;height:80772;visibility:visible;mso-wrap-style:square">
                  <v:fill o:detectmouseclick="t"/>
                  <v:path o:connecttype="none"/>
                </v:shape>
                <v:roundrect id="矩形: 圆角 60" o:spid="_x0000_s1057" style="position:absolute;left:10477;top:761;width:33719;height:3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" fillcolor="#9ecb81 [2169]" strokecolor="#70ad47 [3209]" strokeweight=".5pt">
                  <v:fill color2="#8ac066 [2617]" rotate="t" colors="0 #b5d5a7;.5 #aace99;1 #9cca86" focus="100%" type="gradient">
                    <o:fill v:ext="view" type="gradientUnscaled"/>
                  </v:fill>
                  <v:stroke joinstyle="miter"/>
                  <v:textbox inset=",.8mm,,.8mm">
                    <w:txbxContent>
                      <w:p w:rsidR="00F45F31" w:rsidRPr="008C022E" w:rsidRDefault="00F45F31" w:rsidP="00DC3F48">
                        <w:pPr>
                          <w:jc w:val="center"/>
                          <w:rPr>
                            <w:rFonts w:ascii="Times New Roman" w:eastAsia="宋体" w:hAnsi="Times New Roman" w:cs="Times New Roman"/>
                          </w:rPr>
                        </w:pPr>
                        <w:r w:rsidRPr="008C022E">
                          <w:rPr>
                            <w:rFonts w:ascii="Times New Roman" w:eastAsia="宋体" w:hAnsi="Times New Roman" w:cs="Times New Roman"/>
                          </w:rPr>
                          <w:t>用户</w:t>
                        </w:r>
                        <w:r w:rsidRPr="008C022E">
                          <w:rPr>
                            <w:rFonts w:ascii="Times New Roman" w:eastAsia="宋体" w:hAnsi="Times New Roman" w:cs="Times New Roman"/>
                          </w:rPr>
                          <w:t>GMM-UBM</w:t>
                        </w:r>
                        <w:r w:rsidRPr="008C022E">
                          <w:rPr>
                            <w:rFonts w:ascii="Times New Roman" w:eastAsia="宋体" w:hAnsi="Times New Roman" w:cs="Times New Roman"/>
                          </w:rPr>
                          <w:t>模型训练</w:t>
                        </w:r>
                      </w:p>
                    </w:txbxContent>
                  </v:textbox>
                </v:roundrect>
                <v:shape id="箭头: 下 61" o:spid="_x0000_s1058" type="#_x0000_t67" style="position:absolute;left:26670;top:3904;width:1143;height:1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" adj="10805" fillcolor="#c3c3c3 [2166]" strokecolor="#a5a5a5 [3206]" strokeweight=".5pt">
                  <v:fill color2="#b6b6b6 [2614]" rotate="t" colors="0 #d2d2d2;.5 #c8c8c8;1 silver" focus="100%" type="gradient">
                    <o:fill v:ext="view" type="gradientUnscaled"/>
                  </v:fill>
                </v:shape>
                <v:roundrect id="矩形: 圆角 62" o:spid="_x0000_s1059" style="position:absolute;left:10477;top:5048;width:33719;height:3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" fillcolor="#91bce3 [2168]" strokecolor="#5b9bd5 [3208]" strokeweight=".5pt">
                  <v:fill color2="#7aaddd [2616]" rotate="t" colors="0 #b1cbe9;.5 #a3c1e5;1 #92b9e4" focus="100%" type="gradient">
                    <o:fill v:ext="view" type="gradientUnscaled"/>
                  </v:fill>
                  <v:stroke joinstyle="miter"/>
                  <v:textbox inset=",.8mm,,.8mm">
                    <w:txbxContent>
                      <w:p w:rsidR="00F45F31" w:rsidRPr="00F45F31" w:rsidRDefault="00F45F31" w:rsidP="00DC3F48">
                        <w:pPr>
                          <w:pStyle w:val="ac"/>
                          <w:spacing w:before="0" w:beforeAutospacing="0" w:after="0" w:afterAutospacing="0"/>
                          <w:jc w:val="center"/>
                          <w:rPr>
                            <w:rFonts w:ascii="Times New Roman" w:hAnsi="Times New Roman" w:cs="Times New Roman"/>
                          </w:rPr>
                        </w:pPr>
                        <w:r w:rsidRPr="005C7481">
                          <w:rPr>
                            <w:rFonts w:ascii="Times New Roman" w:hAnsi="Times New Roman" w:cs="Times New Roman"/>
                            <w:b/>
                            <w:kern w:val="2"/>
                            <w:sz w:val="21"/>
                            <w:szCs w:val="21"/>
                          </w:rPr>
                          <w:t>系统启动</w:t>
                        </w:r>
                        <w:r w:rsidRPr="00F45F31">
                          <w:rPr>
                            <w:rFonts w:ascii="Times New Roman" w:hAnsi="Times New Roman" w:cs="Times New Roman"/>
                            <w:kern w:val="2"/>
                            <w:sz w:val="21"/>
                            <w:szCs w:val="21"/>
                          </w:rPr>
                          <w:t>，授权状态置</w:t>
                        </w:r>
                        <w:r w:rsidRPr="00F45F31">
                          <w:rPr>
                            <w:rFonts w:ascii="Times New Roman" w:hAnsi="Times New Roman" w:cs="Times New Roman"/>
                            <w:kern w:val="2"/>
                            <w:sz w:val="21"/>
                            <w:szCs w:val="21"/>
                          </w:rPr>
                          <w:t>0</w:t>
                        </w:r>
                      </w:p>
                    </w:txbxContent>
                  </v:textbox>
                </v:roundrect>
                <v:shapetype id="_x0000_t110" coordsize="21600,21600" o:spt="110" path="m10800,l,10800,10800,21600,21600,10800xe">
                  <v:stroke joinstyle="miter"/>
                  <v:path gradientshapeok="t" o:connecttype="rect" textboxrect="5400,5400,16200,16200"/>
                </v:shapetype>
                <v:shape id="流程图: 决策 64" o:spid="_x0000_s1060" type="#_x0000_t110" style="position:absolute;left:6476;top:9239;width:41244;height:4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" fillcolor="#ffd555 [2167]" strokecolor="#ffc000 [3207]" strokeweight=".5pt">
                  <v:fill color2="#ffcc31 [2615]" rotate="t" colors="0 #ffdd9c;.5 #ffd78e;1 #ffd479" focus="100%" type="gradient">
                    <o:fill v:ext="view" type="gradientUnscaled"/>
                  </v:fill>
                  <v:textbox inset=",0,,0">
                    <w:txbxContent>
                      <w:p w:rsidR="00F45F31" w:rsidRPr="00E00DFE" w:rsidRDefault="00F45F31" w:rsidP="00DC3F48">
                        <w:pPr>
                          <w:jc w:val="center"/>
                          <w:rPr>
                            <w:rFonts w:ascii="宋体" w:eastAsia="宋体" w:hAnsi="宋体"/>
                          </w:rPr>
                        </w:pPr>
                        <w:r w:rsidRPr="00E00DFE">
                          <w:rPr>
                            <w:rFonts w:ascii="宋体" w:eastAsia="宋体" w:hAnsi="宋体" w:hint="eastAsia"/>
                          </w:rPr>
                          <w:t>录音</w:t>
                        </w:r>
                        <w:r w:rsidRPr="00E00DFE">
                          <w:rPr>
                            <w:rFonts w:ascii="宋体" w:eastAsia="宋体" w:hAnsi="宋体"/>
                          </w:rPr>
                          <w:t>键是否被按下</w:t>
                        </w:r>
                        <w:r w:rsidRPr="00E00DFE">
                          <w:rPr>
                            <w:rFonts w:ascii="宋体" w:eastAsia="宋体" w:hAnsi="宋体" w:hint="eastAsia"/>
                          </w:rPr>
                          <w:t>？</w:t>
                        </w:r>
                        <w:r>
                          <w:rPr>
                            <w:rFonts w:ascii="宋体" w:eastAsia="宋体" w:hAnsi="宋体" w:hint="eastAsia"/>
                          </w:rPr>
                          <w:t>否则等待</w:t>
                        </w:r>
                      </w:p>
                    </w:txbxContent>
                  </v:textbox>
                </v:shape>
                <v:roundrect id="矩形: 圆角 67" o:spid="_x0000_s1061" style="position:absolute;left:10477;top:14674;width:33719;height:3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" fillcolor="#91bce3 [2168]" strokecolor="#5b9bd5 [3208]" strokeweight=".5pt">
                  <v:fill color2="#7aaddd [2616]" rotate="t" colors="0 #b1cbe9;.5 #a3c1e5;1 #92b9e4" focus="100%" type="gradient">
                    <o:fill v:ext="view" type="gradientUnscaled"/>
                  </v:fill>
                  <v:stroke joinstyle="miter"/>
                  <v:textbox inset=",0,,0">
                    <w:txbxContent>
                      <w:p w:rsidR="00F45F31" w:rsidRPr="00F45F31" w:rsidRDefault="00F45F31" w:rsidP="00DC3F48">
                        <w:pPr>
                          <w:pStyle w:val="ac"/>
                          <w:spacing w:before="0" w:beforeAutospacing="0" w:after="0" w:afterAutospacing="0"/>
                          <w:jc w:val="center"/>
                          <w:rPr>
                            <w:rFonts w:ascii="Times New Roman" w:hAnsi="Times New Roman" w:cs="Times New Roman"/>
                            <w:sz w:val="21"/>
                            <w:szCs w:val="21"/>
                          </w:rPr>
                        </w:pPr>
                        <w:r w:rsidRPr="00F45F31">
                          <w:rPr>
                            <w:rFonts w:ascii="Times New Roman" w:hAnsi="Times New Roman" w:cs="Times New Roman"/>
                            <w:sz w:val="21"/>
                            <w:szCs w:val="21"/>
                          </w:rPr>
                          <w:t>执行</w:t>
                        </w:r>
                        <w:r w:rsidRPr="00F45F31">
                          <w:rPr>
                            <w:rFonts w:ascii="Times New Roman" w:hAnsi="Times New Roman" w:cs="Times New Roman"/>
                            <w:sz w:val="21"/>
                            <w:szCs w:val="21"/>
                          </w:rPr>
                          <w:t>arecord</w:t>
                        </w:r>
                        <w:r w:rsidRPr="00F45F31">
                          <w:rPr>
                            <w:rFonts w:ascii="Times New Roman" w:hAnsi="Times New Roman" w:cs="Times New Roman"/>
                            <w:sz w:val="21"/>
                            <w:szCs w:val="21"/>
                          </w:rPr>
                          <w:t>命令开始录音（</w:t>
                        </w:r>
                        <w:r w:rsidRPr="00F45F31">
                          <w:rPr>
                            <w:rFonts w:ascii="Times New Roman" w:hAnsi="Times New Roman" w:cs="Times New Roman"/>
                            <w:sz w:val="21"/>
                            <w:szCs w:val="21"/>
                          </w:rPr>
                          <w:t>44100Hz</w:t>
                        </w:r>
                        <w:r w:rsidRPr="00F45F31">
                          <w:rPr>
                            <w:rFonts w:ascii="Times New Roman" w:hAnsi="Times New Roman" w:cs="Times New Roman"/>
                            <w:sz w:val="21"/>
                            <w:szCs w:val="21"/>
                          </w:rPr>
                          <w:t>）</w:t>
                        </w:r>
                      </w:p>
                    </w:txbxContent>
                  </v:textbox>
                </v:roundrect>
                <v:shape id="流程图: 决策 70" o:spid="_x0000_s1062" type="#_x0000_t110" style="position:absolute;left:6667;top:18913;width:41053;height: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" fillcolor="#ffd555 [2167]" strokecolor="#ffc000 [3207]" strokeweight=".5pt">
                  <v:fill color2="#ffcc31 [2615]" rotate="t" colors="0 #ffdd9c;.5 #ffd78e;1 #ffd479" focus="100%" type="gradient">
                    <o:fill v:ext="view" type="gradientUnscaled"/>
                  </v:fill>
                  <v:textbox inset=",0,,0">
                    <w:txbxContent>
                      <w:p w:rsidR="00F45F31" w:rsidRDefault="00F45F31" w:rsidP="00DC3F48">
                        <w:pPr>
                          <w:pStyle w:val="ac"/>
                          <w:spacing w:before="0" w:beforeAutospacing="0" w:after="0" w:afterAutospacing="0"/>
                          <w:jc w:val="center"/>
                        </w:pPr>
                        <w:r>
                          <w:rPr>
                            <w:rFonts w:cs="Times New Roman" w:hint="eastAsia"/>
                            <w:kern w:val="2"/>
                            <w:sz w:val="21"/>
                            <w:szCs w:val="21"/>
                          </w:rPr>
                          <w:t>录音键是否被松开？否则</w:t>
                        </w:r>
                        <w:r>
                          <w:rPr>
                            <w:rFonts w:cs="Times New Roman"/>
                            <w:kern w:val="2"/>
                            <w:sz w:val="21"/>
                            <w:szCs w:val="21"/>
                          </w:rPr>
                          <w:t>等待</w:t>
                        </w:r>
                      </w:p>
                    </w:txbxContent>
                  </v:textbox>
                </v:shape>
                <v:roundrect id="矩形: 圆角 78" o:spid="_x0000_s1063" style="position:absolute;left:10477;top:24564;width:33719;height:23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" fillcolor="#91bce3 [2168]" strokecolor="#5b9bd5 [3208]" strokeweight=".5pt">
                  <v:fill color2="#7aaddd [2616]" rotate="t" colors="0 #b1cbe9;.5 #a3c1e5;1 #92b9e4" focus="100%" type="gradient">
                    <o:fill v:ext="view" type="gradientUnscaled"/>
                  </v:fill>
                  <v:stroke joinstyle="miter"/>
                  <v:textbox inset=",0,,0">
                    <w:txbxContent>
                      <w:p w:rsidR="00F45F31" w:rsidRDefault="00F45F31" w:rsidP="00DC3F48">
                        <w:pPr>
                          <w:pStyle w:val="ac"/>
                          <w:spacing w:before="0" w:beforeAutospacing="0" w:after="0" w:afterAutospacing="0"/>
                          <w:jc w:val="center"/>
                        </w:pPr>
                        <w:r>
                          <w:rPr>
                            <w:rFonts w:cs="Times New Roman" w:hint="eastAsia"/>
                            <w:sz w:val="21"/>
                            <w:szCs w:val="21"/>
                          </w:rPr>
                          <w:t>结束</w:t>
                        </w:r>
                        <w:r w:rsidRPr="008C022E">
                          <w:rPr>
                            <w:rFonts w:ascii="Times New Roman" w:hAnsi="Times New Roman" w:cs="Times New Roman"/>
                            <w:sz w:val="21"/>
                            <w:szCs w:val="21"/>
                          </w:rPr>
                          <w:t>arecord</w:t>
                        </w:r>
                        <w:r>
                          <w:rPr>
                            <w:rFonts w:cs="Times New Roman"/>
                            <w:sz w:val="21"/>
                            <w:szCs w:val="21"/>
                          </w:rPr>
                          <w:t>进程</w:t>
                        </w:r>
                        <w:r>
                          <w:rPr>
                            <w:rFonts w:cs="Times New Roman" w:hint="eastAsia"/>
                            <w:sz w:val="21"/>
                            <w:szCs w:val="21"/>
                          </w:rPr>
                          <w:t>并</w:t>
                        </w:r>
                        <w:r>
                          <w:rPr>
                            <w:rFonts w:cs="Times New Roman"/>
                            <w:sz w:val="21"/>
                            <w:szCs w:val="21"/>
                          </w:rPr>
                          <w:t>保存</w:t>
                        </w:r>
                        <w:r>
                          <w:rPr>
                            <w:rFonts w:cs="Times New Roman" w:hint="eastAsia"/>
                            <w:sz w:val="21"/>
                            <w:szCs w:val="21"/>
                          </w:rPr>
                          <w:t>录音</w:t>
                        </w:r>
                      </w:p>
                    </w:txbxContent>
                  </v:textbox>
                </v:roundrect>
                <v:roundrect id="矩形: 圆角 81" o:spid="_x0000_s1064" style="position:absolute;left:10477;top:33751;width:33719;height:23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" fillcolor="#91bce3 [2168]" strokecolor="#5b9bd5 [3208]" strokeweight=".5pt">
                  <v:fill color2="#7aaddd [2616]" rotate="t" colors="0 #b1cbe9;.5 #a3c1e5;1 #92b9e4" focus="100%" type="gradient">
                    <o:fill v:ext="view" type="gradientUnscaled"/>
                  </v:fill>
                  <v:stroke joinstyle="miter"/>
                  <v:textbox inset=",0,,0">
                    <w:txbxContent>
                      <w:p w:rsidR="00F45F31" w:rsidRDefault="00F45F31" w:rsidP="00DC3F48">
                        <w:pPr>
                          <w:pStyle w:val="ac"/>
                          <w:spacing w:before="0" w:beforeAutospacing="0" w:after="0" w:afterAutospacing="0"/>
                          <w:jc w:val="center"/>
                        </w:pPr>
                        <w:r>
                          <w:rPr>
                            <w:rFonts w:cs="Times New Roman" w:hint="eastAsia"/>
                            <w:sz w:val="21"/>
                            <w:szCs w:val="21"/>
                          </w:rPr>
                          <w:t>对</w:t>
                        </w:r>
                        <w:r w:rsidR="00E54C91">
                          <w:rPr>
                            <w:rFonts w:cs="Times New Roman"/>
                            <w:sz w:val="21"/>
                            <w:szCs w:val="21"/>
                          </w:rPr>
                          <w:t>语音进行说话人匹配度</w:t>
                        </w:r>
                        <w:r w:rsidR="00E54C91">
                          <w:rPr>
                            <w:rFonts w:cs="Times New Roman" w:hint="eastAsia"/>
                            <w:sz w:val="21"/>
                            <w:szCs w:val="21"/>
                          </w:rPr>
                          <w:t>评分</w:t>
                        </w:r>
                      </w:p>
                    </w:txbxContent>
                  </v:textbox>
                </v:roundrect>
                <v:shape id="流程图: 决策 83" o:spid="_x0000_s1065" type="#_x0000_t110" style="position:absolute;left:6857;top:37288;width:41053;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" fillcolor="#ffd555 [2167]" strokecolor="#ffc000 [3207]" strokeweight=".5pt">
                  <v:fill color2="#ffcc31 [2615]" rotate="t" colors="0 #ffdd9c;.5 #ffd78e;1 #ffd479" focus="100%" type="gradient">
                    <o:fill v:ext="view" type="gradientUnscaled"/>
                  </v:fill>
                  <v:textbox inset=",0,,0">
                    <w:txbxContent>
                      <w:p w:rsidR="00F45F31" w:rsidRDefault="00F45F31" w:rsidP="00DC3F48">
                        <w:pPr>
                          <w:pStyle w:val="ac"/>
                          <w:spacing w:before="0" w:beforeAutospacing="0" w:after="0" w:afterAutospacing="0"/>
                          <w:jc w:val="center"/>
                        </w:pPr>
                        <w:r>
                          <w:rPr>
                            <w:rFonts w:cs="Times New Roman" w:hint="eastAsia"/>
                            <w:sz w:val="21"/>
                            <w:szCs w:val="21"/>
                          </w:rPr>
                          <w:t>评分</w:t>
                        </w:r>
                        <w:r>
                          <w:rPr>
                            <w:rFonts w:cs="Times New Roman"/>
                            <w:sz w:val="21"/>
                            <w:szCs w:val="21"/>
                          </w:rPr>
                          <w:t>是否高于阈值</w:t>
                        </w:r>
                        <w:r>
                          <w:rPr>
                            <w:rFonts w:cs="Times New Roman" w:hint="eastAsia"/>
                            <w:sz w:val="21"/>
                            <w:szCs w:val="21"/>
                          </w:rPr>
                          <w:t>？否则转移</w:t>
                        </w:r>
                      </w:p>
                    </w:txbxContent>
                  </v:textbox>
                </v:shape>
                <v:shape id="箭头: 下 87" o:spid="_x0000_s1066" type="#_x0000_t67" style="position:absolute;left:26866;top:71949;width:1143;height:2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" adj="15618" fillcolor="#c3c3c3 [2166]" strokecolor="#a5a5a5 [3206]" strokeweight=".5pt">
                  <v:fill color2="#b6b6b6 [2614]" rotate="t" colors="0 #d2d2d2;.5 #c8c8c8;1 silver" focus="100%" type="gradient">
                    <o:fill v:ext="view" type="gradientUnscaled"/>
                  </v:fill>
                </v:shape>
                <v:roundrect id="矩形: 圆角 88" o:spid="_x0000_s1067" style="position:absolute;left:10477;top:74012;width:33719;height:52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inset=",0,,0">
                    <w:txbxContent>
                      <w:p w:rsidR="00F45F31" w:rsidRDefault="00F45F31" w:rsidP="00DC3F48">
                        <w:pPr>
                          <w:pStyle w:val="ac"/>
                          <w:spacing w:before="0" w:beforeAutospacing="0" w:after="0" w:afterAutospacing="0"/>
                          <w:jc w:val="center"/>
                          <w:rPr>
                            <w:rFonts w:cs="Times New Roman"/>
                            <w:sz w:val="21"/>
                            <w:szCs w:val="21"/>
                          </w:rPr>
                        </w:pPr>
                        <w:r>
                          <w:rPr>
                            <w:rFonts w:cs="Times New Roman" w:hint="eastAsia"/>
                            <w:sz w:val="21"/>
                            <w:szCs w:val="21"/>
                          </w:rPr>
                          <w:t>根据识别结果</w:t>
                        </w:r>
                        <w:r>
                          <w:rPr>
                            <w:rFonts w:cs="Times New Roman"/>
                            <w:sz w:val="21"/>
                            <w:szCs w:val="21"/>
                          </w:rPr>
                          <w:t>执行相应的动作</w:t>
                        </w:r>
                      </w:p>
                      <w:p w:rsidR="00F45F31" w:rsidRDefault="00F45F31" w:rsidP="00DC3F48">
                        <w:pPr>
                          <w:pStyle w:val="ac"/>
                          <w:spacing w:before="0" w:beforeAutospacing="0" w:after="0" w:afterAutospacing="0"/>
                          <w:jc w:val="center"/>
                        </w:pPr>
                        <w:r>
                          <w:rPr>
                            <w:rFonts w:cs="Times New Roman" w:hint="eastAsia"/>
                            <w:sz w:val="21"/>
                            <w:szCs w:val="21"/>
                          </w:rPr>
                          <w:t>（读取</w:t>
                        </w:r>
                        <w:r>
                          <w:rPr>
                            <w:rFonts w:cs="Times New Roman"/>
                            <w:sz w:val="21"/>
                            <w:szCs w:val="21"/>
                          </w:rPr>
                          <w:t>传感器，控制</w:t>
                        </w:r>
                        <w:r w:rsidRPr="008C022E">
                          <w:rPr>
                            <w:rFonts w:ascii="Times New Roman" w:hAnsi="Times New Roman" w:cs="Times New Roman"/>
                            <w:sz w:val="21"/>
                            <w:szCs w:val="21"/>
                          </w:rPr>
                          <w:t>GPIO</w:t>
                        </w:r>
                        <w:r>
                          <w:rPr>
                            <w:rFonts w:cs="Times New Roman"/>
                            <w:sz w:val="21"/>
                            <w:szCs w:val="21"/>
                          </w:rPr>
                          <w:t>等）</w:t>
                        </w:r>
                      </w:p>
                    </w:txbxContent>
                  </v:textbox>
                </v:roundrect>
                <v:shape id="流程图: 决策 136" o:spid="_x0000_s1068" type="#_x0000_t110" style="position:absolute;left:6667;top:28105;width:41053;height:4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" fillcolor="#ffd555 [2167]" strokecolor="#ffc000 [3207]" strokeweight=".5pt">
                  <v:fill color2="#ffcc31 [2615]" rotate="t" colors="0 #ffdd9c;.5 #ffd78e;1 #ffd479" focus="100%" type="gradient">
                    <o:fill v:ext="view" type="gradientUnscaled"/>
                  </v:fill>
                  <v:textbox inset=",0,,0">
                    <w:txbxContent>
                      <w:p w:rsidR="00F45F31" w:rsidRPr="00F45F31" w:rsidRDefault="00F45F31" w:rsidP="00F45F31">
                        <w:pPr>
                          <w:pStyle w:val="ac"/>
                          <w:spacing w:before="0" w:beforeAutospacing="0" w:after="0" w:afterAutospacing="0"/>
                          <w:jc w:val="center"/>
                          <w:rPr>
                            <w:rFonts w:ascii="Times New Roman" w:hAnsi="Times New Roman" w:cs="Times New Roman"/>
                          </w:rPr>
                        </w:pPr>
                        <w:r w:rsidRPr="00F45F31">
                          <w:rPr>
                            <w:rFonts w:ascii="Times New Roman" w:hAnsi="Times New Roman" w:cs="Times New Roman"/>
                            <w:sz w:val="21"/>
                            <w:szCs w:val="21"/>
                          </w:rPr>
                          <w:t>当前授权状态</w:t>
                        </w:r>
                        <w:r w:rsidRPr="00F45F31">
                          <w:rPr>
                            <w:rFonts w:ascii="Times New Roman" w:hAnsi="Times New Roman" w:cs="Times New Roman"/>
                            <w:sz w:val="21"/>
                            <w:szCs w:val="21"/>
                          </w:rPr>
                          <w:t>==0</w:t>
                        </w:r>
                        <w:r w:rsidRPr="00F45F31">
                          <w:rPr>
                            <w:rFonts w:ascii="Times New Roman" w:hAnsi="Times New Roman" w:cs="Times New Roman"/>
                            <w:sz w:val="21"/>
                            <w:szCs w:val="21"/>
                          </w:rPr>
                          <w:t>？否则跳转</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38" o:spid="_x0000_s1069" type="#_x0000_t34" style="position:absolute;left:44196;top:6572;width:3714;height:3296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" adj="-13292" strokecolor="#a5a5a5 [3206]" strokeweight="1.5pt">
                  <v:stroke endarrow="block"/>
                </v:shape>
                <v:roundrect id="矩形: 圆角 139" o:spid="_x0000_s1070" style="position:absolute;left:10674;top:57872;width:33718;height:25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" fillcolor="#91bce3 [2168]" strokecolor="#5b9bd5 [3208]" strokeweight=".5pt">
                  <v:fill color2="#7aaddd [2616]" rotate="t" colors="0 #b1cbe9;.5 #a3c1e5;1 #92b9e4" focus="100%" type="gradient">
                    <o:fill v:ext="view" type="gradientUnscaled"/>
                  </v:fill>
                  <v:stroke joinstyle="miter"/>
                  <v:textbox inset=",0,,0">
                    <w:txbxContent>
                      <w:p w:rsidR="00F45F31" w:rsidRPr="00F45F31" w:rsidRDefault="00F45F31" w:rsidP="00F45F31">
                        <w:pPr>
                          <w:pStyle w:val="ac"/>
                          <w:spacing w:before="0" w:beforeAutospacing="0" w:after="0" w:afterAutospacing="0"/>
                          <w:jc w:val="center"/>
                          <w:rPr>
                            <w:rFonts w:ascii="Times New Roman" w:hAnsi="Times New Roman" w:cs="Times New Roman"/>
                          </w:rPr>
                        </w:pPr>
                        <w:r w:rsidRPr="00F45F31">
                          <w:rPr>
                            <w:rFonts w:ascii="Times New Roman" w:hAnsi="Times New Roman" w:cs="Times New Roman"/>
                            <w:sz w:val="21"/>
                            <w:szCs w:val="21"/>
                          </w:rPr>
                          <w:t>执行</w:t>
                        </w:r>
                        <w:r w:rsidRPr="00F45F31">
                          <w:rPr>
                            <w:rFonts w:ascii="Times New Roman" w:hAnsi="Times New Roman" w:cs="Times New Roman"/>
                            <w:sz w:val="21"/>
                            <w:szCs w:val="21"/>
                          </w:rPr>
                          <w:t>arecord</w:t>
                        </w:r>
                        <w:r w:rsidRPr="00F45F31">
                          <w:rPr>
                            <w:rFonts w:ascii="Times New Roman" w:hAnsi="Times New Roman" w:cs="Times New Roman"/>
                            <w:sz w:val="21"/>
                            <w:szCs w:val="21"/>
                          </w:rPr>
                          <w:t>命令开始录音（</w:t>
                        </w:r>
                        <w:r w:rsidRPr="00F45F31">
                          <w:rPr>
                            <w:rFonts w:ascii="Times New Roman" w:hAnsi="Times New Roman" w:cs="Times New Roman"/>
                            <w:sz w:val="21"/>
                            <w:szCs w:val="21"/>
                          </w:rPr>
                          <w:t>16000Hz</w:t>
                        </w:r>
                        <w:r w:rsidRPr="00F45F31">
                          <w:rPr>
                            <w:rFonts w:ascii="Times New Roman" w:hAnsi="Times New Roman" w:cs="Times New Roman"/>
                            <w:sz w:val="21"/>
                            <w:szCs w:val="21"/>
                          </w:rPr>
                          <w:t>）</w:t>
                        </w:r>
                      </w:p>
                    </w:txbxContent>
                  </v:textbox>
                </v:roundrect>
                <v:shape id="流程图: 决策 140" o:spid="_x0000_s1071" type="#_x0000_t110" style="position:absolute;left:6857;top:61531;width:41053;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" fillcolor="#ffd555 [2167]" strokecolor="#ffc000 [3207]" strokeweight=".5pt">
                  <v:fill color2="#ffcc31 [2615]" rotate="t" colors="0 #ffdd9c;.5 #ffd78e;1 #ffd479" focus="100%" type="gradient">
                    <o:fill v:ext="view" type="gradientUnscaled"/>
                  </v:fill>
                  <v:textbox inset=",0,,0">
                    <w:txbxContent>
                      <w:p w:rsidR="00F45F31" w:rsidRDefault="00F45F31" w:rsidP="00F45F31">
                        <w:pPr>
                          <w:pStyle w:val="ac"/>
                          <w:spacing w:before="0" w:beforeAutospacing="0" w:after="0" w:afterAutospacing="0"/>
                          <w:jc w:val="center"/>
                        </w:pPr>
                        <w:r>
                          <w:rPr>
                            <w:rFonts w:cs="Times New Roman" w:hint="eastAsia"/>
                            <w:sz w:val="21"/>
                            <w:szCs w:val="21"/>
                          </w:rPr>
                          <w:t>录音键是否被松开？否则等待</w:t>
                        </w:r>
                      </w:p>
                    </w:txbxContent>
                  </v:textbox>
                </v:shape>
                <v:roundrect id="矩形: 圆角 142" o:spid="_x0000_s1072" style="position:absolute;left:10477;top:67176;width:33719;height:47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" fillcolor="#91bce3 [2168]" strokecolor="#5b9bd5 [3208]" strokeweight=".5pt">
                  <v:fill color2="#7aaddd [2616]" rotate="t" colors="0 #b1cbe9;.5 #a3c1e5;1 #92b9e4" focus="100%" type="gradient">
                    <o:fill v:ext="view" type="gradientUnscaled"/>
                  </v:fill>
                  <v:stroke joinstyle="miter"/>
                  <v:textbox inset=",0,,0">
                    <w:txbxContent>
                      <w:p w:rsidR="00F45F31" w:rsidRDefault="00F45F31" w:rsidP="00F45F31">
                        <w:pPr>
                          <w:pStyle w:val="ac"/>
                          <w:spacing w:before="0" w:beforeAutospacing="0" w:after="0" w:afterAutospacing="0"/>
                          <w:jc w:val="center"/>
                          <w:rPr>
                            <w:rFonts w:cs="Times New Roman"/>
                            <w:sz w:val="21"/>
                            <w:szCs w:val="21"/>
                          </w:rPr>
                        </w:pPr>
                        <w:r>
                          <w:rPr>
                            <w:rFonts w:cs="Times New Roman" w:hint="eastAsia"/>
                            <w:sz w:val="21"/>
                            <w:szCs w:val="21"/>
                          </w:rPr>
                          <w:t>结束</w:t>
                        </w:r>
                        <w:r>
                          <w:rPr>
                            <w:rFonts w:ascii="Times New Roman" w:hAnsi="Times New Roman"/>
                            <w:sz w:val="21"/>
                            <w:szCs w:val="21"/>
                          </w:rPr>
                          <w:t>arecord</w:t>
                        </w:r>
                        <w:r>
                          <w:rPr>
                            <w:rFonts w:cs="Times New Roman" w:hint="eastAsia"/>
                            <w:sz w:val="21"/>
                            <w:szCs w:val="21"/>
                          </w:rPr>
                          <w:t>进程并保存录音</w:t>
                        </w:r>
                      </w:p>
                      <w:p w:rsidR="00F45F31" w:rsidRDefault="00F45F31" w:rsidP="00F45F31">
                        <w:pPr>
                          <w:pStyle w:val="ac"/>
                          <w:spacing w:before="0" w:beforeAutospacing="0" w:after="0" w:afterAutospacing="0"/>
                          <w:jc w:val="center"/>
                        </w:pPr>
                        <w:r>
                          <w:rPr>
                            <w:rFonts w:cs="Times New Roman" w:hint="eastAsia"/>
                            <w:sz w:val="21"/>
                            <w:szCs w:val="21"/>
                          </w:rPr>
                          <w:t>识别</w:t>
                        </w:r>
                        <w:r w:rsidR="00E54C91">
                          <w:rPr>
                            <w:rFonts w:cs="Times New Roman" w:hint="eastAsia"/>
                            <w:sz w:val="21"/>
                            <w:szCs w:val="21"/>
                          </w:rPr>
                          <w:t>语音内容</w:t>
                        </w:r>
                        <w:r>
                          <w:rPr>
                            <w:rFonts w:cs="Times New Roman" w:hint="eastAsia"/>
                            <w:sz w:val="21"/>
                            <w:szCs w:val="21"/>
                          </w:rPr>
                          <w:t>，</w:t>
                        </w:r>
                        <w:r>
                          <w:rPr>
                            <w:rFonts w:cs="Times New Roman"/>
                            <w:sz w:val="21"/>
                            <w:szCs w:val="21"/>
                          </w:rPr>
                          <w:t>提取关键词</w:t>
                        </w:r>
                      </w:p>
                      <w:p w:rsidR="00F45F31" w:rsidRPr="00F45F31" w:rsidRDefault="00F45F31" w:rsidP="00F45F31">
                        <w:pPr>
                          <w:pStyle w:val="ac"/>
                          <w:spacing w:before="0" w:beforeAutospacing="0" w:after="0" w:afterAutospacing="0"/>
                          <w:jc w:val="center"/>
                        </w:pPr>
                      </w:p>
                    </w:txbxContent>
                  </v:textbox>
                </v:roundrect>
                <v:shape id="流程图: 决策 145" o:spid="_x0000_s1073" type="#_x0000_t110" style="position:absolute;left:6857;top:46470;width:40983;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" fillcolor="#ffd555 [2167]" strokecolor="#ffc000 [3207]" strokeweight=".5pt">
                  <v:fill color2="#ffcc31 [2615]" rotate="t" colors="0 #ffdd9c;.5 #ffd78e;1 #ffd479" focus="100%" type="gradient">
                    <o:fill v:ext="view" type="gradientUnscaled"/>
                  </v:fill>
                  <v:textbox inset="0,0,0,0">
                    <w:txbxContent>
                      <w:p w:rsidR="00E54C91" w:rsidRPr="005C7481" w:rsidRDefault="00E54C91" w:rsidP="00E54C91">
                        <w:pPr>
                          <w:pStyle w:val="ac"/>
                          <w:spacing w:before="0" w:beforeAutospacing="0" w:after="0" w:afterAutospacing="0"/>
                          <w:jc w:val="center"/>
                          <w:rPr>
                            <w:sz w:val="20"/>
                          </w:rPr>
                        </w:pPr>
                        <w:r w:rsidRPr="005C7481">
                          <w:rPr>
                            <w:rFonts w:cs="Times New Roman" w:hint="eastAsia"/>
                            <w:kern w:val="2"/>
                            <w:sz w:val="16"/>
                            <w:szCs w:val="21"/>
                          </w:rPr>
                          <w:t>录音键是否被按下？否则等待</w:t>
                        </w:r>
                        <w:r w:rsidR="005C7481" w:rsidRPr="005C7481">
                          <w:rPr>
                            <w:rFonts w:cs="Times New Roman" w:hint="eastAsia"/>
                            <w:kern w:val="2"/>
                            <w:sz w:val="16"/>
                            <w:szCs w:val="21"/>
                          </w:rPr>
                          <w:t>，</w:t>
                        </w:r>
                        <w:r w:rsidR="005C7481" w:rsidRPr="005C7481">
                          <w:rPr>
                            <w:rFonts w:cs="Times New Roman"/>
                            <w:kern w:val="2"/>
                            <w:sz w:val="16"/>
                            <w:szCs w:val="21"/>
                          </w:rPr>
                          <w:t>超时计数器自增</w:t>
                        </w:r>
                        <w:r w:rsidR="00BC7108" w:rsidRPr="005C7481">
                          <w:rPr>
                            <w:rFonts w:cs="Times New Roman" w:hint="eastAsia"/>
                            <w:kern w:val="2"/>
                            <w:sz w:val="16"/>
                            <w:szCs w:val="21"/>
                          </w:rPr>
                          <w:t>。</w:t>
                        </w:r>
                        <w:r w:rsidRPr="005C7481">
                          <w:rPr>
                            <w:rFonts w:cs="Times New Roman"/>
                            <w:kern w:val="2"/>
                            <w:sz w:val="16"/>
                            <w:szCs w:val="21"/>
                          </w:rPr>
                          <w:t>若超时，</w:t>
                        </w:r>
                        <w:r w:rsidRPr="005C7481">
                          <w:rPr>
                            <w:rFonts w:ascii="Times New Roman" w:hAnsi="Times New Roman" w:cs="Times New Roman"/>
                            <w:sz w:val="16"/>
                            <w:szCs w:val="21"/>
                          </w:rPr>
                          <w:t>授权状态</w:t>
                        </w:r>
                        <w:r w:rsidR="00BC7108" w:rsidRPr="005C7481">
                          <w:rPr>
                            <w:rFonts w:ascii="Times New Roman" w:hAnsi="Times New Roman" w:cs="Times New Roman"/>
                            <w:sz w:val="16"/>
                            <w:szCs w:val="21"/>
                          </w:rPr>
                          <w:t>置</w:t>
                        </w:r>
                        <w:r w:rsidRPr="005C7481">
                          <w:rPr>
                            <w:rFonts w:ascii="Times New Roman" w:hAnsi="Times New Roman" w:cs="Times New Roman"/>
                            <w:sz w:val="16"/>
                            <w:szCs w:val="21"/>
                          </w:rPr>
                          <w:t>0</w:t>
                        </w:r>
                        <w:r w:rsidR="00BC7108" w:rsidRPr="005C7481">
                          <w:rPr>
                            <w:rFonts w:ascii="Times New Roman" w:hAnsi="Times New Roman" w:cs="Times New Roman"/>
                            <w:sz w:val="16"/>
                            <w:szCs w:val="21"/>
                          </w:rPr>
                          <w:t>并跳转</w:t>
                        </w:r>
                      </w:p>
                    </w:txbxContent>
                  </v:textbox>
                </v:shape>
                <v:shape id="连接符: 肘形 147" o:spid="_x0000_s1074" type="#_x0000_t34" style="position:absolute;left:6667;top:30356;width:190;height:21162;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" adj="-259186" strokecolor="#a5a5a5 [3206]" strokeweight="1.5pt">
                  <v:stroke endarrow="block"/>
                </v:shape>
                <v:shape id="箭头: 下 148" o:spid="_x0000_s1075" type="#_x0000_t67" style="position:absolute;left:26670;top:8096;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" adj="10800" fillcolor="#c3c3c3 [2166]" strokecolor="#a5a5a5 [3206]" strokeweight=".5pt">
                  <v:fill color2="#b6b6b6 [2614]" rotate="t" colors="0 #d2d2d2;.5 #c8c8c8;1 silver" focus="100%" type="gradient">
                    <o:fill v:ext="view" type="gradientUnscaled"/>
                  </v:fill>
                </v:shape>
                <v:shape id="箭头: 下 149" o:spid="_x0000_s1076" type="#_x0000_t67" style="position:absolute;left:26676;top:13531;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" adj="10800" fillcolor="#c3c3c3 [2166]" strokecolor="#a5a5a5 [3206]" strokeweight=".5pt">
                  <v:fill color2="#b6b6b6 [2614]" rotate="t" colors="0 #d2d2d2;.5 #c8c8c8;1 silver" focus="100%" type="gradient">
                    <o:fill v:ext="view" type="gradientUnscaled"/>
                  </v:fill>
                </v:shape>
                <v:shape id="箭头: 下 150" o:spid="_x0000_s1077" type="#_x0000_t67" style="position:absolute;left:26670;top:17770;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" adj="10800" fillcolor="#c3c3c3 [2166]" strokecolor="#a5a5a5 [3206]" strokeweight=".5pt">
                  <v:fill color2="#b6b6b6 [2614]" rotate="t" colors="0 #d2d2d2;.5 #c8c8c8;1 silver" focus="100%" type="gradient">
                    <o:fill v:ext="view" type="gradientUnscaled"/>
                  </v:fill>
                </v:shape>
                <v:shape id="箭头: 下 151" o:spid="_x0000_s1078" type="#_x0000_t67" style="position:absolute;left:26670;top:23419;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" adj="10800" fillcolor="#c3c3c3 [2166]" strokecolor="#a5a5a5 [3206]" strokeweight=".5pt">
                  <v:fill color2="#b6b6b6 [2614]" rotate="t" colors="0 #d2d2d2;.5 #c8c8c8;1 silver" focus="100%" type="gradient">
                    <o:fill v:ext="view" type="gradientUnscaled"/>
                  </v:fill>
                </v:shape>
                <v:shape id="箭头: 下 152" o:spid="_x0000_s1079" type="#_x0000_t67" style="position:absolute;left:26676;top:26962;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" adj="10800" fillcolor="#c3c3c3 [2166]" strokecolor="#a5a5a5 [3206]" strokeweight=".5pt">
                  <v:fill color2="#b6b6b6 [2614]" rotate="t" colors="0 #d2d2d2;.5 #c8c8c8;1 silver" focus="100%" type="gradient">
                    <o:fill v:ext="view" type="gradientUnscaled"/>
                  </v:fill>
                </v:shape>
                <v:shape id="箭头: 下 153" o:spid="_x0000_s1080" type="#_x0000_t67" style="position:absolute;left:26676;top:32608;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" adj="10800" fillcolor="#c3c3c3 [2166]" strokecolor="#a5a5a5 [3206]" strokeweight=".5pt">
                  <v:fill color2="#b6b6b6 [2614]" rotate="t" colors="0 #d2d2d2;.5 #c8c8c8;1 silver" focus="100%" type="gradient">
                    <o:fill v:ext="view" type="gradientUnscaled"/>
                  </v:fill>
                </v:shape>
                <v:shape id="箭头: 下 154" o:spid="_x0000_s1081" type="#_x0000_t67" style="position:absolute;left:26670;top:36145;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" adj="10800" fillcolor="#c3c3c3 [2166]" strokecolor="#a5a5a5 [3206]" strokeweight=".5pt">
                  <v:fill color2="#b6b6b6 [2614]" rotate="t" colors="0 #d2d2d2;.5 #c8c8c8;1 silver" focus="100%" type="gradient">
                    <o:fill v:ext="view" type="gradientUnscaled"/>
                  </v:fill>
                </v:shape>
                <v:shape id="箭头: 下 155" o:spid="_x0000_s1082" type="#_x0000_t67" style="position:absolute;left:26866;top:41790;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" adj="10800" fillcolor="#c3c3c3 [2166]" strokecolor="#a5a5a5 [3206]" strokeweight=".5pt">
                  <v:fill color2="#b6b6b6 [2614]" rotate="t" colors="0 #d2d2d2;.5 #c8c8c8;1 silver" focus="100%" type="gradient">
                    <o:fill v:ext="view" type="gradientUnscaled"/>
                  </v:fill>
                </v:shape>
                <v:roundrect id="矩形: 圆角 156" o:spid="_x0000_s1083" style="position:absolute;left:10674;top:42933;width:33718;height:23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" fillcolor="#91bce3 [2168]" strokecolor="#5b9bd5 [3208]" strokeweight=".5pt">
                  <v:fill color2="#7aaddd [2616]" rotate="t" colors="0 #b1cbe9;.5 #a3c1e5;1 #92b9e4" focus="100%" type="gradient">
                    <o:fill v:ext="view" type="gradientUnscaled"/>
                  </v:fill>
                  <v:stroke joinstyle="miter"/>
                  <v:textbox inset=",0,,0">
                    <w:txbxContent>
                      <w:p w:rsidR="00BC7108" w:rsidRDefault="00BC7108" w:rsidP="00BC7108">
                        <w:pPr>
                          <w:pStyle w:val="ac"/>
                          <w:spacing w:before="0" w:beforeAutospacing="0" w:after="0" w:afterAutospacing="0"/>
                          <w:jc w:val="center"/>
                        </w:pPr>
                        <w:r>
                          <w:rPr>
                            <w:rFonts w:cs="Times New Roman" w:hint="eastAsia"/>
                            <w:sz w:val="21"/>
                            <w:szCs w:val="21"/>
                          </w:rPr>
                          <w:t>授权状态</w:t>
                        </w:r>
                        <w:r>
                          <w:rPr>
                            <w:rFonts w:cs="Times New Roman"/>
                            <w:sz w:val="21"/>
                            <w:szCs w:val="21"/>
                          </w:rPr>
                          <w:t>置1</w:t>
                        </w:r>
                        <w:r>
                          <w:rPr>
                            <w:rFonts w:cs="Times New Roman" w:hint="eastAsia"/>
                            <w:sz w:val="21"/>
                            <w:szCs w:val="21"/>
                          </w:rPr>
                          <w:t>，并</w:t>
                        </w:r>
                        <w:r w:rsidR="005C7481">
                          <w:rPr>
                            <w:rFonts w:cs="Times New Roman" w:hint="eastAsia"/>
                            <w:sz w:val="21"/>
                            <w:szCs w:val="21"/>
                          </w:rPr>
                          <w:t>初始化</w:t>
                        </w:r>
                        <w:r w:rsidR="005C7481">
                          <w:rPr>
                            <w:rFonts w:cs="Times New Roman"/>
                            <w:sz w:val="21"/>
                            <w:szCs w:val="21"/>
                          </w:rPr>
                          <w:t>超时计数器</w:t>
                        </w:r>
                      </w:p>
                    </w:txbxContent>
                  </v:textbox>
                </v:roundrect>
                <v:shape id="箭头: 下 157" o:spid="_x0000_s1084" type="#_x0000_t67" style="position:absolute;left:26866;top:45327;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" adj="10800" fillcolor="#c3c3c3 [2166]" strokecolor="#a5a5a5 [3206]" strokeweight=".5pt">
                  <v:fill color2="#b6b6b6 [2614]" rotate="t" colors="0 #d2d2d2;.5 #c8c8c8;1 silver" focus="100%" type="gradient">
                    <o:fill v:ext="view" type="gradientUnscaled"/>
                  </v:fill>
                </v:shape>
                <v:shape id="箭头: 下 158" o:spid="_x0000_s1085" type="#_x0000_t67" style="position:absolute;left:26866;top:56566;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" adj="10800" fillcolor="#c3c3c3 [2166]" strokecolor="#a5a5a5 [3206]" strokeweight=".5pt">
                  <v:fill color2="#b6b6b6 [2614]" rotate="t" colors="0 #d2d2d2;.5 #c8c8c8;1 silver" focus="100%" type="gradient">
                    <o:fill v:ext="view" type="gradientUnscaled"/>
                  </v:fill>
                </v:shape>
                <v:shape id="箭头: 下 159" o:spid="_x0000_s1086" type="#_x0000_t67" style="position:absolute;left:26866;top:60388;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" adj="10800" fillcolor="#c3c3c3 [2166]" strokecolor="#a5a5a5 [3206]" strokeweight=".5pt">
                  <v:fill color2="#b6b6b6 [2614]" rotate="t" colors="0 #d2d2d2;.5 #c8c8c8;1 silver" focus="100%" type="gradient">
                    <o:fill v:ext="view" type="gradientUnscaled"/>
                  </v:fill>
                </v:shape>
                <v:shapetype id="_x0000_t33" coordsize="21600,21600" o:spt="33" o:oned="t" path="m,l21600,r,21600e" filled="f">
                  <v:stroke joinstyle="miter"/>
                  <v:path arrowok="t" fillok="f" o:connecttype="none"/>
                  <o:lock v:ext="edit" shapetype="t"/>
                </v:shapetype>
                <v:shape id="连接符: 肘形 160" o:spid="_x0000_s1087" type="#_x0000_t33" style="position:absolute;left:47840;top:39539;width:2356;height:1197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" strokecolor="#a5a5a5 [3206]" strokeweight="1.5pt">
                  <v:stroke endarrow="block"/>
                </v:shape>
                <v:shape id="箭头: 下 161" o:spid="_x0000_s1088" type="#_x0000_t67" style="position:absolute;left:26866;top:66033;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" adj="10800" fillcolor="#c3c3c3 [2166]" strokecolor="#a5a5a5 [3206]" strokeweight=".5pt">
                  <v:fill color2="#b6b6b6 [2614]" rotate="t" colors="0 #d2d2d2;.5 #c8c8c8;1 silver" focus="100%" type="gradient">
                    <o:fill v:ext="view" type="gradientUnscaled"/>
                  </v:fill>
                </v:shape>
                <w10:anchorlock/>
              </v:group>
            </w:pict>
          </mc:Fallback>
        </mc:AlternateContent>
      </w:r>
    </w:p>
    <w:p w14:paraId="1C6100C0" w14:textId="77777777" w:rsidR="00CB0FEF" w:rsidRPr="00B10800" w:rsidRDefault="00A83FBD" w:rsidP="005B707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图</w:t>
      </w:r>
      <w:r w:rsidR="00AB1FDC">
        <w:rPr>
          <w:rFonts w:ascii="Times New Roman" w:eastAsia="宋体" w:hAnsi="Times New Roman" w:cs="Times New Roman" w:hint="eastAsia"/>
          <w:sz w:val="24"/>
          <w:szCs w:val="24"/>
        </w:rPr>
        <w:t>2-9</w:t>
      </w:r>
      <w:r w:rsidRPr="00B10800">
        <w:rPr>
          <w:rFonts w:ascii="Times New Roman" w:eastAsia="宋体" w:hAnsi="Times New Roman" w:cs="Times New Roman"/>
          <w:sz w:val="24"/>
          <w:szCs w:val="24"/>
        </w:rPr>
        <w:t xml:space="preserve"> </w:t>
      </w:r>
      <w:r w:rsidRPr="00B10800">
        <w:rPr>
          <w:rFonts w:ascii="Times New Roman" w:eastAsia="宋体" w:hAnsi="Times New Roman" w:cs="Times New Roman"/>
          <w:sz w:val="24"/>
          <w:szCs w:val="24"/>
        </w:rPr>
        <w:t>系统流程</w:t>
      </w:r>
    </w:p>
    <w:p w14:paraId="506691F4" w14:textId="77777777" w:rsidR="00B710AA" w:rsidRPr="00B10800" w:rsidRDefault="00B710AA" w:rsidP="0043121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连接有温度气压传感器，每五秒向</w:t>
      </w:r>
      <w:r w:rsidRPr="00B10800">
        <w:rPr>
          <w:rFonts w:ascii="Times New Roman" w:eastAsia="宋体" w:hAnsi="Times New Roman" w:cs="Times New Roman"/>
          <w:sz w:val="24"/>
          <w:szCs w:val="24"/>
        </w:rPr>
        <w:t>MQTT</w:t>
      </w:r>
      <w:r w:rsidRPr="00B10800">
        <w:rPr>
          <w:rFonts w:ascii="Times New Roman" w:eastAsia="宋体" w:hAnsi="Times New Roman" w:cs="Times New Roman"/>
          <w:sz w:val="24"/>
          <w:szCs w:val="24"/>
        </w:rPr>
        <w:t>代理服务器（树莓派）发送一个主题为</w:t>
      </w:r>
      <w:r w:rsidRPr="00B10800">
        <w:rPr>
          <w:rFonts w:ascii="Times New Roman" w:eastAsia="宋体" w:hAnsi="Times New Roman" w:cs="Times New Roman"/>
          <w:sz w:val="24"/>
          <w:szCs w:val="24"/>
        </w:rPr>
        <w:t>“sensor”</w:t>
      </w:r>
      <w:r w:rsidRPr="00B10800">
        <w:rPr>
          <w:rFonts w:ascii="Times New Roman" w:eastAsia="宋体" w:hAnsi="Times New Roman" w:cs="Times New Roman"/>
          <w:sz w:val="24"/>
          <w:szCs w:val="24"/>
        </w:rPr>
        <w:t>的消息，内容是实时气温和气压。树莓派同时作为</w:t>
      </w:r>
      <w:r w:rsidRPr="00B10800">
        <w:rPr>
          <w:rFonts w:ascii="Times New Roman" w:eastAsia="宋体" w:hAnsi="Times New Roman" w:cs="Times New Roman"/>
          <w:sz w:val="24"/>
          <w:szCs w:val="24"/>
        </w:rPr>
        <w:t>sensor</w:t>
      </w:r>
      <w:r w:rsidRPr="00B10800">
        <w:rPr>
          <w:rFonts w:ascii="Times New Roman" w:eastAsia="宋体" w:hAnsi="Times New Roman" w:cs="Times New Roman"/>
          <w:sz w:val="24"/>
          <w:szCs w:val="24"/>
        </w:rPr>
        <w:t>主题的订阅者，接收</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发来的气温气压消息并保存到文件。若语音识别结果需要读取传</w:t>
      </w:r>
      <w:r w:rsidRPr="00B10800">
        <w:rPr>
          <w:rFonts w:ascii="Times New Roman" w:eastAsia="宋体" w:hAnsi="Times New Roman" w:cs="Times New Roman"/>
          <w:sz w:val="24"/>
          <w:szCs w:val="24"/>
        </w:rPr>
        <w:lastRenderedPageBreak/>
        <w:t>感器数据时，则从文件中读取最新一条消息，反馈给用户，即说话人。若语音识别结果需要控制</w:t>
      </w:r>
      <w:r w:rsidRPr="00B10800">
        <w:rPr>
          <w:rFonts w:ascii="Times New Roman" w:eastAsia="宋体" w:hAnsi="Times New Roman" w:cs="Times New Roman"/>
          <w:sz w:val="24"/>
          <w:szCs w:val="24"/>
        </w:rPr>
        <w:t>GPIO</w:t>
      </w:r>
      <w:r w:rsidRPr="00B10800">
        <w:rPr>
          <w:rFonts w:ascii="Times New Roman" w:eastAsia="宋体" w:hAnsi="Times New Roman" w:cs="Times New Roman"/>
          <w:sz w:val="24"/>
          <w:szCs w:val="24"/>
        </w:rPr>
        <w:t>时，则树莓派作为</w:t>
      </w:r>
      <w:r w:rsidRPr="00B10800">
        <w:rPr>
          <w:rFonts w:ascii="Times New Roman" w:eastAsia="宋体" w:hAnsi="Times New Roman" w:cs="Times New Roman"/>
          <w:sz w:val="24"/>
          <w:szCs w:val="24"/>
        </w:rPr>
        <w:t>MQTT</w:t>
      </w:r>
      <w:r w:rsidRPr="00B10800">
        <w:rPr>
          <w:rFonts w:ascii="Times New Roman" w:eastAsia="宋体" w:hAnsi="Times New Roman" w:cs="Times New Roman"/>
          <w:sz w:val="24"/>
          <w:szCs w:val="24"/>
        </w:rPr>
        <w:t>发布者发布一条主题为</w:t>
      </w:r>
      <w:r w:rsidRPr="00B10800">
        <w:rPr>
          <w:rFonts w:ascii="Times New Roman" w:eastAsia="宋体" w:hAnsi="Times New Roman" w:cs="Times New Roman"/>
          <w:sz w:val="24"/>
          <w:szCs w:val="24"/>
        </w:rPr>
        <w:t>“gpio”</w:t>
      </w:r>
      <w:r w:rsidRPr="00B10800">
        <w:rPr>
          <w:rFonts w:ascii="Times New Roman" w:eastAsia="宋体" w:hAnsi="Times New Roman" w:cs="Times New Roman"/>
          <w:sz w:val="24"/>
          <w:szCs w:val="24"/>
        </w:rPr>
        <w:t>的消息。</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收到主题为</w:t>
      </w:r>
      <w:r w:rsidRPr="00B10800">
        <w:rPr>
          <w:rFonts w:ascii="Times New Roman" w:eastAsia="宋体" w:hAnsi="Times New Roman" w:cs="Times New Roman"/>
          <w:sz w:val="24"/>
          <w:szCs w:val="24"/>
        </w:rPr>
        <w:t>gpio</w:t>
      </w:r>
      <w:r w:rsidRPr="00B10800">
        <w:rPr>
          <w:rFonts w:ascii="Times New Roman" w:eastAsia="宋体" w:hAnsi="Times New Roman" w:cs="Times New Roman"/>
          <w:sz w:val="24"/>
          <w:szCs w:val="24"/>
        </w:rPr>
        <w:t>的消息推送后，即根据消息内容修改</w:t>
      </w:r>
      <w:r w:rsidRPr="00B10800">
        <w:rPr>
          <w:rFonts w:ascii="Times New Roman" w:eastAsia="宋体" w:hAnsi="Times New Roman" w:cs="Times New Roman"/>
          <w:sz w:val="24"/>
          <w:szCs w:val="24"/>
        </w:rPr>
        <w:t>GPIO</w:t>
      </w:r>
      <w:r w:rsidRPr="00B10800">
        <w:rPr>
          <w:rFonts w:ascii="Times New Roman" w:eastAsia="宋体" w:hAnsi="Times New Roman" w:cs="Times New Roman"/>
          <w:sz w:val="24"/>
          <w:szCs w:val="24"/>
        </w:rPr>
        <w:t>的状态。</w:t>
      </w:r>
    </w:p>
    <w:p w14:paraId="09FA0D11" w14:textId="77777777" w:rsidR="00CB0FEF" w:rsidRPr="00B10800" w:rsidRDefault="008401C9" w:rsidP="0043121C">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流程控制程序的</w:t>
      </w:r>
      <w:r w:rsidR="006B2A5C" w:rsidRPr="00B10800">
        <w:rPr>
          <w:rFonts w:ascii="Times New Roman" w:eastAsia="宋体" w:hAnsi="Times New Roman" w:cs="Times New Roman"/>
          <w:sz w:val="24"/>
          <w:szCs w:val="24"/>
        </w:rPr>
        <w:t>具体</w:t>
      </w:r>
      <w:r w:rsidRPr="00B10800">
        <w:rPr>
          <w:rFonts w:ascii="Times New Roman" w:eastAsia="宋体" w:hAnsi="Times New Roman" w:cs="Times New Roman"/>
          <w:sz w:val="24"/>
          <w:szCs w:val="24"/>
        </w:rPr>
        <w:t>实现将在第六章中进行论述。</w:t>
      </w:r>
    </w:p>
    <w:p w14:paraId="58D40D55" w14:textId="77777777" w:rsidR="00A42391" w:rsidRPr="00B10800" w:rsidRDefault="00A42391" w:rsidP="005B707F">
      <w:pPr>
        <w:pStyle w:val="Heading2"/>
        <w:rPr>
          <w:rFonts w:cs="Times New Roman"/>
        </w:rPr>
      </w:pPr>
      <w:bookmarkStart w:id="29" w:name="_Toc483235869"/>
      <w:r w:rsidRPr="00B10800">
        <w:rPr>
          <w:rFonts w:cs="Times New Roman"/>
        </w:rPr>
        <w:t xml:space="preserve">2.4 </w:t>
      </w:r>
      <w:r w:rsidR="00CB0FEF" w:rsidRPr="00B10800">
        <w:rPr>
          <w:rFonts w:cs="Times New Roman"/>
        </w:rPr>
        <w:t>IoT</w:t>
      </w:r>
      <w:r w:rsidR="00CB0FEF" w:rsidRPr="00B10800">
        <w:rPr>
          <w:rFonts w:cs="Times New Roman"/>
        </w:rPr>
        <w:t>终端</w:t>
      </w:r>
      <w:r w:rsidR="009B03E2" w:rsidRPr="00B10800">
        <w:rPr>
          <w:rFonts w:cs="Times New Roman"/>
        </w:rPr>
        <w:t>设备</w:t>
      </w:r>
      <w:r w:rsidR="00CB0FEF" w:rsidRPr="00B10800">
        <w:rPr>
          <w:rFonts w:cs="Times New Roman"/>
        </w:rPr>
        <w:t>的软硬件设计和实现</w:t>
      </w:r>
      <w:bookmarkEnd w:id="29"/>
    </w:p>
    <w:p w14:paraId="5A104CA5" w14:textId="77777777" w:rsidR="00C36C07" w:rsidRPr="00B10800" w:rsidRDefault="009B03E2" w:rsidP="00F90B7B">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网络中设置有大量的传感器和</w:t>
      </w:r>
      <w:r w:rsidR="00B11D6C" w:rsidRPr="00B10800">
        <w:rPr>
          <w:rFonts w:ascii="Times New Roman" w:eastAsia="宋体" w:hAnsi="Times New Roman" w:cs="Times New Roman"/>
          <w:sz w:val="24"/>
          <w:szCs w:val="24"/>
        </w:rPr>
        <w:t>伺服器，</w:t>
      </w:r>
      <w:r w:rsidR="00881A16" w:rsidRPr="00B10800">
        <w:rPr>
          <w:rFonts w:ascii="Times New Roman" w:eastAsia="宋体" w:hAnsi="Times New Roman" w:cs="Times New Roman"/>
          <w:sz w:val="24"/>
          <w:szCs w:val="24"/>
        </w:rPr>
        <w:t>带有</w:t>
      </w:r>
      <w:r w:rsidR="00B11D6C" w:rsidRPr="00B10800">
        <w:rPr>
          <w:rFonts w:ascii="Times New Roman" w:eastAsia="宋体" w:hAnsi="Times New Roman" w:cs="Times New Roman"/>
          <w:sz w:val="24"/>
          <w:szCs w:val="24"/>
        </w:rPr>
        <w:t>这些传感器和伺服器</w:t>
      </w:r>
      <w:r w:rsidR="00881A16" w:rsidRPr="00B10800">
        <w:rPr>
          <w:rFonts w:ascii="Times New Roman" w:eastAsia="宋体" w:hAnsi="Times New Roman" w:cs="Times New Roman"/>
          <w:sz w:val="24"/>
          <w:szCs w:val="24"/>
        </w:rPr>
        <w:t>的终端设备</w:t>
      </w:r>
      <w:r w:rsidR="00B11D6C" w:rsidRPr="00B10800">
        <w:rPr>
          <w:rFonts w:ascii="Times New Roman" w:eastAsia="宋体" w:hAnsi="Times New Roman" w:cs="Times New Roman"/>
          <w:sz w:val="24"/>
          <w:szCs w:val="24"/>
        </w:rPr>
        <w:t>可能被放置在微波炉、电冰箱、空调、洗衣机、自动窗帘、热水机、甚至是水杯</w:t>
      </w:r>
      <w:r w:rsidR="00AB1FDC" w:rsidRPr="00AB1FDC">
        <w:rPr>
          <w:rFonts w:ascii="Times New Roman" w:eastAsia="宋体" w:hAnsi="Times New Roman" w:cs="Times New Roman" w:hint="eastAsia"/>
          <w:sz w:val="24"/>
          <w:szCs w:val="24"/>
          <w:vertAlign w:val="superscript"/>
        </w:rPr>
        <w:t>[</w:t>
      </w:r>
      <w:r w:rsidR="00AE45E0">
        <w:rPr>
          <w:rFonts w:ascii="Times New Roman" w:eastAsia="宋体" w:hAnsi="Times New Roman" w:cs="Times New Roman"/>
          <w:sz w:val="24"/>
          <w:szCs w:val="24"/>
          <w:vertAlign w:val="superscript"/>
        </w:rPr>
        <w:t>2</w:t>
      </w:r>
      <w:r w:rsidR="00AB1FDC" w:rsidRPr="00AB1FDC">
        <w:rPr>
          <w:rFonts w:ascii="Times New Roman" w:eastAsia="宋体" w:hAnsi="Times New Roman" w:cs="Times New Roman"/>
          <w:sz w:val="24"/>
          <w:szCs w:val="24"/>
          <w:vertAlign w:val="superscript"/>
        </w:rPr>
        <w:t>3</w:t>
      </w:r>
      <w:r w:rsidR="00AB1FDC" w:rsidRPr="00AB1FDC">
        <w:rPr>
          <w:rFonts w:ascii="Times New Roman" w:eastAsia="宋体" w:hAnsi="Times New Roman" w:cs="Times New Roman" w:hint="eastAsia"/>
          <w:sz w:val="24"/>
          <w:szCs w:val="24"/>
          <w:vertAlign w:val="superscript"/>
        </w:rPr>
        <w:t>]</w:t>
      </w:r>
      <w:r w:rsidR="00B11D6C" w:rsidRPr="00B10800">
        <w:rPr>
          <w:rFonts w:ascii="Times New Roman" w:eastAsia="宋体" w:hAnsi="Times New Roman" w:cs="Times New Roman"/>
          <w:sz w:val="24"/>
          <w:szCs w:val="24"/>
        </w:rPr>
        <w:t>、鞋帽等。</w:t>
      </w:r>
      <w:r w:rsidR="00881A16" w:rsidRPr="00B10800">
        <w:rPr>
          <w:rFonts w:ascii="Times New Roman" w:eastAsia="宋体" w:hAnsi="Times New Roman" w:cs="Times New Roman"/>
          <w:sz w:val="24"/>
          <w:szCs w:val="24"/>
        </w:rPr>
        <w:t>因此，</w:t>
      </w:r>
      <w:r w:rsidR="00881A16" w:rsidRPr="00B10800">
        <w:rPr>
          <w:rFonts w:ascii="Times New Roman" w:eastAsia="宋体" w:hAnsi="Times New Roman" w:cs="Times New Roman"/>
          <w:sz w:val="24"/>
          <w:szCs w:val="24"/>
        </w:rPr>
        <w:t>IoT</w:t>
      </w:r>
      <w:r w:rsidR="00881A16" w:rsidRPr="00B10800">
        <w:rPr>
          <w:rFonts w:ascii="Times New Roman" w:eastAsia="宋体" w:hAnsi="Times New Roman" w:cs="Times New Roman"/>
          <w:sz w:val="24"/>
          <w:szCs w:val="24"/>
        </w:rPr>
        <w:t>终端设备必须是小型化、低功耗、高度集成的。</w:t>
      </w:r>
      <w:r w:rsidR="00881A16" w:rsidRPr="00B10800">
        <w:rPr>
          <w:rFonts w:ascii="Times New Roman" w:eastAsia="宋体" w:hAnsi="Times New Roman" w:cs="Times New Roman"/>
          <w:sz w:val="24"/>
          <w:szCs w:val="24"/>
        </w:rPr>
        <w:t>ESP8266</w:t>
      </w:r>
      <w:r w:rsidR="00881A16" w:rsidRPr="00B10800">
        <w:rPr>
          <w:rFonts w:ascii="Times New Roman" w:eastAsia="宋体" w:hAnsi="Times New Roman" w:cs="Times New Roman"/>
          <w:sz w:val="24"/>
          <w:szCs w:val="24"/>
        </w:rPr>
        <w:t>模块只有邮票大小，</w:t>
      </w:r>
      <w:r w:rsidR="00A01963" w:rsidRPr="00B10800">
        <w:rPr>
          <w:rFonts w:ascii="Times New Roman" w:eastAsia="宋体" w:hAnsi="Times New Roman" w:cs="Times New Roman"/>
          <w:sz w:val="24"/>
          <w:szCs w:val="24"/>
        </w:rPr>
        <w:t>采用</w:t>
      </w:r>
      <w:r w:rsidR="00A01963" w:rsidRPr="00B10800">
        <w:rPr>
          <w:rFonts w:ascii="Times New Roman" w:eastAsia="宋体" w:hAnsi="Times New Roman" w:cs="Times New Roman"/>
          <w:sz w:val="24"/>
          <w:szCs w:val="24"/>
        </w:rPr>
        <w:t>3.3V</w:t>
      </w:r>
      <w:r w:rsidR="00A01963" w:rsidRPr="00B10800">
        <w:rPr>
          <w:rFonts w:ascii="Times New Roman" w:eastAsia="宋体" w:hAnsi="Times New Roman" w:cs="Times New Roman"/>
          <w:sz w:val="24"/>
          <w:szCs w:val="24"/>
        </w:rPr>
        <w:t>电源电压，</w:t>
      </w:r>
      <w:r w:rsidR="00A01963" w:rsidRPr="00B10800">
        <w:rPr>
          <w:rFonts w:ascii="Times New Roman" w:eastAsia="宋体" w:hAnsi="Times New Roman" w:cs="Times New Roman"/>
          <w:sz w:val="24"/>
          <w:szCs w:val="24"/>
        </w:rPr>
        <w:t>Wi-Fi</w:t>
      </w:r>
      <w:r w:rsidR="00A01963" w:rsidRPr="00B10800">
        <w:rPr>
          <w:rFonts w:ascii="Times New Roman" w:eastAsia="宋体" w:hAnsi="Times New Roman" w:cs="Times New Roman"/>
          <w:sz w:val="24"/>
          <w:szCs w:val="24"/>
        </w:rPr>
        <w:t>连续在线电流</w:t>
      </w:r>
      <w:r w:rsidR="00A01963" w:rsidRPr="00B10800">
        <w:rPr>
          <w:rFonts w:ascii="Times New Roman" w:eastAsia="宋体" w:hAnsi="Times New Roman" w:cs="Times New Roman"/>
          <w:sz w:val="24"/>
          <w:szCs w:val="24"/>
        </w:rPr>
        <w:t>200mA</w:t>
      </w:r>
      <w:r w:rsidR="00A01963" w:rsidRPr="00B10800">
        <w:rPr>
          <w:rFonts w:ascii="Times New Roman" w:eastAsia="宋体" w:hAnsi="Times New Roman" w:cs="Times New Roman"/>
          <w:sz w:val="24"/>
          <w:szCs w:val="24"/>
        </w:rPr>
        <w:t>左右，待机功率低至</w:t>
      </w:r>
      <w:r w:rsidR="00A01963" w:rsidRPr="00B10800">
        <w:rPr>
          <w:rFonts w:ascii="Times New Roman" w:eastAsia="宋体" w:hAnsi="Times New Roman" w:cs="Times New Roman"/>
          <w:sz w:val="24"/>
          <w:szCs w:val="24"/>
        </w:rPr>
        <w:t>1mA</w:t>
      </w:r>
      <w:r w:rsidR="00A01963" w:rsidRPr="00B10800">
        <w:rPr>
          <w:rFonts w:ascii="Times New Roman" w:eastAsia="宋体" w:hAnsi="Times New Roman" w:cs="Times New Roman"/>
          <w:sz w:val="24"/>
          <w:szCs w:val="24"/>
        </w:rPr>
        <w:t>，功耗较低，适合</w:t>
      </w:r>
      <w:r w:rsidR="00A01963" w:rsidRPr="00B10800">
        <w:rPr>
          <w:rFonts w:ascii="Times New Roman" w:eastAsia="宋体" w:hAnsi="Times New Roman" w:cs="Times New Roman"/>
          <w:sz w:val="24"/>
          <w:szCs w:val="24"/>
        </w:rPr>
        <w:t>IoT</w:t>
      </w:r>
      <w:r w:rsidR="00A01963" w:rsidRPr="00B10800">
        <w:rPr>
          <w:rFonts w:ascii="Times New Roman" w:eastAsia="宋体" w:hAnsi="Times New Roman" w:cs="Times New Roman"/>
          <w:sz w:val="24"/>
          <w:szCs w:val="24"/>
        </w:rPr>
        <w:t>应用。并且，</w:t>
      </w:r>
      <w:r w:rsidR="00A01963" w:rsidRPr="00B10800">
        <w:rPr>
          <w:rFonts w:ascii="Times New Roman" w:eastAsia="宋体" w:hAnsi="Times New Roman" w:cs="Times New Roman"/>
          <w:sz w:val="24"/>
          <w:szCs w:val="24"/>
        </w:rPr>
        <w:t>ESP8266</w:t>
      </w:r>
      <w:r w:rsidR="00A01963" w:rsidRPr="00B10800">
        <w:rPr>
          <w:rFonts w:ascii="Times New Roman" w:eastAsia="宋体" w:hAnsi="Times New Roman" w:cs="Times New Roman"/>
          <w:sz w:val="24"/>
          <w:szCs w:val="24"/>
        </w:rPr>
        <w:t>自带</w:t>
      </w:r>
      <w:r w:rsidR="00A01963" w:rsidRPr="00B10800">
        <w:rPr>
          <w:rFonts w:ascii="Times New Roman" w:eastAsia="宋体" w:hAnsi="Times New Roman" w:cs="Times New Roman"/>
          <w:sz w:val="24"/>
          <w:szCs w:val="24"/>
        </w:rPr>
        <w:t>TCP</w:t>
      </w:r>
      <w:r w:rsidR="00A01963" w:rsidRPr="00B10800">
        <w:rPr>
          <w:rFonts w:ascii="Times New Roman" w:eastAsia="宋体" w:hAnsi="Times New Roman" w:cs="Times New Roman"/>
          <w:sz w:val="24"/>
          <w:szCs w:val="24"/>
        </w:rPr>
        <w:t>协议栈，这意味着可以通过编程实现</w:t>
      </w:r>
      <w:r w:rsidR="00A01963" w:rsidRPr="00B10800">
        <w:rPr>
          <w:rFonts w:ascii="Times New Roman" w:eastAsia="宋体" w:hAnsi="Times New Roman" w:cs="Times New Roman"/>
          <w:sz w:val="24"/>
          <w:szCs w:val="24"/>
        </w:rPr>
        <w:t>MQTT</w:t>
      </w:r>
      <w:r w:rsidR="00A01963" w:rsidRPr="00B10800">
        <w:rPr>
          <w:rFonts w:ascii="Times New Roman" w:eastAsia="宋体" w:hAnsi="Times New Roman" w:cs="Times New Roman"/>
          <w:sz w:val="24"/>
          <w:szCs w:val="24"/>
        </w:rPr>
        <w:t>协议。</w:t>
      </w:r>
      <w:r w:rsidR="00A01963" w:rsidRPr="00B10800">
        <w:rPr>
          <w:rFonts w:ascii="Times New Roman" w:eastAsia="宋体" w:hAnsi="Times New Roman" w:cs="Times New Roman"/>
          <w:sz w:val="24"/>
          <w:szCs w:val="24"/>
        </w:rPr>
        <w:t>MQTT</w:t>
      </w:r>
      <w:r w:rsidR="00A01963" w:rsidRPr="00B10800">
        <w:rPr>
          <w:rFonts w:ascii="Times New Roman" w:eastAsia="宋体" w:hAnsi="Times New Roman" w:cs="Times New Roman"/>
          <w:sz w:val="24"/>
          <w:szCs w:val="24"/>
        </w:rPr>
        <w:t>协议在</w:t>
      </w:r>
      <w:r w:rsidR="00A01963" w:rsidRPr="00B10800">
        <w:rPr>
          <w:rFonts w:ascii="Times New Roman" w:eastAsia="宋体" w:hAnsi="Times New Roman" w:cs="Times New Roman"/>
          <w:sz w:val="24"/>
          <w:szCs w:val="24"/>
        </w:rPr>
        <w:t>ESP8266</w:t>
      </w:r>
      <w:r w:rsidR="00A01963" w:rsidRPr="00B10800">
        <w:rPr>
          <w:rFonts w:ascii="Times New Roman" w:eastAsia="宋体" w:hAnsi="Times New Roman" w:cs="Times New Roman"/>
          <w:sz w:val="24"/>
          <w:szCs w:val="24"/>
        </w:rPr>
        <w:t>上的实现将在第五章中进行详细说明。</w:t>
      </w:r>
    </w:p>
    <w:p w14:paraId="3E593CD2" w14:textId="77777777" w:rsidR="00C36C07" w:rsidRPr="00B10800" w:rsidRDefault="00C36C07" w:rsidP="00F90B7B">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为</w:t>
      </w:r>
      <w:r w:rsidR="00E344C5" w:rsidRPr="00B10800">
        <w:rPr>
          <w:rFonts w:ascii="Times New Roman" w:eastAsia="宋体" w:hAnsi="Times New Roman" w:cs="Times New Roman"/>
          <w:sz w:val="24"/>
          <w:szCs w:val="24"/>
        </w:rPr>
        <w:t>提高调试效率</w:t>
      </w:r>
      <w:r w:rsidRPr="00B10800">
        <w:rPr>
          <w:rFonts w:ascii="Times New Roman" w:eastAsia="宋体" w:hAnsi="Times New Roman" w:cs="Times New Roman"/>
          <w:sz w:val="24"/>
          <w:szCs w:val="24"/>
        </w:rPr>
        <w:t>，我们选用</w:t>
      </w:r>
      <w:r w:rsidRPr="00B10800">
        <w:rPr>
          <w:rFonts w:ascii="Times New Roman" w:eastAsia="宋体" w:hAnsi="Times New Roman" w:cs="Times New Roman"/>
          <w:sz w:val="24"/>
          <w:szCs w:val="24"/>
        </w:rPr>
        <w:t>NodeMCU</w:t>
      </w:r>
      <w:r w:rsidRPr="00B10800">
        <w:rPr>
          <w:rFonts w:ascii="Times New Roman" w:eastAsia="宋体" w:hAnsi="Times New Roman" w:cs="Times New Roman"/>
          <w:sz w:val="24"/>
          <w:szCs w:val="24"/>
        </w:rPr>
        <w:t>开发板和</w:t>
      </w:r>
      <w:r w:rsidRPr="00B10800">
        <w:rPr>
          <w:rFonts w:ascii="Times New Roman" w:eastAsia="宋体" w:hAnsi="Times New Roman" w:cs="Times New Roman"/>
          <w:sz w:val="24"/>
          <w:szCs w:val="24"/>
        </w:rPr>
        <w:t>Arduino IDE</w:t>
      </w:r>
      <w:r w:rsidRPr="00B10800">
        <w:rPr>
          <w:rFonts w:ascii="Times New Roman" w:eastAsia="宋体" w:hAnsi="Times New Roman" w:cs="Times New Roman"/>
          <w:sz w:val="24"/>
          <w:szCs w:val="24"/>
        </w:rPr>
        <w:t>进行开发。</w:t>
      </w:r>
    </w:p>
    <w:p w14:paraId="007F06D4" w14:textId="77777777" w:rsidR="00C36C07" w:rsidRPr="00B10800" w:rsidRDefault="00C36C07" w:rsidP="005B707F">
      <w:pPr>
        <w:pStyle w:val="Heading3"/>
        <w:rPr>
          <w:rFonts w:cs="Times New Roman"/>
        </w:rPr>
      </w:pPr>
      <w:bookmarkStart w:id="30" w:name="_Toc483235870"/>
      <w:r w:rsidRPr="00B10800">
        <w:rPr>
          <w:rFonts w:cs="Times New Roman"/>
        </w:rPr>
        <w:t xml:space="preserve">2.4.1 </w:t>
      </w:r>
      <w:r w:rsidRPr="00B10800">
        <w:rPr>
          <w:rFonts w:cs="Times New Roman"/>
        </w:rPr>
        <w:t>传感器读取</w:t>
      </w:r>
      <w:bookmarkEnd w:id="30"/>
    </w:p>
    <w:p w14:paraId="2435B1E2" w14:textId="77777777" w:rsidR="00C36C07" w:rsidRPr="00B10800" w:rsidRDefault="00C36C07" w:rsidP="00F90B7B">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IIC</w:t>
      </w:r>
      <w:r w:rsidRPr="00B10800">
        <w:rPr>
          <w:rFonts w:ascii="Times New Roman" w:eastAsia="宋体" w:hAnsi="Times New Roman" w:cs="Times New Roman"/>
          <w:sz w:val="24"/>
          <w:szCs w:val="24"/>
        </w:rPr>
        <w:t>总线接口协议，全称</w:t>
      </w:r>
      <w:r w:rsidRPr="00B10800">
        <w:rPr>
          <w:rFonts w:ascii="Times New Roman" w:eastAsia="宋体" w:hAnsi="Times New Roman" w:cs="Times New Roman"/>
          <w:sz w:val="24"/>
          <w:szCs w:val="24"/>
        </w:rPr>
        <w:t>Inter-Integrated Circuit</w:t>
      </w:r>
      <w:r w:rsidRPr="00B10800">
        <w:rPr>
          <w:rFonts w:ascii="Times New Roman" w:eastAsia="宋体" w:hAnsi="Times New Roman" w:cs="Times New Roman"/>
          <w:sz w:val="24"/>
          <w:szCs w:val="24"/>
        </w:rPr>
        <w:t>，又称</w:t>
      </w:r>
      <w:r w:rsidRPr="00B10800">
        <w:rPr>
          <w:rFonts w:ascii="Times New Roman" w:eastAsia="宋体" w:hAnsi="Times New Roman" w:cs="Times New Roman"/>
          <w:sz w:val="24"/>
          <w:szCs w:val="24"/>
        </w:rPr>
        <w:t>I</w:t>
      </w:r>
      <w:r w:rsidRPr="00B10800">
        <w:rPr>
          <w:rFonts w:ascii="Times New Roman" w:eastAsia="宋体" w:hAnsi="Times New Roman" w:cs="Times New Roman"/>
          <w:sz w:val="24"/>
          <w:szCs w:val="24"/>
          <w:vertAlign w:val="superscript"/>
        </w:rPr>
        <w:t>2</w:t>
      </w:r>
      <w:r w:rsidRPr="00B10800">
        <w:rPr>
          <w:rFonts w:ascii="Times New Roman" w:eastAsia="宋体" w:hAnsi="Times New Roman" w:cs="Times New Roman"/>
          <w:sz w:val="24"/>
          <w:szCs w:val="24"/>
        </w:rPr>
        <w:t>C</w:t>
      </w:r>
      <w:r w:rsidRPr="00B10800">
        <w:rPr>
          <w:rFonts w:ascii="Times New Roman" w:eastAsia="宋体" w:hAnsi="Times New Roman" w:cs="Times New Roman"/>
          <w:sz w:val="24"/>
          <w:szCs w:val="24"/>
        </w:rPr>
        <w:t>协议，是飞利浦公司开发的双总线接口协议</w:t>
      </w:r>
      <w:r w:rsidR="00AD73C9" w:rsidRPr="00B10800">
        <w:rPr>
          <w:rFonts w:ascii="Times New Roman" w:eastAsia="宋体" w:hAnsi="Times New Roman" w:cs="Times New Roman"/>
          <w:sz w:val="24"/>
          <w:szCs w:val="24"/>
        </w:rPr>
        <w:t>，使用广泛</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IIC</w:t>
      </w:r>
      <w:r w:rsidRPr="00B10800">
        <w:rPr>
          <w:rFonts w:ascii="Times New Roman" w:eastAsia="宋体" w:hAnsi="Times New Roman" w:cs="Times New Roman"/>
          <w:sz w:val="24"/>
          <w:szCs w:val="24"/>
        </w:rPr>
        <w:t>协议包含</w:t>
      </w:r>
      <w:r w:rsidRPr="003268A4">
        <w:rPr>
          <w:rFonts w:ascii="Times New Roman" w:eastAsia="宋体" w:hAnsi="Times New Roman" w:cs="Times New Roman"/>
          <w:sz w:val="24"/>
          <w:szCs w:val="24"/>
        </w:rPr>
        <w:t>SCL</w:t>
      </w:r>
      <w:r w:rsidR="003268A4">
        <w:rPr>
          <w:rFonts w:ascii="Times New Roman" w:eastAsia="宋体" w:hAnsi="Times New Roman" w:cs="Times New Roman" w:hint="eastAsia"/>
          <w:sz w:val="24"/>
          <w:szCs w:val="24"/>
        </w:rPr>
        <w:t>（</w:t>
      </w:r>
      <w:r w:rsidR="003268A4">
        <w:rPr>
          <w:rFonts w:ascii="Times New Roman" w:eastAsia="宋体" w:hAnsi="Times New Roman" w:cs="Times New Roman" w:hint="eastAsia"/>
          <w:sz w:val="24"/>
          <w:szCs w:val="24"/>
        </w:rPr>
        <w:t>Serial</w:t>
      </w:r>
      <w:r w:rsidR="003268A4">
        <w:rPr>
          <w:rFonts w:ascii="Times New Roman" w:eastAsia="宋体" w:hAnsi="Times New Roman" w:cs="Times New Roman"/>
          <w:sz w:val="24"/>
          <w:szCs w:val="24"/>
        </w:rPr>
        <w:t xml:space="preserve"> Cl</w:t>
      </w:r>
      <w:r w:rsidR="003268A4">
        <w:rPr>
          <w:rFonts w:ascii="Times New Roman" w:eastAsia="宋体" w:hAnsi="Times New Roman" w:cs="Times New Roman" w:hint="eastAsia"/>
          <w:sz w:val="24"/>
          <w:szCs w:val="24"/>
        </w:rPr>
        <w:t>ock</w:t>
      </w:r>
      <w:r w:rsidR="003268A4">
        <w:rPr>
          <w:rFonts w:ascii="Times New Roman" w:eastAsia="宋体" w:hAnsi="Times New Roman" w:cs="Times New Roman" w:hint="eastAsia"/>
          <w:sz w:val="24"/>
          <w:szCs w:val="24"/>
        </w:rPr>
        <w:t>，串行时钟线）</w:t>
      </w:r>
      <w:r w:rsidRPr="003268A4">
        <w:rPr>
          <w:rFonts w:ascii="Times New Roman" w:eastAsia="宋体" w:hAnsi="Times New Roman" w:cs="Times New Roman" w:hint="eastAsia"/>
          <w:sz w:val="24"/>
          <w:szCs w:val="24"/>
        </w:rPr>
        <w:t>和</w:t>
      </w:r>
      <w:r w:rsidRPr="003268A4">
        <w:rPr>
          <w:rFonts w:ascii="Times New Roman" w:eastAsia="宋体" w:hAnsi="Times New Roman" w:cs="Times New Roman"/>
          <w:sz w:val="24"/>
          <w:szCs w:val="24"/>
        </w:rPr>
        <w:t>SDA</w:t>
      </w:r>
      <w:r w:rsidR="003268A4">
        <w:rPr>
          <w:rFonts w:ascii="Times New Roman" w:eastAsia="宋体" w:hAnsi="Times New Roman" w:cs="Times New Roman" w:hint="eastAsia"/>
          <w:sz w:val="24"/>
          <w:szCs w:val="24"/>
        </w:rPr>
        <w:t>（</w:t>
      </w:r>
      <w:r w:rsidR="003268A4">
        <w:rPr>
          <w:rFonts w:ascii="Times New Roman" w:eastAsia="宋体" w:hAnsi="Times New Roman" w:cs="Times New Roman" w:hint="eastAsia"/>
          <w:sz w:val="24"/>
          <w:szCs w:val="24"/>
        </w:rPr>
        <w:t>Serial</w:t>
      </w:r>
      <w:r w:rsidR="003268A4">
        <w:rPr>
          <w:rFonts w:ascii="Times New Roman" w:eastAsia="宋体" w:hAnsi="Times New Roman" w:cs="Times New Roman"/>
          <w:sz w:val="24"/>
          <w:szCs w:val="24"/>
        </w:rPr>
        <w:t xml:space="preserve"> Da</w:t>
      </w:r>
      <w:r w:rsidR="003268A4">
        <w:rPr>
          <w:rFonts w:ascii="Times New Roman" w:eastAsia="宋体" w:hAnsi="Times New Roman" w:cs="Times New Roman" w:hint="eastAsia"/>
          <w:sz w:val="24"/>
          <w:szCs w:val="24"/>
        </w:rPr>
        <w:t>ta</w:t>
      </w:r>
      <w:r w:rsidR="003268A4">
        <w:rPr>
          <w:rFonts w:ascii="Times New Roman" w:eastAsia="宋体" w:hAnsi="Times New Roman" w:cs="Times New Roman" w:hint="eastAsia"/>
          <w:sz w:val="24"/>
          <w:szCs w:val="24"/>
        </w:rPr>
        <w:t>，串行数据线）</w:t>
      </w:r>
      <w:r w:rsidRPr="00B10800">
        <w:rPr>
          <w:rFonts w:ascii="Times New Roman" w:eastAsia="宋体" w:hAnsi="Times New Roman" w:cs="Times New Roman"/>
          <w:sz w:val="24"/>
          <w:szCs w:val="24"/>
        </w:rPr>
        <w:t>两条漏极开路总线，分别传输时钟和数据。</w:t>
      </w:r>
      <w:r w:rsidR="00B008AE" w:rsidRPr="00B10800">
        <w:rPr>
          <w:rFonts w:ascii="Times New Roman" w:eastAsia="宋体" w:hAnsi="Times New Roman" w:cs="Times New Roman"/>
          <w:sz w:val="24"/>
          <w:szCs w:val="24"/>
        </w:rPr>
        <w:t>图</w:t>
      </w:r>
      <w:r w:rsidR="00095B11">
        <w:rPr>
          <w:rFonts w:ascii="Times New Roman" w:eastAsia="宋体" w:hAnsi="Times New Roman" w:cs="Times New Roman" w:hint="eastAsia"/>
          <w:sz w:val="24"/>
          <w:szCs w:val="24"/>
        </w:rPr>
        <w:t>2</w:t>
      </w:r>
      <w:r w:rsidR="00095B11">
        <w:rPr>
          <w:rFonts w:ascii="Times New Roman" w:eastAsia="宋体" w:hAnsi="Times New Roman" w:cs="Times New Roman"/>
          <w:sz w:val="24"/>
          <w:szCs w:val="24"/>
        </w:rPr>
        <w:t>-10</w:t>
      </w:r>
      <w:r w:rsidR="00B008AE" w:rsidRPr="00B10800">
        <w:rPr>
          <w:rFonts w:ascii="Times New Roman" w:eastAsia="宋体" w:hAnsi="Times New Roman" w:cs="Times New Roman"/>
          <w:sz w:val="24"/>
          <w:szCs w:val="24"/>
        </w:rPr>
        <w:t>是</w:t>
      </w:r>
      <w:r w:rsidR="00095B11">
        <w:rPr>
          <w:rFonts w:ascii="Times New Roman" w:eastAsia="宋体" w:hAnsi="Times New Roman" w:cs="Times New Roman" w:hint="eastAsia"/>
          <w:sz w:val="24"/>
          <w:szCs w:val="24"/>
        </w:rPr>
        <w:t>参考文档</w:t>
      </w:r>
      <w:r w:rsidR="00095B11" w:rsidRPr="00095B11">
        <w:rPr>
          <w:rFonts w:ascii="Times New Roman" w:eastAsia="宋体" w:hAnsi="Times New Roman" w:cs="Times New Roman" w:hint="eastAsia"/>
          <w:sz w:val="24"/>
          <w:szCs w:val="24"/>
          <w:vertAlign w:val="superscript"/>
        </w:rPr>
        <w:t>[</w:t>
      </w:r>
      <w:r w:rsidR="00AE45E0">
        <w:rPr>
          <w:rFonts w:ascii="Times New Roman" w:eastAsia="宋体" w:hAnsi="Times New Roman" w:cs="Times New Roman"/>
          <w:sz w:val="24"/>
          <w:szCs w:val="24"/>
          <w:vertAlign w:val="superscript"/>
        </w:rPr>
        <w:t>2</w:t>
      </w:r>
      <w:r w:rsidR="00095B11" w:rsidRPr="00095B11">
        <w:rPr>
          <w:rFonts w:ascii="Times New Roman" w:eastAsia="宋体" w:hAnsi="Times New Roman" w:cs="Times New Roman"/>
          <w:sz w:val="24"/>
          <w:szCs w:val="24"/>
          <w:vertAlign w:val="superscript"/>
        </w:rPr>
        <w:t>4]</w:t>
      </w:r>
      <w:r w:rsidR="00B008AE" w:rsidRPr="00B10800">
        <w:rPr>
          <w:rFonts w:ascii="Times New Roman" w:eastAsia="宋体" w:hAnsi="Times New Roman" w:cs="Times New Roman"/>
          <w:sz w:val="24"/>
          <w:szCs w:val="24"/>
        </w:rPr>
        <w:t>提供的</w:t>
      </w:r>
      <w:r w:rsidR="00B008AE" w:rsidRPr="00B10800">
        <w:rPr>
          <w:rFonts w:ascii="Times New Roman" w:eastAsia="宋体" w:hAnsi="Times New Roman" w:cs="Times New Roman"/>
          <w:sz w:val="24"/>
          <w:szCs w:val="24"/>
        </w:rPr>
        <w:t>IIC</w:t>
      </w:r>
      <w:r w:rsidR="00B008AE" w:rsidRPr="00B10800">
        <w:rPr>
          <w:rFonts w:ascii="Times New Roman" w:eastAsia="宋体" w:hAnsi="Times New Roman" w:cs="Times New Roman"/>
          <w:sz w:val="24"/>
          <w:szCs w:val="24"/>
        </w:rPr>
        <w:t>总线配置图。由图可知，</w:t>
      </w:r>
      <w:r w:rsidR="00AD73C9" w:rsidRPr="00B10800">
        <w:rPr>
          <w:rFonts w:ascii="Times New Roman" w:eastAsia="宋体" w:hAnsi="Times New Roman" w:cs="Times New Roman"/>
          <w:sz w:val="24"/>
          <w:szCs w:val="24"/>
        </w:rPr>
        <w:t>在</w:t>
      </w:r>
      <w:r w:rsidR="00AD73C9" w:rsidRPr="00B10800">
        <w:rPr>
          <w:rFonts w:ascii="Times New Roman" w:eastAsia="宋体" w:hAnsi="Times New Roman" w:cs="Times New Roman"/>
          <w:sz w:val="24"/>
          <w:szCs w:val="24"/>
        </w:rPr>
        <w:t>IIC</w:t>
      </w:r>
      <w:r w:rsidR="00AD73C9" w:rsidRPr="00B10800">
        <w:rPr>
          <w:rFonts w:ascii="Times New Roman" w:eastAsia="宋体" w:hAnsi="Times New Roman" w:cs="Times New Roman"/>
          <w:sz w:val="24"/>
          <w:szCs w:val="24"/>
        </w:rPr>
        <w:t>总线网络中，存在主从设备之分。主从设备均可作为发送端或者接收端。</w:t>
      </w:r>
    </w:p>
    <w:p w14:paraId="3AF5EDCA" w14:textId="77777777" w:rsidR="00A42391" w:rsidRPr="00B10800" w:rsidRDefault="00B008AE" w:rsidP="005B707F">
      <w:pPr>
        <w:jc w:val="center"/>
        <w:rPr>
          <w:rFonts w:ascii="Times New Roman" w:eastAsia="宋体" w:hAnsi="Times New Roman" w:cs="Times New Roman"/>
          <w:sz w:val="24"/>
          <w:szCs w:val="24"/>
        </w:rPr>
      </w:pPr>
      <w:r w:rsidRPr="00B10800">
        <w:rPr>
          <w:rFonts w:ascii="Times New Roman" w:eastAsia="宋体" w:hAnsi="Times New Roman" w:cs="Times New Roman"/>
          <w:noProof/>
          <w:sz w:val="24"/>
          <w:szCs w:val="24"/>
        </w:rPr>
        <w:drawing>
          <wp:inline distT="0" distB="0" distL="0" distR="0" wp14:anchorId="47EB8BA7" wp14:editId="325973E3">
            <wp:extent cx="5684253" cy="11811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1972" cy="1182704"/>
                    </a:xfrm>
                    <a:prstGeom prst="rect">
                      <a:avLst/>
                    </a:prstGeom>
                  </pic:spPr>
                </pic:pic>
              </a:graphicData>
            </a:graphic>
          </wp:inline>
        </w:drawing>
      </w:r>
    </w:p>
    <w:p w14:paraId="07B036B1" w14:textId="77777777" w:rsidR="00AD73C9" w:rsidRPr="00B10800" w:rsidRDefault="00AD73C9" w:rsidP="005B707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图</w:t>
      </w:r>
      <w:r w:rsidR="00095B11">
        <w:rPr>
          <w:rFonts w:ascii="Times New Roman" w:eastAsia="宋体" w:hAnsi="Times New Roman" w:cs="Times New Roman" w:hint="eastAsia"/>
          <w:sz w:val="24"/>
          <w:szCs w:val="24"/>
        </w:rPr>
        <w:t>2</w:t>
      </w:r>
      <w:r w:rsidR="00095B11">
        <w:rPr>
          <w:rFonts w:ascii="Times New Roman" w:eastAsia="宋体" w:hAnsi="Times New Roman" w:cs="Times New Roman"/>
          <w:sz w:val="24"/>
          <w:szCs w:val="24"/>
        </w:rPr>
        <w:t>-10</w:t>
      </w:r>
      <w:r w:rsidRPr="00B10800">
        <w:rPr>
          <w:rFonts w:ascii="Times New Roman" w:eastAsia="宋体" w:hAnsi="Times New Roman" w:cs="Times New Roman"/>
          <w:sz w:val="24"/>
          <w:szCs w:val="24"/>
        </w:rPr>
        <w:t xml:space="preserve"> IIC</w:t>
      </w:r>
      <w:r w:rsidRPr="00B10800">
        <w:rPr>
          <w:rFonts w:ascii="Times New Roman" w:eastAsia="宋体" w:hAnsi="Times New Roman" w:cs="Times New Roman"/>
          <w:sz w:val="24"/>
          <w:szCs w:val="24"/>
        </w:rPr>
        <w:t>总线配置</w:t>
      </w:r>
      <w:r w:rsidR="00095B11" w:rsidRPr="00095B11">
        <w:rPr>
          <w:rFonts w:ascii="Times New Roman" w:eastAsia="宋体" w:hAnsi="Times New Roman" w:cs="Times New Roman" w:hint="eastAsia"/>
          <w:sz w:val="24"/>
          <w:szCs w:val="24"/>
          <w:vertAlign w:val="superscript"/>
        </w:rPr>
        <w:t>[</w:t>
      </w:r>
      <w:r w:rsidR="00AE45E0">
        <w:rPr>
          <w:rFonts w:ascii="Times New Roman" w:eastAsia="宋体" w:hAnsi="Times New Roman" w:cs="Times New Roman"/>
          <w:sz w:val="24"/>
          <w:szCs w:val="24"/>
          <w:vertAlign w:val="superscript"/>
        </w:rPr>
        <w:t>2</w:t>
      </w:r>
      <w:r w:rsidR="00095B11" w:rsidRPr="00095B11">
        <w:rPr>
          <w:rFonts w:ascii="Times New Roman" w:eastAsia="宋体" w:hAnsi="Times New Roman" w:cs="Times New Roman"/>
          <w:sz w:val="24"/>
          <w:szCs w:val="24"/>
          <w:vertAlign w:val="superscript"/>
        </w:rPr>
        <w:t>4</w:t>
      </w:r>
      <w:r w:rsidR="00095B11" w:rsidRPr="00095B11">
        <w:rPr>
          <w:rFonts w:ascii="Times New Roman" w:eastAsia="宋体" w:hAnsi="Times New Roman" w:cs="Times New Roman" w:hint="eastAsia"/>
          <w:sz w:val="24"/>
          <w:szCs w:val="24"/>
          <w:vertAlign w:val="superscript"/>
        </w:rPr>
        <w:t>]</w:t>
      </w:r>
    </w:p>
    <w:p w14:paraId="0E2EC712" w14:textId="77777777" w:rsidR="0015531F" w:rsidRPr="00B10800" w:rsidRDefault="00AD73C9" w:rsidP="00F90B7B">
      <w:pPr>
        <w:spacing w:line="360" w:lineRule="exact"/>
        <w:ind w:firstLineChars="200" w:firstLine="500"/>
        <w:rPr>
          <w:rFonts w:ascii="Times New Roman" w:eastAsia="宋体" w:hAnsi="Times New Roman" w:cs="Times New Roman"/>
          <w:sz w:val="24"/>
          <w:szCs w:val="24"/>
        </w:rPr>
      </w:pPr>
      <w:r w:rsidRPr="00687FF1">
        <w:rPr>
          <w:rFonts w:ascii="Times New Roman" w:eastAsia="宋体" w:hAnsi="Times New Roman" w:cs="Times New Roman"/>
          <w:sz w:val="24"/>
          <w:szCs w:val="24"/>
        </w:rPr>
        <w:t>IIC</w:t>
      </w:r>
      <w:r w:rsidRPr="00687FF1">
        <w:rPr>
          <w:rFonts w:ascii="Times New Roman" w:eastAsia="宋体" w:hAnsi="Times New Roman" w:cs="Times New Roman" w:hint="eastAsia"/>
          <w:sz w:val="24"/>
          <w:szCs w:val="24"/>
        </w:rPr>
        <w:t>总线应用极为广泛，许多传感器都采用</w:t>
      </w:r>
      <w:r w:rsidRPr="00687FF1">
        <w:rPr>
          <w:rFonts w:ascii="Times New Roman" w:eastAsia="宋体" w:hAnsi="Times New Roman" w:cs="Times New Roman"/>
          <w:sz w:val="24"/>
          <w:szCs w:val="24"/>
        </w:rPr>
        <w:t>IIC</w:t>
      </w:r>
      <w:r w:rsidRPr="00687FF1">
        <w:rPr>
          <w:rFonts w:ascii="Times New Roman" w:eastAsia="宋体" w:hAnsi="Times New Roman" w:cs="Times New Roman" w:hint="eastAsia"/>
          <w:sz w:val="24"/>
          <w:szCs w:val="24"/>
        </w:rPr>
        <w:t>作为接口标准。本系统中，我们选用</w:t>
      </w:r>
      <w:r w:rsidR="0015531F" w:rsidRPr="00687FF1">
        <w:rPr>
          <w:rFonts w:ascii="Times New Roman" w:eastAsia="宋体" w:hAnsi="Times New Roman" w:cs="Times New Roman" w:hint="eastAsia"/>
          <w:sz w:val="24"/>
          <w:szCs w:val="24"/>
        </w:rPr>
        <w:t>采用</w:t>
      </w:r>
      <w:r w:rsidR="0015531F" w:rsidRPr="00687FF1">
        <w:rPr>
          <w:rFonts w:ascii="Times New Roman" w:eastAsia="宋体" w:hAnsi="Times New Roman" w:cs="Times New Roman"/>
          <w:sz w:val="24"/>
          <w:szCs w:val="24"/>
        </w:rPr>
        <w:t>IIC</w:t>
      </w:r>
      <w:r w:rsidR="0015531F" w:rsidRPr="00687FF1">
        <w:rPr>
          <w:rFonts w:ascii="Times New Roman" w:eastAsia="宋体" w:hAnsi="Times New Roman" w:cs="Times New Roman" w:hint="eastAsia"/>
          <w:sz w:val="24"/>
          <w:szCs w:val="24"/>
        </w:rPr>
        <w:t>接口的</w:t>
      </w:r>
      <w:r w:rsidRPr="00687FF1">
        <w:rPr>
          <w:rFonts w:ascii="Times New Roman" w:eastAsia="宋体" w:hAnsi="Times New Roman" w:cs="Times New Roman" w:hint="eastAsia"/>
          <w:sz w:val="24"/>
          <w:szCs w:val="24"/>
        </w:rPr>
        <w:t>博世</w:t>
      </w:r>
      <w:r w:rsidRPr="00687FF1">
        <w:rPr>
          <w:rFonts w:ascii="Times New Roman" w:eastAsia="宋体" w:hAnsi="Times New Roman" w:cs="Times New Roman"/>
          <w:sz w:val="24"/>
          <w:szCs w:val="24"/>
        </w:rPr>
        <w:t>BMP280</w:t>
      </w:r>
      <w:r w:rsidRPr="00687FF1">
        <w:rPr>
          <w:rFonts w:ascii="Times New Roman" w:eastAsia="宋体" w:hAnsi="Times New Roman" w:cs="Times New Roman" w:hint="eastAsia"/>
          <w:sz w:val="24"/>
          <w:szCs w:val="24"/>
        </w:rPr>
        <w:t>温度气压传感器</w:t>
      </w:r>
      <w:r w:rsidR="00687FF1" w:rsidRPr="00687FF1">
        <w:rPr>
          <w:rFonts w:ascii="Times New Roman" w:eastAsia="宋体" w:hAnsi="Times New Roman" w:cs="Times New Roman"/>
          <w:sz w:val="24"/>
          <w:szCs w:val="24"/>
          <w:vertAlign w:val="superscript"/>
        </w:rPr>
        <w:t>[25]</w:t>
      </w:r>
      <w:r w:rsidRPr="00687FF1">
        <w:rPr>
          <w:rFonts w:ascii="Times New Roman" w:eastAsia="宋体" w:hAnsi="Times New Roman" w:cs="Times New Roman" w:hint="eastAsia"/>
          <w:sz w:val="24"/>
          <w:szCs w:val="24"/>
        </w:rPr>
        <w:t>。该传感器分辨率高、功耗低，非常适合</w:t>
      </w:r>
      <w:r w:rsidR="0015531F" w:rsidRPr="00687FF1">
        <w:rPr>
          <w:rFonts w:ascii="Times New Roman" w:eastAsia="宋体" w:hAnsi="Times New Roman" w:cs="Times New Roman"/>
          <w:sz w:val="24"/>
          <w:szCs w:val="24"/>
        </w:rPr>
        <w:t>IoT</w:t>
      </w:r>
      <w:r w:rsidR="0015531F" w:rsidRPr="00687FF1">
        <w:rPr>
          <w:rFonts w:ascii="Times New Roman" w:eastAsia="宋体" w:hAnsi="Times New Roman" w:cs="Times New Roman" w:hint="eastAsia"/>
          <w:sz w:val="24"/>
          <w:szCs w:val="24"/>
        </w:rPr>
        <w:t>应用场景。</w:t>
      </w:r>
    </w:p>
    <w:p w14:paraId="3397BBCE" w14:textId="77777777" w:rsidR="00D5557C" w:rsidRPr="00B10800" w:rsidRDefault="00D5557C" w:rsidP="00F90B7B">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由于</w:t>
      </w:r>
      <w:r w:rsidRPr="00B10800">
        <w:rPr>
          <w:rFonts w:ascii="Times New Roman" w:eastAsia="宋体" w:hAnsi="Times New Roman" w:cs="Times New Roman"/>
          <w:sz w:val="24"/>
          <w:szCs w:val="24"/>
        </w:rPr>
        <w:t>NodeMCU</w:t>
      </w:r>
      <w:r w:rsidRPr="00B10800">
        <w:rPr>
          <w:rFonts w:ascii="Times New Roman" w:eastAsia="宋体" w:hAnsi="Times New Roman" w:cs="Times New Roman"/>
          <w:sz w:val="24"/>
          <w:szCs w:val="24"/>
        </w:rPr>
        <w:t>已经在</w:t>
      </w:r>
      <w:r w:rsidR="005A4874">
        <w:rPr>
          <w:rFonts w:ascii="Times New Roman" w:eastAsia="宋体" w:hAnsi="Times New Roman" w:cs="Times New Roman" w:hint="eastAsia"/>
          <w:sz w:val="24"/>
          <w:szCs w:val="24"/>
        </w:rPr>
        <w:t>电路板上</w:t>
      </w:r>
      <w:r w:rsidRPr="00B10800">
        <w:rPr>
          <w:rFonts w:ascii="Times New Roman" w:eastAsia="宋体" w:hAnsi="Times New Roman" w:cs="Times New Roman"/>
          <w:sz w:val="24"/>
          <w:szCs w:val="24"/>
        </w:rPr>
        <w:t>提供了</w:t>
      </w:r>
      <w:r w:rsidR="00C67E27">
        <w:rPr>
          <w:rFonts w:ascii="Times New Roman" w:eastAsia="宋体" w:hAnsi="Times New Roman" w:cs="Times New Roman" w:hint="eastAsia"/>
          <w:sz w:val="24"/>
          <w:szCs w:val="24"/>
        </w:rPr>
        <w:t>将</w:t>
      </w:r>
      <w:r w:rsidR="00C67E27">
        <w:rPr>
          <w:rFonts w:ascii="Times New Roman" w:eastAsia="宋体" w:hAnsi="Times New Roman" w:cs="Times New Roman" w:hint="eastAsia"/>
          <w:sz w:val="24"/>
          <w:szCs w:val="24"/>
        </w:rPr>
        <w:t>SCL</w:t>
      </w:r>
      <w:r w:rsidR="00C67E27">
        <w:rPr>
          <w:rFonts w:ascii="Times New Roman" w:eastAsia="宋体" w:hAnsi="Times New Roman" w:cs="Times New Roman" w:hint="eastAsia"/>
          <w:sz w:val="24"/>
          <w:szCs w:val="24"/>
        </w:rPr>
        <w:t>、</w:t>
      </w:r>
      <w:r w:rsidR="00C67E27">
        <w:rPr>
          <w:rFonts w:ascii="Times New Roman" w:eastAsia="宋体" w:hAnsi="Times New Roman" w:cs="Times New Roman" w:hint="eastAsia"/>
          <w:sz w:val="24"/>
          <w:szCs w:val="24"/>
        </w:rPr>
        <w:t>SDA</w:t>
      </w:r>
      <w:r w:rsidR="00C67E27">
        <w:rPr>
          <w:rFonts w:ascii="Times New Roman" w:eastAsia="宋体" w:hAnsi="Times New Roman" w:cs="Times New Roman" w:hint="eastAsia"/>
          <w:sz w:val="24"/>
          <w:szCs w:val="24"/>
        </w:rPr>
        <w:t>两条</w:t>
      </w:r>
      <w:r w:rsidR="005A4874" w:rsidRPr="00B10800">
        <w:rPr>
          <w:rFonts w:ascii="Times New Roman" w:eastAsia="宋体" w:hAnsi="Times New Roman" w:cs="Times New Roman"/>
          <w:sz w:val="24"/>
          <w:szCs w:val="24"/>
        </w:rPr>
        <w:t>IIC</w:t>
      </w:r>
      <w:r w:rsidR="00C67E27">
        <w:rPr>
          <w:rFonts w:ascii="Times New Roman" w:eastAsia="宋体" w:hAnsi="Times New Roman" w:cs="Times New Roman" w:hint="eastAsia"/>
          <w:sz w:val="24"/>
          <w:szCs w:val="24"/>
        </w:rPr>
        <w:t>信号线拉高到高电平的</w:t>
      </w:r>
      <w:r w:rsidRPr="00C67E27">
        <w:rPr>
          <w:rFonts w:ascii="Times New Roman" w:eastAsia="宋体" w:hAnsi="Times New Roman" w:cs="Times New Roman" w:hint="eastAsia"/>
          <w:sz w:val="24"/>
          <w:szCs w:val="24"/>
        </w:rPr>
        <w:t>上拉电阻</w:t>
      </w:r>
      <w:r w:rsidRPr="00B10800">
        <w:rPr>
          <w:rFonts w:ascii="Times New Roman" w:eastAsia="宋体" w:hAnsi="Times New Roman" w:cs="Times New Roman"/>
          <w:sz w:val="24"/>
          <w:szCs w:val="24"/>
        </w:rPr>
        <w:t>，因此可直接将</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与</w:t>
      </w:r>
      <w:r w:rsidRPr="00B10800">
        <w:rPr>
          <w:rFonts w:ascii="Times New Roman" w:eastAsia="宋体" w:hAnsi="Times New Roman" w:cs="Times New Roman"/>
          <w:sz w:val="24"/>
          <w:szCs w:val="24"/>
        </w:rPr>
        <w:t>BMP280</w:t>
      </w:r>
      <w:r w:rsidR="00E73CB2" w:rsidRPr="00B10800">
        <w:rPr>
          <w:rFonts w:ascii="Times New Roman" w:eastAsia="宋体" w:hAnsi="Times New Roman" w:cs="Times New Roman"/>
          <w:sz w:val="24"/>
          <w:szCs w:val="24"/>
        </w:rPr>
        <w:t>连接，如图</w:t>
      </w:r>
      <w:r w:rsidR="00095B11">
        <w:rPr>
          <w:rFonts w:ascii="Times New Roman" w:eastAsia="宋体" w:hAnsi="Times New Roman" w:cs="Times New Roman" w:hint="eastAsia"/>
          <w:sz w:val="24"/>
          <w:szCs w:val="24"/>
        </w:rPr>
        <w:t>2</w:t>
      </w:r>
      <w:r w:rsidR="00095B11">
        <w:rPr>
          <w:rFonts w:ascii="Times New Roman" w:eastAsia="宋体" w:hAnsi="Times New Roman" w:cs="Times New Roman"/>
          <w:sz w:val="24"/>
          <w:szCs w:val="24"/>
        </w:rPr>
        <w:t>-11</w:t>
      </w:r>
      <w:r w:rsidR="00E73CB2" w:rsidRPr="00B10800">
        <w:rPr>
          <w:rFonts w:ascii="Times New Roman" w:eastAsia="宋体" w:hAnsi="Times New Roman" w:cs="Times New Roman"/>
          <w:sz w:val="24"/>
          <w:szCs w:val="24"/>
        </w:rPr>
        <w:t>。</w:t>
      </w:r>
    </w:p>
    <w:p w14:paraId="5F0CA580" w14:textId="77777777" w:rsidR="00E73CB2" w:rsidRPr="00B10800" w:rsidRDefault="00471391" w:rsidP="005B707F">
      <w:pPr>
        <w:jc w:val="center"/>
        <w:rPr>
          <w:rFonts w:ascii="Times New Roman" w:eastAsia="宋体" w:hAnsi="Times New Roman" w:cs="Times New Roman"/>
          <w:sz w:val="24"/>
          <w:szCs w:val="24"/>
        </w:rPr>
      </w:pPr>
      <w:r w:rsidRPr="00B10800">
        <w:rPr>
          <w:rFonts w:ascii="Times New Roman" w:eastAsia="宋体" w:hAnsi="Times New Roman" w:cs="Times New Roman"/>
          <w:noProof/>
          <w:sz w:val="24"/>
          <w:szCs w:val="24"/>
        </w:rPr>
        <w:lastRenderedPageBreak/>
        <w:drawing>
          <wp:inline distT="0" distB="0" distL="0" distR="0" wp14:anchorId="2CBFACB9" wp14:editId="50520634">
            <wp:extent cx="3295650" cy="2404934"/>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sp-bmp.png"/>
                    <pic:cNvPicPr/>
                  </pic:nvPicPr>
                  <pic:blipFill>
                    <a:blip r:embed="rId22">
                      <a:extLst>
                        <a:ext uri="{28A0092B-C50C-407E-A947-70E740481C1C}">
                          <a14:useLocalDpi xmlns:a14="http://schemas.microsoft.com/office/drawing/2010/main" val="0"/>
                        </a:ext>
                      </a:extLst>
                    </a:blip>
                    <a:stretch>
                      <a:fillRect/>
                    </a:stretch>
                  </pic:blipFill>
                  <pic:spPr>
                    <a:xfrm>
                      <a:off x="0" y="0"/>
                      <a:ext cx="3311242" cy="2416312"/>
                    </a:xfrm>
                    <a:prstGeom prst="rect">
                      <a:avLst/>
                    </a:prstGeom>
                  </pic:spPr>
                </pic:pic>
              </a:graphicData>
            </a:graphic>
          </wp:inline>
        </w:drawing>
      </w:r>
    </w:p>
    <w:p w14:paraId="03360D46" w14:textId="77777777" w:rsidR="00E73CB2" w:rsidRPr="00B10800" w:rsidRDefault="00E73CB2" w:rsidP="005B707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图</w:t>
      </w:r>
      <w:r w:rsidR="00095B11">
        <w:rPr>
          <w:rFonts w:ascii="Times New Roman" w:eastAsia="宋体" w:hAnsi="Times New Roman" w:cs="Times New Roman" w:hint="eastAsia"/>
          <w:sz w:val="24"/>
          <w:szCs w:val="24"/>
        </w:rPr>
        <w:t>2</w:t>
      </w:r>
      <w:r w:rsidR="00095B11">
        <w:rPr>
          <w:rFonts w:ascii="Times New Roman" w:eastAsia="宋体" w:hAnsi="Times New Roman" w:cs="Times New Roman"/>
          <w:sz w:val="24"/>
          <w:szCs w:val="24"/>
        </w:rPr>
        <w:t>-11 BMP280</w:t>
      </w:r>
      <w:r w:rsidR="00095B11">
        <w:rPr>
          <w:rFonts w:ascii="Times New Roman" w:eastAsia="宋体" w:hAnsi="Times New Roman" w:cs="Times New Roman" w:hint="eastAsia"/>
          <w:sz w:val="24"/>
          <w:szCs w:val="24"/>
        </w:rPr>
        <w:t>与</w:t>
      </w:r>
      <w:r w:rsidR="00095B11">
        <w:rPr>
          <w:rFonts w:ascii="Times New Roman" w:eastAsia="宋体" w:hAnsi="Times New Roman" w:cs="Times New Roman" w:hint="eastAsia"/>
          <w:sz w:val="24"/>
          <w:szCs w:val="24"/>
        </w:rPr>
        <w:t>ESP8266</w:t>
      </w:r>
      <w:r w:rsidR="00095B11">
        <w:rPr>
          <w:rFonts w:ascii="Times New Roman" w:eastAsia="宋体" w:hAnsi="Times New Roman" w:cs="Times New Roman" w:hint="eastAsia"/>
          <w:sz w:val="24"/>
          <w:szCs w:val="24"/>
        </w:rPr>
        <w:t>的连接方式</w:t>
      </w:r>
    </w:p>
    <w:p w14:paraId="4BA7EDE0" w14:textId="77777777" w:rsidR="00E73CB2" w:rsidRPr="00B10800" w:rsidRDefault="00E73CB2" w:rsidP="00F90B7B">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值得强调的是，如果按照图</w:t>
      </w:r>
      <w:r w:rsidR="00AA3507">
        <w:rPr>
          <w:rFonts w:ascii="Times New Roman" w:eastAsia="宋体" w:hAnsi="Times New Roman" w:cs="Times New Roman" w:hint="eastAsia"/>
          <w:sz w:val="24"/>
          <w:szCs w:val="24"/>
        </w:rPr>
        <w:t>2-11</w:t>
      </w:r>
      <w:r w:rsidRPr="00B10800">
        <w:rPr>
          <w:rFonts w:ascii="Times New Roman" w:eastAsia="宋体" w:hAnsi="Times New Roman" w:cs="Times New Roman"/>
          <w:sz w:val="24"/>
          <w:szCs w:val="24"/>
        </w:rPr>
        <w:t>的接线方法，</w:t>
      </w:r>
      <w:r w:rsidRPr="00B10800">
        <w:rPr>
          <w:rFonts w:ascii="Times New Roman" w:eastAsia="宋体" w:hAnsi="Times New Roman" w:cs="Times New Roman"/>
          <w:sz w:val="24"/>
          <w:szCs w:val="24"/>
        </w:rPr>
        <w:t>GPIO0</w:t>
      </w:r>
      <w:r w:rsidRPr="00B10800">
        <w:rPr>
          <w:rFonts w:ascii="Times New Roman" w:eastAsia="宋体" w:hAnsi="Times New Roman" w:cs="Times New Roman"/>
          <w:sz w:val="24"/>
          <w:szCs w:val="24"/>
        </w:rPr>
        <w:t>接</w:t>
      </w:r>
      <w:r w:rsidRPr="00B10800">
        <w:rPr>
          <w:rFonts w:ascii="Times New Roman" w:eastAsia="宋体" w:hAnsi="Times New Roman" w:cs="Times New Roman"/>
          <w:sz w:val="24"/>
          <w:szCs w:val="24"/>
        </w:rPr>
        <w:t>S</w:t>
      </w:r>
      <w:r w:rsidR="00471391" w:rsidRPr="00B10800">
        <w:rPr>
          <w:rFonts w:ascii="Times New Roman" w:eastAsia="宋体" w:hAnsi="Times New Roman" w:cs="Times New Roman"/>
          <w:sz w:val="24"/>
          <w:szCs w:val="24"/>
        </w:rPr>
        <w:t>DA</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GPIO2</w:t>
      </w:r>
      <w:r w:rsidRPr="00B10800">
        <w:rPr>
          <w:rFonts w:ascii="Times New Roman" w:eastAsia="宋体" w:hAnsi="Times New Roman" w:cs="Times New Roman"/>
          <w:sz w:val="24"/>
          <w:szCs w:val="24"/>
        </w:rPr>
        <w:t>接</w:t>
      </w:r>
      <w:r w:rsidRPr="00B10800">
        <w:rPr>
          <w:rFonts w:ascii="Times New Roman" w:eastAsia="宋体" w:hAnsi="Times New Roman" w:cs="Times New Roman"/>
          <w:sz w:val="24"/>
          <w:szCs w:val="24"/>
        </w:rPr>
        <w:t>S</w:t>
      </w:r>
      <w:r w:rsidR="00471391" w:rsidRPr="00B10800">
        <w:rPr>
          <w:rFonts w:ascii="Times New Roman" w:eastAsia="宋体" w:hAnsi="Times New Roman" w:cs="Times New Roman"/>
          <w:sz w:val="24"/>
          <w:szCs w:val="24"/>
        </w:rPr>
        <w:t>CL</w:t>
      </w:r>
      <w:r w:rsidRPr="00B10800">
        <w:rPr>
          <w:rFonts w:ascii="Times New Roman" w:eastAsia="宋体" w:hAnsi="Times New Roman" w:cs="Times New Roman"/>
          <w:sz w:val="24"/>
          <w:szCs w:val="24"/>
        </w:rPr>
        <w:t>，需要在代码中对接线方式作出说明：</w:t>
      </w:r>
    </w:p>
    <w:tbl>
      <w:tblPr>
        <w:tblStyle w:val="TableGrid"/>
        <w:tblW w:w="0" w:type="auto"/>
        <w:tblLook w:val="04A0" w:firstRow="1" w:lastRow="0" w:firstColumn="1" w:lastColumn="0" w:noHBand="0" w:noVBand="1"/>
      </w:tblPr>
      <w:tblGrid>
        <w:gridCol w:w="8494"/>
      </w:tblGrid>
      <w:tr w:rsidR="006879B7" w:rsidRPr="00B10800" w14:paraId="15077F3E" w14:textId="77777777" w:rsidTr="006879B7">
        <w:tc>
          <w:tcPr>
            <w:tcW w:w="8494" w:type="dxa"/>
          </w:tcPr>
          <w:p w14:paraId="045D941B" w14:textId="77777777" w:rsidR="006879B7" w:rsidRPr="002F1DFC" w:rsidRDefault="006879B7" w:rsidP="005B707F">
            <w:pPr>
              <w:rPr>
                <w:rFonts w:ascii="Courier New" w:eastAsia="宋体" w:hAnsi="Courier New" w:cs="Courier New"/>
                <w:sz w:val="24"/>
                <w:szCs w:val="24"/>
              </w:rPr>
            </w:pPr>
            <w:r w:rsidRPr="002F1DFC">
              <w:rPr>
                <w:rFonts w:ascii="Courier New" w:eastAsia="宋体" w:hAnsi="Courier New" w:cs="Courier New"/>
                <w:szCs w:val="24"/>
              </w:rPr>
              <w:t>Wire.begin(0,2); // GPIO0</w:t>
            </w:r>
            <w:r w:rsidRPr="002F1DFC">
              <w:rPr>
                <w:rFonts w:ascii="Courier New" w:eastAsia="宋体" w:hAnsi="Courier New" w:cs="Courier New"/>
                <w:szCs w:val="24"/>
              </w:rPr>
              <w:t>作为</w:t>
            </w:r>
            <w:r w:rsidRPr="002F1DFC">
              <w:rPr>
                <w:rFonts w:ascii="Courier New" w:eastAsia="宋体" w:hAnsi="Courier New" w:cs="Courier New"/>
                <w:szCs w:val="24"/>
              </w:rPr>
              <w:t>S</w:t>
            </w:r>
            <w:r w:rsidR="00471391" w:rsidRPr="002F1DFC">
              <w:rPr>
                <w:rFonts w:ascii="Courier New" w:eastAsia="宋体" w:hAnsi="Courier New" w:cs="Courier New"/>
                <w:szCs w:val="24"/>
              </w:rPr>
              <w:t>DA</w:t>
            </w:r>
            <w:r w:rsidRPr="002F1DFC">
              <w:rPr>
                <w:rFonts w:ascii="Courier New" w:eastAsia="宋体" w:hAnsi="Courier New" w:cs="Courier New"/>
                <w:szCs w:val="24"/>
              </w:rPr>
              <w:t>，</w:t>
            </w:r>
            <w:r w:rsidRPr="002F1DFC">
              <w:rPr>
                <w:rFonts w:ascii="Courier New" w:eastAsia="宋体" w:hAnsi="Courier New" w:cs="Courier New"/>
                <w:szCs w:val="24"/>
              </w:rPr>
              <w:t>GPIO2</w:t>
            </w:r>
            <w:r w:rsidRPr="002F1DFC">
              <w:rPr>
                <w:rFonts w:ascii="Courier New" w:eastAsia="宋体" w:hAnsi="Courier New" w:cs="Courier New"/>
                <w:szCs w:val="24"/>
              </w:rPr>
              <w:t>作为</w:t>
            </w:r>
            <w:r w:rsidRPr="002F1DFC">
              <w:rPr>
                <w:rFonts w:ascii="Courier New" w:eastAsia="宋体" w:hAnsi="Courier New" w:cs="Courier New"/>
                <w:szCs w:val="24"/>
              </w:rPr>
              <w:t>S</w:t>
            </w:r>
            <w:r w:rsidR="00471391" w:rsidRPr="002F1DFC">
              <w:rPr>
                <w:rFonts w:ascii="Courier New" w:eastAsia="宋体" w:hAnsi="Courier New" w:cs="Courier New"/>
                <w:szCs w:val="24"/>
              </w:rPr>
              <w:t>CL</w:t>
            </w:r>
          </w:p>
        </w:tc>
      </w:tr>
    </w:tbl>
    <w:p w14:paraId="5BA9202C" w14:textId="77777777" w:rsidR="00B710AA" w:rsidRPr="00B10800" w:rsidRDefault="00E73CB2" w:rsidP="00F90B7B">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根据</w:t>
      </w:r>
      <w:r w:rsidR="00C40276">
        <w:rPr>
          <w:rFonts w:ascii="Times New Roman" w:eastAsia="宋体" w:hAnsi="Times New Roman" w:cs="Times New Roman" w:hint="eastAsia"/>
          <w:sz w:val="24"/>
          <w:szCs w:val="24"/>
        </w:rPr>
        <w:t>参考文档</w:t>
      </w:r>
      <w:r w:rsidR="00C40276" w:rsidRPr="00C40276">
        <w:rPr>
          <w:rFonts w:ascii="Times New Roman" w:eastAsia="宋体" w:hAnsi="Times New Roman" w:cs="Times New Roman" w:hint="eastAsia"/>
          <w:sz w:val="24"/>
          <w:szCs w:val="24"/>
          <w:vertAlign w:val="superscript"/>
        </w:rPr>
        <w:t>[</w:t>
      </w:r>
      <w:r w:rsidR="00AE45E0">
        <w:rPr>
          <w:rFonts w:ascii="Times New Roman" w:eastAsia="宋体" w:hAnsi="Times New Roman" w:cs="Times New Roman"/>
          <w:sz w:val="24"/>
          <w:szCs w:val="24"/>
          <w:vertAlign w:val="superscript"/>
        </w:rPr>
        <w:t>2</w:t>
      </w:r>
      <w:r w:rsidR="00C40276" w:rsidRPr="00C40276">
        <w:rPr>
          <w:rFonts w:ascii="Times New Roman" w:eastAsia="宋体" w:hAnsi="Times New Roman" w:cs="Times New Roman"/>
          <w:sz w:val="24"/>
          <w:szCs w:val="24"/>
          <w:vertAlign w:val="superscript"/>
        </w:rPr>
        <w:t>5]</w:t>
      </w:r>
      <w:r w:rsidRPr="00B10800">
        <w:rPr>
          <w:rFonts w:ascii="Times New Roman" w:eastAsia="宋体" w:hAnsi="Times New Roman" w:cs="Times New Roman"/>
          <w:sz w:val="24"/>
          <w:szCs w:val="24"/>
        </w:rPr>
        <w:t>的规定，按照规定的时序对</w:t>
      </w:r>
      <w:r w:rsidRPr="00B10800">
        <w:rPr>
          <w:rFonts w:ascii="Times New Roman" w:eastAsia="宋体" w:hAnsi="Times New Roman" w:cs="Times New Roman"/>
          <w:sz w:val="24"/>
          <w:szCs w:val="24"/>
        </w:rPr>
        <w:t>BMP280</w:t>
      </w:r>
      <w:r w:rsidRPr="00B10800">
        <w:rPr>
          <w:rFonts w:ascii="Times New Roman" w:eastAsia="宋体" w:hAnsi="Times New Roman" w:cs="Times New Roman"/>
          <w:sz w:val="24"/>
          <w:szCs w:val="24"/>
        </w:rPr>
        <w:t>内部寄存器进行读写，即可读取温度和气压的测量结果。</w:t>
      </w:r>
      <w:r w:rsidR="00471391" w:rsidRPr="00B10800">
        <w:rPr>
          <w:rFonts w:ascii="Times New Roman" w:eastAsia="宋体" w:hAnsi="Times New Roman" w:cs="Times New Roman"/>
          <w:sz w:val="24"/>
          <w:szCs w:val="24"/>
        </w:rPr>
        <w:t>读取温度和气压的函数被封装为</w:t>
      </w:r>
      <w:r w:rsidR="00471391" w:rsidRPr="00B10800">
        <w:rPr>
          <w:rFonts w:ascii="Times New Roman" w:eastAsia="宋体" w:hAnsi="Times New Roman" w:cs="Times New Roman"/>
          <w:sz w:val="24"/>
          <w:szCs w:val="24"/>
        </w:rPr>
        <w:t>BMP280</w:t>
      </w:r>
      <w:r w:rsidR="00471391" w:rsidRPr="00B10800">
        <w:rPr>
          <w:rFonts w:ascii="Times New Roman" w:eastAsia="宋体" w:hAnsi="Times New Roman" w:cs="Times New Roman"/>
          <w:sz w:val="24"/>
          <w:szCs w:val="24"/>
        </w:rPr>
        <w:t>器件类的两个成员函数：</w:t>
      </w:r>
    </w:p>
    <w:tbl>
      <w:tblPr>
        <w:tblStyle w:val="TableGrid"/>
        <w:tblW w:w="0" w:type="auto"/>
        <w:tblLook w:val="04A0" w:firstRow="1" w:lastRow="0" w:firstColumn="1" w:lastColumn="0" w:noHBand="0" w:noVBand="1"/>
      </w:tblPr>
      <w:tblGrid>
        <w:gridCol w:w="8494"/>
      </w:tblGrid>
      <w:tr w:rsidR="00471391" w:rsidRPr="00B10800" w14:paraId="50FB6E5F" w14:textId="77777777" w:rsidTr="00471391">
        <w:tc>
          <w:tcPr>
            <w:tcW w:w="8494" w:type="dxa"/>
          </w:tcPr>
          <w:p w14:paraId="02443019" w14:textId="77777777" w:rsidR="00471391" w:rsidRPr="008641A4" w:rsidRDefault="00C721F8" w:rsidP="005B707F">
            <w:pPr>
              <w:ind w:firstLine="22"/>
              <w:rPr>
                <w:rFonts w:ascii="Courier New" w:eastAsia="宋体" w:hAnsi="Courier New" w:cs="Courier New"/>
                <w:szCs w:val="24"/>
              </w:rPr>
            </w:pPr>
            <w:r w:rsidRPr="008641A4">
              <w:rPr>
                <w:rFonts w:ascii="Courier New" w:eastAsia="宋体" w:hAnsi="Courier New" w:cs="Courier New"/>
                <w:szCs w:val="24"/>
              </w:rPr>
              <w:t>float BMP</w:t>
            </w:r>
            <w:proofErr w:type="gramStart"/>
            <w:r w:rsidRPr="008641A4">
              <w:rPr>
                <w:rFonts w:ascii="Courier New" w:eastAsia="宋体" w:hAnsi="Courier New" w:cs="Courier New"/>
                <w:szCs w:val="24"/>
              </w:rPr>
              <w:t>280::</w:t>
            </w:r>
            <w:proofErr w:type="gramEnd"/>
            <w:r w:rsidRPr="008641A4">
              <w:rPr>
                <w:rFonts w:ascii="Courier New" w:eastAsia="宋体" w:hAnsi="Courier New" w:cs="Courier New"/>
                <w:szCs w:val="24"/>
              </w:rPr>
              <w:t>readTempC();</w:t>
            </w:r>
          </w:p>
          <w:p w14:paraId="0CF5E914" w14:textId="77777777" w:rsidR="00C721F8" w:rsidRPr="00B10800" w:rsidRDefault="00C721F8" w:rsidP="005B707F">
            <w:pPr>
              <w:ind w:firstLine="22"/>
              <w:rPr>
                <w:rFonts w:ascii="Times New Roman" w:eastAsia="宋体" w:hAnsi="Times New Roman" w:cs="Times New Roman"/>
                <w:sz w:val="24"/>
                <w:szCs w:val="24"/>
              </w:rPr>
            </w:pPr>
            <w:r w:rsidRPr="008641A4">
              <w:rPr>
                <w:rFonts w:ascii="Courier New" w:eastAsia="宋体" w:hAnsi="Courier New" w:cs="Courier New"/>
                <w:szCs w:val="24"/>
              </w:rPr>
              <w:t>float BMP</w:t>
            </w:r>
            <w:proofErr w:type="gramStart"/>
            <w:r w:rsidRPr="008641A4">
              <w:rPr>
                <w:rFonts w:ascii="Courier New" w:eastAsia="宋体" w:hAnsi="Courier New" w:cs="Courier New"/>
                <w:szCs w:val="24"/>
              </w:rPr>
              <w:t>280::</w:t>
            </w:r>
            <w:proofErr w:type="gramEnd"/>
            <w:r w:rsidRPr="008641A4">
              <w:rPr>
                <w:rFonts w:ascii="Courier New" w:eastAsia="宋体" w:hAnsi="Courier New" w:cs="Courier New"/>
                <w:szCs w:val="24"/>
              </w:rPr>
              <w:t>readFloatPressure();</w:t>
            </w:r>
          </w:p>
        </w:tc>
      </w:tr>
    </w:tbl>
    <w:p w14:paraId="58C615A2" w14:textId="77777777" w:rsidR="00E73CB2" w:rsidRPr="00B10800" w:rsidRDefault="00471391" w:rsidP="00F90B7B">
      <w:pPr>
        <w:spacing w:line="360" w:lineRule="exact"/>
        <w:rPr>
          <w:rFonts w:ascii="Times New Roman" w:eastAsia="宋体" w:hAnsi="Times New Roman" w:cs="Times New Roman"/>
          <w:sz w:val="24"/>
          <w:szCs w:val="24"/>
        </w:rPr>
      </w:pPr>
      <w:r w:rsidRPr="00B10800">
        <w:rPr>
          <w:rFonts w:ascii="Times New Roman" w:eastAsia="宋体" w:hAnsi="Times New Roman" w:cs="Times New Roman"/>
          <w:sz w:val="24"/>
          <w:szCs w:val="24"/>
        </w:rPr>
        <w:t>供</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编程时调用。</w:t>
      </w:r>
    </w:p>
    <w:p w14:paraId="4238BE52" w14:textId="77777777" w:rsidR="00E73CB2" w:rsidRPr="00B10800" w:rsidRDefault="00E73CB2" w:rsidP="005B707F">
      <w:pPr>
        <w:pStyle w:val="Heading3"/>
        <w:rPr>
          <w:rFonts w:cs="Times New Roman"/>
        </w:rPr>
      </w:pPr>
      <w:bookmarkStart w:id="31" w:name="_Toc483235871"/>
      <w:r w:rsidRPr="00B10800">
        <w:rPr>
          <w:rFonts w:cs="Times New Roman"/>
        </w:rPr>
        <w:t>2.4.2 GPIO</w:t>
      </w:r>
      <w:r w:rsidRPr="00B10800">
        <w:rPr>
          <w:rFonts w:cs="Times New Roman"/>
        </w:rPr>
        <w:t>操作</w:t>
      </w:r>
      <w:bookmarkEnd w:id="31"/>
    </w:p>
    <w:p w14:paraId="15EA1ACC" w14:textId="77777777" w:rsidR="00E73CB2" w:rsidRPr="00B10800" w:rsidRDefault="00E73CB2" w:rsidP="00F90B7B">
      <w:pPr>
        <w:spacing w:line="360" w:lineRule="exact"/>
        <w:rPr>
          <w:rFonts w:ascii="Times New Roman" w:eastAsia="宋体" w:hAnsi="Times New Roman" w:cs="Times New Roman"/>
          <w:sz w:val="24"/>
          <w:szCs w:val="24"/>
        </w:rPr>
      </w:pPr>
      <w:r w:rsidRPr="00B10800">
        <w:rPr>
          <w:rFonts w:ascii="Times New Roman" w:eastAsia="宋体" w:hAnsi="Times New Roman" w:cs="Times New Roman"/>
          <w:sz w:val="24"/>
          <w:szCs w:val="24"/>
        </w:rPr>
        <w:t>Arduino IDE</w:t>
      </w:r>
      <w:r w:rsidRPr="00B10800">
        <w:rPr>
          <w:rFonts w:ascii="Times New Roman" w:eastAsia="宋体" w:hAnsi="Times New Roman" w:cs="Times New Roman"/>
          <w:sz w:val="24"/>
          <w:szCs w:val="24"/>
        </w:rPr>
        <w:t>已经将</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的</w:t>
      </w:r>
      <w:r w:rsidRPr="00B10800">
        <w:rPr>
          <w:rFonts w:ascii="Times New Roman" w:eastAsia="宋体" w:hAnsi="Times New Roman" w:cs="Times New Roman"/>
          <w:sz w:val="24"/>
          <w:szCs w:val="24"/>
        </w:rPr>
        <w:t>GPIO</w:t>
      </w:r>
      <w:r w:rsidRPr="00B10800">
        <w:rPr>
          <w:rFonts w:ascii="Times New Roman" w:eastAsia="宋体" w:hAnsi="Times New Roman" w:cs="Times New Roman"/>
          <w:sz w:val="24"/>
          <w:szCs w:val="24"/>
        </w:rPr>
        <w:t>操作封装为两个</w:t>
      </w:r>
      <w:r w:rsidRPr="00B10800">
        <w:rPr>
          <w:rFonts w:ascii="Times New Roman" w:eastAsia="宋体" w:hAnsi="Times New Roman" w:cs="Times New Roman"/>
          <w:sz w:val="24"/>
          <w:szCs w:val="24"/>
        </w:rPr>
        <w:t>C++</w:t>
      </w:r>
      <w:r w:rsidRPr="00B10800">
        <w:rPr>
          <w:rFonts w:ascii="Times New Roman" w:eastAsia="宋体" w:hAnsi="Times New Roman" w:cs="Times New Roman"/>
          <w:sz w:val="24"/>
          <w:szCs w:val="24"/>
        </w:rPr>
        <w:t>函数：</w:t>
      </w:r>
    </w:p>
    <w:tbl>
      <w:tblPr>
        <w:tblStyle w:val="TableGrid"/>
        <w:tblW w:w="0" w:type="auto"/>
        <w:tblLook w:val="04A0" w:firstRow="1" w:lastRow="0" w:firstColumn="1" w:lastColumn="0" w:noHBand="0" w:noVBand="1"/>
      </w:tblPr>
      <w:tblGrid>
        <w:gridCol w:w="8494"/>
      </w:tblGrid>
      <w:tr w:rsidR="00B50C76" w:rsidRPr="00B10800" w14:paraId="02F2CB9A" w14:textId="77777777" w:rsidTr="00B50C76">
        <w:tc>
          <w:tcPr>
            <w:tcW w:w="8494" w:type="dxa"/>
          </w:tcPr>
          <w:p w14:paraId="5112B0C4" w14:textId="77777777" w:rsidR="00B50C76" w:rsidRPr="008641A4" w:rsidRDefault="00B50C76" w:rsidP="00F90B7B">
            <w:pPr>
              <w:spacing w:line="360" w:lineRule="exact"/>
              <w:rPr>
                <w:rFonts w:ascii="Courier New" w:eastAsia="宋体" w:hAnsi="Courier New" w:cs="Courier New"/>
                <w:szCs w:val="24"/>
              </w:rPr>
            </w:pPr>
            <w:proofErr w:type="gramStart"/>
            <w:r w:rsidRPr="008641A4">
              <w:rPr>
                <w:rFonts w:ascii="Courier New" w:eastAsia="宋体" w:hAnsi="Courier New" w:cs="Courier New"/>
                <w:szCs w:val="24"/>
              </w:rPr>
              <w:t>digitalWrite(</w:t>
            </w:r>
            <w:proofErr w:type="gramEnd"/>
            <w:r w:rsidRPr="008641A4">
              <w:rPr>
                <w:rFonts w:ascii="Courier New" w:eastAsia="宋体" w:hAnsi="Courier New" w:cs="Courier New"/>
                <w:szCs w:val="24"/>
              </w:rPr>
              <w:t>int pin, int value);</w:t>
            </w:r>
          </w:p>
          <w:p w14:paraId="551432EF" w14:textId="77777777" w:rsidR="00B50C76" w:rsidRPr="00B10800" w:rsidRDefault="00B50C76" w:rsidP="00F90B7B">
            <w:pPr>
              <w:spacing w:line="360" w:lineRule="exact"/>
              <w:rPr>
                <w:rFonts w:ascii="Times New Roman" w:eastAsia="宋体" w:hAnsi="Times New Roman" w:cs="Times New Roman"/>
                <w:sz w:val="24"/>
                <w:szCs w:val="24"/>
              </w:rPr>
            </w:pPr>
            <w:proofErr w:type="gramStart"/>
            <w:r w:rsidRPr="008641A4">
              <w:rPr>
                <w:rFonts w:ascii="Courier New" w:eastAsia="宋体" w:hAnsi="Courier New" w:cs="Courier New"/>
                <w:szCs w:val="24"/>
              </w:rPr>
              <w:t>digitalRead(</w:t>
            </w:r>
            <w:proofErr w:type="gramEnd"/>
            <w:r w:rsidRPr="008641A4">
              <w:rPr>
                <w:rFonts w:ascii="Courier New" w:eastAsia="宋体" w:hAnsi="Courier New" w:cs="Courier New"/>
                <w:szCs w:val="24"/>
              </w:rPr>
              <w:t>int pin);</w:t>
            </w:r>
          </w:p>
        </w:tc>
      </w:tr>
    </w:tbl>
    <w:p w14:paraId="37797F14" w14:textId="77777777" w:rsidR="00E73CB2" w:rsidRPr="00B10800" w:rsidRDefault="00E73CB2" w:rsidP="00F90B7B">
      <w:pPr>
        <w:spacing w:line="360" w:lineRule="exact"/>
        <w:rPr>
          <w:rFonts w:ascii="Times New Roman" w:eastAsia="宋体" w:hAnsi="Times New Roman" w:cs="Times New Roman"/>
          <w:sz w:val="24"/>
          <w:szCs w:val="24"/>
        </w:rPr>
      </w:pPr>
      <w:r w:rsidRPr="00B10800">
        <w:rPr>
          <w:rFonts w:ascii="Times New Roman" w:eastAsia="宋体" w:hAnsi="Times New Roman" w:cs="Times New Roman"/>
          <w:sz w:val="24"/>
          <w:szCs w:val="24"/>
        </w:rPr>
        <w:t>分别对应端口置位和端口读取。</w:t>
      </w:r>
    </w:p>
    <w:p w14:paraId="4B0CFB95" w14:textId="77777777" w:rsidR="00AD73C9" w:rsidRPr="00B10800" w:rsidRDefault="00D74BDB" w:rsidP="00F90B7B">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控制</w:t>
      </w:r>
      <w:r w:rsidRPr="00B10800">
        <w:rPr>
          <w:rFonts w:ascii="Times New Roman" w:eastAsia="宋体" w:hAnsi="Times New Roman" w:cs="Times New Roman"/>
          <w:sz w:val="24"/>
          <w:szCs w:val="24"/>
        </w:rPr>
        <w:t>GPIO</w:t>
      </w:r>
      <w:r w:rsidRPr="00B10800">
        <w:rPr>
          <w:rFonts w:ascii="Times New Roman" w:eastAsia="宋体" w:hAnsi="Times New Roman" w:cs="Times New Roman"/>
          <w:sz w:val="24"/>
          <w:szCs w:val="24"/>
        </w:rPr>
        <w:t>的目的之一，在于驱动继电器以操作强电设备，例如控制窗帘升降电机的</w:t>
      </w:r>
      <w:r w:rsidR="00BC6E19" w:rsidRPr="00B10800">
        <w:rPr>
          <w:rFonts w:ascii="Times New Roman" w:eastAsia="宋体" w:hAnsi="Times New Roman" w:cs="Times New Roman"/>
          <w:sz w:val="24"/>
          <w:szCs w:val="24"/>
        </w:rPr>
        <w:t>升降和启停，控制饮水机发热元件的通断，等等。为了直观显示结果，同时避免调试时操作强电的风险，我们通过</w:t>
      </w:r>
      <w:r w:rsidR="00BC6E19" w:rsidRPr="00B10800">
        <w:rPr>
          <w:rFonts w:ascii="Times New Roman" w:eastAsia="宋体" w:hAnsi="Times New Roman" w:cs="Times New Roman"/>
          <w:sz w:val="24"/>
          <w:szCs w:val="24"/>
        </w:rPr>
        <w:t>GPIO</w:t>
      </w:r>
      <w:r w:rsidR="00BC6E19" w:rsidRPr="00B10800">
        <w:rPr>
          <w:rFonts w:ascii="Times New Roman" w:eastAsia="宋体" w:hAnsi="Times New Roman" w:cs="Times New Roman"/>
          <w:sz w:val="24"/>
          <w:szCs w:val="24"/>
        </w:rPr>
        <w:t>控制</w:t>
      </w:r>
      <w:r w:rsidR="00BC6E19" w:rsidRPr="00B10800">
        <w:rPr>
          <w:rFonts w:ascii="Times New Roman" w:eastAsia="宋体" w:hAnsi="Times New Roman" w:cs="Times New Roman"/>
          <w:sz w:val="24"/>
          <w:szCs w:val="24"/>
        </w:rPr>
        <w:t>NodeMCU</w:t>
      </w:r>
      <w:r w:rsidR="00BC6E19" w:rsidRPr="00B10800">
        <w:rPr>
          <w:rFonts w:ascii="Times New Roman" w:eastAsia="宋体" w:hAnsi="Times New Roman" w:cs="Times New Roman"/>
          <w:sz w:val="24"/>
          <w:szCs w:val="24"/>
        </w:rPr>
        <w:t>开发板左下角的</w:t>
      </w:r>
      <w:r w:rsidR="00BC6E19" w:rsidRPr="00B10800">
        <w:rPr>
          <w:rFonts w:ascii="Times New Roman" w:eastAsia="宋体" w:hAnsi="Times New Roman" w:cs="Times New Roman"/>
          <w:sz w:val="24"/>
          <w:szCs w:val="24"/>
        </w:rPr>
        <w:t>LED</w:t>
      </w:r>
      <w:r w:rsidR="00BC6E19" w:rsidRPr="00B10800">
        <w:rPr>
          <w:rFonts w:ascii="Times New Roman" w:eastAsia="宋体" w:hAnsi="Times New Roman" w:cs="Times New Roman"/>
          <w:sz w:val="24"/>
          <w:szCs w:val="24"/>
        </w:rPr>
        <w:t>灯来显示</w:t>
      </w:r>
      <w:r w:rsidR="00BC6E19" w:rsidRPr="00B10800">
        <w:rPr>
          <w:rFonts w:ascii="Times New Roman" w:eastAsia="宋体" w:hAnsi="Times New Roman" w:cs="Times New Roman"/>
          <w:sz w:val="24"/>
          <w:szCs w:val="24"/>
        </w:rPr>
        <w:t>GPIO</w:t>
      </w:r>
      <w:r w:rsidR="00BC6E19" w:rsidRPr="00B10800">
        <w:rPr>
          <w:rFonts w:ascii="Times New Roman" w:eastAsia="宋体" w:hAnsi="Times New Roman" w:cs="Times New Roman"/>
          <w:sz w:val="24"/>
          <w:szCs w:val="24"/>
        </w:rPr>
        <w:t>状态。</w:t>
      </w:r>
      <w:r w:rsidR="00F90B7B" w:rsidRPr="00B10800">
        <w:rPr>
          <w:rFonts w:ascii="Times New Roman" w:eastAsia="宋体" w:hAnsi="Times New Roman" w:cs="Times New Roman"/>
          <w:sz w:val="24"/>
          <w:szCs w:val="24"/>
        </w:rPr>
        <w:t>LED</w:t>
      </w:r>
      <w:r w:rsidR="00F90B7B" w:rsidRPr="00B10800">
        <w:rPr>
          <w:rFonts w:ascii="Times New Roman" w:eastAsia="宋体" w:hAnsi="Times New Roman" w:cs="Times New Roman"/>
          <w:sz w:val="24"/>
          <w:szCs w:val="24"/>
        </w:rPr>
        <w:t>对应的</w:t>
      </w:r>
      <w:r w:rsidR="00F90B7B" w:rsidRPr="00B10800">
        <w:rPr>
          <w:rFonts w:ascii="Times New Roman" w:eastAsia="宋体" w:hAnsi="Times New Roman" w:cs="Times New Roman"/>
          <w:sz w:val="24"/>
          <w:szCs w:val="24"/>
        </w:rPr>
        <w:t>GPIO</w:t>
      </w:r>
      <w:r w:rsidR="00F90B7B" w:rsidRPr="00B10800">
        <w:rPr>
          <w:rFonts w:ascii="Times New Roman" w:eastAsia="宋体" w:hAnsi="Times New Roman" w:cs="Times New Roman"/>
          <w:sz w:val="24"/>
          <w:szCs w:val="24"/>
        </w:rPr>
        <w:t>编号由宏</w:t>
      </w:r>
      <w:r w:rsidR="00F90B7B" w:rsidRPr="00B10800">
        <w:rPr>
          <w:rFonts w:ascii="Times New Roman" w:eastAsia="宋体" w:hAnsi="Times New Roman" w:cs="Times New Roman"/>
          <w:sz w:val="24"/>
          <w:szCs w:val="24"/>
        </w:rPr>
        <w:t>BUILTIN_LED</w:t>
      </w:r>
      <w:r w:rsidR="00F90B7B" w:rsidRPr="00B10800">
        <w:rPr>
          <w:rFonts w:ascii="Times New Roman" w:eastAsia="宋体" w:hAnsi="Times New Roman" w:cs="Times New Roman"/>
          <w:sz w:val="24"/>
          <w:szCs w:val="24"/>
        </w:rPr>
        <w:t>指定。</w:t>
      </w:r>
    </w:p>
    <w:p w14:paraId="4C1C6163" w14:textId="77777777" w:rsidR="00F90B7B" w:rsidRPr="00B10800" w:rsidRDefault="00F90B7B">
      <w:pPr>
        <w:ind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br w:type="page"/>
      </w:r>
    </w:p>
    <w:p w14:paraId="77D10022" w14:textId="77777777" w:rsidR="00A42391" w:rsidRPr="00B10800" w:rsidRDefault="00A42391" w:rsidP="005B707F">
      <w:pPr>
        <w:pStyle w:val="Heading1"/>
        <w:rPr>
          <w:rFonts w:ascii="Times New Roman" w:hAnsi="Times New Roman" w:cs="Times New Roman"/>
        </w:rPr>
      </w:pPr>
      <w:bookmarkStart w:id="32" w:name="_Toc483235872"/>
      <w:r w:rsidRPr="00B10800">
        <w:rPr>
          <w:rFonts w:ascii="Times New Roman" w:hAnsi="Times New Roman" w:cs="Times New Roman"/>
        </w:rPr>
        <w:lastRenderedPageBreak/>
        <w:t>第三章</w:t>
      </w:r>
      <w:r w:rsidRPr="00B10800">
        <w:rPr>
          <w:rFonts w:ascii="Times New Roman" w:hAnsi="Times New Roman" w:cs="Times New Roman"/>
        </w:rPr>
        <w:t xml:space="preserve"> </w:t>
      </w:r>
      <w:r w:rsidRPr="00B10800">
        <w:rPr>
          <w:rFonts w:ascii="Times New Roman" w:hAnsi="Times New Roman" w:cs="Times New Roman"/>
        </w:rPr>
        <w:t>语音识别</w:t>
      </w:r>
      <w:bookmarkEnd w:id="32"/>
    </w:p>
    <w:p w14:paraId="27FF0B25" w14:textId="77777777" w:rsidR="000E617C" w:rsidRDefault="000E617C" w:rsidP="00B108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本系统可以识别一般的英语词汇，并且可以输出词库中已存在的词汇。系统指定的关键词如表</w:t>
      </w:r>
      <w:r w:rsidR="00C40276">
        <w:rPr>
          <w:rFonts w:ascii="Times New Roman" w:eastAsia="宋体" w:hAnsi="Times New Roman" w:cs="Times New Roman" w:hint="eastAsia"/>
          <w:sz w:val="24"/>
          <w:szCs w:val="24"/>
        </w:rPr>
        <w:t>3-1</w:t>
      </w:r>
      <w:r w:rsidRPr="00B10800">
        <w:rPr>
          <w:rFonts w:ascii="Times New Roman" w:eastAsia="宋体" w:hAnsi="Times New Roman" w:cs="Times New Roman"/>
          <w:sz w:val="24"/>
          <w:szCs w:val="24"/>
        </w:rPr>
        <w:t>所示。</w:t>
      </w:r>
    </w:p>
    <w:p w14:paraId="7E5B4867" w14:textId="77777777" w:rsidR="00FF381A" w:rsidRPr="00FF381A" w:rsidRDefault="00FF381A" w:rsidP="00AA111D">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表</w:t>
      </w:r>
      <w:r>
        <w:rPr>
          <w:rFonts w:ascii="Times New Roman" w:eastAsia="宋体" w:hAnsi="Times New Roman" w:cs="Times New Roman" w:hint="eastAsia"/>
          <w:sz w:val="24"/>
          <w:szCs w:val="24"/>
        </w:rPr>
        <w:t>3-1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语音识别关键词及对应的测试动作</w:t>
      </w:r>
    </w:p>
    <w:tbl>
      <w:tblPr>
        <w:tblStyle w:val="TableGrid"/>
        <w:tblW w:w="0" w:type="auto"/>
        <w:jc w:val="center"/>
        <w:tblLook w:val="04A0" w:firstRow="1" w:lastRow="0" w:firstColumn="1" w:lastColumn="0" w:noHBand="0" w:noVBand="1"/>
      </w:tblPr>
      <w:tblGrid>
        <w:gridCol w:w="2972"/>
        <w:gridCol w:w="5522"/>
      </w:tblGrid>
      <w:tr w:rsidR="000E617C" w:rsidRPr="00B10800" w14:paraId="70C7A551" w14:textId="77777777" w:rsidTr="00AA2002">
        <w:trPr>
          <w:jc w:val="center"/>
        </w:trPr>
        <w:tc>
          <w:tcPr>
            <w:tcW w:w="2972" w:type="dxa"/>
            <w:shd w:val="clear" w:color="auto" w:fill="D9D9D9" w:themeFill="background1" w:themeFillShade="D9"/>
          </w:tcPr>
          <w:p w14:paraId="0EF59FF1" w14:textId="77777777" w:rsidR="000E617C" w:rsidRPr="00B10800" w:rsidRDefault="000E617C" w:rsidP="005B707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关键词</w:t>
            </w:r>
          </w:p>
        </w:tc>
        <w:tc>
          <w:tcPr>
            <w:tcW w:w="5522" w:type="dxa"/>
            <w:shd w:val="clear" w:color="auto" w:fill="D9D9D9" w:themeFill="background1" w:themeFillShade="D9"/>
          </w:tcPr>
          <w:p w14:paraId="0005923C" w14:textId="77777777" w:rsidR="000E617C" w:rsidRPr="00B10800" w:rsidRDefault="000E617C" w:rsidP="005B707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动作</w:t>
            </w:r>
          </w:p>
        </w:tc>
      </w:tr>
      <w:tr w:rsidR="000E617C" w:rsidRPr="00B10800" w14:paraId="72D090A1" w14:textId="77777777" w:rsidTr="00B10800">
        <w:trPr>
          <w:jc w:val="center"/>
        </w:trPr>
        <w:tc>
          <w:tcPr>
            <w:tcW w:w="2972" w:type="dxa"/>
          </w:tcPr>
          <w:p w14:paraId="361E03FF" w14:textId="77777777" w:rsidR="000E617C" w:rsidRPr="00B10800" w:rsidRDefault="000E617C" w:rsidP="005B707F">
            <w:pPr>
              <w:rPr>
                <w:rFonts w:ascii="Times New Roman" w:eastAsia="宋体" w:hAnsi="Times New Roman" w:cs="Times New Roman"/>
                <w:sz w:val="24"/>
                <w:szCs w:val="24"/>
              </w:rPr>
            </w:pPr>
            <w:r w:rsidRPr="00B10800">
              <w:rPr>
                <w:rFonts w:ascii="Times New Roman" w:eastAsia="宋体" w:hAnsi="Times New Roman" w:cs="Times New Roman"/>
                <w:sz w:val="24"/>
                <w:szCs w:val="24"/>
              </w:rPr>
              <w:t>HELLO</w:t>
            </w:r>
          </w:p>
        </w:tc>
        <w:tc>
          <w:tcPr>
            <w:tcW w:w="5522" w:type="dxa"/>
          </w:tcPr>
          <w:p w14:paraId="388C20BC" w14:textId="77777777" w:rsidR="000E617C" w:rsidRPr="00B10800" w:rsidRDefault="000E617C" w:rsidP="005B707F">
            <w:pPr>
              <w:rPr>
                <w:rFonts w:ascii="Times New Roman" w:eastAsia="宋体" w:hAnsi="Times New Roman" w:cs="Times New Roman"/>
                <w:sz w:val="24"/>
                <w:szCs w:val="24"/>
              </w:rPr>
            </w:pPr>
            <w:r w:rsidRPr="00B10800">
              <w:rPr>
                <w:rFonts w:ascii="Times New Roman" w:eastAsia="宋体" w:hAnsi="Times New Roman" w:cs="Times New Roman"/>
                <w:sz w:val="24"/>
                <w:szCs w:val="24"/>
              </w:rPr>
              <w:t>点亮</w:t>
            </w:r>
            <w:r w:rsidRPr="00B10800">
              <w:rPr>
                <w:rFonts w:ascii="Times New Roman" w:eastAsia="宋体" w:hAnsi="Times New Roman" w:cs="Times New Roman"/>
                <w:sz w:val="24"/>
                <w:szCs w:val="24"/>
              </w:rPr>
              <w:t>LED</w:t>
            </w:r>
            <w:r w:rsidRPr="00B10800">
              <w:rPr>
                <w:rFonts w:ascii="Times New Roman" w:eastAsia="宋体" w:hAnsi="Times New Roman" w:cs="Times New Roman"/>
                <w:sz w:val="24"/>
                <w:szCs w:val="24"/>
              </w:rPr>
              <w:t>（拉低</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的</w:t>
            </w:r>
            <w:r w:rsidRPr="00B10800">
              <w:rPr>
                <w:rFonts w:ascii="Times New Roman" w:eastAsia="宋体" w:hAnsi="Times New Roman" w:cs="Times New Roman"/>
                <w:sz w:val="24"/>
                <w:szCs w:val="24"/>
              </w:rPr>
              <w:t>GPIO</w:t>
            </w:r>
            <w:r w:rsidRPr="00B10800">
              <w:rPr>
                <w:rFonts w:ascii="Times New Roman" w:eastAsia="宋体" w:hAnsi="Times New Roman" w:cs="Times New Roman"/>
                <w:sz w:val="24"/>
                <w:szCs w:val="24"/>
              </w:rPr>
              <w:t>）</w:t>
            </w:r>
          </w:p>
        </w:tc>
      </w:tr>
      <w:tr w:rsidR="000E617C" w:rsidRPr="00B10800" w14:paraId="7659C7F5" w14:textId="77777777" w:rsidTr="00B10800">
        <w:trPr>
          <w:jc w:val="center"/>
        </w:trPr>
        <w:tc>
          <w:tcPr>
            <w:tcW w:w="2972" w:type="dxa"/>
          </w:tcPr>
          <w:p w14:paraId="46496381" w14:textId="77777777" w:rsidR="000E617C" w:rsidRPr="00B10800" w:rsidRDefault="000E617C" w:rsidP="005B707F">
            <w:pPr>
              <w:rPr>
                <w:rFonts w:ascii="Times New Roman" w:eastAsia="宋体" w:hAnsi="Times New Roman" w:cs="Times New Roman"/>
                <w:sz w:val="24"/>
                <w:szCs w:val="24"/>
              </w:rPr>
            </w:pPr>
            <w:r w:rsidRPr="00B10800">
              <w:rPr>
                <w:rFonts w:ascii="Times New Roman" w:eastAsia="宋体" w:hAnsi="Times New Roman" w:cs="Times New Roman"/>
                <w:sz w:val="24"/>
                <w:szCs w:val="24"/>
              </w:rPr>
              <w:t>OPEN</w:t>
            </w:r>
          </w:p>
        </w:tc>
        <w:tc>
          <w:tcPr>
            <w:tcW w:w="5522" w:type="dxa"/>
          </w:tcPr>
          <w:p w14:paraId="087B1ED0" w14:textId="77777777" w:rsidR="000E617C" w:rsidRPr="00B10800" w:rsidRDefault="00736BB6" w:rsidP="005B707F">
            <w:pPr>
              <w:rPr>
                <w:rFonts w:ascii="Times New Roman" w:eastAsia="宋体" w:hAnsi="Times New Roman" w:cs="Times New Roman"/>
                <w:sz w:val="24"/>
                <w:szCs w:val="24"/>
              </w:rPr>
            </w:pPr>
            <w:r w:rsidRPr="00B10800">
              <w:rPr>
                <w:rFonts w:ascii="Times New Roman" w:eastAsia="宋体" w:hAnsi="Times New Roman" w:cs="Times New Roman"/>
                <w:sz w:val="24"/>
                <w:szCs w:val="24"/>
              </w:rPr>
              <w:t>点亮</w:t>
            </w:r>
            <w:r w:rsidRPr="00B10800">
              <w:rPr>
                <w:rFonts w:ascii="Times New Roman" w:eastAsia="宋体" w:hAnsi="Times New Roman" w:cs="Times New Roman"/>
                <w:sz w:val="24"/>
                <w:szCs w:val="24"/>
              </w:rPr>
              <w:t>LED</w:t>
            </w:r>
            <w:r w:rsidRPr="00B10800">
              <w:rPr>
                <w:rFonts w:ascii="Times New Roman" w:eastAsia="宋体" w:hAnsi="Times New Roman" w:cs="Times New Roman"/>
                <w:sz w:val="24"/>
                <w:szCs w:val="24"/>
              </w:rPr>
              <w:t>（拉低</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的</w:t>
            </w:r>
            <w:r w:rsidRPr="00B10800">
              <w:rPr>
                <w:rFonts w:ascii="Times New Roman" w:eastAsia="宋体" w:hAnsi="Times New Roman" w:cs="Times New Roman"/>
                <w:sz w:val="24"/>
                <w:szCs w:val="24"/>
              </w:rPr>
              <w:t>GPIO</w:t>
            </w:r>
            <w:r w:rsidRPr="00B10800">
              <w:rPr>
                <w:rFonts w:ascii="Times New Roman" w:eastAsia="宋体" w:hAnsi="Times New Roman" w:cs="Times New Roman"/>
                <w:sz w:val="24"/>
                <w:szCs w:val="24"/>
              </w:rPr>
              <w:t>）</w:t>
            </w:r>
          </w:p>
        </w:tc>
      </w:tr>
      <w:tr w:rsidR="000E617C" w:rsidRPr="00B10800" w14:paraId="27BEFCA7" w14:textId="77777777" w:rsidTr="00B10800">
        <w:trPr>
          <w:jc w:val="center"/>
        </w:trPr>
        <w:tc>
          <w:tcPr>
            <w:tcW w:w="2972" w:type="dxa"/>
          </w:tcPr>
          <w:p w14:paraId="6D58FD42" w14:textId="77777777" w:rsidR="000E617C" w:rsidRPr="00B10800" w:rsidRDefault="000E617C" w:rsidP="005B707F">
            <w:pPr>
              <w:rPr>
                <w:rFonts w:ascii="Times New Roman" w:eastAsia="宋体" w:hAnsi="Times New Roman" w:cs="Times New Roman"/>
                <w:sz w:val="24"/>
                <w:szCs w:val="24"/>
              </w:rPr>
            </w:pPr>
            <w:r w:rsidRPr="00B10800">
              <w:rPr>
                <w:rFonts w:ascii="Times New Roman" w:eastAsia="宋体" w:hAnsi="Times New Roman" w:cs="Times New Roman"/>
                <w:sz w:val="24"/>
                <w:szCs w:val="24"/>
              </w:rPr>
              <w:t>TEMPERATURE</w:t>
            </w:r>
          </w:p>
        </w:tc>
        <w:tc>
          <w:tcPr>
            <w:tcW w:w="5522" w:type="dxa"/>
          </w:tcPr>
          <w:p w14:paraId="09F8C58A" w14:textId="77777777" w:rsidR="000E617C" w:rsidRPr="00B10800" w:rsidRDefault="000E617C" w:rsidP="005B707F">
            <w:pPr>
              <w:rPr>
                <w:rFonts w:ascii="Times New Roman" w:eastAsia="宋体" w:hAnsi="Times New Roman" w:cs="Times New Roman"/>
                <w:sz w:val="24"/>
                <w:szCs w:val="24"/>
              </w:rPr>
            </w:pPr>
            <w:r w:rsidRPr="00B10800">
              <w:rPr>
                <w:rFonts w:ascii="Times New Roman" w:eastAsia="宋体" w:hAnsi="Times New Roman" w:cs="Times New Roman"/>
                <w:sz w:val="24"/>
                <w:szCs w:val="24"/>
              </w:rPr>
              <w:t>读取</w:t>
            </w:r>
            <w:r w:rsidRPr="00B10800">
              <w:rPr>
                <w:rFonts w:ascii="Times New Roman" w:eastAsia="宋体" w:hAnsi="Times New Roman" w:cs="Times New Roman"/>
                <w:sz w:val="24"/>
                <w:szCs w:val="24"/>
              </w:rPr>
              <w:t>BMP280</w:t>
            </w:r>
            <w:r w:rsidRPr="00B10800">
              <w:rPr>
                <w:rFonts w:ascii="Times New Roman" w:eastAsia="宋体" w:hAnsi="Times New Roman" w:cs="Times New Roman"/>
                <w:sz w:val="24"/>
                <w:szCs w:val="24"/>
              </w:rPr>
              <w:t>温度气压传感器测量的温度</w:t>
            </w:r>
          </w:p>
        </w:tc>
      </w:tr>
      <w:tr w:rsidR="000E617C" w:rsidRPr="00B10800" w14:paraId="4AF7D3D1" w14:textId="77777777" w:rsidTr="00B10800">
        <w:trPr>
          <w:jc w:val="center"/>
        </w:trPr>
        <w:tc>
          <w:tcPr>
            <w:tcW w:w="2972" w:type="dxa"/>
          </w:tcPr>
          <w:p w14:paraId="64EF4B03" w14:textId="77777777" w:rsidR="000E617C" w:rsidRPr="00B10800" w:rsidRDefault="000E617C" w:rsidP="005B707F">
            <w:pPr>
              <w:rPr>
                <w:rFonts w:ascii="Times New Roman" w:eastAsia="宋体" w:hAnsi="Times New Roman" w:cs="Times New Roman"/>
                <w:sz w:val="24"/>
                <w:szCs w:val="24"/>
              </w:rPr>
            </w:pPr>
            <w:r w:rsidRPr="00B10800">
              <w:rPr>
                <w:rFonts w:ascii="Times New Roman" w:eastAsia="宋体" w:hAnsi="Times New Roman" w:cs="Times New Roman"/>
                <w:sz w:val="24"/>
                <w:szCs w:val="24"/>
              </w:rPr>
              <w:t>PRESSURE</w:t>
            </w:r>
          </w:p>
        </w:tc>
        <w:tc>
          <w:tcPr>
            <w:tcW w:w="5522" w:type="dxa"/>
          </w:tcPr>
          <w:p w14:paraId="4B1DA2B5" w14:textId="77777777" w:rsidR="000E617C" w:rsidRPr="00B10800" w:rsidRDefault="00736BB6" w:rsidP="005B707F">
            <w:pPr>
              <w:rPr>
                <w:rFonts w:ascii="Times New Roman" w:eastAsia="宋体" w:hAnsi="Times New Roman" w:cs="Times New Roman"/>
                <w:sz w:val="24"/>
                <w:szCs w:val="24"/>
              </w:rPr>
            </w:pPr>
            <w:r w:rsidRPr="00B10800">
              <w:rPr>
                <w:rFonts w:ascii="Times New Roman" w:eastAsia="宋体" w:hAnsi="Times New Roman" w:cs="Times New Roman"/>
                <w:sz w:val="24"/>
                <w:szCs w:val="24"/>
              </w:rPr>
              <w:t>读取</w:t>
            </w:r>
            <w:r w:rsidRPr="00B10800">
              <w:rPr>
                <w:rFonts w:ascii="Times New Roman" w:eastAsia="宋体" w:hAnsi="Times New Roman" w:cs="Times New Roman"/>
                <w:sz w:val="24"/>
                <w:szCs w:val="24"/>
              </w:rPr>
              <w:t>BMP280</w:t>
            </w:r>
            <w:r w:rsidRPr="00B10800">
              <w:rPr>
                <w:rFonts w:ascii="Times New Roman" w:eastAsia="宋体" w:hAnsi="Times New Roman" w:cs="Times New Roman"/>
                <w:sz w:val="24"/>
                <w:szCs w:val="24"/>
              </w:rPr>
              <w:t>温度气压传感器测量的气压</w:t>
            </w:r>
          </w:p>
        </w:tc>
      </w:tr>
      <w:tr w:rsidR="000E617C" w:rsidRPr="00B10800" w14:paraId="7A800E2D" w14:textId="77777777" w:rsidTr="00B10800">
        <w:trPr>
          <w:jc w:val="center"/>
        </w:trPr>
        <w:tc>
          <w:tcPr>
            <w:tcW w:w="2972" w:type="dxa"/>
          </w:tcPr>
          <w:p w14:paraId="2085DF81" w14:textId="77777777" w:rsidR="000E617C" w:rsidRPr="00B10800" w:rsidRDefault="002E3475" w:rsidP="005B707F">
            <w:pPr>
              <w:rPr>
                <w:rFonts w:ascii="Times New Roman" w:eastAsia="宋体" w:hAnsi="Times New Roman" w:cs="Times New Roman"/>
                <w:sz w:val="24"/>
                <w:szCs w:val="24"/>
              </w:rPr>
            </w:pPr>
            <w:r>
              <w:rPr>
                <w:rFonts w:ascii="Times New Roman" w:eastAsia="宋体" w:hAnsi="Times New Roman" w:cs="Times New Roman" w:hint="eastAsia"/>
                <w:sz w:val="24"/>
                <w:szCs w:val="24"/>
              </w:rPr>
              <w:t>CLOSE</w:t>
            </w:r>
          </w:p>
        </w:tc>
        <w:tc>
          <w:tcPr>
            <w:tcW w:w="5522" w:type="dxa"/>
          </w:tcPr>
          <w:p w14:paraId="4ADC24E4" w14:textId="77777777" w:rsidR="000E617C" w:rsidRPr="00B10800" w:rsidRDefault="00736BB6" w:rsidP="005B707F">
            <w:pPr>
              <w:rPr>
                <w:rFonts w:ascii="Times New Roman" w:eastAsia="宋体" w:hAnsi="Times New Roman" w:cs="Times New Roman"/>
                <w:sz w:val="24"/>
                <w:szCs w:val="24"/>
              </w:rPr>
            </w:pPr>
            <w:r w:rsidRPr="00B10800">
              <w:rPr>
                <w:rFonts w:ascii="Times New Roman" w:eastAsia="宋体" w:hAnsi="Times New Roman" w:cs="Times New Roman"/>
                <w:sz w:val="24"/>
                <w:szCs w:val="24"/>
              </w:rPr>
              <w:t>熄灭</w:t>
            </w:r>
            <w:r w:rsidRPr="00B10800">
              <w:rPr>
                <w:rFonts w:ascii="Times New Roman" w:eastAsia="宋体" w:hAnsi="Times New Roman" w:cs="Times New Roman"/>
                <w:sz w:val="24"/>
                <w:szCs w:val="24"/>
              </w:rPr>
              <w:t>LED</w:t>
            </w:r>
            <w:r w:rsidRPr="00B10800">
              <w:rPr>
                <w:rFonts w:ascii="Times New Roman" w:eastAsia="宋体" w:hAnsi="Times New Roman" w:cs="Times New Roman"/>
                <w:sz w:val="24"/>
                <w:szCs w:val="24"/>
              </w:rPr>
              <w:t>（置高</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的</w:t>
            </w:r>
            <w:r w:rsidRPr="00B10800">
              <w:rPr>
                <w:rFonts w:ascii="Times New Roman" w:eastAsia="宋体" w:hAnsi="Times New Roman" w:cs="Times New Roman"/>
                <w:sz w:val="24"/>
                <w:szCs w:val="24"/>
              </w:rPr>
              <w:t>GPIO</w:t>
            </w:r>
            <w:r w:rsidRPr="00B10800">
              <w:rPr>
                <w:rFonts w:ascii="Times New Roman" w:eastAsia="宋体" w:hAnsi="Times New Roman" w:cs="Times New Roman"/>
                <w:sz w:val="24"/>
                <w:szCs w:val="24"/>
              </w:rPr>
              <w:t>）</w:t>
            </w:r>
          </w:p>
        </w:tc>
      </w:tr>
      <w:tr w:rsidR="000E617C" w:rsidRPr="00B10800" w14:paraId="592E324B" w14:textId="77777777" w:rsidTr="00B10800">
        <w:trPr>
          <w:jc w:val="center"/>
        </w:trPr>
        <w:tc>
          <w:tcPr>
            <w:tcW w:w="2972" w:type="dxa"/>
          </w:tcPr>
          <w:p w14:paraId="1DACBBE7" w14:textId="77777777" w:rsidR="000E617C" w:rsidRPr="00B10800" w:rsidRDefault="000E617C" w:rsidP="005B707F">
            <w:pPr>
              <w:rPr>
                <w:rFonts w:ascii="Times New Roman" w:eastAsia="宋体" w:hAnsi="Times New Roman" w:cs="Times New Roman"/>
                <w:sz w:val="24"/>
                <w:szCs w:val="24"/>
              </w:rPr>
            </w:pPr>
            <w:r w:rsidRPr="00B10800">
              <w:rPr>
                <w:rFonts w:ascii="Times New Roman" w:eastAsia="宋体" w:hAnsi="Times New Roman" w:cs="Times New Roman"/>
                <w:sz w:val="24"/>
                <w:szCs w:val="24"/>
              </w:rPr>
              <w:t>GOODBYE</w:t>
            </w:r>
          </w:p>
        </w:tc>
        <w:tc>
          <w:tcPr>
            <w:tcW w:w="5522" w:type="dxa"/>
          </w:tcPr>
          <w:p w14:paraId="06B14199" w14:textId="77777777" w:rsidR="000E617C" w:rsidRPr="00B10800" w:rsidRDefault="00736BB6" w:rsidP="005B707F">
            <w:pPr>
              <w:rPr>
                <w:rFonts w:ascii="Times New Roman" w:eastAsia="宋体" w:hAnsi="Times New Roman" w:cs="Times New Roman"/>
                <w:sz w:val="24"/>
                <w:szCs w:val="24"/>
              </w:rPr>
            </w:pPr>
            <w:r w:rsidRPr="00B10800">
              <w:rPr>
                <w:rFonts w:ascii="Times New Roman" w:eastAsia="宋体" w:hAnsi="Times New Roman" w:cs="Times New Roman"/>
                <w:sz w:val="24"/>
                <w:szCs w:val="24"/>
              </w:rPr>
              <w:t>熄灭</w:t>
            </w:r>
            <w:r w:rsidRPr="00B10800">
              <w:rPr>
                <w:rFonts w:ascii="Times New Roman" w:eastAsia="宋体" w:hAnsi="Times New Roman" w:cs="Times New Roman"/>
                <w:sz w:val="24"/>
                <w:szCs w:val="24"/>
              </w:rPr>
              <w:t>LED</w:t>
            </w:r>
            <w:r w:rsidRPr="00B10800">
              <w:rPr>
                <w:rFonts w:ascii="Times New Roman" w:eastAsia="宋体" w:hAnsi="Times New Roman" w:cs="Times New Roman"/>
                <w:sz w:val="24"/>
                <w:szCs w:val="24"/>
              </w:rPr>
              <w:t>（置高</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的</w:t>
            </w:r>
            <w:r w:rsidRPr="00B10800">
              <w:rPr>
                <w:rFonts w:ascii="Times New Roman" w:eastAsia="宋体" w:hAnsi="Times New Roman" w:cs="Times New Roman"/>
                <w:sz w:val="24"/>
                <w:szCs w:val="24"/>
              </w:rPr>
              <w:t>GPIO</w:t>
            </w:r>
            <w:r w:rsidRPr="00B10800">
              <w:rPr>
                <w:rFonts w:ascii="Times New Roman" w:eastAsia="宋体" w:hAnsi="Times New Roman" w:cs="Times New Roman"/>
                <w:sz w:val="24"/>
                <w:szCs w:val="24"/>
              </w:rPr>
              <w:t>）</w:t>
            </w:r>
          </w:p>
        </w:tc>
      </w:tr>
    </w:tbl>
    <w:p w14:paraId="5C4C4B6C" w14:textId="77777777" w:rsidR="00A42391" w:rsidRPr="00B10800" w:rsidRDefault="00A42391" w:rsidP="005B707F">
      <w:pPr>
        <w:pStyle w:val="Heading2"/>
        <w:rPr>
          <w:rFonts w:cs="Times New Roman"/>
        </w:rPr>
      </w:pPr>
      <w:bookmarkStart w:id="33" w:name="_Toc483235873"/>
      <w:r w:rsidRPr="00B10800">
        <w:rPr>
          <w:rFonts w:cs="Times New Roman"/>
        </w:rPr>
        <w:t>3.1 Sphinx</w:t>
      </w:r>
      <w:r w:rsidRPr="00B10800">
        <w:rPr>
          <w:rFonts w:cs="Times New Roman"/>
        </w:rPr>
        <w:t>语音识别引擎介绍</w:t>
      </w:r>
      <w:bookmarkEnd w:id="33"/>
    </w:p>
    <w:p w14:paraId="75F668D0" w14:textId="77777777" w:rsidR="003F3F04" w:rsidRPr="00B10800" w:rsidRDefault="00CD1C6A">
      <w:pPr>
        <w:ind w:firstLine="500"/>
        <w:rPr>
          <w:rFonts w:ascii="Times New Roman" w:eastAsia="宋体" w:hAnsi="Times New Roman" w:cs="Times New Roman"/>
          <w:sz w:val="24"/>
          <w:szCs w:val="24"/>
        </w:rPr>
      </w:pPr>
      <w:r w:rsidRPr="00AA111D">
        <w:rPr>
          <w:rFonts w:ascii="Times New Roman" w:eastAsia="宋体" w:hAnsi="Times New Roman" w:cs="Times New Roman"/>
          <w:sz w:val="24"/>
          <w:szCs w:val="24"/>
        </w:rPr>
        <w:t>Sphinx</w:t>
      </w:r>
      <w:r w:rsidR="00A27C84" w:rsidRPr="00AA111D">
        <w:rPr>
          <w:rFonts w:ascii="Times New Roman" w:eastAsia="宋体" w:hAnsi="Times New Roman" w:cs="Times New Roman" w:hint="eastAsia"/>
          <w:sz w:val="24"/>
          <w:szCs w:val="24"/>
          <w:vertAlign w:val="superscript"/>
        </w:rPr>
        <w:t>[</w:t>
      </w:r>
      <w:r w:rsidR="00A27C84" w:rsidRPr="00AA111D">
        <w:rPr>
          <w:rFonts w:ascii="Times New Roman" w:eastAsia="宋体" w:hAnsi="Times New Roman" w:cs="Times New Roman"/>
          <w:sz w:val="24"/>
          <w:szCs w:val="24"/>
          <w:vertAlign w:val="superscript"/>
        </w:rPr>
        <w:t>11]</w:t>
      </w:r>
      <w:r w:rsidRPr="00AA111D">
        <w:rPr>
          <w:rFonts w:ascii="Times New Roman" w:eastAsia="宋体" w:hAnsi="Times New Roman" w:cs="Times New Roman" w:hint="eastAsia"/>
          <w:sz w:val="24"/>
          <w:szCs w:val="24"/>
        </w:rPr>
        <w:t>是</w:t>
      </w:r>
      <w:r w:rsidR="00EF1FA8" w:rsidRPr="00AA111D">
        <w:rPr>
          <w:rFonts w:ascii="Times New Roman" w:eastAsia="宋体" w:hAnsi="Times New Roman" w:cs="Times New Roman" w:hint="eastAsia"/>
          <w:sz w:val="24"/>
          <w:szCs w:val="24"/>
        </w:rPr>
        <w:t>卡内基</w:t>
      </w:r>
      <w:r w:rsidR="00EF1FA8" w:rsidRPr="00AA111D">
        <w:rPr>
          <w:rFonts w:ascii="Times New Roman" w:eastAsia="宋体" w:hAnsi="Times New Roman" w:cs="Times New Roman"/>
          <w:sz w:val="24"/>
          <w:szCs w:val="24"/>
        </w:rPr>
        <w:t>·</w:t>
      </w:r>
      <w:r w:rsidR="00EF1FA8" w:rsidRPr="00AA111D">
        <w:rPr>
          <w:rFonts w:ascii="Times New Roman" w:eastAsia="宋体" w:hAnsi="Times New Roman" w:cs="Times New Roman" w:hint="eastAsia"/>
          <w:sz w:val="24"/>
          <w:szCs w:val="24"/>
        </w:rPr>
        <w:t>梅隆大学的</w:t>
      </w:r>
      <w:r w:rsidR="00A731DF" w:rsidRPr="00AA111D">
        <w:rPr>
          <w:rFonts w:ascii="Times New Roman" w:eastAsia="宋体" w:hAnsi="Times New Roman" w:cs="Times New Roman" w:hint="eastAsia"/>
          <w:sz w:val="24"/>
          <w:szCs w:val="24"/>
        </w:rPr>
        <w:t>开源语音识别引擎，最初版本由李开复实现。</w:t>
      </w:r>
      <w:r w:rsidR="00A731DF" w:rsidRPr="00AA111D">
        <w:rPr>
          <w:rFonts w:ascii="Times New Roman" w:eastAsia="宋体" w:hAnsi="Times New Roman" w:cs="Times New Roman"/>
          <w:sz w:val="24"/>
          <w:szCs w:val="24"/>
        </w:rPr>
        <w:t>Sphinx</w:t>
      </w:r>
      <w:r w:rsidR="00A731DF" w:rsidRPr="00AA111D">
        <w:rPr>
          <w:rFonts w:ascii="Times New Roman" w:eastAsia="宋体" w:hAnsi="Times New Roman" w:cs="Times New Roman" w:hint="eastAsia"/>
          <w:sz w:val="24"/>
          <w:szCs w:val="24"/>
        </w:rPr>
        <w:t>运用隐</w:t>
      </w:r>
      <w:r w:rsidR="00224FF8" w:rsidRPr="00AA111D">
        <w:rPr>
          <w:rFonts w:ascii="Times New Roman" w:eastAsia="宋体" w:hAnsi="Times New Roman" w:cs="Times New Roman" w:hint="eastAsia"/>
          <w:sz w:val="24"/>
          <w:szCs w:val="24"/>
        </w:rPr>
        <w:t>马尔可夫</w:t>
      </w:r>
      <w:r w:rsidR="00A731DF" w:rsidRPr="00AA111D">
        <w:rPr>
          <w:rFonts w:ascii="Times New Roman" w:eastAsia="宋体" w:hAnsi="Times New Roman" w:cs="Times New Roman" w:hint="eastAsia"/>
          <w:sz w:val="24"/>
          <w:szCs w:val="24"/>
        </w:rPr>
        <w:t>模型以及</w:t>
      </w:r>
      <w:r w:rsidR="00A731DF" w:rsidRPr="00AA111D">
        <w:rPr>
          <w:rFonts w:ascii="Times New Roman" w:eastAsia="宋体" w:hAnsi="Times New Roman" w:cs="Times New Roman"/>
          <w:sz w:val="24"/>
          <w:szCs w:val="24"/>
        </w:rPr>
        <w:t>n-gram</w:t>
      </w:r>
      <w:r w:rsidR="00A731DF" w:rsidRPr="00AA111D">
        <w:rPr>
          <w:rFonts w:ascii="Times New Roman" w:eastAsia="宋体" w:hAnsi="Times New Roman" w:cs="Times New Roman" w:hint="eastAsia"/>
          <w:sz w:val="24"/>
          <w:szCs w:val="24"/>
        </w:rPr>
        <w:t>模型等算法，可以对连续的、非特定说话人的语音进行识别。</w:t>
      </w:r>
    </w:p>
    <w:p w14:paraId="091FFA10" w14:textId="77777777" w:rsidR="00A42391" w:rsidRPr="00B10800" w:rsidRDefault="00A42391" w:rsidP="005B707F">
      <w:pPr>
        <w:pStyle w:val="Heading2"/>
        <w:rPr>
          <w:rFonts w:cs="Times New Roman"/>
        </w:rPr>
      </w:pPr>
      <w:bookmarkStart w:id="34" w:name="_Toc483235874"/>
      <w:r w:rsidRPr="00B10800">
        <w:rPr>
          <w:rFonts w:cs="Times New Roman"/>
        </w:rPr>
        <w:t xml:space="preserve">3.2 </w:t>
      </w:r>
      <w:r w:rsidRPr="00B10800">
        <w:rPr>
          <w:rFonts w:cs="Times New Roman"/>
        </w:rPr>
        <w:t>语音识别的基本理论和</w:t>
      </w:r>
      <w:r w:rsidR="00480EC2" w:rsidRPr="00B10800">
        <w:rPr>
          <w:rFonts w:cs="Times New Roman"/>
        </w:rPr>
        <w:t>算法</w:t>
      </w:r>
      <w:bookmarkEnd w:id="34"/>
    </w:p>
    <w:p w14:paraId="2AC8ED17" w14:textId="77777777" w:rsidR="007C5EC5" w:rsidRPr="00B10800" w:rsidRDefault="007C5EC5" w:rsidP="00B108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语音识别，又叫自动语音识别（</w:t>
      </w:r>
      <w:r w:rsidRPr="00B10800">
        <w:rPr>
          <w:rFonts w:ascii="Times New Roman" w:eastAsia="宋体" w:hAnsi="Times New Roman" w:cs="Times New Roman"/>
          <w:sz w:val="24"/>
          <w:szCs w:val="24"/>
        </w:rPr>
        <w:t>Automatic Speech Recognition</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ASR</w:t>
      </w:r>
      <w:r w:rsidRPr="00B10800">
        <w:rPr>
          <w:rFonts w:ascii="Times New Roman" w:eastAsia="宋体" w:hAnsi="Times New Roman" w:cs="Times New Roman"/>
          <w:sz w:val="24"/>
          <w:szCs w:val="24"/>
        </w:rPr>
        <w:t>），目的是将人类语音转化成有意义的字符串。在</w:t>
      </w:r>
      <w:r w:rsidRPr="00B10800">
        <w:rPr>
          <w:rFonts w:ascii="Times New Roman" w:eastAsia="宋体" w:hAnsi="Times New Roman" w:cs="Times New Roman"/>
          <w:sz w:val="24"/>
          <w:szCs w:val="24"/>
        </w:rPr>
        <w:t>Sphinx</w:t>
      </w:r>
      <w:r w:rsidRPr="00B10800">
        <w:rPr>
          <w:rFonts w:ascii="Times New Roman" w:eastAsia="宋体" w:hAnsi="Times New Roman" w:cs="Times New Roman"/>
          <w:sz w:val="24"/>
          <w:szCs w:val="24"/>
        </w:rPr>
        <w:t>语音识别引擎中，其</w:t>
      </w:r>
      <w:r w:rsidRPr="00B10800">
        <w:rPr>
          <w:rFonts w:ascii="Times New Roman" w:eastAsia="宋体" w:hAnsi="Times New Roman" w:cs="Times New Roman"/>
          <w:sz w:val="24"/>
          <w:szCs w:val="24"/>
        </w:rPr>
        <w:t>ASR</w:t>
      </w:r>
      <w:r w:rsidRPr="00B10800">
        <w:rPr>
          <w:rFonts w:ascii="Times New Roman" w:eastAsia="宋体" w:hAnsi="Times New Roman" w:cs="Times New Roman"/>
          <w:sz w:val="24"/>
          <w:szCs w:val="24"/>
        </w:rPr>
        <w:t>流程主要分为三步：</w:t>
      </w:r>
      <w:r w:rsidRPr="00D40D37">
        <w:rPr>
          <w:rFonts w:ascii="Times New Roman" w:eastAsia="宋体" w:hAnsi="Times New Roman" w:cs="Times New Roman"/>
          <w:sz w:val="24"/>
          <w:szCs w:val="24"/>
        </w:rPr>
        <w:t>MFCC</w:t>
      </w:r>
      <w:r w:rsidR="00D40D37" w:rsidRPr="00D40D37">
        <w:rPr>
          <w:rFonts w:ascii="Times New Roman" w:eastAsia="宋体" w:hAnsi="Times New Roman" w:cs="Times New Roman" w:hint="eastAsia"/>
          <w:sz w:val="24"/>
          <w:szCs w:val="24"/>
        </w:rPr>
        <w:t>（</w:t>
      </w:r>
      <w:r w:rsidR="00D40D37" w:rsidRPr="00D40D37">
        <w:rPr>
          <w:rFonts w:ascii="Times New Roman" w:eastAsia="宋体" w:hAnsi="Times New Roman" w:cs="Times New Roman"/>
          <w:sz w:val="24"/>
          <w:szCs w:val="24"/>
        </w:rPr>
        <w:t>Mel-scale Frequency Cepstral Coefficients</w:t>
      </w:r>
      <w:r w:rsidR="00D40D37" w:rsidRPr="00D40D37">
        <w:rPr>
          <w:rFonts w:ascii="Times New Roman" w:eastAsia="宋体" w:hAnsi="Times New Roman" w:cs="Times New Roman"/>
          <w:sz w:val="24"/>
          <w:szCs w:val="24"/>
        </w:rPr>
        <w:t>，</w:t>
      </w:r>
      <w:r w:rsidR="00D40D37" w:rsidRPr="00D40D37">
        <w:rPr>
          <w:rFonts w:ascii="Times New Roman" w:eastAsia="宋体" w:hAnsi="Times New Roman" w:cs="Times New Roman"/>
          <w:sz w:val="24"/>
          <w:szCs w:val="24"/>
        </w:rPr>
        <w:t>Mel</w:t>
      </w:r>
      <w:r w:rsidR="00D40D37" w:rsidRPr="00D40D37">
        <w:rPr>
          <w:rFonts w:ascii="Times New Roman" w:eastAsia="宋体" w:hAnsi="Times New Roman" w:cs="Times New Roman"/>
          <w:sz w:val="24"/>
          <w:szCs w:val="24"/>
        </w:rPr>
        <w:t>倒谱系数</w:t>
      </w:r>
      <w:r w:rsidR="00D40D37" w:rsidRPr="00D40D37">
        <w:rPr>
          <w:rFonts w:ascii="Times New Roman" w:eastAsia="宋体" w:hAnsi="Times New Roman" w:cs="Times New Roman" w:hint="eastAsia"/>
          <w:sz w:val="24"/>
          <w:szCs w:val="24"/>
        </w:rPr>
        <w:t>）</w:t>
      </w:r>
      <w:r w:rsidRPr="00B10800">
        <w:rPr>
          <w:rFonts w:ascii="Times New Roman" w:eastAsia="宋体" w:hAnsi="Times New Roman" w:cs="Times New Roman"/>
          <w:sz w:val="24"/>
          <w:szCs w:val="24"/>
        </w:rPr>
        <w:t>特征提取、</w:t>
      </w:r>
      <w:r w:rsidRPr="00E603A9">
        <w:rPr>
          <w:rFonts w:ascii="Times New Roman" w:eastAsia="宋体" w:hAnsi="Times New Roman" w:cs="Times New Roman"/>
          <w:sz w:val="24"/>
          <w:szCs w:val="24"/>
        </w:rPr>
        <w:t>HMM</w:t>
      </w:r>
      <w:r w:rsidR="00D40D37" w:rsidRPr="00E603A9">
        <w:rPr>
          <w:rFonts w:ascii="Times New Roman" w:eastAsia="宋体" w:hAnsi="Times New Roman" w:cs="Times New Roman" w:hint="eastAsia"/>
          <w:sz w:val="24"/>
          <w:szCs w:val="24"/>
        </w:rPr>
        <w:t>（</w:t>
      </w:r>
      <w:r w:rsidR="00E603A9" w:rsidRPr="00E603A9">
        <w:rPr>
          <w:rFonts w:ascii="Times New Roman" w:eastAsia="宋体" w:hAnsi="Times New Roman" w:cs="Times New Roman"/>
          <w:sz w:val="24"/>
          <w:szCs w:val="24"/>
        </w:rPr>
        <w:t>Hidden Markov Model</w:t>
      </w:r>
      <w:r w:rsidR="00E603A9" w:rsidRPr="00E603A9">
        <w:rPr>
          <w:rFonts w:ascii="Times New Roman" w:eastAsia="宋体" w:hAnsi="Times New Roman" w:cs="Times New Roman"/>
          <w:sz w:val="24"/>
          <w:szCs w:val="24"/>
        </w:rPr>
        <w:t>，隐马尔可夫模型</w:t>
      </w:r>
      <w:r w:rsidR="00D40D37" w:rsidRPr="00E603A9">
        <w:rPr>
          <w:rFonts w:ascii="Times New Roman" w:eastAsia="宋体" w:hAnsi="Times New Roman" w:cs="Times New Roman" w:hint="eastAsia"/>
          <w:sz w:val="24"/>
          <w:szCs w:val="24"/>
        </w:rPr>
        <w:t>）</w:t>
      </w:r>
      <w:r w:rsidRPr="00B10800">
        <w:rPr>
          <w:rFonts w:ascii="Times New Roman" w:eastAsia="宋体" w:hAnsi="Times New Roman" w:cs="Times New Roman"/>
          <w:sz w:val="24"/>
          <w:szCs w:val="24"/>
        </w:rPr>
        <w:t>语音模型训练和基于</w:t>
      </w:r>
      <w:r w:rsidRPr="00D40D37">
        <w:rPr>
          <w:rFonts w:ascii="Times New Roman" w:eastAsia="宋体" w:hAnsi="Times New Roman" w:cs="Times New Roman"/>
          <w:sz w:val="24"/>
          <w:szCs w:val="24"/>
        </w:rPr>
        <w:t>Viterbi</w:t>
      </w:r>
      <w:r w:rsidR="00D40D37" w:rsidRPr="00D40D37">
        <w:rPr>
          <w:rFonts w:ascii="Times New Roman" w:eastAsia="宋体" w:hAnsi="Times New Roman" w:cs="Times New Roman" w:hint="eastAsia"/>
          <w:sz w:val="24"/>
          <w:szCs w:val="24"/>
        </w:rPr>
        <w:t>（维特比）</w:t>
      </w:r>
      <w:r w:rsidRPr="00B10800">
        <w:rPr>
          <w:rFonts w:ascii="Times New Roman" w:eastAsia="宋体" w:hAnsi="Times New Roman" w:cs="Times New Roman"/>
          <w:sz w:val="24"/>
          <w:szCs w:val="24"/>
        </w:rPr>
        <w:t>动态规划算法的特征匹配。</w:t>
      </w:r>
    </w:p>
    <w:p w14:paraId="793C4473" w14:textId="77777777" w:rsidR="007C5EC5" w:rsidRPr="00B10800" w:rsidRDefault="007C5EC5" w:rsidP="005B707F">
      <w:pPr>
        <w:pStyle w:val="Heading3"/>
        <w:rPr>
          <w:rFonts w:cs="Times New Roman"/>
        </w:rPr>
      </w:pPr>
      <w:bookmarkStart w:id="35" w:name="_Toc483235875"/>
      <w:r w:rsidRPr="00B10800">
        <w:rPr>
          <w:rFonts w:cs="Times New Roman"/>
        </w:rPr>
        <w:t xml:space="preserve">3.2.1 </w:t>
      </w:r>
      <w:r w:rsidRPr="00B10800">
        <w:rPr>
          <w:rFonts w:cs="Times New Roman"/>
        </w:rPr>
        <w:t>语音编码与特征提取</w:t>
      </w:r>
      <w:bookmarkEnd w:id="35"/>
    </w:p>
    <w:p w14:paraId="181AD95B" w14:textId="77777777" w:rsidR="00980235" w:rsidRPr="00B10800" w:rsidRDefault="003F3F04" w:rsidP="00B108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语音是人类通过发声器官发出的，具有某种语义、遵循某种语法规律的可以传达信息的声音。为了使用计算机处理语音信号，首先要对语音信号进行预处理，将其转化为计算机可以识别的时域离散的数字信号。语音信号的预处理过程主要有采样、量化、编码三个主要步骤（图</w:t>
      </w:r>
      <w:r w:rsidR="007F1E61">
        <w:rPr>
          <w:rFonts w:ascii="Times New Roman" w:eastAsia="宋体" w:hAnsi="Times New Roman" w:cs="Times New Roman" w:hint="eastAsia"/>
          <w:sz w:val="24"/>
          <w:szCs w:val="24"/>
        </w:rPr>
        <w:t>3</w:t>
      </w:r>
      <w:r w:rsidR="007F1E61">
        <w:rPr>
          <w:rFonts w:ascii="Times New Roman" w:eastAsia="宋体" w:hAnsi="Times New Roman" w:cs="Times New Roman"/>
          <w:sz w:val="24"/>
          <w:szCs w:val="24"/>
        </w:rPr>
        <w:t>-1</w:t>
      </w:r>
      <w:r w:rsidRPr="00B10800">
        <w:rPr>
          <w:rFonts w:ascii="Times New Roman" w:eastAsia="宋体" w:hAnsi="Times New Roman" w:cs="Times New Roman"/>
          <w:sz w:val="24"/>
          <w:szCs w:val="24"/>
        </w:rPr>
        <w:t>）。</w:t>
      </w:r>
      <w:r w:rsidR="00980235" w:rsidRPr="00B10800">
        <w:rPr>
          <w:rFonts w:ascii="Times New Roman" w:eastAsia="宋体" w:hAnsi="Times New Roman" w:cs="Times New Roman"/>
          <w:sz w:val="24"/>
          <w:szCs w:val="24"/>
        </w:rPr>
        <w:t>Sphinx</w:t>
      </w:r>
      <w:r w:rsidR="00980235" w:rsidRPr="00B10800">
        <w:rPr>
          <w:rFonts w:ascii="Times New Roman" w:eastAsia="宋体" w:hAnsi="Times New Roman" w:cs="Times New Roman"/>
          <w:sz w:val="24"/>
          <w:szCs w:val="24"/>
        </w:rPr>
        <w:t>所用的音频信号参数如下：</w:t>
      </w:r>
    </w:p>
    <w:p w14:paraId="591128FC" w14:textId="77777777" w:rsidR="00980235" w:rsidRPr="00B10800" w:rsidRDefault="00980235" w:rsidP="00B108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 xml:space="preserve">- </w:t>
      </w:r>
      <w:r w:rsidRPr="00B10800">
        <w:rPr>
          <w:rFonts w:ascii="Times New Roman" w:eastAsia="宋体" w:hAnsi="Times New Roman" w:cs="Times New Roman"/>
          <w:sz w:val="24"/>
          <w:szCs w:val="24"/>
        </w:rPr>
        <w:t>采样率</w:t>
      </w:r>
      <w:r w:rsidRPr="00B10800">
        <w:rPr>
          <w:rFonts w:ascii="Times New Roman" w:eastAsia="宋体" w:hAnsi="Times New Roman" w:cs="Times New Roman"/>
          <w:sz w:val="24"/>
          <w:szCs w:val="24"/>
        </w:rPr>
        <w:t>44100Hz</w:t>
      </w:r>
      <w:r w:rsidRPr="00B10800">
        <w:rPr>
          <w:rFonts w:ascii="Times New Roman" w:eastAsia="宋体" w:hAnsi="Times New Roman" w:cs="Times New Roman"/>
          <w:sz w:val="24"/>
          <w:szCs w:val="24"/>
        </w:rPr>
        <w:t>，根据奈奎斯特采样定理，该采样率可保留</w:t>
      </w:r>
      <w:r w:rsidRPr="00B10800">
        <w:rPr>
          <w:rFonts w:ascii="Times New Roman" w:eastAsia="宋体" w:hAnsi="Times New Roman" w:cs="Times New Roman"/>
          <w:sz w:val="24"/>
          <w:szCs w:val="24"/>
        </w:rPr>
        <w:t>22050Hz</w:t>
      </w:r>
      <w:r w:rsidRPr="00B10800">
        <w:rPr>
          <w:rFonts w:ascii="Times New Roman" w:eastAsia="宋体" w:hAnsi="Times New Roman" w:cs="Times New Roman"/>
          <w:sz w:val="24"/>
          <w:szCs w:val="24"/>
        </w:rPr>
        <w:t>的音频带宽，接近人耳听觉极限，足够语音识别之用。</w:t>
      </w:r>
    </w:p>
    <w:p w14:paraId="025E3CD8" w14:textId="77777777" w:rsidR="00980235" w:rsidRPr="00B10800" w:rsidRDefault="00980235" w:rsidP="00B108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 xml:space="preserve">- </w:t>
      </w:r>
      <w:r w:rsidRPr="00B10800">
        <w:rPr>
          <w:rFonts w:ascii="Times New Roman" w:eastAsia="宋体" w:hAnsi="Times New Roman" w:cs="Times New Roman"/>
          <w:sz w:val="24"/>
          <w:szCs w:val="24"/>
        </w:rPr>
        <w:t>采样位深</w:t>
      </w:r>
      <w:r w:rsidRPr="00B10800">
        <w:rPr>
          <w:rFonts w:ascii="Times New Roman" w:eastAsia="宋体" w:hAnsi="Times New Roman" w:cs="Times New Roman"/>
          <w:sz w:val="24"/>
          <w:szCs w:val="24"/>
        </w:rPr>
        <w:t>16</w:t>
      </w:r>
      <w:r w:rsidRPr="00B10800">
        <w:rPr>
          <w:rFonts w:ascii="Times New Roman" w:eastAsia="宋体" w:hAnsi="Times New Roman" w:cs="Times New Roman"/>
          <w:sz w:val="24"/>
          <w:szCs w:val="24"/>
        </w:rPr>
        <w:t>位，</w:t>
      </w:r>
      <w:r w:rsidRPr="00B10800">
        <w:rPr>
          <w:rFonts w:ascii="Times New Roman" w:eastAsia="宋体" w:hAnsi="Times New Roman" w:cs="Times New Roman"/>
          <w:sz w:val="24"/>
          <w:szCs w:val="24"/>
        </w:rPr>
        <w:t>16</w:t>
      </w:r>
      <w:r w:rsidRPr="00B10800">
        <w:rPr>
          <w:rFonts w:ascii="Times New Roman" w:eastAsia="宋体" w:hAnsi="Times New Roman" w:cs="Times New Roman"/>
          <w:sz w:val="24"/>
          <w:szCs w:val="24"/>
        </w:rPr>
        <w:t>位的位深可</w:t>
      </w:r>
      <w:r w:rsidR="005B2206" w:rsidRPr="00B10800">
        <w:rPr>
          <w:rFonts w:ascii="Times New Roman" w:eastAsia="宋体" w:hAnsi="Times New Roman" w:cs="Times New Roman"/>
          <w:sz w:val="24"/>
          <w:szCs w:val="24"/>
        </w:rPr>
        <w:t>提供</w:t>
      </w:r>
    </w:p>
    <w:p w14:paraId="7450D028" w14:textId="77777777" w:rsidR="00980235" w:rsidRPr="00B10800" w:rsidRDefault="005B2206" w:rsidP="00B10800">
      <w:pPr>
        <w:spacing w:line="360" w:lineRule="exact"/>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20×</m:t>
        </m:r>
        <m:func>
          <m:funcPr>
            <m:ctrlPr>
              <w:rPr>
                <w:rFonts w:ascii="Cambria Math" w:eastAsia="宋体" w:hAnsi="Cambria Math" w:cs="Times New Roman"/>
                <w:sz w:val="24"/>
                <w:szCs w:val="24"/>
              </w:rPr>
            </m:ctrlPr>
          </m:funcPr>
          <m:fNa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log</m:t>
                </m:r>
              </m:e>
              <m:sub>
                <m:r>
                  <w:rPr>
                    <w:rFonts w:ascii="Cambria Math" w:eastAsia="宋体" w:hAnsi="Cambria Math" w:cs="Times New Roman"/>
                    <w:sz w:val="24"/>
                    <w:szCs w:val="24"/>
                  </w:rPr>
                  <m:t>10</m:t>
                </m:r>
              </m:sub>
            </m:sSub>
          </m:fName>
          <m:e>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2</m:t>
                    </m:r>
                  </m:e>
                  <m:sup>
                    <m:r>
                      <w:rPr>
                        <w:rFonts w:ascii="Cambria Math" w:eastAsia="宋体" w:hAnsi="Cambria Math" w:cs="Times New Roman"/>
                        <w:sz w:val="24"/>
                        <w:szCs w:val="24"/>
                      </w:rPr>
                      <m:t>16</m:t>
                    </m:r>
                  </m:sup>
                </m:sSup>
              </m:e>
            </m:d>
            <m:r>
              <w:rPr>
                <w:rFonts w:ascii="Cambria Math" w:eastAsia="宋体" w:hAnsi="Cambria Math" w:cs="Times New Roman"/>
                <w:sz w:val="24"/>
                <w:szCs w:val="24"/>
              </w:rPr>
              <m:t>=96.3</m:t>
            </m:r>
          </m:e>
        </m:func>
      </m:oMath>
      <w:r w:rsidRPr="00B10800">
        <w:rPr>
          <w:rFonts w:ascii="Times New Roman" w:eastAsia="宋体" w:hAnsi="Times New Roman" w:cs="Times New Roman"/>
          <w:sz w:val="24"/>
          <w:szCs w:val="24"/>
        </w:rPr>
        <w:t>dB</w:t>
      </w:r>
    </w:p>
    <w:p w14:paraId="5B4E7662" w14:textId="77777777" w:rsidR="005B2206" w:rsidRPr="00B10800" w:rsidRDefault="005B2206" w:rsidP="00B108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的动态范围，这个动态范围对于语音处理来讲已经足够了。</w:t>
      </w:r>
    </w:p>
    <w:p w14:paraId="6C207513" w14:textId="77777777" w:rsidR="00980235" w:rsidRPr="00B10800" w:rsidRDefault="005B2206" w:rsidP="00B108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 xml:space="preserve">- </w:t>
      </w:r>
      <w:r w:rsidRPr="00B10800">
        <w:rPr>
          <w:rFonts w:ascii="Times New Roman" w:eastAsia="宋体" w:hAnsi="Times New Roman" w:cs="Times New Roman"/>
          <w:sz w:val="24"/>
          <w:szCs w:val="24"/>
        </w:rPr>
        <w:t>采用脉冲编码调制（</w:t>
      </w:r>
      <w:r w:rsidRPr="00B10800">
        <w:rPr>
          <w:rFonts w:ascii="Times New Roman" w:eastAsia="宋体" w:hAnsi="Times New Roman" w:cs="Times New Roman"/>
          <w:sz w:val="24"/>
          <w:szCs w:val="24"/>
        </w:rPr>
        <w:t>PCM</w:t>
      </w:r>
      <w:r w:rsidRPr="00B10800">
        <w:rPr>
          <w:rFonts w:ascii="Times New Roman" w:eastAsia="宋体" w:hAnsi="Times New Roman" w:cs="Times New Roman"/>
          <w:sz w:val="24"/>
          <w:szCs w:val="24"/>
        </w:rPr>
        <w:t>）方式，该编码方式也为微软</w:t>
      </w:r>
      <w:r w:rsidRPr="00B10800">
        <w:rPr>
          <w:rFonts w:ascii="Times New Roman" w:eastAsia="宋体" w:hAnsi="Times New Roman" w:cs="Times New Roman"/>
          <w:sz w:val="24"/>
          <w:szCs w:val="24"/>
        </w:rPr>
        <w:t>WAVE</w:t>
      </w:r>
      <w:r w:rsidRPr="00B10800">
        <w:rPr>
          <w:rFonts w:ascii="Times New Roman" w:eastAsia="宋体" w:hAnsi="Times New Roman" w:cs="Times New Roman"/>
          <w:sz w:val="24"/>
          <w:szCs w:val="24"/>
        </w:rPr>
        <w:t>格式所采用，</w:t>
      </w:r>
      <w:r w:rsidRPr="00B10800">
        <w:rPr>
          <w:rFonts w:ascii="Times New Roman" w:eastAsia="宋体" w:hAnsi="Times New Roman" w:cs="Times New Roman"/>
          <w:sz w:val="24"/>
          <w:szCs w:val="24"/>
        </w:rPr>
        <w:t>Sphinx</w:t>
      </w:r>
      <w:r w:rsidRPr="00B10800">
        <w:rPr>
          <w:rFonts w:ascii="Times New Roman" w:eastAsia="宋体" w:hAnsi="Times New Roman" w:cs="Times New Roman"/>
          <w:sz w:val="24"/>
          <w:szCs w:val="24"/>
        </w:rPr>
        <w:t>接受</w:t>
      </w:r>
      <w:r w:rsidRPr="00B10800">
        <w:rPr>
          <w:rFonts w:ascii="Times New Roman" w:eastAsia="宋体" w:hAnsi="Times New Roman" w:cs="Times New Roman"/>
          <w:sz w:val="24"/>
          <w:szCs w:val="24"/>
        </w:rPr>
        <w:t>WAVE</w:t>
      </w:r>
      <w:r w:rsidRPr="00B10800">
        <w:rPr>
          <w:rFonts w:ascii="Times New Roman" w:eastAsia="宋体" w:hAnsi="Times New Roman" w:cs="Times New Roman"/>
          <w:sz w:val="24"/>
          <w:szCs w:val="24"/>
        </w:rPr>
        <w:t>格式的数字音频。</w:t>
      </w:r>
    </w:p>
    <w:p w14:paraId="34385430" w14:textId="77777777" w:rsidR="005F3504" w:rsidRPr="00B10800" w:rsidRDefault="003F3F04" w:rsidP="00B108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lastRenderedPageBreak/>
        <w:t>经过处理，语音信号被转化成</w:t>
      </w:r>
      <w:r w:rsidRPr="00B10800">
        <w:rPr>
          <w:rFonts w:ascii="Times New Roman" w:eastAsia="宋体" w:hAnsi="Times New Roman" w:cs="Times New Roman"/>
          <w:sz w:val="24"/>
          <w:szCs w:val="24"/>
        </w:rPr>
        <w:t>PCM</w:t>
      </w:r>
      <w:r w:rsidR="00980235" w:rsidRPr="00B10800">
        <w:rPr>
          <w:rFonts w:ascii="Times New Roman" w:eastAsia="宋体" w:hAnsi="Times New Roman" w:cs="Times New Roman"/>
          <w:sz w:val="24"/>
          <w:szCs w:val="24"/>
        </w:rPr>
        <w:t>（脉冲编码调制）</w:t>
      </w:r>
      <w:r w:rsidRPr="00B10800">
        <w:rPr>
          <w:rFonts w:ascii="Times New Roman" w:eastAsia="宋体" w:hAnsi="Times New Roman" w:cs="Times New Roman"/>
          <w:sz w:val="24"/>
          <w:szCs w:val="24"/>
        </w:rPr>
        <w:t>编码格式（</w:t>
      </w:r>
      <w:r w:rsidR="00AC42AE" w:rsidRPr="00605E1B">
        <w:rPr>
          <w:rFonts w:ascii="Times New Roman" w:eastAsia="宋体" w:hAnsi="Times New Roman" w:cs="Times New Roman" w:hint="eastAsia"/>
          <w:sz w:val="24"/>
          <w:szCs w:val="24"/>
        </w:rPr>
        <w:t>也可以</w:t>
      </w:r>
      <w:r w:rsidRPr="00605E1B">
        <w:rPr>
          <w:rFonts w:ascii="Times New Roman" w:eastAsia="宋体" w:hAnsi="Times New Roman" w:cs="Times New Roman" w:hint="eastAsia"/>
          <w:sz w:val="24"/>
          <w:szCs w:val="24"/>
        </w:rPr>
        <w:t>是</w:t>
      </w:r>
      <w:r w:rsidR="00AC42AE" w:rsidRPr="00605E1B">
        <w:rPr>
          <w:rFonts w:ascii="Times New Roman" w:eastAsia="宋体" w:hAnsi="Times New Roman" w:cs="Times New Roman" w:hint="eastAsia"/>
          <w:sz w:val="24"/>
          <w:szCs w:val="24"/>
        </w:rPr>
        <w:t>SPHERE</w:t>
      </w:r>
      <w:r w:rsidR="00AC42AE" w:rsidRPr="00605E1B">
        <w:rPr>
          <w:rFonts w:ascii="Times New Roman" w:eastAsia="宋体" w:hAnsi="Times New Roman" w:cs="Times New Roman" w:hint="eastAsia"/>
          <w:sz w:val="24"/>
          <w:szCs w:val="24"/>
        </w:rPr>
        <w:t>等其他</w:t>
      </w:r>
      <w:r w:rsidRPr="00605E1B">
        <w:rPr>
          <w:rFonts w:ascii="Times New Roman" w:eastAsia="宋体" w:hAnsi="Times New Roman" w:cs="Times New Roman" w:hint="eastAsia"/>
          <w:sz w:val="24"/>
          <w:szCs w:val="24"/>
        </w:rPr>
        <w:t>格式</w:t>
      </w:r>
      <w:r w:rsidRPr="00B10800">
        <w:rPr>
          <w:rFonts w:ascii="Times New Roman" w:eastAsia="宋体" w:hAnsi="Times New Roman" w:cs="Times New Roman"/>
          <w:sz w:val="24"/>
          <w:szCs w:val="24"/>
        </w:rPr>
        <w:t>）的语音数据文件。</w:t>
      </w:r>
      <w:r w:rsidRPr="00B10800">
        <w:rPr>
          <w:rFonts w:ascii="Times New Roman" w:eastAsia="宋体" w:hAnsi="Times New Roman" w:cs="Times New Roman"/>
          <w:sz w:val="24"/>
          <w:szCs w:val="24"/>
        </w:rPr>
        <w:t>Sphinx</w:t>
      </w:r>
      <w:r w:rsidRPr="00B10800">
        <w:rPr>
          <w:rFonts w:ascii="Times New Roman" w:eastAsia="宋体" w:hAnsi="Times New Roman" w:cs="Times New Roman"/>
          <w:sz w:val="24"/>
          <w:szCs w:val="24"/>
        </w:rPr>
        <w:t>语音识别引擎可以处理</w:t>
      </w:r>
      <w:r w:rsidRPr="00B10800">
        <w:rPr>
          <w:rFonts w:ascii="Times New Roman" w:eastAsia="宋体" w:hAnsi="Times New Roman" w:cs="Times New Roman"/>
          <w:sz w:val="24"/>
          <w:szCs w:val="24"/>
        </w:rPr>
        <w:t>PCM</w:t>
      </w:r>
      <w:r w:rsidRPr="00B10800">
        <w:rPr>
          <w:rFonts w:ascii="Times New Roman" w:eastAsia="宋体" w:hAnsi="Times New Roman" w:cs="Times New Roman"/>
          <w:sz w:val="24"/>
          <w:szCs w:val="24"/>
        </w:rPr>
        <w:t>编码的语音文件。</w:t>
      </w:r>
    </w:p>
    <w:p w14:paraId="700279B2" w14:textId="77777777" w:rsidR="003F3F04" w:rsidRPr="00B10800" w:rsidRDefault="00A16613" w:rsidP="005B707F">
      <w:pPr>
        <w:jc w:val="center"/>
        <w:rPr>
          <w:rFonts w:ascii="Times New Roman" w:eastAsia="宋体" w:hAnsi="Times New Roman" w:cs="Times New Roman"/>
          <w:sz w:val="24"/>
          <w:szCs w:val="24"/>
        </w:rPr>
      </w:pPr>
      <w:r w:rsidRPr="00B10800">
        <w:rPr>
          <w:rFonts w:ascii="Times New Roman" w:eastAsia="宋体" w:hAnsi="Times New Roman" w:cs="Times New Roman"/>
          <w:noProof/>
          <w:sz w:val="24"/>
          <w:szCs w:val="24"/>
        </w:rPr>
        <mc:AlternateContent>
          <mc:Choice Requires="wpc">
            <w:drawing>
              <wp:inline distT="0" distB="0" distL="0" distR="0" wp14:anchorId="75C4E04A" wp14:editId="1CDD6A33">
                <wp:extent cx="5400040" cy="1323975"/>
                <wp:effectExtent l="0" t="0" r="0" b="0"/>
                <wp:docPr id="21" name="画布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矩形 22"/>
                        <wps:cNvSpPr/>
                        <wps:spPr>
                          <a:xfrm>
                            <a:off x="561974" y="219075"/>
                            <a:ext cx="1019176" cy="84772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7E800DC1" w14:textId="77777777" w:rsidR="00253536" w:rsidRPr="007C6274" w:rsidRDefault="00253536" w:rsidP="00AA2002">
                              <w:pPr>
                                <w:jc w:val="center"/>
                                <w:rPr>
                                  <w:rFonts w:ascii="宋体" w:eastAsia="宋体" w:hAnsi="宋体"/>
                                  <w:u w:val="single"/>
                                </w:rPr>
                              </w:pPr>
                              <w:r w:rsidRPr="007C6274">
                                <w:rPr>
                                  <w:rFonts w:ascii="宋体" w:eastAsia="宋体" w:hAnsi="宋体" w:hint="eastAsia"/>
                                  <w:u w:val="single"/>
                                </w:rPr>
                                <w:t>采样</w:t>
                              </w:r>
                            </w:p>
                            <w:p w14:paraId="119C913D" w14:textId="77777777" w:rsidR="00253536" w:rsidRPr="007C6274" w:rsidRDefault="00253536" w:rsidP="00AA2002">
                              <w:pPr>
                                <w:jc w:val="center"/>
                                <w:rPr>
                                  <w:rFonts w:ascii="宋体" w:eastAsia="宋体" w:hAnsi="宋体"/>
                                </w:rPr>
                              </w:pPr>
                              <w:r>
                                <w:rPr>
                                  <w:rFonts w:ascii="宋体" w:eastAsia="宋体" w:hAnsi="宋体"/>
                                </w:rPr>
                                <w:t>44.100kHz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2057400" y="219075"/>
                            <a:ext cx="1142025" cy="84772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A9A2BA5" w14:textId="77777777" w:rsidR="00253536" w:rsidRPr="007C6274" w:rsidRDefault="00253536" w:rsidP="00AA2002">
                              <w:pPr>
                                <w:pStyle w:val="NormalWeb"/>
                                <w:spacing w:before="0" w:beforeAutospacing="0" w:after="0" w:afterAutospacing="0"/>
                                <w:jc w:val="center"/>
                                <w:rPr>
                                  <w:u w:val="single"/>
                                </w:rPr>
                              </w:pPr>
                              <w:r w:rsidRPr="007C6274">
                                <w:rPr>
                                  <w:rFonts w:cs="Times New Roman" w:hint="eastAsia"/>
                                  <w:kern w:val="2"/>
                                  <w:sz w:val="21"/>
                                  <w:szCs w:val="21"/>
                                  <w:u w:val="single"/>
                                </w:rPr>
                                <w:t>量化</w:t>
                              </w:r>
                            </w:p>
                            <w:p w14:paraId="178931BC" w14:textId="77777777" w:rsidR="00253536" w:rsidRPr="007C6274" w:rsidRDefault="00253536" w:rsidP="00AA2002">
                              <w:pPr>
                                <w:pStyle w:val="NormalWeb"/>
                                <w:spacing w:before="0" w:beforeAutospacing="0" w:after="0" w:afterAutospacing="0"/>
                                <w:jc w:val="center"/>
                              </w:pPr>
                              <w:r w:rsidRPr="007C6274">
                                <w:rPr>
                                  <w:rFonts w:cs="Times New Roman"/>
                                  <w:kern w:val="2"/>
                                  <w:sz w:val="21"/>
                                  <w:szCs w:val="21"/>
                                </w:rPr>
                                <w:t xml:space="preserve">16bit </w:t>
                              </w:r>
                              <w:r w:rsidRPr="007C6274">
                                <w:rPr>
                                  <w:rFonts w:cs="Times New Roman" w:hint="eastAsia"/>
                                  <w:kern w:val="2"/>
                                  <w:sz w:val="21"/>
                                  <w:szCs w:val="21"/>
                                </w:rPr>
                                <w:t>Signed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矩形 24"/>
                        <wps:cNvSpPr/>
                        <wps:spPr>
                          <a:xfrm>
                            <a:off x="3684225" y="219075"/>
                            <a:ext cx="1134450" cy="84772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E69496F" w14:textId="77777777" w:rsidR="00253536" w:rsidRPr="007C6274" w:rsidRDefault="00253536" w:rsidP="00AA2002">
                              <w:pPr>
                                <w:pStyle w:val="NormalWeb"/>
                                <w:spacing w:before="0" w:beforeAutospacing="0" w:after="0" w:afterAutospacing="0"/>
                                <w:jc w:val="center"/>
                                <w:rPr>
                                  <w:u w:val="single"/>
                                </w:rPr>
                              </w:pPr>
                              <w:r w:rsidRPr="007C6274">
                                <w:rPr>
                                  <w:rFonts w:cs="Times New Roman" w:hint="eastAsia"/>
                                  <w:kern w:val="2"/>
                                  <w:sz w:val="21"/>
                                  <w:szCs w:val="21"/>
                                  <w:u w:val="single"/>
                                </w:rPr>
                                <w:t>编码</w:t>
                              </w:r>
                            </w:p>
                            <w:p w14:paraId="083316AC" w14:textId="77777777" w:rsidR="00253536" w:rsidRPr="007C6274" w:rsidRDefault="00253536" w:rsidP="00AA2002">
                              <w:pPr>
                                <w:pStyle w:val="NormalWeb"/>
                                <w:spacing w:before="0" w:beforeAutospacing="0" w:after="0" w:afterAutospacing="0"/>
                                <w:jc w:val="center"/>
                              </w:pPr>
                              <w:r w:rsidRPr="007C6274">
                                <w:rPr>
                                  <w:rFonts w:cs="Times New Roman"/>
                                  <w:kern w:val="2"/>
                                  <w:sz w:val="21"/>
                                  <w:szCs w:val="21"/>
                                </w:rPr>
                                <w:t>脉冲编码调制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箭头: 右 25"/>
                        <wps:cNvSpPr/>
                        <wps:spPr>
                          <a:xfrm>
                            <a:off x="1581150" y="571500"/>
                            <a:ext cx="47625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箭头: 右 26"/>
                        <wps:cNvSpPr/>
                        <wps:spPr>
                          <a:xfrm>
                            <a:off x="3199425" y="571500"/>
                            <a:ext cx="476250"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group id="画布 21" o:spid="_x0000_s1089" editas="canvas" style="width:425.2pt;height:104.25pt;mso-position-horizontal-relative:char;mso-position-vertical-relative:line" coordsize="54000,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">
                <v:shape id="_x0000_s1090" type="#_x0000_t75" style="position:absolute;width:54000;height:13239;visibility:visible;mso-wrap-style:square">
                  <v:fill o:detectmouseclick="t"/>
                  <v:path o:connecttype="none"/>
                </v:shape>
                <v:rect id="矩形 22" o:spid="_x0000_s1091" style="position:absolute;left:5619;top:2190;width:10192;height:8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rsidR="00F45F31" w:rsidRPr="007C6274" w:rsidRDefault="00F45F31" w:rsidP="00AA2002">
                        <w:pPr>
                          <w:jc w:val="center"/>
                          <w:rPr>
                            <w:rFonts w:ascii="宋体" w:eastAsia="宋体" w:hAnsi="宋体"/>
                            <w:u w:val="single"/>
                          </w:rPr>
                        </w:pPr>
                        <w:r w:rsidRPr="007C6274">
                          <w:rPr>
                            <w:rFonts w:ascii="宋体" w:eastAsia="宋体" w:hAnsi="宋体" w:hint="eastAsia"/>
                            <w:u w:val="single"/>
                          </w:rPr>
                          <w:t>采样</w:t>
                        </w:r>
                      </w:p>
                      <w:p w:rsidR="00F45F31" w:rsidRPr="007C6274" w:rsidRDefault="00F45F31" w:rsidP="00AA2002">
                        <w:pPr>
                          <w:jc w:val="center"/>
                          <w:rPr>
                            <w:rFonts w:ascii="宋体" w:eastAsia="宋体" w:hAnsi="宋体"/>
                          </w:rPr>
                        </w:pPr>
                        <w:r>
                          <w:rPr>
                            <w:rFonts w:ascii="宋体" w:eastAsia="宋体" w:hAnsi="宋体"/>
                          </w:rPr>
                          <w:t>44.100kHz</w:t>
                        </w:r>
                      </w:p>
                    </w:txbxContent>
                  </v:textbox>
                </v:rect>
                <v:rect id="矩形 23" o:spid="_x0000_s1092" style="position:absolute;left:20574;top:2190;width:11420;height:8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rsidR="00F45F31" w:rsidRPr="007C6274" w:rsidRDefault="00F45F31" w:rsidP="00AA2002">
                        <w:pPr>
                          <w:pStyle w:val="ac"/>
                          <w:spacing w:before="0" w:beforeAutospacing="0" w:after="0" w:afterAutospacing="0"/>
                          <w:jc w:val="center"/>
                          <w:rPr>
                            <w:u w:val="single"/>
                          </w:rPr>
                        </w:pPr>
                        <w:r w:rsidRPr="007C6274">
                          <w:rPr>
                            <w:rFonts w:cs="Times New Roman" w:hint="eastAsia"/>
                            <w:kern w:val="2"/>
                            <w:sz w:val="21"/>
                            <w:szCs w:val="21"/>
                            <w:u w:val="single"/>
                          </w:rPr>
                          <w:t>量化</w:t>
                        </w:r>
                      </w:p>
                      <w:p w:rsidR="00F45F31" w:rsidRPr="007C6274" w:rsidRDefault="00F45F31" w:rsidP="00AA2002">
                        <w:pPr>
                          <w:pStyle w:val="ac"/>
                          <w:spacing w:before="0" w:beforeAutospacing="0" w:after="0" w:afterAutospacing="0"/>
                          <w:jc w:val="center"/>
                        </w:pPr>
                        <w:r w:rsidRPr="007C6274">
                          <w:rPr>
                            <w:rFonts w:cs="Times New Roman"/>
                            <w:kern w:val="2"/>
                            <w:sz w:val="21"/>
                            <w:szCs w:val="21"/>
                          </w:rPr>
                          <w:t xml:space="preserve">16bit </w:t>
                        </w:r>
                        <w:r w:rsidRPr="007C6274">
                          <w:rPr>
                            <w:rFonts w:cs="Times New Roman" w:hint="eastAsia"/>
                            <w:kern w:val="2"/>
                            <w:sz w:val="21"/>
                            <w:szCs w:val="21"/>
                          </w:rPr>
                          <w:t>Signed</w:t>
                        </w:r>
                      </w:p>
                    </w:txbxContent>
                  </v:textbox>
                </v:rect>
                <v:rect id="矩形 24" o:spid="_x0000_s1093" style="position:absolute;left:36842;top:2190;width:11344;height:8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rsidR="00F45F31" w:rsidRPr="007C6274" w:rsidRDefault="00F45F31" w:rsidP="00AA2002">
                        <w:pPr>
                          <w:pStyle w:val="ac"/>
                          <w:spacing w:before="0" w:beforeAutospacing="0" w:after="0" w:afterAutospacing="0"/>
                          <w:jc w:val="center"/>
                          <w:rPr>
                            <w:u w:val="single"/>
                          </w:rPr>
                        </w:pPr>
                        <w:r w:rsidRPr="007C6274">
                          <w:rPr>
                            <w:rFonts w:cs="Times New Roman" w:hint="eastAsia"/>
                            <w:kern w:val="2"/>
                            <w:sz w:val="21"/>
                            <w:szCs w:val="21"/>
                            <w:u w:val="single"/>
                          </w:rPr>
                          <w:t>编码</w:t>
                        </w:r>
                      </w:p>
                      <w:p w:rsidR="00F45F31" w:rsidRPr="007C6274" w:rsidRDefault="00F45F31" w:rsidP="00AA2002">
                        <w:pPr>
                          <w:pStyle w:val="ac"/>
                          <w:spacing w:before="0" w:beforeAutospacing="0" w:after="0" w:afterAutospacing="0"/>
                          <w:jc w:val="center"/>
                        </w:pPr>
                        <w:r w:rsidRPr="007C6274">
                          <w:rPr>
                            <w:rFonts w:cs="Times New Roman"/>
                            <w:kern w:val="2"/>
                            <w:sz w:val="21"/>
                            <w:szCs w:val="21"/>
                          </w:rPr>
                          <w:t>脉冲编码调制</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5" o:spid="_x0000_s1094" type="#_x0000_t13" style="position:absolute;left:15811;top:5715;width:4763;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" adj="17496" fillcolor="#4472c4 [3204]" strokecolor="#1f3763 [1604]" strokeweight="1pt"/>
                <v:shape id="箭头: 右 26" o:spid="_x0000_s1095" type="#_x0000_t13" style="position:absolute;left:31994;top:5715;width:4762;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" adj="17496" fillcolor="#4472c4 [3204]" strokecolor="#1f3763 [1604]" strokeweight="1pt"/>
                <w10:anchorlock/>
              </v:group>
            </w:pict>
          </mc:Fallback>
        </mc:AlternateContent>
      </w:r>
    </w:p>
    <w:p w14:paraId="2A038DB6" w14:textId="77777777" w:rsidR="003F3F04" w:rsidRPr="00B10800" w:rsidRDefault="00980235" w:rsidP="005B707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图</w:t>
      </w:r>
      <w:r w:rsidR="007F1E61">
        <w:rPr>
          <w:rFonts w:ascii="Times New Roman" w:eastAsia="宋体" w:hAnsi="Times New Roman" w:cs="Times New Roman" w:hint="eastAsia"/>
          <w:sz w:val="24"/>
          <w:szCs w:val="24"/>
        </w:rPr>
        <w:t>3</w:t>
      </w:r>
      <w:r w:rsidR="007F1E61">
        <w:rPr>
          <w:rFonts w:ascii="Times New Roman" w:eastAsia="宋体" w:hAnsi="Times New Roman" w:cs="Times New Roman"/>
          <w:sz w:val="24"/>
          <w:szCs w:val="24"/>
        </w:rPr>
        <w:t>-1</w:t>
      </w:r>
      <w:r w:rsidRPr="00B10800">
        <w:rPr>
          <w:rFonts w:ascii="Times New Roman" w:eastAsia="宋体" w:hAnsi="Times New Roman" w:cs="Times New Roman"/>
          <w:sz w:val="24"/>
          <w:szCs w:val="24"/>
        </w:rPr>
        <w:t xml:space="preserve"> </w:t>
      </w:r>
      <w:r w:rsidRPr="00B10800">
        <w:rPr>
          <w:rFonts w:ascii="Times New Roman" w:eastAsia="宋体" w:hAnsi="Times New Roman" w:cs="Times New Roman"/>
          <w:sz w:val="24"/>
          <w:szCs w:val="24"/>
        </w:rPr>
        <w:t>语音信号编码</w:t>
      </w:r>
    </w:p>
    <w:p w14:paraId="65605642" w14:textId="77777777" w:rsidR="00911528" w:rsidRPr="00B10800" w:rsidRDefault="00434CC1" w:rsidP="00B108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语音信号是一种典型的非平稳随机信号</w:t>
      </w:r>
      <w:r w:rsidR="003F3F04" w:rsidRPr="00B10800">
        <w:rPr>
          <w:rFonts w:ascii="Times New Roman" w:eastAsia="宋体" w:hAnsi="Times New Roman" w:cs="Times New Roman"/>
          <w:sz w:val="24"/>
          <w:szCs w:val="24"/>
        </w:rPr>
        <w:t>，这意味着，语音信号是</w:t>
      </w:r>
      <w:r w:rsidR="003F3F04" w:rsidRPr="00B10800">
        <w:rPr>
          <w:rFonts w:ascii="Times New Roman" w:eastAsia="宋体" w:hAnsi="Times New Roman" w:cs="Times New Roman"/>
          <w:sz w:val="24"/>
          <w:szCs w:val="24"/>
        </w:rPr>
        <w:t>“</w:t>
      </w:r>
      <w:r w:rsidR="003F3F04" w:rsidRPr="00B10800">
        <w:rPr>
          <w:rFonts w:ascii="Times New Roman" w:eastAsia="宋体" w:hAnsi="Times New Roman" w:cs="Times New Roman"/>
          <w:sz w:val="24"/>
          <w:szCs w:val="24"/>
        </w:rPr>
        <w:t>随机信号中的随机信号</w:t>
      </w:r>
      <w:r w:rsidR="003F3F04" w:rsidRPr="00B10800">
        <w:rPr>
          <w:rFonts w:ascii="Times New Roman" w:eastAsia="宋体" w:hAnsi="Times New Roman" w:cs="Times New Roman"/>
          <w:sz w:val="24"/>
          <w:szCs w:val="24"/>
        </w:rPr>
        <w:t>”</w:t>
      </w:r>
      <w:r w:rsidR="003F3F04" w:rsidRPr="00B10800">
        <w:rPr>
          <w:rFonts w:ascii="Times New Roman" w:eastAsia="宋体" w:hAnsi="Times New Roman" w:cs="Times New Roman"/>
          <w:sz w:val="24"/>
          <w:szCs w:val="24"/>
        </w:rPr>
        <w:t>，在整个时间轴上都不遵循某种特定的随机分布。如果对语音信号在全时域范围内进行特征提取，得到的结果是没有意义的</w:t>
      </w:r>
      <w:r w:rsidRPr="00B10800">
        <w:rPr>
          <w:rFonts w:ascii="Times New Roman" w:eastAsia="宋体" w:hAnsi="Times New Roman" w:cs="Times New Roman"/>
          <w:sz w:val="24"/>
          <w:szCs w:val="24"/>
        </w:rPr>
        <w:t>。</w:t>
      </w:r>
      <w:r w:rsidR="007C5EC5" w:rsidRPr="00700B72">
        <w:rPr>
          <w:rFonts w:ascii="Times New Roman" w:eastAsia="宋体" w:hAnsi="Times New Roman" w:cs="Times New Roman" w:hint="eastAsia"/>
          <w:sz w:val="24"/>
          <w:szCs w:val="24"/>
        </w:rPr>
        <w:t>由于语音信号的分布特性随时间的变动并不频繁</w:t>
      </w:r>
      <w:r w:rsidR="00700B72" w:rsidRPr="00700B72">
        <w:rPr>
          <w:rFonts w:ascii="Times New Roman" w:eastAsia="宋体" w:hAnsi="Times New Roman" w:cs="Times New Roman"/>
          <w:sz w:val="24"/>
          <w:szCs w:val="24"/>
          <w:vertAlign w:val="superscript"/>
        </w:rPr>
        <w:t>[26]</w:t>
      </w:r>
      <w:r w:rsidR="007C5EC5" w:rsidRPr="00700B72">
        <w:rPr>
          <w:rFonts w:ascii="Times New Roman" w:eastAsia="宋体" w:hAnsi="Times New Roman" w:cs="Times New Roman" w:hint="eastAsia"/>
          <w:sz w:val="24"/>
          <w:szCs w:val="24"/>
        </w:rPr>
        <w:t>，因此可以假定，在一个短的时间窗口内，语音信号是平稳的</w:t>
      </w:r>
      <w:r w:rsidR="007C5EC5" w:rsidRPr="00B10800">
        <w:rPr>
          <w:rFonts w:ascii="Times New Roman" w:eastAsia="宋体" w:hAnsi="Times New Roman" w:cs="Times New Roman"/>
          <w:sz w:val="24"/>
          <w:szCs w:val="24"/>
        </w:rPr>
        <w:t>。</w:t>
      </w:r>
      <w:r w:rsidR="006E4E0B" w:rsidRPr="00B10800">
        <w:rPr>
          <w:rFonts w:ascii="Times New Roman" w:eastAsia="宋体" w:hAnsi="Times New Roman" w:cs="Times New Roman"/>
          <w:sz w:val="24"/>
          <w:szCs w:val="24"/>
        </w:rPr>
        <w:t>为提取短时间窗口内的语音信号特征，首先需要对语音信号进行</w:t>
      </w:r>
      <w:r w:rsidR="007F1E61">
        <w:rPr>
          <w:rFonts w:ascii="Times New Roman" w:eastAsia="宋体" w:hAnsi="Times New Roman" w:cs="Times New Roman" w:hint="eastAsia"/>
          <w:sz w:val="24"/>
          <w:szCs w:val="24"/>
        </w:rPr>
        <w:t>分帧</w:t>
      </w:r>
      <w:r w:rsidR="006E4E0B" w:rsidRPr="00B10800">
        <w:rPr>
          <w:rFonts w:ascii="Times New Roman" w:eastAsia="宋体" w:hAnsi="Times New Roman" w:cs="Times New Roman"/>
          <w:sz w:val="24"/>
          <w:szCs w:val="24"/>
        </w:rPr>
        <w:t>加窗（图</w:t>
      </w:r>
      <w:r w:rsidR="007F1E61">
        <w:rPr>
          <w:rFonts w:ascii="Times New Roman" w:eastAsia="宋体" w:hAnsi="Times New Roman" w:cs="Times New Roman" w:hint="eastAsia"/>
          <w:sz w:val="24"/>
          <w:szCs w:val="24"/>
        </w:rPr>
        <w:t>3-2</w:t>
      </w:r>
      <w:r w:rsidR="006E4E0B" w:rsidRPr="00B10800">
        <w:rPr>
          <w:rFonts w:ascii="Times New Roman" w:eastAsia="宋体" w:hAnsi="Times New Roman" w:cs="Times New Roman"/>
          <w:sz w:val="24"/>
          <w:szCs w:val="24"/>
        </w:rPr>
        <w:t>）。对于语音信号，窗宽一般为</w:t>
      </w:r>
      <w:r w:rsidR="006E4E0B" w:rsidRPr="00B10800">
        <w:rPr>
          <w:rFonts w:ascii="Times New Roman" w:eastAsia="宋体" w:hAnsi="Times New Roman" w:cs="Times New Roman"/>
          <w:sz w:val="24"/>
          <w:szCs w:val="24"/>
        </w:rPr>
        <w:t>20-30</w:t>
      </w:r>
      <w:r w:rsidR="006E4E0B" w:rsidRPr="00B10800">
        <w:rPr>
          <w:rFonts w:ascii="Times New Roman" w:eastAsia="宋体" w:hAnsi="Times New Roman" w:cs="Times New Roman"/>
          <w:sz w:val="24"/>
          <w:szCs w:val="24"/>
        </w:rPr>
        <w:t>毫秒，相邻窗口间有</w:t>
      </w:r>
      <w:r w:rsidR="006E4E0B" w:rsidRPr="00B10800">
        <w:rPr>
          <w:rFonts w:ascii="Times New Roman" w:eastAsia="宋体" w:hAnsi="Times New Roman" w:cs="Times New Roman"/>
          <w:sz w:val="24"/>
          <w:szCs w:val="24"/>
        </w:rPr>
        <w:t>10</w:t>
      </w:r>
      <w:r w:rsidR="006E4E0B" w:rsidRPr="00B10800">
        <w:rPr>
          <w:rFonts w:ascii="Times New Roman" w:eastAsia="宋体" w:hAnsi="Times New Roman" w:cs="Times New Roman"/>
          <w:sz w:val="24"/>
          <w:szCs w:val="24"/>
        </w:rPr>
        <w:t>到</w:t>
      </w:r>
      <w:r w:rsidR="006E4E0B" w:rsidRPr="00B10800">
        <w:rPr>
          <w:rFonts w:ascii="Times New Roman" w:eastAsia="宋体" w:hAnsi="Times New Roman" w:cs="Times New Roman"/>
          <w:sz w:val="24"/>
          <w:szCs w:val="24"/>
        </w:rPr>
        <w:t>15</w:t>
      </w:r>
      <w:r w:rsidR="006E4E0B" w:rsidRPr="00B10800">
        <w:rPr>
          <w:rFonts w:ascii="Times New Roman" w:eastAsia="宋体" w:hAnsi="Times New Roman" w:cs="Times New Roman"/>
          <w:sz w:val="24"/>
          <w:szCs w:val="24"/>
        </w:rPr>
        <w:t>毫秒的重叠。</w:t>
      </w:r>
      <w:r w:rsidR="006E4E0B" w:rsidRPr="00700B72">
        <w:rPr>
          <w:rFonts w:ascii="Times New Roman" w:eastAsia="宋体" w:hAnsi="Times New Roman" w:cs="Times New Roman" w:hint="eastAsia"/>
          <w:sz w:val="24"/>
          <w:szCs w:val="24"/>
        </w:rPr>
        <w:t>为避免单纯截断信号带来的频谱能量泄露问题，需要使用窗口</w:t>
      </w:r>
      <w:r w:rsidR="00CB66BA" w:rsidRPr="00700B72">
        <w:rPr>
          <w:rFonts w:ascii="Times New Roman" w:eastAsia="宋体" w:hAnsi="Times New Roman" w:cs="Times New Roman" w:hint="eastAsia"/>
          <w:sz w:val="24"/>
          <w:szCs w:val="24"/>
        </w:rPr>
        <w:t>函数</w:t>
      </w:r>
      <w:r w:rsidR="006E4E0B" w:rsidRPr="00700B72">
        <w:rPr>
          <w:rFonts w:ascii="Times New Roman" w:eastAsia="宋体" w:hAnsi="Times New Roman" w:cs="Times New Roman" w:hint="eastAsia"/>
          <w:sz w:val="24"/>
          <w:szCs w:val="24"/>
        </w:rPr>
        <w:t>对信号进行加窗。常用的窗口函数有</w:t>
      </w:r>
      <w:r w:rsidR="006E4E0B" w:rsidRPr="00700B72">
        <w:rPr>
          <w:rFonts w:ascii="Times New Roman" w:eastAsia="宋体" w:hAnsi="Times New Roman" w:cs="Times New Roman"/>
          <w:sz w:val="24"/>
          <w:szCs w:val="24"/>
        </w:rPr>
        <w:t>Hamming</w:t>
      </w:r>
      <w:r w:rsidR="00700B72" w:rsidRPr="00700B72">
        <w:rPr>
          <w:rFonts w:ascii="Times New Roman" w:eastAsia="宋体" w:hAnsi="Times New Roman" w:cs="Times New Roman" w:hint="eastAsia"/>
          <w:sz w:val="24"/>
          <w:szCs w:val="24"/>
        </w:rPr>
        <w:t>（汉明）</w:t>
      </w:r>
      <w:r w:rsidR="006E4E0B" w:rsidRPr="00700B72">
        <w:rPr>
          <w:rFonts w:ascii="Times New Roman" w:eastAsia="宋体" w:hAnsi="Times New Roman" w:cs="Times New Roman" w:hint="eastAsia"/>
          <w:sz w:val="24"/>
          <w:szCs w:val="24"/>
        </w:rPr>
        <w:t>窗、</w:t>
      </w:r>
      <w:r w:rsidR="006E4E0B" w:rsidRPr="00700B72">
        <w:rPr>
          <w:rFonts w:ascii="Times New Roman" w:eastAsia="宋体" w:hAnsi="Times New Roman" w:cs="Times New Roman"/>
          <w:sz w:val="24"/>
          <w:szCs w:val="24"/>
        </w:rPr>
        <w:t>Hanning</w:t>
      </w:r>
      <w:r w:rsidR="00700B72" w:rsidRPr="00700B72">
        <w:rPr>
          <w:rFonts w:ascii="Times New Roman" w:eastAsia="宋体" w:hAnsi="Times New Roman" w:cs="Times New Roman" w:hint="eastAsia"/>
          <w:sz w:val="24"/>
          <w:szCs w:val="24"/>
        </w:rPr>
        <w:t>（汉宁）</w:t>
      </w:r>
      <w:r w:rsidR="006E4E0B" w:rsidRPr="00700B72">
        <w:rPr>
          <w:rFonts w:ascii="Times New Roman" w:eastAsia="宋体" w:hAnsi="Times New Roman" w:cs="Times New Roman" w:hint="eastAsia"/>
          <w:sz w:val="24"/>
          <w:szCs w:val="24"/>
        </w:rPr>
        <w:t>窗等</w:t>
      </w:r>
      <w:r w:rsidR="00424E5C" w:rsidRPr="00700B72">
        <w:rPr>
          <w:rFonts w:ascii="Times New Roman" w:eastAsia="宋体" w:hAnsi="Times New Roman" w:cs="Times New Roman" w:hint="eastAsia"/>
          <w:sz w:val="24"/>
          <w:szCs w:val="24"/>
        </w:rPr>
        <w:t>。</w:t>
      </w:r>
      <w:r w:rsidR="006E4E0B" w:rsidRPr="00B10800">
        <w:rPr>
          <w:rFonts w:ascii="Times New Roman" w:eastAsia="宋体" w:hAnsi="Times New Roman" w:cs="Times New Roman"/>
          <w:sz w:val="24"/>
          <w:szCs w:val="24"/>
        </w:rPr>
        <w:t>Sphinx</w:t>
      </w:r>
      <w:r w:rsidR="006E4E0B" w:rsidRPr="00B10800">
        <w:rPr>
          <w:rFonts w:ascii="Times New Roman" w:eastAsia="宋体" w:hAnsi="Times New Roman" w:cs="Times New Roman"/>
          <w:sz w:val="24"/>
          <w:szCs w:val="24"/>
        </w:rPr>
        <w:t>可以自由选择需要使用的窗口函数。</w:t>
      </w:r>
    </w:p>
    <w:p w14:paraId="3BDA0555" w14:textId="77777777" w:rsidR="00911528" w:rsidRPr="00B10800" w:rsidRDefault="00911528" w:rsidP="005B707F">
      <w:pPr>
        <w:jc w:val="center"/>
        <w:rPr>
          <w:rFonts w:ascii="Times New Roman" w:eastAsia="宋体" w:hAnsi="Times New Roman" w:cs="Times New Roman"/>
          <w:sz w:val="24"/>
          <w:szCs w:val="24"/>
        </w:rPr>
      </w:pPr>
      <w:r w:rsidRPr="00B10800">
        <w:rPr>
          <w:rFonts w:ascii="Times New Roman" w:eastAsia="宋体" w:hAnsi="Times New Roman" w:cs="Times New Roman"/>
          <w:noProof/>
          <w:sz w:val="24"/>
          <w:szCs w:val="24"/>
        </w:rPr>
        <w:drawing>
          <wp:inline distT="0" distB="0" distL="0" distR="0" wp14:anchorId="753FEEFB" wp14:editId="30C005D3">
            <wp:extent cx="5124450" cy="2680333"/>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2726" cy="2689892"/>
                    </a:xfrm>
                    <a:prstGeom prst="rect">
                      <a:avLst/>
                    </a:prstGeom>
                  </pic:spPr>
                </pic:pic>
              </a:graphicData>
            </a:graphic>
          </wp:inline>
        </w:drawing>
      </w:r>
    </w:p>
    <w:p w14:paraId="360B622D" w14:textId="77777777" w:rsidR="001A0B01" w:rsidRPr="00B10800" w:rsidRDefault="001A0B01" w:rsidP="005B707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图</w:t>
      </w:r>
      <w:r w:rsidR="007F1E61">
        <w:rPr>
          <w:rFonts w:ascii="Times New Roman" w:eastAsia="宋体" w:hAnsi="Times New Roman" w:cs="Times New Roman" w:hint="eastAsia"/>
          <w:sz w:val="24"/>
          <w:szCs w:val="24"/>
        </w:rPr>
        <w:t>3</w:t>
      </w:r>
      <w:r w:rsidR="007F1E61">
        <w:rPr>
          <w:rFonts w:ascii="Times New Roman" w:eastAsia="宋体" w:hAnsi="Times New Roman" w:cs="Times New Roman"/>
          <w:sz w:val="24"/>
          <w:szCs w:val="24"/>
        </w:rPr>
        <w:t xml:space="preserve">-2 </w:t>
      </w:r>
      <w:r w:rsidR="007F1E61">
        <w:rPr>
          <w:rFonts w:ascii="Times New Roman" w:eastAsia="宋体" w:hAnsi="Times New Roman" w:cs="Times New Roman" w:hint="eastAsia"/>
          <w:sz w:val="24"/>
          <w:szCs w:val="24"/>
        </w:rPr>
        <w:t>语音信号分帧与加窗示意图</w:t>
      </w:r>
      <w:r w:rsidR="00AE0BB9" w:rsidRPr="00AE0BB9">
        <w:rPr>
          <w:rFonts w:ascii="Times New Roman" w:eastAsia="宋体" w:hAnsi="Times New Roman" w:cs="Times New Roman" w:hint="eastAsia"/>
          <w:sz w:val="24"/>
          <w:szCs w:val="24"/>
          <w:vertAlign w:val="superscript"/>
        </w:rPr>
        <w:t>[</w:t>
      </w:r>
      <w:r w:rsidR="00AE0BB9" w:rsidRPr="00AE0BB9">
        <w:rPr>
          <w:rFonts w:ascii="Times New Roman" w:eastAsia="宋体" w:hAnsi="Times New Roman" w:cs="Times New Roman"/>
          <w:sz w:val="24"/>
          <w:szCs w:val="24"/>
          <w:vertAlign w:val="superscript"/>
        </w:rPr>
        <w:t>35</w:t>
      </w:r>
      <w:r w:rsidR="00AE0BB9" w:rsidRPr="00AE0BB9">
        <w:rPr>
          <w:rFonts w:ascii="Times New Roman" w:eastAsia="宋体" w:hAnsi="Times New Roman" w:cs="Times New Roman" w:hint="eastAsia"/>
          <w:sz w:val="24"/>
          <w:szCs w:val="24"/>
          <w:vertAlign w:val="superscript"/>
        </w:rPr>
        <w:t>]</w:t>
      </w:r>
    </w:p>
    <w:p w14:paraId="6DC21915" w14:textId="77777777" w:rsidR="00C369DD" w:rsidRPr="00B10800" w:rsidRDefault="00C369DD" w:rsidP="00B108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经加窗处理得到的信号帧随后经一阶高通滤波器</w:t>
      </w:r>
    </w:p>
    <w:p w14:paraId="4A49386F" w14:textId="77777777" w:rsidR="00C369DD" w:rsidRPr="00B10800" w:rsidRDefault="00C369DD" w:rsidP="00B10800">
      <w:pPr>
        <w:spacing w:line="360" w:lineRule="exact"/>
        <w:rPr>
          <w:rFonts w:ascii="Times New Roman" w:eastAsia="宋体" w:hAnsi="Times New Roman" w:cs="Times New Roman"/>
          <w:sz w:val="24"/>
          <w:szCs w:val="24"/>
        </w:rPr>
      </w:pPr>
      <m:oMathPara>
        <m:oMath>
          <m:r>
            <w:rPr>
              <w:rFonts w:ascii="Cambria Math" w:eastAsia="宋体" w:hAnsi="Cambria Math" w:cs="Times New Roman"/>
              <w:sz w:val="24"/>
              <w:szCs w:val="24"/>
            </w:rPr>
            <m:t>H</m:t>
          </m:r>
          <m:d>
            <m:dPr>
              <m:ctrlPr>
                <w:rPr>
                  <w:rFonts w:ascii="Cambria Math" w:eastAsia="宋体" w:hAnsi="Cambria Math" w:cs="Times New Roman"/>
                  <w:sz w:val="24"/>
                  <w:szCs w:val="24"/>
                </w:rPr>
              </m:ctrlPr>
            </m:dPr>
            <m:e>
              <m:r>
                <w:rPr>
                  <w:rFonts w:ascii="Cambria Math" w:eastAsia="宋体" w:hAnsi="Cambria Math" w:cs="Times New Roman"/>
                  <w:sz w:val="24"/>
                  <w:szCs w:val="24"/>
                </w:rPr>
                <m:t>z</m:t>
              </m:r>
            </m:e>
          </m:d>
          <m:r>
            <m:rPr>
              <m:sty m:val="p"/>
            </m:rPr>
            <w:rPr>
              <w:rFonts w:ascii="Cambria Math" w:eastAsia="宋体" w:hAnsi="Cambria Math" w:cs="Times New Roman"/>
              <w:sz w:val="24"/>
              <w:szCs w:val="24"/>
            </w:rPr>
            <m:t>=1-</m:t>
          </m:r>
          <m:r>
            <w:rPr>
              <w:rFonts w:ascii="Cambria Math" w:eastAsia="宋体" w:hAnsi="Cambria Math" w:cs="Times New Roman"/>
              <w:sz w:val="24"/>
              <w:szCs w:val="24"/>
            </w:rPr>
            <m:t>k</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z</m:t>
              </m:r>
            </m:e>
            <m:sup>
              <m:r>
                <w:rPr>
                  <w:rFonts w:ascii="Cambria Math" w:eastAsia="宋体" w:hAnsi="Cambria Math" w:cs="Times New Roman"/>
                  <w:sz w:val="24"/>
                  <w:szCs w:val="24"/>
                </w:rPr>
                <m:t>-1</m:t>
              </m:r>
            </m:sup>
          </m:sSup>
        </m:oMath>
      </m:oMathPara>
    </w:p>
    <w:p w14:paraId="7606D343" w14:textId="77777777" w:rsidR="00911528" w:rsidRPr="00B10800" w:rsidRDefault="00C369DD" w:rsidP="00B10800">
      <w:pPr>
        <w:spacing w:line="360" w:lineRule="exact"/>
        <w:rPr>
          <w:rFonts w:ascii="Times New Roman" w:eastAsia="宋体" w:hAnsi="Times New Roman" w:cs="Times New Roman"/>
          <w:sz w:val="24"/>
          <w:szCs w:val="24"/>
        </w:rPr>
      </w:pPr>
      <w:r w:rsidRPr="00B10800">
        <w:rPr>
          <w:rFonts w:ascii="Times New Roman" w:eastAsia="宋体" w:hAnsi="Times New Roman" w:cs="Times New Roman"/>
          <w:sz w:val="24"/>
          <w:szCs w:val="24"/>
        </w:rPr>
        <w:t>处理，以提升高频部分。该过程称为</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预加重</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。经分帧、加窗和预加重的语音信号帧可以视为短时平稳信号，可用于语音参数提取。</w:t>
      </w:r>
    </w:p>
    <w:p w14:paraId="7EE3A27A" w14:textId="77777777" w:rsidR="00C369DD" w:rsidRPr="00B10800" w:rsidRDefault="009C2F30" w:rsidP="00B108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一般而言，信号的时间域对特征提取的帮助不大，因此需要对预加重后的语音信号进行</w:t>
      </w:r>
      <w:r w:rsidRPr="00B10800">
        <w:rPr>
          <w:rFonts w:ascii="Times New Roman" w:eastAsia="宋体" w:hAnsi="Times New Roman" w:cs="Times New Roman"/>
          <w:sz w:val="24"/>
          <w:szCs w:val="24"/>
        </w:rPr>
        <w:t>FFT</w:t>
      </w:r>
      <w:r w:rsidR="00A41DAF" w:rsidRPr="00B10800">
        <w:rPr>
          <w:rFonts w:ascii="Times New Roman" w:eastAsia="宋体" w:hAnsi="Times New Roman" w:cs="Times New Roman"/>
          <w:sz w:val="24"/>
          <w:szCs w:val="24"/>
        </w:rPr>
        <w:t>（快速傅里叶变换）</w:t>
      </w:r>
      <w:r w:rsidRPr="00B10800">
        <w:rPr>
          <w:rFonts w:ascii="Times New Roman" w:eastAsia="宋体" w:hAnsi="Times New Roman" w:cs="Times New Roman"/>
          <w:sz w:val="24"/>
          <w:szCs w:val="24"/>
        </w:rPr>
        <w:t>，以获得其频谱。</w:t>
      </w:r>
    </w:p>
    <w:p w14:paraId="7DDD2D4F" w14:textId="77777777" w:rsidR="00C369DD" w:rsidRPr="00B10800" w:rsidRDefault="002121AC" w:rsidP="00B108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lastRenderedPageBreak/>
        <w:t>由于人耳本身可以视为</w:t>
      </w:r>
      <w:r w:rsidR="009C2F30" w:rsidRPr="00B10800">
        <w:rPr>
          <w:rFonts w:ascii="Times New Roman" w:eastAsia="宋体" w:hAnsi="Times New Roman" w:cs="Times New Roman"/>
          <w:sz w:val="24"/>
          <w:szCs w:val="24"/>
        </w:rPr>
        <w:t>滤波器组，因此语音信号经过人耳会产生失真。为了模拟人耳的滤波器特性，因此首先对语音帧频率刻度进行</w:t>
      </w:r>
      <w:r w:rsidR="009C2F30" w:rsidRPr="00B10800">
        <w:rPr>
          <w:rFonts w:ascii="Times New Roman" w:eastAsia="宋体" w:hAnsi="Times New Roman" w:cs="Times New Roman"/>
          <w:sz w:val="24"/>
          <w:szCs w:val="24"/>
        </w:rPr>
        <w:t>Mel</w:t>
      </w:r>
      <w:r w:rsidR="009C2F30" w:rsidRPr="00B10800">
        <w:rPr>
          <w:rFonts w:ascii="Times New Roman" w:eastAsia="宋体" w:hAnsi="Times New Roman" w:cs="Times New Roman"/>
          <w:sz w:val="24"/>
          <w:szCs w:val="24"/>
        </w:rPr>
        <w:t>弯曲，以适应人耳的听觉特性</w:t>
      </w:r>
      <w:r w:rsidR="009C2F30" w:rsidRPr="00B10800">
        <w:rPr>
          <w:rFonts w:ascii="Times New Roman" w:eastAsia="宋体" w:hAnsi="Times New Roman" w:cs="Times New Roman"/>
          <w:sz w:val="24"/>
          <w:szCs w:val="24"/>
        </w:rPr>
        <w:t>:</w:t>
      </w:r>
    </w:p>
    <w:p w14:paraId="29202DCE" w14:textId="77777777" w:rsidR="009C2F30" w:rsidRPr="00B10800" w:rsidRDefault="009C2F30" w:rsidP="00B10800">
      <w:pPr>
        <w:rPr>
          <w:rFonts w:ascii="Times New Roman" w:eastAsia="宋体" w:hAnsi="Times New Roman" w:cs="Times New Roman"/>
          <w:sz w:val="24"/>
          <w:szCs w:val="24"/>
        </w:rPr>
      </w:pPr>
      <m:oMathPara>
        <m:oMath>
          <m:r>
            <w:rPr>
              <w:rFonts w:ascii="Cambria Math" w:eastAsia="宋体" w:hAnsi="Cambria Math" w:cs="Times New Roman"/>
              <w:sz w:val="24"/>
              <w:szCs w:val="24"/>
            </w:rPr>
            <m:t>Mel</m:t>
          </m:r>
          <m:d>
            <m:dPr>
              <m:ctrlPr>
                <w:rPr>
                  <w:rFonts w:ascii="Cambria Math" w:eastAsia="宋体" w:hAnsi="Cambria Math" w:cs="Times New Roman"/>
                  <w:sz w:val="24"/>
                  <w:szCs w:val="24"/>
                </w:rPr>
              </m:ctrlPr>
            </m:dPr>
            <m:e>
              <m:r>
                <w:rPr>
                  <w:rFonts w:ascii="Cambria Math" w:eastAsia="宋体" w:hAnsi="Cambria Math" w:cs="Times New Roman"/>
                  <w:sz w:val="24"/>
                  <w:szCs w:val="24"/>
                </w:rPr>
                <m:t>f</m:t>
              </m:r>
            </m:e>
          </m:d>
          <m:r>
            <m:rPr>
              <m:sty m:val="p"/>
            </m:rPr>
            <w:rPr>
              <w:rFonts w:ascii="Cambria Math" w:eastAsia="宋体" w:hAnsi="Cambria Math" w:cs="Times New Roman"/>
              <w:sz w:val="24"/>
              <w:szCs w:val="24"/>
            </w:rPr>
            <m:t>=2595×</m:t>
          </m:r>
          <m:func>
            <m:funcPr>
              <m:ctrlPr>
                <w:rPr>
                  <w:rFonts w:ascii="Cambria Math" w:eastAsia="宋体" w:hAnsi="Cambria Math" w:cs="Times New Roman"/>
                  <w:sz w:val="24"/>
                  <w:szCs w:val="24"/>
                </w:rPr>
              </m:ctrlPr>
            </m:funcPr>
            <m:fNa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log</m:t>
                  </m:r>
                </m:e>
                <m:sub>
                  <m:r>
                    <w:rPr>
                      <w:rFonts w:ascii="Cambria Math" w:eastAsia="宋体" w:hAnsi="Cambria Math" w:cs="Times New Roman"/>
                      <w:sz w:val="24"/>
                      <w:szCs w:val="24"/>
                    </w:rPr>
                    <m:t>10</m:t>
                  </m:r>
                </m:sub>
              </m:sSub>
            </m:fName>
            <m:e>
              <m:r>
                <w:rPr>
                  <w:rFonts w:ascii="Cambria Math" w:eastAsia="宋体" w:hAnsi="Cambria Math" w:cs="Times New Roman"/>
                  <w:sz w:val="24"/>
                  <w:szCs w:val="24"/>
                </w:rPr>
                <m:t>(1+</m:t>
              </m:r>
              <m:f>
                <m:fPr>
                  <m:ctrlPr>
                    <w:rPr>
                      <w:rFonts w:ascii="Cambria Math" w:eastAsia="宋体" w:hAnsi="Cambria Math" w:cs="Times New Roman"/>
                      <w:i/>
                      <w:sz w:val="24"/>
                      <w:szCs w:val="24"/>
                    </w:rPr>
                  </m:ctrlPr>
                </m:fPr>
                <m:num>
                  <m:r>
                    <w:rPr>
                      <w:rFonts w:ascii="Cambria Math" w:eastAsia="宋体" w:hAnsi="Cambria Math" w:cs="Times New Roman"/>
                      <w:sz w:val="24"/>
                      <w:szCs w:val="24"/>
                    </w:rPr>
                    <m:t>f</m:t>
                  </m:r>
                </m:num>
                <m:den>
                  <m:r>
                    <w:rPr>
                      <w:rFonts w:ascii="Cambria Math" w:eastAsia="宋体" w:hAnsi="Cambria Math" w:cs="Times New Roman"/>
                      <w:sz w:val="24"/>
                      <w:szCs w:val="24"/>
                    </w:rPr>
                    <m:t>700</m:t>
                  </m:r>
                </m:den>
              </m:f>
              <m:r>
                <w:rPr>
                  <w:rFonts w:ascii="Cambria Math" w:eastAsia="宋体" w:hAnsi="Cambria Math" w:cs="Times New Roman"/>
                  <w:sz w:val="24"/>
                  <w:szCs w:val="24"/>
                </w:rPr>
                <m:t>)</m:t>
              </m:r>
            </m:e>
          </m:func>
        </m:oMath>
      </m:oMathPara>
    </w:p>
    <w:p w14:paraId="528A0649" w14:textId="77777777" w:rsidR="00AE2DF8" w:rsidRPr="00B10800" w:rsidRDefault="009C2F30" w:rsidP="00B108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随后在</w:t>
      </w:r>
      <w:r w:rsidRPr="00B10800">
        <w:rPr>
          <w:rFonts w:ascii="Times New Roman" w:eastAsia="宋体" w:hAnsi="Times New Roman" w:cs="Times New Roman"/>
          <w:sz w:val="24"/>
          <w:szCs w:val="24"/>
        </w:rPr>
        <w:t>Mel</w:t>
      </w:r>
      <w:r w:rsidRPr="00B10800">
        <w:rPr>
          <w:rFonts w:ascii="Times New Roman" w:eastAsia="宋体" w:hAnsi="Times New Roman" w:cs="Times New Roman"/>
          <w:sz w:val="24"/>
          <w:szCs w:val="24"/>
        </w:rPr>
        <w:t>弯曲的频率轴上采用由若干个三角滤波器组成的</w:t>
      </w:r>
      <w:r w:rsidRPr="00B10800">
        <w:rPr>
          <w:rFonts w:ascii="Times New Roman" w:eastAsia="宋体" w:hAnsi="Times New Roman" w:cs="Times New Roman"/>
          <w:sz w:val="24"/>
          <w:szCs w:val="24"/>
        </w:rPr>
        <w:t>Mel</w:t>
      </w:r>
      <w:r w:rsidRPr="00B10800">
        <w:rPr>
          <w:rFonts w:ascii="Times New Roman" w:eastAsia="宋体" w:hAnsi="Times New Roman" w:cs="Times New Roman"/>
          <w:sz w:val="24"/>
          <w:szCs w:val="24"/>
        </w:rPr>
        <w:t>滤波器组，对语音信号帧进行滤波，得到若干</w:t>
      </w:r>
      <w:r w:rsidR="00A41DAF" w:rsidRPr="00B10800">
        <w:rPr>
          <w:rFonts w:ascii="Times New Roman" w:eastAsia="宋体" w:hAnsi="Times New Roman" w:cs="Times New Roman"/>
          <w:sz w:val="24"/>
          <w:szCs w:val="24"/>
        </w:rPr>
        <w:t>个输出。随后，对输出结果进行</w:t>
      </w:r>
      <w:r w:rsidR="00A41DAF" w:rsidRPr="00B10800">
        <w:rPr>
          <w:rFonts w:ascii="Times New Roman" w:eastAsia="宋体" w:hAnsi="Times New Roman" w:cs="Times New Roman"/>
          <w:sz w:val="24"/>
          <w:szCs w:val="24"/>
        </w:rPr>
        <w:t>DCT</w:t>
      </w:r>
      <w:r w:rsidR="00A41DAF" w:rsidRPr="00B10800">
        <w:rPr>
          <w:rFonts w:ascii="Times New Roman" w:eastAsia="宋体" w:hAnsi="Times New Roman" w:cs="Times New Roman"/>
          <w:sz w:val="24"/>
          <w:szCs w:val="24"/>
        </w:rPr>
        <w:t>（离散余弦变换），取变换结果向量的前</w:t>
      </w:r>
      <w:r w:rsidR="00A41DAF" w:rsidRPr="00B10800">
        <w:rPr>
          <w:rFonts w:ascii="Times New Roman" w:eastAsia="宋体" w:hAnsi="Times New Roman" w:cs="Times New Roman"/>
          <w:sz w:val="24"/>
          <w:szCs w:val="24"/>
        </w:rPr>
        <w:t>n</w:t>
      </w:r>
      <w:r w:rsidR="00A41DAF" w:rsidRPr="00B10800">
        <w:rPr>
          <w:rFonts w:ascii="Times New Roman" w:eastAsia="宋体" w:hAnsi="Times New Roman" w:cs="Times New Roman"/>
          <w:sz w:val="24"/>
          <w:szCs w:val="24"/>
        </w:rPr>
        <w:t>个分量（</w:t>
      </w:r>
      <w:r w:rsidR="00A41DAF" w:rsidRPr="00B10800">
        <w:rPr>
          <w:rFonts w:ascii="Times New Roman" w:eastAsia="宋体" w:hAnsi="Times New Roman" w:cs="Times New Roman"/>
          <w:sz w:val="24"/>
          <w:szCs w:val="24"/>
        </w:rPr>
        <w:t>Sphinx</w:t>
      </w:r>
      <w:r w:rsidR="00A41DAF" w:rsidRPr="00B10800">
        <w:rPr>
          <w:rFonts w:ascii="Times New Roman" w:eastAsia="宋体" w:hAnsi="Times New Roman" w:cs="Times New Roman"/>
          <w:sz w:val="24"/>
          <w:szCs w:val="24"/>
        </w:rPr>
        <w:t>是</w:t>
      </w:r>
      <w:r w:rsidR="00A41DAF" w:rsidRPr="00B10800">
        <w:rPr>
          <w:rFonts w:ascii="Times New Roman" w:eastAsia="宋体" w:hAnsi="Times New Roman" w:cs="Times New Roman"/>
          <w:sz w:val="24"/>
          <w:szCs w:val="24"/>
        </w:rPr>
        <w:t>39</w:t>
      </w:r>
      <w:r w:rsidR="00A41DAF" w:rsidRPr="00B10800">
        <w:rPr>
          <w:rFonts w:ascii="Times New Roman" w:eastAsia="宋体" w:hAnsi="Times New Roman" w:cs="Times New Roman"/>
          <w:sz w:val="24"/>
          <w:szCs w:val="24"/>
        </w:rPr>
        <w:t>个），即为每帧的</w:t>
      </w:r>
      <w:r w:rsidR="00A41DAF" w:rsidRPr="00B10800">
        <w:rPr>
          <w:rFonts w:ascii="Times New Roman" w:eastAsia="宋体" w:hAnsi="Times New Roman" w:cs="Times New Roman"/>
          <w:sz w:val="24"/>
          <w:szCs w:val="24"/>
        </w:rPr>
        <w:t>Mel</w:t>
      </w:r>
      <w:r w:rsidR="00A41DAF" w:rsidRPr="00B10800">
        <w:rPr>
          <w:rFonts w:ascii="Times New Roman" w:eastAsia="宋体" w:hAnsi="Times New Roman" w:cs="Times New Roman"/>
          <w:sz w:val="24"/>
          <w:szCs w:val="24"/>
        </w:rPr>
        <w:t>倒谱系数（</w:t>
      </w:r>
      <w:r w:rsidR="00A41DAF" w:rsidRPr="00B10800">
        <w:rPr>
          <w:rFonts w:ascii="Times New Roman" w:eastAsia="宋体" w:hAnsi="Times New Roman" w:cs="Times New Roman"/>
          <w:sz w:val="24"/>
          <w:szCs w:val="24"/>
        </w:rPr>
        <w:t>Mel-scale Frequency Cepstral Coefficients</w:t>
      </w:r>
      <w:r w:rsidR="00A41DAF" w:rsidRPr="00B10800">
        <w:rPr>
          <w:rFonts w:ascii="Times New Roman" w:eastAsia="宋体" w:hAnsi="Times New Roman" w:cs="Times New Roman"/>
          <w:sz w:val="24"/>
          <w:szCs w:val="24"/>
        </w:rPr>
        <w:t>，</w:t>
      </w:r>
      <w:r w:rsidR="00A41DAF" w:rsidRPr="00B10800">
        <w:rPr>
          <w:rFonts w:ascii="Times New Roman" w:eastAsia="宋体" w:hAnsi="Times New Roman" w:cs="Times New Roman"/>
          <w:sz w:val="24"/>
          <w:szCs w:val="24"/>
        </w:rPr>
        <w:t>MFCC</w:t>
      </w:r>
      <w:r w:rsidR="00A41DAF" w:rsidRPr="00B10800">
        <w:rPr>
          <w:rFonts w:ascii="Times New Roman" w:eastAsia="宋体" w:hAnsi="Times New Roman" w:cs="Times New Roman"/>
          <w:sz w:val="24"/>
          <w:szCs w:val="24"/>
        </w:rPr>
        <w:t>）。</w:t>
      </w:r>
    </w:p>
    <w:p w14:paraId="141FFF2E" w14:textId="77777777" w:rsidR="00AE2DF8" w:rsidRPr="00B10800" w:rsidRDefault="00AE2DF8" w:rsidP="005B707F">
      <w:pPr>
        <w:pStyle w:val="Heading3"/>
        <w:rPr>
          <w:rFonts w:cs="Times New Roman"/>
        </w:rPr>
      </w:pPr>
      <w:bookmarkStart w:id="36" w:name="_Toc483235876"/>
      <w:r w:rsidRPr="00B10800">
        <w:rPr>
          <w:rFonts w:cs="Times New Roman"/>
        </w:rPr>
        <w:t>3.2.2</w:t>
      </w:r>
      <w:r w:rsidRPr="00B10800">
        <w:rPr>
          <w:rFonts w:cs="Times New Roman"/>
        </w:rPr>
        <w:t>隐</w:t>
      </w:r>
      <w:r w:rsidR="00224FF8">
        <w:rPr>
          <w:rFonts w:cs="Times New Roman"/>
        </w:rPr>
        <w:t>马尔可夫</w:t>
      </w:r>
      <w:r w:rsidRPr="00B10800">
        <w:rPr>
          <w:rFonts w:cs="Times New Roman"/>
        </w:rPr>
        <w:t>模型（</w:t>
      </w:r>
      <w:r w:rsidRPr="00B10800">
        <w:rPr>
          <w:rFonts w:cs="Times New Roman"/>
        </w:rPr>
        <w:t>HMM</w:t>
      </w:r>
      <w:r w:rsidR="00CD1C6A" w:rsidRPr="00B10800">
        <w:rPr>
          <w:rFonts w:cs="Times New Roman"/>
        </w:rPr>
        <w:t>）</w:t>
      </w:r>
      <w:bookmarkEnd w:id="36"/>
    </w:p>
    <w:p w14:paraId="2A8D4754" w14:textId="77777777" w:rsidR="00622055" w:rsidRPr="00B10800" w:rsidRDefault="00224FF8" w:rsidP="00B10800">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sz w:val="24"/>
          <w:szCs w:val="24"/>
        </w:rPr>
        <w:t>马尔可夫</w:t>
      </w:r>
      <w:r w:rsidR="00622055" w:rsidRPr="00B10800">
        <w:rPr>
          <w:rFonts w:ascii="Times New Roman" w:eastAsia="宋体" w:hAnsi="Times New Roman" w:cs="Times New Roman"/>
          <w:sz w:val="24"/>
          <w:szCs w:val="24"/>
        </w:rPr>
        <w:t>过程（</w:t>
      </w:r>
      <w:r w:rsidR="00622055" w:rsidRPr="00B10800">
        <w:rPr>
          <w:rFonts w:ascii="Times New Roman" w:eastAsia="宋体" w:hAnsi="Times New Roman" w:cs="Times New Roman"/>
          <w:sz w:val="24"/>
          <w:szCs w:val="24"/>
        </w:rPr>
        <w:t>Markov Process</w:t>
      </w:r>
      <w:r w:rsidR="00622055" w:rsidRPr="00B10800">
        <w:rPr>
          <w:rFonts w:ascii="Times New Roman" w:eastAsia="宋体" w:hAnsi="Times New Roman" w:cs="Times New Roman"/>
          <w:sz w:val="24"/>
          <w:szCs w:val="24"/>
        </w:rPr>
        <w:t>）是一种离散随机过程</w:t>
      </w:r>
      <w:r w:rsidR="004F0C9E" w:rsidRPr="00B10800">
        <w:rPr>
          <w:rFonts w:ascii="Times New Roman" w:eastAsia="宋体" w:hAnsi="Times New Roman" w:cs="Times New Roman"/>
          <w:sz w:val="24"/>
          <w:szCs w:val="24"/>
        </w:rPr>
        <w:t>。一阶</w:t>
      </w:r>
      <w:r>
        <w:rPr>
          <w:rFonts w:ascii="Times New Roman" w:eastAsia="宋体" w:hAnsi="Times New Roman" w:cs="Times New Roman"/>
          <w:sz w:val="24"/>
          <w:szCs w:val="24"/>
        </w:rPr>
        <w:t>马尔可夫</w:t>
      </w:r>
      <w:r w:rsidR="004F0C9E" w:rsidRPr="00B10800">
        <w:rPr>
          <w:rFonts w:ascii="Times New Roman" w:eastAsia="宋体" w:hAnsi="Times New Roman" w:cs="Times New Roman"/>
          <w:sz w:val="24"/>
          <w:szCs w:val="24"/>
        </w:rPr>
        <w:t>过程相当于一个随机转移的自动机，它包含三个要素：状态集、初始状态向量和状态转移矩阵。该过程满足两个约束条件：</w:t>
      </w:r>
    </w:p>
    <w:p w14:paraId="08F61D2A" w14:textId="77777777" w:rsidR="004F0C9E" w:rsidRPr="00B10800" w:rsidRDefault="004F0C9E" w:rsidP="00B108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 xml:space="preserve">- </w:t>
      </w:r>
      <w:r w:rsidRPr="00B10800">
        <w:rPr>
          <w:rFonts w:ascii="Times New Roman" w:eastAsia="宋体" w:hAnsi="Times New Roman" w:cs="Times New Roman"/>
          <w:sz w:val="24"/>
          <w:szCs w:val="24"/>
        </w:rPr>
        <w:t>状态转移矩阵是时不变的，即状态间转换的概率是不变的；</w:t>
      </w:r>
    </w:p>
    <w:p w14:paraId="64C977D9" w14:textId="77777777" w:rsidR="004F0C9E" w:rsidRPr="00B10800" w:rsidRDefault="004F0C9E" w:rsidP="00B108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 xml:space="preserve">- </w:t>
      </w:r>
      <w:r w:rsidRPr="00B10800">
        <w:rPr>
          <w:rFonts w:ascii="Times New Roman" w:eastAsia="宋体" w:hAnsi="Times New Roman" w:cs="Times New Roman"/>
          <w:i/>
          <w:sz w:val="24"/>
          <w:szCs w:val="24"/>
        </w:rPr>
        <w:t>t</w:t>
      </w:r>
      <w:r w:rsidRPr="00B10800">
        <w:rPr>
          <w:rFonts w:ascii="Times New Roman" w:eastAsia="宋体" w:hAnsi="Times New Roman" w:cs="Times New Roman"/>
          <w:sz w:val="24"/>
          <w:szCs w:val="24"/>
        </w:rPr>
        <w:t>时刻的状态仅与</w:t>
      </w:r>
      <w:r w:rsidRPr="00B10800">
        <w:rPr>
          <w:rFonts w:ascii="Times New Roman" w:eastAsia="宋体" w:hAnsi="Times New Roman" w:cs="Times New Roman"/>
          <w:sz w:val="24"/>
          <w:szCs w:val="24"/>
        </w:rPr>
        <w:t>(</w:t>
      </w:r>
      <w:r w:rsidRPr="00B10800">
        <w:rPr>
          <w:rFonts w:ascii="Times New Roman" w:eastAsia="宋体" w:hAnsi="Times New Roman" w:cs="Times New Roman"/>
          <w:i/>
          <w:sz w:val="24"/>
          <w:szCs w:val="24"/>
        </w:rPr>
        <w:t>t</w:t>
      </w:r>
      <w:r w:rsidRPr="00B10800">
        <w:rPr>
          <w:rFonts w:ascii="Times New Roman" w:eastAsia="宋体" w:hAnsi="Times New Roman" w:cs="Times New Roman"/>
          <w:sz w:val="24"/>
          <w:szCs w:val="24"/>
        </w:rPr>
        <w:t>-1)</w:t>
      </w:r>
      <w:r w:rsidRPr="00B10800">
        <w:rPr>
          <w:rFonts w:ascii="Times New Roman" w:eastAsia="宋体" w:hAnsi="Times New Roman" w:cs="Times New Roman"/>
          <w:sz w:val="24"/>
          <w:szCs w:val="24"/>
        </w:rPr>
        <w:t>时刻的状态相关。</w:t>
      </w:r>
    </w:p>
    <w:p w14:paraId="2007A463" w14:textId="77777777" w:rsidR="004F0C9E" w:rsidRPr="00B10800" w:rsidRDefault="004F0C9E" w:rsidP="00B108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如果系统有</w:t>
      </w:r>
      <w:r w:rsidRPr="00B10800">
        <w:rPr>
          <w:rFonts w:ascii="Times New Roman" w:eastAsia="宋体" w:hAnsi="Times New Roman" w:cs="Times New Roman"/>
          <w:i/>
          <w:sz w:val="24"/>
          <w:szCs w:val="24"/>
        </w:rPr>
        <w:t>n</w:t>
      </w:r>
      <w:r w:rsidRPr="00B10800">
        <w:rPr>
          <w:rFonts w:ascii="Times New Roman" w:eastAsia="宋体" w:hAnsi="Times New Roman" w:cs="Times New Roman"/>
          <w:sz w:val="24"/>
          <w:szCs w:val="24"/>
        </w:rPr>
        <w:t>个可能的状态，那么可以用一个</w:t>
      </w:r>
      <w:r w:rsidRPr="00B10800">
        <w:rPr>
          <w:rFonts w:ascii="Times New Roman" w:eastAsia="宋体" w:hAnsi="Times New Roman" w:cs="Times New Roman"/>
          <w:i/>
          <w:sz w:val="24"/>
          <w:szCs w:val="24"/>
        </w:rPr>
        <w:t>n</w:t>
      </w:r>
      <w:r w:rsidRPr="00B10800">
        <w:rPr>
          <w:rFonts w:ascii="Times New Roman" w:eastAsia="宋体" w:hAnsi="Times New Roman" w:cs="Times New Roman"/>
          <w:sz w:val="24"/>
          <w:szCs w:val="24"/>
        </w:rPr>
        <w:t>×</w:t>
      </w:r>
      <w:r w:rsidRPr="00B10800">
        <w:rPr>
          <w:rFonts w:ascii="Times New Roman" w:eastAsia="宋体" w:hAnsi="Times New Roman" w:cs="Times New Roman"/>
          <w:i/>
          <w:sz w:val="24"/>
          <w:szCs w:val="24"/>
        </w:rPr>
        <w:t>n</w:t>
      </w:r>
      <w:r w:rsidRPr="00B10800">
        <w:rPr>
          <w:rFonts w:ascii="Times New Roman" w:eastAsia="宋体" w:hAnsi="Times New Roman" w:cs="Times New Roman"/>
          <w:sz w:val="24"/>
          <w:szCs w:val="24"/>
        </w:rPr>
        <w:t>大小的矩阵描述任何两个状态之间转换的概率，这个矩阵就称为状态转移矩阵。</w:t>
      </w:r>
    </w:p>
    <w:p w14:paraId="603A3AA9" w14:textId="77777777" w:rsidR="00216FE9" w:rsidRPr="00B10800" w:rsidRDefault="00216FE9" w:rsidP="00B108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下面举例说明</w:t>
      </w:r>
      <w:r w:rsidR="00224FF8">
        <w:rPr>
          <w:rFonts w:ascii="Times New Roman" w:eastAsia="宋体" w:hAnsi="Times New Roman" w:cs="Times New Roman"/>
          <w:sz w:val="24"/>
          <w:szCs w:val="24"/>
        </w:rPr>
        <w:t>马尔可夫</w:t>
      </w:r>
      <w:r w:rsidRPr="00B10800">
        <w:rPr>
          <w:rFonts w:ascii="Times New Roman" w:eastAsia="宋体" w:hAnsi="Times New Roman" w:cs="Times New Roman"/>
          <w:sz w:val="24"/>
          <w:szCs w:val="24"/>
        </w:rPr>
        <w:t>过程在语音识别领域的应用。</w:t>
      </w:r>
    </w:p>
    <w:p w14:paraId="34E95749" w14:textId="77777777" w:rsidR="00216FE9" w:rsidRPr="00B10800" w:rsidRDefault="00216FE9" w:rsidP="00B108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假设一句话只有两个字的长度，每个字都只可能是</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你</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好</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两个字之一。现在希望利用</w:t>
      </w:r>
      <w:r w:rsidR="00224FF8">
        <w:rPr>
          <w:rFonts w:ascii="Times New Roman" w:eastAsia="宋体" w:hAnsi="Times New Roman" w:cs="Times New Roman"/>
          <w:sz w:val="24"/>
          <w:szCs w:val="24"/>
        </w:rPr>
        <w:t>马尔可夫</w:t>
      </w:r>
      <w:r w:rsidRPr="00B10800">
        <w:rPr>
          <w:rFonts w:ascii="Times New Roman" w:eastAsia="宋体" w:hAnsi="Times New Roman" w:cs="Times New Roman"/>
          <w:sz w:val="24"/>
          <w:szCs w:val="24"/>
        </w:rPr>
        <w:t>模型来解决这样一个问题：已知第一个字是</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你</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，那么下一个字最有可能是什么？</w:t>
      </w:r>
    </w:p>
    <w:p w14:paraId="76C668F4" w14:textId="77777777" w:rsidR="00006D99" w:rsidRPr="00B10800" w:rsidRDefault="00216FE9" w:rsidP="00A456AD">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根据问题描述，可以知道，该随机过程的状态集是</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你，好</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，初始状态向量是</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你：</w:t>
      </w:r>
      <w:r w:rsidRPr="00B10800">
        <w:rPr>
          <w:rFonts w:ascii="Times New Roman" w:eastAsia="宋体" w:hAnsi="Times New Roman" w:cs="Times New Roman"/>
          <w:sz w:val="24"/>
          <w:szCs w:val="24"/>
        </w:rPr>
        <w:t>1</w:t>
      </w:r>
      <w:r w:rsidRPr="00B10800">
        <w:rPr>
          <w:rFonts w:ascii="Times New Roman" w:eastAsia="宋体" w:hAnsi="Times New Roman" w:cs="Times New Roman"/>
          <w:sz w:val="24"/>
          <w:szCs w:val="24"/>
        </w:rPr>
        <w:t>，好：</w:t>
      </w:r>
      <w:r w:rsidRPr="00B10800">
        <w:rPr>
          <w:rFonts w:ascii="Times New Roman" w:eastAsia="宋体" w:hAnsi="Times New Roman" w:cs="Times New Roman"/>
          <w:sz w:val="24"/>
          <w:szCs w:val="24"/>
        </w:rPr>
        <w:t>0)</w:t>
      </w:r>
      <w:r w:rsidRPr="00B10800">
        <w:rPr>
          <w:rFonts w:ascii="Times New Roman" w:eastAsia="宋体" w:hAnsi="Times New Roman" w:cs="Times New Roman"/>
          <w:sz w:val="24"/>
          <w:szCs w:val="24"/>
        </w:rPr>
        <w:t>，为了解决问题，需要得到状态转移矩阵。为了得到状态转移矩阵，</w:t>
      </w:r>
      <w:r w:rsidR="00102EAC" w:rsidRPr="00B10800">
        <w:rPr>
          <w:rFonts w:ascii="Times New Roman" w:eastAsia="宋体" w:hAnsi="Times New Roman" w:cs="Times New Roman"/>
          <w:sz w:val="24"/>
          <w:szCs w:val="24"/>
        </w:rPr>
        <w:t>使用</w:t>
      </w:r>
      <w:r w:rsidRPr="00B10800">
        <w:rPr>
          <w:rFonts w:ascii="Times New Roman" w:eastAsia="宋体" w:hAnsi="Times New Roman" w:cs="Times New Roman"/>
          <w:sz w:val="24"/>
          <w:szCs w:val="24"/>
        </w:rPr>
        <w:t>大量的语料</w:t>
      </w:r>
      <w:r w:rsidR="00006D99" w:rsidRPr="00B10800">
        <w:rPr>
          <w:rFonts w:ascii="Times New Roman" w:eastAsia="宋体" w:hAnsi="Times New Roman" w:cs="Times New Roman"/>
          <w:sz w:val="24"/>
          <w:szCs w:val="24"/>
        </w:rPr>
        <w:t>去估计这个矩阵（该过程称为模型的训练），暂时</w:t>
      </w:r>
      <w:r w:rsidR="00102EAC" w:rsidRPr="00B10800">
        <w:rPr>
          <w:rFonts w:ascii="Times New Roman" w:eastAsia="宋体" w:hAnsi="Times New Roman" w:cs="Times New Roman"/>
          <w:sz w:val="24"/>
          <w:szCs w:val="24"/>
        </w:rPr>
        <w:t>不考虑</w:t>
      </w:r>
      <w:r w:rsidR="00006D99" w:rsidRPr="00B10800">
        <w:rPr>
          <w:rFonts w:ascii="Times New Roman" w:eastAsia="宋体" w:hAnsi="Times New Roman" w:cs="Times New Roman"/>
          <w:sz w:val="24"/>
          <w:szCs w:val="24"/>
        </w:rPr>
        <w:t>具体</w:t>
      </w:r>
      <w:r w:rsidR="00102EAC" w:rsidRPr="00B10800">
        <w:rPr>
          <w:rFonts w:ascii="Times New Roman" w:eastAsia="宋体" w:hAnsi="Times New Roman" w:cs="Times New Roman"/>
          <w:sz w:val="24"/>
          <w:szCs w:val="24"/>
        </w:rPr>
        <w:t>的</w:t>
      </w:r>
      <w:r w:rsidR="00B10800" w:rsidRPr="00B10800">
        <w:rPr>
          <w:rFonts w:ascii="Times New Roman" w:eastAsia="宋体" w:hAnsi="Times New Roman" w:cs="Times New Roman"/>
          <w:sz w:val="24"/>
          <w:szCs w:val="24"/>
        </w:rPr>
        <w:t>估计方法，根据自然语言的经验，我们可以得到如图</w:t>
      </w:r>
      <w:r w:rsidR="00D27469">
        <w:rPr>
          <w:rFonts w:ascii="Times New Roman" w:eastAsia="宋体" w:hAnsi="Times New Roman" w:cs="Times New Roman" w:hint="eastAsia"/>
          <w:sz w:val="24"/>
          <w:szCs w:val="24"/>
        </w:rPr>
        <w:t>3</w:t>
      </w:r>
      <w:r w:rsidR="00D27469">
        <w:rPr>
          <w:rFonts w:ascii="Times New Roman" w:eastAsia="宋体" w:hAnsi="Times New Roman" w:cs="Times New Roman"/>
          <w:sz w:val="24"/>
          <w:szCs w:val="24"/>
        </w:rPr>
        <w:t>-3</w:t>
      </w:r>
      <w:r w:rsidR="00006D99" w:rsidRPr="00B10800">
        <w:rPr>
          <w:rFonts w:ascii="Times New Roman" w:eastAsia="宋体" w:hAnsi="Times New Roman" w:cs="Times New Roman"/>
          <w:sz w:val="24"/>
          <w:szCs w:val="24"/>
        </w:rPr>
        <w:t>的状态转移模型</w:t>
      </w:r>
      <w:r w:rsidR="00B10800" w:rsidRPr="00B10800">
        <w:rPr>
          <w:rFonts w:ascii="Times New Roman" w:eastAsia="宋体" w:hAnsi="Times New Roman" w:cs="Times New Roman"/>
          <w:sz w:val="24"/>
          <w:szCs w:val="24"/>
        </w:rPr>
        <w:t>。</w:t>
      </w:r>
    </w:p>
    <w:p w14:paraId="34B545E3" w14:textId="77777777" w:rsidR="00006D99" w:rsidRPr="00B10800" w:rsidRDefault="00006D99" w:rsidP="005B707F">
      <w:pPr>
        <w:jc w:val="center"/>
        <w:rPr>
          <w:rFonts w:ascii="Times New Roman" w:eastAsia="宋体" w:hAnsi="Times New Roman" w:cs="Times New Roman"/>
          <w:sz w:val="24"/>
          <w:szCs w:val="24"/>
        </w:rPr>
      </w:pPr>
      <w:r w:rsidRPr="00B10800">
        <w:rPr>
          <w:rFonts w:ascii="Times New Roman" w:eastAsia="宋体" w:hAnsi="Times New Roman" w:cs="Times New Roman"/>
          <w:noProof/>
          <w:sz w:val="24"/>
          <w:szCs w:val="24"/>
        </w:rPr>
        <mc:AlternateContent>
          <mc:Choice Requires="wpc">
            <w:drawing>
              <wp:inline distT="0" distB="0" distL="0" distR="0" wp14:anchorId="51AC4632" wp14:editId="590DBE22">
                <wp:extent cx="5400040" cy="1533525"/>
                <wp:effectExtent l="0" t="0" r="0" b="0"/>
                <wp:docPr id="28" name="画布 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椭圆 29"/>
                        <wps:cNvSpPr/>
                        <wps:spPr>
                          <a:xfrm>
                            <a:off x="1751510" y="439125"/>
                            <a:ext cx="620216" cy="619638"/>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3F032F79" w14:textId="77777777" w:rsidR="00253536" w:rsidRPr="00006D99" w:rsidRDefault="00253536" w:rsidP="00AA2002">
                              <w:pPr>
                                <w:jc w:val="center"/>
                                <w:rPr>
                                  <w:rFonts w:ascii="宋体" w:eastAsia="宋体" w:hAnsi="宋体"/>
                                </w:rPr>
                              </w:pPr>
                              <w:r w:rsidRPr="00006D99">
                                <w:rPr>
                                  <w:rFonts w:ascii="宋体" w:eastAsia="宋体" w:hAnsi="宋体"/>
                                </w:rPr>
                                <w:t>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椭圆 30"/>
                        <wps:cNvSpPr/>
                        <wps:spPr>
                          <a:xfrm>
                            <a:off x="3074509" y="439125"/>
                            <a:ext cx="619125" cy="619125"/>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70019AE3" w14:textId="77777777" w:rsidR="00253536" w:rsidRDefault="00253536" w:rsidP="00AA2002">
                              <w:pPr>
                                <w:pStyle w:val="NormalWeb"/>
                                <w:spacing w:before="0" w:beforeAutospacing="0" w:after="0" w:afterAutospacing="0"/>
                                <w:jc w:val="center"/>
                              </w:pPr>
                              <w:r>
                                <w:rPr>
                                  <w:rFonts w:cs="Times New Roman" w:hint="eastAsia"/>
                                  <w:kern w:val="2"/>
                                  <w:sz w:val="21"/>
                                  <w:szCs w:val="21"/>
                                </w:rPr>
                                <w:t>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弧形 32"/>
                        <wps:cNvSpPr/>
                        <wps:spPr>
                          <a:xfrm rot="18544283">
                            <a:off x="3646984" y="614940"/>
                            <a:ext cx="361950" cy="371475"/>
                          </a:xfrm>
                          <a:prstGeom prst="arc">
                            <a:avLst>
                              <a:gd name="adj1" fmla="val 16200000"/>
                              <a:gd name="adj2" fmla="val 11906097"/>
                            </a:avLst>
                          </a:prstGeom>
                          <a:ln>
                            <a:headEnd type="triangle" w="med" len="med"/>
                            <a:tailEnd type="none" w="med" len="med"/>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弧形 33"/>
                        <wps:cNvSpPr/>
                        <wps:spPr>
                          <a:xfrm rot="7881979">
                            <a:off x="1450497" y="550058"/>
                            <a:ext cx="361950" cy="371475"/>
                          </a:xfrm>
                          <a:prstGeom prst="arc">
                            <a:avLst>
                              <a:gd name="adj1" fmla="val 16200000"/>
                              <a:gd name="adj2" fmla="val 11906097"/>
                            </a:avLst>
                          </a:prstGeom>
                          <a:ln>
                            <a:headEnd type="triangle" w="med" len="med"/>
                            <a:tailEnd type="none" w="med" len="med"/>
                          </a:ln>
                        </wps:spPr>
                        <wps:style>
                          <a:lnRef idx="3">
                            <a:schemeClr val="dk1"/>
                          </a:lnRef>
                          <a:fillRef idx="0">
                            <a:schemeClr val="dk1"/>
                          </a:fillRef>
                          <a:effectRef idx="2">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弧形 34"/>
                        <wps:cNvSpPr/>
                        <wps:spPr>
                          <a:xfrm>
                            <a:off x="2151559" y="362925"/>
                            <a:ext cx="1181100" cy="447675"/>
                          </a:xfrm>
                          <a:prstGeom prst="arc">
                            <a:avLst>
                              <a:gd name="adj1" fmla="val 11471209"/>
                              <a:gd name="adj2" fmla="val 20922627"/>
                            </a:avLst>
                          </a:prstGeom>
                          <a:ln>
                            <a:headEnd type="triangle"/>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弧形 35"/>
                        <wps:cNvSpPr/>
                        <wps:spPr>
                          <a:xfrm rot="10800000">
                            <a:off x="2142034" y="695325"/>
                            <a:ext cx="1181100" cy="447675"/>
                          </a:xfrm>
                          <a:prstGeom prst="arc">
                            <a:avLst>
                              <a:gd name="adj1" fmla="val 11471209"/>
                              <a:gd name="adj2" fmla="val 20922627"/>
                            </a:avLst>
                          </a:prstGeom>
                          <a:ln>
                            <a:headEnd type="triangle"/>
                          </a:ln>
                        </wps:spPr>
                        <wps:style>
                          <a:lnRef idx="3">
                            <a:schemeClr val="dk1"/>
                          </a:lnRef>
                          <a:fillRef idx="0">
                            <a:schemeClr val="dk1"/>
                          </a:fillRef>
                          <a:effectRef idx="2">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文本框 36"/>
                        <wps:cNvSpPr txBox="1"/>
                        <wps:spPr>
                          <a:xfrm>
                            <a:off x="1047750" y="581999"/>
                            <a:ext cx="324724" cy="228601"/>
                          </a:xfrm>
                          <a:prstGeom prst="rect">
                            <a:avLst/>
                          </a:prstGeom>
                          <a:solidFill>
                            <a:schemeClr val="lt1"/>
                          </a:solidFill>
                          <a:ln w="6350">
                            <a:noFill/>
                          </a:ln>
                        </wps:spPr>
                        <wps:txbx>
                          <w:txbxContent>
                            <w:p w14:paraId="78DB717D" w14:textId="77777777" w:rsidR="00253536" w:rsidRPr="00006D99" w:rsidRDefault="00253536" w:rsidP="00AA2002">
                              <w:pPr>
                                <w:rPr>
                                  <w:rFonts w:ascii="Times New Roman" w:hAnsi="Times New Roman" w:cs="Times New Roman"/>
                                </w:rPr>
                              </w:pPr>
                              <w:r w:rsidRPr="00006D99">
                                <w:rPr>
                                  <w:rFonts w:ascii="Times New Roman" w:hAnsi="Times New Roman" w:cs="Times New Roman"/>
                                </w:rPr>
                                <w:t>0.01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文本框 36"/>
                        <wps:cNvSpPr txBox="1"/>
                        <wps:spPr>
                          <a:xfrm>
                            <a:off x="2646975" y="84750"/>
                            <a:ext cx="324485" cy="228600"/>
                          </a:xfrm>
                          <a:prstGeom prst="rect">
                            <a:avLst/>
                          </a:prstGeom>
                          <a:solidFill>
                            <a:schemeClr val="lt1"/>
                          </a:solidFill>
                          <a:ln w="6350">
                            <a:noFill/>
                          </a:ln>
                        </wps:spPr>
                        <wps:txbx>
                          <w:txbxContent>
                            <w:p w14:paraId="61B89A42" w14:textId="77777777" w:rsidR="00253536" w:rsidRDefault="00253536" w:rsidP="00AA2002">
                              <w:pPr>
                                <w:pStyle w:val="NormalWeb"/>
                                <w:spacing w:before="0" w:beforeAutospacing="0" w:after="0" w:afterAutospacing="0"/>
                                <w:jc w:val="both"/>
                              </w:pPr>
                              <w:r>
                                <w:rPr>
                                  <w:rFonts w:ascii="Times New Roman" w:eastAsia="等线" w:hAnsi="Times New Roman" w:cs="Times New Roman"/>
                                  <w:kern w:val="2"/>
                                  <w:sz w:val="21"/>
                                  <w:szCs w:val="21"/>
                                </w:rPr>
                                <w:t>0.10</w:t>
                              </w:r>
                            </w:p>
                          </w:txbxContent>
                        </wps:txbx>
                        <wps:bodyPr rot="0" spcFirstLastPara="0" vert="horz" wrap="square" lIns="0" tIns="0" rIns="0" bIns="0" numCol="1" spcCol="0" rtlCol="0" fromWordArt="0" anchor="t" anchorCtr="0" forceAA="0" compatLnSpc="1">
                          <a:prstTxWarp prst="textNoShape">
                            <a:avLst/>
                          </a:prstTxWarp>
                          <a:noAutofit/>
                        </wps:bodyPr>
                      </wps:wsp>
                      <wps:wsp>
                        <wps:cNvPr id="38" name="文本框 36"/>
                        <wps:cNvSpPr txBox="1"/>
                        <wps:spPr>
                          <a:xfrm>
                            <a:off x="2646975" y="1218225"/>
                            <a:ext cx="324485" cy="228600"/>
                          </a:xfrm>
                          <a:prstGeom prst="rect">
                            <a:avLst/>
                          </a:prstGeom>
                          <a:solidFill>
                            <a:schemeClr val="lt1"/>
                          </a:solidFill>
                          <a:ln w="6350">
                            <a:noFill/>
                          </a:ln>
                        </wps:spPr>
                        <wps:txbx>
                          <w:txbxContent>
                            <w:p w14:paraId="41249CCA" w14:textId="77777777" w:rsidR="00253536" w:rsidRDefault="00253536" w:rsidP="00AA2002">
                              <w:pPr>
                                <w:pStyle w:val="NormalWeb"/>
                                <w:spacing w:before="0" w:beforeAutospacing="0" w:after="0" w:afterAutospacing="0"/>
                                <w:jc w:val="both"/>
                              </w:pPr>
                              <w:r>
                                <w:rPr>
                                  <w:rFonts w:ascii="Times New Roman" w:eastAsia="等线" w:hAnsi="Times New Roman" w:cs="Times New Roman"/>
                                  <w:kern w:val="2"/>
                                  <w:sz w:val="21"/>
                                  <w:szCs w:val="21"/>
                                </w:rPr>
                                <w:t>0.99</w:t>
                              </w:r>
                            </w:p>
                          </w:txbxContent>
                        </wps:txbx>
                        <wps:bodyPr rot="0" spcFirstLastPara="0" vert="horz" wrap="square" lIns="0" tIns="0" rIns="0" bIns="0" numCol="1" spcCol="0" rtlCol="0" fromWordArt="0" anchor="t" anchorCtr="0" forceAA="0" compatLnSpc="1">
                          <a:prstTxWarp prst="textNoShape">
                            <a:avLst/>
                          </a:prstTxWarp>
                          <a:noAutofit/>
                        </wps:bodyPr>
                      </wps:wsp>
                      <wps:wsp>
                        <wps:cNvPr id="39" name="文本框 36"/>
                        <wps:cNvSpPr txBox="1"/>
                        <wps:spPr>
                          <a:xfrm>
                            <a:off x="4142400" y="684824"/>
                            <a:ext cx="324485" cy="228600"/>
                          </a:xfrm>
                          <a:prstGeom prst="rect">
                            <a:avLst/>
                          </a:prstGeom>
                          <a:solidFill>
                            <a:schemeClr val="lt1"/>
                          </a:solidFill>
                          <a:ln w="6350">
                            <a:noFill/>
                          </a:ln>
                        </wps:spPr>
                        <wps:txbx>
                          <w:txbxContent>
                            <w:p w14:paraId="71191452" w14:textId="77777777" w:rsidR="00253536" w:rsidRDefault="00253536" w:rsidP="00AA2002">
                              <w:pPr>
                                <w:pStyle w:val="NormalWeb"/>
                                <w:spacing w:before="0" w:beforeAutospacing="0" w:after="0" w:afterAutospacing="0"/>
                                <w:jc w:val="both"/>
                              </w:pPr>
                              <w:r>
                                <w:rPr>
                                  <w:rFonts w:ascii="Times New Roman" w:eastAsia="等线" w:hAnsi="Times New Roman" w:cs="Times New Roman"/>
                                  <w:kern w:val="2"/>
                                  <w:sz w:val="21"/>
                                  <w:szCs w:val="21"/>
                                </w:rPr>
                                <w:t>0.90</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group id="画布 28" o:spid="_x0000_s1096" editas="canvas" style="width:425.2pt;height:120.75pt;mso-position-horizontal-relative:char;mso-position-vertical-relative:line" coordsize="54000,15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">
                <v:shape id="_x0000_s1097" type="#_x0000_t75" style="position:absolute;width:54000;height:15335;visibility:visible;mso-wrap-style:square">
                  <v:fill o:detectmouseclick="t"/>
                  <v:path o:connecttype="none"/>
                </v:shape>
                <v:oval id="椭圆 29" o:spid="_x0000_s1098" style="position:absolute;left:17515;top:4391;width:6202;height:6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" fillcolor="#c3c3c3 [2166]" strokecolor="#a5a5a5 [3206]" strokeweight=".5pt">
                  <v:fill color2="#b6b6b6 [2614]" rotate="t" colors="0 #d2d2d2;.5 #c8c8c8;1 silver" focus="100%" type="gradient">
                    <o:fill v:ext="view" type="gradientUnscaled"/>
                  </v:fill>
                  <v:stroke joinstyle="miter"/>
                  <v:textbox>
                    <w:txbxContent>
                      <w:p w:rsidR="00F45F31" w:rsidRPr="00006D99" w:rsidRDefault="00F45F31" w:rsidP="00AA2002">
                        <w:pPr>
                          <w:jc w:val="center"/>
                          <w:rPr>
                            <w:rFonts w:ascii="宋体" w:eastAsia="宋体" w:hAnsi="宋体"/>
                          </w:rPr>
                        </w:pPr>
                        <w:r w:rsidRPr="00006D99">
                          <w:rPr>
                            <w:rFonts w:ascii="宋体" w:eastAsia="宋体" w:hAnsi="宋体"/>
                          </w:rPr>
                          <w:t>你</w:t>
                        </w:r>
                      </w:p>
                    </w:txbxContent>
                  </v:textbox>
                </v:oval>
                <v:oval id="椭圆 30" o:spid="_x0000_s1099" style="position:absolute;left:30745;top:4391;width:6191;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" fillcolor="#c3c3c3 [2166]" strokecolor="#a5a5a5 [3206]" strokeweight=".5pt">
                  <v:fill color2="#b6b6b6 [2614]" rotate="t" colors="0 #d2d2d2;.5 #c8c8c8;1 silver" focus="100%" type="gradient">
                    <o:fill v:ext="view" type="gradientUnscaled"/>
                  </v:fill>
                  <v:stroke joinstyle="miter"/>
                  <v:textbox>
                    <w:txbxContent>
                      <w:p w:rsidR="00F45F31" w:rsidRDefault="00F45F31" w:rsidP="00AA2002">
                        <w:pPr>
                          <w:pStyle w:val="ac"/>
                          <w:spacing w:before="0" w:beforeAutospacing="0" w:after="0" w:afterAutospacing="0"/>
                          <w:jc w:val="center"/>
                        </w:pPr>
                        <w:r>
                          <w:rPr>
                            <w:rFonts w:cs="Times New Roman" w:hint="eastAsia"/>
                            <w:kern w:val="2"/>
                            <w:sz w:val="21"/>
                            <w:szCs w:val="21"/>
                          </w:rPr>
                          <w:t>好</w:t>
                        </w:r>
                      </w:p>
                    </w:txbxContent>
                  </v:textbox>
                </v:oval>
                <v:shape id="弧形 32" o:spid="_x0000_s1100" style="position:absolute;left:36469;top:6150;width:3619;height:3714;rotation:-3337658fd;visibility:visible;mso-wrap-style:square;v-text-anchor:middle" coordsize="36195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" path="m180975,nsc260006,,329898,52633,353611,130007v23165,75586,-2941,157932,-65010,205054c224134,384004,135971,383572,71962,333998,10350,286280,-14993,203707,8850,128363r172125,57375l180975,xem180975,nfc260006,,329898,52633,353611,130007v23165,75586,-2941,157932,-65010,205054c224134,384004,135971,383572,71962,333998,10350,286280,-14993,203707,8850,128363e" filled="f" strokecolor="black [3200]" strokeweight="1.5pt">
                  <v:stroke startarrow="block" joinstyle="miter"/>
                  <v:path arrowok="t" o:connecttype="custom" o:connectlocs="180975,0;353611,130007;288601,335061;71962,333998;8850,128363" o:connectangles="0,0,0,0,0"/>
                </v:shape>
                <v:shape id="弧形 33" o:spid="_x0000_s1101" style="position:absolute;left:14505;top:5500;width:3619;height:3715;rotation:8609223fd;visibility:visible;mso-wrap-style:square;v-text-anchor:middle" coordsize="36195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" path="m180975,nsc260006,,329898,52633,353611,130007v23165,75586,-2941,157932,-65010,205054c224134,384004,135971,383572,71962,333998,10350,286280,-14993,203707,8850,128363r172125,57375l180975,xem180975,nfc260006,,329898,52633,353611,130007v23165,75586,-2941,157932,-65010,205054c224134,384004,135971,383572,71962,333998,10350,286280,-14993,203707,8850,128363e" filled="f" strokecolor="black [3200]" strokeweight="1.5pt">
                  <v:stroke startarrow="block" joinstyle="miter"/>
                  <v:path arrowok="t" o:connecttype="custom" o:connectlocs="180975,0;353611,130007;288601,335061;71962,333998;8850,128363" o:connectangles="0,0,0,0,0"/>
                </v:shape>
                <v:shape id="弧形 34" o:spid="_x0000_s1102" style="position:absolute;left:21515;top:3629;width:11811;height:4477;visibility:visible;mso-wrap-style:square;v-text-anchor:middle" coordsize="118110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" path="m66983,120294nsc168726,46384,370405,28,590349,v219270,-28,420530,45994,522710,119529l590550,223838,66983,120294xem66983,120294nfc168726,46384,370405,28,590349,v219270,-28,420530,45994,522710,119529e" filled="f" strokecolor="black [3200]" strokeweight="1.5pt">
                  <v:stroke startarrow="block" joinstyle="miter"/>
                  <v:path arrowok="t" o:connecttype="custom" o:connectlocs="66983,120294;590349,0;1113059,119529" o:connectangles="0,0,0"/>
                </v:shape>
                <v:shape id="弧形 35" o:spid="_x0000_s1103" style="position:absolute;left:21420;top:6953;width:11811;height:4477;rotation:180;visibility:visible;mso-wrap-style:square;v-text-anchor:middle" coordsize="118110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" path="m66983,120294nsc168726,46384,370405,28,590349,v219270,-28,420530,45994,522710,119529l590550,223838,66983,120294xem66983,120294nfc168726,46384,370405,28,590349,v219270,-28,420530,45994,522710,119529e" filled="f" strokecolor="black [3200]" strokeweight="1.5pt">
                  <v:stroke startarrow="block" joinstyle="miter"/>
                  <v:path arrowok="t" o:connecttype="custom" o:connectlocs="66983,120294;590349,0;1113059,119529" o:connectangles="0,0,0"/>
                </v:shape>
                <v:shape id="文本框 36" o:spid="_x0000_s1104" type="#_x0000_t202" style="position:absolute;left:10477;top:5819;width:3247;height: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" fillcolor="white [3201]" stroked="f" strokeweight=".5pt">
                  <v:textbox inset="0,0,0,0">
                    <w:txbxContent>
                      <w:p w:rsidR="00F45F31" w:rsidRPr="00006D99" w:rsidRDefault="00F45F31" w:rsidP="00AA2002">
                        <w:pPr>
                          <w:rPr>
                            <w:rFonts w:ascii="Times New Roman" w:hAnsi="Times New Roman" w:cs="Times New Roman"/>
                          </w:rPr>
                        </w:pPr>
                        <w:r w:rsidRPr="00006D99">
                          <w:rPr>
                            <w:rFonts w:ascii="Times New Roman" w:hAnsi="Times New Roman" w:cs="Times New Roman"/>
                          </w:rPr>
                          <w:t>0.01</w:t>
                        </w:r>
                      </w:p>
                    </w:txbxContent>
                  </v:textbox>
                </v:shape>
                <v:shape id="文本框 36" o:spid="_x0000_s1105" type="#_x0000_t202" style="position:absolute;left:26469;top:847;width:324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" fillcolor="white [3201]" stroked="f" strokeweight=".5pt">
                  <v:textbox inset="0,0,0,0">
                    <w:txbxContent>
                      <w:p w:rsidR="00F45F31" w:rsidRDefault="00F45F31" w:rsidP="00AA2002">
                        <w:pPr>
                          <w:pStyle w:val="ac"/>
                          <w:spacing w:before="0" w:beforeAutospacing="0" w:after="0" w:afterAutospacing="0"/>
                          <w:jc w:val="both"/>
                        </w:pPr>
                        <w:r>
                          <w:rPr>
                            <w:rFonts w:ascii="Times New Roman" w:eastAsia="等线" w:hAnsi="Times New Roman" w:cs="Times New Roman"/>
                            <w:kern w:val="2"/>
                            <w:sz w:val="21"/>
                            <w:szCs w:val="21"/>
                          </w:rPr>
                          <w:t>0.10</w:t>
                        </w:r>
                      </w:p>
                    </w:txbxContent>
                  </v:textbox>
                </v:shape>
                <v:shape id="文本框 36" o:spid="_x0000_s1106" type="#_x0000_t202" style="position:absolute;left:26469;top:12182;width:324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" fillcolor="white [3201]" stroked="f" strokeweight=".5pt">
                  <v:textbox inset="0,0,0,0">
                    <w:txbxContent>
                      <w:p w:rsidR="00F45F31" w:rsidRDefault="00F45F31" w:rsidP="00AA2002">
                        <w:pPr>
                          <w:pStyle w:val="ac"/>
                          <w:spacing w:before="0" w:beforeAutospacing="0" w:after="0" w:afterAutospacing="0"/>
                          <w:jc w:val="both"/>
                        </w:pPr>
                        <w:r>
                          <w:rPr>
                            <w:rFonts w:ascii="Times New Roman" w:eastAsia="等线" w:hAnsi="Times New Roman" w:cs="Times New Roman"/>
                            <w:kern w:val="2"/>
                            <w:sz w:val="21"/>
                            <w:szCs w:val="21"/>
                          </w:rPr>
                          <w:t>0.99</w:t>
                        </w:r>
                      </w:p>
                    </w:txbxContent>
                  </v:textbox>
                </v:shape>
                <v:shape id="文本框 36" o:spid="_x0000_s1107" type="#_x0000_t202" style="position:absolute;left:41424;top:6848;width:324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" fillcolor="white [3201]" stroked="f" strokeweight=".5pt">
                  <v:textbox inset="0,0,0,0">
                    <w:txbxContent>
                      <w:p w:rsidR="00F45F31" w:rsidRDefault="00F45F31" w:rsidP="00AA2002">
                        <w:pPr>
                          <w:pStyle w:val="ac"/>
                          <w:spacing w:before="0" w:beforeAutospacing="0" w:after="0" w:afterAutospacing="0"/>
                          <w:jc w:val="both"/>
                        </w:pPr>
                        <w:r>
                          <w:rPr>
                            <w:rFonts w:ascii="Times New Roman" w:eastAsia="等线" w:hAnsi="Times New Roman" w:cs="Times New Roman"/>
                            <w:kern w:val="2"/>
                            <w:sz w:val="21"/>
                            <w:szCs w:val="21"/>
                          </w:rPr>
                          <w:t>0.90</w:t>
                        </w:r>
                      </w:p>
                    </w:txbxContent>
                  </v:textbox>
                </v:shape>
                <w10:anchorlock/>
              </v:group>
            </w:pict>
          </mc:Fallback>
        </mc:AlternateContent>
      </w:r>
    </w:p>
    <w:p w14:paraId="2946E903" w14:textId="77777777" w:rsidR="00102EAC" w:rsidRPr="00B10800" w:rsidRDefault="00102EAC" w:rsidP="005B707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图</w:t>
      </w:r>
      <w:r w:rsidR="00D27469">
        <w:rPr>
          <w:rFonts w:ascii="Times New Roman" w:eastAsia="宋体" w:hAnsi="Times New Roman" w:cs="Times New Roman" w:hint="eastAsia"/>
          <w:sz w:val="24"/>
          <w:szCs w:val="24"/>
        </w:rPr>
        <w:t>3</w:t>
      </w:r>
      <w:r w:rsidR="00D27469">
        <w:rPr>
          <w:rFonts w:ascii="Times New Roman" w:eastAsia="宋体" w:hAnsi="Times New Roman" w:cs="Times New Roman"/>
          <w:sz w:val="24"/>
          <w:szCs w:val="24"/>
        </w:rPr>
        <w:t>-3</w:t>
      </w:r>
      <w:r w:rsidR="00A456AD">
        <w:rPr>
          <w:rFonts w:ascii="Times New Roman" w:eastAsia="宋体" w:hAnsi="Times New Roman" w:cs="Times New Roman" w:hint="eastAsia"/>
          <w:sz w:val="24"/>
          <w:szCs w:val="24"/>
        </w:rPr>
        <w:t xml:space="preserve"> </w:t>
      </w:r>
      <w:r w:rsidR="00A456AD">
        <w:rPr>
          <w:rFonts w:ascii="Times New Roman" w:eastAsia="宋体" w:hAnsi="Times New Roman" w:cs="Times New Roman" w:hint="eastAsia"/>
          <w:sz w:val="24"/>
          <w:szCs w:val="24"/>
        </w:rPr>
        <w:t>仅有“你”“好”两个字的语言的状态转移自动机</w:t>
      </w:r>
    </w:p>
    <w:p w14:paraId="2065DFE0" w14:textId="77777777" w:rsidR="00006D99" w:rsidRPr="00B10800" w:rsidRDefault="00006D99">
      <w:pPr>
        <w:ind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对应的状态转移矩阵</w:t>
      </w:r>
      <w:r w:rsidR="00102EAC" w:rsidRPr="00B10800">
        <w:rPr>
          <w:rFonts w:ascii="Times New Roman" w:eastAsia="宋体" w:hAnsi="Times New Roman" w:cs="Times New Roman"/>
          <w:sz w:val="24"/>
          <w:szCs w:val="24"/>
        </w:rPr>
        <w:t>为（表</w:t>
      </w:r>
      <w:r w:rsidR="00D27469">
        <w:rPr>
          <w:rFonts w:ascii="Times New Roman" w:eastAsia="宋体" w:hAnsi="Times New Roman" w:cs="Times New Roman" w:hint="eastAsia"/>
          <w:sz w:val="24"/>
          <w:szCs w:val="24"/>
        </w:rPr>
        <w:t>3</w:t>
      </w:r>
      <w:r w:rsidR="00D27469">
        <w:rPr>
          <w:rFonts w:ascii="Times New Roman" w:eastAsia="宋体" w:hAnsi="Times New Roman" w:cs="Times New Roman"/>
          <w:sz w:val="24"/>
          <w:szCs w:val="24"/>
        </w:rPr>
        <w:t>-2</w:t>
      </w:r>
      <w:r w:rsidR="00102EAC" w:rsidRPr="00B10800">
        <w:rPr>
          <w:rFonts w:ascii="Times New Roman" w:eastAsia="宋体" w:hAnsi="Times New Roman" w:cs="Times New Roman"/>
          <w:sz w:val="24"/>
          <w:szCs w:val="24"/>
        </w:rPr>
        <w:t>）</w:t>
      </w:r>
    </w:p>
    <w:tbl>
      <w:tblPr>
        <w:tblStyle w:val="TableGrid"/>
        <w:tblW w:w="0" w:type="auto"/>
        <w:jc w:val="center"/>
        <w:tblLook w:val="04A0" w:firstRow="1" w:lastRow="0" w:firstColumn="1" w:lastColumn="0" w:noHBand="0" w:noVBand="1"/>
      </w:tblPr>
      <w:tblGrid>
        <w:gridCol w:w="1716"/>
        <w:gridCol w:w="1716"/>
        <w:gridCol w:w="1716"/>
      </w:tblGrid>
      <w:tr w:rsidR="00102EAC" w:rsidRPr="00B10800" w14:paraId="5F3AD413" w14:textId="77777777" w:rsidTr="00D23B0D">
        <w:trPr>
          <w:jc w:val="center"/>
        </w:trPr>
        <w:tc>
          <w:tcPr>
            <w:tcW w:w="0" w:type="auto"/>
          </w:tcPr>
          <w:p w14:paraId="7F4A484C" w14:textId="77777777" w:rsidR="00102EAC" w:rsidRPr="00B10800" w:rsidRDefault="00102EAC" w:rsidP="005B707F">
            <w:pPr>
              <w:rPr>
                <w:rFonts w:ascii="Times New Roman" w:eastAsia="宋体" w:hAnsi="Times New Roman" w:cs="Times New Roman"/>
                <w:sz w:val="24"/>
                <w:szCs w:val="24"/>
              </w:rPr>
            </w:pPr>
          </w:p>
        </w:tc>
        <w:tc>
          <w:tcPr>
            <w:tcW w:w="0" w:type="auto"/>
          </w:tcPr>
          <w:p w14:paraId="5FC48717" w14:textId="77777777" w:rsidR="00102EAC" w:rsidRPr="00B10800" w:rsidRDefault="00102EAC" w:rsidP="005B707F">
            <w:pPr>
              <w:rPr>
                <w:rFonts w:ascii="Times New Roman" w:eastAsia="宋体" w:hAnsi="Times New Roman" w:cs="Times New Roman"/>
                <w:sz w:val="24"/>
                <w:szCs w:val="24"/>
              </w:rPr>
            </w:pPr>
            <w:r w:rsidRPr="00B10800">
              <w:rPr>
                <w:rFonts w:ascii="Times New Roman" w:eastAsia="宋体" w:hAnsi="Times New Roman" w:cs="Times New Roman"/>
                <w:sz w:val="24"/>
                <w:szCs w:val="24"/>
              </w:rPr>
              <w:t>第二个字：你</w:t>
            </w:r>
          </w:p>
        </w:tc>
        <w:tc>
          <w:tcPr>
            <w:tcW w:w="0" w:type="auto"/>
          </w:tcPr>
          <w:p w14:paraId="117F6463" w14:textId="77777777" w:rsidR="00102EAC" w:rsidRPr="00B10800" w:rsidRDefault="00102EAC" w:rsidP="005B707F">
            <w:pPr>
              <w:rPr>
                <w:rFonts w:ascii="Times New Roman" w:eastAsia="宋体" w:hAnsi="Times New Roman" w:cs="Times New Roman"/>
                <w:sz w:val="24"/>
                <w:szCs w:val="24"/>
              </w:rPr>
            </w:pPr>
            <w:r w:rsidRPr="00B10800">
              <w:rPr>
                <w:rFonts w:ascii="Times New Roman" w:eastAsia="宋体" w:hAnsi="Times New Roman" w:cs="Times New Roman"/>
                <w:sz w:val="24"/>
                <w:szCs w:val="24"/>
              </w:rPr>
              <w:t>第二个字：好</w:t>
            </w:r>
          </w:p>
        </w:tc>
      </w:tr>
      <w:tr w:rsidR="00102EAC" w:rsidRPr="00B10800" w14:paraId="509265D4" w14:textId="77777777" w:rsidTr="00D23B0D">
        <w:trPr>
          <w:jc w:val="center"/>
        </w:trPr>
        <w:tc>
          <w:tcPr>
            <w:tcW w:w="0" w:type="auto"/>
          </w:tcPr>
          <w:p w14:paraId="6EE6B9E3" w14:textId="77777777" w:rsidR="00102EAC" w:rsidRPr="00B10800" w:rsidRDefault="00102EAC" w:rsidP="005B707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第一个字：你</w:t>
            </w:r>
          </w:p>
        </w:tc>
        <w:tc>
          <w:tcPr>
            <w:tcW w:w="0" w:type="auto"/>
          </w:tcPr>
          <w:p w14:paraId="24762344" w14:textId="77777777" w:rsidR="00102EAC" w:rsidRPr="00B10800" w:rsidRDefault="00102EAC" w:rsidP="005B707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0.01</w:t>
            </w:r>
          </w:p>
        </w:tc>
        <w:tc>
          <w:tcPr>
            <w:tcW w:w="0" w:type="auto"/>
          </w:tcPr>
          <w:p w14:paraId="6333AD76" w14:textId="77777777" w:rsidR="00102EAC" w:rsidRPr="00B10800" w:rsidRDefault="00102EAC" w:rsidP="005B707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0.99</w:t>
            </w:r>
          </w:p>
        </w:tc>
      </w:tr>
      <w:tr w:rsidR="00102EAC" w:rsidRPr="00B10800" w14:paraId="42D42BC3" w14:textId="77777777" w:rsidTr="00D23B0D">
        <w:trPr>
          <w:jc w:val="center"/>
        </w:trPr>
        <w:tc>
          <w:tcPr>
            <w:tcW w:w="0" w:type="auto"/>
          </w:tcPr>
          <w:p w14:paraId="1B594751" w14:textId="77777777" w:rsidR="00102EAC" w:rsidRPr="00B10800" w:rsidRDefault="00102EAC" w:rsidP="005B707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第一个字：好</w:t>
            </w:r>
          </w:p>
        </w:tc>
        <w:tc>
          <w:tcPr>
            <w:tcW w:w="0" w:type="auto"/>
          </w:tcPr>
          <w:p w14:paraId="4B11A4F9" w14:textId="77777777" w:rsidR="00102EAC" w:rsidRPr="00B10800" w:rsidRDefault="00102EAC" w:rsidP="005B707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0.10</w:t>
            </w:r>
          </w:p>
        </w:tc>
        <w:tc>
          <w:tcPr>
            <w:tcW w:w="0" w:type="auto"/>
          </w:tcPr>
          <w:p w14:paraId="7EF2C749" w14:textId="77777777" w:rsidR="00102EAC" w:rsidRPr="00B10800" w:rsidRDefault="00102EAC" w:rsidP="005B707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0.90</w:t>
            </w:r>
          </w:p>
        </w:tc>
      </w:tr>
    </w:tbl>
    <w:p w14:paraId="609FB593" w14:textId="77777777" w:rsidR="00102EAC" w:rsidRPr="00B10800" w:rsidRDefault="0033398E" w:rsidP="005B707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表</w:t>
      </w:r>
      <w:r w:rsidR="00D27469">
        <w:rPr>
          <w:rFonts w:ascii="Times New Roman" w:eastAsia="宋体" w:hAnsi="Times New Roman" w:cs="Times New Roman" w:hint="eastAsia"/>
          <w:sz w:val="24"/>
          <w:szCs w:val="24"/>
        </w:rPr>
        <w:t>3</w:t>
      </w:r>
      <w:r w:rsidR="00D27469">
        <w:rPr>
          <w:rFonts w:ascii="Times New Roman" w:eastAsia="宋体" w:hAnsi="Times New Roman" w:cs="Times New Roman"/>
          <w:sz w:val="24"/>
          <w:szCs w:val="24"/>
        </w:rPr>
        <w:t xml:space="preserve">-2 </w:t>
      </w:r>
      <w:r w:rsidR="00D27469">
        <w:rPr>
          <w:rFonts w:ascii="Times New Roman" w:eastAsia="宋体" w:hAnsi="Times New Roman" w:cs="Times New Roman" w:hint="eastAsia"/>
          <w:sz w:val="24"/>
          <w:szCs w:val="24"/>
        </w:rPr>
        <w:t>仅有“你”“好”两个字的语言的状态转移矩阵</w:t>
      </w:r>
    </w:p>
    <w:p w14:paraId="6A05AB28" w14:textId="77777777" w:rsidR="0033398E" w:rsidRPr="00B10800" w:rsidRDefault="0033398E" w:rsidP="00E4658A">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lastRenderedPageBreak/>
        <w:t>有了这些信息，就有了</w:t>
      </w:r>
      <w:r w:rsidR="0096652E" w:rsidRPr="00B10800">
        <w:rPr>
          <w:rFonts w:ascii="Times New Roman" w:eastAsia="宋体" w:hAnsi="Times New Roman" w:cs="Times New Roman"/>
          <w:sz w:val="24"/>
          <w:szCs w:val="24"/>
        </w:rPr>
        <w:t>完整的</w:t>
      </w:r>
      <w:r w:rsidR="00224FF8">
        <w:rPr>
          <w:rFonts w:ascii="Times New Roman" w:eastAsia="宋体" w:hAnsi="Times New Roman" w:cs="Times New Roman"/>
          <w:sz w:val="24"/>
          <w:szCs w:val="24"/>
        </w:rPr>
        <w:t>马尔可夫</w:t>
      </w:r>
      <w:r w:rsidR="0096652E" w:rsidRPr="00B10800">
        <w:rPr>
          <w:rFonts w:ascii="Times New Roman" w:eastAsia="宋体" w:hAnsi="Times New Roman" w:cs="Times New Roman"/>
          <w:sz w:val="24"/>
          <w:szCs w:val="24"/>
        </w:rPr>
        <w:t>模型。现在可计算第二个字分别取</w:t>
      </w:r>
      <w:r w:rsidR="0096652E" w:rsidRPr="00B10800">
        <w:rPr>
          <w:rFonts w:ascii="Times New Roman" w:eastAsia="宋体" w:hAnsi="Times New Roman" w:cs="Times New Roman"/>
          <w:sz w:val="24"/>
          <w:szCs w:val="24"/>
        </w:rPr>
        <w:t>“</w:t>
      </w:r>
      <w:r w:rsidR="0096652E" w:rsidRPr="00B10800">
        <w:rPr>
          <w:rFonts w:ascii="Times New Roman" w:eastAsia="宋体" w:hAnsi="Times New Roman" w:cs="Times New Roman"/>
          <w:sz w:val="24"/>
          <w:szCs w:val="24"/>
        </w:rPr>
        <w:t>你</w:t>
      </w:r>
      <w:r w:rsidR="0096652E" w:rsidRPr="00B10800">
        <w:rPr>
          <w:rFonts w:ascii="Times New Roman" w:eastAsia="宋体" w:hAnsi="Times New Roman" w:cs="Times New Roman"/>
          <w:sz w:val="24"/>
          <w:szCs w:val="24"/>
        </w:rPr>
        <w:t>”</w:t>
      </w:r>
      <w:r w:rsidR="0096652E" w:rsidRPr="00B10800">
        <w:rPr>
          <w:rFonts w:ascii="Times New Roman" w:eastAsia="宋体" w:hAnsi="Times New Roman" w:cs="Times New Roman"/>
          <w:sz w:val="24"/>
          <w:szCs w:val="24"/>
        </w:rPr>
        <w:t>和</w:t>
      </w:r>
      <w:r w:rsidR="0096652E" w:rsidRPr="00B10800">
        <w:rPr>
          <w:rFonts w:ascii="Times New Roman" w:eastAsia="宋体" w:hAnsi="Times New Roman" w:cs="Times New Roman"/>
          <w:sz w:val="24"/>
          <w:szCs w:val="24"/>
        </w:rPr>
        <w:t>“</w:t>
      </w:r>
      <w:r w:rsidR="0096652E" w:rsidRPr="00B10800">
        <w:rPr>
          <w:rFonts w:ascii="Times New Roman" w:eastAsia="宋体" w:hAnsi="Times New Roman" w:cs="Times New Roman"/>
          <w:sz w:val="24"/>
          <w:szCs w:val="24"/>
        </w:rPr>
        <w:t>好</w:t>
      </w:r>
      <w:r w:rsidR="0096652E" w:rsidRPr="00B10800">
        <w:rPr>
          <w:rFonts w:ascii="Times New Roman" w:eastAsia="宋体" w:hAnsi="Times New Roman" w:cs="Times New Roman"/>
          <w:sz w:val="24"/>
          <w:szCs w:val="24"/>
        </w:rPr>
        <w:t>”</w:t>
      </w:r>
      <w:r w:rsidR="0096652E" w:rsidRPr="00B10800">
        <w:rPr>
          <w:rFonts w:ascii="Times New Roman" w:eastAsia="宋体" w:hAnsi="Times New Roman" w:cs="Times New Roman"/>
          <w:sz w:val="24"/>
          <w:szCs w:val="24"/>
        </w:rPr>
        <w:t>的概率：</w:t>
      </w:r>
    </w:p>
    <w:p w14:paraId="768406CD" w14:textId="77777777" w:rsidR="0096652E" w:rsidRPr="00B10800" w:rsidRDefault="0096652E" w:rsidP="00E4658A">
      <w:pPr>
        <w:spacing w:line="360" w:lineRule="exact"/>
        <w:ind w:firstLineChars="56" w:firstLine="140"/>
        <w:rPr>
          <w:rFonts w:ascii="Times New Roman" w:eastAsia="宋体" w:hAnsi="Times New Roman" w:cs="Times New Roman"/>
          <w:sz w:val="24"/>
          <w:szCs w:val="24"/>
        </w:rPr>
      </w:pPr>
      <w:r w:rsidRPr="00170EF4">
        <w:rPr>
          <w:rFonts w:ascii="Times New Roman" w:eastAsia="宋体" w:hAnsi="Times New Roman" w:cs="Times New Roman"/>
          <w:i/>
          <w:sz w:val="24"/>
          <w:szCs w:val="24"/>
        </w:rPr>
        <w:t>P</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第二个字是</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你</w:t>
      </w:r>
      <w:r w:rsidRPr="00B10800">
        <w:rPr>
          <w:rFonts w:ascii="Times New Roman" w:eastAsia="宋体" w:hAnsi="Times New Roman" w:cs="Times New Roman"/>
          <w:sz w:val="24"/>
          <w:szCs w:val="24"/>
        </w:rPr>
        <w:t>”)</w:t>
      </w:r>
    </w:p>
    <w:p w14:paraId="4205EE8B" w14:textId="77777777" w:rsidR="0096652E" w:rsidRPr="00B10800" w:rsidRDefault="0096652E" w:rsidP="00E4658A">
      <w:pPr>
        <w:spacing w:line="360" w:lineRule="exact"/>
        <w:rPr>
          <w:rFonts w:ascii="Times New Roman" w:eastAsia="宋体" w:hAnsi="Times New Roman" w:cs="Times New Roman"/>
          <w:sz w:val="24"/>
          <w:szCs w:val="24"/>
        </w:rPr>
      </w:pPr>
      <w:r w:rsidRPr="00B10800">
        <w:rPr>
          <w:rFonts w:ascii="Times New Roman" w:eastAsia="宋体" w:hAnsi="Times New Roman" w:cs="Times New Roman"/>
          <w:sz w:val="24"/>
          <w:szCs w:val="24"/>
        </w:rPr>
        <w:t>=</w:t>
      </w:r>
      <w:r w:rsidRPr="00170EF4">
        <w:rPr>
          <w:rFonts w:ascii="Times New Roman" w:eastAsia="宋体" w:hAnsi="Times New Roman" w:cs="Times New Roman"/>
          <w:i/>
          <w:sz w:val="24"/>
          <w:szCs w:val="24"/>
        </w:rPr>
        <w:t>P</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第一个字是</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你</w:t>
      </w:r>
      <w:r w:rsidRPr="00B10800">
        <w:rPr>
          <w:rFonts w:ascii="Times New Roman" w:eastAsia="宋体" w:hAnsi="Times New Roman" w:cs="Times New Roman"/>
          <w:sz w:val="24"/>
          <w:szCs w:val="24"/>
        </w:rPr>
        <w:t>”)×</w:t>
      </w:r>
      <w:r w:rsidRPr="00170EF4">
        <w:rPr>
          <w:rFonts w:ascii="Times New Roman" w:eastAsia="宋体" w:hAnsi="Times New Roman" w:cs="Times New Roman"/>
          <w:i/>
          <w:sz w:val="24"/>
          <w:szCs w:val="24"/>
        </w:rPr>
        <w:t>P</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从</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你</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到</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你</w:t>
      </w:r>
      <w:r w:rsidRPr="00B10800">
        <w:rPr>
          <w:rFonts w:ascii="Times New Roman" w:eastAsia="宋体" w:hAnsi="Times New Roman" w:cs="Times New Roman"/>
          <w:sz w:val="24"/>
          <w:szCs w:val="24"/>
        </w:rPr>
        <w:t>”)+</w:t>
      </w:r>
      <w:r w:rsidRPr="00170EF4">
        <w:rPr>
          <w:rFonts w:ascii="Times New Roman" w:eastAsia="宋体" w:hAnsi="Times New Roman" w:cs="Times New Roman"/>
          <w:i/>
          <w:sz w:val="24"/>
          <w:szCs w:val="24"/>
        </w:rPr>
        <w:t>P</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第一个字是</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好</w:t>
      </w:r>
      <w:r w:rsidRPr="00B10800">
        <w:rPr>
          <w:rFonts w:ascii="Times New Roman" w:eastAsia="宋体" w:hAnsi="Times New Roman" w:cs="Times New Roman"/>
          <w:sz w:val="24"/>
          <w:szCs w:val="24"/>
        </w:rPr>
        <w:t>”)×</w:t>
      </w:r>
      <w:r w:rsidRPr="00170EF4">
        <w:rPr>
          <w:rFonts w:ascii="Times New Roman" w:eastAsia="宋体" w:hAnsi="Times New Roman" w:cs="Times New Roman"/>
          <w:i/>
          <w:sz w:val="24"/>
          <w:szCs w:val="24"/>
        </w:rPr>
        <w:t>P</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从</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好</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到</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你</w:t>
      </w:r>
      <w:r w:rsidRPr="00B10800">
        <w:rPr>
          <w:rFonts w:ascii="Times New Roman" w:eastAsia="宋体" w:hAnsi="Times New Roman" w:cs="Times New Roman"/>
          <w:sz w:val="24"/>
          <w:szCs w:val="24"/>
        </w:rPr>
        <w:t>”)</w:t>
      </w:r>
    </w:p>
    <w:p w14:paraId="789D1EF0" w14:textId="77777777" w:rsidR="0096652E" w:rsidRPr="00B10800" w:rsidRDefault="0096652E" w:rsidP="00E4658A">
      <w:pPr>
        <w:spacing w:line="360" w:lineRule="exact"/>
        <w:rPr>
          <w:rFonts w:ascii="Times New Roman" w:eastAsia="宋体" w:hAnsi="Times New Roman" w:cs="Times New Roman"/>
          <w:sz w:val="24"/>
          <w:szCs w:val="24"/>
        </w:rPr>
      </w:pPr>
      <w:r w:rsidRPr="00B10800">
        <w:rPr>
          <w:rFonts w:ascii="Times New Roman" w:eastAsia="宋体" w:hAnsi="Times New Roman" w:cs="Times New Roman"/>
          <w:sz w:val="24"/>
          <w:szCs w:val="24"/>
        </w:rPr>
        <w:t>=1×0.01+0×0.10</w:t>
      </w:r>
    </w:p>
    <w:p w14:paraId="3EB8D23A" w14:textId="77777777" w:rsidR="0096652E" w:rsidRPr="00B10800" w:rsidRDefault="0096652E" w:rsidP="00E4658A">
      <w:pPr>
        <w:spacing w:line="360" w:lineRule="exact"/>
        <w:rPr>
          <w:rFonts w:ascii="Times New Roman" w:eastAsia="宋体" w:hAnsi="Times New Roman" w:cs="Times New Roman"/>
          <w:sz w:val="24"/>
          <w:szCs w:val="24"/>
        </w:rPr>
      </w:pPr>
      <w:r w:rsidRPr="00B10800">
        <w:rPr>
          <w:rFonts w:ascii="Times New Roman" w:eastAsia="宋体" w:hAnsi="Times New Roman" w:cs="Times New Roman"/>
          <w:sz w:val="24"/>
          <w:szCs w:val="24"/>
        </w:rPr>
        <w:t>=0.01</w:t>
      </w:r>
    </w:p>
    <w:p w14:paraId="5365CA6B" w14:textId="77777777" w:rsidR="0096652E" w:rsidRPr="00B10800" w:rsidRDefault="0096652E" w:rsidP="00E4658A">
      <w:pPr>
        <w:spacing w:line="360" w:lineRule="exact"/>
        <w:ind w:firstLineChars="56" w:firstLine="140"/>
        <w:rPr>
          <w:rFonts w:ascii="Times New Roman" w:eastAsia="宋体" w:hAnsi="Times New Roman" w:cs="Times New Roman"/>
          <w:sz w:val="24"/>
          <w:szCs w:val="24"/>
        </w:rPr>
      </w:pPr>
      <w:r w:rsidRPr="00170EF4">
        <w:rPr>
          <w:rFonts w:ascii="Times New Roman" w:eastAsia="宋体" w:hAnsi="Times New Roman" w:cs="Times New Roman"/>
          <w:i/>
          <w:sz w:val="24"/>
          <w:szCs w:val="24"/>
        </w:rPr>
        <w:t>P</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第二个字是</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好</w:t>
      </w:r>
      <w:r w:rsidRPr="00B10800">
        <w:rPr>
          <w:rFonts w:ascii="Times New Roman" w:eastAsia="宋体" w:hAnsi="Times New Roman" w:cs="Times New Roman"/>
          <w:sz w:val="24"/>
          <w:szCs w:val="24"/>
        </w:rPr>
        <w:t>”)</w:t>
      </w:r>
    </w:p>
    <w:p w14:paraId="0313526D" w14:textId="77777777" w:rsidR="0096652E" w:rsidRPr="00B10800" w:rsidRDefault="0096652E" w:rsidP="00E4658A">
      <w:pPr>
        <w:spacing w:line="360" w:lineRule="exact"/>
        <w:rPr>
          <w:rFonts w:ascii="Times New Roman" w:eastAsia="宋体" w:hAnsi="Times New Roman" w:cs="Times New Roman"/>
          <w:sz w:val="24"/>
          <w:szCs w:val="24"/>
        </w:rPr>
      </w:pPr>
      <w:r w:rsidRPr="00B10800">
        <w:rPr>
          <w:rFonts w:ascii="Times New Roman" w:eastAsia="宋体" w:hAnsi="Times New Roman" w:cs="Times New Roman"/>
          <w:sz w:val="24"/>
          <w:szCs w:val="24"/>
        </w:rPr>
        <w:t>=</w:t>
      </w:r>
      <w:r w:rsidRPr="00170EF4">
        <w:rPr>
          <w:rFonts w:ascii="Times New Roman" w:eastAsia="宋体" w:hAnsi="Times New Roman" w:cs="Times New Roman"/>
          <w:i/>
          <w:sz w:val="24"/>
          <w:szCs w:val="24"/>
        </w:rPr>
        <w:t>P</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第一个字是</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你</w:t>
      </w:r>
      <w:r w:rsidRPr="00B10800">
        <w:rPr>
          <w:rFonts w:ascii="Times New Roman" w:eastAsia="宋体" w:hAnsi="Times New Roman" w:cs="Times New Roman"/>
          <w:sz w:val="24"/>
          <w:szCs w:val="24"/>
        </w:rPr>
        <w:t>”)×</w:t>
      </w:r>
      <w:r w:rsidRPr="00170EF4">
        <w:rPr>
          <w:rFonts w:ascii="Times New Roman" w:eastAsia="宋体" w:hAnsi="Times New Roman" w:cs="Times New Roman"/>
          <w:i/>
          <w:sz w:val="24"/>
          <w:szCs w:val="24"/>
        </w:rPr>
        <w:t>P</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从</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你</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到</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好</w:t>
      </w:r>
      <w:r w:rsidRPr="00B10800">
        <w:rPr>
          <w:rFonts w:ascii="Times New Roman" w:eastAsia="宋体" w:hAnsi="Times New Roman" w:cs="Times New Roman"/>
          <w:sz w:val="24"/>
          <w:szCs w:val="24"/>
        </w:rPr>
        <w:t>”)+</w:t>
      </w:r>
      <w:r w:rsidRPr="00170EF4">
        <w:rPr>
          <w:rFonts w:ascii="Times New Roman" w:eastAsia="宋体" w:hAnsi="Times New Roman" w:cs="Times New Roman"/>
          <w:i/>
          <w:sz w:val="24"/>
          <w:szCs w:val="24"/>
        </w:rPr>
        <w:t>P</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第一个字是</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好</w:t>
      </w:r>
      <w:r w:rsidRPr="00B10800">
        <w:rPr>
          <w:rFonts w:ascii="Times New Roman" w:eastAsia="宋体" w:hAnsi="Times New Roman" w:cs="Times New Roman"/>
          <w:sz w:val="24"/>
          <w:szCs w:val="24"/>
        </w:rPr>
        <w:t>”)×</w:t>
      </w:r>
      <w:r w:rsidRPr="00170EF4">
        <w:rPr>
          <w:rFonts w:ascii="Times New Roman" w:eastAsia="宋体" w:hAnsi="Times New Roman" w:cs="Times New Roman"/>
          <w:i/>
          <w:sz w:val="24"/>
          <w:szCs w:val="24"/>
        </w:rPr>
        <w:t>P</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从</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好</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到</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好</w:t>
      </w:r>
      <w:r w:rsidRPr="00B10800">
        <w:rPr>
          <w:rFonts w:ascii="Times New Roman" w:eastAsia="宋体" w:hAnsi="Times New Roman" w:cs="Times New Roman"/>
          <w:sz w:val="24"/>
          <w:szCs w:val="24"/>
        </w:rPr>
        <w:t>”)</w:t>
      </w:r>
    </w:p>
    <w:p w14:paraId="174DD420" w14:textId="77777777" w:rsidR="0096652E" w:rsidRPr="00B10800" w:rsidRDefault="0096652E" w:rsidP="00E4658A">
      <w:pPr>
        <w:spacing w:line="360" w:lineRule="exact"/>
        <w:rPr>
          <w:rFonts w:ascii="Times New Roman" w:eastAsia="宋体" w:hAnsi="Times New Roman" w:cs="Times New Roman"/>
          <w:sz w:val="24"/>
          <w:szCs w:val="24"/>
        </w:rPr>
      </w:pPr>
      <w:r w:rsidRPr="00B10800">
        <w:rPr>
          <w:rFonts w:ascii="Times New Roman" w:eastAsia="宋体" w:hAnsi="Times New Roman" w:cs="Times New Roman"/>
          <w:sz w:val="24"/>
          <w:szCs w:val="24"/>
        </w:rPr>
        <w:t>=1×0.99+0×0.90</w:t>
      </w:r>
    </w:p>
    <w:p w14:paraId="1FCF8FC5" w14:textId="77777777" w:rsidR="0096652E" w:rsidRPr="00B10800" w:rsidRDefault="0096652E" w:rsidP="00E4658A">
      <w:pPr>
        <w:spacing w:line="360" w:lineRule="exact"/>
        <w:rPr>
          <w:rFonts w:ascii="Times New Roman" w:eastAsia="宋体" w:hAnsi="Times New Roman" w:cs="Times New Roman"/>
          <w:sz w:val="24"/>
          <w:szCs w:val="24"/>
        </w:rPr>
      </w:pPr>
      <w:r w:rsidRPr="00B10800">
        <w:rPr>
          <w:rFonts w:ascii="Times New Roman" w:eastAsia="宋体" w:hAnsi="Times New Roman" w:cs="Times New Roman"/>
          <w:sz w:val="24"/>
          <w:szCs w:val="24"/>
        </w:rPr>
        <w:t>=0.99</w:t>
      </w:r>
    </w:p>
    <w:p w14:paraId="78CB2F43" w14:textId="77777777" w:rsidR="0096652E" w:rsidRPr="00B10800" w:rsidRDefault="0096652E" w:rsidP="00E4658A">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由于</w:t>
      </w:r>
      <w:r w:rsidRPr="00A12CB6">
        <w:rPr>
          <w:rFonts w:ascii="Times New Roman" w:eastAsia="宋体" w:hAnsi="Times New Roman" w:cs="Times New Roman"/>
          <w:i/>
          <w:sz w:val="24"/>
          <w:szCs w:val="24"/>
        </w:rPr>
        <w:t>P</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第二个字是</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你</w:t>
      </w:r>
      <w:r w:rsidRPr="00B10800">
        <w:rPr>
          <w:rFonts w:ascii="Times New Roman" w:eastAsia="宋体" w:hAnsi="Times New Roman" w:cs="Times New Roman"/>
          <w:sz w:val="24"/>
          <w:szCs w:val="24"/>
        </w:rPr>
        <w:t xml:space="preserve">”)&lt;&lt; </w:t>
      </w:r>
      <w:r w:rsidRPr="00A12CB6">
        <w:rPr>
          <w:rFonts w:ascii="Times New Roman" w:eastAsia="宋体" w:hAnsi="Times New Roman" w:cs="Times New Roman"/>
          <w:i/>
          <w:sz w:val="24"/>
          <w:szCs w:val="24"/>
        </w:rPr>
        <w:t>P</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第二个字是</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好</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，因此可以认为，第一个字是</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你</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的情况下，整句话极有可能是</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你好</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w:t>
      </w:r>
    </w:p>
    <w:p w14:paraId="25E10E1C" w14:textId="77777777" w:rsidR="0096652E" w:rsidRPr="00B10800" w:rsidRDefault="0096652E" w:rsidP="00E4658A">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然而，在语音识别流程中，我们直接获得的是语音片段的</w:t>
      </w:r>
      <w:r w:rsidRPr="00B10800">
        <w:rPr>
          <w:rFonts w:ascii="Times New Roman" w:eastAsia="宋体" w:hAnsi="Times New Roman" w:cs="Times New Roman"/>
          <w:sz w:val="24"/>
          <w:szCs w:val="24"/>
        </w:rPr>
        <w:t>MFCC</w:t>
      </w:r>
      <w:r w:rsidRPr="00B10800">
        <w:rPr>
          <w:rFonts w:ascii="Times New Roman" w:eastAsia="宋体" w:hAnsi="Times New Roman" w:cs="Times New Roman"/>
          <w:sz w:val="24"/>
          <w:szCs w:val="24"/>
        </w:rPr>
        <w:t>参数向量，而</w:t>
      </w:r>
      <w:r w:rsidRPr="00B10800">
        <w:rPr>
          <w:rFonts w:ascii="Times New Roman" w:eastAsia="宋体" w:hAnsi="Times New Roman" w:cs="Times New Roman"/>
          <w:sz w:val="24"/>
          <w:szCs w:val="24"/>
        </w:rPr>
        <w:t>MFCC</w:t>
      </w:r>
      <w:r w:rsidRPr="00B10800">
        <w:rPr>
          <w:rFonts w:ascii="Times New Roman" w:eastAsia="宋体" w:hAnsi="Times New Roman" w:cs="Times New Roman"/>
          <w:sz w:val="24"/>
          <w:szCs w:val="24"/>
        </w:rPr>
        <w:t>参数向量与语音的内容之间的关系则尚未知晓。如果说</w:t>
      </w:r>
      <w:r w:rsidRPr="00B10800">
        <w:rPr>
          <w:rFonts w:ascii="Times New Roman" w:eastAsia="宋体" w:hAnsi="Times New Roman" w:cs="Times New Roman"/>
          <w:sz w:val="24"/>
          <w:szCs w:val="24"/>
        </w:rPr>
        <w:t>MFCC</w:t>
      </w:r>
      <w:r w:rsidRPr="00B10800">
        <w:rPr>
          <w:rFonts w:ascii="Times New Roman" w:eastAsia="宋体" w:hAnsi="Times New Roman" w:cs="Times New Roman"/>
          <w:sz w:val="24"/>
          <w:szCs w:val="24"/>
        </w:rPr>
        <w:t>参数向量是观察结果，那么</w:t>
      </w:r>
      <w:r w:rsidRPr="00B10800">
        <w:rPr>
          <w:rFonts w:ascii="Times New Roman" w:eastAsia="宋体" w:hAnsi="Times New Roman" w:cs="Times New Roman"/>
          <w:sz w:val="24"/>
          <w:szCs w:val="24"/>
        </w:rPr>
        <w:t>MFCC</w:t>
      </w:r>
      <w:r w:rsidRPr="00B10800">
        <w:rPr>
          <w:rFonts w:ascii="Times New Roman" w:eastAsia="宋体" w:hAnsi="Times New Roman" w:cs="Times New Roman"/>
          <w:sz w:val="24"/>
          <w:szCs w:val="24"/>
        </w:rPr>
        <w:t>参数向量所对应的词汇就是</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隐藏</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状态。</w:t>
      </w:r>
      <w:r w:rsidR="0058244D" w:rsidRPr="00B10800">
        <w:rPr>
          <w:rFonts w:ascii="Times New Roman" w:eastAsia="宋体" w:hAnsi="Times New Roman" w:cs="Times New Roman"/>
          <w:sz w:val="24"/>
          <w:szCs w:val="24"/>
        </w:rPr>
        <w:t>例如，一段语音提取出了</w:t>
      </w:r>
      <w:r w:rsidR="0058244D" w:rsidRPr="00B10800">
        <w:rPr>
          <w:rFonts w:ascii="Times New Roman" w:eastAsia="宋体" w:hAnsi="Times New Roman" w:cs="Times New Roman"/>
          <w:sz w:val="24"/>
          <w:szCs w:val="24"/>
        </w:rPr>
        <w:t>“ni”</w:t>
      </w:r>
      <w:r w:rsidR="0058244D" w:rsidRPr="00B10800">
        <w:rPr>
          <w:rFonts w:ascii="Times New Roman" w:eastAsia="宋体" w:hAnsi="Times New Roman" w:cs="Times New Roman"/>
          <w:sz w:val="24"/>
          <w:szCs w:val="24"/>
        </w:rPr>
        <w:t>的发音特征，但是</w:t>
      </w:r>
      <w:r w:rsidR="0058244D" w:rsidRPr="00B10800">
        <w:rPr>
          <w:rFonts w:ascii="Times New Roman" w:eastAsia="宋体" w:hAnsi="Times New Roman" w:cs="Times New Roman"/>
          <w:sz w:val="24"/>
          <w:szCs w:val="24"/>
        </w:rPr>
        <w:t>“ni”</w:t>
      </w:r>
      <w:r w:rsidR="0058244D" w:rsidRPr="00B10800">
        <w:rPr>
          <w:rFonts w:ascii="Times New Roman" w:eastAsia="宋体" w:hAnsi="Times New Roman" w:cs="Times New Roman"/>
          <w:sz w:val="24"/>
          <w:szCs w:val="24"/>
        </w:rPr>
        <w:t>只是</w:t>
      </w:r>
      <w:r w:rsidR="0058244D" w:rsidRPr="00B10800">
        <w:rPr>
          <w:rFonts w:ascii="Times New Roman" w:eastAsia="宋体" w:hAnsi="Times New Roman" w:cs="Times New Roman"/>
          <w:sz w:val="24"/>
          <w:szCs w:val="24"/>
        </w:rPr>
        <w:t>“</w:t>
      </w:r>
      <w:r w:rsidR="0058244D" w:rsidRPr="00B10800">
        <w:rPr>
          <w:rFonts w:ascii="Times New Roman" w:eastAsia="宋体" w:hAnsi="Times New Roman" w:cs="Times New Roman"/>
          <w:sz w:val="24"/>
          <w:szCs w:val="24"/>
        </w:rPr>
        <w:t>你</w:t>
      </w:r>
      <w:r w:rsidR="0058244D" w:rsidRPr="00B10800">
        <w:rPr>
          <w:rFonts w:ascii="Times New Roman" w:eastAsia="宋体" w:hAnsi="Times New Roman" w:cs="Times New Roman"/>
          <w:sz w:val="24"/>
          <w:szCs w:val="24"/>
        </w:rPr>
        <w:t>”“</w:t>
      </w:r>
      <w:r w:rsidR="0058244D" w:rsidRPr="00B10800">
        <w:rPr>
          <w:rFonts w:ascii="Times New Roman" w:eastAsia="宋体" w:hAnsi="Times New Roman" w:cs="Times New Roman"/>
          <w:sz w:val="24"/>
          <w:szCs w:val="24"/>
        </w:rPr>
        <w:t>拟</w:t>
      </w:r>
      <w:r w:rsidR="0058244D" w:rsidRPr="00B10800">
        <w:rPr>
          <w:rFonts w:ascii="Times New Roman" w:eastAsia="宋体" w:hAnsi="Times New Roman" w:cs="Times New Roman"/>
          <w:sz w:val="24"/>
          <w:szCs w:val="24"/>
        </w:rPr>
        <w:t>”“</w:t>
      </w:r>
      <w:r w:rsidR="0058244D" w:rsidRPr="00B10800">
        <w:rPr>
          <w:rFonts w:ascii="Times New Roman" w:eastAsia="宋体" w:hAnsi="Times New Roman" w:cs="Times New Roman"/>
          <w:sz w:val="24"/>
          <w:szCs w:val="24"/>
        </w:rPr>
        <w:t>逆</w:t>
      </w:r>
      <w:r w:rsidR="0058244D" w:rsidRPr="00B10800">
        <w:rPr>
          <w:rFonts w:ascii="Times New Roman" w:eastAsia="宋体" w:hAnsi="Times New Roman" w:cs="Times New Roman"/>
          <w:sz w:val="24"/>
          <w:szCs w:val="24"/>
        </w:rPr>
        <w:t>”“</w:t>
      </w:r>
      <w:r w:rsidR="0058244D" w:rsidRPr="00B10800">
        <w:rPr>
          <w:rFonts w:ascii="Times New Roman" w:eastAsia="宋体" w:hAnsi="Times New Roman" w:cs="Times New Roman"/>
          <w:sz w:val="24"/>
          <w:szCs w:val="24"/>
        </w:rPr>
        <w:t>泥</w:t>
      </w:r>
      <w:r w:rsidR="0058244D" w:rsidRPr="00B10800">
        <w:rPr>
          <w:rFonts w:ascii="Times New Roman" w:eastAsia="宋体" w:hAnsi="Times New Roman" w:cs="Times New Roman"/>
          <w:sz w:val="24"/>
          <w:szCs w:val="24"/>
        </w:rPr>
        <w:t>”</w:t>
      </w:r>
      <w:r w:rsidR="0058244D" w:rsidRPr="00B10800">
        <w:rPr>
          <w:rFonts w:ascii="Times New Roman" w:eastAsia="宋体" w:hAnsi="Times New Roman" w:cs="Times New Roman"/>
          <w:sz w:val="24"/>
          <w:szCs w:val="24"/>
        </w:rPr>
        <w:t>等众多可能的隐藏状态的表象。</w:t>
      </w:r>
      <w:r w:rsidRPr="00B10800">
        <w:rPr>
          <w:rFonts w:ascii="Times New Roman" w:eastAsia="宋体" w:hAnsi="Times New Roman" w:cs="Times New Roman"/>
          <w:sz w:val="24"/>
          <w:szCs w:val="24"/>
        </w:rPr>
        <w:t>隐藏状态</w:t>
      </w:r>
      <w:r w:rsidR="0058244D" w:rsidRPr="00B10800">
        <w:rPr>
          <w:rFonts w:ascii="Times New Roman" w:eastAsia="宋体" w:hAnsi="Times New Roman" w:cs="Times New Roman"/>
          <w:sz w:val="24"/>
          <w:szCs w:val="24"/>
        </w:rPr>
        <w:t>与观察结果之间的转换概率同样可以构成一个矩阵，这个矩阵称为对应概率矩阵。</w:t>
      </w:r>
    </w:p>
    <w:p w14:paraId="45E709E2" w14:textId="77777777" w:rsidR="0058244D" w:rsidRPr="00B10800" w:rsidRDefault="0058244D" w:rsidP="00E4658A">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观测序列</w:t>
      </w:r>
      <w:r w:rsidRPr="00A12CB6">
        <w:rPr>
          <w:rFonts w:ascii="Times New Roman" w:eastAsia="宋体" w:hAnsi="Times New Roman" w:cs="Times New Roman"/>
          <w:i/>
          <w:sz w:val="24"/>
          <w:szCs w:val="24"/>
        </w:rPr>
        <w:t>O</w:t>
      </w:r>
      <w:r w:rsidRPr="00B10800">
        <w:rPr>
          <w:rFonts w:ascii="Times New Roman" w:eastAsia="宋体" w:hAnsi="Times New Roman" w:cs="Times New Roman"/>
          <w:sz w:val="24"/>
          <w:szCs w:val="24"/>
        </w:rPr>
        <w:t>、隐状态集合</w:t>
      </w:r>
      <w:r w:rsidRPr="00A12CB6">
        <w:rPr>
          <w:rFonts w:ascii="Times New Roman" w:eastAsia="宋体" w:hAnsi="Times New Roman" w:cs="Times New Roman"/>
          <w:i/>
          <w:sz w:val="24"/>
          <w:szCs w:val="24"/>
        </w:rPr>
        <w:t>S</w:t>
      </w:r>
      <w:r w:rsidRPr="00B10800">
        <w:rPr>
          <w:rFonts w:ascii="Times New Roman" w:eastAsia="宋体" w:hAnsi="Times New Roman" w:cs="Times New Roman"/>
          <w:sz w:val="24"/>
          <w:szCs w:val="24"/>
        </w:rPr>
        <w:t>、初始隐状态向量</w:t>
      </w:r>
      <w:r w:rsidRPr="00A12CB6">
        <w:rPr>
          <w:rFonts w:ascii="Times New Roman" w:eastAsia="宋体" w:hAnsi="Times New Roman" w:cs="Times New Roman"/>
          <w:i/>
          <w:sz w:val="24"/>
          <w:szCs w:val="24"/>
        </w:rPr>
        <w:t>V</w:t>
      </w:r>
      <w:r w:rsidRPr="00B10800">
        <w:rPr>
          <w:rFonts w:ascii="Times New Roman" w:eastAsia="宋体" w:hAnsi="Times New Roman" w:cs="Times New Roman"/>
          <w:sz w:val="24"/>
          <w:szCs w:val="24"/>
        </w:rPr>
        <w:t>、隐状态转移矩阵</w:t>
      </w:r>
      <w:r w:rsidRPr="00A12CB6">
        <w:rPr>
          <w:rFonts w:ascii="Times New Roman" w:eastAsia="宋体" w:hAnsi="Times New Roman" w:cs="Times New Roman"/>
          <w:i/>
          <w:sz w:val="24"/>
          <w:szCs w:val="24"/>
        </w:rPr>
        <w:t>A</w:t>
      </w:r>
      <w:r w:rsidRPr="00B10800">
        <w:rPr>
          <w:rFonts w:ascii="Times New Roman" w:eastAsia="宋体" w:hAnsi="Times New Roman" w:cs="Times New Roman"/>
          <w:sz w:val="24"/>
          <w:szCs w:val="24"/>
        </w:rPr>
        <w:t>和对应概率矩阵</w:t>
      </w:r>
      <w:r w:rsidRPr="00A12CB6">
        <w:rPr>
          <w:rFonts w:ascii="Times New Roman" w:eastAsia="宋体" w:hAnsi="Times New Roman" w:cs="Times New Roman"/>
          <w:i/>
          <w:sz w:val="24"/>
          <w:szCs w:val="24"/>
        </w:rPr>
        <w:t>B</w:t>
      </w:r>
      <w:r w:rsidRPr="00B10800">
        <w:rPr>
          <w:rFonts w:ascii="Times New Roman" w:eastAsia="宋体" w:hAnsi="Times New Roman" w:cs="Times New Roman"/>
          <w:sz w:val="24"/>
          <w:szCs w:val="24"/>
        </w:rPr>
        <w:t>，由这五个元素组成的五元组即可描述一个</w:t>
      </w:r>
      <w:r w:rsidR="00D40D37">
        <w:rPr>
          <w:rFonts w:ascii="Times New Roman" w:eastAsia="宋体" w:hAnsi="Times New Roman" w:cs="Times New Roman" w:hint="eastAsia"/>
          <w:sz w:val="24"/>
          <w:szCs w:val="24"/>
        </w:rPr>
        <w:t>HMM</w:t>
      </w:r>
      <w:r w:rsidRPr="00B10800">
        <w:rPr>
          <w:rFonts w:ascii="Times New Roman" w:eastAsia="宋体" w:hAnsi="Times New Roman" w:cs="Times New Roman"/>
          <w:sz w:val="24"/>
          <w:szCs w:val="24"/>
        </w:rPr>
        <w:t>。</w:t>
      </w:r>
    </w:p>
    <w:p w14:paraId="4B730867" w14:textId="77777777" w:rsidR="00313912" w:rsidRPr="00B10800" w:rsidRDefault="00313912" w:rsidP="005B707F">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在语音识别技术中，语音特征参数</w:t>
      </w:r>
      <w:r w:rsidR="00EB005A" w:rsidRPr="00B10800">
        <w:rPr>
          <w:rFonts w:ascii="Times New Roman" w:eastAsia="宋体" w:hAnsi="Times New Roman" w:cs="Times New Roman"/>
          <w:sz w:val="24"/>
          <w:szCs w:val="24"/>
        </w:rPr>
        <w:t>组成的集合即为观测序列，所有可能的词汇组成的词汇集即为隐状态集合。对于一个特定的语料库，可以通过前向后向算法对初始隐状态向量</w:t>
      </w:r>
      <w:r w:rsidR="00EB005A" w:rsidRPr="00A12CB6">
        <w:rPr>
          <w:rFonts w:ascii="Times New Roman" w:eastAsia="宋体" w:hAnsi="Times New Roman" w:cs="Times New Roman"/>
          <w:i/>
          <w:sz w:val="24"/>
          <w:szCs w:val="24"/>
        </w:rPr>
        <w:t>V</w:t>
      </w:r>
      <w:r w:rsidR="00EB005A" w:rsidRPr="00B10800">
        <w:rPr>
          <w:rFonts w:ascii="Times New Roman" w:eastAsia="宋体" w:hAnsi="Times New Roman" w:cs="Times New Roman"/>
          <w:sz w:val="24"/>
          <w:szCs w:val="24"/>
        </w:rPr>
        <w:t>、隐状态转移矩阵</w:t>
      </w:r>
      <w:r w:rsidR="00EB005A" w:rsidRPr="00A12CB6">
        <w:rPr>
          <w:rFonts w:ascii="Times New Roman" w:eastAsia="宋体" w:hAnsi="Times New Roman" w:cs="Times New Roman"/>
          <w:i/>
          <w:sz w:val="24"/>
          <w:szCs w:val="24"/>
        </w:rPr>
        <w:t>A</w:t>
      </w:r>
      <w:r w:rsidR="00EB005A" w:rsidRPr="00B10800">
        <w:rPr>
          <w:rFonts w:ascii="Times New Roman" w:eastAsia="宋体" w:hAnsi="Times New Roman" w:cs="Times New Roman"/>
          <w:sz w:val="24"/>
          <w:szCs w:val="24"/>
        </w:rPr>
        <w:t>和对应概率矩阵</w:t>
      </w:r>
      <w:r w:rsidR="00EB005A" w:rsidRPr="00A12CB6">
        <w:rPr>
          <w:rFonts w:ascii="Times New Roman" w:eastAsia="宋体" w:hAnsi="Times New Roman" w:cs="Times New Roman"/>
          <w:i/>
          <w:sz w:val="24"/>
          <w:szCs w:val="24"/>
        </w:rPr>
        <w:t>B</w:t>
      </w:r>
      <w:r w:rsidR="00EB005A" w:rsidRPr="00B10800">
        <w:rPr>
          <w:rFonts w:ascii="Times New Roman" w:eastAsia="宋体" w:hAnsi="Times New Roman" w:cs="Times New Roman"/>
          <w:sz w:val="24"/>
          <w:szCs w:val="24"/>
        </w:rPr>
        <w:t>进行估计，</w:t>
      </w:r>
      <w:r w:rsidR="00EB005A" w:rsidRPr="00A12CB6">
        <w:rPr>
          <w:rFonts w:ascii="Times New Roman" w:eastAsia="宋体" w:hAnsi="Times New Roman" w:cs="Times New Roman"/>
          <w:i/>
          <w:sz w:val="24"/>
          <w:szCs w:val="24"/>
        </w:rPr>
        <w:t>V</w:t>
      </w:r>
      <w:r w:rsidR="00EB005A" w:rsidRPr="00B10800">
        <w:rPr>
          <w:rFonts w:ascii="Times New Roman" w:eastAsia="宋体" w:hAnsi="Times New Roman" w:cs="Times New Roman"/>
          <w:sz w:val="24"/>
          <w:szCs w:val="24"/>
        </w:rPr>
        <w:t>、</w:t>
      </w:r>
      <w:r w:rsidR="00EB005A" w:rsidRPr="00A12CB6">
        <w:rPr>
          <w:rFonts w:ascii="Times New Roman" w:eastAsia="宋体" w:hAnsi="Times New Roman" w:cs="Times New Roman"/>
          <w:i/>
          <w:sz w:val="24"/>
          <w:szCs w:val="24"/>
        </w:rPr>
        <w:t>A</w:t>
      </w:r>
      <w:r w:rsidR="00EB005A" w:rsidRPr="00B10800">
        <w:rPr>
          <w:rFonts w:ascii="Times New Roman" w:eastAsia="宋体" w:hAnsi="Times New Roman" w:cs="Times New Roman"/>
          <w:sz w:val="24"/>
          <w:szCs w:val="24"/>
        </w:rPr>
        <w:t>、</w:t>
      </w:r>
      <w:r w:rsidR="00EB005A" w:rsidRPr="00A12CB6">
        <w:rPr>
          <w:rFonts w:ascii="Times New Roman" w:eastAsia="宋体" w:hAnsi="Times New Roman" w:cs="Times New Roman"/>
          <w:i/>
          <w:sz w:val="24"/>
          <w:szCs w:val="24"/>
        </w:rPr>
        <w:t>B</w:t>
      </w:r>
      <w:r w:rsidR="00EB005A" w:rsidRPr="00B10800">
        <w:rPr>
          <w:rFonts w:ascii="Times New Roman" w:eastAsia="宋体" w:hAnsi="Times New Roman" w:cs="Times New Roman"/>
          <w:sz w:val="24"/>
          <w:szCs w:val="24"/>
        </w:rPr>
        <w:t>三者称为</w:t>
      </w:r>
      <w:r w:rsidR="00EB005A" w:rsidRPr="00B10800">
        <w:rPr>
          <w:rFonts w:ascii="Times New Roman" w:eastAsia="宋体" w:hAnsi="Times New Roman" w:cs="Times New Roman"/>
          <w:sz w:val="24"/>
          <w:szCs w:val="24"/>
        </w:rPr>
        <w:t>HMM</w:t>
      </w:r>
      <w:r w:rsidR="00EB005A" w:rsidRPr="00B10800">
        <w:rPr>
          <w:rFonts w:ascii="Times New Roman" w:eastAsia="宋体" w:hAnsi="Times New Roman" w:cs="Times New Roman"/>
          <w:sz w:val="24"/>
          <w:szCs w:val="24"/>
        </w:rPr>
        <w:t>的模型参数，通过前向后向算法对</w:t>
      </w:r>
      <w:r w:rsidR="00EB005A" w:rsidRPr="00B10800">
        <w:rPr>
          <w:rFonts w:ascii="Times New Roman" w:eastAsia="宋体" w:hAnsi="Times New Roman" w:cs="Times New Roman"/>
          <w:sz w:val="24"/>
          <w:szCs w:val="24"/>
        </w:rPr>
        <w:t>HMM</w:t>
      </w:r>
      <w:r w:rsidR="00EB005A" w:rsidRPr="00B10800">
        <w:rPr>
          <w:rFonts w:ascii="Times New Roman" w:eastAsia="宋体" w:hAnsi="Times New Roman" w:cs="Times New Roman"/>
          <w:sz w:val="24"/>
          <w:szCs w:val="24"/>
        </w:rPr>
        <w:t>模型参数进行估计的过程，称为</w:t>
      </w:r>
      <w:r w:rsidR="00EB005A" w:rsidRPr="00B10800">
        <w:rPr>
          <w:rFonts w:ascii="Times New Roman" w:eastAsia="宋体" w:hAnsi="Times New Roman" w:cs="Times New Roman"/>
          <w:sz w:val="24"/>
          <w:szCs w:val="24"/>
        </w:rPr>
        <w:t>“</w:t>
      </w:r>
      <w:r w:rsidR="00EB005A" w:rsidRPr="00B10800">
        <w:rPr>
          <w:rFonts w:ascii="Times New Roman" w:eastAsia="宋体" w:hAnsi="Times New Roman" w:cs="Times New Roman"/>
          <w:sz w:val="24"/>
          <w:szCs w:val="24"/>
        </w:rPr>
        <w:t>学习</w:t>
      </w:r>
      <w:r w:rsidR="00EB005A" w:rsidRPr="00B10800">
        <w:rPr>
          <w:rFonts w:ascii="Times New Roman" w:eastAsia="宋体" w:hAnsi="Times New Roman" w:cs="Times New Roman"/>
          <w:sz w:val="24"/>
          <w:szCs w:val="24"/>
        </w:rPr>
        <w:t>”</w:t>
      </w:r>
      <w:r w:rsidR="00EB005A" w:rsidRPr="00B10800">
        <w:rPr>
          <w:rFonts w:ascii="Times New Roman" w:eastAsia="宋体" w:hAnsi="Times New Roman" w:cs="Times New Roman"/>
          <w:sz w:val="24"/>
          <w:szCs w:val="24"/>
        </w:rPr>
        <w:t>。</w:t>
      </w:r>
    </w:p>
    <w:p w14:paraId="17164770" w14:textId="77777777" w:rsidR="005B707F" w:rsidRDefault="00EB005A" w:rsidP="005B707F">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得到</w:t>
      </w:r>
      <w:r w:rsidRPr="00B10800">
        <w:rPr>
          <w:rFonts w:ascii="Times New Roman" w:eastAsia="宋体" w:hAnsi="Times New Roman" w:cs="Times New Roman"/>
          <w:sz w:val="24"/>
          <w:szCs w:val="24"/>
        </w:rPr>
        <w:t>HMM</w:t>
      </w:r>
      <w:r w:rsidRPr="00B10800">
        <w:rPr>
          <w:rFonts w:ascii="Times New Roman" w:eastAsia="宋体" w:hAnsi="Times New Roman" w:cs="Times New Roman"/>
          <w:sz w:val="24"/>
          <w:szCs w:val="24"/>
        </w:rPr>
        <w:t>参数之后，即可通过观测序列</w:t>
      </w:r>
      <w:r w:rsidRPr="00A12CB6">
        <w:rPr>
          <w:rFonts w:ascii="Times New Roman" w:eastAsia="宋体" w:hAnsi="Times New Roman" w:cs="Times New Roman"/>
          <w:i/>
          <w:sz w:val="24"/>
          <w:szCs w:val="24"/>
        </w:rPr>
        <w:t>O</w:t>
      </w:r>
      <w:r w:rsidRPr="00B10800">
        <w:rPr>
          <w:rFonts w:ascii="Times New Roman" w:eastAsia="宋体" w:hAnsi="Times New Roman" w:cs="Times New Roman"/>
          <w:sz w:val="24"/>
          <w:szCs w:val="24"/>
        </w:rPr>
        <w:t>对隐状态序列的概率做出预报，这个过程称为</w:t>
      </w:r>
      <w:r w:rsidRPr="00B10800">
        <w:rPr>
          <w:rFonts w:ascii="Times New Roman" w:eastAsia="宋体" w:hAnsi="Times New Roman" w:cs="Times New Roman"/>
          <w:sz w:val="24"/>
          <w:szCs w:val="24"/>
        </w:rPr>
        <w:t>HMM</w:t>
      </w:r>
      <w:r w:rsidRPr="00B10800">
        <w:rPr>
          <w:rFonts w:ascii="Times New Roman" w:eastAsia="宋体" w:hAnsi="Times New Roman" w:cs="Times New Roman"/>
          <w:sz w:val="24"/>
          <w:szCs w:val="24"/>
        </w:rPr>
        <w:t>的解码。</w:t>
      </w:r>
      <w:r w:rsidRPr="00B10800">
        <w:rPr>
          <w:rFonts w:ascii="Times New Roman" w:eastAsia="宋体" w:hAnsi="Times New Roman" w:cs="Times New Roman"/>
          <w:sz w:val="24"/>
          <w:szCs w:val="24"/>
        </w:rPr>
        <w:t>Sphinx</w:t>
      </w:r>
      <w:r w:rsidRPr="00B10800">
        <w:rPr>
          <w:rFonts w:ascii="Times New Roman" w:eastAsia="宋体" w:hAnsi="Times New Roman" w:cs="Times New Roman"/>
          <w:sz w:val="24"/>
          <w:szCs w:val="24"/>
        </w:rPr>
        <w:t>使用了应用最为广泛的</w:t>
      </w:r>
      <w:r w:rsidRPr="00B10800">
        <w:rPr>
          <w:rFonts w:ascii="Times New Roman" w:eastAsia="宋体" w:hAnsi="Times New Roman" w:cs="Times New Roman"/>
          <w:sz w:val="24"/>
          <w:szCs w:val="24"/>
        </w:rPr>
        <w:t>Viterbi</w:t>
      </w:r>
      <w:r w:rsidRPr="00B10800">
        <w:rPr>
          <w:rFonts w:ascii="Times New Roman" w:eastAsia="宋体" w:hAnsi="Times New Roman" w:cs="Times New Roman"/>
          <w:sz w:val="24"/>
          <w:szCs w:val="24"/>
        </w:rPr>
        <w:t>算法，该算法是一种动态规划算法，可以在遍历</w:t>
      </w:r>
      <w:r w:rsidRPr="00B10800">
        <w:rPr>
          <w:rFonts w:ascii="Times New Roman" w:eastAsia="宋体" w:hAnsi="Times New Roman" w:cs="Times New Roman"/>
          <w:sz w:val="24"/>
          <w:szCs w:val="24"/>
        </w:rPr>
        <w:t>HMM</w:t>
      </w:r>
      <w:r w:rsidRPr="00B10800">
        <w:rPr>
          <w:rFonts w:ascii="Times New Roman" w:eastAsia="宋体" w:hAnsi="Times New Roman" w:cs="Times New Roman"/>
          <w:sz w:val="24"/>
          <w:szCs w:val="24"/>
        </w:rPr>
        <w:t>状态网络后得到最优的隐状态序列，即语音识别结果。</w:t>
      </w:r>
    </w:p>
    <w:p w14:paraId="4CBF5C5E" w14:textId="77777777" w:rsidR="00A42391" w:rsidRPr="00B10800" w:rsidRDefault="00A42391" w:rsidP="005B707F">
      <w:pPr>
        <w:pStyle w:val="Heading2"/>
      </w:pPr>
      <w:bookmarkStart w:id="37" w:name="_Toc483235877"/>
      <w:r w:rsidRPr="00B10800">
        <w:t>3.3 Sphinx</w:t>
      </w:r>
      <w:r w:rsidRPr="00B10800">
        <w:t>安装部署</w:t>
      </w:r>
      <w:bookmarkEnd w:id="37"/>
    </w:p>
    <w:p w14:paraId="64476354" w14:textId="77777777" w:rsidR="00CD1C6A" w:rsidRPr="00B10800" w:rsidRDefault="00834D2F" w:rsidP="005B707F">
      <w:pPr>
        <w:pStyle w:val="Heading3"/>
      </w:pPr>
      <w:bookmarkStart w:id="38" w:name="_Toc483235878"/>
      <w:r w:rsidRPr="00B10800">
        <w:t xml:space="preserve">3.3.1 </w:t>
      </w:r>
      <w:r w:rsidRPr="00B10800">
        <w:t>依赖软件和</w:t>
      </w:r>
      <w:r w:rsidRPr="00B10800">
        <w:t>PocketSphinx</w:t>
      </w:r>
      <w:r w:rsidRPr="00B10800">
        <w:t>安装</w:t>
      </w:r>
      <w:bookmarkEnd w:id="38"/>
    </w:p>
    <w:p w14:paraId="21BA7DE9" w14:textId="77777777" w:rsidR="00834D2F" w:rsidRPr="00B10800" w:rsidRDefault="00834D2F" w:rsidP="008641A4">
      <w:pPr>
        <w:spacing w:line="360" w:lineRule="exact"/>
        <w:ind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在树莓派</w:t>
      </w:r>
      <w:r w:rsidRPr="00B10800">
        <w:rPr>
          <w:rFonts w:ascii="Times New Roman" w:eastAsia="宋体" w:hAnsi="Times New Roman" w:cs="Times New Roman"/>
          <w:sz w:val="24"/>
          <w:szCs w:val="24"/>
        </w:rPr>
        <w:t>Raspbian</w:t>
      </w:r>
      <w:r w:rsidRPr="00B10800">
        <w:rPr>
          <w:rFonts w:ascii="Times New Roman" w:eastAsia="宋体" w:hAnsi="Times New Roman" w:cs="Times New Roman"/>
          <w:sz w:val="24"/>
          <w:szCs w:val="24"/>
        </w:rPr>
        <w:t>操作系统中，首先执行以下命令，更新系统：</w:t>
      </w:r>
    </w:p>
    <w:tbl>
      <w:tblPr>
        <w:tblStyle w:val="TableGrid"/>
        <w:tblW w:w="5000" w:type="pct"/>
        <w:tblLook w:val="04A0" w:firstRow="1" w:lastRow="0" w:firstColumn="1" w:lastColumn="0" w:noHBand="0" w:noVBand="1"/>
      </w:tblPr>
      <w:tblGrid>
        <w:gridCol w:w="9570"/>
      </w:tblGrid>
      <w:tr w:rsidR="00E5799D" w:rsidRPr="00B10800" w14:paraId="744BA568" w14:textId="77777777" w:rsidTr="008641A4">
        <w:tc>
          <w:tcPr>
            <w:tcW w:w="5000" w:type="pct"/>
            <w:vAlign w:val="center"/>
          </w:tcPr>
          <w:p w14:paraId="0A7D18CF" w14:textId="77777777" w:rsidR="00E5799D" w:rsidRPr="008641A4" w:rsidRDefault="00E5799D" w:rsidP="008641A4">
            <w:pPr>
              <w:spacing w:line="360" w:lineRule="exact"/>
              <w:rPr>
                <w:rFonts w:ascii="Courier New" w:eastAsia="宋体" w:hAnsi="Courier New" w:cs="Courier New"/>
                <w:szCs w:val="24"/>
              </w:rPr>
            </w:pPr>
            <w:r w:rsidRPr="008641A4">
              <w:rPr>
                <w:rFonts w:ascii="Courier New" w:eastAsia="宋体" w:hAnsi="Courier New" w:cs="Courier New"/>
                <w:szCs w:val="24"/>
              </w:rPr>
              <w:t>sudo apt-get update</w:t>
            </w:r>
          </w:p>
          <w:p w14:paraId="7C2D6369" w14:textId="77777777" w:rsidR="00E5799D" w:rsidRPr="00B10800" w:rsidRDefault="00E5799D" w:rsidP="008641A4">
            <w:pPr>
              <w:spacing w:line="360" w:lineRule="exact"/>
              <w:rPr>
                <w:rFonts w:ascii="Times New Roman" w:eastAsia="宋体" w:hAnsi="Times New Roman" w:cs="Times New Roman"/>
                <w:sz w:val="24"/>
                <w:szCs w:val="24"/>
              </w:rPr>
            </w:pPr>
            <w:r w:rsidRPr="008641A4">
              <w:rPr>
                <w:rFonts w:ascii="Courier New" w:eastAsia="宋体" w:hAnsi="Courier New" w:cs="Courier New"/>
                <w:szCs w:val="24"/>
              </w:rPr>
              <w:t>sudo apt-get upgrade</w:t>
            </w:r>
          </w:p>
        </w:tc>
      </w:tr>
    </w:tbl>
    <w:p w14:paraId="15158723" w14:textId="77777777" w:rsidR="00834D2F" w:rsidRPr="00B10800" w:rsidRDefault="00834D2F" w:rsidP="008641A4">
      <w:pPr>
        <w:spacing w:line="360" w:lineRule="exact"/>
        <w:ind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随后，执行以下命令，安装</w:t>
      </w:r>
      <w:r w:rsidRPr="00B10800">
        <w:rPr>
          <w:rFonts w:ascii="Times New Roman" w:eastAsia="宋体" w:hAnsi="Times New Roman" w:cs="Times New Roman"/>
          <w:sz w:val="24"/>
          <w:szCs w:val="24"/>
        </w:rPr>
        <w:t>PocketSphinx</w:t>
      </w:r>
      <w:r w:rsidRPr="00B10800">
        <w:rPr>
          <w:rFonts w:ascii="Times New Roman" w:eastAsia="宋体" w:hAnsi="Times New Roman" w:cs="Times New Roman"/>
          <w:sz w:val="24"/>
          <w:szCs w:val="24"/>
        </w:rPr>
        <w:t>的依赖软件：</w:t>
      </w:r>
    </w:p>
    <w:tbl>
      <w:tblPr>
        <w:tblStyle w:val="TableGrid"/>
        <w:tblW w:w="5000" w:type="pct"/>
        <w:tblLook w:val="04A0" w:firstRow="1" w:lastRow="0" w:firstColumn="1" w:lastColumn="0" w:noHBand="0" w:noVBand="1"/>
      </w:tblPr>
      <w:tblGrid>
        <w:gridCol w:w="9570"/>
      </w:tblGrid>
      <w:tr w:rsidR="00E5799D" w:rsidRPr="00B10800" w14:paraId="6815BA11" w14:textId="77777777" w:rsidTr="008641A4">
        <w:tc>
          <w:tcPr>
            <w:tcW w:w="5000" w:type="pct"/>
          </w:tcPr>
          <w:p w14:paraId="75EE0308" w14:textId="77777777" w:rsidR="00E5799D" w:rsidRPr="008641A4" w:rsidRDefault="00E5799D" w:rsidP="008641A4">
            <w:pPr>
              <w:spacing w:line="360" w:lineRule="exact"/>
              <w:rPr>
                <w:rFonts w:ascii="Courier New" w:eastAsia="宋体" w:hAnsi="Courier New" w:cs="Courier New"/>
                <w:szCs w:val="24"/>
              </w:rPr>
            </w:pPr>
            <w:r w:rsidRPr="008641A4">
              <w:rPr>
                <w:rFonts w:ascii="Courier New" w:eastAsia="宋体" w:hAnsi="Courier New" w:cs="Courier New"/>
                <w:szCs w:val="24"/>
              </w:rPr>
              <w:t>sudo apt-get install bison</w:t>
            </w:r>
          </w:p>
          <w:p w14:paraId="46F74863" w14:textId="77777777" w:rsidR="00E5799D" w:rsidRPr="008641A4" w:rsidRDefault="00E5799D" w:rsidP="008641A4">
            <w:pPr>
              <w:spacing w:line="360" w:lineRule="exact"/>
              <w:rPr>
                <w:rFonts w:ascii="Courier New" w:eastAsia="宋体" w:hAnsi="Courier New" w:cs="Courier New"/>
                <w:szCs w:val="24"/>
              </w:rPr>
            </w:pPr>
            <w:r w:rsidRPr="008641A4">
              <w:rPr>
                <w:rFonts w:ascii="Courier New" w:eastAsia="宋体" w:hAnsi="Courier New" w:cs="Courier New"/>
                <w:szCs w:val="24"/>
              </w:rPr>
              <w:t>sudo apt-get install libasound2-dev</w:t>
            </w:r>
          </w:p>
          <w:p w14:paraId="17A0C8D2" w14:textId="77777777" w:rsidR="00E5799D" w:rsidRPr="008641A4" w:rsidRDefault="00E5799D" w:rsidP="008641A4">
            <w:pPr>
              <w:spacing w:line="360" w:lineRule="exact"/>
              <w:ind w:firstLine="22"/>
              <w:rPr>
                <w:rFonts w:ascii="Courier New" w:eastAsia="宋体" w:hAnsi="Courier New" w:cs="Courier New"/>
                <w:szCs w:val="24"/>
              </w:rPr>
            </w:pPr>
            <w:r w:rsidRPr="008641A4">
              <w:rPr>
                <w:rFonts w:ascii="Courier New" w:eastAsia="宋体" w:hAnsi="Courier New" w:cs="Courier New"/>
                <w:szCs w:val="24"/>
              </w:rPr>
              <w:t>sudo apt-get install swig</w:t>
            </w:r>
          </w:p>
          <w:p w14:paraId="0E44E560" w14:textId="77777777" w:rsidR="00E5799D" w:rsidRPr="008641A4" w:rsidRDefault="00E5799D" w:rsidP="008641A4">
            <w:pPr>
              <w:spacing w:line="360" w:lineRule="exact"/>
              <w:ind w:firstLine="22"/>
              <w:rPr>
                <w:rFonts w:ascii="Courier New" w:eastAsia="宋体" w:hAnsi="Courier New" w:cs="Courier New"/>
                <w:szCs w:val="24"/>
              </w:rPr>
            </w:pPr>
            <w:r w:rsidRPr="008641A4">
              <w:rPr>
                <w:rFonts w:ascii="Courier New" w:eastAsia="宋体" w:hAnsi="Courier New" w:cs="Courier New"/>
                <w:szCs w:val="24"/>
              </w:rPr>
              <w:t>sudo apt-get install python-dev</w:t>
            </w:r>
          </w:p>
          <w:p w14:paraId="0420597D" w14:textId="77777777" w:rsidR="00E5799D" w:rsidRPr="00B10800" w:rsidRDefault="00E5799D" w:rsidP="008641A4">
            <w:pPr>
              <w:spacing w:line="360" w:lineRule="exact"/>
              <w:ind w:firstLine="22"/>
              <w:rPr>
                <w:rFonts w:ascii="Times New Roman" w:eastAsia="宋体" w:hAnsi="Times New Roman" w:cs="Times New Roman"/>
                <w:sz w:val="24"/>
                <w:szCs w:val="24"/>
              </w:rPr>
            </w:pPr>
            <w:r w:rsidRPr="008641A4">
              <w:rPr>
                <w:rFonts w:ascii="Courier New" w:eastAsia="宋体" w:hAnsi="Courier New" w:cs="Courier New"/>
                <w:szCs w:val="24"/>
              </w:rPr>
              <w:t>sudo apt-get install mplayer</w:t>
            </w:r>
          </w:p>
        </w:tc>
      </w:tr>
    </w:tbl>
    <w:p w14:paraId="24901E15" w14:textId="77777777" w:rsidR="00834D2F" w:rsidRPr="00B10800" w:rsidRDefault="00834D2F" w:rsidP="008641A4">
      <w:pPr>
        <w:spacing w:line="360" w:lineRule="exact"/>
        <w:ind w:firstLine="500"/>
        <w:rPr>
          <w:rStyle w:val="Hyperlink"/>
          <w:rFonts w:ascii="Times New Roman" w:eastAsia="宋体" w:hAnsi="Times New Roman" w:cs="Times New Roman"/>
          <w:color w:val="auto"/>
          <w:sz w:val="24"/>
          <w:szCs w:val="24"/>
          <w:u w:val="none"/>
        </w:rPr>
      </w:pPr>
      <w:r w:rsidRPr="00B10800">
        <w:rPr>
          <w:rFonts w:ascii="Times New Roman" w:eastAsia="宋体" w:hAnsi="Times New Roman" w:cs="Times New Roman"/>
          <w:sz w:val="24"/>
          <w:szCs w:val="24"/>
        </w:rPr>
        <w:lastRenderedPageBreak/>
        <w:t>执行下列命令，从</w:t>
      </w:r>
      <w:r w:rsidRPr="00B10800">
        <w:rPr>
          <w:rFonts w:ascii="Times New Roman" w:eastAsia="宋体" w:hAnsi="Times New Roman" w:cs="Times New Roman"/>
          <w:sz w:val="24"/>
          <w:szCs w:val="24"/>
        </w:rPr>
        <w:t>sourceforge</w:t>
      </w:r>
      <w:r w:rsidRPr="00B10800">
        <w:rPr>
          <w:rFonts w:ascii="Times New Roman" w:eastAsia="宋体" w:hAnsi="Times New Roman" w:cs="Times New Roman"/>
          <w:sz w:val="24"/>
          <w:szCs w:val="24"/>
        </w:rPr>
        <w:t>取得</w:t>
      </w:r>
      <w:r w:rsidRPr="00B10800">
        <w:rPr>
          <w:rFonts w:ascii="Times New Roman" w:eastAsia="宋体" w:hAnsi="Times New Roman" w:cs="Times New Roman"/>
          <w:sz w:val="24"/>
          <w:szCs w:val="24"/>
        </w:rPr>
        <w:t>PocketSphinx</w:t>
      </w:r>
      <w:r w:rsidRPr="00B10800">
        <w:rPr>
          <w:rFonts w:ascii="Times New Roman" w:eastAsia="宋体" w:hAnsi="Times New Roman" w:cs="Times New Roman"/>
          <w:sz w:val="24"/>
          <w:szCs w:val="24"/>
        </w:rPr>
        <w:t>基础库的源代码：</w:t>
      </w:r>
    </w:p>
    <w:tbl>
      <w:tblPr>
        <w:tblStyle w:val="TableGrid"/>
        <w:tblW w:w="5000" w:type="pct"/>
        <w:tblLook w:val="04A0" w:firstRow="1" w:lastRow="0" w:firstColumn="1" w:lastColumn="0" w:noHBand="0" w:noVBand="1"/>
      </w:tblPr>
      <w:tblGrid>
        <w:gridCol w:w="9570"/>
      </w:tblGrid>
      <w:tr w:rsidR="00E5799D" w:rsidRPr="00B10800" w14:paraId="47AF5C79" w14:textId="77777777" w:rsidTr="008641A4">
        <w:tc>
          <w:tcPr>
            <w:tcW w:w="5000" w:type="pct"/>
          </w:tcPr>
          <w:p w14:paraId="47DEC16D" w14:textId="77777777" w:rsidR="00E5799D" w:rsidRPr="008641A4" w:rsidRDefault="00E5799D" w:rsidP="008641A4">
            <w:pPr>
              <w:spacing w:line="360" w:lineRule="exact"/>
              <w:rPr>
                <w:rFonts w:ascii="Courier New" w:eastAsia="宋体" w:hAnsi="Courier New" w:cs="Courier New"/>
                <w:sz w:val="24"/>
                <w:szCs w:val="24"/>
              </w:rPr>
            </w:pPr>
            <w:r w:rsidRPr="008641A4">
              <w:rPr>
                <w:rFonts w:ascii="Courier New" w:eastAsia="宋体" w:hAnsi="Courier New" w:cs="Courier New"/>
                <w:szCs w:val="24"/>
              </w:rPr>
              <w:t>wget http://sourceforge.net/projects/cmusphinx/files/sphinxbase/5prealpha/sphinxbase-5prealpha.tar.gz</w:t>
            </w:r>
          </w:p>
        </w:tc>
      </w:tr>
    </w:tbl>
    <w:p w14:paraId="2D7B5AAF" w14:textId="77777777" w:rsidR="00834D2F" w:rsidRPr="00B10800" w:rsidRDefault="00834D2F" w:rsidP="008641A4">
      <w:pPr>
        <w:spacing w:line="360" w:lineRule="exact"/>
        <w:ind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执行下列命令，解压源代码，并编译、安装：</w:t>
      </w:r>
    </w:p>
    <w:tbl>
      <w:tblPr>
        <w:tblStyle w:val="TableGrid"/>
        <w:tblW w:w="5000" w:type="pct"/>
        <w:tblLook w:val="04A0" w:firstRow="1" w:lastRow="0" w:firstColumn="1" w:lastColumn="0" w:noHBand="0" w:noVBand="1"/>
      </w:tblPr>
      <w:tblGrid>
        <w:gridCol w:w="9570"/>
      </w:tblGrid>
      <w:tr w:rsidR="00E5799D" w:rsidRPr="00B10800" w14:paraId="562EF21E" w14:textId="77777777" w:rsidTr="008641A4">
        <w:tc>
          <w:tcPr>
            <w:tcW w:w="5000" w:type="pct"/>
          </w:tcPr>
          <w:p w14:paraId="7052C569" w14:textId="77777777" w:rsidR="00E5799D" w:rsidRPr="008641A4" w:rsidRDefault="00E5799D" w:rsidP="008641A4">
            <w:pPr>
              <w:spacing w:line="360" w:lineRule="exact"/>
              <w:ind w:firstLine="22"/>
              <w:rPr>
                <w:rFonts w:ascii="Courier New" w:eastAsia="宋体" w:hAnsi="Courier New" w:cs="Courier New"/>
                <w:szCs w:val="24"/>
              </w:rPr>
            </w:pPr>
            <w:r w:rsidRPr="008641A4">
              <w:rPr>
                <w:rFonts w:ascii="Courier New" w:eastAsia="宋体" w:hAnsi="Courier New" w:cs="Courier New"/>
                <w:szCs w:val="24"/>
              </w:rPr>
              <w:t>tar -zxvf ./sphinxbase-5prealpha.tar.gz</w:t>
            </w:r>
          </w:p>
          <w:p w14:paraId="326C452E" w14:textId="77777777" w:rsidR="00E5799D" w:rsidRPr="008641A4" w:rsidRDefault="00E5799D" w:rsidP="008641A4">
            <w:pPr>
              <w:spacing w:line="360" w:lineRule="exact"/>
              <w:ind w:firstLine="22"/>
              <w:rPr>
                <w:rFonts w:ascii="Courier New" w:eastAsia="宋体" w:hAnsi="Courier New" w:cs="Courier New"/>
                <w:szCs w:val="24"/>
              </w:rPr>
            </w:pPr>
            <w:proofErr w:type="gramStart"/>
            <w:r w:rsidRPr="008641A4">
              <w:rPr>
                <w:rFonts w:ascii="Courier New" w:eastAsia="宋体" w:hAnsi="Courier New" w:cs="Courier New"/>
                <w:szCs w:val="24"/>
              </w:rPr>
              <w:t>cd .</w:t>
            </w:r>
            <w:proofErr w:type="gramEnd"/>
            <w:r w:rsidRPr="008641A4">
              <w:rPr>
                <w:rFonts w:ascii="Courier New" w:eastAsia="宋体" w:hAnsi="Courier New" w:cs="Courier New"/>
                <w:szCs w:val="24"/>
              </w:rPr>
              <w:t>/sphinxbase-5prealpha</w:t>
            </w:r>
          </w:p>
          <w:p w14:paraId="7EA6CF3F" w14:textId="77777777" w:rsidR="00E5799D" w:rsidRPr="008641A4" w:rsidRDefault="00E5799D" w:rsidP="008641A4">
            <w:pPr>
              <w:spacing w:line="360" w:lineRule="exact"/>
              <w:ind w:firstLine="22"/>
              <w:rPr>
                <w:rFonts w:ascii="Courier New" w:eastAsia="宋体" w:hAnsi="Courier New" w:cs="Courier New"/>
                <w:szCs w:val="24"/>
              </w:rPr>
            </w:pPr>
            <w:proofErr w:type="gramStart"/>
            <w:r w:rsidRPr="008641A4">
              <w:rPr>
                <w:rFonts w:ascii="Courier New" w:eastAsia="宋体" w:hAnsi="Courier New" w:cs="Courier New"/>
                <w:szCs w:val="24"/>
              </w:rPr>
              <w:t>./</w:t>
            </w:r>
            <w:proofErr w:type="gramEnd"/>
            <w:r w:rsidRPr="008641A4">
              <w:rPr>
                <w:rFonts w:ascii="Courier New" w:eastAsia="宋体" w:hAnsi="Courier New" w:cs="Courier New"/>
                <w:szCs w:val="24"/>
              </w:rPr>
              <w:t>configure --enable-fixed</w:t>
            </w:r>
          </w:p>
          <w:p w14:paraId="6069A669" w14:textId="77777777" w:rsidR="00E5799D" w:rsidRPr="008641A4" w:rsidRDefault="00E5799D" w:rsidP="008641A4">
            <w:pPr>
              <w:spacing w:line="360" w:lineRule="exact"/>
              <w:ind w:firstLine="22"/>
              <w:rPr>
                <w:rFonts w:ascii="Courier New" w:eastAsia="宋体" w:hAnsi="Courier New" w:cs="Courier New"/>
                <w:szCs w:val="24"/>
              </w:rPr>
            </w:pPr>
            <w:r w:rsidRPr="008641A4">
              <w:rPr>
                <w:rFonts w:ascii="Courier New" w:eastAsia="宋体" w:hAnsi="Courier New" w:cs="Courier New"/>
                <w:szCs w:val="24"/>
              </w:rPr>
              <w:t>make clean all</w:t>
            </w:r>
          </w:p>
          <w:p w14:paraId="5021F42B" w14:textId="77777777" w:rsidR="00E5799D" w:rsidRPr="008641A4" w:rsidRDefault="00E5799D" w:rsidP="008641A4">
            <w:pPr>
              <w:spacing w:line="360" w:lineRule="exact"/>
              <w:ind w:firstLine="22"/>
              <w:rPr>
                <w:rFonts w:ascii="Courier New" w:eastAsia="宋体" w:hAnsi="Courier New" w:cs="Courier New"/>
                <w:szCs w:val="24"/>
              </w:rPr>
            </w:pPr>
            <w:r w:rsidRPr="008641A4">
              <w:rPr>
                <w:rFonts w:ascii="Courier New" w:eastAsia="宋体" w:hAnsi="Courier New" w:cs="Courier New"/>
                <w:szCs w:val="24"/>
              </w:rPr>
              <w:t>make check</w:t>
            </w:r>
          </w:p>
          <w:p w14:paraId="41A0F049" w14:textId="77777777" w:rsidR="00E5799D" w:rsidRPr="00B10800" w:rsidRDefault="00E5799D" w:rsidP="008641A4">
            <w:pPr>
              <w:spacing w:line="360" w:lineRule="exact"/>
              <w:ind w:firstLine="22"/>
              <w:rPr>
                <w:rFonts w:ascii="Times New Roman" w:eastAsia="宋体" w:hAnsi="Times New Roman" w:cs="Times New Roman"/>
                <w:sz w:val="24"/>
                <w:szCs w:val="24"/>
              </w:rPr>
            </w:pPr>
            <w:r w:rsidRPr="008641A4">
              <w:rPr>
                <w:rFonts w:ascii="Courier New" w:eastAsia="宋体" w:hAnsi="Courier New" w:cs="Courier New"/>
                <w:szCs w:val="24"/>
              </w:rPr>
              <w:t>sudo make install</w:t>
            </w:r>
          </w:p>
        </w:tc>
      </w:tr>
    </w:tbl>
    <w:p w14:paraId="620B3B51" w14:textId="77777777" w:rsidR="00834D2F" w:rsidRPr="00B10800" w:rsidRDefault="00834D2F" w:rsidP="008641A4">
      <w:pPr>
        <w:spacing w:line="360" w:lineRule="exact"/>
        <w:ind w:firstLine="500"/>
        <w:rPr>
          <w:rStyle w:val="Hyperlink"/>
          <w:rFonts w:ascii="Times New Roman" w:eastAsia="宋体" w:hAnsi="Times New Roman" w:cs="Times New Roman"/>
          <w:color w:val="auto"/>
          <w:sz w:val="24"/>
          <w:szCs w:val="24"/>
          <w:u w:val="none"/>
        </w:rPr>
      </w:pPr>
      <w:r w:rsidRPr="00B10800">
        <w:rPr>
          <w:rFonts w:ascii="Times New Roman" w:eastAsia="宋体" w:hAnsi="Times New Roman" w:cs="Times New Roman"/>
          <w:sz w:val="24"/>
          <w:szCs w:val="24"/>
        </w:rPr>
        <w:t>执行下列命令，从</w:t>
      </w:r>
      <w:r w:rsidRPr="00B10800">
        <w:rPr>
          <w:rFonts w:ascii="Times New Roman" w:eastAsia="宋体" w:hAnsi="Times New Roman" w:cs="Times New Roman"/>
          <w:sz w:val="24"/>
          <w:szCs w:val="24"/>
        </w:rPr>
        <w:t>sourceforge</w:t>
      </w:r>
      <w:r w:rsidRPr="00B10800">
        <w:rPr>
          <w:rFonts w:ascii="Times New Roman" w:eastAsia="宋体" w:hAnsi="Times New Roman" w:cs="Times New Roman"/>
          <w:sz w:val="24"/>
          <w:szCs w:val="24"/>
        </w:rPr>
        <w:t>取得</w:t>
      </w:r>
      <w:r w:rsidRPr="00B10800">
        <w:rPr>
          <w:rFonts w:ascii="Times New Roman" w:eastAsia="宋体" w:hAnsi="Times New Roman" w:cs="Times New Roman"/>
          <w:sz w:val="24"/>
          <w:szCs w:val="24"/>
        </w:rPr>
        <w:t>PocketSphinx</w:t>
      </w:r>
      <w:r w:rsidRPr="00B10800">
        <w:rPr>
          <w:rFonts w:ascii="Times New Roman" w:eastAsia="宋体" w:hAnsi="Times New Roman" w:cs="Times New Roman"/>
          <w:sz w:val="24"/>
          <w:szCs w:val="24"/>
        </w:rPr>
        <w:t>本体的源代码：</w:t>
      </w:r>
    </w:p>
    <w:tbl>
      <w:tblPr>
        <w:tblStyle w:val="TableGrid"/>
        <w:tblW w:w="5000" w:type="pct"/>
        <w:tblLook w:val="04A0" w:firstRow="1" w:lastRow="0" w:firstColumn="1" w:lastColumn="0" w:noHBand="0" w:noVBand="1"/>
      </w:tblPr>
      <w:tblGrid>
        <w:gridCol w:w="9570"/>
      </w:tblGrid>
      <w:tr w:rsidR="00E5799D" w:rsidRPr="00B10800" w14:paraId="77B98917" w14:textId="77777777" w:rsidTr="008641A4">
        <w:tc>
          <w:tcPr>
            <w:tcW w:w="5000" w:type="pct"/>
          </w:tcPr>
          <w:p w14:paraId="63EF8B22" w14:textId="77777777" w:rsidR="00E5799D" w:rsidRPr="008641A4" w:rsidRDefault="00E5799D" w:rsidP="008641A4">
            <w:pPr>
              <w:spacing w:line="360" w:lineRule="exact"/>
              <w:ind w:firstLine="22"/>
              <w:rPr>
                <w:rFonts w:ascii="Courier New" w:eastAsia="宋体" w:hAnsi="Courier New" w:cs="Courier New"/>
                <w:sz w:val="24"/>
                <w:szCs w:val="24"/>
              </w:rPr>
            </w:pPr>
            <w:r w:rsidRPr="008641A4">
              <w:rPr>
                <w:rFonts w:ascii="Courier New" w:eastAsia="宋体" w:hAnsi="Courier New" w:cs="Courier New"/>
                <w:szCs w:val="24"/>
              </w:rPr>
              <w:t>wget http://sourceforge.net/projects/cmusphinx/files/pocketsphinx/5prealpha/pocketsphinx-5prealpha.tar.gz</w:t>
            </w:r>
          </w:p>
        </w:tc>
      </w:tr>
    </w:tbl>
    <w:p w14:paraId="23CD2D38" w14:textId="77777777" w:rsidR="00834D2F" w:rsidRPr="00B10800" w:rsidRDefault="005B17E1" w:rsidP="008641A4">
      <w:pPr>
        <w:spacing w:line="360" w:lineRule="exact"/>
        <w:ind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执行下列命令，解压源代码，并编译、安装：</w:t>
      </w:r>
    </w:p>
    <w:tbl>
      <w:tblPr>
        <w:tblStyle w:val="TableGrid"/>
        <w:tblW w:w="5000" w:type="pct"/>
        <w:tblLook w:val="04A0" w:firstRow="1" w:lastRow="0" w:firstColumn="1" w:lastColumn="0" w:noHBand="0" w:noVBand="1"/>
      </w:tblPr>
      <w:tblGrid>
        <w:gridCol w:w="9570"/>
      </w:tblGrid>
      <w:tr w:rsidR="00E5799D" w:rsidRPr="00B10800" w14:paraId="547EDE33" w14:textId="77777777" w:rsidTr="008641A4">
        <w:tc>
          <w:tcPr>
            <w:tcW w:w="5000" w:type="pct"/>
          </w:tcPr>
          <w:p w14:paraId="114C8C8C" w14:textId="77777777" w:rsidR="00E5799D" w:rsidRPr="008641A4" w:rsidRDefault="00E5799D" w:rsidP="008641A4">
            <w:pPr>
              <w:spacing w:line="360" w:lineRule="exact"/>
              <w:rPr>
                <w:rFonts w:ascii="Courier New" w:eastAsia="宋体" w:hAnsi="Courier New" w:cs="Courier New"/>
                <w:szCs w:val="24"/>
              </w:rPr>
            </w:pPr>
            <w:r w:rsidRPr="008641A4">
              <w:rPr>
                <w:rFonts w:ascii="Courier New" w:eastAsia="宋体" w:hAnsi="Courier New" w:cs="Courier New"/>
                <w:szCs w:val="24"/>
              </w:rPr>
              <w:t>tar -zxvf pocketsphinx-5prealpha.tar.gz</w:t>
            </w:r>
          </w:p>
          <w:p w14:paraId="40B88A1C" w14:textId="77777777" w:rsidR="00E5799D" w:rsidRPr="008641A4" w:rsidRDefault="00E5799D" w:rsidP="008641A4">
            <w:pPr>
              <w:spacing w:line="360" w:lineRule="exact"/>
              <w:rPr>
                <w:rFonts w:ascii="Courier New" w:eastAsia="宋体" w:hAnsi="Courier New" w:cs="Courier New"/>
                <w:szCs w:val="24"/>
              </w:rPr>
            </w:pPr>
            <w:proofErr w:type="gramStart"/>
            <w:r w:rsidRPr="008641A4">
              <w:rPr>
                <w:rFonts w:ascii="Courier New" w:eastAsia="宋体" w:hAnsi="Courier New" w:cs="Courier New"/>
                <w:szCs w:val="24"/>
              </w:rPr>
              <w:t>cd .</w:t>
            </w:r>
            <w:proofErr w:type="gramEnd"/>
            <w:r w:rsidRPr="008641A4">
              <w:rPr>
                <w:rFonts w:ascii="Courier New" w:eastAsia="宋体" w:hAnsi="Courier New" w:cs="Courier New"/>
                <w:szCs w:val="24"/>
              </w:rPr>
              <w:t>/pocketsphinx-5prealpha</w:t>
            </w:r>
          </w:p>
          <w:p w14:paraId="0297374E" w14:textId="77777777" w:rsidR="00E5799D" w:rsidRPr="008641A4" w:rsidRDefault="00E5799D" w:rsidP="008641A4">
            <w:pPr>
              <w:spacing w:line="360" w:lineRule="exact"/>
              <w:rPr>
                <w:rFonts w:ascii="Courier New" w:eastAsia="宋体" w:hAnsi="Courier New" w:cs="Courier New"/>
                <w:szCs w:val="24"/>
              </w:rPr>
            </w:pPr>
            <w:proofErr w:type="gramStart"/>
            <w:r w:rsidRPr="008641A4">
              <w:rPr>
                <w:rFonts w:ascii="Courier New" w:eastAsia="宋体" w:hAnsi="Courier New" w:cs="Courier New"/>
                <w:szCs w:val="24"/>
              </w:rPr>
              <w:t>./</w:t>
            </w:r>
            <w:proofErr w:type="gramEnd"/>
            <w:r w:rsidRPr="008641A4">
              <w:rPr>
                <w:rFonts w:ascii="Courier New" w:eastAsia="宋体" w:hAnsi="Courier New" w:cs="Courier New"/>
                <w:szCs w:val="24"/>
              </w:rPr>
              <w:t>configure</w:t>
            </w:r>
          </w:p>
          <w:p w14:paraId="7E316AB9" w14:textId="77777777" w:rsidR="00E5799D" w:rsidRPr="008641A4" w:rsidRDefault="00E5799D" w:rsidP="008641A4">
            <w:pPr>
              <w:spacing w:line="360" w:lineRule="exact"/>
              <w:rPr>
                <w:rFonts w:ascii="Courier New" w:eastAsia="宋体" w:hAnsi="Courier New" w:cs="Courier New"/>
                <w:szCs w:val="24"/>
              </w:rPr>
            </w:pPr>
            <w:r w:rsidRPr="008641A4">
              <w:rPr>
                <w:rFonts w:ascii="Courier New" w:eastAsia="宋体" w:hAnsi="Courier New" w:cs="Courier New"/>
                <w:szCs w:val="24"/>
              </w:rPr>
              <w:t>make clean all</w:t>
            </w:r>
          </w:p>
          <w:p w14:paraId="48D82EAC" w14:textId="77777777" w:rsidR="00E5799D" w:rsidRPr="008641A4" w:rsidRDefault="00E5799D" w:rsidP="008641A4">
            <w:pPr>
              <w:spacing w:line="360" w:lineRule="exact"/>
              <w:rPr>
                <w:rFonts w:ascii="Courier New" w:eastAsia="宋体" w:hAnsi="Courier New" w:cs="Courier New"/>
                <w:szCs w:val="24"/>
              </w:rPr>
            </w:pPr>
            <w:r w:rsidRPr="008641A4">
              <w:rPr>
                <w:rFonts w:ascii="Courier New" w:eastAsia="宋体" w:hAnsi="Courier New" w:cs="Courier New"/>
                <w:szCs w:val="24"/>
              </w:rPr>
              <w:t>make check</w:t>
            </w:r>
          </w:p>
          <w:p w14:paraId="288369CE" w14:textId="77777777" w:rsidR="00E5799D" w:rsidRPr="00B10800" w:rsidRDefault="00E5799D" w:rsidP="008641A4">
            <w:pPr>
              <w:spacing w:line="360" w:lineRule="exact"/>
              <w:rPr>
                <w:rFonts w:ascii="Times New Roman" w:eastAsia="宋体" w:hAnsi="Times New Roman" w:cs="Times New Roman"/>
                <w:sz w:val="24"/>
                <w:szCs w:val="24"/>
              </w:rPr>
            </w:pPr>
            <w:r w:rsidRPr="008641A4">
              <w:rPr>
                <w:rFonts w:ascii="Courier New" w:eastAsia="宋体" w:hAnsi="Courier New" w:cs="Courier New"/>
                <w:szCs w:val="24"/>
              </w:rPr>
              <w:t>sudo make install</w:t>
            </w:r>
          </w:p>
        </w:tc>
      </w:tr>
    </w:tbl>
    <w:p w14:paraId="221F269E" w14:textId="77777777" w:rsidR="00CD1C6A" w:rsidRPr="00B10800" w:rsidRDefault="005B17E1" w:rsidP="008641A4">
      <w:pPr>
        <w:spacing w:line="360" w:lineRule="exact"/>
        <w:ind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至此，</w:t>
      </w:r>
      <w:r w:rsidRPr="00B10800">
        <w:rPr>
          <w:rFonts w:ascii="Times New Roman" w:eastAsia="宋体" w:hAnsi="Times New Roman" w:cs="Times New Roman"/>
          <w:sz w:val="24"/>
          <w:szCs w:val="24"/>
        </w:rPr>
        <w:t>PocketSphinx</w:t>
      </w:r>
      <w:r w:rsidRPr="00B10800">
        <w:rPr>
          <w:rFonts w:ascii="Times New Roman" w:eastAsia="宋体" w:hAnsi="Times New Roman" w:cs="Times New Roman"/>
          <w:sz w:val="24"/>
          <w:szCs w:val="24"/>
        </w:rPr>
        <w:t>安装完毕。</w:t>
      </w:r>
    </w:p>
    <w:p w14:paraId="201937F1" w14:textId="77777777" w:rsidR="005B17E1" w:rsidRPr="00B10800" w:rsidRDefault="005B17E1" w:rsidP="008641A4">
      <w:pPr>
        <w:pStyle w:val="Heading3"/>
      </w:pPr>
      <w:bookmarkStart w:id="39" w:name="_Toc483235879"/>
      <w:r w:rsidRPr="00B10800">
        <w:t xml:space="preserve">3.3.2 </w:t>
      </w:r>
      <w:r w:rsidRPr="00B10800">
        <w:t>语言模型生成</w:t>
      </w:r>
      <w:bookmarkEnd w:id="39"/>
    </w:p>
    <w:p w14:paraId="0283E967" w14:textId="77777777" w:rsidR="005B17E1" w:rsidRPr="00B10800" w:rsidRDefault="005B17E1" w:rsidP="008641A4">
      <w:pPr>
        <w:spacing w:line="360" w:lineRule="exact"/>
        <w:ind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在</w:t>
      </w:r>
      <w:r w:rsidRPr="00B10800">
        <w:rPr>
          <w:rFonts w:ascii="Times New Roman" w:eastAsia="宋体" w:hAnsi="Times New Roman" w:cs="Times New Roman"/>
          <w:sz w:val="24"/>
          <w:szCs w:val="24"/>
        </w:rPr>
        <w:t>PocketSphinx</w:t>
      </w:r>
      <w:r w:rsidRPr="00B10800">
        <w:rPr>
          <w:rFonts w:ascii="Times New Roman" w:eastAsia="宋体" w:hAnsi="Times New Roman" w:cs="Times New Roman"/>
          <w:sz w:val="24"/>
          <w:szCs w:val="24"/>
        </w:rPr>
        <w:t>中，已经内置了英语常用词汇的</w:t>
      </w:r>
      <w:r w:rsidRPr="00B10800">
        <w:rPr>
          <w:rFonts w:ascii="Times New Roman" w:eastAsia="宋体" w:hAnsi="Times New Roman" w:cs="Times New Roman"/>
          <w:sz w:val="24"/>
          <w:szCs w:val="24"/>
        </w:rPr>
        <w:t>HMM</w:t>
      </w:r>
      <w:r w:rsidRPr="00B10800">
        <w:rPr>
          <w:rFonts w:ascii="Times New Roman" w:eastAsia="宋体" w:hAnsi="Times New Roman" w:cs="Times New Roman"/>
          <w:sz w:val="24"/>
          <w:szCs w:val="24"/>
        </w:rPr>
        <w:t>模型参数，但</w:t>
      </w:r>
      <w:r w:rsidRPr="00B10800">
        <w:rPr>
          <w:rFonts w:ascii="Times New Roman" w:eastAsia="宋体" w:hAnsi="Times New Roman" w:cs="Times New Roman"/>
          <w:sz w:val="24"/>
          <w:szCs w:val="24"/>
        </w:rPr>
        <w:t>n-gram</w:t>
      </w:r>
      <w:r w:rsidRPr="00B10800">
        <w:rPr>
          <w:rFonts w:ascii="Times New Roman" w:eastAsia="宋体" w:hAnsi="Times New Roman" w:cs="Times New Roman"/>
          <w:sz w:val="24"/>
          <w:szCs w:val="24"/>
        </w:rPr>
        <w:t>语言模型则需要用户上传语料库到</w:t>
      </w:r>
      <w:bookmarkStart w:id="40" w:name="_Hlk482306883"/>
      <w:r w:rsidRPr="00B10800">
        <w:rPr>
          <w:rFonts w:ascii="Times New Roman" w:eastAsia="宋体" w:hAnsi="Times New Roman" w:cs="Times New Roman"/>
          <w:sz w:val="24"/>
          <w:szCs w:val="24"/>
        </w:rPr>
        <w:t>http://www.speech.cs.cmu.edu/tools/lmtool-new.html</w:t>
      </w:r>
      <w:bookmarkEnd w:id="40"/>
      <w:r w:rsidRPr="00B10800">
        <w:rPr>
          <w:rFonts w:ascii="Times New Roman" w:eastAsia="宋体" w:hAnsi="Times New Roman" w:cs="Times New Roman"/>
          <w:sz w:val="24"/>
          <w:szCs w:val="24"/>
        </w:rPr>
        <w:t>，由服务器生成语言模型文件。</w:t>
      </w:r>
    </w:p>
    <w:p w14:paraId="199DC786" w14:textId="77777777" w:rsidR="00E8258B" w:rsidRPr="00B10800" w:rsidRDefault="00E8258B" w:rsidP="008641A4">
      <w:pPr>
        <w:spacing w:line="360" w:lineRule="exact"/>
        <w:ind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我们准备的语料如下：</w:t>
      </w:r>
    </w:p>
    <w:tbl>
      <w:tblPr>
        <w:tblStyle w:val="TableGrid"/>
        <w:tblW w:w="5000" w:type="pct"/>
        <w:tblLook w:val="04A0" w:firstRow="1" w:lastRow="0" w:firstColumn="1" w:lastColumn="0" w:noHBand="0" w:noVBand="1"/>
      </w:tblPr>
      <w:tblGrid>
        <w:gridCol w:w="9570"/>
      </w:tblGrid>
      <w:tr w:rsidR="00E8258B" w:rsidRPr="00B10800" w14:paraId="1F6519DB" w14:textId="77777777" w:rsidTr="008641A4">
        <w:tc>
          <w:tcPr>
            <w:tcW w:w="5000" w:type="pct"/>
          </w:tcPr>
          <w:p w14:paraId="54FC0E83" w14:textId="77777777" w:rsidR="00E8258B" w:rsidRPr="008641A4" w:rsidRDefault="00E8258B" w:rsidP="008641A4">
            <w:pPr>
              <w:spacing w:line="360" w:lineRule="exact"/>
              <w:ind w:firstLine="500"/>
              <w:rPr>
                <w:rFonts w:ascii="Courier New" w:eastAsia="宋体" w:hAnsi="Courier New" w:cs="Courier New"/>
                <w:szCs w:val="24"/>
              </w:rPr>
            </w:pPr>
            <w:r w:rsidRPr="008641A4">
              <w:rPr>
                <w:rFonts w:ascii="Courier New" w:eastAsia="宋体" w:hAnsi="Courier New" w:cs="Courier New"/>
                <w:szCs w:val="24"/>
              </w:rPr>
              <w:t>HELLO</w:t>
            </w:r>
          </w:p>
          <w:p w14:paraId="64C59639" w14:textId="77777777" w:rsidR="00E8258B" w:rsidRPr="008641A4" w:rsidRDefault="00E8258B" w:rsidP="008641A4">
            <w:pPr>
              <w:spacing w:line="360" w:lineRule="exact"/>
              <w:ind w:firstLine="500"/>
              <w:rPr>
                <w:rFonts w:ascii="Courier New" w:eastAsia="宋体" w:hAnsi="Courier New" w:cs="Courier New"/>
                <w:szCs w:val="24"/>
              </w:rPr>
            </w:pPr>
            <w:r w:rsidRPr="008641A4">
              <w:rPr>
                <w:rFonts w:ascii="Courier New" w:eastAsia="宋体" w:hAnsi="Courier New" w:cs="Courier New"/>
                <w:szCs w:val="24"/>
              </w:rPr>
              <w:t>OPEN</w:t>
            </w:r>
          </w:p>
          <w:p w14:paraId="0B20F25C" w14:textId="77777777" w:rsidR="00E8258B" w:rsidRPr="008641A4" w:rsidRDefault="00E8258B" w:rsidP="008641A4">
            <w:pPr>
              <w:spacing w:line="360" w:lineRule="exact"/>
              <w:ind w:firstLine="500"/>
              <w:rPr>
                <w:rFonts w:ascii="Courier New" w:eastAsia="宋体" w:hAnsi="Courier New" w:cs="Courier New"/>
                <w:szCs w:val="24"/>
              </w:rPr>
            </w:pPr>
            <w:r w:rsidRPr="008641A4">
              <w:rPr>
                <w:rFonts w:ascii="Courier New" w:eastAsia="宋体" w:hAnsi="Courier New" w:cs="Courier New"/>
                <w:szCs w:val="24"/>
              </w:rPr>
              <w:t>TEMPERATURE</w:t>
            </w:r>
          </w:p>
          <w:p w14:paraId="09FE6B3F" w14:textId="77777777" w:rsidR="00E8258B" w:rsidRPr="008641A4" w:rsidRDefault="00E8258B" w:rsidP="008641A4">
            <w:pPr>
              <w:spacing w:line="360" w:lineRule="exact"/>
              <w:ind w:firstLine="500"/>
              <w:rPr>
                <w:rFonts w:ascii="Courier New" w:eastAsia="宋体" w:hAnsi="Courier New" w:cs="Courier New"/>
                <w:szCs w:val="24"/>
              </w:rPr>
            </w:pPr>
            <w:r w:rsidRPr="008641A4">
              <w:rPr>
                <w:rFonts w:ascii="Courier New" w:eastAsia="宋体" w:hAnsi="Courier New" w:cs="Courier New"/>
                <w:szCs w:val="24"/>
              </w:rPr>
              <w:t>PRESSURE</w:t>
            </w:r>
          </w:p>
          <w:p w14:paraId="00650FBB" w14:textId="77777777" w:rsidR="00E8258B" w:rsidRPr="008641A4" w:rsidRDefault="005631A9" w:rsidP="008641A4">
            <w:pPr>
              <w:spacing w:line="360" w:lineRule="exact"/>
              <w:ind w:firstLine="500"/>
              <w:rPr>
                <w:rFonts w:ascii="Courier New" w:eastAsia="宋体" w:hAnsi="Courier New" w:cs="Courier New"/>
                <w:szCs w:val="24"/>
              </w:rPr>
            </w:pPr>
            <w:r>
              <w:rPr>
                <w:rFonts w:ascii="Courier New" w:eastAsia="宋体" w:hAnsi="Courier New" w:cs="Courier New"/>
                <w:szCs w:val="24"/>
              </w:rPr>
              <w:t>CLOSE</w:t>
            </w:r>
          </w:p>
          <w:p w14:paraId="4019231E" w14:textId="77777777" w:rsidR="00E8258B" w:rsidRPr="00B10800" w:rsidRDefault="00E8258B" w:rsidP="008641A4">
            <w:pPr>
              <w:spacing w:line="360" w:lineRule="exact"/>
              <w:ind w:firstLine="500"/>
              <w:rPr>
                <w:rFonts w:ascii="Times New Roman" w:eastAsia="宋体" w:hAnsi="Times New Roman" w:cs="Times New Roman"/>
                <w:sz w:val="24"/>
                <w:szCs w:val="24"/>
              </w:rPr>
            </w:pPr>
            <w:r w:rsidRPr="008641A4">
              <w:rPr>
                <w:rFonts w:ascii="Courier New" w:eastAsia="宋体" w:hAnsi="Courier New" w:cs="Courier New"/>
                <w:szCs w:val="24"/>
              </w:rPr>
              <w:t>GOODBYE</w:t>
            </w:r>
          </w:p>
        </w:tc>
      </w:tr>
    </w:tbl>
    <w:p w14:paraId="049DB443" w14:textId="77777777" w:rsidR="00A903D6" w:rsidRPr="00B10800" w:rsidRDefault="00E8258B" w:rsidP="00044953">
      <w:pPr>
        <w:spacing w:line="360" w:lineRule="exact"/>
        <w:ind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将这段文本保存并</w:t>
      </w:r>
      <w:r w:rsidR="00A903D6" w:rsidRPr="00B10800">
        <w:rPr>
          <w:rFonts w:ascii="Times New Roman" w:eastAsia="宋体" w:hAnsi="Times New Roman" w:cs="Times New Roman"/>
          <w:sz w:val="24"/>
          <w:szCs w:val="24"/>
        </w:rPr>
        <w:t>上传，点击</w:t>
      </w:r>
      <w:r w:rsidR="00A903D6" w:rsidRPr="00B10800">
        <w:rPr>
          <w:rFonts w:ascii="Times New Roman" w:eastAsia="宋体" w:hAnsi="Times New Roman" w:cs="Times New Roman"/>
          <w:sz w:val="24"/>
          <w:szCs w:val="24"/>
        </w:rPr>
        <w:t>“COMPILE KNOWLEDGE BASE”</w:t>
      </w:r>
      <w:r w:rsidR="00A903D6" w:rsidRPr="00B10800">
        <w:rPr>
          <w:rFonts w:ascii="Times New Roman" w:eastAsia="宋体" w:hAnsi="Times New Roman" w:cs="Times New Roman"/>
          <w:sz w:val="24"/>
          <w:szCs w:val="24"/>
        </w:rPr>
        <w:t>，以生成语言模型。随后，服务器会生成语言模型文件。对于单词识别应用来说，暂时只需要</w:t>
      </w:r>
      <w:r w:rsidR="00A903D6" w:rsidRPr="00B10800">
        <w:rPr>
          <w:rFonts w:ascii="Times New Roman" w:eastAsia="宋体" w:hAnsi="Times New Roman" w:cs="Times New Roman"/>
          <w:sz w:val="24"/>
          <w:szCs w:val="24"/>
        </w:rPr>
        <w:t>8404.dic</w:t>
      </w:r>
      <w:r w:rsidR="00A903D6" w:rsidRPr="00B10800">
        <w:rPr>
          <w:rFonts w:ascii="Times New Roman" w:eastAsia="宋体" w:hAnsi="Times New Roman" w:cs="Times New Roman"/>
          <w:sz w:val="24"/>
          <w:szCs w:val="24"/>
        </w:rPr>
        <w:t>和</w:t>
      </w:r>
      <w:r w:rsidR="00A903D6" w:rsidRPr="00B10800">
        <w:rPr>
          <w:rFonts w:ascii="Times New Roman" w:eastAsia="宋体" w:hAnsi="Times New Roman" w:cs="Times New Roman"/>
          <w:sz w:val="24"/>
          <w:szCs w:val="24"/>
        </w:rPr>
        <w:t>8404.lm</w:t>
      </w:r>
      <w:r w:rsidR="00A903D6" w:rsidRPr="00B10800">
        <w:rPr>
          <w:rFonts w:ascii="Times New Roman" w:eastAsia="宋体" w:hAnsi="Times New Roman" w:cs="Times New Roman"/>
          <w:sz w:val="24"/>
          <w:szCs w:val="24"/>
        </w:rPr>
        <w:t>两个文件即可。这两个文件即为</w:t>
      </w:r>
      <w:r w:rsidR="00A903D6" w:rsidRPr="00B10800">
        <w:rPr>
          <w:rFonts w:ascii="Times New Roman" w:eastAsia="宋体" w:hAnsi="Times New Roman" w:cs="Times New Roman"/>
          <w:sz w:val="24"/>
          <w:szCs w:val="24"/>
        </w:rPr>
        <w:t>Sphinx</w:t>
      </w:r>
      <w:r w:rsidR="00A903D6" w:rsidRPr="00B10800">
        <w:rPr>
          <w:rFonts w:ascii="Times New Roman" w:eastAsia="宋体" w:hAnsi="Times New Roman" w:cs="Times New Roman"/>
          <w:sz w:val="24"/>
          <w:szCs w:val="24"/>
        </w:rPr>
        <w:t>所需要的语言模型文件。</w:t>
      </w:r>
    </w:p>
    <w:p w14:paraId="31192FAE" w14:textId="77777777" w:rsidR="00A903D6" w:rsidRPr="00B10800" w:rsidRDefault="00A903D6" w:rsidP="008641A4">
      <w:pPr>
        <w:jc w:val="center"/>
        <w:rPr>
          <w:rFonts w:ascii="Times New Roman" w:eastAsia="宋体" w:hAnsi="Times New Roman" w:cs="Times New Roman"/>
          <w:sz w:val="24"/>
          <w:szCs w:val="24"/>
        </w:rPr>
      </w:pPr>
      <w:r w:rsidRPr="00B10800">
        <w:rPr>
          <w:rFonts w:ascii="Times New Roman" w:eastAsia="宋体" w:hAnsi="Times New Roman" w:cs="Times New Roman"/>
          <w:noProof/>
          <w:sz w:val="24"/>
          <w:szCs w:val="24"/>
        </w:rPr>
        <w:lastRenderedPageBreak/>
        <w:drawing>
          <wp:inline distT="0" distB="0" distL="0" distR="0" wp14:anchorId="7F44139C" wp14:editId="71B15223">
            <wp:extent cx="3829050" cy="35623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9050" cy="3562350"/>
                    </a:xfrm>
                    <a:prstGeom prst="rect">
                      <a:avLst/>
                    </a:prstGeom>
                  </pic:spPr>
                </pic:pic>
              </a:graphicData>
            </a:graphic>
          </wp:inline>
        </w:drawing>
      </w:r>
    </w:p>
    <w:p w14:paraId="2E46E8AC" w14:textId="77777777" w:rsidR="00A903D6" w:rsidRPr="00B10800" w:rsidRDefault="00A903D6" w:rsidP="008641A4">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图</w:t>
      </w:r>
      <w:r w:rsidR="00D637A1">
        <w:rPr>
          <w:rFonts w:ascii="Times New Roman" w:eastAsia="宋体" w:hAnsi="Times New Roman" w:cs="Times New Roman" w:hint="eastAsia"/>
          <w:sz w:val="24"/>
          <w:szCs w:val="24"/>
        </w:rPr>
        <w:t>3-</w:t>
      </w:r>
      <w:r w:rsidR="00044953">
        <w:rPr>
          <w:rFonts w:ascii="Times New Roman" w:eastAsia="宋体" w:hAnsi="Times New Roman" w:cs="Times New Roman" w:hint="eastAsia"/>
          <w:sz w:val="24"/>
          <w:szCs w:val="24"/>
        </w:rPr>
        <w:t>4</w:t>
      </w:r>
      <w:r w:rsidR="00D637A1">
        <w:rPr>
          <w:rFonts w:ascii="Times New Roman" w:eastAsia="宋体" w:hAnsi="Times New Roman" w:cs="Times New Roman"/>
          <w:sz w:val="24"/>
          <w:szCs w:val="24"/>
        </w:rPr>
        <w:t xml:space="preserve"> </w:t>
      </w:r>
      <w:r w:rsidR="00D637A1">
        <w:rPr>
          <w:rFonts w:ascii="Times New Roman" w:eastAsia="宋体" w:hAnsi="Times New Roman" w:cs="Times New Roman" w:hint="eastAsia"/>
          <w:sz w:val="24"/>
          <w:szCs w:val="24"/>
        </w:rPr>
        <w:t>生成语言模型文件</w:t>
      </w:r>
    </w:p>
    <w:p w14:paraId="7158ECBE" w14:textId="77777777" w:rsidR="005B17E1" w:rsidRPr="00B10800" w:rsidRDefault="005B17E1" w:rsidP="008641A4">
      <w:pPr>
        <w:pStyle w:val="Heading3"/>
      </w:pPr>
      <w:bookmarkStart w:id="41" w:name="_Toc483235880"/>
      <w:r w:rsidRPr="00B10800">
        <w:t xml:space="preserve">3.3.3 </w:t>
      </w:r>
      <w:r w:rsidRPr="00B10800">
        <w:t>执行语音识别</w:t>
      </w:r>
      <w:bookmarkEnd w:id="41"/>
    </w:p>
    <w:p w14:paraId="7B7F2231" w14:textId="77777777" w:rsidR="003623FC" w:rsidRPr="00B10800" w:rsidRDefault="00C64735" w:rsidP="008641A4">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首先切换工作目录到用户主目录</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w:t>
      </w:r>
      <w:r w:rsidR="003623FC" w:rsidRPr="00B10800">
        <w:rPr>
          <w:rFonts w:ascii="Times New Roman" w:eastAsia="宋体" w:hAnsi="Times New Roman" w:cs="Times New Roman"/>
          <w:sz w:val="24"/>
          <w:szCs w:val="24"/>
        </w:rPr>
        <w:t>执行以下命令，以设置当前终端窗口中</w:t>
      </w:r>
      <w:r w:rsidR="003623FC" w:rsidRPr="00B10800">
        <w:rPr>
          <w:rFonts w:ascii="Times New Roman" w:eastAsia="宋体" w:hAnsi="Times New Roman" w:cs="Times New Roman"/>
          <w:sz w:val="24"/>
          <w:szCs w:val="24"/>
        </w:rPr>
        <w:t>PocketSphinx</w:t>
      </w:r>
      <w:r w:rsidR="003623FC" w:rsidRPr="00B10800">
        <w:rPr>
          <w:rFonts w:ascii="Times New Roman" w:eastAsia="宋体" w:hAnsi="Times New Roman" w:cs="Times New Roman"/>
          <w:sz w:val="24"/>
          <w:szCs w:val="24"/>
        </w:rPr>
        <w:t>所需的共享库</w:t>
      </w:r>
      <w:bookmarkStart w:id="42" w:name="_GoBack"/>
      <w:bookmarkEnd w:id="42"/>
      <w:r w:rsidR="003623FC" w:rsidRPr="00B10800">
        <w:rPr>
          <w:rFonts w:ascii="Times New Roman" w:eastAsia="宋体" w:hAnsi="Times New Roman" w:cs="Times New Roman"/>
          <w:sz w:val="24"/>
          <w:szCs w:val="24"/>
        </w:rPr>
        <w:t>的路径：</w:t>
      </w:r>
    </w:p>
    <w:tbl>
      <w:tblPr>
        <w:tblStyle w:val="TableGrid"/>
        <w:tblW w:w="5000" w:type="pct"/>
        <w:tblLook w:val="04A0" w:firstRow="1" w:lastRow="0" w:firstColumn="1" w:lastColumn="0" w:noHBand="0" w:noVBand="1"/>
      </w:tblPr>
      <w:tblGrid>
        <w:gridCol w:w="9570"/>
      </w:tblGrid>
      <w:tr w:rsidR="003623FC" w:rsidRPr="00B10800" w14:paraId="609E4BFD" w14:textId="77777777" w:rsidTr="008641A4">
        <w:tc>
          <w:tcPr>
            <w:tcW w:w="5000" w:type="pct"/>
          </w:tcPr>
          <w:p w14:paraId="574FA4AA" w14:textId="77777777" w:rsidR="003623FC" w:rsidRPr="008641A4" w:rsidRDefault="003623FC" w:rsidP="008641A4">
            <w:pPr>
              <w:spacing w:line="360" w:lineRule="exact"/>
              <w:ind w:firstLine="22"/>
              <w:rPr>
                <w:rFonts w:ascii="Courier New" w:eastAsia="宋体" w:hAnsi="Courier New" w:cs="Courier New"/>
                <w:szCs w:val="24"/>
              </w:rPr>
            </w:pPr>
            <w:r w:rsidRPr="008641A4">
              <w:rPr>
                <w:rFonts w:ascii="Courier New" w:eastAsia="宋体" w:hAnsi="Courier New" w:cs="Courier New"/>
                <w:szCs w:val="24"/>
              </w:rPr>
              <w:t>export LD_LIBRARY_PATH=/usr/local/lib</w:t>
            </w:r>
          </w:p>
          <w:p w14:paraId="256CF922" w14:textId="77777777" w:rsidR="003623FC" w:rsidRPr="00B10800" w:rsidRDefault="003623FC" w:rsidP="008641A4">
            <w:pPr>
              <w:spacing w:line="360" w:lineRule="exact"/>
              <w:ind w:firstLine="22"/>
              <w:rPr>
                <w:rFonts w:ascii="Times New Roman" w:eastAsia="宋体" w:hAnsi="Times New Roman" w:cs="Times New Roman"/>
                <w:sz w:val="24"/>
                <w:szCs w:val="24"/>
              </w:rPr>
            </w:pPr>
            <w:r w:rsidRPr="008641A4">
              <w:rPr>
                <w:rFonts w:ascii="Courier New" w:eastAsia="宋体" w:hAnsi="Courier New" w:cs="Courier New"/>
                <w:szCs w:val="24"/>
              </w:rPr>
              <w:t>export PKG_CONFIG_PATH=/usr/local/lib/pkgconfig</w:t>
            </w:r>
          </w:p>
        </w:tc>
      </w:tr>
    </w:tbl>
    <w:p w14:paraId="33D6236B" w14:textId="77777777" w:rsidR="005B17E1" w:rsidRPr="00B10800" w:rsidRDefault="00C64735" w:rsidP="008641A4">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执行以下命令进行录音</w:t>
      </w:r>
      <w:r w:rsidRPr="00B10800">
        <w:rPr>
          <w:rFonts w:ascii="Times New Roman" w:eastAsia="宋体" w:hAnsi="Times New Roman" w:cs="Times New Roman"/>
          <w:sz w:val="24"/>
          <w:szCs w:val="24"/>
        </w:rPr>
        <w:t>:</w:t>
      </w:r>
    </w:p>
    <w:tbl>
      <w:tblPr>
        <w:tblStyle w:val="TableGrid"/>
        <w:tblW w:w="5000" w:type="pct"/>
        <w:tblLook w:val="04A0" w:firstRow="1" w:lastRow="0" w:firstColumn="1" w:lastColumn="0" w:noHBand="0" w:noVBand="1"/>
      </w:tblPr>
      <w:tblGrid>
        <w:gridCol w:w="9570"/>
      </w:tblGrid>
      <w:tr w:rsidR="00C64735" w:rsidRPr="00B10800" w14:paraId="2610CDF4" w14:textId="77777777" w:rsidTr="008641A4">
        <w:tc>
          <w:tcPr>
            <w:tcW w:w="5000" w:type="pct"/>
          </w:tcPr>
          <w:p w14:paraId="39199909" w14:textId="77777777" w:rsidR="00C64735" w:rsidRPr="008641A4" w:rsidRDefault="00C64735" w:rsidP="008641A4">
            <w:pPr>
              <w:spacing w:line="360" w:lineRule="exact"/>
              <w:rPr>
                <w:rFonts w:ascii="Courier New" w:eastAsia="宋体" w:hAnsi="Courier New" w:cs="Courier New"/>
                <w:sz w:val="24"/>
                <w:szCs w:val="24"/>
              </w:rPr>
            </w:pPr>
            <w:r w:rsidRPr="008641A4">
              <w:rPr>
                <w:rFonts w:ascii="Courier New" w:eastAsia="宋体" w:hAnsi="Courier New" w:cs="Courier New"/>
                <w:szCs w:val="24"/>
              </w:rPr>
              <w:t>arecord -D plughw:0,0 --channels=1 --format=S16_LE --rate=16000 ~/test.wav</w:t>
            </w:r>
          </w:p>
        </w:tc>
      </w:tr>
    </w:tbl>
    <w:p w14:paraId="6DB9E1C1" w14:textId="77777777" w:rsidR="00EA7C5E" w:rsidRPr="00B10800" w:rsidRDefault="00EA7C5E" w:rsidP="008641A4">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用来测试的语音内容是</w:t>
      </w:r>
      <w:r w:rsidRPr="00B10800">
        <w:rPr>
          <w:rFonts w:ascii="Times New Roman" w:eastAsia="宋体" w:hAnsi="Times New Roman" w:cs="Times New Roman"/>
          <w:sz w:val="24"/>
          <w:szCs w:val="24"/>
        </w:rPr>
        <w:t>“Hello</w:t>
      </w:r>
      <w:r w:rsidR="003A540E" w:rsidRPr="00B10800">
        <w:rPr>
          <w:rFonts w:ascii="Times New Roman" w:eastAsia="宋体" w:hAnsi="Times New Roman" w:cs="Times New Roman"/>
          <w:sz w:val="24"/>
          <w:szCs w:val="24"/>
        </w:rPr>
        <w:t>, T</w:t>
      </w:r>
      <w:r w:rsidRPr="00B10800">
        <w:rPr>
          <w:rFonts w:ascii="Times New Roman" w:eastAsia="宋体" w:hAnsi="Times New Roman" w:cs="Times New Roman"/>
          <w:sz w:val="24"/>
          <w:szCs w:val="24"/>
        </w:rPr>
        <w:t>emperature,</w:t>
      </w:r>
      <w:r w:rsidR="00D22C51" w:rsidRPr="00B10800">
        <w:rPr>
          <w:rFonts w:ascii="Times New Roman" w:eastAsia="宋体" w:hAnsi="Times New Roman" w:cs="Times New Roman"/>
          <w:sz w:val="24"/>
          <w:szCs w:val="24"/>
        </w:rPr>
        <w:t xml:space="preserve"> p</w:t>
      </w:r>
      <w:r w:rsidRPr="00B10800">
        <w:rPr>
          <w:rFonts w:ascii="Times New Roman" w:eastAsia="宋体" w:hAnsi="Times New Roman" w:cs="Times New Roman"/>
          <w:sz w:val="24"/>
          <w:szCs w:val="24"/>
        </w:rPr>
        <w:t>ressure, Goodbye.”</w:t>
      </w:r>
      <w:r w:rsidR="00D22C51" w:rsidRPr="00B10800">
        <w:rPr>
          <w:rFonts w:ascii="Times New Roman" w:eastAsia="宋体" w:hAnsi="Times New Roman" w:cs="Times New Roman"/>
          <w:sz w:val="24"/>
          <w:szCs w:val="24"/>
        </w:rPr>
        <w:t>。</w:t>
      </w:r>
    </w:p>
    <w:p w14:paraId="0F169A55" w14:textId="77777777" w:rsidR="00C64735" w:rsidRPr="00B10800" w:rsidRDefault="00EA7C5E" w:rsidP="008641A4">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参数分别指定了输入设备、声道数（</w:t>
      </w:r>
      <w:r w:rsidRPr="00B10800">
        <w:rPr>
          <w:rFonts w:ascii="Times New Roman" w:eastAsia="宋体" w:hAnsi="Times New Roman" w:cs="Times New Roman"/>
          <w:sz w:val="24"/>
          <w:szCs w:val="24"/>
        </w:rPr>
        <w:t>1</w:t>
      </w:r>
      <w:r w:rsidRPr="00B10800">
        <w:rPr>
          <w:rFonts w:ascii="Times New Roman" w:eastAsia="宋体" w:hAnsi="Times New Roman" w:cs="Times New Roman"/>
          <w:sz w:val="24"/>
          <w:szCs w:val="24"/>
        </w:rPr>
        <w:t>），采样格式（</w:t>
      </w:r>
      <w:r w:rsidRPr="00B10800">
        <w:rPr>
          <w:rFonts w:ascii="Times New Roman" w:eastAsia="宋体" w:hAnsi="Times New Roman" w:cs="Times New Roman"/>
          <w:sz w:val="24"/>
          <w:szCs w:val="24"/>
        </w:rPr>
        <w:t>16</w:t>
      </w:r>
      <w:r w:rsidRPr="00B10800">
        <w:rPr>
          <w:rFonts w:ascii="Times New Roman" w:eastAsia="宋体" w:hAnsi="Times New Roman" w:cs="Times New Roman"/>
          <w:sz w:val="24"/>
          <w:szCs w:val="24"/>
        </w:rPr>
        <w:t>位有符号数小端模式），采样率（</w:t>
      </w:r>
      <w:r w:rsidRPr="00B10800">
        <w:rPr>
          <w:rFonts w:ascii="Times New Roman" w:eastAsia="宋体" w:hAnsi="Times New Roman" w:cs="Times New Roman"/>
          <w:sz w:val="24"/>
          <w:szCs w:val="24"/>
        </w:rPr>
        <w:t>16kHz</w:t>
      </w:r>
      <w:r w:rsidRPr="00B10800">
        <w:rPr>
          <w:rFonts w:ascii="Times New Roman" w:eastAsia="宋体" w:hAnsi="Times New Roman" w:cs="Times New Roman"/>
          <w:sz w:val="24"/>
          <w:szCs w:val="24"/>
        </w:rPr>
        <w:t>）以及文件路径。</w:t>
      </w:r>
      <w:r w:rsidR="009511AF" w:rsidRPr="00B10800">
        <w:rPr>
          <w:rFonts w:ascii="Times New Roman" w:eastAsia="宋体" w:hAnsi="Times New Roman" w:cs="Times New Roman"/>
          <w:sz w:val="24"/>
          <w:szCs w:val="24"/>
        </w:rPr>
        <w:t>按</w:t>
      </w:r>
      <w:r w:rsidR="009511AF" w:rsidRPr="00B10800">
        <w:rPr>
          <w:rFonts w:ascii="Times New Roman" w:eastAsia="宋体" w:hAnsi="Times New Roman" w:cs="Times New Roman"/>
          <w:sz w:val="24"/>
          <w:szCs w:val="24"/>
        </w:rPr>
        <w:t>Ctrl+C</w:t>
      </w:r>
      <w:r w:rsidR="009511AF" w:rsidRPr="00B10800">
        <w:rPr>
          <w:rFonts w:ascii="Times New Roman" w:eastAsia="宋体" w:hAnsi="Times New Roman" w:cs="Times New Roman"/>
          <w:sz w:val="24"/>
          <w:szCs w:val="24"/>
        </w:rPr>
        <w:t>结束录音</w:t>
      </w:r>
      <w:r w:rsidRPr="00B10800">
        <w:rPr>
          <w:rFonts w:ascii="Times New Roman" w:eastAsia="宋体" w:hAnsi="Times New Roman" w:cs="Times New Roman"/>
          <w:sz w:val="24"/>
          <w:szCs w:val="24"/>
        </w:rPr>
        <w:t>。</w:t>
      </w:r>
    </w:p>
    <w:p w14:paraId="712B7409" w14:textId="77777777" w:rsidR="00EA7C5E" w:rsidRPr="00B10800" w:rsidRDefault="00EA7C5E" w:rsidP="008641A4">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随后执行以下命令：</w:t>
      </w:r>
    </w:p>
    <w:tbl>
      <w:tblPr>
        <w:tblStyle w:val="TableGrid"/>
        <w:tblW w:w="5000" w:type="pct"/>
        <w:tblLook w:val="04A0" w:firstRow="1" w:lastRow="0" w:firstColumn="1" w:lastColumn="0" w:noHBand="0" w:noVBand="1"/>
      </w:tblPr>
      <w:tblGrid>
        <w:gridCol w:w="9570"/>
      </w:tblGrid>
      <w:tr w:rsidR="00EA7C5E" w:rsidRPr="00B10800" w14:paraId="0A5093AC" w14:textId="77777777" w:rsidTr="008641A4">
        <w:tc>
          <w:tcPr>
            <w:tcW w:w="5000" w:type="pct"/>
          </w:tcPr>
          <w:p w14:paraId="2B0F7036" w14:textId="77777777" w:rsidR="00EA7C5E" w:rsidRPr="008641A4" w:rsidRDefault="00EA7C5E" w:rsidP="008641A4">
            <w:pPr>
              <w:spacing w:line="360" w:lineRule="exact"/>
              <w:rPr>
                <w:rFonts w:ascii="Courier New" w:eastAsia="宋体" w:hAnsi="Courier New" w:cs="Courier New"/>
                <w:sz w:val="24"/>
                <w:szCs w:val="24"/>
              </w:rPr>
            </w:pPr>
            <w:r w:rsidRPr="008641A4">
              <w:rPr>
                <w:rFonts w:ascii="Courier New" w:eastAsia="宋体" w:hAnsi="Courier New" w:cs="Courier New"/>
                <w:szCs w:val="24"/>
              </w:rPr>
              <w:t>pocketsphinx_continuous -hmm /usr/local/share/pocketsphinx/model/en-us/en-us -lm ~/</w:t>
            </w:r>
            <w:r w:rsidR="0012347F" w:rsidRPr="008641A4">
              <w:rPr>
                <w:rFonts w:ascii="Courier New" w:eastAsia="宋体" w:hAnsi="Courier New" w:cs="Courier New"/>
                <w:szCs w:val="24"/>
              </w:rPr>
              <w:t>8404</w:t>
            </w:r>
            <w:r w:rsidRPr="008641A4">
              <w:rPr>
                <w:rFonts w:ascii="Courier New" w:eastAsia="宋体" w:hAnsi="Courier New" w:cs="Courier New"/>
                <w:szCs w:val="24"/>
              </w:rPr>
              <w:t>.lm -dict ~/</w:t>
            </w:r>
            <w:r w:rsidR="0012347F" w:rsidRPr="008641A4">
              <w:rPr>
                <w:rFonts w:ascii="Courier New" w:eastAsia="宋体" w:hAnsi="Courier New" w:cs="Courier New"/>
                <w:szCs w:val="24"/>
              </w:rPr>
              <w:t>8404</w:t>
            </w:r>
            <w:r w:rsidRPr="008641A4">
              <w:rPr>
                <w:rFonts w:ascii="Courier New" w:eastAsia="宋体" w:hAnsi="Courier New" w:cs="Courier New"/>
                <w:szCs w:val="24"/>
              </w:rPr>
              <w:t>.dic -samprate 16000/8000/48000 -infile ~/test.wav</w:t>
            </w:r>
          </w:p>
        </w:tc>
      </w:tr>
    </w:tbl>
    <w:p w14:paraId="503DEEF9" w14:textId="77777777" w:rsidR="00EA7C5E" w:rsidRPr="00B10800" w:rsidRDefault="00EA7C5E" w:rsidP="008641A4">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其中，</w:t>
      </w:r>
      <w:r w:rsidRPr="00B10800">
        <w:rPr>
          <w:rFonts w:ascii="Times New Roman" w:eastAsia="宋体" w:hAnsi="Times New Roman" w:cs="Times New Roman"/>
          <w:sz w:val="24"/>
          <w:szCs w:val="24"/>
        </w:rPr>
        <w:t>-hmm</w:t>
      </w:r>
      <w:r w:rsidRPr="00B10800">
        <w:rPr>
          <w:rFonts w:ascii="Times New Roman" w:eastAsia="宋体" w:hAnsi="Times New Roman" w:cs="Times New Roman"/>
          <w:sz w:val="24"/>
          <w:szCs w:val="24"/>
        </w:rPr>
        <w:t>参数指定了保存在本地的英语</w:t>
      </w:r>
      <w:r w:rsidRPr="00B10800">
        <w:rPr>
          <w:rFonts w:ascii="Times New Roman" w:eastAsia="宋体" w:hAnsi="Times New Roman" w:cs="Times New Roman"/>
          <w:sz w:val="24"/>
          <w:szCs w:val="24"/>
        </w:rPr>
        <w:t>HMM</w:t>
      </w:r>
      <w:r w:rsidRPr="00B10800">
        <w:rPr>
          <w:rFonts w:ascii="Times New Roman" w:eastAsia="宋体" w:hAnsi="Times New Roman" w:cs="Times New Roman"/>
          <w:sz w:val="24"/>
          <w:szCs w:val="24"/>
        </w:rPr>
        <w:t>模型参数，</w:t>
      </w:r>
      <w:r w:rsidRPr="00B10800">
        <w:rPr>
          <w:rFonts w:ascii="Times New Roman" w:eastAsia="宋体" w:hAnsi="Times New Roman" w:cs="Times New Roman"/>
          <w:sz w:val="24"/>
          <w:szCs w:val="24"/>
        </w:rPr>
        <w:t>-lm</w:t>
      </w:r>
      <w:r w:rsidRPr="00B10800">
        <w:rPr>
          <w:rFonts w:ascii="Times New Roman" w:eastAsia="宋体" w:hAnsi="Times New Roman" w:cs="Times New Roman"/>
          <w:sz w:val="24"/>
          <w:szCs w:val="24"/>
        </w:rPr>
        <w:t>参数指定了</w:t>
      </w:r>
      <w:r w:rsidRPr="00B10800">
        <w:rPr>
          <w:rFonts w:ascii="Times New Roman" w:eastAsia="宋体" w:hAnsi="Times New Roman" w:cs="Times New Roman"/>
          <w:sz w:val="24"/>
          <w:szCs w:val="24"/>
        </w:rPr>
        <w:t>3.3.2</w:t>
      </w:r>
      <w:r w:rsidRPr="00B10800">
        <w:rPr>
          <w:rFonts w:ascii="Times New Roman" w:eastAsia="宋体" w:hAnsi="Times New Roman" w:cs="Times New Roman"/>
          <w:sz w:val="24"/>
          <w:szCs w:val="24"/>
        </w:rPr>
        <w:t>中得到的语言模型，</w:t>
      </w:r>
      <w:r w:rsidRPr="00B10800">
        <w:rPr>
          <w:rFonts w:ascii="Times New Roman" w:eastAsia="宋体" w:hAnsi="Times New Roman" w:cs="Times New Roman"/>
          <w:sz w:val="24"/>
          <w:szCs w:val="24"/>
        </w:rPr>
        <w:t>-dict</w:t>
      </w:r>
      <w:r w:rsidRPr="00B10800">
        <w:rPr>
          <w:rFonts w:ascii="Times New Roman" w:eastAsia="宋体" w:hAnsi="Times New Roman" w:cs="Times New Roman"/>
          <w:sz w:val="24"/>
          <w:szCs w:val="24"/>
        </w:rPr>
        <w:t>参数指定了</w:t>
      </w:r>
      <w:r w:rsidRPr="00B10800">
        <w:rPr>
          <w:rFonts w:ascii="Times New Roman" w:eastAsia="宋体" w:hAnsi="Times New Roman" w:cs="Times New Roman"/>
          <w:sz w:val="24"/>
          <w:szCs w:val="24"/>
        </w:rPr>
        <w:t>3.3.2</w:t>
      </w:r>
      <w:r w:rsidRPr="00B10800">
        <w:rPr>
          <w:rFonts w:ascii="Times New Roman" w:eastAsia="宋体" w:hAnsi="Times New Roman" w:cs="Times New Roman"/>
          <w:sz w:val="24"/>
          <w:szCs w:val="24"/>
        </w:rPr>
        <w:t>中得到的词库文件，</w:t>
      </w:r>
      <w:r w:rsidRPr="00B10800">
        <w:rPr>
          <w:rFonts w:ascii="Times New Roman" w:eastAsia="宋体" w:hAnsi="Times New Roman" w:cs="Times New Roman"/>
          <w:sz w:val="24"/>
          <w:szCs w:val="24"/>
        </w:rPr>
        <w:t>-samprate</w:t>
      </w:r>
      <w:r w:rsidRPr="00B10800">
        <w:rPr>
          <w:rFonts w:ascii="Times New Roman" w:eastAsia="宋体" w:hAnsi="Times New Roman" w:cs="Times New Roman"/>
          <w:sz w:val="24"/>
          <w:szCs w:val="24"/>
        </w:rPr>
        <w:t>参数指定语音文件采样率，</w:t>
      </w:r>
      <w:r w:rsidRPr="00B10800">
        <w:rPr>
          <w:rFonts w:ascii="Times New Roman" w:eastAsia="宋体" w:hAnsi="Times New Roman" w:cs="Times New Roman"/>
          <w:sz w:val="24"/>
          <w:szCs w:val="24"/>
        </w:rPr>
        <w:t>-infile</w:t>
      </w:r>
      <w:r w:rsidRPr="00B10800">
        <w:rPr>
          <w:rFonts w:ascii="Times New Roman" w:eastAsia="宋体" w:hAnsi="Times New Roman" w:cs="Times New Roman"/>
          <w:sz w:val="24"/>
          <w:szCs w:val="24"/>
        </w:rPr>
        <w:t>则指定了输入文件。</w:t>
      </w:r>
    </w:p>
    <w:p w14:paraId="730596DA" w14:textId="77777777" w:rsidR="00EA7C5E" w:rsidRPr="00B10800" w:rsidRDefault="000E60B8" w:rsidP="008641A4">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由于输出信息</w:t>
      </w:r>
      <w:r w:rsidR="0097261B" w:rsidRPr="00B10800">
        <w:rPr>
          <w:rFonts w:ascii="Times New Roman" w:eastAsia="宋体" w:hAnsi="Times New Roman" w:cs="Times New Roman"/>
          <w:sz w:val="24"/>
          <w:szCs w:val="24"/>
        </w:rPr>
        <w:t>过多，我们使用</w:t>
      </w:r>
      <w:r w:rsidR="0097261B" w:rsidRPr="00B10800">
        <w:rPr>
          <w:rFonts w:ascii="Times New Roman" w:eastAsia="宋体" w:hAnsi="Times New Roman" w:cs="Times New Roman"/>
          <w:sz w:val="24"/>
          <w:szCs w:val="24"/>
        </w:rPr>
        <w:t>Python</w:t>
      </w:r>
      <w:r w:rsidR="0097261B" w:rsidRPr="00B10800">
        <w:rPr>
          <w:rFonts w:ascii="Times New Roman" w:eastAsia="宋体" w:hAnsi="Times New Roman" w:cs="Times New Roman"/>
          <w:sz w:val="24"/>
          <w:szCs w:val="24"/>
        </w:rPr>
        <w:t>脚本提取出识别结果。</w:t>
      </w:r>
      <w:r w:rsidR="00EA7C5E" w:rsidRPr="00B10800">
        <w:rPr>
          <w:rFonts w:ascii="Times New Roman" w:eastAsia="宋体" w:hAnsi="Times New Roman" w:cs="Times New Roman"/>
          <w:sz w:val="24"/>
          <w:szCs w:val="24"/>
        </w:rPr>
        <w:t>执行结果如图</w:t>
      </w:r>
      <w:r w:rsidR="00EA56BF">
        <w:rPr>
          <w:rFonts w:ascii="Times New Roman" w:eastAsia="宋体" w:hAnsi="Times New Roman" w:cs="Times New Roman" w:hint="eastAsia"/>
          <w:sz w:val="24"/>
          <w:szCs w:val="24"/>
        </w:rPr>
        <w:t>3-</w:t>
      </w:r>
      <w:r w:rsidR="00044953">
        <w:rPr>
          <w:rFonts w:ascii="Times New Roman" w:eastAsia="宋体" w:hAnsi="Times New Roman" w:cs="Times New Roman" w:hint="eastAsia"/>
          <w:sz w:val="24"/>
          <w:szCs w:val="24"/>
        </w:rPr>
        <w:t>5</w:t>
      </w:r>
      <w:r w:rsidR="00EA7C5E" w:rsidRPr="00B10800">
        <w:rPr>
          <w:rFonts w:ascii="Times New Roman" w:eastAsia="宋体" w:hAnsi="Times New Roman" w:cs="Times New Roman"/>
          <w:sz w:val="24"/>
          <w:szCs w:val="24"/>
        </w:rPr>
        <w:t>所示。</w:t>
      </w:r>
    </w:p>
    <w:p w14:paraId="38792594" w14:textId="77777777" w:rsidR="003376E2" w:rsidRPr="00B10800" w:rsidRDefault="0097261B" w:rsidP="008641A4">
      <w:pPr>
        <w:jc w:val="center"/>
        <w:rPr>
          <w:rFonts w:ascii="Times New Roman" w:eastAsia="宋体" w:hAnsi="Times New Roman" w:cs="Times New Roman"/>
          <w:sz w:val="24"/>
          <w:szCs w:val="24"/>
        </w:rPr>
      </w:pPr>
      <w:r w:rsidRPr="00B10800">
        <w:rPr>
          <w:rFonts w:ascii="Times New Roman" w:eastAsia="宋体" w:hAnsi="Times New Roman" w:cs="Times New Roman"/>
          <w:noProof/>
          <w:sz w:val="24"/>
          <w:szCs w:val="24"/>
        </w:rPr>
        <w:lastRenderedPageBreak/>
        <w:drawing>
          <wp:inline distT="0" distB="0" distL="0" distR="0" wp14:anchorId="3AA8FC54" wp14:editId="7FE506D7">
            <wp:extent cx="5400040" cy="15621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562100"/>
                    </a:xfrm>
                    <a:prstGeom prst="rect">
                      <a:avLst/>
                    </a:prstGeom>
                  </pic:spPr>
                </pic:pic>
              </a:graphicData>
            </a:graphic>
          </wp:inline>
        </w:drawing>
      </w:r>
    </w:p>
    <w:p w14:paraId="1AA36653" w14:textId="77777777" w:rsidR="003376E2" w:rsidRPr="00B10800" w:rsidRDefault="003376E2" w:rsidP="008641A4">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图</w:t>
      </w:r>
      <w:r w:rsidR="00EA56BF">
        <w:rPr>
          <w:rFonts w:ascii="Times New Roman" w:eastAsia="宋体" w:hAnsi="Times New Roman" w:cs="Times New Roman" w:hint="eastAsia"/>
          <w:sz w:val="24"/>
          <w:szCs w:val="24"/>
        </w:rPr>
        <w:t>3-</w:t>
      </w:r>
      <w:r w:rsidR="00044953">
        <w:rPr>
          <w:rFonts w:ascii="Times New Roman" w:eastAsia="宋体" w:hAnsi="Times New Roman" w:cs="Times New Roman" w:hint="eastAsia"/>
          <w:sz w:val="24"/>
          <w:szCs w:val="24"/>
        </w:rPr>
        <w:t>5</w:t>
      </w:r>
      <w:r w:rsidR="00EA56BF">
        <w:rPr>
          <w:rFonts w:ascii="Times New Roman" w:eastAsia="宋体" w:hAnsi="Times New Roman" w:cs="Times New Roman"/>
          <w:sz w:val="24"/>
          <w:szCs w:val="24"/>
        </w:rPr>
        <w:t xml:space="preserve"> </w:t>
      </w:r>
      <w:r w:rsidR="00EA56BF">
        <w:rPr>
          <w:rFonts w:ascii="Times New Roman" w:eastAsia="宋体" w:hAnsi="Times New Roman" w:cs="Times New Roman" w:hint="eastAsia"/>
          <w:sz w:val="24"/>
          <w:szCs w:val="24"/>
        </w:rPr>
        <w:t>语音识别结果</w:t>
      </w:r>
    </w:p>
    <w:p w14:paraId="0999438A" w14:textId="77777777" w:rsidR="00C64735" w:rsidRPr="00B10800" w:rsidRDefault="00C64735">
      <w:pPr>
        <w:ind w:firstLine="500"/>
        <w:rPr>
          <w:rFonts w:ascii="Times New Roman" w:eastAsia="宋体" w:hAnsi="Times New Roman" w:cs="Times New Roman"/>
          <w:sz w:val="24"/>
          <w:szCs w:val="24"/>
        </w:rPr>
      </w:pPr>
    </w:p>
    <w:p w14:paraId="57C0C040" w14:textId="77777777" w:rsidR="00480EC2" w:rsidRPr="00B10800" w:rsidRDefault="00480EC2" w:rsidP="008641A4">
      <w:pPr>
        <w:pStyle w:val="Heading2"/>
      </w:pPr>
      <w:bookmarkStart w:id="43" w:name="_Toc483235881"/>
      <w:r w:rsidRPr="00B10800">
        <w:t xml:space="preserve">3.4 </w:t>
      </w:r>
      <w:r w:rsidRPr="00B10800">
        <w:t>本章小结</w:t>
      </w:r>
      <w:bookmarkEnd w:id="43"/>
    </w:p>
    <w:p w14:paraId="189C3D28" w14:textId="77777777" w:rsidR="005B17E1" w:rsidRPr="00B10800" w:rsidRDefault="005B17E1" w:rsidP="008641A4">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本章简要介绍了</w:t>
      </w:r>
      <w:r w:rsidRPr="00B10800">
        <w:rPr>
          <w:rFonts w:ascii="Times New Roman" w:eastAsia="宋体" w:hAnsi="Times New Roman" w:cs="Times New Roman"/>
          <w:sz w:val="24"/>
          <w:szCs w:val="24"/>
        </w:rPr>
        <w:t>Sphinx</w:t>
      </w:r>
      <w:r w:rsidRPr="00B10800">
        <w:rPr>
          <w:rFonts w:ascii="Times New Roman" w:eastAsia="宋体" w:hAnsi="Times New Roman" w:cs="Times New Roman"/>
          <w:sz w:val="24"/>
          <w:szCs w:val="24"/>
        </w:rPr>
        <w:t>语音识别引擎，并详细说明了基于</w:t>
      </w:r>
      <w:r w:rsidRPr="00B10800">
        <w:rPr>
          <w:rFonts w:ascii="Times New Roman" w:eastAsia="宋体" w:hAnsi="Times New Roman" w:cs="Times New Roman"/>
          <w:sz w:val="24"/>
          <w:szCs w:val="24"/>
        </w:rPr>
        <w:t>MFCC</w:t>
      </w:r>
      <w:r w:rsidRPr="00B10800">
        <w:rPr>
          <w:rFonts w:ascii="Times New Roman" w:eastAsia="宋体" w:hAnsi="Times New Roman" w:cs="Times New Roman"/>
          <w:sz w:val="24"/>
          <w:szCs w:val="24"/>
        </w:rPr>
        <w:t>参数提取和</w:t>
      </w:r>
      <w:r w:rsidRPr="00B10800">
        <w:rPr>
          <w:rFonts w:ascii="Times New Roman" w:eastAsia="宋体" w:hAnsi="Times New Roman" w:cs="Times New Roman"/>
          <w:sz w:val="24"/>
          <w:szCs w:val="24"/>
        </w:rPr>
        <w:t>HMM</w:t>
      </w:r>
      <w:r w:rsidRPr="00B10800">
        <w:rPr>
          <w:rFonts w:ascii="Times New Roman" w:eastAsia="宋体" w:hAnsi="Times New Roman" w:cs="Times New Roman"/>
          <w:sz w:val="24"/>
          <w:szCs w:val="24"/>
        </w:rPr>
        <w:t>语音识别算法的</w:t>
      </w:r>
      <w:r w:rsidRPr="00B10800">
        <w:rPr>
          <w:rFonts w:ascii="Times New Roman" w:eastAsia="宋体" w:hAnsi="Times New Roman" w:cs="Times New Roman"/>
          <w:sz w:val="24"/>
          <w:szCs w:val="24"/>
        </w:rPr>
        <w:t>ASR</w:t>
      </w:r>
      <w:r w:rsidRPr="00B10800">
        <w:rPr>
          <w:rFonts w:ascii="Times New Roman" w:eastAsia="宋体" w:hAnsi="Times New Roman" w:cs="Times New Roman"/>
          <w:sz w:val="24"/>
          <w:szCs w:val="24"/>
        </w:rPr>
        <w:t>技术。在此基础上，给出了树莓派</w:t>
      </w:r>
      <w:r w:rsidRPr="00B10800">
        <w:rPr>
          <w:rFonts w:ascii="Times New Roman" w:eastAsia="宋体" w:hAnsi="Times New Roman" w:cs="Times New Roman"/>
          <w:sz w:val="24"/>
          <w:szCs w:val="24"/>
        </w:rPr>
        <w:t>Raspbian</w:t>
      </w:r>
      <w:r w:rsidRPr="00B10800">
        <w:rPr>
          <w:rFonts w:ascii="Times New Roman" w:eastAsia="宋体" w:hAnsi="Times New Roman" w:cs="Times New Roman"/>
          <w:sz w:val="24"/>
          <w:szCs w:val="24"/>
        </w:rPr>
        <w:t>系统上安装、配置</w:t>
      </w:r>
      <w:r w:rsidRPr="00B10800">
        <w:rPr>
          <w:rFonts w:ascii="Times New Roman" w:eastAsia="宋体" w:hAnsi="Times New Roman" w:cs="Times New Roman"/>
          <w:sz w:val="24"/>
          <w:szCs w:val="24"/>
        </w:rPr>
        <w:t>PocketSphinx</w:t>
      </w:r>
      <w:r w:rsidRPr="00B10800">
        <w:rPr>
          <w:rFonts w:ascii="Times New Roman" w:eastAsia="宋体" w:hAnsi="Times New Roman" w:cs="Times New Roman"/>
          <w:sz w:val="24"/>
          <w:szCs w:val="24"/>
        </w:rPr>
        <w:t>离线语音识别引擎的操作性步骤，并对其进行了功能测试。测试结果表明，</w:t>
      </w:r>
      <w:r w:rsidRPr="00B10800">
        <w:rPr>
          <w:rFonts w:ascii="Times New Roman" w:eastAsia="宋体" w:hAnsi="Times New Roman" w:cs="Times New Roman"/>
          <w:sz w:val="24"/>
          <w:szCs w:val="24"/>
        </w:rPr>
        <w:t>PocketSphinx</w:t>
      </w:r>
      <w:r w:rsidR="00BD5668">
        <w:rPr>
          <w:rFonts w:ascii="Times New Roman" w:eastAsia="宋体" w:hAnsi="Times New Roman" w:cs="Times New Roman"/>
          <w:sz w:val="24"/>
          <w:szCs w:val="24"/>
        </w:rPr>
        <w:t>可以根据自定义的语料库，</w:t>
      </w:r>
      <w:r w:rsidRPr="00B10800">
        <w:rPr>
          <w:rFonts w:ascii="Times New Roman" w:eastAsia="宋体" w:hAnsi="Times New Roman" w:cs="Times New Roman"/>
          <w:sz w:val="24"/>
          <w:szCs w:val="24"/>
        </w:rPr>
        <w:t>准确地识别非特定说话人的语音</w:t>
      </w:r>
      <w:r w:rsidR="00E549BF" w:rsidRPr="00B10800">
        <w:rPr>
          <w:rFonts w:ascii="Times New Roman" w:eastAsia="宋体" w:hAnsi="Times New Roman" w:cs="Times New Roman"/>
          <w:sz w:val="24"/>
          <w:szCs w:val="24"/>
        </w:rPr>
        <w:t>内容</w:t>
      </w:r>
      <w:r w:rsidRPr="00B10800">
        <w:rPr>
          <w:rFonts w:ascii="Times New Roman" w:eastAsia="宋体" w:hAnsi="Times New Roman" w:cs="Times New Roman"/>
          <w:sz w:val="24"/>
          <w:szCs w:val="24"/>
        </w:rPr>
        <w:t>。</w:t>
      </w:r>
    </w:p>
    <w:p w14:paraId="3CE2DC35" w14:textId="77777777" w:rsidR="008641A4" w:rsidRDefault="008641A4">
      <w:pPr>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6626AB54" w14:textId="77777777" w:rsidR="00A42391" w:rsidRPr="00B10800" w:rsidRDefault="00A42391" w:rsidP="008641A4">
      <w:pPr>
        <w:pStyle w:val="Heading1"/>
      </w:pPr>
      <w:bookmarkStart w:id="44" w:name="_Toc483235882"/>
      <w:r w:rsidRPr="00B10800">
        <w:lastRenderedPageBreak/>
        <w:t>第四章</w:t>
      </w:r>
      <w:r w:rsidRPr="00B10800">
        <w:t xml:space="preserve"> </w:t>
      </w:r>
      <w:r w:rsidR="00480EC2" w:rsidRPr="00B10800">
        <w:t>语音认证</w:t>
      </w:r>
      <w:bookmarkEnd w:id="44"/>
    </w:p>
    <w:p w14:paraId="748799B1" w14:textId="77777777" w:rsidR="00480EC2" w:rsidRPr="00B10800" w:rsidRDefault="00480EC2" w:rsidP="008641A4">
      <w:pPr>
        <w:pStyle w:val="Heading2"/>
      </w:pPr>
      <w:bookmarkStart w:id="45" w:name="_Toc483235883"/>
      <w:r w:rsidRPr="00B10800">
        <w:t xml:space="preserve">4.1 </w:t>
      </w:r>
      <w:r w:rsidR="00991BC8" w:rsidRPr="00B10800">
        <w:t>ALIZE</w:t>
      </w:r>
      <w:r w:rsidRPr="00B10800">
        <w:t>工具集介绍</w:t>
      </w:r>
      <w:r w:rsidR="00991BC8" w:rsidRPr="00B10800">
        <w:t>与部署</w:t>
      </w:r>
      <w:bookmarkEnd w:id="45"/>
    </w:p>
    <w:p w14:paraId="112015E3" w14:textId="77777777" w:rsidR="00267217" w:rsidRDefault="00267217">
      <w:pPr>
        <w:ind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ALIZE</w:t>
      </w:r>
      <w:r w:rsidRPr="00B10800">
        <w:rPr>
          <w:rFonts w:ascii="Times New Roman" w:eastAsia="宋体" w:hAnsi="Times New Roman" w:cs="Times New Roman"/>
          <w:sz w:val="24"/>
          <w:szCs w:val="24"/>
        </w:rPr>
        <w:t>是法国</w:t>
      </w:r>
      <w:r w:rsidRPr="00B10800">
        <w:rPr>
          <w:rFonts w:ascii="Times New Roman" w:eastAsia="宋体" w:hAnsi="Times New Roman" w:cs="Times New Roman"/>
          <w:sz w:val="24"/>
          <w:szCs w:val="24"/>
        </w:rPr>
        <w:t>Avignon</w:t>
      </w:r>
      <w:r w:rsidRPr="00B10800">
        <w:rPr>
          <w:rFonts w:ascii="Times New Roman" w:eastAsia="宋体" w:hAnsi="Times New Roman" w:cs="Times New Roman"/>
          <w:sz w:val="24"/>
          <w:szCs w:val="24"/>
        </w:rPr>
        <w:t>大学开发的</w:t>
      </w:r>
      <w:r w:rsidR="004921AA" w:rsidRPr="00B10800">
        <w:rPr>
          <w:rFonts w:ascii="Times New Roman" w:eastAsia="宋体" w:hAnsi="Times New Roman" w:cs="Times New Roman"/>
          <w:sz w:val="24"/>
          <w:szCs w:val="24"/>
        </w:rPr>
        <w:t>一套开源语音处理工具包</w:t>
      </w:r>
      <w:r w:rsidR="00105361" w:rsidRPr="00B10800">
        <w:rPr>
          <w:rFonts w:ascii="Times New Roman" w:eastAsia="宋体" w:hAnsi="Times New Roman" w:cs="Times New Roman"/>
          <w:sz w:val="24"/>
          <w:szCs w:val="24"/>
        </w:rPr>
        <w:t>。</w:t>
      </w:r>
      <w:r w:rsidR="008B68E3">
        <w:rPr>
          <w:rFonts w:ascii="Times New Roman" w:eastAsia="宋体" w:hAnsi="Times New Roman" w:cs="Times New Roman" w:hint="eastAsia"/>
          <w:sz w:val="24"/>
          <w:szCs w:val="24"/>
        </w:rPr>
        <w:t>该工具包提供一系列底层函数和高级工具，可以完成语音识别</w:t>
      </w:r>
      <w:r w:rsidR="009723DB">
        <w:rPr>
          <w:rFonts w:ascii="Times New Roman" w:eastAsia="宋体" w:hAnsi="Times New Roman" w:cs="Times New Roman" w:hint="eastAsia"/>
          <w:sz w:val="24"/>
          <w:szCs w:val="24"/>
        </w:rPr>
        <w:t>、说话人识别等与语音相关的任务，甚至可以直接运用其底层函数完成诸如</w:t>
      </w:r>
      <w:r w:rsidR="009723DB">
        <w:rPr>
          <w:rFonts w:ascii="Times New Roman" w:eastAsia="宋体" w:hAnsi="Times New Roman" w:cs="Times New Roman" w:hint="eastAsia"/>
          <w:sz w:val="24"/>
          <w:szCs w:val="24"/>
        </w:rPr>
        <w:t>FFT</w:t>
      </w:r>
      <w:r w:rsidR="009723DB">
        <w:rPr>
          <w:rFonts w:ascii="Times New Roman" w:eastAsia="宋体" w:hAnsi="Times New Roman" w:cs="Times New Roman" w:hint="eastAsia"/>
          <w:sz w:val="24"/>
          <w:szCs w:val="24"/>
        </w:rPr>
        <w:t>、</w:t>
      </w:r>
      <w:r w:rsidR="009723DB">
        <w:rPr>
          <w:rFonts w:ascii="Times New Roman" w:eastAsia="宋体" w:hAnsi="Times New Roman" w:cs="Times New Roman" w:hint="eastAsia"/>
          <w:sz w:val="24"/>
          <w:szCs w:val="24"/>
        </w:rPr>
        <w:t>DCT</w:t>
      </w:r>
      <w:r w:rsidR="009723DB">
        <w:rPr>
          <w:rFonts w:ascii="Times New Roman" w:eastAsia="宋体" w:hAnsi="Times New Roman" w:cs="Times New Roman" w:hint="eastAsia"/>
          <w:sz w:val="24"/>
          <w:szCs w:val="24"/>
        </w:rPr>
        <w:t>等最基本的信号处理工作，避免开发者的重复劳动。</w:t>
      </w:r>
    </w:p>
    <w:p w14:paraId="16F45F3D" w14:textId="77777777" w:rsidR="009723DB" w:rsidRPr="009723DB" w:rsidRDefault="009723DB">
      <w:pPr>
        <w:ind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ALIZE</w:t>
      </w:r>
      <w:r>
        <w:rPr>
          <w:rFonts w:ascii="Times New Roman" w:eastAsia="宋体" w:hAnsi="Times New Roman" w:cs="Times New Roman" w:hint="eastAsia"/>
          <w:sz w:val="24"/>
          <w:szCs w:val="24"/>
        </w:rPr>
        <w:t>由底层函数库和顶层工具集构成（图</w:t>
      </w:r>
      <w:r w:rsidR="00006834">
        <w:rPr>
          <w:rFonts w:ascii="Times New Roman" w:eastAsia="宋体" w:hAnsi="Times New Roman" w:cs="Times New Roman" w:hint="eastAsia"/>
          <w:sz w:val="24"/>
          <w:szCs w:val="24"/>
        </w:rPr>
        <w:t>4-1</w:t>
      </w: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LIA_SpkSeg</w:t>
      </w:r>
      <w:r>
        <w:rPr>
          <w:rFonts w:ascii="Times New Roman" w:eastAsia="宋体" w:hAnsi="Times New Roman" w:cs="Times New Roman" w:hint="eastAsia"/>
          <w:sz w:val="24"/>
          <w:szCs w:val="24"/>
        </w:rPr>
        <w:t>用于说话人分类、</w:t>
      </w:r>
      <w:r>
        <w:rPr>
          <w:rFonts w:ascii="Times New Roman" w:eastAsia="宋体" w:hAnsi="Times New Roman" w:cs="Times New Roman" w:hint="eastAsia"/>
          <w:sz w:val="24"/>
          <w:szCs w:val="24"/>
        </w:rPr>
        <w:t>LIA_SpkDet</w:t>
      </w:r>
      <w:r>
        <w:rPr>
          <w:rFonts w:ascii="Times New Roman" w:eastAsia="宋体" w:hAnsi="Times New Roman" w:cs="Times New Roman" w:hint="eastAsia"/>
          <w:sz w:val="24"/>
          <w:szCs w:val="24"/>
        </w:rPr>
        <w:t>用于说话人识别认证、</w:t>
      </w:r>
      <w:r>
        <w:rPr>
          <w:rFonts w:ascii="Times New Roman" w:eastAsia="宋体" w:hAnsi="Times New Roman" w:cs="Times New Roman" w:hint="eastAsia"/>
          <w:sz w:val="24"/>
          <w:szCs w:val="24"/>
        </w:rPr>
        <w:t>LIA_Utils</w:t>
      </w:r>
      <w:r>
        <w:rPr>
          <w:rFonts w:ascii="Times New Roman" w:eastAsia="宋体" w:hAnsi="Times New Roman" w:cs="Times New Roman" w:hint="eastAsia"/>
          <w:sz w:val="24"/>
          <w:szCs w:val="24"/>
        </w:rPr>
        <w:t>则提供了通用的工具集，例如</w:t>
      </w:r>
      <w:r>
        <w:rPr>
          <w:rFonts w:ascii="Times New Roman" w:eastAsia="宋体" w:hAnsi="Times New Roman" w:cs="Times New Roman" w:hint="eastAsia"/>
          <w:sz w:val="24"/>
          <w:szCs w:val="24"/>
        </w:rPr>
        <w:t>GMM</w:t>
      </w:r>
      <w:r>
        <w:rPr>
          <w:rFonts w:ascii="Times New Roman" w:eastAsia="宋体" w:hAnsi="Times New Roman" w:cs="Times New Roman" w:hint="eastAsia"/>
          <w:sz w:val="24"/>
          <w:szCs w:val="24"/>
        </w:rPr>
        <w:t>模型训练等。</w:t>
      </w:r>
      <w:r>
        <w:rPr>
          <w:rFonts w:ascii="Times New Roman" w:eastAsia="宋体" w:hAnsi="Times New Roman" w:cs="Times New Roman" w:hint="eastAsia"/>
          <w:sz w:val="24"/>
          <w:szCs w:val="24"/>
        </w:rPr>
        <w:t>LIA</w:t>
      </w:r>
      <w:r>
        <w:rPr>
          <w:rFonts w:ascii="Times New Roman" w:eastAsia="宋体" w:hAnsi="Times New Roman" w:cs="Times New Roman"/>
          <w:sz w:val="24"/>
          <w:szCs w:val="24"/>
        </w:rPr>
        <w:t>_SpkTools</w:t>
      </w:r>
      <w:r>
        <w:rPr>
          <w:rFonts w:ascii="Times New Roman" w:eastAsia="宋体" w:hAnsi="Times New Roman" w:cs="Times New Roman" w:hint="eastAsia"/>
          <w:sz w:val="24"/>
          <w:szCs w:val="24"/>
        </w:rPr>
        <w:t>是上述工具集的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集合。</w:t>
      </w:r>
    </w:p>
    <w:p w14:paraId="37F65C5C" w14:textId="77777777" w:rsidR="009723DB" w:rsidRDefault="009723DB" w:rsidP="009723DB">
      <w:pPr>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10446EA1" wp14:editId="2C54C82B">
            <wp:extent cx="3267075" cy="196185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LIZE_struc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73702" cy="1965832"/>
                    </a:xfrm>
                    <a:prstGeom prst="rect">
                      <a:avLst/>
                    </a:prstGeom>
                  </pic:spPr>
                </pic:pic>
              </a:graphicData>
            </a:graphic>
          </wp:inline>
        </w:drawing>
      </w:r>
    </w:p>
    <w:p w14:paraId="01420DEB" w14:textId="77777777" w:rsidR="008641A4" w:rsidRDefault="009723DB" w:rsidP="009723DB">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006834">
        <w:rPr>
          <w:rFonts w:ascii="Times New Roman" w:eastAsia="宋体" w:hAnsi="Times New Roman" w:cs="Times New Roman" w:hint="eastAsia"/>
          <w:sz w:val="24"/>
          <w:szCs w:val="24"/>
        </w:rPr>
        <w:t>4-1</w:t>
      </w:r>
      <w:r>
        <w:rPr>
          <w:rFonts w:ascii="Times New Roman" w:eastAsia="宋体" w:hAnsi="Times New Roman" w:cs="Times New Roman" w:hint="eastAsia"/>
          <w:sz w:val="24"/>
          <w:szCs w:val="24"/>
        </w:rPr>
        <w:t xml:space="preserve"> ALIZE</w:t>
      </w:r>
      <w:r>
        <w:rPr>
          <w:rFonts w:ascii="Times New Roman" w:eastAsia="宋体" w:hAnsi="Times New Roman" w:cs="Times New Roman" w:hint="eastAsia"/>
          <w:sz w:val="24"/>
          <w:szCs w:val="24"/>
        </w:rPr>
        <w:t>语音处理工具包的层次结构</w:t>
      </w:r>
    </w:p>
    <w:p w14:paraId="5E1C9157" w14:textId="77777777" w:rsidR="008641A4" w:rsidRDefault="009723DB">
      <w:pPr>
        <w:ind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ALIZE</w:t>
      </w:r>
      <w:r>
        <w:rPr>
          <w:rFonts w:ascii="Times New Roman" w:eastAsia="宋体" w:hAnsi="Times New Roman" w:cs="Times New Roman" w:hint="eastAsia"/>
          <w:sz w:val="24"/>
          <w:szCs w:val="24"/>
        </w:rPr>
        <w:t>不能提取语音特征，需要使用其他的特征提取工具。</w:t>
      </w:r>
      <w:r>
        <w:rPr>
          <w:rFonts w:ascii="Times New Roman" w:eastAsia="宋体" w:hAnsi="Times New Roman" w:cs="Times New Roman" w:hint="eastAsia"/>
          <w:sz w:val="24"/>
          <w:szCs w:val="24"/>
        </w:rPr>
        <w:t>ALIZE</w:t>
      </w:r>
      <w:r>
        <w:rPr>
          <w:rFonts w:ascii="Times New Roman" w:eastAsia="宋体" w:hAnsi="Times New Roman" w:cs="Times New Roman" w:hint="eastAsia"/>
          <w:sz w:val="24"/>
          <w:szCs w:val="24"/>
        </w:rPr>
        <w:t>支持</w:t>
      </w:r>
      <w:r>
        <w:rPr>
          <w:rFonts w:ascii="Times New Roman" w:eastAsia="宋体" w:hAnsi="Times New Roman" w:cs="Times New Roman" w:hint="eastAsia"/>
          <w:sz w:val="24"/>
          <w:szCs w:val="24"/>
        </w:rPr>
        <w:t>SPro</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HTK</w:t>
      </w:r>
      <w:r>
        <w:rPr>
          <w:rFonts w:ascii="Times New Roman" w:eastAsia="宋体" w:hAnsi="Times New Roman" w:cs="Times New Roman" w:hint="eastAsia"/>
          <w:sz w:val="24"/>
          <w:szCs w:val="24"/>
        </w:rPr>
        <w:t>两种语音特征提取工具，本系统中选用</w:t>
      </w:r>
      <w:r>
        <w:rPr>
          <w:rFonts w:ascii="Times New Roman" w:eastAsia="宋体" w:hAnsi="Times New Roman" w:cs="Times New Roman" w:hint="eastAsia"/>
          <w:sz w:val="24"/>
          <w:szCs w:val="24"/>
        </w:rPr>
        <w:t>SPro</w:t>
      </w:r>
      <w:r>
        <w:rPr>
          <w:rFonts w:ascii="Times New Roman" w:eastAsia="宋体" w:hAnsi="Times New Roman" w:cs="Times New Roman" w:hint="eastAsia"/>
          <w:sz w:val="24"/>
          <w:szCs w:val="24"/>
        </w:rPr>
        <w:t>。</w:t>
      </w:r>
    </w:p>
    <w:p w14:paraId="09008D74" w14:textId="77777777" w:rsidR="005F6253" w:rsidRDefault="009723DB">
      <w:pPr>
        <w:ind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SPro</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ALIZE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LIA</w:t>
      </w:r>
      <w:r>
        <w:rPr>
          <w:rFonts w:ascii="Times New Roman" w:eastAsia="宋体" w:hAnsi="Times New Roman" w:cs="Times New Roman"/>
          <w:sz w:val="24"/>
          <w:szCs w:val="24"/>
        </w:rPr>
        <w:t>_RAL</w:t>
      </w:r>
      <w:r>
        <w:rPr>
          <w:rFonts w:ascii="Times New Roman" w:eastAsia="宋体" w:hAnsi="Times New Roman" w:cs="Times New Roman" w:hint="eastAsia"/>
          <w:sz w:val="24"/>
          <w:szCs w:val="24"/>
        </w:rPr>
        <w:t>的安装均采用编译安装方式。</w:t>
      </w:r>
      <w:r w:rsidR="005F6253">
        <w:rPr>
          <w:rFonts w:ascii="Times New Roman" w:eastAsia="宋体" w:hAnsi="Times New Roman" w:cs="Times New Roman" w:hint="eastAsia"/>
          <w:sz w:val="24"/>
          <w:szCs w:val="24"/>
        </w:rPr>
        <w:t>根据说明文档的指示，我们在树莓派上依次编译并安装</w:t>
      </w:r>
      <w:r w:rsidR="005F6253">
        <w:rPr>
          <w:rFonts w:ascii="Times New Roman" w:eastAsia="宋体" w:hAnsi="Times New Roman" w:cs="Times New Roman" w:hint="eastAsia"/>
          <w:sz w:val="24"/>
          <w:szCs w:val="24"/>
        </w:rPr>
        <w:t>SPro</w:t>
      </w:r>
      <w:r w:rsidR="005F6253">
        <w:rPr>
          <w:rFonts w:ascii="Times New Roman" w:eastAsia="宋体" w:hAnsi="Times New Roman" w:cs="Times New Roman" w:hint="eastAsia"/>
          <w:sz w:val="24"/>
          <w:szCs w:val="24"/>
        </w:rPr>
        <w:t>、</w:t>
      </w:r>
      <w:r w:rsidR="005F6253">
        <w:rPr>
          <w:rFonts w:ascii="Times New Roman" w:eastAsia="宋体" w:hAnsi="Times New Roman" w:cs="Times New Roman" w:hint="eastAsia"/>
          <w:sz w:val="24"/>
          <w:szCs w:val="24"/>
        </w:rPr>
        <w:t>ALIZE</w:t>
      </w:r>
      <w:r w:rsidR="005F6253">
        <w:rPr>
          <w:rFonts w:ascii="Times New Roman" w:eastAsia="宋体" w:hAnsi="Times New Roman" w:cs="Times New Roman" w:hint="eastAsia"/>
          <w:sz w:val="24"/>
          <w:szCs w:val="24"/>
        </w:rPr>
        <w:t>和</w:t>
      </w:r>
      <w:r w:rsidR="005F6253">
        <w:rPr>
          <w:rFonts w:ascii="Times New Roman" w:eastAsia="宋体" w:hAnsi="Times New Roman" w:cs="Times New Roman" w:hint="eastAsia"/>
          <w:sz w:val="24"/>
          <w:szCs w:val="24"/>
        </w:rPr>
        <w:t>LIA_RAL</w:t>
      </w:r>
      <w:r w:rsidR="005F6253">
        <w:rPr>
          <w:rFonts w:ascii="Times New Roman" w:eastAsia="宋体" w:hAnsi="Times New Roman" w:cs="Times New Roman" w:hint="eastAsia"/>
          <w:sz w:val="24"/>
          <w:szCs w:val="24"/>
        </w:rPr>
        <w:t>，获得语音处理工具</w:t>
      </w:r>
      <w:r w:rsidR="00F73017">
        <w:rPr>
          <w:rFonts w:ascii="Times New Roman" w:eastAsia="宋体" w:hAnsi="Times New Roman" w:cs="Times New Roman" w:hint="eastAsia"/>
          <w:sz w:val="24"/>
          <w:szCs w:val="24"/>
        </w:rPr>
        <w:t>如表</w:t>
      </w:r>
      <w:r w:rsidR="00006834">
        <w:rPr>
          <w:rFonts w:ascii="Times New Roman" w:eastAsia="宋体" w:hAnsi="Times New Roman" w:cs="Times New Roman" w:hint="eastAsia"/>
          <w:sz w:val="24"/>
          <w:szCs w:val="24"/>
        </w:rPr>
        <w:t>4-1</w:t>
      </w:r>
      <w:r w:rsidR="00F73017">
        <w:rPr>
          <w:rFonts w:ascii="Times New Roman" w:eastAsia="宋体" w:hAnsi="Times New Roman" w:cs="Times New Roman" w:hint="eastAsia"/>
          <w:sz w:val="24"/>
          <w:szCs w:val="24"/>
        </w:rPr>
        <w:t>所示。</w:t>
      </w:r>
    </w:p>
    <w:p w14:paraId="753F47B8" w14:textId="77777777" w:rsidR="00B01D6F" w:rsidRPr="00B10800" w:rsidRDefault="00B01D6F" w:rsidP="00300D6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4-1 </w:t>
      </w:r>
      <w:r>
        <w:rPr>
          <w:rFonts w:ascii="Times New Roman" w:eastAsia="宋体" w:hAnsi="Times New Roman" w:cs="Times New Roman" w:hint="eastAsia"/>
          <w:sz w:val="24"/>
          <w:szCs w:val="24"/>
        </w:rPr>
        <w:t>说话人识别工具集合</w:t>
      </w:r>
    </w:p>
    <w:tbl>
      <w:tblPr>
        <w:tblStyle w:val="TableGrid"/>
        <w:tblW w:w="0" w:type="auto"/>
        <w:tblLook w:val="04A0" w:firstRow="1" w:lastRow="0" w:firstColumn="1" w:lastColumn="0" w:noHBand="0" w:noVBand="1"/>
      </w:tblPr>
      <w:tblGrid>
        <w:gridCol w:w="1980"/>
        <w:gridCol w:w="1843"/>
        <w:gridCol w:w="5521"/>
      </w:tblGrid>
      <w:tr w:rsidR="005F6253" w14:paraId="3F247D86" w14:textId="77777777" w:rsidTr="00BD04C8">
        <w:tc>
          <w:tcPr>
            <w:tcW w:w="1980" w:type="dxa"/>
            <w:shd w:val="clear" w:color="auto" w:fill="D9D9D9" w:themeFill="background1" w:themeFillShade="D9"/>
            <w:vAlign w:val="center"/>
          </w:tcPr>
          <w:p w14:paraId="17AF60F9" w14:textId="77777777" w:rsidR="005F6253" w:rsidRPr="005F6253" w:rsidRDefault="005F6253" w:rsidP="00F73017">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工具</w:t>
            </w:r>
          </w:p>
        </w:tc>
        <w:tc>
          <w:tcPr>
            <w:tcW w:w="1843" w:type="dxa"/>
            <w:shd w:val="clear" w:color="auto" w:fill="D9D9D9" w:themeFill="background1" w:themeFillShade="D9"/>
            <w:vAlign w:val="center"/>
          </w:tcPr>
          <w:p w14:paraId="3E27DF23" w14:textId="77777777" w:rsidR="005F6253" w:rsidRPr="005F6253" w:rsidRDefault="005F6253" w:rsidP="00F73017">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所属工具集</w:t>
            </w:r>
          </w:p>
        </w:tc>
        <w:tc>
          <w:tcPr>
            <w:tcW w:w="5521" w:type="dxa"/>
            <w:shd w:val="clear" w:color="auto" w:fill="D9D9D9" w:themeFill="background1" w:themeFillShade="D9"/>
            <w:vAlign w:val="center"/>
          </w:tcPr>
          <w:p w14:paraId="1AA821C7" w14:textId="77777777" w:rsidR="005F6253" w:rsidRDefault="005F6253" w:rsidP="00F73017">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用途说明</w:t>
            </w:r>
          </w:p>
        </w:tc>
      </w:tr>
      <w:tr w:rsidR="005F6253" w14:paraId="40E85092" w14:textId="77777777" w:rsidTr="00BD04C8">
        <w:tc>
          <w:tcPr>
            <w:tcW w:w="1980" w:type="dxa"/>
            <w:vAlign w:val="center"/>
          </w:tcPr>
          <w:p w14:paraId="75F05A4A" w14:textId="77777777" w:rsidR="005F6253" w:rsidRDefault="005F6253" w:rsidP="00BD04C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sfbcep</w:t>
            </w:r>
          </w:p>
        </w:tc>
        <w:tc>
          <w:tcPr>
            <w:tcW w:w="1843" w:type="dxa"/>
            <w:vAlign w:val="center"/>
          </w:tcPr>
          <w:p w14:paraId="20C4B635" w14:textId="77777777" w:rsidR="005F6253" w:rsidRDefault="005F6253" w:rsidP="00BD04C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SPro</w:t>
            </w:r>
          </w:p>
        </w:tc>
        <w:tc>
          <w:tcPr>
            <w:tcW w:w="5521" w:type="dxa"/>
            <w:vAlign w:val="center"/>
          </w:tcPr>
          <w:p w14:paraId="358EC354" w14:textId="77777777" w:rsidR="005F6253" w:rsidRDefault="005F6253">
            <w:pPr>
              <w:rPr>
                <w:rFonts w:ascii="Times New Roman" w:eastAsia="宋体" w:hAnsi="Times New Roman" w:cs="Times New Roman"/>
                <w:sz w:val="24"/>
                <w:szCs w:val="24"/>
              </w:rPr>
            </w:pPr>
            <w:r>
              <w:rPr>
                <w:rFonts w:ascii="Times New Roman" w:eastAsia="宋体" w:hAnsi="Times New Roman" w:cs="Times New Roman" w:hint="eastAsia"/>
                <w:sz w:val="24"/>
                <w:szCs w:val="24"/>
              </w:rPr>
              <w:t>该工具读取</w:t>
            </w:r>
            <w:r>
              <w:rPr>
                <w:rFonts w:ascii="Times New Roman" w:eastAsia="宋体" w:hAnsi="Times New Roman" w:cs="Times New Roman" w:hint="eastAsia"/>
                <w:sz w:val="24"/>
                <w:szCs w:val="24"/>
              </w:rPr>
              <w:t>WAVE</w:t>
            </w:r>
            <w:r>
              <w:rPr>
                <w:rFonts w:ascii="Times New Roman" w:eastAsia="宋体" w:hAnsi="Times New Roman" w:cs="Times New Roman" w:hint="eastAsia"/>
                <w:sz w:val="24"/>
                <w:szCs w:val="24"/>
              </w:rPr>
              <w:t>格式的语音音频文件，并输出每一帧的</w:t>
            </w:r>
            <w:r>
              <w:rPr>
                <w:rFonts w:ascii="Times New Roman" w:eastAsia="宋体" w:hAnsi="Times New Roman" w:cs="Times New Roman" w:hint="eastAsia"/>
                <w:sz w:val="24"/>
                <w:szCs w:val="24"/>
              </w:rPr>
              <w:t>MFCC</w:t>
            </w:r>
            <w:r>
              <w:rPr>
                <w:rFonts w:ascii="Times New Roman" w:eastAsia="宋体" w:hAnsi="Times New Roman" w:cs="Times New Roman" w:hint="eastAsia"/>
                <w:sz w:val="24"/>
                <w:szCs w:val="24"/>
              </w:rPr>
              <w:t>特征参数向量到文件。</w:t>
            </w:r>
          </w:p>
        </w:tc>
      </w:tr>
      <w:tr w:rsidR="005F6253" w14:paraId="62D3A760" w14:textId="77777777" w:rsidTr="00BD04C8">
        <w:tc>
          <w:tcPr>
            <w:tcW w:w="1980" w:type="dxa"/>
            <w:vAlign w:val="center"/>
          </w:tcPr>
          <w:p w14:paraId="2B67CFD3" w14:textId="77777777" w:rsidR="005F6253" w:rsidRDefault="005F6253" w:rsidP="00BD04C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Energy</w:t>
            </w:r>
            <w:r>
              <w:rPr>
                <w:rFonts w:ascii="Times New Roman" w:eastAsia="宋体" w:hAnsi="Times New Roman" w:cs="Times New Roman"/>
                <w:sz w:val="24"/>
                <w:szCs w:val="24"/>
              </w:rPr>
              <w:t>Detector</w:t>
            </w:r>
          </w:p>
        </w:tc>
        <w:tc>
          <w:tcPr>
            <w:tcW w:w="1843" w:type="dxa"/>
            <w:vAlign w:val="center"/>
          </w:tcPr>
          <w:p w14:paraId="489CA2E0" w14:textId="77777777" w:rsidR="005F6253" w:rsidRDefault="00F73017" w:rsidP="00BD04C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LIA_SpkDet</w:t>
            </w:r>
          </w:p>
        </w:tc>
        <w:tc>
          <w:tcPr>
            <w:tcW w:w="5521" w:type="dxa"/>
            <w:vAlign w:val="center"/>
          </w:tcPr>
          <w:p w14:paraId="3C214151" w14:textId="77777777" w:rsidR="005F6253" w:rsidRDefault="00F73017">
            <w:pPr>
              <w:rPr>
                <w:rFonts w:ascii="Times New Roman" w:eastAsia="宋体" w:hAnsi="Times New Roman" w:cs="Times New Roman"/>
                <w:sz w:val="24"/>
                <w:szCs w:val="24"/>
              </w:rPr>
            </w:pPr>
            <w:r>
              <w:rPr>
                <w:rFonts w:ascii="Times New Roman" w:eastAsia="宋体" w:hAnsi="Times New Roman" w:cs="Times New Roman" w:hint="eastAsia"/>
                <w:sz w:val="24"/>
                <w:szCs w:val="24"/>
              </w:rPr>
              <w:t>通过能量检测的方式检测静音。</w:t>
            </w:r>
          </w:p>
        </w:tc>
      </w:tr>
      <w:tr w:rsidR="005F6253" w14:paraId="4499D5DD" w14:textId="77777777" w:rsidTr="00BD04C8">
        <w:tc>
          <w:tcPr>
            <w:tcW w:w="1980" w:type="dxa"/>
            <w:vAlign w:val="center"/>
          </w:tcPr>
          <w:p w14:paraId="6CC8FDBE" w14:textId="77777777" w:rsidR="005F6253" w:rsidRDefault="00F73017" w:rsidP="00BD04C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NormFeat</w:t>
            </w:r>
          </w:p>
        </w:tc>
        <w:tc>
          <w:tcPr>
            <w:tcW w:w="1843" w:type="dxa"/>
            <w:vAlign w:val="center"/>
          </w:tcPr>
          <w:p w14:paraId="75BB4321" w14:textId="77777777" w:rsidR="005F6253" w:rsidRDefault="00F73017" w:rsidP="00BD04C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LIA_SpkDet</w:t>
            </w:r>
          </w:p>
        </w:tc>
        <w:tc>
          <w:tcPr>
            <w:tcW w:w="5521" w:type="dxa"/>
            <w:vAlign w:val="center"/>
          </w:tcPr>
          <w:p w14:paraId="2C0B326A" w14:textId="77777777" w:rsidR="005F6253" w:rsidRDefault="00F73017">
            <w:pPr>
              <w:rPr>
                <w:rFonts w:ascii="Times New Roman" w:eastAsia="宋体" w:hAnsi="Times New Roman" w:cs="Times New Roman"/>
                <w:sz w:val="24"/>
                <w:szCs w:val="24"/>
              </w:rPr>
            </w:pPr>
            <w:r>
              <w:rPr>
                <w:rFonts w:ascii="Times New Roman" w:eastAsia="宋体" w:hAnsi="Times New Roman" w:cs="Times New Roman" w:hint="eastAsia"/>
                <w:sz w:val="24"/>
                <w:szCs w:val="24"/>
              </w:rPr>
              <w:t>将特征向量按高斯分布标准化。</w:t>
            </w:r>
          </w:p>
        </w:tc>
      </w:tr>
      <w:tr w:rsidR="005F6253" w14:paraId="2B0E172E" w14:textId="77777777" w:rsidTr="00BD04C8">
        <w:tc>
          <w:tcPr>
            <w:tcW w:w="1980" w:type="dxa"/>
            <w:vAlign w:val="center"/>
          </w:tcPr>
          <w:p w14:paraId="5CAE5274" w14:textId="77777777" w:rsidR="005F6253" w:rsidRPr="00F73017" w:rsidRDefault="00F73017" w:rsidP="00BD04C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TrainWorld</w:t>
            </w:r>
          </w:p>
        </w:tc>
        <w:tc>
          <w:tcPr>
            <w:tcW w:w="1843" w:type="dxa"/>
            <w:vAlign w:val="center"/>
          </w:tcPr>
          <w:p w14:paraId="269E1DCF" w14:textId="77777777" w:rsidR="005F6253" w:rsidRDefault="00F73017" w:rsidP="00BD04C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LIA_SpkDet</w:t>
            </w:r>
          </w:p>
        </w:tc>
        <w:tc>
          <w:tcPr>
            <w:tcW w:w="5521" w:type="dxa"/>
            <w:vAlign w:val="center"/>
          </w:tcPr>
          <w:p w14:paraId="1AEA56BB" w14:textId="77777777" w:rsidR="005F6253" w:rsidRDefault="00D53338">
            <w:pPr>
              <w:rPr>
                <w:rFonts w:ascii="Times New Roman" w:eastAsia="宋体" w:hAnsi="Times New Roman" w:cs="Times New Roman"/>
                <w:sz w:val="24"/>
                <w:szCs w:val="24"/>
              </w:rPr>
            </w:pP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EM</w:t>
            </w:r>
            <w:r>
              <w:rPr>
                <w:rFonts w:ascii="Times New Roman" w:eastAsia="宋体" w:hAnsi="Times New Roman" w:cs="Times New Roman" w:hint="eastAsia"/>
                <w:sz w:val="24"/>
                <w:szCs w:val="24"/>
              </w:rPr>
              <w:t>算法，训练得到</w:t>
            </w:r>
            <w:r w:rsidR="00F73017">
              <w:rPr>
                <w:rFonts w:ascii="Times New Roman" w:eastAsia="宋体" w:hAnsi="Times New Roman" w:cs="Times New Roman" w:hint="eastAsia"/>
                <w:sz w:val="24"/>
                <w:szCs w:val="24"/>
              </w:rPr>
              <w:t>UBM</w:t>
            </w:r>
            <w:r w:rsidR="00F73017">
              <w:rPr>
                <w:rFonts w:ascii="Times New Roman" w:eastAsia="宋体" w:hAnsi="Times New Roman" w:cs="Times New Roman" w:hint="eastAsia"/>
                <w:sz w:val="24"/>
                <w:szCs w:val="24"/>
              </w:rPr>
              <w:t>。</w:t>
            </w:r>
          </w:p>
        </w:tc>
      </w:tr>
      <w:tr w:rsidR="005F6253" w14:paraId="594B3EE0" w14:textId="77777777" w:rsidTr="00BD04C8">
        <w:tc>
          <w:tcPr>
            <w:tcW w:w="1980" w:type="dxa"/>
            <w:vAlign w:val="center"/>
          </w:tcPr>
          <w:p w14:paraId="569C11FB" w14:textId="77777777" w:rsidR="005F6253" w:rsidRDefault="00F73017" w:rsidP="00BD04C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TrainTarget</w:t>
            </w:r>
          </w:p>
        </w:tc>
        <w:tc>
          <w:tcPr>
            <w:tcW w:w="1843" w:type="dxa"/>
            <w:vAlign w:val="center"/>
          </w:tcPr>
          <w:p w14:paraId="3C6AB4F5" w14:textId="77777777" w:rsidR="005F6253" w:rsidRDefault="00F73017" w:rsidP="00BD04C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LIA_SpkDet</w:t>
            </w:r>
          </w:p>
        </w:tc>
        <w:tc>
          <w:tcPr>
            <w:tcW w:w="5521" w:type="dxa"/>
            <w:vAlign w:val="center"/>
          </w:tcPr>
          <w:p w14:paraId="64ACEE9F" w14:textId="77777777" w:rsidR="005F6253" w:rsidRDefault="002F3361">
            <w:pPr>
              <w:rPr>
                <w:rFonts w:ascii="Times New Roman" w:eastAsia="宋体" w:hAnsi="Times New Roman" w:cs="Times New Roman"/>
                <w:sz w:val="24"/>
                <w:szCs w:val="24"/>
              </w:rPr>
            </w:pPr>
            <w:r>
              <w:rPr>
                <w:rFonts w:ascii="Times New Roman" w:eastAsia="宋体" w:hAnsi="Times New Roman" w:cs="Times New Roman" w:hint="eastAsia"/>
                <w:sz w:val="24"/>
                <w:szCs w:val="24"/>
              </w:rPr>
              <w:t>利用</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算法</w:t>
            </w:r>
            <w:r w:rsidR="00F75C83">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UBM</w:t>
            </w:r>
            <w:r>
              <w:rPr>
                <w:rFonts w:ascii="Times New Roman" w:eastAsia="宋体" w:hAnsi="Times New Roman" w:cs="Times New Roman" w:hint="eastAsia"/>
                <w:sz w:val="24"/>
                <w:szCs w:val="24"/>
              </w:rPr>
              <w:t>的基础上</w:t>
            </w:r>
            <w:r w:rsidR="00F75C83">
              <w:rPr>
                <w:rFonts w:ascii="Times New Roman" w:eastAsia="宋体" w:hAnsi="Times New Roman" w:cs="Times New Roman" w:hint="eastAsia"/>
                <w:sz w:val="24"/>
                <w:szCs w:val="24"/>
              </w:rPr>
              <w:t>训练得到目标说话人的</w:t>
            </w:r>
            <w:r w:rsidR="00F75C83">
              <w:rPr>
                <w:rFonts w:ascii="Times New Roman" w:eastAsia="宋体" w:hAnsi="Times New Roman" w:cs="Times New Roman" w:hint="eastAsia"/>
                <w:sz w:val="24"/>
                <w:szCs w:val="24"/>
              </w:rPr>
              <w:t>GMM</w:t>
            </w:r>
            <w:r w:rsidR="00F75C83">
              <w:rPr>
                <w:rFonts w:ascii="Times New Roman" w:eastAsia="宋体" w:hAnsi="Times New Roman" w:cs="Times New Roman" w:hint="eastAsia"/>
                <w:sz w:val="24"/>
                <w:szCs w:val="24"/>
              </w:rPr>
              <w:t>。</w:t>
            </w:r>
          </w:p>
        </w:tc>
      </w:tr>
      <w:tr w:rsidR="005F6253" w14:paraId="5EF18FBD" w14:textId="77777777" w:rsidTr="00BD04C8">
        <w:tc>
          <w:tcPr>
            <w:tcW w:w="1980" w:type="dxa"/>
            <w:vAlign w:val="center"/>
          </w:tcPr>
          <w:p w14:paraId="36B7ED8B" w14:textId="77777777" w:rsidR="005F6253" w:rsidRDefault="00F73017" w:rsidP="00BD04C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ComputeTest</w:t>
            </w:r>
          </w:p>
        </w:tc>
        <w:tc>
          <w:tcPr>
            <w:tcW w:w="1843" w:type="dxa"/>
            <w:vAlign w:val="center"/>
          </w:tcPr>
          <w:p w14:paraId="4920C2FD" w14:textId="77777777" w:rsidR="005F6253" w:rsidRDefault="00F73017" w:rsidP="00BD04C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LIA_SpkDet</w:t>
            </w:r>
          </w:p>
        </w:tc>
        <w:tc>
          <w:tcPr>
            <w:tcW w:w="5521" w:type="dxa"/>
            <w:vAlign w:val="center"/>
          </w:tcPr>
          <w:p w14:paraId="08E5476B" w14:textId="77777777" w:rsidR="005F6253" w:rsidRDefault="00F73017">
            <w:pPr>
              <w:rPr>
                <w:rFonts w:ascii="Times New Roman" w:eastAsia="宋体" w:hAnsi="Times New Roman" w:cs="Times New Roman"/>
                <w:sz w:val="24"/>
                <w:szCs w:val="24"/>
              </w:rPr>
            </w:pPr>
            <w:r>
              <w:rPr>
                <w:rFonts w:ascii="Times New Roman" w:eastAsia="宋体" w:hAnsi="Times New Roman" w:cs="Times New Roman" w:hint="eastAsia"/>
                <w:sz w:val="24"/>
                <w:szCs w:val="24"/>
              </w:rPr>
              <w:t>特征相关度测试。</w:t>
            </w:r>
          </w:p>
        </w:tc>
      </w:tr>
      <w:tr w:rsidR="005F6253" w14:paraId="26F9B68F" w14:textId="77777777" w:rsidTr="00BD04C8">
        <w:tc>
          <w:tcPr>
            <w:tcW w:w="1980" w:type="dxa"/>
            <w:vAlign w:val="center"/>
          </w:tcPr>
          <w:p w14:paraId="74242484" w14:textId="77777777" w:rsidR="005F6253" w:rsidRDefault="00F73017" w:rsidP="00BD04C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ComputeNorm</w:t>
            </w:r>
          </w:p>
        </w:tc>
        <w:tc>
          <w:tcPr>
            <w:tcW w:w="1843" w:type="dxa"/>
            <w:vAlign w:val="center"/>
          </w:tcPr>
          <w:p w14:paraId="2999DA82" w14:textId="77777777" w:rsidR="005F6253" w:rsidRDefault="00F73017" w:rsidP="00BD04C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LIA_SpkDet</w:t>
            </w:r>
          </w:p>
        </w:tc>
        <w:tc>
          <w:tcPr>
            <w:tcW w:w="5521" w:type="dxa"/>
            <w:vAlign w:val="center"/>
          </w:tcPr>
          <w:p w14:paraId="0E607F20" w14:textId="77777777" w:rsidR="005F6253" w:rsidRDefault="00F73017">
            <w:pPr>
              <w:rPr>
                <w:rFonts w:ascii="Times New Roman" w:eastAsia="宋体" w:hAnsi="Times New Roman" w:cs="Times New Roman"/>
                <w:sz w:val="24"/>
                <w:szCs w:val="24"/>
              </w:rPr>
            </w:pPr>
            <w:r>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ComputeTest</w:t>
            </w:r>
            <w:r>
              <w:rPr>
                <w:rFonts w:ascii="Times New Roman" w:eastAsia="宋体" w:hAnsi="Times New Roman" w:cs="Times New Roman" w:hint="eastAsia"/>
                <w:sz w:val="24"/>
                <w:szCs w:val="24"/>
              </w:rPr>
              <w:t>得出的分数进行标准化。</w:t>
            </w:r>
          </w:p>
        </w:tc>
      </w:tr>
      <w:tr w:rsidR="00F73017" w14:paraId="341FC7A9" w14:textId="77777777" w:rsidTr="00BD04C8">
        <w:tc>
          <w:tcPr>
            <w:tcW w:w="1980" w:type="dxa"/>
            <w:vAlign w:val="center"/>
          </w:tcPr>
          <w:p w14:paraId="54DD4DCF" w14:textId="77777777" w:rsidR="00F73017" w:rsidRDefault="00F73017" w:rsidP="00BD04C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Scoring</w:t>
            </w:r>
          </w:p>
        </w:tc>
        <w:tc>
          <w:tcPr>
            <w:tcW w:w="1843" w:type="dxa"/>
            <w:vAlign w:val="center"/>
          </w:tcPr>
          <w:p w14:paraId="48FEF170" w14:textId="77777777" w:rsidR="00F73017" w:rsidRDefault="00F73017" w:rsidP="00BD04C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LIA</w:t>
            </w:r>
            <w:r>
              <w:rPr>
                <w:rFonts w:ascii="Times New Roman" w:eastAsia="宋体" w:hAnsi="Times New Roman" w:cs="Times New Roman"/>
                <w:sz w:val="24"/>
                <w:szCs w:val="24"/>
              </w:rPr>
              <w:t>_Utils</w:t>
            </w:r>
          </w:p>
        </w:tc>
        <w:tc>
          <w:tcPr>
            <w:tcW w:w="5521" w:type="dxa"/>
            <w:vAlign w:val="center"/>
          </w:tcPr>
          <w:p w14:paraId="77813D76" w14:textId="77777777" w:rsidR="00F73017" w:rsidRDefault="00F73017">
            <w:pPr>
              <w:rPr>
                <w:rFonts w:ascii="Times New Roman" w:eastAsia="宋体" w:hAnsi="Times New Roman" w:cs="Times New Roman"/>
                <w:sz w:val="24"/>
                <w:szCs w:val="24"/>
              </w:rPr>
            </w:pPr>
            <w:r>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ComputeNorm</w:t>
            </w:r>
            <w:r>
              <w:rPr>
                <w:rFonts w:ascii="Times New Roman" w:eastAsia="宋体" w:hAnsi="Times New Roman" w:cs="Times New Roman" w:hint="eastAsia"/>
                <w:sz w:val="24"/>
                <w:szCs w:val="24"/>
              </w:rPr>
              <w:t>打出的分数进行阈值判定。</w:t>
            </w:r>
          </w:p>
        </w:tc>
      </w:tr>
    </w:tbl>
    <w:p w14:paraId="423B7889" w14:textId="77777777" w:rsidR="00F73017" w:rsidRPr="00B10800" w:rsidRDefault="00F73017" w:rsidP="00F73017">
      <w:pPr>
        <w:jc w:val="center"/>
        <w:rPr>
          <w:rFonts w:ascii="Times New Roman" w:eastAsia="宋体" w:hAnsi="Times New Roman" w:cs="Times New Roman"/>
          <w:sz w:val="24"/>
          <w:szCs w:val="24"/>
        </w:rPr>
      </w:pPr>
    </w:p>
    <w:p w14:paraId="7E8BE6F3" w14:textId="77777777" w:rsidR="00480EC2" w:rsidRDefault="00480EC2" w:rsidP="008641A4">
      <w:pPr>
        <w:pStyle w:val="Heading2"/>
      </w:pPr>
      <w:bookmarkStart w:id="46" w:name="_Toc483235884"/>
      <w:r w:rsidRPr="00B10800">
        <w:lastRenderedPageBreak/>
        <w:t xml:space="preserve">4.2 </w:t>
      </w:r>
      <w:r w:rsidR="00B01D6F">
        <w:rPr>
          <w:rFonts w:hint="eastAsia"/>
        </w:rPr>
        <w:t>语音认证</w:t>
      </w:r>
      <w:r w:rsidR="005601DC" w:rsidRPr="00B10800">
        <w:t>的</w:t>
      </w:r>
      <w:r w:rsidRPr="00B10800">
        <w:t>基本理论和算法</w:t>
      </w:r>
      <w:r w:rsidR="001F7F5E">
        <w:rPr>
          <w:rFonts w:hint="eastAsia"/>
        </w:rPr>
        <w:t>流程</w:t>
      </w:r>
      <w:bookmarkEnd w:id="46"/>
    </w:p>
    <w:p w14:paraId="5827E78B" w14:textId="77777777" w:rsidR="008641A4" w:rsidRDefault="00952AE3" w:rsidP="00952AE3">
      <w:pPr>
        <w:pStyle w:val="Heading3"/>
      </w:pPr>
      <w:bookmarkStart w:id="47" w:name="_Toc483235885"/>
      <w:r>
        <w:rPr>
          <w:rFonts w:hint="eastAsia"/>
        </w:rPr>
        <w:t>4.2.1</w:t>
      </w:r>
      <w:r>
        <w:t xml:space="preserve"> </w:t>
      </w:r>
      <w:r>
        <w:rPr>
          <w:rFonts w:hint="eastAsia"/>
        </w:rPr>
        <w:t>基于</w:t>
      </w:r>
      <w:r>
        <w:t>G</w:t>
      </w:r>
      <w:r>
        <w:rPr>
          <w:rFonts w:hint="eastAsia"/>
        </w:rPr>
        <w:t>MM-UBM</w:t>
      </w:r>
      <w:r>
        <w:rPr>
          <w:rFonts w:hint="eastAsia"/>
        </w:rPr>
        <w:t>的</w:t>
      </w:r>
      <w:r w:rsidR="00B01D6F">
        <w:rPr>
          <w:rFonts w:hint="eastAsia"/>
        </w:rPr>
        <w:t>语音认证</w:t>
      </w:r>
      <w:r>
        <w:rPr>
          <w:rFonts w:hint="eastAsia"/>
        </w:rPr>
        <w:t>技术</w:t>
      </w:r>
      <w:bookmarkEnd w:id="47"/>
    </w:p>
    <w:p w14:paraId="0DEAB5A9" w14:textId="77777777" w:rsidR="00952AE3" w:rsidRDefault="004C112F">
      <w:pPr>
        <w:ind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如图</w:t>
      </w:r>
      <w:r w:rsidR="00006834">
        <w:rPr>
          <w:rFonts w:ascii="Times New Roman" w:eastAsia="宋体" w:hAnsi="Times New Roman" w:cs="Times New Roman" w:hint="eastAsia"/>
          <w:sz w:val="24"/>
          <w:szCs w:val="24"/>
        </w:rPr>
        <w:t>4-2</w:t>
      </w:r>
      <w:r>
        <w:rPr>
          <w:rFonts w:ascii="Times New Roman" w:eastAsia="宋体" w:hAnsi="Times New Roman" w:cs="Times New Roman" w:hint="eastAsia"/>
          <w:sz w:val="24"/>
          <w:szCs w:val="24"/>
        </w:rPr>
        <w:t>所示，说话人确认的目的是根据已有的说话人语音特征模型，与待判定说话人的语音特征进行对比，进而得到待判定说话人与已有的说话人是否匹配。</w:t>
      </w:r>
    </w:p>
    <w:p w14:paraId="0047D908" w14:textId="77777777" w:rsidR="004C112F" w:rsidRPr="004C112F" w:rsidRDefault="004C112F" w:rsidP="004C112F">
      <w:pPr>
        <w:jc w:val="center"/>
        <w:rPr>
          <w:rFonts w:ascii="Times New Roman" w:eastAsia="宋体" w:hAnsi="Times New Roman" w:cs="Times New Roman"/>
          <w:sz w:val="24"/>
          <w:szCs w:val="24"/>
        </w:rPr>
      </w:pPr>
      <w:r>
        <w:rPr>
          <w:rFonts w:ascii="Times New Roman" w:eastAsia="宋体" w:hAnsi="Times New Roman" w:cs="Times New Roman"/>
          <w:noProof/>
          <w:sz w:val="24"/>
          <w:szCs w:val="24"/>
        </w:rPr>
        <mc:AlternateContent>
          <mc:Choice Requires="wpc">
            <w:drawing>
              <wp:inline distT="0" distB="0" distL="0" distR="0" wp14:anchorId="4B8FDD81" wp14:editId="69318D6E">
                <wp:extent cx="5838825" cy="2266950"/>
                <wp:effectExtent l="0" t="0" r="0" b="0"/>
                <wp:docPr id="56" name="画布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3" name="矩形 63"/>
                        <wps:cNvSpPr/>
                        <wps:spPr>
                          <a:xfrm>
                            <a:off x="247650" y="352425"/>
                            <a:ext cx="1057275" cy="56197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6D04052E" w14:textId="77777777" w:rsidR="00253536" w:rsidRPr="00E03F6A" w:rsidRDefault="00253536" w:rsidP="004C112F">
                              <w:pPr>
                                <w:jc w:val="center"/>
                                <w:rPr>
                                  <w:rFonts w:ascii="宋体" w:eastAsia="宋体" w:hAnsi="宋体"/>
                                </w:rPr>
                              </w:pPr>
                              <w:r w:rsidRPr="00E03F6A">
                                <w:rPr>
                                  <w:rFonts w:ascii="宋体" w:eastAsia="宋体" w:hAnsi="宋体" w:hint="eastAsia"/>
                                </w:rPr>
                                <w:t>待判定语音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247650" y="1389675"/>
                            <a:ext cx="1057275" cy="56197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B71B95A" w14:textId="77777777" w:rsidR="00253536" w:rsidRPr="00E03F6A" w:rsidRDefault="00253536" w:rsidP="004C112F">
                              <w:pPr>
                                <w:pStyle w:val="NormalWeb"/>
                                <w:spacing w:before="0" w:beforeAutospacing="0" w:after="0" w:afterAutospacing="0"/>
                                <w:jc w:val="center"/>
                              </w:pPr>
                              <w:r w:rsidRPr="00E03F6A">
                                <w:rPr>
                                  <w:rFonts w:cs="Times New Roman" w:hint="eastAsia"/>
                                  <w:kern w:val="2"/>
                                  <w:sz w:val="21"/>
                                  <w:szCs w:val="21"/>
                                </w:rPr>
                                <w:t>目标</w:t>
                              </w:r>
                              <w:r w:rsidRPr="00E03F6A">
                                <w:rPr>
                                  <w:rFonts w:cs="Times New Roman"/>
                                  <w:kern w:val="2"/>
                                  <w:sz w:val="21"/>
                                  <w:szCs w:val="21"/>
                                </w:rPr>
                                <w:t>说话人的</w:t>
                              </w:r>
                              <w:r w:rsidRPr="00E03F6A">
                                <w:rPr>
                                  <w:rFonts w:cs="Times New Roman" w:hint="eastAsia"/>
                                  <w:kern w:val="2"/>
                                  <w:sz w:val="21"/>
                                  <w:szCs w:val="21"/>
                                </w:rPr>
                                <w:t>语音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503975" y="352425"/>
                            <a:ext cx="1057275" cy="56197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72DA9505" w14:textId="77777777" w:rsidR="00253536" w:rsidRPr="00E03F6A" w:rsidRDefault="00253536" w:rsidP="004C112F">
                              <w:pPr>
                                <w:pStyle w:val="NormalWeb"/>
                                <w:spacing w:before="0" w:beforeAutospacing="0" w:after="0" w:afterAutospacing="0"/>
                                <w:jc w:val="center"/>
                                <w:rPr>
                                  <w:rFonts w:ascii="Times New Roman" w:hAnsi="Times New Roman" w:cs="Times New Roman"/>
                                </w:rPr>
                              </w:pPr>
                              <w:r w:rsidRPr="00E03F6A">
                                <w:rPr>
                                  <w:rFonts w:ascii="Times New Roman" w:hAnsi="Times New Roman" w:cs="Times New Roman"/>
                                  <w:sz w:val="21"/>
                                  <w:szCs w:val="21"/>
                                </w:rPr>
                                <w:t>待判定语音的</w:t>
                              </w:r>
                              <w:r w:rsidRPr="00E03F6A">
                                <w:rPr>
                                  <w:rFonts w:ascii="Times New Roman" w:hAnsi="Times New Roman" w:cs="Times New Roman"/>
                                  <w:sz w:val="21"/>
                                  <w:szCs w:val="21"/>
                                </w:rPr>
                                <w:t>MFCC</w:t>
                              </w:r>
                              <w:r w:rsidRPr="00E03F6A">
                                <w:rPr>
                                  <w:rFonts w:ascii="Times New Roman" w:hAnsi="Times New Roman" w:cs="Times New Roman"/>
                                  <w:sz w:val="21"/>
                                  <w:szCs w:val="21"/>
                                </w:rPr>
                                <w:t>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1503975" y="1389675"/>
                            <a:ext cx="1057275" cy="56197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09CC077" w14:textId="77777777" w:rsidR="00253536" w:rsidRPr="001A0A8D" w:rsidRDefault="00253536" w:rsidP="004C112F">
                              <w:pPr>
                                <w:pStyle w:val="NormalWeb"/>
                                <w:spacing w:before="0" w:beforeAutospacing="0" w:after="0" w:afterAutospacing="0"/>
                                <w:jc w:val="center"/>
                                <w:rPr>
                                  <w:rFonts w:ascii="Times New Roman" w:hAnsi="Times New Roman" w:cs="Times New Roman"/>
                                </w:rPr>
                              </w:pPr>
                              <w:r w:rsidRPr="001A0A8D">
                                <w:rPr>
                                  <w:rFonts w:ascii="Times New Roman" w:hAnsi="Times New Roman" w:cs="Times New Roman"/>
                                  <w:sz w:val="21"/>
                                  <w:szCs w:val="21"/>
                                </w:rPr>
                                <w:t>目标说话人的</w:t>
                              </w:r>
                              <w:r w:rsidRPr="001A0A8D">
                                <w:rPr>
                                  <w:rFonts w:ascii="Times New Roman" w:hAnsi="Times New Roman" w:cs="Times New Roman"/>
                                  <w:sz w:val="21"/>
                                  <w:szCs w:val="21"/>
                                </w:rPr>
                                <w:t>MFCC</w:t>
                              </w:r>
                              <w:r w:rsidRPr="001A0A8D">
                                <w:rPr>
                                  <w:rFonts w:ascii="Times New Roman" w:hAnsi="Times New Roman" w:cs="Times New Roman"/>
                                  <w:sz w:val="21"/>
                                  <w:szCs w:val="21"/>
                                </w:rPr>
                                <w:t>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流程图: 磁盘 66"/>
                        <wps:cNvSpPr/>
                        <wps:spPr>
                          <a:xfrm>
                            <a:off x="2971800" y="1228723"/>
                            <a:ext cx="1533525" cy="876302"/>
                          </a:xfrm>
                          <a:prstGeom prst="flowChartMagneticDisk">
                            <a:avLst/>
                          </a:prstGeom>
                        </wps:spPr>
                        <wps:style>
                          <a:lnRef idx="1">
                            <a:schemeClr val="accent2"/>
                          </a:lnRef>
                          <a:fillRef idx="2">
                            <a:schemeClr val="accent2"/>
                          </a:fillRef>
                          <a:effectRef idx="1">
                            <a:schemeClr val="accent2"/>
                          </a:effectRef>
                          <a:fontRef idx="minor">
                            <a:schemeClr val="dk1"/>
                          </a:fontRef>
                        </wps:style>
                        <wps:txbx>
                          <w:txbxContent>
                            <w:p w14:paraId="278BFC84" w14:textId="77777777" w:rsidR="00253536" w:rsidRPr="00E03F6A" w:rsidRDefault="00253536" w:rsidP="004C112F">
                              <w:pPr>
                                <w:jc w:val="center"/>
                                <w:rPr>
                                  <w:rFonts w:ascii="宋体" w:eastAsia="宋体" w:hAnsi="宋体"/>
                                </w:rPr>
                              </w:pPr>
                              <w:r w:rsidRPr="00E03F6A">
                                <w:rPr>
                                  <w:rFonts w:ascii="宋体" w:eastAsia="宋体" w:hAnsi="宋体" w:hint="eastAsia"/>
                                </w:rPr>
                                <w:t>目标</w:t>
                              </w:r>
                              <w:r w:rsidRPr="00E03F6A">
                                <w:rPr>
                                  <w:rFonts w:ascii="宋体" w:eastAsia="宋体" w:hAnsi="宋体"/>
                                </w:rPr>
                                <w:t>说话人的</w:t>
                              </w:r>
                            </w:p>
                            <w:p w14:paraId="4063167D" w14:textId="77777777" w:rsidR="00253536" w:rsidRPr="00E03F6A" w:rsidRDefault="00253536" w:rsidP="004C112F">
                              <w:pPr>
                                <w:jc w:val="center"/>
                                <w:rPr>
                                  <w:rFonts w:ascii="宋体" w:eastAsia="宋体" w:hAnsi="宋体"/>
                                </w:rPr>
                              </w:pPr>
                              <w:r w:rsidRPr="00E03F6A">
                                <w:rPr>
                                  <w:rFonts w:ascii="宋体" w:eastAsia="宋体" w:hAnsi="宋体" w:hint="eastAsia"/>
                                </w:rPr>
                                <w:t>语音特征模型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8" name="矩形: 圆角 68"/>
                        <wps:cNvSpPr/>
                        <wps:spPr>
                          <a:xfrm>
                            <a:off x="3048000" y="266700"/>
                            <a:ext cx="1390650" cy="73342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66CBC44" w14:textId="77777777" w:rsidR="00253536" w:rsidRPr="00E03F6A" w:rsidRDefault="00253536" w:rsidP="004C112F">
                              <w:pPr>
                                <w:jc w:val="center"/>
                                <w:rPr>
                                  <w:rFonts w:ascii="宋体" w:eastAsia="宋体" w:hAnsi="宋体"/>
                                </w:rPr>
                              </w:pPr>
                              <w:r w:rsidRPr="00E03F6A">
                                <w:rPr>
                                  <w:rFonts w:ascii="宋体" w:eastAsia="宋体" w:hAnsi="宋体"/>
                                </w:rPr>
                                <w:t>相似度计算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椭圆 69"/>
                        <wps:cNvSpPr/>
                        <wps:spPr>
                          <a:xfrm>
                            <a:off x="4800600" y="257175"/>
                            <a:ext cx="742950" cy="74295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233BAAC" w14:textId="77777777" w:rsidR="00253536" w:rsidRPr="00E03F6A" w:rsidRDefault="00253536" w:rsidP="004C112F">
                              <w:pPr>
                                <w:jc w:val="center"/>
                                <w:rPr>
                                  <w:rFonts w:ascii="宋体" w:eastAsia="宋体" w:hAnsi="宋体"/>
                                </w:rPr>
                              </w:pPr>
                              <w:r w:rsidRPr="00E03F6A">
                                <w:rPr>
                                  <w:rFonts w:ascii="宋体" w:eastAsia="宋体" w:hAnsi="宋体"/>
                                </w:rPr>
                                <w:t>判定结果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直接箭头连接符 71"/>
                        <wps:cNvCnPr>
                          <a:stCxn id="63" idx="3"/>
                          <a:endCxn id="94" idx="1"/>
                        </wps:cNvCnPr>
                        <wps:spPr>
                          <a:xfrm>
                            <a:off x="1304925" y="633413"/>
                            <a:ext cx="199050" cy="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72" name="直接箭头连接符 72"/>
                        <wps:cNvCnPr>
                          <a:stCxn id="92" idx="3"/>
                          <a:endCxn id="95" idx="1"/>
                        </wps:cNvCnPr>
                        <wps:spPr>
                          <a:xfrm>
                            <a:off x="1304925" y="1670663"/>
                            <a:ext cx="199050" cy="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73" name="直接箭头连接符 73"/>
                        <wps:cNvCnPr>
                          <a:stCxn id="95" idx="3"/>
                          <a:endCxn id="66" idx="2"/>
                        </wps:cNvCnPr>
                        <wps:spPr>
                          <a:xfrm flipV="1">
                            <a:off x="2561250" y="1666874"/>
                            <a:ext cx="410550" cy="3789"/>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74" name="直接箭头连接符 74"/>
                        <wps:cNvCnPr>
                          <a:stCxn id="94" idx="3"/>
                          <a:endCxn id="68" idx="1"/>
                        </wps:cNvCnPr>
                        <wps:spPr>
                          <a:xfrm>
                            <a:off x="2561250" y="633413"/>
                            <a:ext cx="486750" cy="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96" name="直接箭头连接符 96"/>
                        <wps:cNvCnPr>
                          <a:stCxn id="66" idx="1"/>
                          <a:endCxn id="68" idx="2"/>
                        </wps:cNvCnPr>
                        <wps:spPr>
                          <a:xfrm flipV="1">
                            <a:off x="3738563" y="1000125"/>
                            <a:ext cx="4762" cy="228598"/>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99" name="直接箭头连接符 99"/>
                        <wps:cNvCnPr>
                          <a:stCxn id="68" idx="3"/>
                          <a:endCxn id="69" idx="2"/>
                        </wps:cNvCnPr>
                        <wps:spPr>
                          <a:xfrm flipV="1">
                            <a:off x="4438650" y="628650"/>
                            <a:ext cx="361950" cy="4763"/>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group id="画布 56" o:spid="_x0000_s1108" editas="canvas" style="width:459.75pt;height:178.5pt;mso-position-horizontal-relative:char;mso-position-vertical-relative:line" coordsize="58388,2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">
                <v:shape id="_x0000_s1109" type="#_x0000_t75" style="position:absolute;width:58388;height:22669;visibility:visible;mso-wrap-style:square">
                  <v:fill o:detectmouseclick="t"/>
                  <v:path o:connecttype="none"/>
                </v:shape>
                <v:rect id="矩形 63" o:spid="_x0000_s1110" style="position:absolute;left:2476;top:3524;width:10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" fillcolor="#91bce3 [2168]" strokecolor="#5b9bd5 [3208]" strokeweight=".5pt">
                  <v:fill color2="#7aaddd [2616]" rotate="t" colors="0 #b1cbe9;.5 #a3c1e5;1 #92b9e4" focus="100%" type="gradient">
                    <o:fill v:ext="view" type="gradientUnscaled"/>
                  </v:fill>
                  <v:textbox>
                    <w:txbxContent>
                      <w:p w:rsidR="00F45F31" w:rsidRPr="00E03F6A" w:rsidRDefault="00F45F31" w:rsidP="004C112F">
                        <w:pPr>
                          <w:jc w:val="center"/>
                          <w:rPr>
                            <w:rFonts w:ascii="宋体" w:eastAsia="宋体" w:hAnsi="宋体"/>
                          </w:rPr>
                        </w:pPr>
                        <w:r w:rsidRPr="00E03F6A">
                          <w:rPr>
                            <w:rFonts w:ascii="宋体" w:eastAsia="宋体" w:hAnsi="宋体" w:hint="eastAsia"/>
                          </w:rPr>
                          <w:t>待判定语音</w:t>
                        </w:r>
                      </w:p>
                    </w:txbxContent>
                  </v:textbox>
                </v:rect>
                <v:rect id="矩形 92" o:spid="_x0000_s1111" style="position:absolute;left:2476;top:13896;width:10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" fillcolor="#91bce3 [2168]" strokecolor="#5b9bd5 [3208]" strokeweight=".5pt">
                  <v:fill color2="#7aaddd [2616]" rotate="t" colors="0 #b1cbe9;.5 #a3c1e5;1 #92b9e4" focus="100%" type="gradient">
                    <o:fill v:ext="view" type="gradientUnscaled"/>
                  </v:fill>
                  <v:textbox>
                    <w:txbxContent>
                      <w:p w:rsidR="00F45F31" w:rsidRPr="00E03F6A" w:rsidRDefault="00F45F31" w:rsidP="004C112F">
                        <w:pPr>
                          <w:pStyle w:val="ac"/>
                          <w:spacing w:before="0" w:beforeAutospacing="0" w:after="0" w:afterAutospacing="0"/>
                          <w:jc w:val="center"/>
                        </w:pPr>
                        <w:r w:rsidRPr="00E03F6A">
                          <w:rPr>
                            <w:rFonts w:cs="Times New Roman" w:hint="eastAsia"/>
                            <w:kern w:val="2"/>
                            <w:sz w:val="21"/>
                            <w:szCs w:val="21"/>
                          </w:rPr>
                          <w:t>目标</w:t>
                        </w:r>
                        <w:r w:rsidRPr="00E03F6A">
                          <w:rPr>
                            <w:rFonts w:cs="Times New Roman"/>
                            <w:kern w:val="2"/>
                            <w:sz w:val="21"/>
                            <w:szCs w:val="21"/>
                          </w:rPr>
                          <w:t>说话人的</w:t>
                        </w:r>
                        <w:r w:rsidRPr="00E03F6A">
                          <w:rPr>
                            <w:rFonts w:cs="Times New Roman" w:hint="eastAsia"/>
                            <w:kern w:val="2"/>
                            <w:sz w:val="21"/>
                            <w:szCs w:val="21"/>
                          </w:rPr>
                          <w:t>语音</w:t>
                        </w:r>
                      </w:p>
                    </w:txbxContent>
                  </v:textbox>
                </v:rect>
                <v:rect id="矩形 94" o:spid="_x0000_s1112" style="position:absolute;left:15039;top:3524;width:10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rsidR="00F45F31" w:rsidRPr="00E03F6A" w:rsidRDefault="00F45F31" w:rsidP="004C112F">
                        <w:pPr>
                          <w:pStyle w:val="ac"/>
                          <w:spacing w:before="0" w:beforeAutospacing="0" w:after="0" w:afterAutospacing="0"/>
                          <w:jc w:val="center"/>
                          <w:rPr>
                            <w:rFonts w:ascii="Times New Roman" w:hAnsi="Times New Roman" w:cs="Times New Roman"/>
                          </w:rPr>
                        </w:pPr>
                        <w:r w:rsidRPr="00E03F6A">
                          <w:rPr>
                            <w:rFonts w:ascii="Times New Roman" w:hAnsi="Times New Roman" w:cs="Times New Roman"/>
                            <w:sz w:val="21"/>
                            <w:szCs w:val="21"/>
                          </w:rPr>
                          <w:t>待判定语音的</w:t>
                        </w:r>
                        <w:r w:rsidRPr="00E03F6A">
                          <w:rPr>
                            <w:rFonts w:ascii="Times New Roman" w:hAnsi="Times New Roman" w:cs="Times New Roman"/>
                            <w:sz w:val="21"/>
                            <w:szCs w:val="21"/>
                          </w:rPr>
                          <w:t>MFCC</w:t>
                        </w:r>
                        <w:r w:rsidRPr="00E03F6A">
                          <w:rPr>
                            <w:rFonts w:ascii="Times New Roman" w:hAnsi="Times New Roman" w:cs="Times New Roman"/>
                            <w:sz w:val="21"/>
                            <w:szCs w:val="21"/>
                          </w:rPr>
                          <w:t>特征</w:t>
                        </w:r>
                      </w:p>
                    </w:txbxContent>
                  </v:textbox>
                </v:rect>
                <v:rect id="矩形 95" o:spid="_x0000_s1113" style="position:absolute;left:15039;top:13896;width:10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rsidR="00F45F31" w:rsidRPr="001A0A8D" w:rsidRDefault="00F45F31" w:rsidP="004C112F">
                        <w:pPr>
                          <w:pStyle w:val="ac"/>
                          <w:spacing w:before="0" w:beforeAutospacing="0" w:after="0" w:afterAutospacing="0"/>
                          <w:jc w:val="center"/>
                          <w:rPr>
                            <w:rFonts w:ascii="Times New Roman" w:hAnsi="Times New Roman" w:cs="Times New Roman"/>
                          </w:rPr>
                        </w:pPr>
                        <w:r w:rsidRPr="001A0A8D">
                          <w:rPr>
                            <w:rFonts w:ascii="Times New Roman" w:hAnsi="Times New Roman" w:cs="Times New Roman"/>
                            <w:sz w:val="21"/>
                            <w:szCs w:val="21"/>
                          </w:rPr>
                          <w:t>目标说话人的</w:t>
                        </w:r>
                        <w:r w:rsidRPr="001A0A8D">
                          <w:rPr>
                            <w:rFonts w:ascii="Times New Roman" w:hAnsi="Times New Roman" w:cs="Times New Roman"/>
                            <w:sz w:val="21"/>
                            <w:szCs w:val="21"/>
                          </w:rPr>
                          <w:t>MFCC</w:t>
                        </w:r>
                        <w:r w:rsidRPr="001A0A8D">
                          <w:rPr>
                            <w:rFonts w:ascii="Times New Roman" w:hAnsi="Times New Roman" w:cs="Times New Roman"/>
                            <w:sz w:val="21"/>
                            <w:szCs w:val="21"/>
                          </w:rPr>
                          <w:t>特征</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66" o:spid="_x0000_s1114" type="#_x0000_t132" style="position:absolute;left:29718;top:12287;width:15335;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inset="0,0,0,0">
                    <w:txbxContent>
                      <w:p w:rsidR="00F45F31" w:rsidRPr="00E03F6A" w:rsidRDefault="00F45F31" w:rsidP="004C112F">
                        <w:pPr>
                          <w:jc w:val="center"/>
                          <w:rPr>
                            <w:rFonts w:ascii="宋体" w:eastAsia="宋体" w:hAnsi="宋体"/>
                          </w:rPr>
                        </w:pPr>
                        <w:r w:rsidRPr="00E03F6A">
                          <w:rPr>
                            <w:rFonts w:ascii="宋体" w:eastAsia="宋体" w:hAnsi="宋体" w:hint="eastAsia"/>
                          </w:rPr>
                          <w:t>目标</w:t>
                        </w:r>
                        <w:r w:rsidRPr="00E03F6A">
                          <w:rPr>
                            <w:rFonts w:ascii="宋体" w:eastAsia="宋体" w:hAnsi="宋体"/>
                          </w:rPr>
                          <w:t>说话人的</w:t>
                        </w:r>
                      </w:p>
                      <w:p w:rsidR="00F45F31" w:rsidRPr="00E03F6A" w:rsidRDefault="00F45F31" w:rsidP="004C112F">
                        <w:pPr>
                          <w:jc w:val="center"/>
                          <w:rPr>
                            <w:rFonts w:ascii="宋体" w:eastAsia="宋体" w:hAnsi="宋体"/>
                          </w:rPr>
                        </w:pPr>
                        <w:r w:rsidRPr="00E03F6A">
                          <w:rPr>
                            <w:rFonts w:ascii="宋体" w:eastAsia="宋体" w:hAnsi="宋体" w:hint="eastAsia"/>
                          </w:rPr>
                          <w:t>语音特征模型</w:t>
                        </w:r>
                      </w:p>
                    </w:txbxContent>
                  </v:textbox>
                </v:shape>
                <v:roundrect id="矩形: 圆角 68" o:spid="_x0000_s1115" style="position:absolute;left:30480;top:2667;width:13906;height:7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" fillcolor="#9ecb81 [2169]" strokecolor="#70ad47 [3209]" strokeweight=".5pt">
                  <v:fill color2="#8ac066 [2617]" rotate="t" colors="0 #b5d5a7;.5 #aace99;1 #9cca86" focus="100%" type="gradient">
                    <o:fill v:ext="view" type="gradientUnscaled"/>
                  </v:fill>
                  <v:stroke joinstyle="miter"/>
                  <v:textbox>
                    <w:txbxContent>
                      <w:p w:rsidR="00F45F31" w:rsidRPr="00E03F6A" w:rsidRDefault="00F45F31" w:rsidP="004C112F">
                        <w:pPr>
                          <w:jc w:val="center"/>
                          <w:rPr>
                            <w:rFonts w:ascii="宋体" w:eastAsia="宋体" w:hAnsi="宋体"/>
                          </w:rPr>
                        </w:pPr>
                        <w:r w:rsidRPr="00E03F6A">
                          <w:rPr>
                            <w:rFonts w:ascii="宋体" w:eastAsia="宋体" w:hAnsi="宋体"/>
                          </w:rPr>
                          <w:t>相似度计算</w:t>
                        </w:r>
                      </w:p>
                    </w:txbxContent>
                  </v:textbox>
                </v:roundrect>
                <v:oval id="椭圆 69" o:spid="_x0000_s1116" style="position:absolute;left:48006;top:2571;width:7429;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F45F31" w:rsidRPr="00E03F6A" w:rsidRDefault="00F45F31" w:rsidP="004C112F">
                        <w:pPr>
                          <w:jc w:val="center"/>
                          <w:rPr>
                            <w:rFonts w:ascii="宋体" w:eastAsia="宋体" w:hAnsi="宋体"/>
                          </w:rPr>
                        </w:pPr>
                        <w:r w:rsidRPr="00E03F6A">
                          <w:rPr>
                            <w:rFonts w:ascii="宋体" w:eastAsia="宋体" w:hAnsi="宋体"/>
                          </w:rPr>
                          <w:t>判定结果</w:t>
                        </w:r>
                      </w:p>
                    </w:txbxContent>
                  </v:textbox>
                </v:oval>
                <v:shape id="直接箭头连接符 71" o:spid="_x0000_s1117" type="#_x0000_t32" style="position:absolute;left:13049;top:6334;width:19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" strokecolor="#a5a5a5 [3206]" strokeweight="1.5pt">
                  <v:stroke endarrow="block" joinstyle="miter"/>
                </v:shape>
                <v:shape id="直接箭头连接符 72" o:spid="_x0000_s1118" type="#_x0000_t32" style="position:absolute;left:13049;top:16706;width:19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" strokecolor="#a5a5a5 [3206]" strokeweight="1.5pt">
                  <v:stroke endarrow="block" joinstyle="miter"/>
                </v:shape>
                <v:shape id="直接箭头连接符 73" o:spid="_x0000_s1119" type="#_x0000_t32" style="position:absolute;left:25612;top:16668;width:4106;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" strokecolor="#a5a5a5 [3206]" strokeweight="1.5pt">
                  <v:stroke endarrow="block" joinstyle="miter"/>
                </v:shape>
                <v:shape id="直接箭头连接符 74" o:spid="_x0000_s1120" type="#_x0000_t32" style="position:absolute;left:25612;top:6334;width:48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" strokecolor="#a5a5a5 [3206]" strokeweight="1.5pt">
                  <v:stroke endarrow="block" joinstyle="miter"/>
                </v:shape>
                <v:shape id="直接箭头连接符 96" o:spid="_x0000_s1121" type="#_x0000_t32" style="position:absolute;left:37385;top:10001;width:48;height:2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" strokecolor="#a5a5a5 [3206]" strokeweight="1.5pt">
                  <v:stroke endarrow="block" joinstyle="miter"/>
                </v:shape>
                <v:shape id="直接箭头连接符 99" o:spid="_x0000_s1122" type="#_x0000_t32" style="position:absolute;left:44386;top:6286;width:3620;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" strokecolor="#a5a5a5 [3206]" strokeweight="1.5pt">
                  <v:stroke endarrow="block" joinstyle="miter"/>
                </v:shape>
                <w10:anchorlock/>
              </v:group>
            </w:pict>
          </mc:Fallback>
        </mc:AlternateContent>
      </w:r>
    </w:p>
    <w:p w14:paraId="5F5DCA11" w14:textId="77777777" w:rsidR="004C112F" w:rsidRDefault="004C112F" w:rsidP="004C112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006834">
        <w:rPr>
          <w:rFonts w:ascii="Times New Roman" w:eastAsia="宋体" w:hAnsi="Times New Roman" w:cs="Times New Roman" w:hint="eastAsia"/>
          <w:sz w:val="24"/>
          <w:szCs w:val="24"/>
        </w:rPr>
        <w:t>4-2</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说话人确认的</w:t>
      </w:r>
      <w:r w:rsidR="002F3361">
        <w:rPr>
          <w:rFonts w:ascii="Times New Roman" w:eastAsia="宋体" w:hAnsi="Times New Roman" w:cs="Times New Roman" w:hint="eastAsia"/>
          <w:sz w:val="24"/>
          <w:szCs w:val="24"/>
        </w:rPr>
        <w:t>一般</w:t>
      </w:r>
      <w:r>
        <w:rPr>
          <w:rFonts w:ascii="Times New Roman" w:eastAsia="宋体" w:hAnsi="Times New Roman" w:cs="Times New Roman" w:hint="eastAsia"/>
          <w:sz w:val="24"/>
          <w:szCs w:val="24"/>
        </w:rPr>
        <w:t>流程</w:t>
      </w:r>
    </w:p>
    <w:p w14:paraId="2C1DD6EE" w14:textId="77777777" w:rsidR="00C677B8" w:rsidRDefault="00C677B8" w:rsidP="004C112F">
      <w:pPr>
        <w:jc w:val="center"/>
        <w:rPr>
          <w:rFonts w:ascii="Times New Roman" w:eastAsia="宋体" w:hAnsi="Times New Roman" w:cs="Times New Roman"/>
          <w:sz w:val="24"/>
          <w:szCs w:val="24"/>
        </w:rPr>
      </w:pPr>
      <w:r>
        <w:rPr>
          <w:rFonts w:ascii="Times New Roman" w:eastAsia="宋体" w:hAnsi="Times New Roman" w:cs="Times New Roman"/>
          <w:noProof/>
          <w:sz w:val="24"/>
          <w:szCs w:val="24"/>
        </w:rPr>
        <mc:AlternateContent>
          <mc:Choice Requires="wpc">
            <w:drawing>
              <wp:inline distT="0" distB="0" distL="0" distR="0" wp14:anchorId="2D0BA08F" wp14:editId="321B617F">
                <wp:extent cx="5838825" cy="3276601"/>
                <wp:effectExtent l="0" t="0" r="0" b="0"/>
                <wp:docPr id="126" name="画布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2" name="文本框 134"/>
                        <wps:cNvSpPr txBox="1"/>
                        <wps:spPr>
                          <a:xfrm>
                            <a:off x="247650" y="914400"/>
                            <a:ext cx="885190" cy="257175"/>
                          </a:xfrm>
                          <a:prstGeom prst="rect">
                            <a:avLst/>
                          </a:prstGeom>
                          <a:solidFill>
                            <a:schemeClr val="lt1"/>
                          </a:solidFill>
                          <a:ln w="6350">
                            <a:noFill/>
                          </a:ln>
                        </wps:spPr>
                        <wps:txbx>
                          <w:txbxContent>
                            <w:p w14:paraId="12F90109" w14:textId="77777777" w:rsidR="00253536" w:rsidRDefault="00253536" w:rsidP="00191489">
                              <w:pPr>
                                <w:pStyle w:val="NormalWeb"/>
                                <w:spacing w:before="0" w:beforeAutospacing="0" w:after="0" w:afterAutospacing="0"/>
                              </w:pPr>
                              <w:r>
                                <w:rPr>
                                  <w:rFonts w:hint="eastAsia"/>
                                  <w:sz w:val="20"/>
                                  <w:szCs w:val="20"/>
                                </w:rPr>
                                <w:t>匹配度计算</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1" name="文本框 134"/>
                        <wps:cNvSpPr txBox="1"/>
                        <wps:spPr>
                          <a:xfrm>
                            <a:off x="248285" y="1151549"/>
                            <a:ext cx="1399540" cy="257175"/>
                          </a:xfrm>
                          <a:prstGeom prst="rect">
                            <a:avLst/>
                          </a:prstGeom>
                          <a:solidFill>
                            <a:schemeClr val="lt1"/>
                          </a:solidFill>
                          <a:ln w="6350">
                            <a:noFill/>
                          </a:ln>
                        </wps:spPr>
                        <wps:txbx>
                          <w:txbxContent>
                            <w:p w14:paraId="02C5ADF9" w14:textId="77777777" w:rsidR="00253536" w:rsidRPr="00191489" w:rsidRDefault="00253536" w:rsidP="00191489">
                              <w:pPr>
                                <w:pStyle w:val="NormalWeb"/>
                                <w:spacing w:before="0" w:beforeAutospacing="0" w:after="0" w:afterAutospacing="0"/>
                                <w:rPr>
                                  <w:rFonts w:ascii="Times New Roman" w:hAnsi="Times New Roman" w:cs="Times New Roman"/>
                                  <w:sz w:val="22"/>
                                </w:rPr>
                              </w:pPr>
                              <w:r w:rsidRPr="00191489">
                                <w:rPr>
                                  <w:rFonts w:ascii="Times New Roman" w:hAnsi="Times New Roman" w:cs="Times New Roman"/>
                                  <w:sz w:val="20"/>
                                  <w:szCs w:val="21"/>
                                </w:rPr>
                                <w:t>GMM-UBM</w:t>
                              </w:r>
                              <w:r w:rsidRPr="00191489">
                                <w:rPr>
                                  <w:rFonts w:ascii="Times New Roman" w:hAnsi="Times New Roman" w:cs="Times New Roman"/>
                                  <w:sz w:val="20"/>
                                  <w:szCs w:val="21"/>
                                </w:rPr>
                                <w:t>模型训练</w:t>
                              </w:r>
                            </w:p>
                          </w:txbxContent>
                        </wps:txbx>
                        <wps:bodyPr rot="0" spcFirstLastPara="0" vert="horz" wrap="square" lIns="0" tIns="0" rIns="0" bIns="0" numCol="1" spcCol="0" rtlCol="0" fromWordArt="0" anchor="t" anchorCtr="0" forceAA="0" compatLnSpc="1">
                          <a:prstTxWarp prst="textNoShape">
                            <a:avLst/>
                          </a:prstTxWarp>
                          <a:noAutofit/>
                        </wps:bodyPr>
                      </wps:wsp>
                      <wps:wsp>
                        <wps:cNvPr id="135" name="文本框 134"/>
                        <wps:cNvSpPr txBox="1"/>
                        <wps:spPr>
                          <a:xfrm>
                            <a:off x="2637450" y="1408724"/>
                            <a:ext cx="542925" cy="257175"/>
                          </a:xfrm>
                          <a:prstGeom prst="rect">
                            <a:avLst/>
                          </a:prstGeom>
                          <a:solidFill>
                            <a:schemeClr val="lt1"/>
                          </a:solidFill>
                          <a:ln w="6350">
                            <a:noFill/>
                          </a:ln>
                        </wps:spPr>
                        <wps:txbx>
                          <w:txbxContent>
                            <w:p w14:paraId="17EFA331" w14:textId="77777777" w:rsidR="00253536" w:rsidRDefault="00253536" w:rsidP="00535C94">
                              <w:pPr>
                                <w:pStyle w:val="NormalWeb"/>
                                <w:spacing w:before="0" w:beforeAutospacing="0" w:after="0" w:afterAutospacing="0"/>
                              </w:pPr>
                              <w:r>
                                <w:rPr>
                                  <w:rFonts w:ascii="Times New Roman" w:eastAsia="等线" w:hAnsi="Times New Roman" w:cs="Times New Roman"/>
                                  <w:kern w:val="2"/>
                                  <w:sz w:val="21"/>
                                  <w:szCs w:val="21"/>
                                </w:rPr>
                                <w:t>EM</w:t>
                              </w:r>
                            </w:p>
                          </w:txbxContent>
                        </wps:txbx>
                        <wps:bodyPr rot="0" spcFirstLastPara="0" vert="horz" wrap="square" lIns="0" tIns="0" rIns="0" bIns="0" numCol="1" spcCol="0" rtlCol="0" fromWordArt="0" anchor="t" anchorCtr="0" forceAA="0" compatLnSpc="1">
                          <a:prstTxWarp prst="textNoShape">
                            <a:avLst/>
                          </a:prstTxWarp>
                          <a:noAutofit/>
                        </wps:bodyPr>
                      </wps:wsp>
                      <wps:wsp>
                        <wps:cNvPr id="134" name="文本框 134"/>
                        <wps:cNvSpPr txBox="1"/>
                        <wps:spPr>
                          <a:xfrm>
                            <a:off x="3895725" y="2085974"/>
                            <a:ext cx="542925" cy="257175"/>
                          </a:xfrm>
                          <a:prstGeom prst="rect">
                            <a:avLst/>
                          </a:prstGeom>
                          <a:solidFill>
                            <a:schemeClr val="lt1"/>
                          </a:solidFill>
                          <a:ln w="6350">
                            <a:noFill/>
                          </a:ln>
                        </wps:spPr>
                        <wps:txbx>
                          <w:txbxContent>
                            <w:p w14:paraId="42F77BFE" w14:textId="77777777" w:rsidR="00253536" w:rsidRPr="00535C94" w:rsidRDefault="00253536">
                              <w:pPr>
                                <w:rPr>
                                  <w:rFonts w:ascii="Times New Roman" w:hAnsi="Times New Roman" w:cs="Times New Roman"/>
                                </w:rPr>
                              </w:pPr>
                              <w:r w:rsidRPr="00535C94">
                                <w:rPr>
                                  <w:rFonts w:ascii="Times New Roman" w:hAnsi="Times New Roman" w:cs="Times New Roman"/>
                                </w:rPr>
                                <w:t>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5" name="矩形 65"/>
                        <wps:cNvSpPr/>
                        <wps:spPr>
                          <a:xfrm>
                            <a:off x="247650" y="352425"/>
                            <a:ext cx="1057275" cy="56197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BC3AFB1" w14:textId="77777777" w:rsidR="00253536" w:rsidRPr="00E03F6A" w:rsidRDefault="00253536" w:rsidP="00C677B8">
                              <w:pPr>
                                <w:jc w:val="center"/>
                                <w:rPr>
                                  <w:rFonts w:ascii="宋体" w:eastAsia="宋体" w:hAnsi="宋体"/>
                                </w:rPr>
                              </w:pPr>
                              <w:r w:rsidRPr="00E03F6A">
                                <w:rPr>
                                  <w:rFonts w:ascii="宋体" w:eastAsia="宋体" w:hAnsi="宋体" w:hint="eastAsia"/>
                                </w:rPr>
                                <w:t>待判定语音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247650" y="1389675"/>
                            <a:ext cx="1057275" cy="56197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1477980" w14:textId="77777777" w:rsidR="00253536" w:rsidRPr="00E03F6A" w:rsidRDefault="00253536" w:rsidP="00C677B8">
                              <w:pPr>
                                <w:pStyle w:val="NormalWeb"/>
                                <w:spacing w:before="0" w:beforeAutospacing="0" w:after="0" w:afterAutospacing="0"/>
                                <w:jc w:val="center"/>
                              </w:pPr>
                              <w:r w:rsidRPr="00E03F6A">
                                <w:rPr>
                                  <w:rFonts w:cs="Times New Roman" w:hint="eastAsia"/>
                                  <w:kern w:val="2"/>
                                  <w:sz w:val="21"/>
                                  <w:szCs w:val="21"/>
                                </w:rPr>
                                <w:t>目标</w:t>
                              </w:r>
                              <w:r w:rsidRPr="00E03F6A">
                                <w:rPr>
                                  <w:rFonts w:cs="Times New Roman"/>
                                  <w:kern w:val="2"/>
                                  <w:sz w:val="21"/>
                                  <w:szCs w:val="21"/>
                                </w:rPr>
                                <w:t>说话人的</w:t>
                              </w:r>
                              <w:r w:rsidRPr="00E03F6A">
                                <w:rPr>
                                  <w:rFonts w:cs="Times New Roman" w:hint="eastAsia"/>
                                  <w:kern w:val="2"/>
                                  <w:sz w:val="21"/>
                                  <w:szCs w:val="21"/>
                                </w:rPr>
                                <w:t>语音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矩形 103"/>
                        <wps:cNvSpPr/>
                        <wps:spPr>
                          <a:xfrm>
                            <a:off x="1503975" y="352425"/>
                            <a:ext cx="1057275" cy="56197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12C5DA0" w14:textId="77777777" w:rsidR="00253536" w:rsidRPr="00E03F6A" w:rsidRDefault="00253536" w:rsidP="00C677B8">
                              <w:pPr>
                                <w:pStyle w:val="NormalWeb"/>
                                <w:spacing w:before="0" w:beforeAutospacing="0" w:after="0" w:afterAutospacing="0"/>
                                <w:jc w:val="center"/>
                                <w:rPr>
                                  <w:rFonts w:ascii="Times New Roman" w:hAnsi="Times New Roman" w:cs="Times New Roman"/>
                                </w:rPr>
                              </w:pPr>
                              <w:r w:rsidRPr="00E03F6A">
                                <w:rPr>
                                  <w:rFonts w:ascii="Times New Roman" w:hAnsi="Times New Roman" w:cs="Times New Roman"/>
                                  <w:sz w:val="21"/>
                                  <w:szCs w:val="21"/>
                                </w:rPr>
                                <w:t>待判定语音的</w:t>
                              </w:r>
                              <w:r w:rsidRPr="00E03F6A">
                                <w:rPr>
                                  <w:rFonts w:ascii="Times New Roman" w:hAnsi="Times New Roman" w:cs="Times New Roman"/>
                                  <w:sz w:val="21"/>
                                  <w:szCs w:val="21"/>
                                </w:rPr>
                                <w:t>MFCC</w:t>
                              </w:r>
                              <w:r w:rsidRPr="00E03F6A">
                                <w:rPr>
                                  <w:rFonts w:ascii="Times New Roman" w:hAnsi="Times New Roman" w:cs="Times New Roman"/>
                                  <w:sz w:val="21"/>
                                  <w:szCs w:val="21"/>
                                </w:rPr>
                                <w:t>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矩形 106"/>
                        <wps:cNvSpPr/>
                        <wps:spPr>
                          <a:xfrm>
                            <a:off x="1503975" y="1389675"/>
                            <a:ext cx="1057275" cy="56197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EA1BE8E" w14:textId="77777777" w:rsidR="00253536" w:rsidRPr="001A0A8D" w:rsidRDefault="00253536" w:rsidP="00C677B8">
                              <w:pPr>
                                <w:pStyle w:val="NormalWeb"/>
                                <w:spacing w:before="0" w:beforeAutospacing="0" w:after="0" w:afterAutospacing="0"/>
                                <w:jc w:val="center"/>
                                <w:rPr>
                                  <w:rFonts w:ascii="Times New Roman" w:hAnsi="Times New Roman" w:cs="Times New Roman"/>
                                </w:rPr>
                              </w:pPr>
                              <w:r w:rsidRPr="001A0A8D">
                                <w:rPr>
                                  <w:rFonts w:ascii="Times New Roman" w:hAnsi="Times New Roman" w:cs="Times New Roman"/>
                                  <w:sz w:val="21"/>
                                  <w:szCs w:val="21"/>
                                </w:rPr>
                                <w:t>目标说话人的</w:t>
                              </w:r>
                              <w:r w:rsidRPr="001A0A8D">
                                <w:rPr>
                                  <w:rFonts w:ascii="Times New Roman" w:hAnsi="Times New Roman" w:cs="Times New Roman"/>
                                  <w:sz w:val="21"/>
                                  <w:szCs w:val="21"/>
                                </w:rPr>
                                <w:t>MFCC</w:t>
                              </w:r>
                              <w:r w:rsidRPr="001A0A8D">
                                <w:rPr>
                                  <w:rFonts w:ascii="Times New Roman" w:hAnsi="Times New Roman" w:cs="Times New Roman"/>
                                  <w:sz w:val="21"/>
                                  <w:szCs w:val="21"/>
                                </w:rPr>
                                <w:t>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磁盘 107"/>
                        <wps:cNvSpPr/>
                        <wps:spPr>
                          <a:xfrm>
                            <a:off x="2971800" y="1228723"/>
                            <a:ext cx="1533525" cy="876302"/>
                          </a:xfrm>
                          <a:prstGeom prst="flowChartMagneticDisk">
                            <a:avLst/>
                          </a:prstGeom>
                        </wps:spPr>
                        <wps:style>
                          <a:lnRef idx="1">
                            <a:schemeClr val="accent2"/>
                          </a:lnRef>
                          <a:fillRef idx="2">
                            <a:schemeClr val="accent2"/>
                          </a:fillRef>
                          <a:effectRef idx="1">
                            <a:schemeClr val="accent2"/>
                          </a:effectRef>
                          <a:fontRef idx="minor">
                            <a:schemeClr val="dk1"/>
                          </a:fontRef>
                        </wps:style>
                        <wps:txbx>
                          <w:txbxContent>
                            <w:p w14:paraId="034528E4" w14:textId="77777777" w:rsidR="00253536" w:rsidRPr="00535C94" w:rsidRDefault="00253536" w:rsidP="00C677B8">
                              <w:pPr>
                                <w:jc w:val="center"/>
                                <w:rPr>
                                  <w:rFonts w:ascii="Times New Roman" w:eastAsia="宋体" w:hAnsi="Times New Roman" w:cs="Times New Roman"/>
                                </w:rPr>
                              </w:pPr>
                              <w:r w:rsidRPr="00535C94">
                                <w:rPr>
                                  <w:rFonts w:ascii="Times New Roman" w:eastAsia="宋体" w:hAnsi="Times New Roman" w:cs="Times New Roman"/>
                                </w:rPr>
                                <w:t>目标说话人的</w:t>
                              </w:r>
                            </w:p>
                            <w:p w14:paraId="0F3E579F" w14:textId="77777777" w:rsidR="00253536" w:rsidRPr="00535C94" w:rsidRDefault="00253536" w:rsidP="00C677B8">
                              <w:pPr>
                                <w:jc w:val="center"/>
                                <w:rPr>
                                  <w:rFonts w:ascii="Times New Roman" w:eastAsia="宋体" w:hAnsi="Times New Roman" w:cs="Times New Roman"/>
                                </w:rPr>
                              </w:pPr>
                              <w:r w:rsidRPr="00535C94">
                                <w:rPr>
                                  <w:rFonts w:ascii="Times New Roman" w:eastAsia="宋体" w:hAnsi="Times New Roman" w:cs="Times New Roman"/>
                                </w:rPr>
                                <w:t>GMM</w:t>
                              </w:r>
                              <w:r w:rsidRPr="00535C94">
                                <w:rPr>
                                  <w:rFonts w:ascii="Times New Roman" w:eastAsia="宋体" w:hAnsi="Times New Roman" w:cs="Times New Roman"/>
                                </w:rPr>
                                <w:t>模型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 name="矩形: 圆角 108"/>
                        <wps:cNvSpPr/>
                        <wps:spPr>
                          <a:xfrm>
                            <a:off x="3048000" y="266700"/>
                            <a:ext cx="1390650" cy="73342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BA37A8C" w14:textId="77777777" w:rsidR="00253536" w:rsidRPr="00E03F6A" w:rsidRDefault="00253536" w:rsidP="00C677B8">
                              <w:pPr>
                                <w:jc w:val="center"/>
                                <w:rPr>
                                  <w:rFonts w:ascii="宋体" w:eastAsia="宋体" w:hAnsi="宋体"/>
                                </w:rPr>
                              </w:pPr>
                              <w:r w:rsidRPr="00E03F6A">
                                <w:rPr>
                                  <w:rFonts w:ascii="宋体" w:eastAsia="宋体" w:hAnsi="宋体"/>
                                </w:rPr>
                                <w:t>相似度计算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椭圆 111"/>
                        <wps:cNvSpPr/>
                        <wps:spPr>
                          <a:xfrm>
                            <a:off x="4800600" y="257175"/>
                            <a:ext cx="742950" cy="74295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197B4E7E" w14:textId="77777777" w:rsidR="00253536" w:rsidRPr="00E03F6A" w:rsidRDefault="00253536" w:rsidP="00C677B8">
                              <w:pPr>
                                <w:jc w:val="center"/>
                                <w:rPr>
                                  <w:rFonts w:ascii="宋体" w:eastAsia="宋体" w:hAnsi="宋体"/>
                                </w:rPr>
                              </w:pPr>
                              <w:r w:rsidRPr="00E03F6A">
                                <w:rPr>
                                  <w:rFonts w:ascii="宋体" w:eastAsia="宋体" w:hAnsi="宋体"/>
                                </w:rPr>
                                <w:t>判定结果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直接箭头连接符 120"/>
                        <wps:cNvCnPr/>
                        <wps:spPr>
                          <a:xfrm>
                            <a:off x="1304925" y="633413"/>
                            <a:ext cx="199050" cy="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21" name="直接箭头连接符 121"/>
                        <wps:cNvCnPr/>
                        <wps:spPr>
                          <a:xfrm>
                            <a:off x="1304925" y="1670663"/>
                            <a:ext cx="199050" cy="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22" name="直接箭头连接符 122"/>
                        <wps:cNvCnPr/>
                        <wps:spPr>
                          <a:xfrm flipV="1">
                            <a:off x="2561250" y="1666874"/>
                            <a:ext cx="410550" cy="3789"/>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23" name="直接箭头连接符 123"/>
                        <wps:cNvCnPr/>
                        <wps:spPr>
                          <a:xfrm>
                            <a:off x="2561250" y="633413"/>
                            <a:ext cx="486750" cy="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24" name="直接箭头连接符 124"/>
                        <wps:cNvCnPr/>
                        <wps:spPr>
                          <a:xfrm flipV="1">
                            <a:off x="3738563" y="1000125"/>
                            <a:ext cx="4762" cy="228598"/>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25" name="直接箭头连接符 125"/>
                        <wps:cNvCnPr/>
                        <wps:spPr>
                          <a:xfrm flipV="1">
                            <a:off x="4438650" y="628650"/>
                            <a:ext cx="361950" cy="4763"/>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27" name="矩形 127"/>
                        <wps:cNvSpPr/>
                        <wps:spPr>
                          <a:xfrm>
                            <a:off x="248285" y="2466000"/>
                            <a:ext cx="1057275" cy="56197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618F8DDE" w14:textId="77777777" w:rsidR="00253536" w:rsidRDefault="00253536" w:rsidP="00974242">
                              <w:pPr>
                                <w:pStyle w:val="NormalWeb"/>
                                <w:spacing w:before="0" w:beforeAutospacing="0" w:after="0" w:afterAutospacing="0"/>
                                <w:jc w:val="center"/>
                              </w:pPr>
                              <w:r>
                                <w:rPr>
                                  <w:rFonts w:cs="Times New Roman" w:hint="eastAsia"/>
                                  <w:sz w:val="21"/>
                                  <w:szCs w:val="21"/>
                                </w:rPr>
                                <w:t>非目标说话人的语音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矩形 128"/>
                        <wps:cNvSpPr/>
                        <wps:spPr>
                          <a:xfrm>
                            <a:off x="1504315" y="2466000"/>
                            <a:ext cx="1057275" cy="56197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07B6A86" w14:textId="77777777" w:rsidR="00253536" w:rsidRDefault="00253536" w:rsidP="00974242">
                              <w:pPr>
                                <w:pStyle w:val="NormalWeb"/>
                                <w:spacing w:before="0" w:beforeAutospacing="0" w:after="0" w:afterAutospacing="0"/>
                                <w:jc w:val="center"/>
                              </w:pPr>
                              <w:r>
                                <w:rPr>
                                  <w:rFonts w:ascii="Times New Roman" w:cs="Times New Roman" w:hint="eastAsia"/>
                                  <w:sz w:val="21"/>
                                  <w:szCs w:val="21"/>
                                </w:rPr>
                                <w:t>非目标说话人的</w:t>
                              </w:r>
                              <w:r>
                                <w:rPr>
                                  <w:rFonts w:ascii="Times New Roman" w:hAnsi="Times New Roman"/>
                                  <w:sz w:val="21"/>
                                  <w:szCs w:val="21"/>
                                </w:rPr>
                                <w:t>MFCC</w:t>
                              </w:r>
                              <w:r>
                                <w:rPr>
                                  <w:rFonts w:ascii="Times New Roman" w:cs="Times New Roman" w:hint="eastAsia"/>
                                  <w:sz w:val="21"/>
                                  <w:szCs w:val="21"/>
                                </w:rPr>
                                <w:t>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wps:spPr>
                          <a:xfrm>
                            <a:off x="1305560" y="2746670"/>
                            <a:ext cx="198755" cy="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30" name="直接箭头连接符 130"/>
                        <wps:cNvCnPr/>
                        <wps:spPr>
                          <a:xfrm flipV="1">
                            <a:off x="2561590" y="2742860"/>
                            <a:ext cx="410210" cy="317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31" name="流程图: 磁盘 131"/>
                        <wps:cNvSpPr/>
                        <wps:spPr>
                          <a:xfrm>
                            <a:off x="2971800" y="2285025"/>
                            <a:ext cx="1533525" cy="876300"/>
                          </a:xfrm>
                          <a:prstGeom prst="flowChartMagneticDisk">
                            <a:avLst/>
                          </a:prstGeom>
                        </wps:spPr>
                        <wps:style>
                          <a:lnRef idx="1">
                            <a:schemeClr val="accent2"/>
                          </a:lnRef>
                          <a:fillRef idx="2">
                            <a:schemeClr val="accent2"/>
                          </a:fillRef>
                          <a:effectRef idx="1">
                            <a:schemeClr val="accent2"/>
                          </a:effectRef>
                          <a:fontRef idx="minor">
                            <a:schemeClr val="dk1"/>
                          </a:fontRef>
                        </wps:style>
                        <wps:txbx>
                          <w:txbxContent>
                            <w:p w14:paraId="0CBEB990" w14:textId="77777777" w:rsidR="00253536" w:rsidRPr="00535C94" w:rsidRDefault="00253536" w:rsidP="00535C94">
                              <w:pPr>
                                <w:pStyle w:val="NormalWeb"/>
                                <w:spacing w:before="0" w:beforeAutospacing="0" w:after="0" w:afterAutospacing="0"/>
                                <w:jc w:val="center"/>
                                <w:rPr>
                                  <w:rFonts w:ascii="Times New Roman" w:hAnsi="Times New Roman" w:cs="Times New Roman"/>
                                </w:rPr>
                              </w:pPr>
                              <w:r w:rsidRPr="00535C94">
                                <w:rPr>
                                  <w:rFonts w:ascii="Times New Roman" w:hAnsi="Times New Roman" w:cs="Times New Roman"/>
                                  <w:kern w:val="2"/>
                                  <w:sz w:val="21"/>
                                  <w:szCs w:val="21"/>
                                </w:rPr>
                                <w:t>UBM</w:t>
                              </w:r>
                              <w:r w:rsidRPr="00535C94">
                                <w:rPr>
                                  <w:rFonts w:ascii="Times New Roman" w:hAnsi="Times New Roman" w:cs="Times New Roman"/>
                                  <w:kern w:val="2"/>
                                  <w:sz w:val="21"/>
                                  <w:szCs w:val="21"/>
                                </w:rPr>
                                <w:t>模型</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2" name="直接箭头连接符 132"/>
                        <wps:cNvCnPr>
                          <a:stCxn id="106" idx="3"/>
                        </wps:cNvCnPr>
                        <wps:spPr>
                          <a:xfrm>
                            <a:off x="2561250" y="1670663"/>
                            <a:ext cx="410550" cy="1076007"/>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33" name="直接箭头连接符 133"/>
                        <wps:cNvCnPr/>
                        <wps:spPr>
                          <a:xfrm flipV="1">
                            <a:off x="3743325" y="2105025"/>
                            <a:ext cx="0" cy="18000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70" name="直接连接符 170"/>
                        <wps:cNvCnPr/>
                        <wps:spPr>
                          <a:xfrm>
                            <a:off x="247650" y="1143000"/>
                            <a:ext cx="5152390" cy="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group w14:anchorId="0071A5D6" id="画布 126" o:spid="_x0000_s1123" editas="canvas" style="width:459.75pt;height:258pt;mso-position-horizontal-relative:char;mso-position-vertical-relative:line" coordsize="58388,32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">
                <v:shape id="_x0000_s1124" type="#_x0000_t75" style="position:absolute;width:58388;height:32766;visibility:visible;mso-wrap-style:square">
                  <v:fill o:detectmouseclick="t"/>
                  <v:path o:connecttype="none"/>
                </v:shape>
                <v:shape id="文本框 134" o:spid="_x0000_s1125" type="#_x0000_t202" style="position:absolute;left:2476;top:9144;width:8852;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" fillcolor="white [3201]" stroked="f" strokeweight=".5pt">
                  <v:textbox inset="0,0,0,0">
                    <w:txbxContent>
                      <w:p w:rsidR="00191489" w:rsidRDefault="00191489" w:rsidP="00191489">
                        <w:pPr>
                          <w:pStyle w:val="ac"/>
                          <w:spacing w:before="0" w:beforeAutospacing="0" w:after="0" w:afterAutospacing="0"/>
                        </w:pPr>
                        <w:r>
                          <w:rPr>
                            <w:rFonts w:hint="eastAsia"/>
                            <w:sz w:val="20"/>
                            <w:szCs w:val="20"/>
                          </w:rPr>
                          <w:t>匹配度计算</w:t>
                        </w:r>
                      </w:p>
                    </w:txbxContent>
                  </v:textbox>
                </v:shape>
                <v:shape id="文本框 134" o:spid="_x0000_s1126" type="#_x0000_t202" style="position:absolute;left:2482;top:11515;width:1399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" fillcolor="white [3201]" stroked="f" strokeweight=".5pt">
                  <v:textbox inset="0,0,0,0">
                    <w:txbxContent>
                      <w:p w:rsidR="00191489" w:rsidRPr="00191489" w:rsidRDefault="00191489" w:rsidP="00191489">
                        <w:pPr>
                          <w:pStyle w:val="ac"/>
                          <w:spacing w:before="0" w:beforeAutospacing="0" w:after="0" w:afterAutospacing="0"/>
                          <w:rPr>
                            <w:rFonts w:ascii="Times New Roman" w:hAnsi="Times New Roman" w:cs="Times New Roman"/>
                            <w:sz w:val="22"/>
                          </w:rPr>
                        </w:pPr>
                        <w:r w:rsidRPr="00191489">
                          <w:rPr>
                            <w:rFonts w:ascii="Times New Roman" w:hAnsi="Times New Roman" w:cs="Times New Roman"/>
                            <w:sz w:val="20"/>
                            <w:szCs w:val="21"/>
                          </w:rPr>
                          <w:t>GMM-UBM</w:t>
                        </w:r>
                        <w:r w:rsidRPr="00191489">
                          <w:rPr>
                            <w:rFonts w:ascii="Times New Roman" w:hAnsi="Times New Roman" w:cs="Times New Roman"/>
                            <w:sz w:val="20"/>
                            <w:szCs w:val="21"/>
                          </w:rPr>
                          <w:t>模型训练</w:t>
                        </w:r>
                      </w:p>
                    </w:txbxContent>
                  </v:textbox>
                </v:shape>
                <v:shape id="文本框 134" o:spid="_x0000_s1127" type="#_x0000_t202" style="position:absolute;left:26374;top:14087;width:5429;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" fillcolor="white [3201]" stroked="f" strokeweight=".5pt">
                  <v:textbox inset="0,0,0,0">
                    <w:txbxContent>
                      <w:p w:rsidR="00F45F31" w:rsidRDefault="00F45F31" w:rsidP="00535C94">
                        <w:pPr>
                          <w:pStyle w:val="ac"/>
                          <w:spacing w:before="0" w:beforeAutospacing="0" w:after="0" w:afterAutospacing="0"/>
                        </w:pPr>
                        <w:r>
                          <w:rPr>
                            <w:rFonts w:ascii="Times New Roman" w:eastAsia="等线" w:hAnsi="Times New Roman" w:cs="Times New Roman"/>
                            <w:kern w:val="2"/>
                            <w:sz w:val="21"/>
                            <w:szCs w:val="21"/>
                          </w:rPr>
                          <w:t>EM</w:t>
                        </w:r>
                      </w:p>
                    </w:txbxContent>
                  </v:textbox>
                </v:shape>
                <v:shape id="文本框 134" o:spid="_x0000_s1128" type="#_x0000_t202" style="position:absolute;left:38957;top:20859;width:542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" fillcolor="white [3201]" stroked="f" strokeweight=".5pt">
                  <v:textbox inset="0,0,0,0">
                    <w:txbxContent>
                      <w:p w:rsidR="00F45F31" w:rsidRPr="00535C94" w:rsidRDefault="00F45F31">
                        <w:pPr>
                          <w:rPr>
                            <w:rFonts w:ascii="Times New Roman" w:hAnsi="Times New Roman" w:cs="Times New Roman"/>
                          </w:rPr>
                        </w:pPr>
                        <w:r w:rsidRPr="00535C94">
                          <w:rPr>
                            <w:rFonts w:ascii="Times New Roman" w:hAnsi="Times New Roman" w:cs="Times New Roman"/>
                          </w:rPr>
                          <w:t>MAP</w:t>
                        </w:r>
                      </w:p>
                    </w:txbxContent>
                  </v:textbox>
                </v:shape>
                <v:rect id="矩形 65" o:spid="_x0000_s1129" style="position:absolute;left:2476;top:3524;width:10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" fillcolor="#91bce3 [2168]" strokecolor="#5b9bd5 [3208]" strokeweight=".5pt">
                  <v:fill color2="#7aaddd [2616]" rotate="t" colors="0 #b1cbe9;.5 #a3c1e5;1 #92b9e4" focus="100%" type="gradient">
                    <o:fill v:ext="view" type="gradientUnscaled"/>
                  </v:fill>
                  <v:textbox>
                    <w:txbxContent>
                      <w:p w:rsidR="00F45F31" w:rsidRPr="00E03F6A" w:rsidRDefault="00F45F31" w:rsidP="00C677B8">
                        <w:pPr>
                          <w:jc w:val="center"/>
                          <w:rPr>
                            <w:rFonts w:ascii="宋体" w:eastAsia="宋体" w:hAnsi="宋体"/>
                          </w:rPr>
                        </w:pPr>
                        <w:r w:rsidRPr="00E03F6A">
                          <w:rPr>
                            <w:rFonts w:ascii="宋体" w:eastAsia="宋体" w:hAnsi="宋体" w:hint="eastAsia"/>
                          </w:rPr>
                          <w:t>待判定语音</w:t>
                        </w:r>
                      </w:p>
                    </w:txbxContent>
                  </v:textbox>
                </v:rect>
                <v:rect id="矩形 89" o:spid="_x0000_s1130" style="position:absolute;left:2476;top:13896;width:10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" fillcolor="#91bce3 [2168]" strokecolor="#5b9bd5 [3208]" strokeweight=".5pt">
                  <v:fill color2="#7aaddd [2616]" rotate="t" colors="0 #b1cbe9;.5 #a3c1e5;1 #92b9e4" focus="100%" type="gradient">
                    <o:fill v:ext="view" type="gradientUnscaled"/>
                  </v:fill>
                  <v:textbox>
                    <w:txbxContent>
                      <w:p w:rsidR="00F45F31" w:rsidRPr="00E03F6A" w:rsidRDefault="00F45F31" w:rsidP="00C677B8">
                        <w:pPr>
                          <w:pStyle w:val="ac"/>
                          <w:spacing w:before="0" w:beforeAutospacing="0" w:after="0" w:afterAutospacing="0"/>
                          <w:jc w:val="center"/>
                        </w:pPr>
                        <w:r w:rsidRPr="00E03F6A">
                          <w:rPr>
                            <w:rFonts w:cs="Times New Roman" w:hint="eastAsia"/>
                            <w:kern w:val="2"/>
                            <w:sz w:val="21"/>
                            <w:szCs w:val="21"/>
                          </w:rPr>
                          <w:t>目标</w:t>
                        </w:r>
                        <w:r w:rsidRPr="00E03F6A">
                          <w:rPr>
                            <w:rFonts w:cs="Times New Roman"/>
                            <w:kern w:val="2"/>
                            <w:sz w:val="21"/>
                            <w:szCs w:val="21"/>
                          </w:rPr>
                          <w:t>说话人的</w:t>
                        </w:r>
                        <w:r w:rsidRPr="00E03F6A">
                          <w:rPr>
                            <w:rFonts w:cs="Times New Roman" w:hint="eastAsia"/>
                            <w:kern w:val="2"/>
                            <w:sz w:val="21"/>
                            <w:szCs w:val="21"/>
                          </w:rPr>
                          <w:t>语音</w:t>
                        </w:r>
                      </w:p>
                    </w:txbxContent>
                  </v:textbox>
                </v:rect>
                <v:rect id="矩形 103" o:spid="_x0000_s1131" style="position:absolute;left:15039;top:3524;width:10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rsidR="00F45F31" w:rsidRPr="00E03F6A" w:rsidRDefault="00F45F31" w:rsidP="00C677B8">
                        <w:pPr>
                          <w:pStyle w:val="ac"/>
                          <w:spacing w:before="0" w:beforeAutospacing="0" w:after="0" w:afterAutospacing="0"/>
                          <w:jc w:val="center"/>
                          <w:rPr>
                            <w:rFonts w:ascii="Times New Roman" w:hAnsi="Times New Roman" w:cs="Times New Roman"/>
                          </w:rPr>
                        </w:pPr>
                        <w:r w:rsidRPr="00E03F6A">
                          <w:rPr>
                            <w:rFonts w:ascii="Times New Roman" w:hAnsi="Times New Roman" w:cs="Times New Roman"/>
                            <w:sz w:val="21"/>
                            <w:szCs w:val="21"/>
                          </w:rPr>
                          <w:t>待判定语音的</w:t>
                        </w:r>
                        <w:r w:rsidRPr="00E03F6A">
                          <w:rPr>
                            <w:rFonts w:ascii="Times New Roman" w:hAnsi="Times New Roman" w:cs="Times New Roman"/>
                            <w:sz w:val="21"/>
                            <w:szCs w:val="21"/>
                          </w:rPr>
                          <w:t>MFCC</w:t>
                        </w:r>
                        <w:r w:rsidRPr="00E03F6A">
                          <w:rPr>
                            <w:rFonts w:ascii="Times New Roman" w:hAnsi="Times New Roman" w:cs="Times New Roman"/>
                            <w:sz w:val="21"/>
                            <w:szCs w:val="21"/>
                          </w:rPr>
                          <w:t>特征</w:t>
                        </w:r>
                      </w:p>
                    </w:txbxContent>
                  </v:textbox>
                </v:rect>
                <v:rect id="矩形 106" o:spid="_x0000_s1132" style="position:absolute;left:15039;top:13896;width:10573;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" fillcolor="#c3c3c3 [2166]" strokecolor="#a5a5a5 [3206]" strokeweight=".5pt">
                  <v:fill color2="#b6b6b6 [2614]" rotate="t" colors="0 #d2d2d2;.5 #c8c8c8;1 silver" focus="100%" type="gradient">
                    <o:fill v:ext="view" type="gradientUnscaled"/>
                  </v:fill>
                  <v:textbox>
                    <w:txbxContent>
                      <w:p w:rsidR="00F45F31" w:rsidRPr="001A0A8D" w:rsidRDefault="00F45F31" w:rsidP="00C677B8">
                        <w:pPr>
                          <w:pStyle w:val="ac"/>
                          <w:spacing w:before="0" w:beforeAutospacing="0" w:after="0" w:afterAutospacing="0"/>
                          <w:jc w:val="center"/>
                          <w:rPr>
                            <w:rFonts w:ascii="Times New Roman" w:hAnsi="Times New Roman" w:cs="Times New Roman"/>
                          </w:rPr>
                        </w:pPr>
                        <w:r w:rsidRPr="001A0A8D">
                          <w:rPr>
                            <w:rFonts w:ascii="Times New Roman" w:hAnsi="Times New Roman" w:cs="Times New Roman"/>
                            <w:sz w:val="21"/>
                            <w:szCs w:val="21"/>
                          </w:rPr>
                          <w:t>目标说话人的</w:t>
                        </w:r>
                        <w:r w:rsidRPr="001A0A8D">
                          <w:rPr>
                            <w:rFonts w:ascii="Times New Roman" w:hAnsi="Times New Roman" w:cs="Times New Roman"/>
                            <w:sz w:val="21"/>
                            <w:szCs w:val="21"/>
                          </w:rPr>
                          <w:t>MFCC</w:t>
                        </w:r>
                        <w:r w:rsidRPr="001A0A8D">
                          <w:rPr>
                            <w:rFonts w:ascii="Times New Roman" w:hAnsi="Times New Roman" w:cs="Times New Roman"/>
                            <w:sz w:val="21"/>
                            <w:szCs w:val="21"/>
                          </w:rPr>
                          <w:t>特征</w:t>
                        </w:r>
                      </w:p>
                    </w:txbxContent>
                  </v:textbox>
                </v:rect>
                <v:shape id="流程图: 磁盘 107" o:spid="_x0000_s1133" type="#_x0000_t132" style="position:absolute;left:29718;top:12287;width:15335;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inset="0,0,0,0">
                    <w:txbxContent>
                      <w:p w:rsidR="00F45F31" w:rsidRPr="00535C94" w:rsidRDefault="00F45F31" w:rsidP="00C677B8">
                        <w:pPr>
                          <w:jc w:val="center"/>
                          <w:rPr>
                            <w:rFonts w:ascii="Times New Roman" w:eastAsia="宋体" w:hAnsi="Times New Roman" w:cs="Times New Roman"/>
                          </w:rPr>
                        </w:pPr>
                        <w:r w:rsidRPr="00535C94">
                          <w:rPr>
                            <w:rFonts w:ascii="Times New Roman" w:eastAsia="宋体" w:hAnsi="Times New Roman" w:cs="Times New Roman"/>
                          </w:rPr>
                          <w:t>目标说话人的</w:t>
                        </w:r>
                      </w:p>
                      <w:p w:rsidR="00F45F31" w:rsidRPr="00535C94" w:rsidRDefault="00F45F31" w:rsidP="00C677B8">
                        <w:pPr>
                          <w:jc w:val="center"/>
                          <w:rPr>
                            <w:rFonts w:ascii="Times New Roman" w:eastAsia="宋体" w:hAnsi="Times New Roman" w:cs="Times New Roman"/>
                          </w:rPr>
                        </w:pPr>
                        <w:r w:rsidRPr="00535C94">
                          <w:rPr>
                            <w:rFonts w:ascii="Times New Roman" w:eastAsia="宋体" w:hAnsi="Times New Roman" w:cs="Times New Roman"/>
                          </w:rPr>
                          <w:t>GMM</w:t>
                        </w:r>
                        <w:r w:rsidRPr="00535C94">
                          <w:rPr>
                            <w:rFonts w:ascii="Times New Roman" w:eastAsia="宋体" w:hAnsi="Times New Roman" w:cs="Times New Roman"/>
                          </w:rPr>
                          <w:t>模型</w:t>
                        </w:r>
                      </w:p>
                    </w:txbxContent>
                  </v:textbox>
                </v:shape>
                <v:roundrect id="矩形: 圆角 108" o:spid="_x0000_s1134" style="position:absolute;left:30480;top:2667;width:13906;height:7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" fillcolor="#9ecb81 [2169]" strokecolor="#70ad47 [3209]" strokeweight=".5pt">
                  <v:fill color2="#8ac066 [2617]" rotate="t" colors="0 #b5d5a7;.5 #aace99;1 #9cca86" focus="100%" type="gradient">
                    <o:fill v:ext="view" type="gradientUnscaled"/>
                  </v:fill>
                  <v:stroke joinstyle="miter"/>
                  <v:textbox>
                    <w:txbxContent>
                      <w:p w:rsidR="00F45F31" w:rsidRPr="00E03F6A" w:rsidRDefault="00F45F31" w:rsidP="00C677B8">
                        <w:pPr>
                          <w:jc w:val="center"/>
                          <w:rPr>
                            <w:rFonts w:ascii="宋体" w:eastAsia="宋体" w:hAnsi="宋体"/>
                          </w:rPr>
                        </w:pPr>
                        <w:r w:rsidRPr="00E03F6A">
                          <w:rPr>
                            <w:rFonts w:ascii="宋体" w:eastAsia="宋体" w:hAnsi="宋体"/>
                          </w:rPr>
                          <w:t>相似度计算</w:t>
                        </w:r>
                      </w:p>
                    </w:txbxContent>
                  </v:textbox>
                </v:roundrect>
                <v:oval id="椭圆 111" o:spid="_x0000_s1135" style="position:absolute;left:48006;top:2571;width:7429;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F45F31" w:rsidRPr="00E03F6A" w:rsidRDefault="00F45F31" w:rsidP="00C677B8">
                        <w:pPr>
                          <w:jc w:val="center"/>
                          <w:rPr>
                            <w:rFonts w:ascii="宋体" w:eastAsia="宋体" w:hAnsi="宋体"/>
                          </w:rPr>
                        </w:pPr>
                        <w:r w:rsidRPr="00E03F6A">
                          <w:rPr>
                            <w:rFonts w:ascii="宋体" w:eastAsia="宋体" w:hAnsi="宋体"/>
                          </w:rPr>
                          <w:t>判定结果</w:t>
                        </w:r>
                      </w:p>
                    </w:txbxContent>
                  </v:textbox>
                </v:oval>
                <v:shape id="直接箭头连接符 120" o:spid="_x0000_s1136" type="#_x0000_t32" style="position:absolute;left:13049;top:6334;width:19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" strokecolor="#a5a5a5 [3206]" strokeweight="1.5pt">
                  <v:stroke endarrow="block" joinstyle="miter"/>
                </v:shape>
                <v:shape id="直接箭头连接符 121" o:spid="_x0000_s1137" type="#_x0000_t32" style="position:absolute;left:13049;top:16706;width:19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" strokecolor="#a5a5a5 [3206]" strokeweight="1.5pt">
                  <v:stroke endarrow="block" joinstyle="miter"/>
                </v:shape>
                <v:shape id="直接箭头连接符 122" o:spid="_x0000_s1138" type="#_x0000_t32" style="position:absolute;left:25612;top:16668;width:4106;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" strokecolor="#a5a5a5 [3206]" strokeweight="1.5pt">
                  <v:stroke endarrow="block" joinstyle="miter"/>
                </v:shape>
                <v:shape id="直接箭头连接符 123" o:spid="_x0000_s1139" type="#_x0000_t32" style="position:absolute;left:25612;top:6334;width:48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" strokecolor="#a5a5a5 [3206]" strokeweight="1.5pt">
                  <v:stroke endarrow="block" joinstyle="miter"/>
                </v:shape>
                <v:shape id="直接箭头连接符 124" o:spid="_x0000_s1140" type="#_x0000_t32" style="position:absolute;left:37385;top:10001;width:48;height:2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" strokecolor="#a5a5a5 [3206]" strokeweight="1.5pt">
                  <v:stroke endarrow="block" joinstyle="miter"/>
                </v:shape>
                <v:shape id="直接箭头连接符 125" o:spid="_x0000_s1141" type="#_x0000_t32" style="position:absolute;left:44386;top:6286;width:3620;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" strokecolor="#a5a5a5 [3206]" strokeweight="1.5pt">
                  <v:stroke endarrow="block" joinstyle="miter"/>
                </v:shape>
                <v:rect id="矩形 127" o:spid="_x0000_s1142" style="position:absolute;left:2482;top:24660;width:10573;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" fillcolor="#91bce3 [2168]" strokecolor="#5b9bd5 [3208]" strokeweight=".5pt">
                  <v:fill color2="#7aaddd [2616]" rotate="t" colors="0 #b1cbe9;.5 #a3c1e5;1 #92b9e4" focus="100%" type="gradient">
                    <o:fill v:ext="view" type="gradientUnscaled"/>
                  </v:fill>
                  <v:textbox>
                    <w:txbxContent>
                      <w:p w:rsidR="00F45F31" w:rsidRDefault="00F45F31" w:rsidP="00974242">
                        <w:pPr>
                          <w:pStyle w:val="ac"/>
                          <w:spacing w:before="0" w:beforeAutospacing="0" w:after="0" w:afterAutospacing="0"/>
                          <w:jc w:val="center"/>
                        </w:pPr>
                        <w:r>
                          <w:rPr>
                            <w:rFonts w:cs="Times New Roman" w:hint="eastAsia"/>
                            <w:sz w:val="21"/>
                            <w:szCs w:val="21"/>
                          </w:rPr>
                          <w:t>非目标说话人的语音</w:t>
                        </w:r>
                      </w:p>
                    </w:txbxContent>
                  </v:textbox>
                </v:rect>
                <v:rect id="矩形 128" o:spid="_x0000_s1143" style="position:absolute;left:15043;top:24660;width:10572;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" fillcolor="#c3c3c3 [2166]" strokecolor="#a5a5a5 [3206]" strokeweight=".5pt">
                  <v:fill color2="#b6b6b6 [2614]" rotate="t" colors="0 #d2d2d2;.5 #c8c8c8;1 silver" focus="100%" type="gradient">
                    <o:fill v:ext="view" type="gradientUnscaled"/>
                  </v:fill>
                  <v:textbox>
                    <w:txbxContent>
                      <w:p w:rsidR="00F45F31" w:rsidRDefault="00F45F31" w:rsidP="00974242">
                        <w:pPr>
                          <w:pStyle w:val="ac"/>
                          <w:spacing w:before="0" w:beforeAutospacing="0" w:after="0" w:afterAutospacing="0"/>
                          <w:jc w:val="center"/>
                        </w:pPr>
                        <w:r>
                          <w:rPr>
                            <w:rFonts w:ascii="Times New Roman" w:cs="Times New Roman" w:hint="eastAsia"/>
                            <w:sz w:val="21"/>
                            <w:szCs w:val="21"/>
                          </w:rPr>
                          <w:t>非目标说话人的</w:t>
                        </w:r>
                        <w:r>
                          <w:rPr>
                            <w:rFonts w:ascii="Times New Roman" w:hAnsi="Times New Roman"/>
                            <w:sz w:val="21"/>
                            <w:szCs w:val="21"/>
                          </w:rPr>
                          <w:t>MFCC</w:t>
                        </w:r>
                        <w:r>
                          <w:rPr>
                            <w:rFonts w:ascii="Times New Roman" w:cs="Times New Roman" w:hint="eastAsia"/>
                            <w:sz w:val="21"/>
                            <w:szCs w:val="21"/>
                          </w:rPr>
                          <w:t>特征</w:t>
                        </w:r>
                      </w:p>
                    </w:txbxContent>
                  </v:textbox>
                </v:rect>
                <v:shape id="直接箭头连接符 129" o:spid="_x0000_s1144" type="#_x0000_t32" style="position:absolute;left:13055;top:27466;width:19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" strokecolor="#a5a5a5 [3206]" strokeweight="1.5pt">
                  <v:stroke endarrow="block" joinstyle="miter"/>
                </v:shape>
                <v:shape id="直接箭头连接符 130" o:spid="_x0000_s1145" type="#_x0000_t32" style="position:absolute;left:25615;top:27428;width:4103;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" strokecolor="#a5a5a5 [3206]" strokeweight="1.5pt">
                  <v:stroke endarrow="block" joinstyle="miter"/>
                </v:shape>
                <v:shape id="流程图: 磁盘 131" o:spid="_x0000_s1146" type="#_x0000_t132" style="position:absolute;left:29718;top:22850;width:15335;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inset="0,0,0,0">
                    <w:txbxContent>
                      <w:p w:rsidR="00F45F31" w:rsidRPr="00535C94" w:rsidRDefault="00F45F31" w:rsidP="00535C94">
                        <w:pPr>
                          <w:pStyle w:val="ac"/>
                          <w:spacing w:before="0" w:beforeAutospacing="0" w:after="0" w:afterAutospacing="0"/>
                          <w:jc w:val="center"/>
                          <w:rPr>
                            <w:rFonts w:ascii="Times New Roman" w:hAnsi="Times New Roman" w:cs="Times New Roman"/>
                          </w:rPr>
                        </w:pPr>
                        <w:r w:rsidRPr="00535C94">
                          <w:rPr>
                            <w:rFonts w:ascii="Times New Roman" w:hAnsi="Times New Roman" w:cs="Times New Roman"/>
                            <w:kern w:val="2"/>
                            <w:sz w:val="21"/>
                            <w:szCs w:val="21"/>
                          </w:rPr>
                          <w:t>UBM</w:t>
                        </w:r>
                        <w:r w:rsidRPr="00535C94">
                          <w:rPr>
                            <w:rFonts w:ascii="Times New Roman" w:hAnsi="Times New Roman" w:cs="Times New Roman"/>
                            <w:kern w:val="2"/>
                            <w:sz w:val="21"/>
                            <w:szCs w:val="21"/>
                          </w:rPr>
                          <w:t>模型</w:t>
                        </w:r>
                      </w:p>
                    </w:txbxContent>
                  </v:textbox>
                </v:shape>
                <v:shape id="直接箭头连接符 132" o:spid="_x0000_s1147" type="#_x0000_t32" style="position:absolute;left:25612;top:16706;width:4106;height:10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" strokecolor="#a5a5a5 [3206]" strokeweight="1.5pt">
                  <v:stroke endarrow="block" joinstyle="miter"/>
                </v:shape>
                <v:shape id="直接箭头连接符 133" o:spid="_x0000_s1148" type="#_x0000_t32" style="position:absolute;left:37433;top:21050;width:0;height:1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" strokecolor="#a5a5a5 [3206]" strokeweight="1.5pt">
                  <v:stroke endarrow="block" joinstyle="miter"/>
                </v:shape>
                <v:line id="直接连接符 170" o:spid="_x0000_s1149" style="position:absolute;visibility:visible;mso-wrap-style:square" from="2476,11430" to="54000,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" strokecolor="black [3200]" strokeweight="1.5pt">
                  <v:stroke dashstyle="dash"/>
                </v:line>
                <w10:anchorlock/>
              </v:group>
            </w:pict>
          </mc:Fallback>
        </mc:AlternateContent>
      </w:r>
    </w:p>
    <w:p w14:paraId="0FCB27C7" w14:textId="77777777" w:rsidR="00C677B8" w:rsidRDefault="00C677B8" w:rsidP="004C112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4-</w:t>
      </w:r>
      <w:r w:rsidR="0018158D">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GMM-UBM</w:t>
      </w:r>
      <w:r>
        <w:rPr>
          <w:rFonts w:ascii="Times New Roman" w:eastAsia="宋体" w:hAnsi="Times New Roman" w:cs="Times New Roman" w:hint="eastAsia"/>
          <w:sz w:val="24"/>
          <w:szCs w:val="24"/>
        </w:rPr>
        <w:t>方法的说话人确认算法</w:t>
      </w:r>
    </w:p>
    <w:p w14:paraId="7FC1C36C" w14:textId="77777777" w:rsidR="004C112F" w:rsidRDefault="001A0A8D">
      <w:pPr>
        <w:ind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语音文件采用</w:t>
      </w:r>
      <w:r>
        <w:rPr>
          <w:rFonts w:ascii="Times New Roman" w:eastAsia="宋体" w:hAnsi="Times New Roman" w:cs="Times New Roman" w:hint="eastAsia"/>
          <w:sz w:val="24"/>
          <w:szCs w:val="24"/>
        </w:rPr>
        <w:t>WAVE</w:t>
      </w:r>
      <w:r>
        <w:rPr>
          <w:rFonts w:ascii="Times New Roman" w:eastAsia="宋体" w:hAnsi="Times New Roman" w:cs="Times New Roman" w:hint="eastAsia"/>
          <w:sz w:val="24"/>
          <w:szCs w:val="24"/>
        </w:rPr>
        <w:t>文件格式，该格式可直接用于</w:t>
      </w:r>
      <w:r>
        <w:rPr>
          <w:rFonts w:ascii="Times New Roman" w:eastAsia="宋体" w:hAnsi="Times New Roman" w:cs="Times New Roman" w:hint="eastAsia"/>
          <w:sz w:val="24"/>
          <w:szCs w:val="24"/>
        </w:rPr>
        <w:t>SPro</w:t>
      </w:r>
      <w:r>
        <w:rPr>
          <w:rFonts w:ascii="Times New Roman" w:eastAsia="宋体" w:hAnsi="Times New Roman" w:cs="Times New Roman" w:hint="eastAsia"/>
          <w:sz w:val="24"/>
          <w:szCs w:val="24"/>
        </w:rPr>
        <w:t>进行</w:t>
      </w:r>
      <w:r>
        <w:rPr>
          <w:rFonts w:ascii="Times New Roman" w:eastAsia="宋体" w:hAnsi="Times New Roman" w:cs="Times New Roman" w:hint="eastAsia"/>
          <w:sz w:val="24"/>
          <w:szCs w:val="24"/>
        </w:rPr>
        <w:t>MFCC</w:t>
      </w:r>
      <w:r>
        <w:rPr>
          <w:rFonts w:ascii="Times New Roman" w:eastAsia="宋体" w:hAnsi="Times New Roman" w:cs="Times New Roman" w:hint="eastAsia"/>
          <w:sz w:val="24"/>
          <w:szCs w:val="24"/>
        </w:rPr>
        <w:t>特征提取。</w:t>
      </w:r>
      <w:r w:rsidR="00536A3E">
        <w:rPr>
          <w:rFonts w:ascii="Times New Roman" w:eastAsia="宋体" w:hAnsi="Times New Roman" w:cs="Times New Roman" w:hint="eastAsia"/>
          <w:sz w:val="24"/>
          <w:szCs w:val="24"/>
        </w:rPr>
        <w:t>关于</w:t>
      </w:r>
      <w:r w:rsidR="00536A3E">
        <w:rPr>
          <w:rFonts w:ascii="Times New Roman" w:eastAsia="宋体" w:hAnsi="Times New Roman" w:cs="Times New Roman" w:hint="eastAsia"/>
          <w:sz w:val="24"/>
          <w:szCs w:val="24"/>
        </w:rPr>
        <w:t>MFCC</w:t>
      </w:r>
      <w:r w:rsidR="00536A3E">
        <w:rPr>
          <w:rFonts w:ascii="Times New Roman" w:eastAsia="宋体" w:hAnsi="Times New Roman" w:cs="Times New Roman" w:hint="eastAsia"/>
          <w:sz w:val="24"/>
          <w:szCs w:val="24"/>
        </w:rPr>
        <w:t>语音特征参数，已经在第三章介绍过，因此下文重点介绍</w:t>
      </w:r>
      <w:r w:rsidR="00536A3E">
        <w:rPr>
          <w:rFonts w:ascii="Times New Roman" w:eastAsia="宋体" w:hAnsi="Times New Roman" w:cs="Times New Roman" w:hint="eastAsia"/>
          <w:sz w:val="24"/>
          <w:szCs w:val="24"/>
        </w:rPr>
        <w:t>GMM-UBM</w:t>
      </w:r>
      <w:r w:rsidR="00536A3E">
        <w:rPr>
          <w:rFonts w:ascii="Times New Roman" w:eastAsia="宋体" w:hAnsi="Times New Roman" w:cs="Times New Roman" w:hint="eastAsia"/>
          <w:sz w:val="24"/>
          <w:szCs w:val="24"/>
        </w:rPr>
        <w:t>语音模型。</w:t>
      </w:r>
      <w:r w:rsidR="0018158D">
        <w:rPr>
          <w:rFonts w:ascii="Times New Roman" w:eastAsia="宋体" w:hAnsi="Times New Roman" w:cs="Times New Roman" w:hint="eastAsia"/>
          <w:sz w:val="24"/>
          <w:szCs w:val="24"/>
        </w:rPr>
        <w:t>图</w:t>
      </w:r>
      <w:r w:rsidR="0018158D">
        <w:rPr>
          <w:rFonts w:ascii="Times New Roman" w:eastAsia="宋体" w:hAnsi="Times New Roman" w:cs="Times New Roman" w:hint="eastAsia"/>
          <w:sz w:val="24"/>
          <w:szCs w:val="24"/>
        </w:rPr>
        <w:t>4-3</w:t>
      </w:r>
      <w:r w:rsidR="0018158D">
        <w:rPr>
          <w:rFonts w:ascii="Times New Roman" w:eastAsia="宋体" w:hAnsi="Times New Roman" w:cs="Times New Roman" w:hint="eastAsia"/>
          <w:sz w:val="24"/>
          <w:szCs w:val="24"/>
        </w:rPr>
        <w:t>描述了采用</w:t>
      </w:r>
      <w:r w:rsidR="0018158D">
        <w:rPr>
          <w:rFonts w:ascii="Times New Roman" w:eastAsia="宋体" w:hAnsi="Times New Roman" w:cs="Times New Roman" w:hint="eastAsia"/>
          <w:sz w:val="24"/>
          <w:szCs w:val="24"/>
        </w:rPr>
        <w:t>GMM-UBM</w:t>
      </w:r>
      <w:r w:rsidR="0018158D">
        <w:rPr>
          <w:rFonts w:ascii="Times New Roman" w:eastAsia="宋体" w:hAnsi="Times New Roman" w:cs="Times New Roman" w:hint="eastAsia"/>
          <w:sz w:val="24"/>
          <w:szCs w:val="24"/>
        </w:rPr>
        <w:t>模型的说话人确认的流程。</w:t>
      </w:r>
    </w:p>
    <w:p w14:paraId="47730709" w14:textId="77777777" w:rsidR="00536A3E" w:rsidRDefault="00536A3E">
      <w:pPr>
        <w:ind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同语音识别相似，说话人确认的本质是模式匹配的过程</w:t>
      </w:r>
      <w:r w:rsidR="008921DB">
        <w:rPr>
          <w:rFonts w:ascii="Times New Roman" w:eastAsia="宋体" w:hAnsi="Times New Roman" w:cs="Times New Roman" w:hint="eastAsia"/>
          <w:sz w:val="24"/>
          <w:szCs w:val="24"/>
        </w:rPr>
        <w:t>。对于</w:t>
      </w:r>
      <w:r w:rsidR="00E0454F">
        <w:rPr>
          <w:rFonts w:ascii="Times New Roman" w:eastAsia="宋体" w:hAnsi="Times New Roman" w:cs="Times New Roman" w:hint="eastAsia"/>
          <w:sz w:val="24"/>
          <w:szCs w:val="24"/>
        </w:rPr>
        <w:t>说话人特征的建模方法</w:t>
      </w:r>
      <w:r w:rsidR="008921DB">
        <w:rPr>
          <w:rFonts w:ascii="Times New Roman" w:eastAsia="宋体" w:hAnsi="Times New Roman" w:cs="Times New Roman" w:hint="eastAsia"/>
          <w:sz w:val="24"/>
          <w:szCs w:val="24"/>
        </w:rPr>
        <w:t>，主要有</w:t>
      </w:r>
      <w:r w:rsidR="00E0454F">
        <w:rPr>
          <w:rFonts w:ascii="Times New Roman" w:eastAsia="宋体" w:hAnsi="Times New Roman" w:cs="Times New Roman" w:hint="eastAsia"/>
          <w:sz w:val="24"/>
          <w:szCs w:val="24"/>
        </w:rPr>
        <w:t>模板匹配、概率统计模型、人工神经网络等方法。上文介绍的</w:t>
      </w:r>
      <w:r w:rsidR="00E0454F">
        <w:rPr>
          <w:rFonts w:ascii="Times New Roman" w:eastAsia="宋体" w:hAnsi="Times New Roman" w:cs="Times New Roman" w:hint="eastAsia"/>
          <w:sz w:val="24"/>
          <w:szCs w:val="24"/>
        </w:rPr>
        <w:t>HMM</w:t>
      </w:r>
      <w:r w:rsidR="00E0454F">
        <w:rPr>
          <w:rFonts w:ascii="Times New Roman" w:eastAsia="宋体" w:hAnsi="Times New Roman" w:cs="Times New Roman" w:hint="eastAsia"/>
          <w:sz w:val="24"/>
          <w:szCs w:val="24"/>
        </w:rPr>
        <w:t>属于概率统计模型方法。由于</w:t>
      </w:r>
      <w:r w:rsidR="00E0454F">
        <w:rPr>
          <w:rFonts w:ascii="Times New Roman" w:eastAsia="宋体" w:hAnsi="Times New Roman" w:cs="Times New Roman" w:hint="eastAsia"/>
          <w:sz w:val="24"/>
          <w:szCs w:val="24"/>
        </w:rPr>
        <w:t>HMM</w:t>
      </w:r>
      <w:r w:rsidR="00E0454F">
        <w:rPr>
          <w:rFonts w:ascii="Times New Roman" w:eastAsia="宋体" w:hAnsi="Times New Roman" w:cs="Times New Roman" w:hint="eastAsia"/>
          <w:sz w:val="24"/>
          <w:szCs w:val="24"/>
        </w:rPr>
        <w:t>为双随机过程，因此对于语音内容识别效果较好，但对于说话人特征的描述则易受噪声影响</w:t>
      </w:r>
      <w:r w:rsidR="00006834" w:rsidRPr="00006834">
        <w:rPr>
          <w:rFonts w:ascii="Times New Roman" w:eastAsia="宋体" w:hAnsi="Times New Roman" w:cs="Times New Roman" w:hint="eastAsia"/>
          <w:sz w:val="24"/>
          <w:szCs w:val="24"/>
          <w:vertAlign w:val="superscript"/>
        </w:rPr>
        <w:t>[</w:t>
      </w:r>
      <w:r w:rsidR="00AE45E0">
        <w:rPr>
          <w:rFonts w:ascii="Times New Roman" w:eastAsia="宋体" w:hAnsi="Times New Roman" w:cs="Times New Roman"/>
          <w:sz w:val="24"/>
          <w:szCs w:val="24"/>
          <w:vertAlign w:val="superscript"/>
        </w:rPr>
        <w:t>2</w:t>
      </w:r>
      <w:r w:rsidR="00006834" w:rsidRPr="00006834">
        <w:rPr>
          <w:rFonts w:ascii="Times New Roman" w:eastAsia="宋体" w:hAnsi="Times New Roman" w:cs="Times New Roman"/>
          <w:sz w:val="24"/>
          <w:szCs w:val="24"/>
          <w:vertAlign w:val="superscript"/>
        </w:rPr>
        <w:t>7</w:t>
      </w:r>
      <w:r w:rsidR="00006834" w:rsidRPr="00006834">
        <w:rPr>
          <w:rFonts w:ascii="Times New Roman" w:eastAsia="宋体" w:hAnsi="Times New Roman" w:cs="Times New Roman" w:hint="eastAsia"/>
          <w:sz w:val="24"/>
          <w:szCs w:val="24"/>
          <w:vertAlign w:val="superscript"/>
        </w:rPr>
        <w:t>]</w:t>
      </w:r>
      <w:r w:rsidR="00E0454F">
        <w:rPr>
          <w:rFonts w:ascii="Times New Roman" w:eastAsia="宋体" w:hAnsi="Times New Roman" w:cs="Times New Roman" w:hint="eastAsia"/>
          <w:sz w:val="24"/>
          <w:szCs w:val="24"/>
        </w:rPr>
        <w:t>。</w:t>
      </w:r>
    </w:p>
    <w:p w14:paraId="22E1C767" w14:textId="77777777" w:rsidR="00E0454F" w:rsidRDefault="00E0454F" w:rsidP="00E0454F">
      <w:pPr>
        <w:ind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GMM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Gaussian</w:t>
      </w:r>
      <w:r>
        <w:rPr>
          <w:rFonts w:ascii="Times New Roman" w:eastAsia="宋体" w:hAnsi="Times New Roman" w:cs="Times New Roman"/>
          <w:sz w:val="24"/>
          <w:szCs w:val="24"/>
        </w:rPr>
        <w:t xml:space="preserve"> M</w:t>
      </w:r>
      <w:r>
        <w:rPr>
          <w:rFonts w:ascii="Times New Roman" w:eastAsia="宋体" w:hAnsi="Times New Roman" w:cs="Times New Roman" w:hint="eastAsia"/>
          <w:sz w:val="24"/>
          <w:szCs w:val="24"/>
        </w:rPr>
        <w:t>ixture</w:t>
      </w:r>
      <w:r>
        <w:rPr>
          <w:rFonts w:ascii="Times New Roman" w:eastAsia="宋体" w:hAnsi="Times New Roman" w:cs="Times New Roman"/>
          <w:sz w:val="24"/>
          <w:szCs w:val="24"/>
        </w:rPr>
        <w:t xml:space="preserve"> M</w:t>
      </w:r>
      <w:r>
        <w:rPr>
          <w:rFonts w:ascii="Times New Roman" w:eastAsia="宋体" w:hAnsi="Times New Roman" w:cs="Times New Roman" w:hint="eastAsia"/>
          <w:sz w:val="24"/>
          <w:szCs w:val="24"/>
        </w:rPr>
        <w:t>odel</w:t>
      </w:r>
      <w:r>
        <w:rPr>
          <w:rFonts w:ascii="Times New Roman" w:eastAsia="宋体" w:hAnsi="Times New Roman" w:cs="Times New Roman" w:hint="eastAsia"/>
          <w:sz w:val="24"/>
          <w:szCs w:val="24"/>
        </w:rPr>
        <w:t>，高斯混合模型）是</w:t>
      </w:r>
      <w:r w:rsidRPr="00E0454F">
        <w:rPr>
          <w:rFonts w:ascii="Times New Roman" w:eastAsia="宋体" w:hAnsi="Times New Roman" w:cs="Times New Roman" w:hint="eastAsia"/>
          <w:sz w:val="24"/>
          <w:szCs w:val="24"/>
        </w:rPr>
        <w:t>若干个高斯</w:t>
      </w:r>
      <w:r>
        <w:rPr>
          <w:rFonts w:ascii="Times New Roman" w:eastAsia="宋体" w:hAnsi="Times New Roman" w:cs="Times New Roman" w:hint="eastAsia"/>
          <w:sz w:val="24"/>
          <w:szCs w:val="24"/>
        </w:rPr>
        <w:t>分布</w:t>
      </w:r>
      <w:r w:rsidRPr="00E0454F">
        <w:rPr>
          <w:rFonts w:ascii="Times New Roman" w:eastAsia="宋体" w:hAnsi="Times New Roman" w:cs="Times New Roman" w:hint="eastAsia"/>
          <w:sz w:val="24"/>
          <w:szCs w:val="24"/>
        </w:rPr>
        <w:t>的叠加，它们</w:t>
      </w:r>
      <w:r>
        <w:rPr>
          <w:rFonts w:ascii="Times New Roman" w:eastAsia="宋体" w:hAnsi="Times New Roman" w:cs="Times New Roman" w:hint="eastAsia"/>
          <w:sz w:val="24"/>
          <w:szCs w:val="24"/>
        </w:rPr>
        <w:t>的</w:t>
      </w:r>
      <w:r w:rsidRPr="00E0454F">
        <w:rPr>
          <w:rFonts w:ascii="Times New Roman" w:eastAsia="宋体" w:hAnsi="Times New Roman" w:cs="Times New Roman" w:hint="eastAsia"/>
          <w:sz w:val="24"/>
          <w:szCs w:val="24"/>
        </w:rPr>
        <w:t>线性组合可以模拟说话人矢量特征的连续概率分布</w:t>
      </w:r>
      <w:r>
        <w:rPr>
          <w:rFonts w:ascii="Times New Roman" w:eastAsia="宋体" w:hAnsi="Times New Roman" w:cs="Times New Roman"/>
          <w:sz w:val="24"/>
          <w:szCs w:val="24"/>
        </w:rPr>
        <w:t>，即</w:t>
      </w:r>
      <w:r>
        <w:rPr>
          <w:rFonts w:ascii="Times New Roman" w:eastAsia="宋体" w:hAnsi="Times New Roman" w:cs="Times New Roman" w:hint="eastAsia"/>
          <w:sz w:val="24"/>
          <w:szCs w:val="24"/>
        </w:rPr>
        <w:t>语音的</w:t>
      </w:r>
      <w:r>
        <w:rPr>
          <w:rFonts w:ascii="Times New Roman" w:eastAsia="宋体" w:hAnsi="Times New Roman" w:cs="Times New Roman"/>
          <w:sz w:val="24"/>
          <w:szCs w:val="24"/>
        </w:rPr>
        <w:t>说话人</w:t>
      </w:r>
      <w:r w:rsidRPr="00E0454F">
        <w:rPr>
          <w:rFonts w:ascii="Times New Roman" w:eastAsia="宋体" w:hAnsi="Times New Roman" w:cs="Times New Roman"/>
          <w:sz w:val="24"/>
          <w:szCs w:val="24"/>
        </w:rPr>
        <w:t>特性</w:t>
      </w:r>
      <w:r w:rsidR="00030E60">
        <w:rPr>
          <w:rFonts w:ascii="Times New Roman" w:eastAsia="宋体" w:hAnsi="Times New Roman" w:cs="Times New Roman" w:hint="eastAsia"/>
          <w:sz w:val="24"/>
          <w:szCs w:val="24"/>
        </w:rPr>
        <w:t>。由于任何概率分布都可以由高斯分布的线性叠加进行描述，因此</w:t>
      </w:r>
      <w:r w:rsidR="00030E60">
        <w:rPr>
          <w:rFonts w:ascii="Times New Roman" w:eastAsia="宋体" w:hAnsi="Times New Roman" w:cs="Times New Roman" w:hint="eastAsia"/>
          <w:sz w:val="24"/>
          <w:szCs w:val="24"/>
        </w:rPr>
        <w:t>GMM</w:t>
      </w:r>
      <w:r w:rsidR="00030E60">
        <w:rPr>
          <w:rFonts w:ascii="Times New Roman" w:eastAsia="宋体" w:hAnsi="Times New Roman" w:cs="Times New Roman" w:hint="eastAsia"/>
          <w:sz w:val="24"/>
          <w:szCs w:val="24"/>
        </w:rPr>
        <w:t>可以描述一段连续语音的说话人特征</w:t>
      </w:r>
      <w:r w:rsidR="00006834" w:rsidRPr="00C91A96">
        <w:rPr>
          <w:rFonts w:ascii="Times New Roman" w:eastAsia="宋体" w:hAnsi="Times New Roman" w:cs="Times New Roman" w:hint="eastAsia"/>
          <w:sz w:val="24"/>
          <w:szCs w:val="24"/>
          <w:vertAlign w:val="superscript"/>
        </w:rPr>
        <w:t>[</w:t>
      </w:r>
      <w:r w:rsidR="00AE45E0">
        <w:rPr>
          <w:rFonts w:ascii="Times New Roman" w:eastAsia="宋体" w:hAnsi="Times New Roman" w:cs="Times New Roman"/>
          <w:sz w:val="24"/>
          <w:szCs w:val="24"/>
          <w:vertAlign w:val="superscript"/>
        </w:rPr>
        <w:t>2</w:t>
      </w:r>
      <w:r w:rsidR="00006834" w:rsidRPr="00C91A96">
        <w:rPr>
          <w:rFonts w:ascii="Times New Roman" w:eastAsia="宋体" w:hAnsi="Times New Roman" w:cs="Times New Roman"/>
          <w:sz w:val="24"/>
          <w:szCs w:val="24"/>
          <w:vertAlign w:val="superscript"/>
        </w:rPr>
        <w:t>7</w:t>
      </w:r>
      <w:r w:rsidR="00006834" w:rsidRPr="00C91A96">
        <w:rPr>
          <w:rFonts w:ascii="Times New Roman" w:eastAsia="宋体" w:hAnsi="Times New Roman" w:cs="Times New Roman" w:hint="eastAsia"/>
          <w:sz w:val="24"/>
          <w:szCs w:val="24"/>
          <w:vertAlign w:val="superscript"/>
        </w:rPr>
        <w:t>]</w:t>
      </w:r>
      <w:r w:rsidR="00030E60">
        <w:rPr>
          <w:rFonts w:ascii="Times New Roman" w:eastAsia="宋体" w:hAnsi="Times New Roman" w:cs="Times New Roman" w:hint="eastAsia"/>
          <w:sz w:val="24"/>
          <w:szCs w:val="24"/>
        </w:rPr>
        <w:t>。</w:t>
      </w:r>
    </w:p>
    <w:p w14:paraId="4AAB79CF" w14:textId="77777777" w:rsidR="00952AE3" w:rsidRDefault="00030E60">
      <w:pPr>
        <w:ind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在具备说话人语音样本的条件下，通过对模型进行最大期望（</w:t>
      </w:r>
      <w:r>
        <w:rPr>
          <w:rFonts w:ascii="Times New Roman" w:eastAsia="宋体" w:hAnsi="Times New Roman" w:cs="Times New Roman" w:hint="eastAsia"/>
          <w:sz w:val="24"/>
          <w:szCs w:val="24"/>
        </w:rPr>
        <w:t>E</w:t>
      </w:r>
      <w:r w:rsidRPr="00030E60">
        <w:rPr>
          <w:rFonts w:ascii="Times New Roman" w:eastAsia="宋体" w:hAnsi="Times New Roman" w:cs="Times New Roman"/>
          <w:sz w:val="24"/>
          <w:szCs w:val="24"/>
        </w:rPr>
        <w:t>xpectation</w:t>
      </w:r>
      <w:r>
        <w:rPr>
          <w:rFonts w:ascii="Times New Roman" w:eastAsia="宋体" w:hAnsi="Times New Roman" w:cs="Times New Roman" w:hint="eastAsia"/>
          <w:sz w:val="24"/>
          <w:szCs w:val="24"/>
        </w:rPr>
        <w:t xml:space="preserve"> </w:t>
      </w:r>
      <w:r w:rsidRPr="00030E60">
        <w:rPr>
          <w:rFonts w:ascii="Times New Roman" w:eastAsia="宋体" w:hAnsi="Times New Roman" w:cs="Times New Roman"/>
          <w:sz w:val="24"/>
          <w:szCs w:val="24"/>
        </w:rPr>
        <w:t>Maximization</w:t>
      </w:r>
      <w:r w:rsidRPr="00030E60">
        <w:rPr>
          <w:rFonts w:ascii="Times New Roman" w:eastAsia="宋体" w:hAnsi="Times New Roman" w:cs="Times New Roman"/>
          <w:sz w:val="24"/>
          <w:szCs w:val="24"/>
        </w:rPr>
        <w:t>，</w:t>
      </w:r>
      <w:r w:rsidRPr="00030E60">
        <w:rPr>
          <w:rFonts w:ascii="Times New Roman" w:eastAsia="宋体" w:hAnsi="Times New Roman" w:cs="Times New Roman"/>
          <w:sz w:val="24"/>
          <w:szCs w:val="24"/>
        </w:rPr>
        <w:t>EM</w:t>
      </w:r>
      <w:r>
        <w:rPr>
          <w:rFonts w:ascii="Times New Roman" w:eastAsia="宋体" w:hAnsi="Times New Roman" w:cs="Times New Roman" w:hint="eastAsia"/>
          <w:sz w:val="24"/>
          <w:szCs w:val="24"/>
        </w:rPr>
        <w:t>）迭代</w:t>
      </w:r>
      <w:r w:rsidR="002D42AE">
        <w:rPr>
          <w:rFonts w:ascii="Times New Roman" w:eastAsia="宋体" w:hAnsi="Times New Roman" w:cs="Times New Roman" w:hint="eastAsia"/>
          <w:sz w:val="24"/>
          <w:szCs w:val="24"/>
        </w:rPr>
        <w:t>，可以推知满足已知样本的</w:t>
      </w:r>
      <w:r w:rsidR="002D42AE">
        <w:rPr>
          <w:rFonts w:ascii="Times New Roman" w:eastAsia="宋体" w:hAnsi="Times New Roman" w:cs="Times New Roman" w:hint="eastAsia"/>
          <w:sz w:val="24"/>
          <w:szCs w:val="24"/>
        </w:rPr>
        <w:t>GMM</w:t>
      </w:r>
      <w:r w:rsidR="002D42AE">
        <w:rPr>
          <w:rFonts w:ascii="Times New Roman" w:eastAsia="宋体" w:hAnsi="Times New Roman" w:cs="Times New Roman" w:hint="eastAsia"/>
          <w:sz w:val="24"/>
          <w:szCs w:val="24"/>
        </w:rPr>
        <w:t>参数，这个过程就是对</w:t>
      </w:r>
      <w:r w:rsidR="002D42AE">
        <w:rPr>
          <w:rFonts w:ascii="Times New Roman" w:eastAsia="宋体" w:hAnsi="Times New Roman" w:cs="Times New Roman" w:hint="eastAsia"/>
          <w:sz w:val="24"/>
          <w:szCs w:val="24"/>
        </w:rPr>
        <w:t>GMM</w:t>
      </w:r>
      <w:r w:rsidR="002D42AE">
        <w:rPr>
          <w:rFonts w:ascii="Times New Roman" w:eastAsia="宋体" w:hAnsi="Times New Roman" w:cs="Times New Roman" w:hint="eastAsia"/>
          <w:sz w:val="24"/>
          <w:szCs w:val="24"/>
        </w:rPr>
        <w:t>参数的训练，使用的算法称为</w:t>
      </w:r>
      <w:r w:rsidR="002D42AE">
        <w:rPr>
          <w:rFonts w:ascii="Times New Roman" w:eastAsia="宋体" w:hAnsi="Times New Roman" w:cs="Times New Roman" w:hint="eastAsia"/>
          <w:sz w:val="24"/>
          <w:szCs w:val="24"/>
        </w:rPr>
        <w:t>EM</w:t>
      </w:r>
      <w:r w:rsidR="002D42AE">
        <w:rPr>
          <w:rFonts w:ascii="Times New Roman" w:eastAsia="宋体" w:hAnsi="Times New Roman" w:cs="Times New Roman" w:hint="eastAsia"/>
          <w:sz w:val="24"/>
          <w:szCs w:val="24"/>
        </w:rPr>
        <w:t>算法。</w:t>
      </w:r>
    </w:p>
    <w:p w14:paraId="2F6CC74D" w14:textId="77777777" w:rsidR="002D42AE" w:rsidRDefault="002F3361">
      <w:pPr>
        <w:ind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在实际的说话人确认场合下，由于受到环境噪声、乃至说话人本身身体状态（例如感冒等）的影响，单纯使用目标说话人的</w:t>
      </w:r>
      <w:r>
        <w:rPr>
          <w:rFonts w:ascii="Times New Roman" w:eastAsia="宋体" w:hAnsi="Times New Roman" w:cs="Times New Roman" w:hint="eastAsia"/>
          <w:sz w:val="24"/>
          <w:szCs w:val="24"/>
        </w:rPr>
        <w:t>GMM</w:t>
      </w:r>
      <w:r>
        <w:rPr>
          <w:rFonts w:ascii="Times New Roman" w:eastAsia="宋体" w:hAnsi="Times New Roman" w:cs="Times New Roman" w:hint="eastAsia"/>
          <w:sz w:val="24"/>
          <w:szCs w:val="24"/>
        </w:rPr>
        <w:t>进行匹配的效果并不理想。</w:t>
      </w:r>
      <w:r w:rsidR="00A12302">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解决该问题，引入了</w:t>
      </w:r>
      <w:r>
        <w:rPr>
          <w:rFonts w:ascii="Times New Roman" w:eastAsia="宋体" w:hAnsi="Times New Roman" w:cs="Times New Roman" w:hint="eastAsia"/>
          <w:sz w:val="24"/>
          <w:szCs w:val="24"/>
        </w:rPr>
        <w:t>UBM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Universal</w:t>
      </w:r>
      <w:r>
        <w:rPr>
          <w:rFonts w:ascii="Times New Roman" w:eastAsia="宋体" w:hAnsi="Times New Roman" w:cs="Times New Roman"/>
          <w:sz w:val="24"/>
          <w:szCs w:val="24"/>
        </w:rPr>
        <w:t xml:space="preserve"> B</w:t>
      </w:r>
      <w:r>
        <w:rPr>
          <w:rFonts w:ascii="Times New Roman" w:eastAsia="宋体" w:hAnsi="Times New Roman" w:cs="Times New Roman" w:hint="eastAsia"/>
          <w:sz w:val="24"/>
          <w:szCs w:val="24"/>
        </w:rPr>
        <w:t>ackground</w:t>
      </w:r>
      <w:r>
        <w:rPr>
          <w:rFonts w:ascii="Times New Roman" w:eastAsia="宋体" w:hAnsi="Times New Roman" w:cs="Times New Roman"/>
          <w:sz w:val="24"/>
          <w:szCs w:val="24"/>
        </w:rPr>
        <w:t xml:space="preserve"> M</w:t>
      </w:r>
      <w:r>
        <w:rPr>
          <w:rFonts w:ascii="Times New Roman" w:eastAsia="宋体" w:hAnsi="Times New Roman" w:cs="Times New Roman" w:hint="eastAsia"/>
          <w:sz w:val="24"/>
          <w:szCs w:val="24"/>
        </w:rPr>
        <w:t>odel</w:t>
      </w:r>
      <w:r>
        <w:rPr>
          <w:rFonts w:ascii="Times New Roman" w:eastAsia="宋体" w:hAnsi="Times New Roman" w:cs="Times New Roman" w:hint="eastAsia"/>
          <w:sz w:val="24"/>
          <w:szCs w:val="24"/>
        </w:rPr>
        <w:t>，通用背景模型）。</w:t>
      </w:r>
      <w:r>
        <w:rPr>
          <w:rFonts w:ascii="Times New Roman" w:eastAsia="宋体" w:hAnsi="Times New Roman" w:cs="Times New Roman" w:hint="eastAsia"/>
          <w:sz w:val="24"/>
          <w:szCs w:val="24"/>
        </w:rPr>
        <w:t>UBM</w:t>
      </w:r>
      <w:r>
        <w:rPr>
          <w:rFonts w:ascii="Times New Roman" w:eastAsia="宋体" w:hAnsi="Times New Roman" w:cs="Times New Roman" w:hint="eastAsia"/>
          <w:sz w:val="24"/>
          <w:szCs w:val="24"/>
        </w:rPr>
        <w:t>本质上也是</w:t>
      </w:r>
      <w:r>
        <w:rPr>
          <w:rFonts w:ascii="Times New Roman" w:eastAsia="宋体" w:hAnsi="Times New Roman" w:cs="Times New Roman" w:hint="eastAsia"/>
          <w:sz w:val="24"/>
          <w:szCs w:val="24"/>
        </w:rPr>
        <w:t>GMM</w:t>
      </w:r>
      <w:r>
        <w:rPr>
          <w:rFonts w:ascii="Times New Roman" w:eastAsia="宋体" w:hAnsi="Times New Roman" w:cs="Times New Roman" w:hint="eastAsia"/>
          <w:sz w:val="24"/>
          <w:szCs w:val="24"/>
        </w:rPr>
        <w:t>，但训练</w:t>
      </w:r>
      <w:r>
        <w:rPr>
          <w:rFonts w:ascii="Times New Roman" w:eastAsia="宋体" w:hAnsi="Times New Roman" w:cs="Times New Roman" w:hint="eastAsia"/>
          <w:sz w:val="24"/>
          <w:szCs w:val="24"/>
        </w:rPr>
        <w:t>GMM</w:t>
      </w:r>
      <w:r>
        <w:rPr>
          <w:rFonts w:ascii="Times New Roman" w:eastAsia="宋体" w:hAnsi="Times New Roman" w:cs="Times New Roman" w:hint="eastAsia"/>
          <w:sz w:val="24"/>
          <w:szCs w:val="24"/>
        </w:rPr>
        <w:t>的样本不仅包含目标说话人的语音，也包含其他说话人（</w:t>
      </w:r>
      <w:r>
        <w:rPr>
          <w:rFonts w:ascii="Times New Roman" w:eastAsia="宋体" w:hAnsi="Times New Roman" w:cs="Times New Roman" w:hint="eastAsia"/>
          <w:sz w:val="24"/>
          <w:szCs w:val="24"/>
        </w:rPr>
        <w:t>imposter</w:t>
      </w:r>
      <w:r>
        <w:rPr>
          <w:rFonts w:ascii="Times New Roman" w:eastAsia="宋体" w:hAnsi="Times New Roman" w:cs="Times New Roman" w:hint="eastAsia"/>
          <w:sz w:val="24"/>
          <w:szCs w:val="24"/>
        </w:rPr>
        <w:t>）的语音以及话筒、环境噪音的因素。</w:t>
      </w:r>
      <w:r w:rsidR="00A12302">
        <w:rPr>
          <w:rFonts w:ascii="Times New Roman" w:eastAsia="宋体" w:hAnsi="Times New Roman" w:cs="Times New Roman" w:hint="eastAsia"/>
          <w:sz w:val="24"/>
          <w:szCs w:val="24"/>
        </w:rPr>
        <w:t>UBM</w:t>
      </w:r>
      <w:r w:rsidR="00A12302">
        <w:rPr>
          <w:rFonts w:ascii="Times New Roman" w:eastAsia="宋体" w:hAnsi="Times New Roman" w:cs="Times New Roman" w:hint="eastAsia"/>
          <w:sz w:val="24"/>
          <w:szCs w:val="24"/>
        </w:rPr>
        <w:t>仅需使用</w:t>
      </w:r>
      <w:r w:rsidR="00A12302">
        <w:rPr>
          <w:rFonts w:ascii="Times New Roman" w:eastAsia="宋体" w:hAnsi="Times New Roman" w:cs="Times New Roman" w:hint="eastAsia"/>
          <w:sz w:val="24"/>
          <w:szCs w:val="24"/>
        </w:rPr>
        <w:t>EM</w:t>
      </w:r>
      <w:r w:rsidR="00A12302">
        <w:rPr>
          <w:rFonts w:ascii="Times New Roman" w:eastAsia="宋体" w:hAnsi="Times New Roman" w:cs="Times New Roman" w:hint="eastAsia"/>
          <w:sz w:val="24"/>
          <w:szCs w:val="24"/>
        </w:rPr>
        <w:t>算法，采用大量训练样本训练一次即可。</w:t>
      </w:r>
    </w:p>
    <w:p w14:paraId="7B26AB49" w14:textId="77777777" w:rsidR="002D42AE" w:rsidRDefault="00A12302">
      <w:pPr>
        <w:ind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得到</w:t>
      </w:r>
      <w:r>
        <w:rPr>
          <w:rFonts w:ascii="Times New Roman" w:eastAsia="宋体" w:hAnsi="Times New Roman" w:cs="Times New Roman" w:hint="eastAsia"/>
          <w:sz w:val="24"/>
          <w:szCs w:val="24"/>
        </w:rPr>
        <w:t>UBM</w:t>
      </w:r>
      <w:r>
        <w:rPr>
          <w:rFonts w:ascii="Times New Roman" w:eastAsia="宋体" w:hAnsi="Times New Roman" w:cs="Times New Roman" w:hint="eastAsia"/>
          <w:sz w:val="24"/>
          <w:szCs w:val="24"/>
        </w:rPr>
        <w:t>后，即可通过</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Ma</w:t>
      </w:r>
      <w:r w:rsidRPr="00A12302">
        <w:rPr>
          <w:rFonts w:ascii="Times New Roman" w:eastAsia="宋体" w:hAnsi="Times New Roman" w:cs="Times New Roman"/>
          <w:sz w:val="24"/>
          <w:szCs w:val="24"/>
        </w:rPr>
        <w:t>ximum</w:t>
      </w:r>
      <w:r>
        <w:rPr>
          <w:rFonts w:ascii="Times New Roman" w:eastAsia="宋体" w:hAnsi="Times New Roman" w:cs="Times New Roman"/>
          <w:sz w:val="24"/>
          <w:szCs w:val="24"/>
        </w:rPr>
        <w:t xml:space="preserve"> </w:t>
      </w:r>
      <w:r w:rsidRPr="00A12302">
        <w:rPr>
          <w:rFonts w:ascii="Times New Roman" w:eastAsia="宋体" w:hAnsi="Times New Roman" w:cs="Times New Roman"/>
          <w:sz w:val="24"/>
          <w:szCs w:val="24"/>
        </w:rPr>
        <w:t>A</w:t>
      </w:r>
      <w:r>
        <w:rPr>
          <w:rFonts w:ascii="Times New Roman" w:eastAsia="宋体" w:hAnsi="Times New Roman" w:cs="Times New Roman"/>
          <w:sz w:val="24"/>
          <w:szCs w:val="24"/>
        </w:rPr>
        <w:t xml:space="preserve"> </w:t>
      </w:r>
      <w:r w:rsidRPr="00A12302">
        <w:rPr>
          <w:rFonts w:ascii="Times New Roman" w:eastAsia="宋体" w:hAnsi="Times New Roman" w:cs="Times New Roman"/>
          <w:sz w:val="24"/>
          <w:szCs w:val="24"/>
        </w:rPr>
        <w:t>Posteriori</w:t>
      </w:r>
      <w:r>
        <w:rPr>
          <w:rFonts w:ascii="Times New Roman" w:eastAsia="宋体" w:hAnsi="Times New Roman" w:cs="Times New Roman" w:hint="eastAsia"/>
          <w:sz w:val="24"/>
          <w:szCs w:val="24"/>
        </w:rPr>
        <w:t>，最大后验估计）算法，利用已有的目标说话人特征数据，对</w:t>
      </w:r>
      <w:r>
        <w:rPr>
          <w:rFonts w:ascii="Times New Roman" w:eastAsia="宋体" w:hAnsi="Times New Roman" w:cs="Times New Roman" w:hint="eastAsia"/>
          <w:sz w:val="24"/>
          <w:szCs w:val="24"/>
        </w:rPr>
        <w:t>UBM</w:t>
      </w:r>
      <w:r>
        <w:rPr>
          <w:rFonts w:ascii="Times New Roman" w:eastAsia="宋体" w:hAnsi="Times New Roman" w:cs="Times New Roman" w:hint="eastAsia"/>
          <w:sz w:val="24"/>
          <w:szCs w:val="24"/>
        </w:rPr>
        <w:t>进行自适应，得到效果更好的目标说话人</w:t>
      </w:r>
      <w:r>
        <w:rPr>
          <w:rFonts w:ascii="Times New Roman" w:eastAsia="宋体" w:hAnsi="Times New Roman" w:cs="Times New Roman" w:hint="eastAsia"/>
          <w:sz w:val="24"/>
          <w:szCs w:val="24"/>
        </w:rPr>
        <w:t>GMM</w:t>
      </w:r>
      <w:r>
        <w:rPr>
          <w:rFonts w:ascii="Times New Roman" w:eastAsia="宋体" w:hAnsi="Times New Roman" w:cs="Times New Roman" w:hint="eastAsia"/>
          <w:sz w:val="24"/>
          <w:szCs w:val="24"/>
        </w:rPr>
        <w:t>。</w:t>
      </w:r>
    </w:p>
    <w:p w14:paraId="15861951" w14:textId="77777777" w:rsidR="005A6D5C" w:rsidRPr="002D42AE" w:rsidRDefault="005A6D5C">
      <w:pPr>
        <w:ind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得到目标说话人</w:t>
      </w:r>
      <w:r>
        <w:rPr>
          <w:rFonts w:ascii="Times New Roman" w:eastAsia="宋体" w:hAnsi="Times New Roman" w:cs="Times New Roman" w:hint="eastAsia"/>
          <w:sz w:val="24"/>
          <w:szCs w:val="24"/>
        </w:rPr>
        <w:t>GMM</w:t>
      </w:r>
      <w:r>
        <w:rPr>
          <w:rFonts w:ascii="Times New Roman" w:eastAsia="宋体" w:hAnsi="Times New Roman" w:cs="Times New Roman" w:hint="eastAsia"/>
          <w:sz w:val="24"/>
          <w:szCs w:val="24"/>
        </w:rPr>
        <w:t>之后，即可将待判定说话人的特征参数代入</w:t>
      </w:r>
      <w:r>
        <w:rPr>
          <w:rFonts w:ascii="Times New Roman" w:eastAsia="宋体" w:hAnsi="Times New Roman" w:cs="Times New Roman" w:hint="eastAsia"/>
          <w:sz w:val="24"/>
          <w:szCs w:val="24"/>
        </w:rPr>
        <w:t>GMM</w:t>
      </w:r>
      <w:r>
        <w:rPr>
          <w:rFonts w:ascii="Times New Roman" w:eastAsia="宋体" w:hAnsi="Times New Roman" w:cs="Times New Roman" w:hint="eastAsia"/>
          <w:sz w:val="24"/>
          <w:szCs w:val="24"/>
        </w:rPr>
        <w:t>进行匹配，得到得分后，依据具体问题的情况确定的判定准则进行通过或者不通过的判定。在本系统中，我们采用下述方法进行通过判定。</w:t>
      </w:r>
    </w:p>
    <w:p w14:paraId="5485ED66" w14:textId="77777777" w:rsidR="00952AE3" w:rsidRDefault="00952AE3" w:rsidP="00952AE3">
      <w:pPr>
        <w:pStyle w:val="Heading3"/>
      </w:pPr>
      <w:bookmarkStart w:id="48" w:name="_Toc483235886"/>
      <w:r>
        <w:rPr>
          <w:rFonts w:hint="eastAsia"/>
        </w:rPr>
        <w:t>4.2.2</w:t>
      </w:r>
      <w:r>
        <w:t xml:space="preserve"> </w:t>
      </w:r>
      <w:r w:rsidR="00BC6607">
        <w:rPr>
          <w:rFonts w:hint="eastAsia"/>
        </w:rPr>
        <w:t>分类判定规则</w:t>
      </w:r>
      <w:bookmarkEnd w:id="48"/>
    </w:p>
    <w:p w14:paraId="30F14C01" w14:textId="77777777" w:rsidR="00BC6607" w:rsidRDefault="00BC6607" w:rsidP="0018158D">
      <w:pPr>
        <w:ind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据</w:t>
      </w:r>
      <w:r>
        <w:rPr>
          <w:rFonts w:ascii="Times New Roman" w:eastAsia="宋体" w:hAnsi="Times New Roman" w:cs="Times New Roman" w:hint="eastAsia"/>
          <w:sz w:val="24"/>
          <w:szCs w:val="24"/>
        </w:rPr>
        <w:t>4.2.1</w:t>
      </w:r>
      <w:r>
        <w:rPr>
          <w:rFonts w:ascii="Times New Roman" w:eastAsia="宋体" w:hAnsi="Times New Roman" w:cs="Times New Roman" w:hint="eastAsia"/>
          <w:sz w:val="24"/>
          <w:szCs w:val="24"/>
        </w:rPr>
        <w:t>节的讨论，待测语音与目标说话人的匹配度是以得分形式给出。因此，为得到可靠的判定结果，需要选择恰当的分类门限值。</w:t>
      </w:r>
    </w:p>
    <w:p w14:paraId="33FD960F" w14:textId="77777777" w:rsidR="00BC6607" w:rsidRDefault="00BC6607">
      <w:pPr>
        <w:ind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实际运行中，使用同一目标说话人的不同内容的语音训练得到的</w:t>
      </w:r>
      <w:r>
        <w:rPr>
          <w:rFonts w:ascii="Times New Roman" w:eastAsia="宋体" w:hAnsi="Times New Roman" w:cs="Times New Roman" w:hint="eastAsia"/>
          <w:sz w:val="24"/>
          <w:szCs w:val="24"/>
        </w:rPr>
        <w:t>GMM</w:t>
      </w:r>
      <w:r>
        <w:rPr>
          <w:rFonts w:ascii="Times New Roman" w:eastAsia="宋体" w:hAnsi="Times New Roman" w:cs="Times New Roman" w:hint="eastAsia"/>
          <w:sz w:val="24"/>
          <w:szCs w:val="24"/>
        </w:rPr>
        <w:t>，分别对待测语音进行打分，二者取算术平均</w:t>
      </w:r>
      <w:r w:rsidR="0085075E">
        <w:rPr>
          <w:rFonts w:ascii="Times New Roman" w:eastAsia="宋体" w:hAnsi="Times New Roman" w:cs="Times New Roman" w:hint="eastAsia"/>
          <w:sz w:val="24"/>
          <w:szCs w:val="24"/>
        </w:rPr>
        <w:t>，作为匹配度打分。</w:t>
      </w:r>
    </w:p>
    <w:p w14:paraId="2272932B" w14:textId="77777777" w:rsidR="008641A4" w:rsidRDefault="00DF4D0D">
      <w:pPr>
        <w:ind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确认</w:t>
      </w:r>
      <w:r w:rsidR="00B21BBB">
        <w:rPr>
          <w:rFonts w:ascii="Times New Roman" w:eastAsia="宋体" w:hAnsi="Times New Roman" w:cs="Times New Roman" w:hint="eastAsia"/>
          <w:sz w:val="24"/>
          <w:szCs w:val="24"/>
        </w:rPr>
        <w:t>通过原则如下：</w:t>
      </w:r>
    </w:p>
    <w:p w14:paraId="2084AAAB" w14:textId="77777777" w:rsidR="00B21BBB" w:rsidRDefault="00B21BBB">
      <w:pPr>
        <w:ind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001A1467">
        <w:rPr>
          <w:rFonts w:ascii="Times New Roman" w:eastAsia="宋体" w:hAnsi="Times New Roman" w:cs="Times New Roman" w:hint="eastAsia"/>
          <w:sz w:val="24"/>
          <w:szCs w:val="24"/>
        </w:rPr>
        <w:t>计算</w:t>
      </w:r>
      <w:r w:rsidR="0085075E">
        <w:rPr>
          <w:rFonts w:ascii="Times New Roman" w:eastAsia="宋体" w:hAnsi="Times New Roman" w:cs="Times New Roman" w:hint="eastAsia"/>
          <w:sz w:val="24"/>
          <w:szCs w:val="24"/>
        </w:rPr>
        <w:t>两</w:t>
      </w:r>
      <w:r w:rsidR="001A1467">
        <w:rPr>
          <w:rFonts w:ascii="Times New Roman" w:eastAsia="宋体" w:hAnsi="Times New Roman" w:cs="Times New Roman" w:hint="eastAsia"/>
          <w:sz w:val="24"/>
          <w:szCs w:val="24"/>
        </w:rPr>
        <w:t>个匹配得分，</w:t>
      </w:r>
      <w:r w:rsidR="0085075E">
        <w:rPr>
          <w:rFonts w:ascii="Times New Roman" w:eastAsia="宋体" w:hAnsi="Times New Roman" w:cs="Times New Roman" w:hint="eastAsia"/>
          <w:sz w:val="24"/>
          <w:szCs w:val="24"/>
        </w:rPr>
        <w:t>计算算术平均；</w:t>
      </w:r>
    </w:p>
    <w:p w14:paraId="1C9437FE" w14:textId="77777777" w:rsidR="00553DB8" w:rsidRPr="00B10800" w:rsidRDefault="00B21BBB" w:rsidP="00553DB8">
      <w:pPr>
        <w:ind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00553DB8">
        <w:rPr>
          <w:rFonts w:ascii="Times New Roman" w:eastAsia="宋体" w:hAnsi="Times New Roman" w:cs="Times New Roman" w:hint="eastAsia"/>
          <w:sz w:val="24"/>
          <w:szCs w:val="24"/>
        </w:rPr>
        <w:t>若</w:t>
      </w:r>
      <w:r w:rsidR="0085075E">
        <w:rPr>
          <w:rFonts w:ascii="Times New Roman" w:eastAsia="宋体" w:hAnsi="Times New Roman" w:cs="Times New Roman" w:hint="eastAsia"/>
          <w:sz w:val="24"/>
          <w:szCs w:val="24"/>
        </w:rPr>
        <w:t>算术平均</w:t>
      </w:r>
      <w:r w:rsidR="00553DB8">
        <w:rPr>
          <w:rFonts w:ascii="Times New Roman" w:eastAsia="宋体" w:hAnsi="Times New Roman" w:cs="Times New Roman" w:hint="eastAsia"/>
          <w:sz w:val="24"/>
          <w:szCs w:val="24"/>
        </w:rPr>
        <w:t>高于</w:t>
      </w:r>
      <w:r w:rsidR="0085075E">
        <w:rPr>
          <w:rFonts w:ascii="Times New Roman" w:eastAsia="宋体" w:hAnsi="Times New Roman" w:cs="Times New Roman" w:hint="eastAsia"/>
          <w:sz w:val="24"/>
          <w:szCs w:val="24"/>
        </w:rPr>
        <w:t>2</w:t>
      </w:r>
      <w:r w:rsidR="008B4147">
        <w:rPr>
          <w:rFonts w:ascii="Times New Roman" w:eastAsia="宋体" w:hAnsi="Times New Roman" w:cs="Times New Roman" w:hint="eastAsia"/>
          <w:sz w:val="24"/>
          <w:szCs w:val="24"/>
        </w:rPr>
        <w:t>1</w:t>
      </w:r>
      <w:r w:rsidR="00553DB8">
        <w:rPr>
          <w:rFonts w:ascii="Times New Roman" w:eastAsia="宋体" w:hAnsi="Times New Roman" w:cs="Times New Roman" w:hint="eastAsia"/>
          <w:sz w:val="24"/>
          <w:szCs w:val="24"/>
        </w:rPr>
        <w:t>.0</w:t>
      </w:r>
      <w:r w:rsidR="00553DB8">
        <w:rPr>
          <w:rFonts w:ascii="Times New Roman" w:eastAsia="宋体" w:hAnsi="Times New Roman" w:cs="Times New Roman" w:hint="eastAsia"/>
          <w:sz w:val="24"/>
          <w:szCs w:val="24"/>
        </w:rPr>
        <w:t>，则认证通过，否则不通过。</w:t>
      </w:r>
    </w:p>
    <w:p w14:paraId="7D34C4E4" w14:textId="77777777" w:rsidR="008641A4" w:rsidRPr="00B10800" w:rsidRDefault="00AE4872">
      <w:pPr>
        <w:ind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该规则</w:t>
      </w:r>
      <w:r w:rsidR="00553DB8">
        <w:rPr>
          <w:rFonts w:ascii="Times New Roman" w:eastAsia="宋体" w:hAnsi="Times New Roman" w:cs="Times New Roman" w:hint="eastAsia"/>
          <w:sz w:val="24"/>
          <w:szCs w:val="24"/>
        </w:rPr>
        <w:t>基于我们的统计结果</w:t>
      </w:r>
      <w:r>
        <w:rPr>
          <w:rFonts w:ascii="Times New Roman" w:eastAsia="宋体" w:hAnsi="Times New Roman" w:cs="Times New Roman" w:hint="eastAsia"/>
          <w:sz w:val="24"/>
          <w:szCs w:val="24"/>
        </w:rPr>
        <w:t>得到</w:t>
      </w:r>
      <w:r w:rsidR="00553DB8">
        <w:rPr>
          <w:rFonts w:ascii="Times New Roman" w:eastAsia="宋体" w:hAnsi="Times New Roman" w:cs="Times New Roman" w:hint="eastAsia"/>
          <w:sz w:val="24"/>
          <w:szCs w:val="24"/>
        </w:rPr>
        <w:t>，详细论述将在第六章中展开。</w:t>
      </w:r>
    </w:p>
    <w:p w14:paraId="6C7252D1" w14:textId="77777777" w:rsidR="00480EC2" w:rsidRDefault="00480EC2" w:rsidP="008641A4">
      <w:pPr>
        <w:pStyle w:val="Heading2"/>
      </w:pPr>
      <w:bookmarkStart w:id="49" w:name="_Toc483235887"/>
      <w:r w:rsidRPr="00B10800">
        <w:t>4.3</w:t>
      </w:r>
      <w:r w:rsidR="00991BC8" w:rsidRPr="00B10800">
        <w:t xml:space="preserve"> GMM-UBM</w:t>
      </w:r>
      <w:r w:rsidR="00991BC8" w:rsidRPr="00B10800">
        <w:t>模型训练与</w:t>
      </w:r>
      <w:r w:rsidR="009075F1" w:rsidRPr="00B10800">
        <w:t>结果</w:t>
      </w:r>
      <w:r w:rsidR="00991BC8" w:rsidRPr="00B10800">
        <w:t>决策</w:t>
      </w:r>
      <w:bookmarkEnd w:id="49"/>
    </w:p>
    <w:p w14:paraId="78DFFCA8" w14:textId="77777777" w:rsidR="008641A4" w:rsidRDefault="00051DF5">
      <w:pPr>
        <w:ind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由于树莓派性能有限，且</w:t>
      </w:r>
      <w:r>
        <w:rPr>
          <w:rFonts w:ascii="Times New Roman" w:eastAsia="宋体" w:hAnsi="Times New Roman" w:cs="Times New Roman" w:hint="eastAsia"/>
          <w:sz w:val="24"/>
          <w:szCs w:val="24"/>
        </w:rPr>
        <w:t>GMM</w:t>
      </w:r>
      <w:r>
        <w:rPr>
          <w:rFonts w:ascii="Times New Roman" w:eastAsia="宋体" w:hAnsi="Times New Roman" w:cs="Times New Roman" w:hint="eastAsia"/>
          <w:sz w:val="24"/>
          <w:szCs w:val="24"/>
        </w:rPr>
        <w:t>模型训练仅需要一次，因此在</w:t>
      </w:r>
      <w:r>
        <w:rPr>
          <w:rFonts w:ascii="Times New Roman" w:eastAsia="宋体" w:hAnsi="Times New Roman" w:cs="Times New Roman" w:hint="eastAsia"/>
          <w:sz w:val="24"/>
          <w:szCs w:val="24"/>
        </w:rPr>
        <w:t>Ubuntu</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12.04</w:t>
      </w:r>
      <w:r>
        <w:rPr>
          <w:rFonts w:ascii="Times New Roman" w:eastAsia="宋体" w:hAnsi="Times New Roman" w:cs="Times New Roman" w:hint="eastAsia"/>
          <w:sz w:val="24"/>
          <w:szCs w:val="24"/>
        </w:rPr>
        <w:t>操作系统的</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机上先训练出</w:t>
      </w:r>
      <w:r>
        <w:rPr>
          <w:rFonts w:ascii="Times New Roman" w:eastAsia="宋体" w:hAnsi="Times New Roman" w:cs="Times New Roman" w:hint="eastAsia"/>
          <w:sz w:val="24"/>
          <w:szCs w:val="24"/>
        </w:rPr>
        <w:t>UBM</w:t>
      </w:r>
      <w:r>
        <w:rPr>
          <w:rFonts w:ascii="Times New Roman" w:eastAsia="宋体" w:hAnsi="Times New Roman" w:cs="Times New Roman" w:hint="eastAsia"/>
          <w:sz w:val="24"/>
          <w:szCs w:val="24"/>
        </w:rPr>
        <w:t>模型和目标说话人</w:t>
      </w:r>
      <w:r>
        <w:rPr>
          <w:rFonts w:ascii="Times New Roman" w:eastAsia="宋体" w:hAnsi="Times New Roman" w:cs="Times New Roman" w:hint="eastAsia"/>
          <w:sz w:val="24"/>
          <w:szCs w:val="24"/>
        </w:rPr>
        <w:t>GMM</w:t>
      </w:r>
      <w:r>
        <w:rPr>
          <w:rFonts w:ascii="Times New Roman" w:eastAsia="宋体" w:hAnsi="Times New Roman" w:cs="Times New Roman" w:hint="eastAsia"/>
          <w:sz w:val="24"/>
          <w:szCs w:val="24"/>
        </w:rPr>
        <w:t>模型。</w:t>
      </w:r>
    </w:p>
    <w:p w14:paraId="43ECA60D" w14:textId="77777777" w:rsidR="00051DF5" w:rsidRDefault="00051DF5" w:rsidP="00051DF5">
      <w:pPr>
        <w:pStyle w:val="Heading3"/>
      </w:pPr>
      <w:bookmarkStart w:id="50" w:name="_Toc483235888"/>
      <w:r>
        <w:rPr>
          <w:rFonts w:hint="eastAsia"/>
        </w:rPr>
        <w:t>4.3.1</w:t>
      </w:r>
      <w:r>
        <w:t xml:space="preserve"> </w:t>
      </w:r>
      <w:r>
        <w:rPr>
          <w:rFonts w:hint="eastAsia"/>
        </w:rPr>
        <w:t>MFCC</w:t>
      </w:r>
      <w:r>
        <w:rPr>
          <w:rFonts w:hint="eastAsia"/>
        </w:rPr>
        <w:t>参数提取</w:t>
      </w:r>
      <w:bookmarkEnd w:id="50"/>
    </w:p>
    <w:p w14:paraId="68AB25A6" w14:textId="77777777" w:rsidR="00051DF5" w:rsidRDefault="00051DF5" w:rsidP="00DD495B">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这一步主要是应用了</w:t>
      </w:r>
      <w:r>
        <w:rPr>
          <w:rFonts w:ascii="Times New Roman" w:eastAsia="宋体" w:hAnsi="Times New Roman" w:cs="Times New Roman" w:hint="eastAsia"/>
          <w:sz w:val="24"/>
          <w:szCs w:val="24"/>
        </w:rPr>
        <w:t>SPro</w:t>
      </w:r>
      <w:r>
        <w:rPr>
          <w:rFonts w:ascii="Times New Roman" w:eastAsia="宋体" w:hAnsi="Times New Roman" w:cs="Times New Roman" w:hint="eastAsia"/>
          <w:sz w:val="24"/>
          <w:szCs w:val="24"/>
        </w:rPr>
        <w:t>提供的</w:t>
      </w:r>
      <w:r>
        <w:rPr>
          <w:rFonts w:ascii="Times New Roman" w:eastAsia="宋体" w:hAnsi="Times New Roman" w:cs="Times New Roman" w:hint="eastAsia"/>
          <w:sz w:val="24"/>
          <w:szCs w:val="24"/>
        </w:rPr>
        <w:t>sfbcep</w:t>
      </w:r>
      <w:r>
        <w:rPr>
          <w:rFonts w:ascii="Times New Roman" w:eastAsia="宋体" w:hAnsi="Times New Roman" w:cs="Times New Roman" w:hint="eastAsia"/>
          <w:sz w:val="24"/>
          <w:szCs w:val="24"/>
        </w:rPr>
        <w:t>工具，对所有的训练用语音和待测试语音做特征提取。语音文件列表放在工作目录下的</w:t>
      </w:r>
      <w:r w:rsidRPr="00051DF5">
        <w:rPr>
          <w:rFonts w:ascii="Times New Roman" w:eastAsia="宋体" w:hAnsi="Times New Roman" w:cs="Times New Roman"/>
          <w:sz w:val="24"/>
          <w:szCs w:val="24"/>
        </w:rPr>
        <w:t>data/data.lst</w:t>
      </w:r>
      <w:r>
        <w:rPr>
          <w:rFonts w:ascii="Times New Roman" w:eastAsia="宋体" w:hAnsi="Times New Roman" w:cs="Times New Roman" w:hint="eastAsia"/>
          <w:sz w:val="24"/>
          <w:szCs w:val="24"/>
        </w:rPr>
        <w:t>文件中，编写</w:t>
      </w:r>
      <w:r>
        <w:rPr>
          <w:rFonts w:ascii="Times New Roman" w:eastAsia="宋体" w:hAnsi="Times New Roman" w:cs="Times New Roman" w:hint="eastAsia"/>
          <w:sz w:val="24"/>
          <w:szCs w:val="24"/>
        </w:rPr>
        <w:t>bash</w:t>
      </w:r>
      <w:r>
        <w:rPr>
          <w:rFonts w:ascii="Times New Roman" w:eastAsia="宋体" w:hAnsi="Times New Roman" w:cs="Times New Roman" w:hint="eastAsia"/>
          <w:sz w:val="24"/>
          <w:szCs w:val="24"/>
        </w:rPr>
        <w:t>脚本，遍历所有语音文件并进行特征提取，脚本如下：</w:t>
      </w:r>
    </w:p>
    <w:tbl>
      <w:tblPr>
        <w:tblStyle w:val="TableGrid"/>
        <w:tblW w:w="0" w:type="auto"/>
        <w:tblLook w:val="04A0" w:firstRow="1" w:lastRow="0" w:firstColumn="1" w:lastColumn="0" w:noHBand="0" w:noVBand="1"/>
      </w:tblPr>
      <w:tblGrid>
        <w:gridCol w:w="9344"/>
      </w:tblGrid>
      <w:tr w:rsidR="00051DF5" w14:paraId="5AB170DF" w14:textId="77777777" w:rsidTr="00051DF5">
        <w:tc>
          <w:tcPr>
            <w:tcW w:w="9344" w:type="dxa"/>
          </w:tcPr>
          <w:p w14:paraId="08D044D9" w14:textId="77777777" w:rsidR="00051DF5" w:rsidRPr="00051DF5" w:rsidRDefault="00051DF5" w:rsidP="00EE5972">
            <w:pPr>
              <w:spacing w:line="360" w:lineRule="exact"/>
              <w:rPr>
                <w:rFonts w:ascii="Courier New" w:eastAsia="宋体" w:hAnsi="Courier New" w:cs="Courier New"/>
                <w:szCs w:val="24"/>
              </w:rPr>
            </w:pPr>
            <w:r w:rsidRPr="00051DF5">
              <w:rPr>
                <w:rFonts w:ascii="Courier New" w:eastAsia="宋体" w:hAnsi="Courier New" w:cs="Courier New"/>
                <w:szCs w:val="24"/>
              </w:rPr>
              <w:t>for i in `cat data/data.lst</w:t>
            </w:r>
            <w:proofErr w:type="gramStart"/>
            <w:r w:rsidRPr="00051DF5">
              <w:rPr>
                <w:rFonts w:ascii="Courier New" w:eastAsia="宋体" w:hAnsi="Courier New" w:cs="Courier New"/>
                <w:szCs w:val="24"/>
              </w:rPr>
              <w:t>`;do</w:t>
            </w:r>
            <w:proofErr w:type="gramEnd"/>
          </w:p>
          <w:p w14:paraId="38EDEFC1" w14:textId="77777777" w:rsidR="00051DF5" w:rsidRPr="00051DF5" w:rsidRDefault="00051DF5" w:rsidP="00EE5972">
            <w:pPr>
              <w:spacing w:line="360" w:lineRule="exact"/>
              <w:rPr>
                <w:rFonts w:ascii="Courier New" w:eastAsia="宋体" w:hAnsi="Courier New" w:cs="Courier New"/>
                <w:szCs w:val="24"/>
              </w:rPr>
            </w:pPr>
            <w:r w:rsidRPr="00051DF5">
              <w:rPr>
                <w:rFonts w:ascii="Courier New" w:eastAsia="宋体" w:hAnsi="Courier New" w:cs="Courier New"/>
                <w:szCs w:val="24"/>
              </w:rPr>
              <w:lastRenderedPageBreak/>
              <w:tab/>
              <w:t>sfbcep -l 20 -d 10 -w Hamming -p 16 -e -D -k 0 -i 300 -u 3400 -F wave data/</w:t>
            </w:r>
            <w:r w:rsidR="00EE5972">
              <w:rPr>
                <w:rFonts w:ascii="Courier New" w:eastAsia="宋体" w:hAnsi="Courier New" w:cs="Courier New"/>
                <w:szCs w:val="24"/>
              </w:rPr>
              <w:t>wave/$i.wav data/prm/$i.tmp.prm</w:t>
            </w:r>
          </w:p>
          <w:p w14:paraId="1B139E6D" w14:textId="77777777" w:rsidR="00051DF5" w:rsidRDefault="00051DF5" w:rsidP="00EE5972">
            <w:pPr>
              <w:spacing w:line="360" w:lineRule="exact"/>
              <w:rPr>
                <w:rFonts w:ascii="Times New Roman" w:eastAsia="宋体" w:hAnsi="Times New Roman" w:cs="Times New Roman"/>
                <w:sz w:val="24"/>
                <w:szCs w:val="24"/>
              </w:rPr>
            </w:pPr>
            <w:r w:rsidRPr="00051DF5">
              <w:rPr>
                <w:rFonts w:ascii="Courier New" w:eastAsia="宋体" w:hAnsi="Courier New" w:cs="Courier New"/>
                <w:szCs w:val="24"/>
              </w:rPr>
              <w:t>done</w:t>
            </w:r>
          </w:p>
        </w:tc>
      </w:tr>
    </w:tbl>
    <w:p w14:paraId="6443FA78" w14:textId="77777777" w:rsidR="00051DF5" w:rsidRDefault="00051DF5" w:rsidP="00DD495B">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各参数的意义如下：</w:t>
      </w:r>
    </w:p>
    <w:p w14:paraId="1EECB72C" w14:textId="77777777" w:rsidR="00051DF5" w:rsidRDefault="00051DF5" w:rsidP="00DD495B">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-l</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20</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窗宽</w:t>
      </w:r>
      <w:r>
        <w:rPr>
          <w:rFonts w:ascii="Times New Roman" w:eastAsia="宋体" w:hAnsi="Times New Roman" w:cs="Times New Roman" w:hint="eastAsia"/>
          <w:sz w:val="24"/>
          <w:szCs w:val="24"/>
        </w:rPr>
        <w:t>20ms</w:t>
      </w:r>
    </w:p>
    <w:p w14:paraId="7A3BC3D6" w14:textId="77777777" w:rsidR="00051DF5" w:rsidRDefault="00051DF5" w:rsidP="00DD495B">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-d</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10</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窗位移</w:t>
      </w:r>
      <w:r>
        <w:rPr>
          <w:rFonts w:ascii="Times New Roman" w:eastAsia="宋体" w:hAnsi="Times New Roman" w:cs="Times New Roman" w:hint="eastAsia"/>
          <w:sz w:val="24"/>
          <w:szCs w:val="24"/>
        </w:rPr>
        <w:t>10ms</w:t>
      </w:r>
    </w:p>
    <w:p w14:paraId="61D4D310" w14:textId="77777777" w:rsidR="00051DF5" w:rsidRDefault="00051DF5" w:rsidP="00DD495B">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-w</w:t>
      </w:r>
      <w:r>
        <w:rPr>
          <w:rFonts w:ascii="Times New Roman" w:eastAsia="宋体" w:hAnsi="Times New Roman" w:cs="Times New Roman"/>
          <w:sz w:val="24"/>
          <w:szCs w:val="24"/>
        </w:rPr>
        <w:t xml:space="preserve"> H</w:t>
      </w:r>
      <w:r>
        <w:rPr>
          <w:rFonts w:ascii="Times New Roman" w:eastAsia="宋体" w:hAnsi="Times New Roman" w:cs="Times New Roman" w:hint="eastAsia"/>
          <w:sz w:val="24"/>
          <w:szCs w:val="24"/>
        </w:rPr>
        <w:t>amming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选用汉明窗函数对语音帧加窗</w:t>
      </w:r>
    </w:p>
    <w:p w14:paraId="3CB2036D" w14:textId="77777777" w:rsidR="00051DF5" w:rsidRDefault="00051DF5" w:rsidP="00DD495B">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16</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输出</w:t>
      </w:r>
      <w:r>
        <w:rPr>
          <w:rFonts w:ascii="Times New Roman" w:eastAsia="宋体" w:hAnsi="Times New Roman" w:cs="Times New Roman" w:hint="eastAsia"/>
          <w:sz w:val="24"/>
          <w:szCs w:val="24"/>
        </w:rPr>
        <w:t>16</w:t>
      </w:r>
      <w:r>
        <w:rPr>
          <w:rFonts w:ascii="Times New Roman" w:eastAsia="宋体" w:hAnsi="Times New Roman" w:cs="Times New Roman" w:hint="eastAsia"/>
          <w:sz w:val="24"/>
          <w:szCs w:val="24"/>
        </w:rPr>
        <w:t>个倒谱系数</w:t>
      </w:r>
    </w:p>
    <w:p w14:paraId="143A34AF" w14:textId="77777777" w:rsidR="00051DF5" w:rsidRDefault="00051DF5" w:rsidP="00DD495B">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采用对数能量</w:t>
      </w:r>
    </w:p>
    <w:p w14:paraId="1803C703" w14:textId="77777777" w:rsidR="00051DF5" w:rsidRDefault="00051DF5" w:rsidP="00DD495B">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-D</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输出一阶微分特征参数</w:t>
      </w:r>
    </w:p>
    <w:p w14:paraId="63F682B9" w14:textId="77777777" w:rsidR="00051DF5" w:rsidRDefault="008A1E45" w:rsidP="00DD495B">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-k</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0</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预加重系数</w:t>
      </w:r>
      <w:r>
        <w:rPr>
          <w:rFonts w:ascii="Times New Roman" w:eastAsia="宋体" w:hAnsi="Times New Roman" w:cs="Times New Roman" w:hint="eastAsia"/>
          <w:sz w:val="24"/>
          <w:szCs w:val="24"/>
        </w:rPr>
        <w:t>0</w:t>
      </w:r>
    </w:p>
    <w:p w14:paraId="0301DBBC" w14:textId="77777777" w:rsidR="008A1E45" w:rsidRDefault="008A1E45" w:rsidP="00DD495B">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-i</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300</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频率下限</w:t>
      </w:r>
      <w:r>
        <w:rPr>
          <w:rFonts w:ascii="Times New Roman" w:eastAsia="宋体" w:hAnsi="Times New Roman" w:cs="Times New Roman" w:hint="eastAsia"/>
          <w:sz w:val="24"/>
          <w:szCs w:val="24"/>
        </w:rPr>
        <w:t>0.3kHz</w:t>
      </w:r>
    </w:p>
    <w:p w14:paraId="79577DAE" w14:textId="77777777" w:rsidR="008A1E45" w:rsidRDefault="008A1E45" w:rsidP="00DD495B">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-u</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3400</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频率上限</w:t>
      </w:r>
      <w:r>
        <w:rPr>
          <w:rFonts w:ascii="Times New Roman" w:eastAsia="宋体" w:hAnsi="Times New Roman" w:cs="Times New Roman" w:hint="eastAsia"/>
          <w:sz w:val="24"/>
          <w:szCs w:val="24"/>
        </w:rPr>
        <w:t>3.4kHz</w:t>
      </w:r>
    </w:p>
    <w:p w14:paraId="2C7D79DF" w14:textId="77777777" w:rsidR="008A1E45" w:rsidRDefault="008A1E45" w:rsidP="00DD495B">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-F</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wave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输入语音编码格式为</w:t>
      </w:r>
      <w:r>
        <w:rPr>
          <w:rFonts w:ascii="Times New Roman" w:eastAsia="宋体" w:hAnsi="Times New Roman" w:cs="Times New Roman" w:hint="eastAsia"/>
          <w:sz w:val="24"/>
          <w:szCs w:val="24"/>
        </w:rPr>
        <w:t>WAVE</w:t>
      </w:r>
      <w:r>
        <w:rPr>
          <w:rFonts w:ascii="Times New Roman" w:eastAsia="宋体" w:hAnsi="Times New Roman" w:cs="Times New Roman"/>
          <w:sz w:val="24"/>
          <w:szCs w:val="24"/>
        </w:rPr>
        <w:t xml:space="preserve"> P</w:t>
      </w:r>
      <w:r>
        <w:rPr>
          <w:rFonts w:ascii="Times New Roman" w:eastAsia="宋体" w:hAnsi="Times New Roman" w:cs="Times New Roman" w:hint="eastAsia"/>
          <w:sz w:val="24"/>
          <w:szCs w:val="24"/>
        </w:rPr>
        <w:t>CM</w:t>
      </w:r>
    </w:p>
    <w:p w14:paraId="64B91B94" w14:textId="77777777" w:rsidR="008641A4" w:rsidRDefault="00051DF5" w:rsidP="00DD495B">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输出的特征向量以</w:t>
      </w:r>
      <w:r>
        <w:rPr>
          <w:rFonts w:ascii="Times New Roman" w:eastAsia="宋体" w:hAnsi="Times New Roman" w:cs="Times New Roman" w:hint="eastAsia"/>
          <w:sz w:val="24"/>
          <w:szCs w:val="24"/>
        </w:rPr>
        <w:t>prm</w:t>
      </w:r>
      <w:r>
        <w:rPr>
          <w:rFonts w:ascii="Times New Roman" w:eastAsia="宋体" w:hAnsi="Times New Roman" w:cs="Times New Roman" w:hint="eastAsia"/>
          <w:sz w:val="24"/>
          <w:szCs w:val="24"/>
        </w:rPr>
        <w:t>文件形式保存，供后续步骤使用。</w:t>
      </w:r>
    </w:p>
    <w:p w14:paraId="2C63E61E" w14:textId="77777777" w:rsidR="008A1E45" w:rsidRDefault="008A1E45" w:rsidP="00F867A1">
      <w:pPr>
        <w:pStyle w:val="Heading3"/>
      </w:pPr>
      <w:bookmarkStart w:id="51" w:name="_Toc483235889"/>
      <w:r>
        <w:rPr>
          <w:rFonts w:hint="eastAsia"/>
        </w:rPr>
        <w:t>4.3.2</w:t>
      </w:r>
      <w:r>
        <w:t xml:space="preserve"> </w:t>
      </w:r>
      <w:r>
        <w:rPr>
          <w:rFonts w:hint="eastAsia"/>
        </w:rPr>
        <w:t>静音去除与特征参数标准化</w:t>
      </w:r>
      <w:bookmarkEnd w:id="51"/>
    </w:p>
    <w:p w14:paraId="0F7FCF37" w14:textId="77777777" w:rsidR="008A1E45" w:rsidRDefault="008A1E45" w:rsidP="00DD495B">
      <w:pPr>
        <w:spacing w:line="360" w:lineRule="exact"/>
        <w:ind w:firstLine="499"/>
        <w:rPr>
          <w:rFonts w:ascii="Times New Roman" w:eastAsia="宋体" w:hAnsi="Times New Roman" w:cs="Times New Roman"/>
          <w:sz w:val="24"/>
          <w:szCs w:val="24"/>
        </w:rPr>
      </w:pPr>
      <w:r>
        <w:rPr>
          <w:rFonts w:ascii="Times New Roman" w:eastAsia="宋体" w:hAnsi="Times New Roman" w:cs="Times New Roman" w:hint="eastAsia"/>
          <w:sz w:val="24"/>
          <w:szCs w:val="24"/>
        </w:rPr>
        <w:t>静音去除的目的是为了去掉特征参数中反映静音帧的部分，避免对模型训练等后续步骤造成干扰。为去除静音，首先利用</w:t>
      </w:r>
      <w:r>
        <w:rPr>
          <w:rFonts w:ascii="Times New Roman" w:eastAsia="宋体" w:hAnsi="Times New Roman" w:cs="Times New Roman" w:hint="eastAsia"/>
          <w:sz w:val="24"/>
          <w:szCs w:val="24"/>
        </w:rPr>
        <w:t>NormFeat</w:t>
      </w:r>
      <w:r>
        <w:rPr>
          <w:rFonts w:ascii="Times New Roman" w:eastAsia="宋体" w:hAnsi="Times New Roman" w:cs="Times New Roman" w:hint="eastAsia"/>
          <w:sz w:val="24"/>
          <w:szCs w:val="24"/>
        </w:rPr>
        <w:t>工具对特征参数按标准高斯分布（即正态分布）</w:t>
      </w:r>
      <w:r>
        <w:rPr>
          <w:rFonts w:ascii="Times New Roman" w:eastAsia="宋体" w:hAnsi="Times New Roman" w:cs="Times New Roman" w:hint="eastAsia"/>
          <w:sz w:val="24"/>
          <w:szCs w:val="24"/>
        </w:rPr>
        <w:t>N</w:t>
      </w:r>
      <w:r>
        <w:rPr>
          <w:rFonts w:ascii="Times New Roman" w:eastAsia="宋体" w:hAnsi="Times New Roman" w:cs="Times New Roman"/>
          <w:sz w:val="24"/>
          <w:szCs w:val="24"/>
        </w:rPr>
        <w:t>(0,1)</w:t>
      </w:r>
      <w:r>
        <w:rPr>
          <w:rFonts w:ascii="Times New Roman" w:eastAsia="宋体" w:hAnsi="Times New Roman" w:cs="Times New Roman" w:hint="eastAsia"/>
          <w:sz w:val="24"/>
          <w:szCs w:val="24"/>
        </w:rPr>
        <w:t>进行标准化，然后利用</w:t>
      </w:r>
      <w:r>
        <w:rPr>
          <w:rFonts w:ascii="Times New Roman" w:eastAsia="宋体" w:hAnsi="Times New Roman" w:cs="Times New Roman" w:hint="eastAsia"/>
          <w:sz w:val="24"/>
          <w:szCs w:val="24"/>
        </w:rPr>
        <w:t>EnergyDetector</w:t>
      </w:r>
      <w:r>
        <w:rPr>
          <w:rFonts w:ascii="Times New Roman" w:eastAsia="宋体" w:hAnsi="Times New Roman" w:cs="Times New Roman" w:hint="eastAsia"/>
          <w:sz w:val="24"/>
          <w:szCs w:val="24"/>
        </w:rPr>
        <w:t>工具检测静音帧，并对语音帧做标记。</w:t>
      </w:r>
    </w:p>
    <w:p w14:paraId="353D1AF1" w14:textId="77777777" w:rsidR="008A1E45" w:rsidRDefault="008A1E45" w:rsidP="00DD495B">
      <w:pPr>
        <w:spacing w:line="360" w:lineRule="exact"/>
        <w:ind w:firstLine="499"/>
        <w:rPr>
          <w:rFonts w:ascii="Times New Roman" w:eastAsia="宋体" w:hAnsi="Times New Roman" w:cs="Times New Roman"/>
          <w:sz w:val="24"/>
          <w:szCs w:val="24"/>
        </w:rPr>
      </w:pPr>
      <w:r>
        <w:rPr>
          <w:rFonts w:ascii="Times New Roman" w:eastAsia="宋体" w:hAnsi="Times New Roman" w:cs="Times New Roman" w:hint="eastAsia"/>
          <w:sz w:val="24"/>
          <w:szCs w:val="24"/>
        </w:rPr>
        <w:t>经过静音检测的特征参数，需要再次按</w:t>
      </w:r>
      <w:r>
        <w:rPr>
          <w:rFonts w:ascii="Times New Roman" w:eastAsia="宋体" w:hAnsi="Times New Roman" w:cs="Times New Roman" w:hint="eastAsia"/>
          <w:sz w:val="24"/>
          <w:szCs w:val="24"/>
        </w:rPr>
        <w:t>N</w:t>
      </w:r>
      <w:r>
        <w:rPr>
          <w:rFonts w:ascii="Times New Roman" w:eastAsia="宋体" w:hAnsi="Times New Roman" w:cs="Times New Roman"/>
          <w:sz w:val="24"/>
          <w:szCs w:val="24"/>
        </w:rPr>
        <w:t>(0,1)</w:t>
      </w:r>
      <w:r>
        <w:rPr>
          <w:rFonts w:ascii="Times New Roman" w:eastAsia="宋体" w:hAnsi="Times New Roman" w:cs="Times New Roman" w:hint="eastAsia"/>
          <w:sz w:val="24"/>
          <w:szCs w:val="24"/>
        </w:rPr>
        <w:t>分布进行标准化，供</w:t>
      </w:r>
      <w:r>
        <w:rPr>
          <w:rFonts w:ascii="Times New Roman" w:eastAsia="宋体" w:hAnsi="Times New Roman" w:cs="Times New Roman" w:hint="eastAsia"/>
          <w:sz w:val="24"/>
          <w:szCs w:val="24"/>
        </w:rPr>
        <w:t>UBM</w:t>
      </w:r>
      <w:r>
        <w:rPr>
          <w:rFonts w:ascii="Times New Roman" w:eastAsia="宋体" w:hAnsi="Times New Roman" w:cs="Times New Roman" w:hint="eastAsia"/>
          <w:sz w:val="24"/>
          <w:szCs w:val="24"/>
        </w:rPr>
        <w:t>和目标</w:t>
      </w:r>
      <w:r>
        <w:rPr>
          <w:rFonts w:ascii="Times New Roman" w:eastAsia="宋体" w:hAnsi="Times New Roman" w:cs="Times New Roman" w:hint="eastAsia"/>
          <w:sz w:val="24"/>
          <w:szCs w:val="24"/>
        </w:rPr>
        <w:t>GMM</w:t>
      </w:r>
      <w:r>
        <w:rPr>
          <w:rFonts w:ascii="Times New Roman" w:eastAsia="宋体" w:hAnsi="Times New Roman" w:cs="Times New Roman" w:hint="eastAsia"/>
          <w:sz w:val="24"/>
          <w:szCs w:val="24"/>
        </w:rPr>
        <w:t>训练。这一步骤也是利用了</w:t>
      </w:r>
      <w:r>
        <w:rPr>
          <w:rFonts w:ascii="Times New Roman" w:eastAsia="宋体" w:hAnsi="Times New Roman" w:cs="Times New Roman" w:hint="eastAsia"/>
          <w:sz w:val="24"/>
          <w:szCs w:val="24"/>
        </w:rPr>
        <w:t>NormFeat</w:t>
      </w:r>
      <w:r>
        <w:rPr>
          <w:rFonts w:ascii="Times New Roman" w:eastAsia="宋体" w:hAnsi="Times New Roman" w:cs="Times New Roman" w:hint="eastAsia"/>
          <w:sz w:val="24"/>
          <w:szCs w:val="24"/>
        </w:rPr>
        <w:t>工具。这个过程写成</w:t>
      </w:r>
      <w:r>
        <w:rPr>
          <w:rFonts w:ascii="Times New Roman" w:eastAsia="宋体" w:hAnsi="Times New Roman" w:cs="Times New Roman" w:hint="eastAsia"/>
          <w:sz w:val="24"/>
          <w:szCs w:val="24"/>
        </w:rPr>
        <w:t>bash</w:t>
      </w:r>
      <w:r>
        <w:rPr>
          <w:rFonts w:ascii="Times New Roman" w:eastAsia="宋体" w:hAnsi="Times New Roman" w:cs="Times New Roman" w:hint="eastAsia"/>
          <w:sz w:val="24"/>
          <w:szCs w:val="24"/>
        </w:rPr>
        <w:t>脚本如下：</w:t>
      </w:r>
    </w:p>
    <w:tbl>
      <w:tblPr>
        <w:tblStyle w:val="TableGrid"/>
        <w:tblW w:w="0" w:type="auto"/>
        <w:tblLook w:val="04A0" w:firstRow="1" w:lastRow="0" w:firstColumn="1" w:lastColumn="0" w:noHBand="0" w:noVBand="1"/>
      </w:tblPr>
      <w:tblGrid>
        <w:gridCol w:w="9344"/>
      </w:tblGrid>
      <w:tr w:rsidR="008A1E45" w14:paraId="283F4D5B" w14:textId="77777777" w:rsidTr="008A1E45">
        <w:tc>
          <w:tcPr>
            <w:tcW w:w="9344" w:type="dxa"/>
          </w:tcPr>
          <w:p w14:paraId="043F5E9B" w14:textId="77777777" w:rsidR="008A1E45" w:rsidRPr="00F867A1" w:rsidRDefault="008A1E45" w:rsidP="008A1E45">
            <w:pPr>
              <w:rPr>
                <w:rFonts w:ascii="Courier New" w:eastAsia="宋体" w:hAnsi="Courier New" w:cs="Courier New"/>
                <w:szCs w:val="24"/>
              </w:rPr>
            </w:pPr>
            <w:r w:rsidRPr="00F867A1">
              <w:rPr>
                <w:rFonts w:ascii="Courier New" w:eastAsia="宋体" w:hAnsi="Courier New" w:cs="Courier New"/>
                <w:szCs w:val="24"/>
              </w:rPr>
              <w:t>NormFeat --conf</w:t>
            </w:r>
            <w:r w:rsidR="003B6F85">
              <w:rPr>
                <w:rFonts w:ascii="Courier New" w:eastAsia="宋体" w:hAnsi="Courier New" w:cs="Courier New"/>
                <w:szCs w:val="24"/>
              </w:rPr>
              <w:t>ig cfg/NormFeat_energy_SPro.cfg</w:t>
            </w:r>
          </w:p>
          <w:p w14:paraId="0E1D05A0" w14:textId="77777777" w:rsidR="008A1E45" w:rsidRPr="00F867A1" w:rsidRDefault="008A1E45" w:rsidP="008A1E45">
            <w:pPr>
              <w:rPr>
                <w:rFonts w:ascii="Courier New" w:eastAsia="宋体" w:hAnsi="Courier New" w:cs="Courier New"/>
                <w:szCs w:val="24"/>
              </w:rPr>
            </w:pPr>
            <w:r w:rsidRPr="00F867A1">
              <w:rPr>
                <w:rFonts w:ascii="Courier New" w:eastAsia="宋体" w:hAnsi="Courier New" w:cs="Courier New"/>
                <w:szCs w:val="24"/>
              </w:rPr>
              <w:t>EnergyDetector --con</w:t>
            </w:r>
            <w:r w:rsidR="003B6F85">
              <w:rPr>
                <w:rFonts w:ascii="Courier New" w:eastAsia="宋体" w:hAnsi="Courier New" w:cs="Courier New"/>
                <w:szCs w:val="24"/>
              </w:rPr>
              <w:t>fig cfg/EnergyDetector_SPro.cfg</w:t>
            </w:r>
          </w:p>
          <w:p w14:paraId="0A6D9023" w14:textId="77777777" w:rsidR="008A1E45" w:rsidRPr="003B6F85" w:rsidRDefault="008A1E45" w:rsidP="008A1E45">
            <w:pPr>
              <w:rPr>
                <w:rFonts w:ascii="Courier New" w:eastAsia="宋体" w:hAnsi="Courier New" w:cs="Courier New"/>
                <w:szCs w:val="24"/>
              </w:rPr>
            </w:pPr>
            <w:r w:rsidRPr="00F867A1">
              <w:rPr>
                <w:rFonts w:ascii="Courier New" w:eastAsia="宋体" w:hAnsi="Courier New" w:cs="Courier New"/>
                <w:szCs w:val="24"/>
              </w:rPr>
              <w:t>NormFeat</w:t>
            </w:r>
            <w:r w:rsidR="003B6F85">
              <w:rPr>
                <w:rFonts w:ascii="Courier New" w:eastAsia="宋体" w:hAnsi="Courier New" w:cs="Courier New"/>
                <w:szCs w:val="24"/>
              </w:rPr>
              <w:t xml:space="preserve"> --config cfg/NormFeat_SPro.cfg</w:t>
            </w:r>
          </w:p>
        </w:tc>
      </w:tr>
    </w:tbl>
    <w:p w14:paraId="1F877035" w14:textId="77777777" w:rsidR="008A1E45" w:rsidRDefault="00F867A1" w:rsidP="00DD495B">
      <w:pPr>
        <w:spacing w:line="360" w:lineRule="exact"/>
        <w:ind w:firstLine="499"/>
        <w:rPr>
          <w:rFonts w:ascii="Times New Roman" w:eastAsia="宋体" w:hAnsi="Times New Roman" w:cs="Times New Roman"/>
          <w:sz w:val="24"/>
          <w:szCs w:val="24"/>
        </w:rPr>
      </w:pPr>
      <w:r>
        <w:rPr>
          <w:rFonts w:ascii="Times New Roman" w:eastAsia="宋体" w:hAnsi="Times New Roman" w:cs="Times New Roman" w:hint="eastAsia"/>
          <w:sz w:val="24"/>
          <w:szCs w:val="24"/>
        </w:rPr>
        <w:t>命令行的</w:t>
      </w:r>
      <w:r>
        <w:rPr>
          <w:rFonts w:ascii="Times New Roman" w:eastAsia="宋体" w:hAnsi="Times New Roman" w:cs="Times New Roman" w:hint="eastAsia"/>
          <w:sz w:val="24"/>
          <w:szCs w:val="24"/>
        </w:rPr>
        <w:t>config</w:t>
      </w:r>
      <w:r>
        <w:rPr>
          <w:rFonts w:ascii="Times New Roman" w:eastAsia="宋体" w:hAnsi="Times New Roman" w:cs="Times New Roman" w:hint="eastAsia"/>
          <w:sz w:val="24"/>
          <w:szCs w:val="24"/>
        </w:rPr>
        <w:t>参数指定了工具所需的各种参数，包括输入输出文件的位置等。静音去除的输出是标签文件，参数标准化输出的是扩展名为</w:t>
      </w:r>
      <w:r>
        <w:rPr>
          <w:rFonts w:ascii="Times New Roman" w:eastAsia="宋体" w:hAnsi="Times New Roman" w:cs="Times New Roman" w:hint="eastAsia"/>
          <w:sz w:val="24"/>
          <w:szCs w:val="24"/>
        </w:rPr>
        <w:t>.norm.prm</w:t>
      </w:r>
      <w:r>
        <w:rPr>
          <w:rFonts w:ascii="Times New Roman" w:eastAsia="宋体" w:hAnsi="Times New Roman" w:cs="Times New Roman" w:hint="eastAsia"/>
          <w:sz w:val="24"/>
          <w:szCs w:val="24"/>
        </w:rPr>
        <w:t>的特征文件。</w:t>
      </w:r>
    </w:p>
    <w:p w14:paraId="29E8540F" w14:textId="77777777" w:rsidR="00F867A1" w:rsidRDefault="00F867A1" w:rsidP="00DB5CAD">
      <w:pPr>
        <w:pStyle w:val="Heading3"/>
      </w:pPr>
      <w:bookmarkStart w:id="52" w:name="_Toc483235890"/>
      <w:r>
        <w:rPr>
          <w:rFonts w:hint="eastAsia"/>
        </w:rPr>
        <w:t>4.3.3</w:t>
      </w:r>
      <w:r>
        <w:t xml:space="preserve"> </w:t>
      </w:r>
      <w:r>
        <w:rPr>
          <w:rFonts w:hint="eastAsia"/>
        </w:rPr>
        <w:t>UBM</w:t>
      </w:r>
      <w:r w:rsidR="00917CD1">
        <w:rPr>
          <w:rFonts w:hint="eastAsia"/>
        </w:rPr>
        <w:t>-</w:t>
      </w:r>
      <w:r w:rsidR="00315D89">
        <w:rPr>
          <w:rFonts w:hint="eastAsia"/>
        </w:rPr>
        <w:t>GMM</w:t>
      </w:r>
      <w:r w:rsidR="00315D89">
        <w:rPr>
          <w:rFonts w:hint="eastAsia"/>
        </w:rPr>
        <w:t>训练</w:t>
      </w:r>
      <w:r w:rsidR="00917CD1">
        <w:rPr>
          <w:rFonts w:hint="eastAsia"/>
        </w:rPr>
        <w:t>和</w:t>
      </w:r>
      <w:r w:rsidR="00CB7290">
        <w:rPr>
          <w:rFonts w:hint="eastAsia"/>
        </w:rPr>
        <w:t>判定</w:t>
      </w:r>
      <w:r w:rsidR="00917CD1">
        <w:rPr>
          <w:rFonts w:hint="eastAsia"/>
        </w:rPr>
        <w:t>分数标准化</w:t>
      </w:r>
      <w:bookmarkEnd w:id="52"/>
    </w:p>
    <w:p w14:paraId="50ED7CC5" w14:textId="77777777" w:rsidR="00B21BBB" w:rsidRDefault="00F867A1" w:rsidP="00DD495B">
      <w:pPr>
        <w:spacing w:line="360" w:lineRule="exact"/>
        <w:ind w:firstLine="499"/>
        <w:rPr>
          <w:rFonts w:ascii="Times New Roman" w:eastAsia="宋体" w:hAnsi="Times New Roman" w:cs="Times New Roman"/>
          <w:sz w:val="24"/>
          <w:szCs w:val="24"/>
        </w:rPr>
      </w:pPr>
      <w:r>
        <w:rPr>
          <w:rFonts w:ascii="Times New Roman" w:eastAsia="宋体" w:hAnsi="Times New Roman" w:cs="Times New Roman" w:hint="eastAsia"/>
          <w:sz w:val="24"/>
          <w:szCs w:val="24"/>
        </w:rPr>
        <w:t>对所有训练样本提取参数后，利用它们训练一次</w:t>
      </w:r>
      <w:r>
        <w:rPr>
          <w:rFonts w:ascii="Times New Roman" w:eastAsia="宋体" w:hAnsi="Times New Roman" w:cs="Times New Roman" w:hint="eastAsia"/>
          <w:sz w:val="24"/>
          <w:szCs w:val="24"/>
        </w:rPr>
        <w:t>UBM</w:t>
      </w:r>
      <w:r>
        <w:rPr>
          <w:rFonts w:ascii="Times New Roman" w:eastAsia="宋体" w:hAnsi="Times New Roman" w:cs="Times New Roman" w:hint="eastAsia"/>
          <w:sz w:val="24"/>
          <w:szCs w:val="24"/>
        </w:rPr>
        <w:t>。训练</w:t>
      </w:r>
      <w:r>
        <w:rPr>
          <w:rFonts w:ascii="Times New Roman" w:eastAsia="宋体" w:hAnsi="Times New Roman" w:cs="Times New Roman" w:hint="eastAsia"/>
          <w:sz w:val="24"/>
          <w:szCs w:val="24"/>
        </w:rPr>
        <w:t>UBM</w:t>
      </w:r>
      <w:r>
        <w:rPr>
          <w:rFonts w:ascii="Times New Roman" w:eastAsia="宋体" w:hAnsi="Times New Roman" w:cs="Times New Roman" w:hint="eastAsia"/>
          <w:sz w:val="24"/>
          <w:szCs w:val="24"/>
        </w:rPr>
        <w:t>的工具是</w:t>
      </w:r>
      <w:r>
        <w:rPr>
          <w:rFonts w:ascii="Times New Roman" w:eastAsia="宋体" w:hAnsi="Times New Roman" w:cs="Times New Roman" w:hint="eastAsia"/>
          <w:sz w:val="24"/>
          <w:szCs w:val="24"/>
        </w:rPr>
        <w:t>TrainWorld</w:t>
      </w:r>
      <w:r>
        <w:rPr>
          <w:rFonts w:ascii="Times New Roman" w:eastAsia="宋体" w:hAnsi="Times New Roman" w:cs="Times New Roman" w:hint="eastAsia"/>
          <w:sz w:val="24"/>
          <w:szCs w:val="24"/>
        </w:rPr>
        <w:t>，包括输入输出的参数储存在</w:t>
      </w:r>
      <w:r>
        <w:rPr>
          <w:rFonts w:ascii="Times New Roman" w:eastAsia="宋体" w:hAnsi="Times New Roman" w:cs="Times New Roman" w:hint="eastAsia"/>
          <w:sz w:val="24"/>
          <w:szCs w:val="24"/>
        </w:rPr>
        <w:t>cfg</w:t>
      </w:r>
      <w:r>
        <w:rPr>
          <w:rFonts w:ascii="Times New Roman" w:eastAsia="宋体" w:hAnsi="Times New Roman" w:cs="Times New Roman" w:hint="eastAsia"/>
          <w:sz w:val="24"/>
          <w:szCs w:val="24"/>
        </w:rPr>
        <w:t>文件中。</w:t>
      </w:r>
      <w:r w:rsidR="00B21BBB">
        <w:rPr>
          <w:rFonts w:ascii="Times New Roman" w:eastAsia="宋体" w:hAnsi="Times New Roman" w:cs="Times New Roman" w:hint="eastAsia"/>
          <w:sz w:val="24"/>
          <w:szCs w:val="24"/>
        </w:rPr>
        <w:t>训练得到的</w:t>
      </w:r>
      <w:r w:rsidR="00B21BBB">
        <w:rPr>
          <w:rFonts w:ascii="Times New Roman" w:eastAsia="宋体" w:hAnsi="Times New Roman" w:cs="Times New Roman" w:hint="eastAsia"/>
          <w:sz w:val="24"/>
          <w:szCs w:val="24"/>
        </w:rPr>
        <w:t>UBM</w:t>
      </w:r>
      <w:r w:rsidR="00B21BBB">
        <w:rPr>
          <w:rFonts w:ascii="Times New Roman" w:eastAsia="宋体" w:hAnsi="Times New Roman" w:cs="Times New Roman" w:hint="eastAsia"/>
          <w:sz w:val="24"/>
          <w:szCs w:val="24"/>
        </w:rPr>
        <w:t>模型存储在</w:t>
      </w:r>
      <w:r w:rsidR="00B21BBB">
        <w:rPr>
          <w:rFonts w:ascii="Times New Roman" w:eastAsia="宋体" w:hAnsi="Times New Roman" w:cs="Times New Roman" w:hint="eastAsia"/>
          <w:sz w:val="24"/>
          <w:szCs w:val="24"/>
        </w:rPr>
        <w:t>./</w:t>
      </w:r>
      <w:r w:rsidR="00B21BBB">
        <w:rPr>
          <w:rFonts w:ascii="Times New Roman" w:eastAsia="宋体" w:hAnsi="Times New Roman" w:cs="Times New Roman"/>
          <w:sz w:val="24"/>
          <w:szCs w:val="24"/>
        </w:rPr>
        <w:t>gmm/world.gmm</w:t>
      </w:r>
      <w:r w:rsidR="00B21BBB">
        <w:rPr>
          <w:rFonts w:ascii="Times New Roman" w:eastAsia="宋体" w:hAnsi="Times New Roman" w:cs="Times New Roman" w:hint="eastAsia"/>
          <w:sz w:val="24"/>
          <w:szCs w:val="24"/>
        </w:rPr>
        <w:t>文件中。命令行如下：</w:t>
      </w:r>
    </w:p>
    <w:tbl>
      <w:tblPr>
        <w:tblStyle w:val="TableGrid"/>
        <w:tblW w:w="0" w:type="auto"/>
        <w:tblLook w:val="04A0" w:firstRow="1" w:lastRow="0" w:firstColumn="1" w:lastColumn="0" w:noHBand="0" w:noVBand="1"/>
      </w:tblPr>
      <w:tblGrid>
        <w:gridCol w:w="9344"/>
      </w:tblGrid>
      <w:tr w:rsidR="00B21BBB" w14:paraId="265B296E" w14:textId="77777777" w:rsidTr="00D76E89">
        <w:tc>
          <w:tcPr>
            <w:tcW w:w="9344" w:type="dxa"/>
          </w:tcPr>
          <w:p w14:paraId="41D869AF" w14:textId="77777777" w:rsidR="00B21BBB" w:rsidRPr="00F867A1" w:rsidRDefault="00B21BBB" w:rsidP="00D76E89">
            <w:pPr>
              <w:rPr>
                <w:rFonts w:ascii="Courier New" w:eastAsia="宋体" w:hAnsi="Courier New" w:cs="Courier New"/>
                <w:sz w:val="24"/>
                <w:szCs w:val="24"/>
              </w:rPr>
            </w:pPr>
            <w:r w:rsidRPr="00F867A1">
              <w:rPr>
                <w:rFonts w:ascii="Courier New" w:eastAsia="宋体" w:hAnsi="Courier New" w:cs="Courier New"/>
                <w:szCs w:val="24"/>
              </w:rPr>
              <w:t>TrainWorld --config cfg/TrainWorld.cfg</w:t>
            </w:r>
          </w:p>
        </w:tc>
      </w:tr>
    </w:tbl>
    <w:p w14:paraId="1251260C" w14:textId="77777777" w:rsidR="00B21BBB" w:rsidRDefault="00B21BBB" w:rsidP="00DD495B">
      <w:pPr>
        <w:spacing w:line="360" w:lineRule="exact"/>
        <w:ind w:firstLine="499"/>
        <w:rPr>
          <w:rFonts w:ascii="Times New Roman" w:eastAsia="宋体" w:hAnsi="Times New Roman" w:cs="Times New Roman"/>
          <w:sz w:val="24"/>
          <w:szCs w:val="24"/>
        </w:rPr>
      </w:pPr>
      <w:r>
        <w:rPr>
          <w:rFonts w:ascii="Times New Roman" w:eastAsia="宋体" w:hAnsi="Times New Roman" w:cs="Times New Roman" w:hint="eastAsia"/>
          <w:sz w:val="24"/>
          <w:szCs w:val="24"/>
        </w:rPr>
        <w:t>随后针对目标说话人的语音，</w:t>
      </w:r>
      <w:r w:rsidR="00917CD1">
        <w:rPr>
          <w:rFonts w:ascii="Times New Roman" w:eastAsia="宋体" w:hAnsi="Times New Roman" w:cs="Times New Roman" w:hint="eastAsia"/>
          <w:sz w:val="24"/>
          <w:szCs w:val="24"/>
        </w:rPr>
        <w:t>利用</w:t>
      </w:r>
      <w:r w:rsidR="00917CD1">
        <w:rPr>
          <w:rFonts w:ascii="Times New Roman" w:eastAsia="宋体" w:hAnsi="Times New Roman" w:cs="Times New Roman" w:hint="eastAsia"/>
          <w:sz w:val="24"/>
          <w:szCs w:val="24"/>
        </w:rPr>
        <w:t>TrainT</w:t>
      </w:r>
      <w:r w:rsidR="00D9600E">
        <w:rPr>
          <w:rFonts w:ascii="Times New Roman" w:eastAsia="宋体" w:hAnsi="Times New Roman" w:cs="Times New Roman" w:hint="eastAsia"/>
          <w:sz w:val="24"/>
          <w:szCs w:val="24"/>
        </w:rPr>
        <w:t>a</w:t>
      </w:r>
      <w:r w:rsidR="00917CD1">
        <w:rPr>
          <w:rFonts w:ascii="Times New Roman" w:eastAsia="宋体" w:hAnsi="Times New Roman" w:cs="Times New Roman" w:hint="eastAsia"/>
          <w:sz w:val="24"/>
          <w:szCs w:val="24"/>
        </w:rPr>
        <w:t>rget</w:t>
      </w:r>
      <w:r w:rsidR="00917CD1">
        <w:rPr>
          <w:rFonts w:ascii="Times New Roman" w:eastAsia="宋体" w:hAnsi="Times New Roman" w:cs="Times New Roman" w:hint="eastAsia"/>
          <w:sz w:val="24"/>
          <w:szCs w:val="24"/>
        </w:rPr>
        <w:t>工具对</w:t>
      </w:r>
      <w:r w:rsidR="00917CD1">
        <w:rPr>
          <w:rFonts w:ascii="Times New Roman" w:eastAsia="宋体" w:hAnsi="Times New Roman" w:cs="Times New Roman" w:hint="eastAsia"/>
          <w:sz w:val="24"/>
          <w:szCs w:val="24"/>
        </w:rPr>
        <w:t>UBM</w:t>
      </w:r>
      <w:r w:rsidR="00917CD1">
        <w:rPr>
          <w:rFonts w:ascii="Times New Roman" w:eastAsia="宋体" w:hAnsi="Times New Roman" w:cs="Times New Roman" w:hint="eastAsia"/>
          <w:sz w:val="24"/>
          <w:szCs w:val="24"/>
        </w:rPr>
        <w:t>做自适应，得到</w:t>
      </w:r>
      <w:r>
        <w:rPr>
          <w:rFonts w:ascii="Times New Roman" w:eastAsia="宋体" w:hAnsi="Times New Roman" w:cs="Times New Roman" w:hint="eastAsia"/>
          <w:sz w:val="24"/>
          <w:szCs w:val="24"/>
        </w:rPr>
        <w:t>目标</w:t>
      </w:r>
      <w:r>
        <w:rPr>
          <w:rFonts w:ascii="Times New Roman" w:eastAsia="宋体" w:hAnsi="Times New Roman" w:cs="Times New Roman" w:hint="eastAsia"/>
          <w:sz w:val="24"/>
          <w:szCs w:val="24"/>
        </w:rPr>
        <w:t>GMM</w:t>
      </w:r>
      <w:r w:rsidR="00917CD1">
        <w:rPr>
          <w:rFonts w:ascii="Times New Roman" w:eastAsia="宋体" w:hAnsi="Times New Roman" w:cs="Times New Roman" w:hint="eastAsia"/>
          <w:sz w:val="24"/>
          <w:szCs w:val="24"/>
        </w:rPr>
        <w:t>，命令行如下：</w:t>
      </w:r>
    </w:p>
    <w:tbl>
      <w:tblPr>
        <w:tblStyle w:val="TableGrid"/>
        <w:tblW w:w="0" w:type="auto"/>
        <w:tblLook w:val="04A0" w:firstRow="1" w:lastRow="0" w:firstColumn="1" w:lastColumn="0" w:noHBand="0" w:noVBand="1"/>
      </w:tblPr>
      <w:tblGrid>
        <w:gridCol w:w="9344"/>
      </w:tblGrid>
      <w:tr w:rsidR="00917CD1" w14:paraId="3DC77D1E" w14:textId="77777777" w:rsidTr="00917CD1">
        <w:tc>
          <w:tcPr>
            <w:tcW w:w="9344" w:type="dxa"/>
          </w:tcPr>
          <w:p w14:paraId="4E2D5FF8" w14:textId="77777777" w:rsidR="00917CD1" w:rsidRPr="00917CD1" w:rsidRDefault="00917CD1">
            <w:pPr>
              <w:rPr>
                <w:rFonts w:ascii="Courier New" w:eastAsia="宋体" w:hAnsi="Courier New" w:cs="Courier New"/>
                <w:sz w:val="24"/>
                <w:szCs w:val="24"/>
              </w:rPr>
            </w:pPr>
            <w:r w:rsidRPr="00917CD1">
              <w:rPr>
                <w:rFonts w:ascii="Courier New" w:eastAsia="宋体" w:hAnsi="Courier New" w:cs="Courier New"/>
                <w:szCs w:val="24"/>
              </w:rPr>
              <w:t>TrainTarget --config cfg/TrainTarget.cfg</w:t>
            </w:r>
          </w:p>
        </w:tc>
      </w:tr>
    </w:tbl>
    <w:p w14:paraId="2917C171" w14:textId="77777777" w:rsidR="00917CD1" w:rsidRDefault="007978D1" w:rsidP="00DD495B">
      <w:pPr>
        <w:spacing w:line="360" w:lineRule="exact"/>
        <w:ind w:firstLine="499"/>
        <w:rPr>
          <w:rFonts w:ascii="Times New Roman" w:eastAsia="宋体" w:hAnsi="Times New Roman" w:cs="Times New Roman"/>
          <w:sz w:val="24"/>
          <w:szCs w:val="24"/>
        </w:rPr>
      </w:pPr>
      <w:r>
        <w:rPr>
          <w:rFonts w:ascii="Times New Roman" w:eastAsia="宋体" w:hAnsi="Times New Roman" w:cs="Times New Roman" w:hint="eastAsia"/>
          <w:sz w:val="24"/>
          <w:szCs w:val="24"/>
        </w:rPr>
        <w:t>随后计算初步的判定分数，使用</w:t>
      </w:r>
      <w:r>
        <w:rPr>
          <w:rFonts w:ascii="Times New Roman" w:eastAsia="宋体" w:hAnsi="Times New Roman" w:cs="Times New Roman" w:hint="eastAsia"/>
          <w:sz w:val="24"/>
          <w:szCs w:val="24"/>
        </w:rPr>
        <w:t>ComputeTest</w:t>
      </w:r>
      <w:r>
        <w:rPr>
          <w:rFonts w:ascii="Times New Roman" w:eastAsia="宋体" w:hAnsi="Times New Roman" w:cs="Times New Roman" w:hint="eastAsia"/>
          <w:sz w:val="24"/>
          <w:szCs w:val="24"/>
        </w:rPr>
        <w:t>工具：</w:t>
      </w:r>
    </w:p>
    <w:tbl>
      <w:tblPr>
        <w:tblStyle w:val="TableGrid"/>
        <w:tblW w:w="0" w:type="auto"/>
        <w:tblLook w:val="04A0" w:firstRow="1" w:lastRow="0" w:firstColumn="1" w:lastColumn="0" w:noHBand="0" w:noVBand="1"/>
      </w:tblPr>
      <w:tblGrid>
        <w:gridCol w:w="9344"/>
      </w:tblGrid>
      <w:tr w:rsidR="007978D1" w14:paraId="276D8BB5" w14:textId="77777777" w:rsidTr="007978D1">
        <w:tc>
          <w:tcPr>
            <w:tcW w:w="9344" w:type="dxa"/>
          </w:tcPr>
          <w:p w14:paraId="0F64C1DA" w14:textId="77777777" w:rsidR="007978D1" w:rsidRPr="007978D1" w:rsidRDefault="007978D1">
            <w:pPr>
              <w:rPr>
                <w:rFonts w:ascii="Courier New" w:eastAsia="宋体" w:hAnsi="Courier New" w:cs="Courier New"/>
                <w:szCs w:val="21"/>
              </w:rPr>
            </w:pPr>
            <w:r w:rsidRPr="007978D1">
              <w:rPr>
                <w:rFonts w:ascii="Courier New" w:eastAsia="宋体" w:hAnsi="Courier New" w:cs="Courier New"/>
                <w:szCs w:val="21"/>
              </w:rPr>
              <w:t>ComputeTest --config cfg/ComputeTest_GMM.cfg</w:t>
            </w:r>
          </w:p>
        </w:tc>
      </w:tr>
    </w:tbl>
    <w:p w14:paraId="30956B7B" w14:textId="77777777" w:rsidR="007978D1" w:rsidRDefault="00C51904" w:rsidP="00DD495B">
      <w:pPr>
        <w:spacing w:line="360" w:lineRule="exact"/>
        <w:ind w:firstLine="499"/>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为了提高评分的稳定性，需要使用其它非目标说话人（</w:t>
      </w:r>
      <w:r>
        <w:rPr>
          <w:rFonts w:ascii="Times New Roman" w:eastAsia="宋体" w:hAnsi="Times New Roman" w:cs="Times New Roman" w:hint="eastAsia"/>
          <w:sz w:val="24"/>
          <w:szCs w:val="24"/>
        </w:rPr>
        <w:t>imposter</w:t>
      </w:r>
      <w:r>
        <w:rPr>
          <w:rFonts w:ascii="Times New Roman" w:eastAsia="宋体" w:hAnsi="Times New Roman" w:cs="Times New Roman" w:hint="eastAsia"/>
          <w:sz w:val="24"/>
          <w:szCs w:val="24"/>
        </w:rPr>
        <w:t>）的</w:t>
      </w:r>
      <w:r w:rsidR="003B6F85">
        <w:rPr>
          <w:rFonts w:ascii="Times New Roman" w:eastAsia="宋体" w:hAnsi="Times New Roman" w:cs="Times New Roman" w:hint="eastAsia"/>
          <w:sz w:val="24"/>
          <w:szCs w:val="24"/>
        </w:rPr>
        <w:t>语音特征去</w:t>
      </w:r>
      <w:r w:rsidR="005B0BD1">
        <w:rPr>
          <w:rFonts w:ascii="Times New Roman" w:eastAsia="宋体" w:hAnsi="Times New Roman" w:cs="Times New Roman" w:hint="eastAsia"/>
          <w:sz w:val="24"/>
          <w:szCs w:val="24"/>
        </w:rPr>
        <w:t>代入已有的目标说话人</w:t>
      </w:r>
      <w:r w:rsidR="005B0BD1">
        <w:rPr>
          <w:rFonts w:ascii="Times New Roman" w:eastAsia="宋体" w:hAnsi="Times New Roman" w:cs="Times New Roman" w:hint="eastAsia"/>
          <w:sz w:val="24"/>
          <w:szCs w:val="24"/>
        </w:rPr>
        <w:t>GMM</w:t>
      </w:r>
      <w:r w:rsidR="005B0BD1">
        <w:rPr>
          <w:rFonts w:ascii="Times New Roman" w:eastAsia="宋体" w:hAnsi="Times New Roman" w:cs="Times New Roman" w:hint="eastAsia"/>
          <w:sz w:val="24"/>
          <w:szCs w:val="24"/>
        </w:rPr>
        <w:t>，通过得到的得分对判定分数进行标准化，这个过程使用了</w:t>
      </w:r>
      <w:r w:rsidR="005B0BD1">
        <w:rPr>
          <w:rFonts w:ascii="Times New Roman" w:eastAsia="宋体" w:hAnsi="Times New Roman" w:cs="Times New Roman" w:hint="eastAsia"/>
          <w:sz w:val="24"/>
          <w:szCs w:val="24"/>
        </w:rPr>
        <w:t>ComputeTest</w:t>
      </w:r>
      <w:r w:rsidR="005B0BD1">
        <w:rPr>
          <w:rFonts w:ascii="Times New Roman" w:eastAsia="宋体" w:hAnsi="Times New Roman" w:cs="Times New Roman" w:hint="eastAsia"/>
          <w:sz w:val="24"/>
          <w:szCs w:val="24"/>
        </w:rPr>
        <w:t>和</w:t>
      </w:r>
      <w:r w:rsidR="005B0BD1">
        <w:rPr>
          <w:rFonts w:ascii="Times New Roman" w:eastAsia="宋体" w:hAnsi="Times New Roman" w:cs="Times New Roman" w:hint="eastAsia"/>
          <w:sz w:val="24"/>
          <w:szCs w:val="24"/>
        </w:rPr>
        <w:t>ComputeNorm</w:t>
      </w:r>
      <w:r w:rsidR="005B0BD1">
        <w:rPr>
          <w:rFonts w:ascii="Times New Roman" w:eastAsia="宋体" w:hAnsi="Times New Roman" w:cs="Times New Roman" w:hint="eastAsia"/>
          <w:sz w:val="24"/>
          <w:szCs w:val="24"/>
        </w:rPr>
        <w:t>工具</w:t>
      </w:r>
      <w:r w:rsidR="00440AB0">
        <w:rPr>
          <w:rFonts w:ascii="Times New Roman" w:eastAsia="宋体" w:hAnsi="Times New Roman" w:cs="Times New Roman" w:hint="eastAsia"/>
          <w:sz w:val="24"/>
          <w:szCs w:val="24"/>
        </w:rPr>
        <w:t>，</w:t>
      </w:r>
      <w:r w:rsidR="00440AB0">
        <w:rPr>
          <w:rFonts w:ascii="Times New Roman" w:eastAsia="宋体" w:hAnsi="Times New Roman" w:cs="Times New Roman" w:hint="eastAsia"/>
          <w:sz w:val="24"/>
          <w:szCs w:val="24"/>
        </w:rPr>
        <w:t>imposter</w:t>
      </w:r>
      <w:r w:rsidR="00440AB0">
        <w:rPr>
          <w:rFonts w:ascii="Times New Roman" w:eastAsia="宋体" w:hAnsi="Times New Roman" w:cs="Times New Roman" w:hint="eastAsia"/>
          <w:sz w:val="24"/>
          <w:szCs w:val="24"/>
        </w:rPr>
        <w:t>语音来自</w:t>
      </w:r>
      <w:r w:rsidR="00440AB0">
        <w:rPr>
          <w:rFonts w:ascii="Times New Roman" w:eastAsia="宋体" w:hAnsi="Times New Roman" w:cs="Times New Roman" w:hint="eastAsia"/>
          <w:sz w:val="24"/>
          <w:szCs w:val="24"/>
        </w:rPr>
        <w:t>TIMIT</w:t>
      </w:r>
      <w:r w:rsidR="00440AB0">
        <w:rPr>
          <w:rFonts w:ascii="Times New Roman" w:eastAsia="宋体" w:hAnsi="Times New Roman" w:cs="Times New Roman" w:hint="eastAsia"/>
          <w:sz w:val="24"/>
          <w:szCs w:val="24"/>
        </w:rPr>
        <w:t>语音语料库</w:t>
      </w:r>
      <w:r w:rsidR="005B0BD1">
        <w:rPr>
          <w:rFonts w:ascii="Times New Roman" w:eastAsia="宋体" w:hAnsi="Times New Roman" w:cs="Times New Roman" w:hint="eastAsia"/>
          <w:sz w:val="24"/>
          <w:szCs w:val="24"/>
        </w:rPr>
        <w:t>。最终，使用</w:t>
      </w:r>
      <w:r w:rsidR="005B0BD1">
        <w:rPr>
          <w:rFonts w:ascii="Times New Roman" w:eastAsia="宋体" w:hAnsi="Times New Roman" w:cs="Times New Roman" w:hint="eastAsia"/>
          <w:sz w:val="24"/>
          <w:szCs w:val="24"/>
        </w:rPr>
        <w:t>Scoring</w:t>
      </w:r>
      <w:r w:rsidR="005B0BD1">
        <w:rPr>
          <w:rFonts w:ascii="Times New Roman" w:eastAsia="宋体" w:hAnsi="Times New Roman" w:cs="Times New Roman" w:hint="eastAsia"/>
          <w:sz w:val="24"/>
          <w:szCs w:val="24"/>
        </w:rPr>
        <w:t>工具，即可得到最终判定结果。</w:t>
      </w:r>
    </w:p>
    <w:tbl>
      <w:tblPr>
        <w:tblStyle w:val="TableGrid"/>
        <w:tblW w:w="0" w:type="auto"/>
        <w:tblLook w:val="04A0" w:firstRow="1" w:lastRow="0" w:firstColumn="1" w:lastColumn="0" w:noHBand="0" w:noVBand="1"/>
      </w:tblPr>
      <w:tblGrid>
        <w:gridCol w:w="9344"/>
      </w:tblGrid>
      <w:tr w:rsidR="005B0BD1" w14:paraId="04F370F6" w14:textId="77777777" w:rsidTr="005B0BD1">
        <w:tc>
          <w:tcPr>
            <w:tcW w:w="9344" w:type="dxa"/>
          </w:tcPr>
          <w:p w14:paraId="6F492785" w14:textId="77777777" w:rsidR="005B0BD1" w:rsidRPr="005B0BD1" w:rsidRDefault="005B0BD1">
            <w:pPr>
              <w:rPr>
                <w:rFonts w:ascii="Courier New" w:eastAsia="宋体" w:hAnsi="Courier New" w:cs="Courier New"/>
                <w:szCs w:val="24"/>
              </w:rPr>
            </w:pPr>
            <w:r w:rsidRPr="005B0BD1">
              <w:rPr>
                <w:rFonts w:ascii="Courier New" w:eastAsia="宋体" w:hAnsi="Courier New" w:cs="Courier New"/>
                <w:szCs w:val="24"/>
              </w:rPr>
              <w:t>ComputeTest --config cfg/ComputeTestZNorm.cfg &gt; log/ComputeTest_znorm.log</w:t>
            </w:r>
          </w:p>
          <w:p w14:paraId="647E115A" w14:textId="77777777" w:rsidR="005B0BD1" w:rsidRPr="005B0BD1" w:rsidRDefault="005B0BD1">
            <w:pPr>
              <w:rPr>
                <w:rFonts w:ascii="Courier New" w:eastAsia="宋体" w:hAnsi="Courier New" w:cs="Courier New"/>
                <w:szCs w:val="24"/>
              </w:rPr>
            </w:pPr>
            <w:r w:rsidRPr="005B0BD1">
              <w:rPr>
                <w:rFonts w:ascii="Courier New" w:eastAsia="宋体" w:hAnsi="Courier New" w:cs="Courier New"/>
                <w:szCs w:val="24"/>
              </w:rPr>
              <w:t>ComputeNorm --config cfg/ComputeNorm_znorm.cfg &gt; log/ComputeNorm_znorm.log</w:t>
            </w:r>
          </w:p>
          <w:p w14:paraId="536C833C" w14:textId="77777777" w:rsidR="005B0BD1" w:rsidRDefault="005B0BD1">
            <w:pPr>
              <w:rPr>
                <w:rFonts w:ascii="Times New Roman" w:eastAsia="宋体" w:hAnsi="Times New Roman" w:cs="Times New Roman"/>
                <w:sz w:val="24"/>
                <w:szCs w:val="24"/>
              </w:rPr>
            </w:pPr>
            <w:r w:rsidRPr="005B0BD1">
              <w:rPr>
                <w:rFonts w:ascii="Courier New" w:eastAsia="宋体" w:hAnsi="Courier New" w:cs="Courier New"/>
                <w:szCs w:val="24"/>
              </w:rPr>
              <w:t>Scoring --config cfg/Scoring.cfg &gt; log/Scoring.log</w:t>
            </w:r>
          </w:p>
        </w:tc>
      </w:tr>
    </w:tbl>
    <w:p w14:paraId="0A4150E2" w14:textId="77777777" w:rsidR="005B0BD1" w:rsidRDefault="005B0BD1" w:rsidP="00DD495B">
      <w:pPr>
        <w:spacing w:line="360" w:lineRule="exact"/>
        <w:ind w:firstLine="499"/>
        <w:rPr>
          <w:rFonts w:ascii="Times New Roman" w:eastAsia="宋体" w:hAnsi="Times New Roman" w:cs="Times New Roman"/>
          <w:sz w:val="24"/>
          <w:szCs w:val="24"/>
        </w:rPr>
      </w:pPr>
      <w:r>
        <w:rPr>
          <w:rFonts w:ascii="Times New Roman" w:eastAsia="宋体" w:hAnsi="Times New Roman" w:cs="Times New Roman" w:hint="eastAsia"/>
          <w:sz w:val="24"/>
          <w:szCs w:val="24"/>
        </w:rPr>
        <w:t>输出结果</w:t>
      </w:r>
      <w:r>
        <w:rPr>
          <w:rFonts w:ascii="Times New Roman" w:eastAsia="宋体" w:hAnsi="Times New Roman" w:cs="Times New Roman" w:hint="eastAsia"/>
          <w:sz w:val="24"/>
          <w:szCs w:val="24"/>
        </w:rPr>
        <w:t>decision.res</w:t>
      </w:r>
      <w:r>
        <w:rPr>
          <w:rFonts w:ascii="Times New Roman" w:eastAsia="宋体" w:hAnsi="Times New Roman" w:cs="Times New Roman" w:hint="eastAsia"/>
          <w:sz w:val="24"/>
          <w:szCs w:val="24"/>
        </w:rPr>
        <w:t>格式如下。第五列代表被匹配的</w:t>
      </w:r>
      <w:r>
        <w:rPr>
          <w:rFonts w:ascii="Times New Roman" w:eastAsia="宋体" w:hAnsi="Times New Roman" w:cs="Times New Roman" w:hint="eastAsia"/>
          <w:sz w:val="24"/>
          <w:szCs w:val="24"/>
        </w:rPr>
        <w:t>GMM</w:t>
      </w:r>
      <w:r>
        <w:rPr>
          <w:rFonts w:ascii="Times New Roman" w:eastAsia="宋体" w:hAnsi="Times New Roman" w:cs="Times New Roman" w:hint="eastAsia"/>
          <w:sz w:val="24"/>
          <w:szCs w:val="24"/>
        </w:rPr>
        <w:t>说话人（</w:t>
      </w:r>
      <w:r>
        <w:rPr>
          <w:rFonts w:ascii="Times New Roman" w:eastAsia="宋体" w:hAnsi="Times New Roman" w:cs="Times New Roman" w:hint="eastAsia"/>
          <w:sz w:val="24"/>
          <w:szCs w:val="24"/>
        </w:rPr>
        <w:t>spk01</w:t>
      </w:r>
      <w:r>
        <w:rPr>
          <w:rFonts w:ascii="Times New Roman" w:eastAsia="宋体" w:hAnsi="Times New Roman" w:cs="Times New Roman" w:hint="eastAsia"/>
          <w:sz w:val="24"/>
          <w:szCs w:val="24"/>
        </w:rPr>
        <w:t>），第六列代表待匹配的语音样本。</w:t>
      </w:r>
      <w:r w:rsidR="002E4E1E">
        <w:rPr>
          <w:rFonts w:ascii="Times New Roman" w:eastAsia="宋体" w:hAnsi="Times New Roman" w:cs="Times New Roman" w:hint="eastAsia"/>
          <w:sz w:val="24"/>
          <w:szCs w:val="24"/>
        </w:rPr>
        <w:t>事实上，所用的这些语音样本都是出自</w:t>
      </w:r>
      <w:r w:rsidR="002E4E1E">
        <w:rPr>
          <w:rFonts w:ascii="Times New Roman" w:eastAsia="宋体" w:hAnsi="Times New Roman" w:cs="Times New Roman" w:hint="eastAsia"/>
          <w:sz w:val="24"/>
          <w:szCs w:val="24"/>
        </w:rPr>
        <w:t>spk01</w:t>
      </w:r>
      <w:r w:rsidR="002E4E1E">
        <w:rPr>
          <w:rFonts w:ascii="Times New Roman" w:eastAsia="宋体" w:hAnsi="Times New Roman" w:cs="Times New Roman" w:hint="eastAsia"/>
          <w:sz w:val="24"/>
          <w:szCs w:val="24"/>
        </w:rPr>
        <w:t>（即作者本人），因此判定结果分数都比较高。</w:t>
      </w:r>
    </w:p>
    <w:tbl>
      <w:tblPr>
        <w:tblStyle w:val="TableGrid"/>
        <w:tblW w:w="0" w:type="auto"/>
        <w:tblLook w:val="04A0" w:firstRow="1" w:lastRow="0" w:firstColumn="1" w:lastColumn="0" w:noHBand="0" w:noVBand="1"/>
      </w:tblPr>
      <w:tblGrid>
        <w:gridCol w:w="9344"/>
      </w:tblGrid>
      <w:tr w:rsidR="005B0BD1" w14:paraId="2F2052BF" w14:textId="77777777" w:rsidTr="005B0BD1">
        <w:tc>
          <w:tcPr>
            <w:tcW w:w="9344" w:type="dxa"/>
          </w:tcPr>
          <w:p w14:paraId="06C89478" w14:textId="77777777" w:rsidR="005B0BD1" w:rsidRPr="005B0BD1" w:rsidRDefault="005B0BD1" w:rsidP="005B0BD1">
            <w:pPr>
              <w:rPr>
                <w:rFonts w:ascii="Courier New" w:eastAsia="宋体" w:hAnsi="Courier New" w:cs="Courier New"/>
                <w:szCs w:val="24"/>
              </w:rPr>
            </w:pPr>
            <w:r w:rsidRPr="005B0BD1">
              <w:rPr>
                <w:rFonts w:ascii="Courier New" w:eastAsia="宋体" w:hAnsi="Courier New" w:cs="Courier New"/>
                <w:szCs w:val="24"/>
              </w:rPr>
              <w:t>1side u 1side m spk01 01-01 t 57.7978</w:t>
            </w:r>
          </w:p>
          <w:p w14:paraId="57F47311" w14:textId="77777777" w:rsidR="005B0BD1" w:rsidRPr="005B0BD1" w:rsidRDefault="005B0BD1" w:rsidP="005B0BD1">
            <w:pPr>
              <w:rPr>
                <w:rFonts w:ascii="Courier New" w:eastAsia="宋体" w:hAnsi="Courier New" w:cs="Courier New"/>
                <w:szCs w:val="24"/>
              </w:rPr>
            </w:pPr>
            <w:r w:rsidRPr="005B0BD1">
              <w:rPr>
                <w:rFonts w:ascii="Courier New" w:eastAsia="宋体" w:hAnsi="Courier New" w:cs="Courier New"/>
                <w:szCs w:val="24"/>
              </w:rPr>
              <w:t>1side u 1side m spk01 01-02 t 8.33473</w:t>
            </w:r>
          </w:p>
          <w:p w14:paraId="57EF4B36" w14:textId="77777777" w:rsidR="005B0BD1" w:rsidRPr="005B0BD1" w:rsidRDefault="005B0BD1" w:rsidP="005B0BD1">
            <w:pPr>
              <w:rPr>
                <w:rFonts w:ascii="Courier New" w:eastAsia="宋体" w:hAnsi="Courier New" w:cs="Courier New"/>
                <w:szCs w:val="24"/>
              </w:rPr>
            </w:pPr>
            <w:r w:rsidRPr="005B0BD1">
              <w:rPr>
                <w:rFonts w:ascii="Courier New" w:eastAsia="宋体" w:hAnsi="Courier New" w:cs="Courier New"/>
                <w:szCs w:val="24"/>
              </w:rPr>
              <w:t>1side u 1side m spk01 01-03 t 10.7941</w:t>
            </w:r>
          </w:p>
          <w:p w14:paraId="12253002" w14:textId="77777777" w:rsidR="005B0BD1" w:rsidRPr="005B0BD1" w:rsidRDefault="005B0BD1" w:rsidP="005B0BD1">
            <w:pPr>
              <w:rPr>
                <w:rFonts w:ascii="Courier New" w:eastAsia="宋体" w:hAnsi="Courier New" w:cs="Courier New"/>
                <w:szCs w:val="24"/>
              </w:rPr>
            </w:pPr>
            <w:r w:rsidRPr="005B0BD1">
              <w:rPr>
                <w:rFonts w:ascii="Courier New" w:eastAsia="宋体" w:hAnsi="Courier New" w:cs="Courier New"/>
                <w:szCs w:val="24"/>
              </w:rPr>
              <w:t>1side u 1side m spk01 test1 t 12.9316</w:t>
            </w:r>
          </w:p>
          <w:p w14:paraId="37AF8AF4" w14:textId="77777777" w:rsidR="005B0BD1" w:rsidRPr="005B0BD1" w:rsidRDefault="005B0BD1" w:rsidP="005B0BD1">
            <w:pPr>
              <w:rPr>
                <w:rFonts w:ascii="Courier New" w:eastAsia="宋体" w:hAnsi="Courier New" w:cs="Courier New"/>
                <w:szCs w:val="24"/>
              </w:rPr>
            </w:pPr>
            <w:r w:rsidRPr="005B0BD1">
              <w:rPr>
                <w:rFonts w:ascii="Courier New" w:eastAsia="宋体" w:hAnsi="Courier New" w:cs="Courier New"/>
                <w:szCs w:val="24"/>
              </w:rPr>
              <w:t>1side u 1side m spk01 test2 t 20.1072</w:t>
            </w:r>
          </w:p>
          <w:p w14:paraId="64727E64" w14:textId="77777777" w:rsidR="005B0BD1" w:rsidRPr="005B0BD1" w:rsidRDefault="005B0BD1" w:rsidP="005B0BD1">
            <w:pPr>
              <w:rPr>
                <w:rFonts w:ascii="Courier New" w:eastAsia="宋体" w:hAnsi="Courier New" w:cs="Courier New"/>
                <w:szCs w:val="24"/>
              </w:rPr>
            </w:pPr>
            <w:r w:rsidRPr="005B0BD1">
              <w:rPr>
                <w:rFonts w:ascii="Courier New" w:eastAsia="宋体" w:hAnsi="Courier New" w:cs="Courier New"/>
                <w:szCs w:val="24"/>
              </w:rPr>
              <w:t>1side u 1side m spk01 test3 t 18.936</w:t>
            </w:r>
          </w:p>
          <w:p w14:paraId="1767B4AC" w14:textId="77777777" w:rsidR="005B0BD1" w:rsidRPr="005B0BD1" w:rsidRDefault="005B0BD1" w:rsidP="005B0BD1">
            <w:pPr>
              <w:rPr>
                <w:rFonts w:ascii="Courier New" w:eastAsia="宋体" w:hAnsi="Courier New" w:cs="Courier New"/>
                <w:szCs w:val="24"/>
              </w:rPr>
            </w:pPr>
            <w:r w:rsidRPr="005B0BD1">
              <w:rPr>
                <w:rFonts w:ascii="Courier New" w:eastAsia="宋体" w:hAnsi="Courier New" w:cs="Courier New"/>
                <w:szCs w:val="24"/>
              </w:rPr>
              <w:t>1side u 1side m spk01 test4 t 22.9485</w:t>
            </w:r>
          </w:p>
          <w:p w14:paraId="008AE502" w14:textId="77777777" w:rsidR="005B0BD1" w:rsidRPr="005B0BD1" w:rsidRDefault="005B0BD1" w:rsidP="005B0BD1">
            <w:pPr>
              <w:rPr>
                <w:rFonts w:ascii="Courier New" w:eastAsia="宋体" w:hAnsi="Courier New" w:cs="Courier New"/>
                <w:szCs w:val="24"/>
              </w:rPr>
            </w:pPr>
            <w:r w:rsidRPr="005B0BD1">
              <w:rPr>
                <w:rFonts w:ascii="Courier New" w:eastAsia="宋体" w:hAnsi="Courier New" w:cs="Courier New"/>
                <w:szCs w:val="24"/>
              </w:rPr>
              <w:t>1side u 1side m spk01 test5 t 29.0714</w:t>
            </w:r>
          </w:p>
          <w:p w14:paraId="6B802BE1" w14:textId="77777777" w:rsidR="005B0BD1" w:rsidRPr="002E4E1E" w:rsidRDefault="005B0BD1" w:rsidP="005B0BD1">
            <w:pPr>
              <w:rPr>
                <w:rFonts w:ascii="Courier New" w:eastAsia="宋体" w:hAnsi="Courier New" w:cs="Courier New"/>
                <w:szCs w:val="24"/>
              </w:rPr>
            </w:pPr>
            <w:r w:rsidRPr="005B0BD1">
              <w:rPr>
                <w:rFonts w:ascii="Courier New" w:eastAsia="宋体" w:hAnsi="Courier New" w:cs="Courier New"/>
                <w:szCs w:val="24"/>
              </w:rPr>
              <w:t xml:space="preserve">1side </w:t>
            </w:r>
            <w:r w:rsidR="002E4E1E">
              <w:rPr>
                <w:rFonts w:ascii="Courier New" w:eastAsia="宋体" w:hAnsi="Courier New" w:cs="Courier New"/>
                <w:szCs w:val="24"/>
              </w:rPr>
              <w:t>u 1side m spk01 test6 t 14.1478</w:t>
            </w:r>
          </w:p>
        </w:tc>
      </w:tr>
    </w:tbl>
    <w:p w14:paraId="06134015" w14:textId="77777777" w:rsidR="00480EC2" w:rsidRDefault="00480EC2" w:rsidP="008641A4">
      <w:pPr>
        <w:pStyle w:val="Heading2"/>
      </w:pPr>
      <w:bookmarkStart w:id="53" w:name="_Toc483235891"/>
      <w:r w:rsidRPr="00B10800">
        <w:t xml:space="preserve">4.4 </w:t>
      </w:r>
      <w:r w:rsidRPr="00B10800">
        <w:t>本章小结</w:t>
      </w:r>
      <w:bookmarkEnd w:id="53"/>
    </w:p>
    <w:p w14:paraId="2B8E1F2D" w14:textId="77777777" w:rsidR="008641A4" w:rsidRDefault="003D09E3" w:rsidP="00DD495B">
      <w:pPr>
        <w:spacing w:line="360" w:lineRule="exact"/>
        <w:ind w:firstLine="499"/>
        <w:rPr>
          <w:rFonts w:ascii="Times New Roman" w:eastAsia="宋体" w:hAnsi="Times New Roman" w:cs="Times New Roman"/>
          <w:sz w:val="24"/>
          <w:szCs w:val="24"/>
        </w:rPr>
      </w:pPr>
      <w:r>
        <w:rPr>
          <w:rFonts w:ascii="Times New Roman" w:eastAsia="宋体" w:hAnsi="Times New Roman" w:cs="Times New Roman" w:hint="eastAsia"/>
          <w:sz w:val="24"/>
          <w:szCs w:val="24"/>
        </w:rPr>
        <w:t>本章</w:t>
      </w:r>
      <w:r w:rsidR="00D05974">
        <w:rPr>
          <w:rFonts w:ascii="Times New Roman" w:eastAsia="宋体" w:hAnsi="Times New Roman" w:cs="Times New Roman" w:hint="eastAsia"/>
          <w:sz w:val="24"/>
          <w:szCs w:val="24"/>
        </w:rPr>
        <w:t>从介绍</w:t>
      </w:r>
      <w:r>
        <w:rPr>
          <w:rFonts w:ascii="Times New Roman" w:eastAsia="宋体" w:hAnsi="Times New Roman" w:cs="Times New Roman" w:hint="eastAsia"/>
          <w:sz w:val="24"/>
          <w:szCs w:val="24"/>
        </w:rPr>
        <w:t>ALIZE</w:t>
      </w:r>
      <w:r>
        <w:rPr>
          <w:rFonts w:ascii="Times New Roman" w:eastAsia="宋体" w:hAnsi="Times New Roman" w:cs="Times New Roman" w:hint="eastAsia"/>
          <w:sz w:val="24"/>
          <w:szCs w:val="24"/>
        </w:rPr>
        <w:t>语音识别工具包</w:t>
      </w:r>
      <w:r w:rsidR="00D05974">
        <w:rPr>
          <w:rFonts w:ascii="Times New Roman" w:eastAsia="宋体" w:hAnsi="Times New Roman" w:cs="Times New Roman" w:hint="eastAsia"/>
          <w:sz w:val="24"/>
          <w:szCs w:val="24"/>
        </w:rPr>
        <w:t>开始，</w:t>
      </w:r>
      <w:r w:rsidR="003016D0">
        <w:rPr>
          <w:rFonts w:ascii="Times New Roman" w:eastAsia="宋体" w:hAnsi="Times New Roman" w:cs="Times New Roman" w:hint="eastAsia"/>
          <w:sz w:val="24"/>
          <w:szCs w:val="24"/>
        </w:rPr>
        <w:t>说明了基于</w:t>
      </w:r>
      <w:r w:rsidR="003016D0">
        <w:rPr>
          <w:rFonts w:ascii="Times New Roman" w:eastAsia="宋体" w:hAnsi="Times New Roman" w:cs="Times New Roman" w:hint="eastAsia"/>
          <w:sz w:val="24"/>
          <w:szCs w:val="24"/>
        </w:rPr>
        <w:t>GMM-UBM</w:t>
      </w:r>
      <w:r w:rsidR="003016D0">
        <w:rPr>
          <w:rFonts w:ascii="Times New Roman" w:eastAsia="宋体" w:hAnsi="Times New Roman" w:cs="Times New Roman" w:hint="eastAsia"/>
          <w:sz w:val="24"/>
          <w:szCs w:val="24"/>
        </w:rPr>
        <w:t>的说话人确认算法。鉴于传统的</w:t>
      </w:r>
      <w:r w:rsidR="003016D0">
        <w:rPr>
          <w:rFonts w:ascii="Times New Roman" w:eastAsia="宋体" w:hAnsi="Times New Roman" w:cs="Times New Roman" w:hint="eastAsia"/>
          <w:sz w:val="24"/>
          <w:szCs w:val="24"/>
        </w:rPr>
        <w:t>GMM</w:t>
      </w:r>
      <w:r w:rsidR="003016D0">
        <w:rPr>
          <w:rFonts w:ascii="Times New Roman" w:eastAsia="宋体" w:hAnsi="Times New Roman" w:cs="Times New Roman" w:hint="eastAsia"/>
          <w:sz w:val="24"/>
          <w:szCs w:val="24"/>
        </w:rPr>
        <w:t>在说话人识别领域存在不稳定性，因此引入了能够描述话筒和环境噪音因素的</w:t>
      </w:r>
      <w:r w:rsidR="003016D0">
        <w:rPr>
          <w:rFonts w:ascii="Times New Roman" w:eastAsia="宋体" w:hAnsi="Times New Roman" w:cs="Times New Roman" w:hint="eastAsia"/>
          <w:sz w:val="24"/>
          <w:szCs w:val="24"/>
        </w:rPr>
        <w:t>UBM</w:t>
      </w:r>
      <w:r w:rsidR="003016D0">
        <w:rPr>
          <w:rFonts w:ascii="Times New Roman" w:eastAsia="宋体" w:hAnsi="Times New Roman" w:cs="Times New Roman" w:hint="eastAsia"/>
          <w:sz w:val="24"/>
          <w:szCs w:val="24"/>
        </w:rPr>
        <w:t>对目标说话人的</w:t>
      </w:r>
      <w:r w:rsidR="003016D0">
        <w:rPr>
          <w:rFonts w:ascii="Times New Roman" w:eastAsia="宋体" w:hAnsi="Times New Roman" w:cs="Times New Roman" w:hint="eastAsia"/>
          <w:sz w:val="24"/>
          <w:szCs w:val="24"/>
        </w:rPr>
        <w:t>GMM</w:t>
      </w:r>
      <w:r w:rsidR="003016D0">
        <w:rPr>
          <w:rFonts w:ascii="Times New Roman" w:eastAsia="宋体" w:hAnsi="Times New Roman" w:cs="Times New Roman" w:hint="eastAsia"/>
          <w:sz w:val="24"/>
          <w:szCs w:val="24"/>
        </w:rPr>
        <w:t>进行自适应调谐。为了使得到的评分结果更加稳定，流程中引入了非目标说话人作为负样本，并依据非目标说话人的语音特征对评分结果进行</w:t>
      </w:r>
      <w:r w:rsidR="003016D0">
        <w:rPr>
          <w:rFonts w:ascii="Times New Roman" w:eastAsia="宋体" w:hAnsi="Times New Roman" w:cs="Times New Roman" w:hint="eastAsia"/>
          <w:sz w:val="24"/>
          <w:szCs w:val="24"/>
        </w:rPr>
        <w:t>T-</w:t>
      </w:r>
      <w:r w:rsidR="003016D0">
        <w:rPr>
          <w:rFonts w:ascii="Times New Roman" w:eastAsia="宋体" w:hAnsi="Times New Roman" w:cs="Times New Roman" w:hint="eastAsia"/>
          <w:sz w:val="24"/>
          <w:szCs w:val="24"/>
        </w:rPr>
        <w:t>标准化，进而通过确认规则，得到最终的说话人确认结果。最后，依据此算法的流程，描述了运用</w:t>
      </w:r>
      <w:r w:rsidR="003016D0">
        <w:rPr>
          <w:rFonts w:ascii="Times New Roman" w:eastAsia="宋体" w:hAnsi="Times New Roman" w:cs="Times New Roman" w:hint="eastAsia"/>
          <w:sz w:val="24"/>
          <w:szCs w:val="24"/>
        </w:rPr>
        <w:t>ALIZE</w:t>
      </w:r>
      <w:r w:rsidR="003016D0">
        <w:rPr>
          <w:rFonts w:ascii="Times New Roman" w:eastAsia="宋体" w:hAnsi="Times New Roman" w:cs="Times New Roman" w:hint="eastAsia"/>
          <w:sz w:val="24"/>
          <w:szCs w:val="24"/>
        </w:rPr>
        <w:t>工具集对语音特征模型的训练和结果决策流程。实验证明，该算法可在可接受的时间范围内，给出较好的说话人确认结果。</w:t>
      </w:r>
    </w:p>
    <w:p w14:paraId="064EC802" w14:textId="77777777" w:rsidR="008641A4" w:rsidRDefault="008641A4">
      <w:pPr>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175BB338" w14:textId="77777777" w:rsidR="00A42391" w:rsidRPr="00B10800" w:rsidRDefault="00A42391" w:rsidP="008641A4">
      <w:pPr>
        <w:pStyle w:val="Heading1"/>
      </w:pPr>
      <w:bookmarkStart w:id="54" w:name="_Toc483235892"/>
      <w:r w:rsidRPr="00B10800">
        <w:lastRenderedPageBreak/>
        <w:t>第五章</w:t>
      </w:r>
      <w:r w:rsidRPr="00B10800">
        <w:t xml:space="preserve"> </w:t>
      </w:r>
      <w:r w:rsidR="00257FFA" w:rsidRPr="00B10800">
        <w:t>MQTT</w:t>
      </w:r>
      <w:r w:rsidR="00257FFA" w:rsidRPr="00B10800">
        <w:t>协议及其实现</w:t>
      </w:r>
      <w:bookmarkEnd w:id="54"/>
    </w:p>
    <w:p w14:paraId="33F7318D" w14:textId="77777777" w:rsidR="00480EC2" w:rsidRPr="00B10800" w:rsidRDefault="00480EC2" w:rsidP="008641A4">
      <w:pPr>
        <w:pStyle w:val="Heading2"/>
      </w:pPr>
      <w:bookmarkStart w:id="55" w:name="_Toc483235893"/>
      <w:r w:rsidRPr="00B10800">
        <w:t xml:space="preserve">5.1 </w:t>
      </w:r>
      <w:r w:rsidR="00331A51" w:rsidRPr="00B10800">
        <w:t>MQTT</w:t>
      </w:r>
      <w:r w:rsidR="00331A51" w:rsidRPr="00B10800">
        <w:t>协议</w:t>
      </w:r>
      <w:r w:rsidR="000E6F51" w:rsidRPr="00B10800">
        <w:t>介绍</w:t>
      </w:r>
      <w:bookmarkEnd w:id="55"/>
    </w:p>
    <w:p w14:paraId="2D34CFA2" w14:textId="77777777" w:rsidR="002B4D66" w:rsidRPr="00B10800" w:rsidRDefault="002B4D66" w:rsidP="00786A4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在</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网络中，存在大量功耗敏感、计算能力较弱的终端设备，这些设备是</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网络的神经末梢，承担着收集数据、传输数据的任务。但是，传统的</w:t>
      </w:r>
      <w:r w:rsidRPr="00B10800">
        <w:rPr>
          <w:rFonts w:ascii="Times New Roman" w:eastAsia="宋体" w:hAnsi="Times New Roman" w:cs="Times New Roman"/>
          <w:sz w:val="24"/>
          <w:szCs w:val="24"/>
        </w:rPr>
        <w:t>HTTP</w:t>
      </w:r>
      <w:r w:rsidRPr="00B10800">
        <w:rPr>
          <w:rFonts w:ascii="Times New Roman" w:eastAsia="宋体" w:hAnsi="Times New Roman" w:cs="Times New Roman"/>
          <w:sz w:val="24"/>
          <w:szCs w:val="24"/>
        </w:rPr>
        <w:t>等应用层协议是为</w:t>
      </w:r>
      <w:r w:rsidRPr="00B10800">
        <w:rPr>
          <w:rFonts w:ascii="Times New Roman" w:eastAsia="宋体" w:hAnsi="Times New Roman" w:cs="Times New Roman"/>
          <w:sz w:val="24"/>
          <w:szCs w:val="24"/>
        </w:rPr>
        <w:t>PC</w:t>
      </w:r>
      <w:r w:rsidRPr="00B10800">
        <w:rPr>
          <w:rFonts w:ascii="Times New Roman" w:eastAsia="宋体" w:hAnsi="Times New Roman" w:cs="Times New Roman"/>
          <w:sz w:val="24"/>
          <w:szCs w:val="24"/>
        </w:rPr>
        <w:t>、移动智能终端等功耗和计算能力都比较强大的设备设计的，并不适合</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终端设备之间的通信。</w:t>
      </w:r>
      <w:r w:rsidRPr="00B10800">
        <w:rPr>
          <w:rFonts w:ascii="Times New Roman" w:eastAsia="宋体" w:hAnsi="Times New Roman" w:cs="Times New Roman"/>
          <w:sz w:val="24"/>
          <w:szCs w:val="24"/>
        </w:rPr>
        <w:t>MQTT</w:t>
      </w:r>
      <w:r w:rsidRPr="00B10800">
        <w:rPr>
          <w:rFonts w:ascii="Times New Roman" w:eastAsia="宋体" w:hAnsi="Times New Roman" w:cs="Times New Roman"/>
          <w:sz w:val="24"/>
          <w:szCs w:val="24"/>
        </w:rPr>
        <w:t>等轻量级的应用层协议从一开始就是为</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设计的，该协议将运用在</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设备间的通信，提供一种更加适合</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应用场景的应用层协议解决方案。</w:t>
      </w:r>
    </w:p>
    <w:p w14:paraId="5E0E326C" w14:textId="77777777" w:rsidR="00946D68" w:rsidRPr="00B10800" w:rsidRDefault="00946D68" w:rsidP="00786A4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MQTT</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Message Queue Telemetry Transport</w:t>
      </w:r>
      <w:r w:rsidRPr="00B10800">
        <w:rPr>
          <w:rFonts w:ascii="Times New Roman" w:eastAsia="宋体" w:hAnsi="Times New Roman" w:cs="Times New Roman"/>
          <w:sz w:val="24"/>
          <w:szCs w:val="24"/>
        </w:rPr>
        <w:t>，消息队列遥测传输）协议</w:t>
      </w:r>
      <w:r w:rsidR="00AC1BFA" w:rsidRPr="00B10800">
        <w:rPr>
          <w:rFonts w:ascii="Times New Roman" w:eastAsia="宋体" w:hAnsi="Times New Roman" w:cs="Times New Roman"/>
          <w:sz w:val="24"/>
          <w:szCs w:val="24"/>
        </w:rPr>
        <w:t>由</w:t>
      </w:r>
      <w:r w:rsidR="00AC1BFA" w:rsidRPr="00B10800">
        <w:rPr>
          <w:rFonts w:ascii="Times New Roman" w:eastAsia="宋体" w:hAnsi="Times New Roman" w:cs="Times New Roman"/>
          <w:sz w:val="24"/>
          <w:szCs w:val="24"/>
        </w:rPr>
        <w:t>IBM</w:t>
      </w:r>
      <w:r w:rsidR="00AC1BFA" w:rsidRPr="00B10800">
        <w:rPr>
          <w:rFonts w:ascii="Times New Roman" w:eastAsia="宋体" w:hAnsi="Times New Roman" w:cs="Times New Roman"/>
          <w:sz w:val="24"/>
          <w:szCs w:val="24"/>
        </w:rPr>
        <w:t>开发，</w:t>
      </w:r>
      <w:r w:rsidRPr="00B10800">
        <w:rPr>
          <w:rFonts w:ascii="Times New Roman" w:eastAsia="宋体" w:hAnsi="Times New Roman" w:cs="Times New Roman"/>
          <w:sz w:val="24"/>
          <w:szCs w:val="24"/>
        </w:rPr>
        <w:t>是一款轻量级的、基于代理的、发布</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订阅式消息传输协议。这种特征使得它特别适用于资源有限的应用环境，例如高通信成本、低通信带宽、有限的存储和计算能力等等。</w:t>
      </w:r>
      <w:r w:rsidRPr="00B10800">
        <w:rPr>
          <w:rFonts w:ascii="Times New Roman" w:eastAsia="宋体" w:hAnsi="Times New Roman" w:cs="Times New Roman"/>
          <w:sz w:val="24"/>
          <w:szCs w:val="24"/>
        </w:rPr>
        <w:t>MQTT</w:t>
      </w:r>
      <w:r w:rsidRPr="00B10800">
        <w:rPr>
          <w:rFonts w:ascii="Times New Roman" w:eastAsia="宋体" w:hAnsi="Times New Roman" w:cs="Times New Roman"/>
          <w:sz w:val="24"/>
          <w:szCs w:val="24"/>
        </w:rPr>
        <w:t>协议的具体特性有：</w:t>
      </w:r>
      <w:r w:rsidR="00786A40" w:rsidRPr="00B10800">
        <w:rPr>
          <w:rFonts w:ascii="Times New Roman" w:eastAsia="宋体" w:hAnsi="Times New Roman" w:cs="Times New Roman"/>
          <w:sz w:val="24"/>
          <w:szCs w:val="24"/>
        </w:rPr>
        <w:t xml:space="preserve"> </w:t>
      </w:r>
    </w:p>
    <w:p w14:paraId="61B13864" w14:textId="77777777" w:rsidR="00946D68" w:rsidRPr="00B10800" w:rsidRDefault="00946D68" w:rsidP="00786A4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 xml:space="preserve">- </w:t>
      </w:r>
      <w:r w:rsidR="00AC1BFA" w:rsidRPr="00B10800">
        <w:rPr>
          <w:rFonts w:ascii="Times New Roman" w:eastAsia="宋体" w:hAnsi="Times New Roman" w:cs="Times New Roman"/>
          <w:sz w:val="24"/>
          <w:szCs w:val="24"/>
        </w:rPr>
        <w:t>采用发布</w:t>
      </w:r>
      <w:r w:rsidR="00AC1BFA" w:rsidRPr="00B10800">
        <w:rPr>
          <w:rFonts w:ascii="Times New Roman" w:eastAsia="宋体" w:hAnsi="Times New Roman" w:cs="Times New Roman"/>
          <w:sz w:val="24"/>
          <w:szCs w:val="24"/>
        </w:rPr>
        <w:t>/</w:t>
      </w:r>
      <w:r w:rsidR="00AC1BFA" w:rsidRPr="00B10800">
        <w:rPr>
          <w:rFonts w:ascii="Times New Roman" w:eastAsia="宋体" w:hAnsi="Times New Roman" w:cs="Times New Roman"/>
          <w:sz w:val="24"/>
          <w:szCs w:val="24"/>
        </w:rPr>
        <w:t>订阅的消息传输模式；</w:t>
      </w:r>
    </w:p>
    <w:p w14:paraId="66CD4864" w14:textId="77777777" w:rsidR="00AC1BFA" w:rsidRPr="00B10800" w:rsidRDefault="00AC1BFA" w:rsidP="00786A4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 xml:space="preserve">- </w:t>
      </w:r>
      <w:r w:rsidRPr="00B10800">
        <w:rPr>
          <w:rFonts w:ascii="Times New Roman" w:eastAsia="宋体" w:hAnsi="Times New Roman" w:cs="Times New Roman"/>
          <w:sz w:val="24"/>
          <w:szCs w:val="24"/>
        </w:rPr>
        <w:t>基于</w:t>
      </w:r>
      <w:r w:rsidRPr="00B10800">
        <w:rPr>
          <w:rFonts w:ascii="Times New Roman" w:eastAsia="宋体" w:hAnsi="Times New Roman" w:cs="Times New Roman"/>
          <w:sz w:val="24"/>
          <w:szCs w:val="24"/>
        </w:rPr>
        <w:t>TCP/IP</w:t>
      </w:r>
      <w:r w:rsidRPr="00B10800">
        <w:rPr>
          <w:rFonts w:ascii="Times New Roman" w:eastAsia="宋体" w:hAnsi="Times New Roman" w:cs="Times New Roman"/>
          <w:sz w:val="24"/>
          <w:szCs w:val="24"/>
        </w:rPr>
        <w:t>；</w:t>
      </w:r>
    </w:p>
    <w:p w14:paraId="6C5F0C07" w14:textId="77777777" w:rsidR="00AC1BFA" w:rsidRPr="00B10800" w:rsidRDefault="00AC1BFA" w:rsidP="00786A4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 xml:space="preserve">- </w:t>
      </w:r>
      <w:r w:rsidRPr="00B10800">
        <w:rPr>
          <w:rFonts w:ascii="Times New Roman" w:eastAsia="宋体" w:hAnsi="Times New Roman" w:cs="Times New Roman"/>
          <w:sz w:val="24"/>
          <w:szCs w:val="24"/>
        </w:rPr>
        <w:t>提供三种</w:t>
      </w:r>
      <w:r w:rsidRPr="00B10800">
        <w:rPr>
          <w:rFonts w:ascii="Times New Roman" w:eastAsia="宋体" w:hAnsi="Times New Roman" w:cs="Times New Roman"/>
          <w:sz w:val="24"/>
          <w:szCs w:val="24"/>
        </w:rPr>
        <w:t>QoS</w:t>
      </w:r>
      <w:r w:rsidRPr="00B10800">
        <w:rPr>
          <w:rFonts w:ascii="Times New Roman" w:eastAsia="宋体" w:hAnsi="Times New Roman" w:cs="Times New Roman"/>
          <w:sz w:val="24"/>
          <w:szCs w:val="24"/>
        </w:rPr>
        <w:t>选项；</w:t>
      </w:r>
    </w:p>
    <w:p w14:paraId="155D515F" w14:textId="77777777" w:rsidR="00AC1BFA" w:rsidRPr="00B10800" w:rsidRDefault="00AC1BFA" w:rsidP="00786A4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 xml:space="preserve">- </w:t>
      </w:r>
      <w:r w:rsidRPr="00B10800">
        <w:rPr>
          <w:rFonts w:ascii="Times New Roman" w:eastAsia="宋体" w:hAnsi="Times New Roman" w:cs="Times New Roman"/>
          <w:sz w:val="24"/>
          <w:szCs w:val="24"/>
        </w:rPr>
        <w:t>通信开销非常小，固定头部仅需</w:t>
      </w:r>
      <w:r w:rsidRPr="00B10800">
        <w:rPr>
          <w:rFonts w:ascii="Times New Roman" w:eastAsia="宋体" w:hAnsi="Times New Roman" w:cs="Times New Roman"/>
          <w:sz w:val="24"/>
          <w:szCs w:val="24"/>
        </w:rPr>
        <w:t>2</w:t>
      </w:r>
      <w:r w:rsidRPr="00B10800">
        <w:rPr>
          <w:rFonts w:ascii="Times New Roman" w:eastAsia="宋体" w:hAnsi="Times New Roman" w:cs="Times New Roman"/>
          <w:sz w:val="24"/>
          <w:szCs w:val="24"/>
        </w:rPr>
        <w:t>字节；</w:t>
      </w:r>
    </w:p>
    <w:p w14:paraId="3807617C" w14:textId="77777777" w:rsidR="00534F78" w:rsidRPr="00B10800" w:rsidRDefault="00AC1BFA" w:rsidP="00786A4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 xml:space="preserve">- </w:t>
      </w:r>
      <w:r w:rsidRPr="00B10800">
        <w:rPr>
          <w:rFonts w:ascii="Times New Roman" w:eastAsia="宋体" w:hAnsi="Times New Roman" w:cs="Times New Roman"/>
          <w:sz w:val="24"/>
          <w:szCs w:val="24"/>
        </w:rPr>
        <w:t>发生连接中断时，可通过</w:t>
      </w:r>
      <w:r w:rsidRPr="00B10800">
        <w:rPr>
          <w:rFonts w:ascii="Times New Roman" w:eastAsia="宋体" w:hAnsi="Times New Roman" w:cs="Times New Roman"/>
          <w:sz w:val="24"/>
          <w:szCs w:val="24"/>
        </w:rPr>
        <w:t xml:space="preserve">Last Will </w:t>
      </w:r>
      <w:r w:rsidRPr="00B10800">
        <w:rPr>
          <w:rFonts w:ascii="Times New Roman" w:eastAsia="宋体" w:hAnsi="Times New Roman" w:cs="Times New Roman"/>
          <w:sz w:val="24"/>
          <w:szCs w:val="24"/>
        </w:rPr>
        <w:t>和</w:t>
      </w:r>
      <w:r w:rsidRPr="00B10800">
        <w:rPr>
          <w:rFonts w:ascii="Times New Roman" w:eastAsia="宋体" w:hAnsi="Times New Roman" w:cs="Times New Roman"/>
          <w:sz w:val="24"/>
          <w:szCs w:val="24"/>
        </w:rPr>
        <w:t xml:space="preserve"> Testament </w:t>
      </w:r>
      <w:r w:rsidRPr="00B10800">
        <w:rPr>
          <w:rFonts w:ascii="Times New Roman" w:eastAsia="宋体" w:hAnsi="Times New Roman" w:cs="Times New Roman"/>
          <w:sz w:val="24"/>
          <w:szCs w:val="24"/>
        </w:rPr>
        <w:t>机制通知有关各方。</w:t>
      </w:r>
    </w:p>
    <w:p w14:paraId="0E339FD3" w14:textId="77777777" w:rsidR="00EE56D4" w:rsidRPr="00B10800" w:rsidRDefault="00EE56D4" w:rsidP="00786A4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下文描述的是</w:t>
      </w:r>
      <w:r w:rsidRPr="00B10800">
        <w:rPr>
          <w:rFonts w:ascii="Times New Roman" w:eastAsia="宋体" w:hAnsi="Times New Roman" w:cs="Times New Roman"/>
          <w:sz w:val="24"/>
          <w:szCs w:val="24"/>
        </w:rPr>
        <w:t>MQTT3.1.1</w:t>
      </w:r>
      <w:r w:rsidRPr="00B10800">
        <w:rPr>
          <w:rFonts w:ascii="Times New Roman" w:eastAsia="宋体" w:hAnsi="Times New Roman" w:cs="Times New Roman"/>
          <w:sz w:val="24"/>
          <w:szCs w:val="24"/>
        </w:rPr>
        <w:t>版本。</w:t>
      </w:r>
    </w:p>
    <w:p w14:paraId="6D8729F5" w14:textId="77777777" w:rsidR="00A539F3" w:rsidRPr="00B10800" w:rsidRDefault="00A539F3" w:rsidP="00786A4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MQTT</w:t>
      </w:r>
      <w:r w:rsidRPr="00B10800">
        <w:rPr>
          <w:rFonts w:ascii="Times New Roman" w:eastAsia="宋体" w:hAnsi="Times New Roman" w:cs="Times New Roman"/>
          <w:sz w:val="24"/>
          <w:szCs w:val="24"/>
        </w:rPr>
        <w:t>协议</w:t>
      </w:r>
      <w:r w:rsidR="00B62F4E" w:rsidRPr="00B10800">
        <w:rPr>
          <w:rFonts w:ascii="Times New Roman" w:eastAsia="宋体" w:hAnsi="Times New Roman" w:cs="Times New Roman"/>
          <w:sz w:val="24"/>
          <w:szCs w:val="24"/>
        </w:rPr>
        <w:t>同样是客户端</w:t>
      </w:r>
      <w:r w:rsidR="00B62F4E" w:rsidRPr="00B10800">
        <w:rPr>
          <w:rFonts w:ascii="Times New Roman" w:eastAsia="宋体" w:hAnsi="Times New Roman" w:cs="Times New Roman"/>
          <w:sz w:val="24"/>
          <w:szCs w:val="24"/>
        </w:rPr>
        <w:t>-</w:t>
      </w:r>
      <w:r w:rsidR="00B62F4E" w:rsidRPr="00B10800">
        <w:rPr>
          <w:rFonts w:ascii="Times New Roman" w:eastAsia="宋体" w:hAnsi="Times New Roman" w:cs="Times New Roman"/>
          <w:sz w:val="24"/>
          <w:szCs w:val="24"/>
        </w:rPr>
        <w:t>服务器通信，但作为发布</w:t>
      </w:r>
      <w:r w:rsidR="00B62F4E" w:rsidRPr="00B10800">
        <w:rPr>
          <w:rFonts w:ascii="Times New Roman" w:eastAsia="宋体" w:hAnsi="Times New Roman" w:cs="Times New Roman"/>
          <w:sz w:val="24"/>
          <w:szCs w:val="24"/>
        </w:rPr>
        <w:t>/</w:t>
      </w:r>
      <w:r w:rsidR="00B62F4E" w:rsidRPr="00B10800">
        <w:rPr>
          <w:rFonts w:ascii="Times New Roman" w:eastAsia="宋体" w:hAnsi="Times New Roman" w:cs="Times New Roman"/>
          <w:sz w:val="24"/>
          <w:szCs w:val="24"/>
        </w:rPr>
        <w:t>订阅式的通信协议，通信参与方有发布者（</w:t>
      </w:r>
      <w:r w:rsidR="00B62F4E" w:rsidRPr="00B10800">
        <w:rPr>
          <w:rFonts w:ascii="Times New Roman" w:eastAsia="宋体" w:hAnsi="Times New Roman" w:cs="Times New Roman"/>
          <w:sz w:val="24"/>
          <w:szCs w:val="24"/>
        </w:rPr>
        <w:t>Publisher</w:t>
      </w:r>
      <w:r w:rsidR="00B62F4E" w:rsidRPr="00B10800">
        <w:rPr>
          <w:rFonts w:ascii="Times New Roman" w:eastAsia="宋体" w:hAnsi="Times New Roman" w:cs="Times New Roman"/>
          <w:sz w:val="24"/>
          <w:szCs w:val="24"/>
        </w:rPr>
        <w:t>）、订阅者（</w:t>
      </w:r>
      <w:r w:rsidR="00B62F4E" w:rsidRPr="00B10800">
        <w:rPr>
          <w:rFonts w:ascii="Times New Roman" w:eastAsia="宋体" w:hAnsi="Times New Roman" w:cs="Times New Roman"/>
          <w:sz w:val="24"/>
          <w:szCs w:val="24"/>
        </w:rPr>
        <w:t>Subscriber</w:t>
      </w:r>
      <w:r w:rsidR="00B62F4E" w:rsidRPr="00B10800">
        <w:rPr>
          <w:rFonts w:ascii="Times New Roman" w:eastAsia="宋体" w:hAnsi="Times New Roman" w:cs="Times New Roman"/>
          <w:sz w:val="24"/>
          <w:szCs w:val="24"/>
        </w:rPr>
        <w:t>）和代理（</w:t>
      </w:r>
      <w:r w:rsidR="00B62F4E" w:rsidRPr="00B10800">
        <w:rPr>
          <w:rFonts w:ascii="Times New Roman" w:eastAsia="宋体" w:hAnsi="Times New Roman" w:cs="Times New Roman"/>
          <w:sz w:val="24"/>
          <w:szCs w:val="24"/>
        </w:rPr>
        <w:t>Broker</w:t>
      </w:r>
      <w:r w:rsidR="00B62F4E" w:rsidRPr="00B10800">
        <w:rPr>
          <w:rFonts w:ascii="Times New Roman" w:eastAsia="宋体" w:hAnsi="Times New Roman" w:cs="Times New Roman"/>
          <w:sz w:val="24"/>
          <w:szCs w:val="24"/>
        </w:rPr>
        <w:t>）三方。</w:t>
      </w:r>
    </w:p>
    <w:p w14:paraId="756180B4" w14:textId="77777777" w:rsidR="002B4D66" w:rsidRPr="00B10800" w:rsidRDefault="00AC2395" w:rsidP="00786A40">
      <w:pPr>
        <w:jc w:val="center"/>
        <w:rPr>
          <w:rFonts w:ascii="Times New Roman" w:eastAsia="宋体" w:hAnsi="Times New Roman" w:cs="Times New Roman"/>
          <w:sz w:val="24"/>
          <w:szCs w:val="24"/>
        </w:rPr>
      </w:pPr>
      <w:r w:rsidRPr="00B10800">
        <w:rPr>
          <w:rFonts w:ascii="Times New Roman" w:eastAsia="宋体" w:hAnsi="Times New Roman" w:cs="Times New Roman"/>
          <w:noProof/>
          <w:sz w:val="24"/>
          <w:szCs w:val="24"/>
        </w:rPr>
        <w:drawing>
          <wp:inline distT="0" distB="0" distL="0" distR="0" wp14:anchorId="5F780CEB" wp14:editId="1B946DAA">
            <wp:extent cx="5766513" cy="1019175"/>
            <wp:effectExtent l="0" t="0" r="571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mqtt-structure.png"/>
                    <pic:cNvPicPr/>
                  </pic:nvPicPr>
                  <pic:blipFill>
                    <a:blip r:embed="rId27">
                      <a:extLst>
                        <a:ext uri="{28A0092B-C50C-407E-A947-70E740481C1C}">
                          <a14:useLocalDpi xmlns:a14="http://schemas.microsoft.com/office/drawing/2010/main" val="0"/>
                        </a:ext>
                      </a:extLst>
                    </a:blip>
                    <a:stretch>
                      <a:fillRect/>
                    </a:stretch>
                  </pic:blipFill>
                  <pic:spPr>
                    <a:xfrm>
                      <a:off x="0" y="0"/>
                      <a:ext cx="5840353" cy="1032226"/>
                    </a:xfrm>
                    <a:prstGeom prst="rect">
                      <a:avLst/>
                    </a:prstGeom>
                  </pic:spPr>
                </pic:pic>
              </a:graphicData>
            </a:graphic>
          </wp:inline>
        </w:drawing>
      </w:r>
    </w:p>
    <w:p w14:paraId="38937E64" w14:textId="77777777" w:rsidR="00B62F4E" w:rsidRPr="00B10800" w:rsidRDefault="00B62F4E" w:rsidP="00786A40">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图</w:t>
      </w:r>
      <w:r w:rsidR="003200E9">
        <w:rPr>
          <w:rFonts w:ascii="Times New Roman" w:eastAsia="宋体" w:hAnsi="Times New Roman" w:cs="Times New Roman" w:hint="eastAsia"/>
          <w:sz w:val="24"/>
          <w:szCs w:val="24"/>
        </w:rPr>
        <w:t>5-1</w:t>
      </w:r>
      <w:r w:rsidRPr="00B10800">
        <w:rPr>
          <w:rFonts w:ascii="Times New Roman" w:eastAsia="宋体" w:hAnsi="Times New Roman" w:cs="Times New Roman"/>
          <w:sz w:val="24"/>
          <w:szCs w:val="24"/>
        </w:rPr>
        <w:t xml:space="preserve"> MQTT</w:t>
      </w:r>
      <w:r w:rsidRPr="00B10800">
        <w:rPr>
          <w:rFonts w:ascii="Times New Roman" w:eastAsia="宋体" w:hAnsi="Times New Roman" w:cs="Times New Roman"/>
          <w:sz w:val="24"/>
          <w:szCs w:val="24"/>
        </w:rPr>
        <w:t>协议中的角色</w:t>
      </w:r>
    </w:p>
    <w:p w14:paraId="0D6485B1" w14:textId="77777777" w:rsidR="000E6F51" w:rsidRPr="00B10800" w:rsidRDefault="008F5506" w:rsidP="006E131E">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MQTT</w:t>
      </w:r>
      <w:r w:rsidRPr="00B10800">
        <w:rPr>
          <w:rFonts w:ascii="Times New Roman" w:eastAsia="宋体" w:hAnsi="Times New Roman" w:cs="Times New Roman"/>
          <w:sz w:val="24"/>
          <w:szCs w:val="24"/>
        </w:rPr>
        <w:t>客户端可扮演</w:t>
      </w:r>
      <w:r w:rsidRPr="00B10800">
        <w:rPr>
          <w:rFonts w:ascii="Times New Roman" w:eastAsia="宋体" w:hAnsi="Times New Roman" w:cs="Times New Roman"/>
          <w:sz w:val="24"/>
          <w:szCs w:val="24"/>
        </w:rPr>
        <w:t>Publisher</w:t>
      </w:r>
      <w:r w:rsidRPr="00B10800">
        <w:rPr>
          <w:rFonts w:ascii="Times New Roman" w:eastAsia="宋体" w:hAnsi="Times New Roman" w:cs="Times New Roman"/>
          <w:sz w:val="24"/>
          <w:szCs w:val="24"/>
        </w:rPr>
        <w:t>或者</w:t>
      </w:r>
      <w:r w:rsidRPr="00B10800">
        <w:rPr>
          <w:rFonts w:ascii="Times New Roman" w:eastAsia="宋体" w:hAnsi="Times New Roman" w:cs="Times New Roman"/>
          <w:sz w:val="24"/>
          <w:szCs w:val="24"/>
        </w:rPr>
        <w:t>Subscriber</w:t>
      </w:r>
      <w:r w:rsidRPr="00B10800">
        <w:rPr>
          <w:rFonts w:ascii="Times New Roman" w:eastAsia="宋体" w:hAnsi="Times New Roman" w:cs="Times New Roman"/>
          <w:sz w:val="24"/>
          <w:szCs w:val="24"/>
        </w:rPr>
        <w:t>的角色，相应地，作为</w:t>
      </w:r>
      <w:r w:rsidRPr="00B10800">
        <w:rPr>
          <w:rFonts w:ascii="Times New Roman" w:eastAsia="宋体" w:hAnsi="Times New Roman" w:cs="Times New Roman"/>
          <w:sz w:val="24"/>
          <w:szCs w:val="24"/>
        </w:rPr>
        <w:t>Publisher</w:t>
      </w:r>
      <w:r w:rsidRPr="00B10800">
        <w:rPr>
          <w:rFonts w:ascii="Times New Roman" w:eastAsia="宋体" w:hAnsi="Times New Roman" w:cs="Times New Roman"/>
          <w:sz w:val="24"/>
          <w:szCs w:val="24"/>
        </w:rPr>
        <w:t>，客户端可以向</w:t>
      </w:r>
      <w:r w:rsidRPr="00B10800">
        <w:rPr>
          <w:rFonts w:ascii="Times New Roman" w:eastAsia="宋体" w:hAnsi="Times New Roman" w:cs="Times New Roman"/>
          <w:sz w:val="24"/>
          <w:szCs w:val="24"/>
        </w:rPr>
        <w:t>Broker</w:t>
      </w:r>
      <w:r w:rsidRPr="00B10800">
        <w:rPr>
          <w:rFonts w:ascii="Times New Roman" w:eastAsia="宋体" w:hAnsi="Times New Roman" w:cs="Times New Roman"/>
          <w:sz w:val="24"/>
          <w:szCs w:val="24"/>
        </w:rPr>
        <w:t>发布带有某个主题（</w:t>
      </w:r>
      <w:r w:rsidRPr="00B10800">
        <w:rPr>
          <w:rFonts w:ascii="Times New Roman" w:eastAsia="宋体" w:hAnsi="Times New Roman" w:cs="Times New Roman"/>
          <w:sz w:val="24"/>
          <w:szCs w:val="24"/>
        </w:rPr>
        <w:t>Topic</w:t>
      </w:r>
      <w:r w:rsidRPr="00B10800">
        <w:rPr>
          <w:rFonts w:ascii="Times New Roman" w:eastAsia="宋体" w:hAnsi="Times New Roman" w:cs="Times New Roman"/>
          <w:sz w:val="24"/>
          <w:szCs w:val="24"/>
        </w:rPr>
        <w:t>）的消息，作为</w:t>
      </w:r>
      <w:r w:rsidRPr="00B10800">
        <w:rPr>
          <w:rFonts w:ascii="Times New Roman" w:eastAsia="宋体" w:hAnsi="Times New Roman" w:cs="Times New Roman"/>
          <w:sz w:val="24"/>
          <w:szCs w:val="24"/>
        </w:rPr>
        <w:t>Subscriber</w:t>
      </w:r>
      <w:r w:rsidRPr="00B10800">
        <w:rPr>
          <w:rFonts w:ascii="Times New Roman" w:eastAsia="宋体" w:hAnsi="Times New Roman" w:cs="Times New Roman"/>
          <w:sz w:val="24"/>
          <w:szCs w:val="24"/>
        </w:rPr>
        <w:t>的客户端则可以向</w:t>
      </w:r>
      <w:r w:rsidRPr="00B10800">
        <w:rPr>
          <w:rFonts w:ascii="Times New Roman" w:eastAsia="宋体" w:hAnsi="Times New Roman" w:cs="Times New Roman"/>
          <w:sz w:val="24"/>
          <w:szCs w:val="24"/>
        </w:rPr>
        <w:t>Broker</w:t>
      </w:r>
      <w:r w:rsidRPr="00B10800">
        <w:rPr>
          <w:rFonts w:ascii="Times New Roman" w:eastAsia="宋体" w:hAnsi="Times New Roman" w:cs="Times New Roman"/>
          <w:sz w:val="24"/>
          <w:szCs w:val="24"/>
        </w:rPr>
        <w:t>订阅或者退订某个</w:t>
      </w:r>
      <w:r w:rsidRPr="00B10800">
        <w:rPr>
          <w:rFonts w:ascii="Times New Roman" w:eastAsia="宋体" w:hAnsi="Times New Roman" w:cs="Times New Roman"/>
          <w:sz w:val="24"/>
          <w:szCs w:val="24"/>
        </w:rPr>
        <w:t>Topic</w:t>
      </w:r>
      <w:r w:rsidRPr="00B10800">
        <w:rPr>
          <w:rFonts w:ascii="Times New Roman" w:eastAsia="宋体" w:hAnsi="Times New Roman" w:cs="Times New Roman"/>
          <w:sz w:val="24"/>
          <w:szCs w:val="24"/>
        </w:rPr>
        <w:t>的消息。而</w:t>
      </w:r>
      <w:r w:rsidRPr="00B10800">
        <w:rPr>
          <w:rFonts w:ascii="Times New Roman" w:eastAsia="宋体" w:hAnsi="Times New Roman" w:cs="Times New Roman"/>
          <w:sz w:val="24"/>
          <w:szCs w:val="24"/>
        </w:rPr>
        <w:t>MQTT</w:t>
      </w:r>
      <w:r w:rsidRPr="00B10800">
        <w:rPr>
          <w:rFonts w:ascii="Times New Roman" w:eastAsia="宋体" w:hAnsi="Times New Roman" w:cs="Times New Roman"/>
          <w:sz w:val="24"/>
          <w:szCs w:val="24"/>
        </w:rPr>
        <w:t>服务器作为</w:t>
      </w:r>
      <w:r w:rsidRPr="00B10800">
        <w:rPr>
          <w:rFonts w:ascii="Times New Roman" w:eastAsia="宋体" w:hAnsi="Times New Roman" w:cs="Times New Roman"/>
          <w:sz w:val="24"/>
          <w:szCs w:val="24"/>
        </w:rPr>
        <w:t>Broker</w:t>
      </w:r>
      <w:r w:rsidRPr="00B10800">
        <w:rPr>
          <w:rFonts w:ascii="Times New Roman" w:eastAsia="宋体" w:hAnsi="Times New Roman" w:cs="Times New Roman"/>
          <w:sz w:val="24"/>
          <w:szCs w:val="24"/>
        </w:rPr>
        <w:t>，则可以接收</w:t>
      </w:r>
      <w:r w:rsidRPr="00B10800">
        <w:rPr>
          <w:rFonts w:ascii="Times New Roman" w:eastAsia="宋体" w:hAnsi="Times New Roman" w:cs="Times New Roman"/>
          <w:sz w:val="24"/>
          <w:szCs w:val="24"/>
        </w:rPr>
        <w:t>Subscriber</w:t>
      </w:r>
      <w:r w:rsidRPr="00B10800">
        <w:rPr>
          <w:rFonts w:ascii="Times New Roman" w:eastAsia="宋体" w:hAnsi="Times New Roman" w:cs="Times New Roman"/>
          <w:sz w:val="24"/>
          <w:szCs w:val="24"/>
        </w:rPr>
        <w:t>的订阅或者退订请求，或者接收</w:t>
      </w:r>
      <w:r w:rsidRPr="00B10800">
        <w:rPr>
          <w:rFonts w:ascii="Times New Roman" w:eastAsia="宋体" w:hAnsi="Times New Roman" w:cs="Times New Roman"/>
          <w:sz w:val="24"/>
          <w:szCs w:val="24"/>
        </w:rPr>
        <w:t>Publisher</w:t>
      </w:r>
      <w:r w:rsidRPr="00B10800">
        <w:rPr>
          <w:rFonts w:ascii="Times New Roman" w:eastAsia="宋体" w:hAnsi="Times New Roman" w:cs="Times New Roman"/>
          <w:sz w:val="24"/>
          <w:szCs w:val="24"/>
        </w:rPr>
        <w:t>发布的带有某个</w:t>
      </w:r>
      <w:r w:rsidRPr="00B10800">
        <w:rPr>
          <w:rFonts w:ascii="Times New Roman" w:eastAsia="宋体" w:hAnsi="Times New Roman" w:cs="Times New Roman"/>
          <w:sz w:val="24"/>
          <w:szCs w:val="24"/>
        </w:rPr>
        <w:t>Topic</w:t>
      </w:r>
      <w:r w:rsidRPr="00B10800">
        <w:rPr>
          <w:rFonts w:ascii="Times New Roman" w:eastAsia="宋体" w:hAnsi="Times New Roman" w:cs="Times New Roman"/>
          <w:sz w:val="24"/>
          <w:szCs w:val="24"/>
        </w:rPr>
        <w:t>的消息，再向订阅该主题的</w:t>
      </w:r>
      <w:r w:rsidRPr="00B10800">
        <w:rPr>
          <w:rFonts w:ascii="Times New Roman" w:eastAsia="宋体" w:hAnsi="Times New Roman" w:cs="Times New Roman"/>
          <w:sz w:val="24"/>
          <w:szCs w:val="24"/>
        </w:rPr>
        <w:t>Subscriber</w:t>
      </w:r>
      <w:r w:rsidRPr="00B10800">
        <w:rPr>
          <w:rFonts w:ascii="Times New Roman" w:eastAsia="宋体" w:hAnsi="Times New Roman" w:cs="Times New Roman"/>
          <w:sz w:val="24"/>
          <w:szCs w:val="24"/>
        </w:rPr>
        <w:t>推送消息。</w:t>
      </w:r>
    </w:p>
    <w:p w14:paraId="64699617" w14:textId="77777777" w:rsidR="000E6F51" w:rsidRPr="00B10800" w:rsidRDefault="00EE56D4" w:rsidP="006E131E">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MQTT</w:t>
      </w:r>
      <w:r w:rsidRPr="00B10800">
        <w:rPr>
          <w:rFonts w:ascii="Times New Roman" w:eastAsia="宋体" w:hAnsi="Times New Roman" w:cs="Times New Roman"/>
          <w:sz w:val="24"/>
          <w:szCs w:val="24"/>
        </w:rPr>
        <w:t>报文可分为</w:t>
      </w:r>
      <w:r w:rsidR="009873ED" w:rsidRPr="00B10800">
        <w:rPr>
          <w:rFonts w:ascii="Times New Roman" w:eastAsia="宋体" w:hAnsi="Times New Roman" w:cs="Times New Roman"/>
          <w:sz w:val="24"/>
          <w:szCs w:val="24"/>
        </w:rPr>
        <w:t>报</w:t>
      </w:r>
      <w:r w:rsidRPr="00B10800">
        <w:rPr>
          <w:rFonts w:ascii="Times New Roman" w:eastAsia="宋体" w:hAnsi="Times New Roman" w:cs="Times New Roman"/>
          <w:sz w:val="24"/>
          <w:szCs w:val="24"/>
        </w:rPr>
        <w:t>头（</w:t>
      </w:r>
      <w:r w:rsidRPr="00B10800">
        <w:rPr>
          <w:rFonts w:ascii="Times New Roman" w:eastAsia="宋体" w:hAnsi="Times New Roman" w:cs="Times New Roman"/>
          <w:sz w:val="24"/>
          <w:szCs w:val="24"/>
        </w:rPr>
        <w:t>Header</w:t>
      </w:r>
      <w:r w:rsidRPr="00B10800">
        <w:rPr>
          <w:rFonts w:ascii="Times New Roman" w:eastAsia="宋体" w:hAnsi="Times New Roman" w:cs="Times New Roman"/>
          <w:sz w:val="24"/>
          <w:szCs w:val="24"/>
        </w:rPr>
        <w:t>）和负载（</w:t>
      </w:r>
      <w:r w:rsidRPr="00B10800">
        <w:rPr>
          <w:rFonts w:ascii="Times New Roman" w:eastAsia="宋体" w:hAnsi="Times New Roman" w:cs="Times New Roman"/>
          <w:sz w:val="24"/>
          <w:szCs w:val="24"/>
        </w:rPr>
        <w:t>Payload</w:t>
      </w:r>
      <w:r w:rsidRPr="00B10800">
        <w:rPr>
          <w:rFonts w:ascii="Times New Roman" w:eastAsia="宋体" w:hAnsi="Times New Roman" w:cs="Times New Roman"/>
          <w:sz w:val="24"/>
          <w:szCs w:val="24"/>
        </w:rPr>
        <w:t>）两部分。协议头分为固定报头（</w:t>
      </w:r>
      <w:r w:rsidRPr="00B10800">
        <w:rPr>
          <w:rFonts w:ascii="Times New Roman" w:eastAsia="宋体" w:hAnsi="Times New Roman" w:cs="Times New Roman"/>
          <w:sz w:val="24"/>
          <w:szCs w:val="24"/>
        </w:rPr>
        <w:t>Fixed header</w:t>
      </w:r>
      <w:r w:rsidRPr="00B10800">
        <w:rPr>
          <w:rFonts w:ascii="Times New Roman" w:eastAsia="宋体" w:hAnsi="Times New Roman" w:cs="Times New Roman"/>
          <w:sz w:val="24"/>
          <w:szCs w:val="24"/>
        </w:rPr>
        <w:t>）和可变报头（</w:t>
      </w:r>
      <w:r w:rsidRPr="00B10800">
        <w:rPr>
          <w:rFonts w:ascii="Times New Roman" w:eastAsia="宋体" w:hAnsi="Times New Roman" w:cs="Times New Roman"/>
          <w:sz w:val="24"/>
          <w:szCs w:val="24"/>
        </w:rPr>
        <w:t>Variable header</w:t>
      </w:r>
      <w:r w:rsidRPr="00B10800">
        <w:rPr>
          <w:rFonts w:ascii="Times New Roman" w:eastAsia="宋体" w:hAnsi="Times New Roman" w:cs="Times New Roman"/>
          <w:sz w:val="24"/>
          <w:szCs w:val="24"/>
        </w:rPr>
        <w:t>）两部分。</w:t>
      </w:r>
    </w:p>
    <w:p w14:paraId="41AFD270" w14:textId="77777777" w:rsidR="009873ED" w:rsidRDefault="009873ED" w:rsidP="006E131E">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固定报头由</w:t>
      </w:r>
      <w:r w:rsidRPr="00B10800">
        <w:rPr>
          <w:rFonts w:ascii="Times New Roman" w:eastAsia="宋体" w:hAnsi="Times New Roman" w:cs="Times New Roman"/>
          <w:sz w:val="24"/>
          <w:szCs w:val="24"/>
        </w:rPr>
        <w:t>2</w:t>
      </w:r>
      <w:r w:rsidRPr="00B10800">
        <w:rPr>
          <w:rFonts w:ascii="Times New Roman" w:eastAsia="宋体" w:hAnsi="Times New Roman" w:cs="Times New Roman"/>
          <w:sz w:val="24"/>
          <w:szCs w:val="24"/>
        </w:rPr>
        <w:t>字节组成，其字段划分由表</w:t>
      </w:r>
      <w:r w:rsidR="003200E9">
        <w:rPr>
          <w:rFonts w:ascii="Times New Roman" w:eastAsia="宋体" w:hAnsi="Times New Roman" w:cs="Times New Roman" w:hint="eastAsia"/>
          <w:sz w:val="24"/>
          <w:szCs w:val="24"/>
        </w:rPr>
        <w:t>5-1</w:t>
      </w:r>
      <w:r w:rsidRPr="00B10800">
        <w:rPr>
          <w:rFonts w:ascii="Times New Roman" w:eastAsia="宋体" w:hAnsi="Times New Roman" w:cs="Times New Roman"/>
          <w:sz w:val="24"/>
          <w:szCs w:val="24"/>
        </w:rPr>
        <w:t>给出。</w:t>
      </w:r>
      <w:r w:rsidR="006043B5" w:rsidRPr="00B10800">
        <w:rPr>
          <w:rFonts w:ascii="Times New Roman" w:eastAsia="宋体" w:hAnsi="Times New Roman" w:cs="Times New Roman"/>
          <w:sz w:val="24"/>
          <w:szCs w:val="24"/>
        </w:rPr>
        <w:t>第一字节的</w:t>
      </w:r>
      <w:r w:rsidR="006043B5" w:rsidRPr="00B10800">
        <w:rPr>
          <w:rFonts w:ascii="Times New Roman" w:eastAsia="宋体" w:hAnsi="Times New Roman" w:cs="Times New Roman"/>
          <w:sz w:val="24"/>
          <w:szCs w:val="24"/>
        </w:rPr>
        <w:t>7-4</w:t>
      </w:r>
      <w:r w:rsidR="006043B5" w:rsidRPr="00B10800">
        <w:rPr>
          <w:rFonts w:ascii="Times New Roman" w:eastAsia="宋体" w:hAnsi="Times New Roman" w:cs="Times New Roman"/>
          <w:sz w:val="24"/>
          <w:szCs w:val="24"/>
        </w:rPr>
        <w:t>位是报文类型字段，表</w:t>
      </w:r>
      <w:r w:rsidR="003200E9">
        <w:rPr>
          <w:rFonts w:ascii="Times New Roman" w:eastAsia="宋体" w:hAnsi="Times New Roman" w:cs="Times New Roman" w:hint="eastAsia"/>
          <w:sz w:val="24"/>
          <w:szCs w:val="24"/>
        </w:rPr>
        <w:t>5-2</w:t>
      </w:r>
      <w:r w:rsidR="00427518" w:rsidRPr="00B10800">
        <w:rPr>
          <w:rFonts w:ascii="Times New Roman" w:eastAsia="宋体" w:hAnsi="Times New Roman" w:cs="Times New Roman"/>
          <w:sz w:val="24"/>
          <w:szCs w:val="24"/>
        </w:rPr>
        <w:t>给出了全部报文类型。需要说明的是，由于只有</w:t>
      </w:r>
      <w:r w:rsidR="00427518" w:rsidRPr="00B10800">
        <w:rPr>
          <w:rFonts w:ascii="Times New Roman" w:eastAsia="宋体" w:hAnsi="Times New Roman" w:cs="Times New Roman"/>
          <w:sz w:val="24"/>
          <w:szCs w:val="24"/>
        </w:rPr>
        <w:t>7-4</w:t>
      </w:r>
      <w:r w:rsidR="00427518" w:rsidRPr="00B10800">
        <w:rPr>
          <w:rFonts w:ascii="Times New Roman" w:eastAsia="宋体" w:hAnsi="Times New Roman" w:cs="Times New Roman"/>
          <w:sz w:val="24"/>
          <w:szCs w:val="24"/>
        </w:rPr>
        <w:t>位是报文类型字段，所以表</w:t>
      </w:r>
      <w:r w:rsidR="003200E9">
        <w:rPr>
          <w:rFonts w:ascii="Times New Roman" w:eastAsia="宋体" w:hAnsi="Times New Roman" w:cs="Times New Roman" w:hint="eastAsia"/>
          <w:sz w:val="24"/>
          <w:szCs w:val="24"/>
        </w:rPr>
        <w:t>5-2</w:t>
      </w:r>
      <w:r w:rsidR="00427518" w:rsidRPr="00B10800">
        <w:rPr>
          <w:rFonts w:ascii="Times New Roman" w:eastAsia="宋体" w:hAnsi="Times New Roman" w:cs="Times New Roman"/>
          <w:sz w:val="24"/>
          <w:szCs w:val="24"/>
        </w:rPr>
        <w:t>每种类型的编号都左移</w:t>
      </w:r>
      <w:r w:rsidR="00427518" w:rsidRPr="00B10800">
        <w:rPr>
          <w:rFonts w:ascii="Times New Roman" w:eastAsia="宋体" w:hAnsi="Times New Roman" w:cs="Times New Roman"/>
          <w:sz w:val="24"/>
          <w:szCs w:val="24"/>
        </w:rPr>
        <w:t>4</w:t>
      </w:r>
      <w:r w:rsidR="00427518" w:rsidRPr="00B10800">
        <w:rPr>
          <w:rFonts w:ascii="Times New Roman" w:eastAsia="宋体" w:hAnsi="Times New Roman" w:cs="Times New Roman"/>
          <w:sz w:val="24"/>
          <w:szCs w:val="24"/>
        </w:rPr>
        <w:t>位。</w:t>
      </w:r>
      <w:r w:rsidR="00DB366D" w:rsidRPr="00B10800">
        <w:rPr>
          <w:rFonts w:ascii="Times New Roman" w:eastAsia="宋体" w:hAnsi="Times New Roman" w:cs="Times New Roman"/>
          <w:sz w:val="24"/>
          <w:szCs w:val="24"/>
        </w:rPr>
        <w:t>第一字节的</w:t>
      </w:r>
      <w:r w:rsidR="00DB366D" w:rsidRPr="00B10800">
        <w:rPr>
          <w:rFonts w:ascii="Times New Roman" w:eastAsia="宋体" w:hAnsi="Times New Roman" w:cs="Times New Roman"/>
          <w:sz w:val="24"/>
          <w:szCs w:val="24"/>
        </w:rPr>
        <w:t>3-0</w:t>
      </w:r>
      <w:r w:rsidR="00DB366D" w:rsidRPr="00B10800">
        <w:rPr>
          <w:rFonts w:ascii="Times New Roman" w:eastAsia="宋体" w:hAnsi="Times New Roman" w:cs="Times New Roman"/>
          <w:sz w:val="24"/>
          <w:szCs w:val="24"/>
        </w:rPr>
        <w:t>位是报文标识位，</w:t>
      </w:r>
      <w:r w:rsidR="00604CDA" w:rsidRPr="00B10800">
        <w:rPr>
          <w:rFonts w:ascii="Times New Roman" w:eastAsia="宋体" w:hAnsi="Times New Roman" w:cs="Times New Roman"/>
          <w:sz w:val="24"/>
          <w:szCs w:val="24"/>
        </w:rPr>
        <w:t>其中</w:t>
      </w:r>
      <w:r w:rsidR="00DB366D" w:rsidRPr="00B10800">
        <w:rPr>
          <w:rFonts w:ascii="Times New Roman" w:eastAsia="宋体" w:hAnsi="Times New Roman" w:cs="Times New Roman"/>
          <w:sz w:val="24"/>
          <w:szCs w:val="24"/>
        </w:rPr>
        <w:lastRenderedPageBreak/>
        <w:t>PUBLISH</w:t>
      </w:r>
      <w:r w:rsidR="00DB366D" w:rsidRPr="00B10800">
        <w:rPr>
          <w:rFonts w:ascii="Times New Roman" w:eastAsia="宋体" w:hAnsi="Times New Roman" w:cs="Times New Roman"/>
          <w:sz w:val="24"/>
          <w:szCs w:val="24"/>
        </w:rPr>
        <w:t>型报文</w:t>
      </w:r>
      <w:r w:rsidR="00604CDA" w:rsidRPr="00B10800">
        <w:rPr>
          <w:rFonts w:ascii="Times New Roman" w:eastAsia="宋体" w:hAnsi="Times New Roman" w:cs="Times New Roman"/>
          <w:sz w:val="24"/>
          <w:szCs w:val="24"/>
        </w:rPr>
        <w:t>的标识位字段分配已在表</w:t>
      </w:r>
      <w:r w:rsidR="003200E9">
        <w:rPr>
          <w:rFonts w:ascii="Times New Roman" w:eastAsia="宋体" w:hAnsi="Times New Roman" w:cs="Times New Roman" w:hint="eastAsia"/>
          <w:sz w:val="24"/>
          <w:szCs w:val="24"/>
        </w:rPr>
        <w:t>5-1</w:t>
      </w:r>
      <w:r w:rsidR="00604CDA" w:rsidRPr="00B10800">
        <w:rPr>
          <w:rFonts w:ascii="Times New Roman" w:eastAsia="宋体" w:hAnsi="Times New Roman" w:cs="Times New Roman"/>
          <w:sz w:val="24"/>
          <w:szCs w:val="24"/>
        </w:rPr>
        <w:t>中体现</w:t>
      </w:r>
      <w:r w:rsidR="00DB366D" w:rsidRPr="00B10800">
        <w:rPr>
          <w:rFonts w:ascii="Times New Roman" w:eastAsia="宋体" w:hAnsi="Times New Roman" w:cs="Times New Roman"/>
          <w:sz w:val="24"/>
          <w:szCs w:val="24"/>
        </w:rPr>
        <w:t>。第二字节用来保存</w:t>
      </w:r>
      <w:r w:rsidR="00433EA5" w:rsidRPr="00B10800">
        <w:rPr>
          <w:rFonts w:ascii="Times New Roman" w:eastAsia="宋体" w:hAnsi="Times New Roman" w:cs="Times New Roman"/>
          <w:sz w:val="24"/>
          <w:szCs w:val="24"/>
        </w:rPr>
        <w:t>可变报头和负载的总长度。</w:t>
      </w:r>
    </w:p>
    <w:p w14:paraId="1128E39D" w14:textId="77777777" w:rsidR="009B32FF" w:rsidRPr="00B10800" w:rsidRDefault="009B32FF" w:rsidP="009B32F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表</w:t>
      </w:r>
      <w:r>
        <w:rPr>
          <w:rFonts w:ascii="Times New Roman" w:eastAsia="宋体" w:hAnsi="Times New Roman" w:cs="Times New Roman" w:hint="eastAsia"/>
          <w:sz w:val="24"/>
          <w:szCs w:val="24"/>
        </w:rPr>
        <w:t>5-1</w:t>
      </w:r>
      <w:r w:rsidRPr="00B10800">
        <w:rPr>
          <w:rFonts w:ascii="Times New Roman" w:eastAsia="宋体" w:hAnsi="Times New Roman" w:cs="Times New Roman"/>
          <w:sz w:val="24"/>
          <w:szCs w:val="24"/>
        </w:rPr>
        <w:t xml:space="preserve"> MQTT</w:t>
      </w:r>
      <w:r w:rsidRPr="00B10800">
        <w:rPr>
          <w:rFonts w:ascii="Times New Roman" w:eastAsia="宋体" w:hAnsi="Times New Roman" w:cs="Times New Roman"/>
          <w:sz w:val="24"/>
          <w:szCs w:val="24"/>
        </w:rPr>
        <w:t>固定报头（</w:t>
      </w:r>
      <w:r w:rsidRPr="00B10800">
        <w:rPr>
          <w:rFonts w:ascii="Times New Roman" w:eastAsia="宋体" w:hAnsi="Times New Roman" w:cs="Times New Roman"/>
          <w:sz w:val="24"/>
          <w:szCs w:val="24"/>
        </w:rPr>
        <w:t>PUBLISH</w:t>
      </w:r>
      <w:r w:rsidRPr="00B10800">
        <w:rPr>
          <w:rFonts w:ascii="Times New Roman" w:eastAsia="宋体" w:hAnsi="Times New Roman" w:cs="Times New Roman"/>
          <w:sz w:val="24"/>
          <w:szCs w:val="24"/>
        </w:rPr>
        <w:t>型报文）</w:t>
      </w:r>
    </w:p>
    <w:tbl>
      <w:tblPr>
        <w:tblStyle w:val="TableGrid"/>
        <w:tblW w:w="5000" w:type="pct"/>
        <w:jc w:val="center"/>
        <w:tblLook w:val="04A0" w:firstRow="1" w:lastRow="0" w:firstColumn="1" w:lastColumn="0" w:noHBand="0" w:noVBand="1"/>
      </w:tblPr>
      <w:tblGrid>
        <w:gridCol w:w="1377"/>
        <w:gridCol w:w="651"/>
        <w:gridCol w:w="727"/>
        <w:gridCol w:w="722"/>
        <w:gridCol w:w="737"/>
        <w:gridCol w:w="6"/>
        <w:gridCol w:w="1966"/>
        <w:gridCol w:w="869"/>
        <w:gridCol w:w="869"/>
        <w:gridCol w:w="1646"/>
      </w:tblGrid>
      <w:tr w:rsidR="00786A40" w:rsidRPr="00B10800" w14:paraId="689F5F8C" w14:textId="77777777" w:rsidTr="009B32FF">
        <w:trPr>
          <w:jc w:val="center"/>
        </w:trPr>
        <w:tc>
          <w:tcPr>
            <w:tcW w:w="720" w:type="pct"/>
            <w:shd w:val="clear" w:color="auto" w:fill="D9D9D9" w:themeFill="background1" w:themeFillShade="D9"/>
            <w:vAlign w:val="center"/>
          </w:tcPr>
          <w:p w14:paraId="68B0B81A" w14:textId="77777777" w:rsidR="000E6F51" w:rsidRPr="00B10800" w:rsidRDefault="000E6F51" w:rsidP="00786A40">
            <w:pPr>
              <w:ind w:firstLine="22"/>
              <w:jc w:val="center"/>
              <w:rPr>
                <w:rFonts w:ascii="Times New Roman" w:eastAsia="宋体" w:hAnsi="Times New Roman" w:cs="Times New Roman"/>
                <w:b/>
                <w:sz w:val="24"/>
                <w:szCs w:val="24"/>
              </w:rPr>
            </w:pPr>
            <w:r w:rsidRPr="00B10800">
              <w:rPr>
                <w:rFonts w:ascii="Times New Roman" w:eastAsia="宋体" w:hAnsi="Times New Roman" w:cs="Times New Roman"/>
                <w:b/>
                <w:sz w:val="24"/>
                <w:szCs w:val="24"/>
              </w:rPr>
              <w:t>位</w:t>
            </w:r>
          </w:p>
        </w:tc>
        <w:tc>
          <w:tcPr>
            <w:tcW w:w="340" w:type="pct"/>
            <w:shd w:val="clear" w:color="auto" w:fill="D9D9D9" w:themeFill="background1" w:themeFillShade="D9"/>
            <w:vAlign w:val="center"/>
          </w:tcPr>
          <w:p w14:paraId="5E93B4E1" w14:textId="77777777" w:rsidR="000E6F51" w:rsidRPr="00B10800" w:rsidRDefault="000E6F51" w:rsidP="00786A40">
            <w:pPr>
              <w:ind w:firstLine="22"/>
              <w:jc w:val="center"/>
              <w:rPr>
                <w:rFonts w:ascii="Times New Roman" w:eastAsia="宋体" w:hAnsi="Times New Roman" w:cs="Times New Roman"/>
                <w:b/>
                <w:sz w:val="24"/>
                <w:szCs w:val="24"/>
              </w:rPr>
            </w:pPr>
            <w:r w:rsidRPr="00B10800">
              <w:rPr>
                <w:rFonts w:ascii="Times New Roman" w:eastAsia="宋体" w:hAnsi="Times New Roman" w:cs="Times New Roman"/>
                <w:b/>
                <w:sz w:val="24"/>
                <w:szCs w:val="24"/>
              </w:rPr>
              <w:t>7</w:t>
            </w:r>
          </w:p>
        </w:tc>
        <w:tc>
          <w:tcPr>
            <w:tcW w:w="380" w:type="pct"/>
            <w:shd w:val="clear" w:color="auto" w:fill="D9D9D9" w:themeFill="background1" w:themeFillShade="D9"/>
            <w:vAlign w:val="center"/>
          </w:tcPr>
          <w:p w14:paraId="638F0A1B" w14:textId="77777777" w:rsidR="000E6F51" w:rsidRPr="00B10800" w:rsidRDefault="000E6F51" w:rsidP="00786A40">
            <w:pPr>
              <w:ind w:firstLine="22"/>
              <w:jc w:val="center"/>
              <w:rPr>
                <w:rFonts w:ascii="Times New Roman" w:eastAsia="宋体" w:hAnsi="Times New Roman" w:cs="Times New Roman"/>
                <w:b/>
                <w:sz w:val="24"/>
                <w:szCs w:val="24"/>
              </w:rPr>
            </w:pPr>
            <w:r w:rsidRPr="00B10800">
              <w:rPr>
                <w:rFonts w:ascii="Times New Roman" w:eastAsia="宋体" w:hAnsi="Times New Roman" w:cs="Times New Roman"/>
                <w:b/>
                <w:sz w:val="24"/>
                <w:szCs w:val="24"/>
              </w:rPr>
              <w:t>6</w:t>
            </w:r>
          </w:p>
        </w:tc>
        <w:tc>
          <w:tcPr>
            <w:tcW w:w="377" w:type="pct"/>
            <w:shd w:val="clear" w:color="auto" w:fill="D9D9D9" w:themeFill="background1" w:themeFillShade="D9"/>
            <w:vAlign w:val="center"/>
          </w:tcPr>
          <w:p w14:paraId="01839D02" w14:textId="77777777" w:rsidR="000E6F51" w:rsidRPr="00B10800" w:rsidRDefault="000E6F51" w:rsidP="00786A40">
            <w:pPr>
              <w:jc w:val="center"/>
              <w:rPr>
                <w:rFonts w:ascii="Times New Roman" w:eastAsia="宋体" w:hAnsi="Times New Roman" w:cs="Times New Roman"/>
                <w:b/>
                <w:sz w:val="24"/>
                <w:szCs w:val="24"/>
              </w:rPr>
            </w:pPr>
            <w:r w:rsidRPr="00B10800">
              <w:rPr>
                <w:rFonts w:ascii="Times New Roman" w:eastAsia="宋体" w:hAnsi="Times New Roman" w:cs="Times New Roman"/>
                <w:b/>
                <w:sz w:val="24"/>
                <w:szCs w:val="24"/>
              </w:rPr>
              <w:t>5</w:t>
            </w:r>
          </w:p>
        </w:tc>
        <w:tc>
          <w:tcPr>
            <w:tcW w:w="385" w:type="pct"/>
            <w:shd w:val="clear" w:color="auto" w:fill="D9D9D9" w:themeFill="background1" w:themeFillShade="D9"/>
            <w:vAlign w:val="center"/>
          </w:tcPr>
          <w:p w14:paraId="312AF81F" w14:textId="77777777" w:rsidR="000E6F51" w:rsidRPr="00B10800" w:rsidRDefault="000E6F51" w:rsidP="00786A40">
            <w:pPr>
              <w:jc w:val="center"/>
              <w:rPr>
                <w:rFonts w:ascii="Times New Roman" w:eastAsia="宋体" w:hAnsi="Times New Roman" w:cs="Times New Roman"/>
                <w:b/>
                <w:sz w:val="24"/>
                <w:szCs w:val="24"/>
              </w:rPr>
            </w:pPr>
            <w:r w:rsidRPr="00B10800">
              <w:rPr>
                <w:rFonts w:ascii="Times New Roman" w:eastAsia="宋体" w:hAnsi="Times New Roman" w:cs="Times New Roman"/>
                <w:b/>
                <w:sz w:val="24"/>
                <w:szCs w:val="24"/>
              </w:rPr>
              <w:t>4</w:t>
            </w:r>
          </w:p>
        </w:tc>
        <w:tc>
          <w:tcPr>
            <w:tcW w:w="1030" w:type="pct"/>
            <w:gridSpan w:val="2"/>
            <w:shd w:val="clear" w:color="auto" w:fill="D9D9D9" w:themeFill="background1" w:themeFillShade="D9"/>
            <w:vAlign w:val="center"/>
          </w:tcPr>
          <w:p w14:paraId="587D7F0C" w14:textId="77777777" w:rsidR="000E6F51" w:rsidRPr="00B10800" w:rsidRDefault="000E6F51" w:rsidP="00786A40">
            <w:pPr>
              <w:jc w:val="center"/>
              <w:rPr>
                <w:rFonts w:ascii="Times New Roman" w:eastAsia="宋体" w:hAnsi="Times New Roman" w:cs="Times New Roman"/>
                <w:b/>
                <w:sz w:val="24"/>
                <w:szCs w:val="24"/>
              </w:rPr>
            </w:pPr>
            <w:r w:rsidRPr="00B10800">
              <w:rPr>
                <w:rFonts w:ascii="Times New Roman" w:eastAsia="宋体" w:hAnsi="Times New Roman" w:cs="Times New Roman"/>
                <w:b/>
                <w:sz w:val="24"/>
                <w:szCs w:val="24"/>
              </w:rPr>
              <w:t>3</w:t>
            </w:r>
          </w:p>
        </w:tc>
        <w:tc>
          <w:tcPr>
            <w:tcW w:w="454" w:type="pct"/>
            <w:shd w:val="clear" w:color="auto" w:fill="D9D9D9" w:themeFill="background1" w:themeFillShade="D9"/>
            <w:vAlign w:val="center"/>
          </w:tcPr>
          <w:p w14:paraId="617FE721" w14:textId="77777777" w:rsidR="000E6F51" w:rsidRPr="00B10800" w:rsidRDefault="000E6F51" w:rsidP="00786A40">
            <w:pPr>
              <w:jc w:val="center"/>
              <w:rPr>
                <w:rFonts w:ascii="Times New Roman" w:eastAsia="宋体" w:hAnsi="Times New Roman" w:cs="Times New Roman"/>
                <w:b/>
                <w:sz w:val="24"/>
                <w:szCs w:val="24"/>
              </w:rPr>
            </w:pPr>
            <w:r w:rsidRPr="00B10800">
              <w:rPr>
                <w:rFonts w:ascii="Times New Roman" w:eastAsia="宋体" w:hAnsi="Times New Roman" w:cs="Times New Roman"/>
                <w:b/>
                <w:sz w:val="24"/>
                <w:szCs w:val="24"/>
              </w:rPr>
              <w:t>2</w:t>
            </w:r>
          </w:p>
        </w:tc>
        <w:tc>
          <w:tcPr>
            <w:tcW w:w="454" w:type="pct"/>
            <w:shd w:val="clear" w:color="auto" w:fill="D9D9D9" w:themeFill="background1" w:themeFillShade="D9"/>
            <w:vAlign w:val="center"/>
          </w:tcPr>
          <w:p w14:paraId="02D2D793" w14:textId="77777777" w:rsidR="000E6F51" w:rsidRPr="00B10800" w:rsidRDefault="000E6F51" w:rsidP="00786A40">
            <w:pPr>
              <w:jc w:val="center"/>
              <w:rPr>
                <w:rFonts w:ascii="Times New Roman" w:eastAsia="宋体" w:hAnsi="Times New Roman" w:cs="Times New Roman"/>
                <w:b/>
                <w:sz w:val="24"/>
                <w:szCs w:val="24"/>
              </w:rPr>
            </w:pPr>
            <w:r w:rsidRPr="00B10800">
              <w:rPr>
                <w:rFonts w:ascii="Times New Roman" w:eastAsia="宋体" w:hAnsi="Times New Roman" w:cs="Times New Roman"/>
                <w:b/>
                <w:sz w:val="24"/>
                <w:szCs w:val="24"/>
              </w:rPr>
              <w:t>1</w:t>
            </w:r>
          </w:p>
        </w:tc>
        <w:tc>
          <w:tcPr>
            <w:tcW w:w="859" w:type="pct"/>
            <w:shd w:val="clear" w:color="auto" w:fill="D9D9D9" w:themeFill="background1" w:themeFillShade="D9"/>
            <w:vAlign w:val="center"/>
          </w:tcPr>
          <w:p w14:paraId="6DA4DC2B" w14:textId="77777777" w:rsidR="000E6F51" w:rsidRPr="00B10800" w:rsidRDefault="000E6F51" w:rsidP="00786A40">
            <w:pPr>
              <w:jc w:val="center"/>
              <w:rPr>
                <w:rFonts w:ascii="Times New Roman" w:eastAsia="宋体" w:hAnsi="Times New Roman" w:cs="Times New Roman"/>
                <w:b/>
                <w:sz w:val="24"/>
                <w:szCs w:val="24"/>
              </w:rPr>
            </w:pPr>
            <w:r w:rsidRPr="00B10800">
              <w:rPr>
                <w:rFonts w:ascii="Times New Roman" w:eastAsia="宋体" w:hAnsi="Times New Roman" w:cs="Times New Roman"/>
                <w:b/>
                <w:sz w:val="24"/>
                <w:szCs w:val="24"/>
              </w:rPr>
              <w:t>0</w:t>
            </w:r>
          </w:p>
        </w:tc>
      </w:tr>
      <w:tr w:rsidR="00786A40" w:rsidRPr="00B10800" w14:paraId="6C236496" w14:textId="77777777" w:rsidTr="009B32FF">
        <w:trPr>
          <w:jc w:val="center"/>
        </w:trPr>
        <w:tc>
          <w:tcPr>
            <w:tcW w:w="720" w:type="pct"/>
            <w:vAlign w:val="center"/>
          </w:tcPr>
          <w:p w14:paraId="45216D6D" w14:textId="77777777" w:rsidR="00786A40" w:rsidRPr="00B10800" w:rsidRDefault="00786A40" w:rsidP="00786A40">
            <w:pPr>
              <w:ind w:firstLine="22"/>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字节</w:t>
            </w:r>
            <w:r w:rsidRPr="00B10800">
              <w:rPr>
                <w:rFonts w:ascii="Times New Roman" w:eastAsia="宋体" w:hAnsi="Times New Roman" w:cs="Times New Roman"/>
                <w:sz w:val="24"/>
                <w:szCs w:val="24"/>
              </w:rPr>
              <w:t>1</w:t>
            </w:r>
          </w:p>
        </w:tc>
        <w:tc>
          <w:tcPr>
            <w:tcW w:w="1485" w:type="pct"/>
            <w:gridSpan w:val="5"/>
            <w:vAlign w:val="center"/>
          </w:tcPr>
          <w:p w14:paraId="2E6FDA32" w14:textId="77777777" w:rsidR="00786A40" w:rsidRPr="00B10800" w:rsidRDefault="00786A40" w:rsidP="00786A40">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报文类型</w:t>
            </w:r>
          </w:p>
        </w:tc>
        <w:tc>
          <w:tcPr>
            <w:tcW w:w="1027" w:type="pct"/>
            <w:vAlign w:val="center"/>
          </w:tcPr>
          <w:p w14:paraId="141283B6" w14:textId="77777777" w:rsidR="00786A40" w:rsidRPr="00B10800" w:rsidRDefault="00786A40" w:rsidP="00786A40">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DUP</w:t>
            </w:r>
            <w:r w:rsidRPr="00B10800">
              <w:rPr>
                <w:rFonts w:ascii="Times New Roman" w:eastAsia="宋体" w:hAnsi="Times New Roman" w:cs="Times New Roman"/>
                <w:sz w:val="24"/>
                <w:szCs w:val="24"/>
              </w:rPr>
              <w:t>标志位</w:t>
            </w:r>
          </w:p>
        </w:tc>
        <w:tc>
          <w:tcPr>
            <w:tcW w:w="908" w:type="pct"/>
            <w:gridSpan w:val="2"/>
            <w:vAlign w:val="center"/>
          </w:tcPr>
          <w:p w14:paraId="2553A4E7" w14:textId="77777777" w:rsidR="00786A40" w:rsidRPr="00B10800" w:rsidRDefault="00786A40" w:rsidP="00786A40">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QoS</w:t>
            </w:r>
            <w:r w:rsidRPr="00B10800">
              <w:rPr>
                <w:rFonts w:ascii="Times New Roman" w:eastAsia="宋体" w:hAnsi="Times New Roman" w:cs="Times New Roman"/>
                <w:sz w:val="24"/>
                <w:szCs w:val="24"/>
              </w:rPr>
              <w:t>等级</w:t>
            </w:r>
          </w:p>
        </w:tc>
        <w:tc>
          <w:tcPr>
            <w:tcW w:w="859" w:type="pct"/>
            <w:vAlign w:val="center"/>
          </w:tcPr>
          <w:p w14:paraId="14E9E5D9" w14:textId="77777777" w:rsidR="00786A40" w:rsidRPr="00B10800" w:rsidRDefault="00786A40" w:rsidP="00786A40">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RETAIN</w:t>
            </w:r>
            <w:r w:rsidRPr="00B10800">
              <w:rPr>
                <w:rFonts w:ascii="Times New Roman" w:eastAsia="宋体" w:hAnsi="Times New Roman" w:cs="Times New Roman"/>
                <w:sz w:val="24"/>
                <w:szCs w:val="24"/>
              </w:rPr>
              <w:t>位</w:t>
            </w:r>
          </w:p>
        </w:tc>
      </w:tr>
      <w:tr w:rsidR="000E6F51" w:rsidRPr="00B10800" w14:paraId="4D7C253D" w14:textId="77777777" w:rsidTr="009B32FF">
        <w:trPr>
          <w:jc w:val="center"/>
        </w:trPr>
        <w:tc>
          <w:tcPr>
            <w:tcW w:w="720" w:type="pct"/>
            <w:vAlign w:val="center"/>
          </w:tcPr>
          <w:p w14:paraId="24D6B585" w14:textId="77777777" w:rsidR="000E6F51" w:rsidRPr="00B10800" w:rsidRDefault="000E6F51" w:rsidP="00786A40">
            <w:pPr>
              <w:ind w:firstLine="22"/>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字节</w:t>
            </w:r>
            <w:r w:rsidRPr="00B10800">
              <w:rPr>
                <w:rFonts w:ascii="Times New Roman" w:eastAsia="宋体" w:hAnsi="Times New Roman" w:cs="Times New Roman"/>
                <w:sz w:val="24"/>
                <w:szCs w:val="24"/>
              </w:rPr>
              <w:t>2</w:t>
            </w:r>
          </w:p>
        </w:tc>
        <w:tc>
          <w:tcPr>
            <w:tcW w:w="4280" w:type="pct"/>
            <w:gridSpan w:val="9"/>
            <w:vAlign w:val="center"/>
          </w:tcPr>
          <w:p w14:paraId="5BFE7FDD" w14:textId="77777777" w:rsidR="000E6F51" w:rsidRPr="00B10800" w:rsidRDefault="00DB366D" w:rsidP="00786A40">
            <w:pPr>
              <w:ind w:hanging="6"/>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报文</w:t>
            </w:r>
            <w:r w:rsidR="00986C43" w:rsidRPr="00B10800">
              <w:rPr>
                <w:rFonts w:ascii="Times New Roman" w:eastAsia="宋体" w:hAnsi="Times New Roman" w:cs="Times New Roman"/>
                <w:sz w:val="24"/>
                <w:szCs w:val="24"/>
              </w:rPr>
              <w:t>剩余长度</w:t>
            </w:r>
          </w:p>
        </w:tc>
      </w:tr>
    </w:tbl>
    <w:p w14:paraId="2EAD7AD7" w14:textId="77777777" w:rsidR="009B32FF" w:rsidRDefault="009B32FF" w:rsidP="009B32FF">
      <w:pPr>
        <w:jc w:val="center"/>
        <w:rPr>
          <w:rFonts w:ascii="Times New Roman" w:eastAsia="宋体" w:hAnsi="Times New Roman" w:cs="Times New Roman"/>
          <w:sz w:val="24"/>
          <w:szCs w:val="24"/>
        </w:rPr>
      </w:pPr>
    </w:p>
    <w:p w14:paraId="504E503D" w14:textId="77777777" w:rsidR="00986C43" w:rsidRPr="00B10800" w:rsidRDefault="009B32FF" w:rsidP="009B32FF">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表</w:t>
      </w:r>
      <w:r>
        <w:rPr>
          <w:rFonts w:ascii="Times New Roman" w:eastAsia="宋体" w:hAnsi="Times New Roman" w:cs="Times New Roman" w:hint="eastAsia"/>
          <w:sz w:val="24"/>
          <w:szCs w:val="24"/>
        </w:rPr>
        <w:t>5-2</w:t>
      </w:r>
      <w:r w:rsidRPr="00B10800">
        <w:rPr>
          <w:rFonts w:ascii="Times New Roman" w:eastAsia="宋体" w:hAnsi="Times New Roman" w:cs="Times New Roman"/>
          <w:sz w:val="24"/>
          <w:szCs w:val="24"/>
        </w:rPr>
        <w:t xml:space="preserve"> MQTT</w:t>
      </w:r>
      <w:r w:rsidRPr="00B10800">
        <w:rPr>
          <w:rFonts w:ascii="Times New Roman" w:eastAsia="宋体" w:hAnsi="Times New Roman" w:cs="Times New Roman"/>
          <w:sz w:val="24"/>
          <w:szCs w:val="24"/>
        </w:rPr>
        <w:t>报文类型</w:t>
      </w:r>
    </w:p>
    <w:tbl>
      <w:tblPr>
        <w:tblStyle w:val="TableGrid"/>
        <w:tblW w:w="5000" w:type="pct"/>
        <w:jc w:val="center"/>
        <w:tblLook w:val="04A0" w:firstRow="1" w:lastRow="0" w:firstColumn="1" w:lastColumn="0" w:noHBand="0" w:noVBand="1"/>
      </w:tblPr>
      <w:tblGrid>
        <w:gridCol w:w="9570"/>
      </w:tblGrid>
      <w:tr w:rsidR="006043B5" w:rsidRPr="00B10800" w14:paraId="503ACE29" w14:textId="77777777" w:rsidTr="006E131E">
        <w:trPr>
          <w:jc w:val="center"/>
        </w:trPr>
        <w:tc>
          <w:tcPr>
            <w:tcW w:w="5000" w:type="pct"/>
          </w:tcPr>
          <w:p w14:paraId="67690E99" w14:textId="77777777" w:rsidR="006043B5" w:rsidRPr="006E131E" w:rsidRDefault="006043B5" w:rsidP="006E131E">
            <w:pPr>
              <w:ind w:firstLine="22"/>
              <w:rPr>
                <w:rFonts w:ascii="Courier New" w:eastAsia="宋体" w:hAnsi="Courier New" w:cs="Courier New"/>
                <w:szCs w:val="24"/>
              </w:rPr>
            </w:pPr>
            <w:r w:rsidRPr="006E131E">
              <w:rPr>
                <w:rFonts w:ascii="Courier New" w:eastAsia="宋体" w:hAnsi="Courier New" w:cs="Courier New"/>
                <w:szCs w:val="24"/>
              </w:rPr>
              <w:t>#de</w:t>
            </w:r>
            <w:r w:rsidR="00427518" w:rsidRPr="006E131E">
              <w:rPr>
                <w:rFonts w:ascii="Courier New" w:eastAsia="宋体" w:hAnsi="Courier New" w:cs="Courier New"/>
                <w:szCs w:val="24"/>
              </w:rPr>
              <w:t>fine MQTTCONNECT     1 &lt;&lt; 4  // Client</w:t>
            </w:r>
            <w:r w:rsidR="00427518" w:rsidRPr="006E131E">
              <w:rPr>
                <w:rFonts w:ascii="Courier New" w:eastAsia="宋体" w:hAnsi="Courier New" w:cs="Courier New"/>
                <w:szCs w:val="24"/>
              </w:rPr>
              <w:t>连接请求</w:t>
            </w:r>
          </w:p>
          <w:p w14:paraId="4461E6A3" w14:textId="77777777" w:rsidR="006043B5" w:rsidRPr="006E131E" w:rsidRDefault="006043B5" w:rsidP="006E131E">
            <w:pPr>
              <w:ind w:firstLine="22"/>
              <w:rPr>
                <w:rFonts w:ascii="Courier New" w:eastAsia="宋体" w:hAnsi="Courier New" w:cs="Courier New"/>
                <w:szCs w:val="24"/>
              </w:rPr>
            </w:pPr>
            <w:r w:rsidRPr="006E131E">
              <w:rPr>
                <w:rFonts w:ascii="Courier New" w:eastAsia="宋体" w:hAnsi="Courier New" w:cs="Courier New"/>
                <w:szCs w:val="24"/>
              </w:rPr>
              <w:t xml:space="preserve">#define MQTTCONNACK     2 &lt;&lt; 4  // </w:t>
            </w:r>
            <w:r w:rsidR="00427518" w:rsidRPr="006E131E">
              <w:rPr>
                <w:rFonts w:ascii="Courier New" w:eastAsia="宋体" w:hAnsi="Courier New" w:cs="Courier New"/>
                <w:szCs w:val="24"/>
              </w:rPr>
              <w:t>Server</w:t>
            </w:r>
            <w:r w:rsidR="00427518" w:rsidRPr="006E131E">
              <w:rPr>
                <w:rFonts w:ascii="Courier New" w:eastAsia="宋体" w:hAnsi="Courier New" w:cs="Courier New"/>
                <w:szCs w:val="24"/>
              </w:rPr>
              <w:t>连接应答</w:t>
            </w:r>
          </w:p>
          <w:p w14:paraId="7AD9D9FF" w14:textId="77777777" w:rsidR="006043B5" w:rsidRPr="006E131E" w:rsidRDefault="006043B5" w:rsidP="006E131E">
            <w:pPr>
              <w:ind w:firstLine="22"/>
              <w:rPr>
                <w:rFonts w:ascii="Courier New" w:eastAsia="宋体" w:hAnsi="Courier New" w:cs="Courier New"/>
                <w:szCs w:val="24"/>
              </w:rPr>
            </w:pPr>
            <w:r w:rsidRPr="006E131E">
              <w:rPr>
                <w:rFonts w:ascii="Courier New" w:eastAsia="宋体" w:hAnsi="Courier New" w:cs="Courier New"/>
                <w:szCs w:val="24"/>
              </w:rPr>
              <w:t xml:space="preserve">#define MQTTPUBLISH     3 &lt;&lt; 4  // </w:t>
            </w:r>
            <w:r w:rsidR="00427518" w:rsidRPr="006E131E">
              <w:rPr>
                <w:rFonts w:ascii="Courier New" w:eastAsia="宋体" w:hAnsi="Courier New" w:cs="Courier New"/>
                <w:szCs w:val="24"/>
              </w:rPr>
              <w:t>发布消息</w:t>
            </w:r>
          </w:p>
          <w:p w14:paraId="128D033A" w14:textId="77777777" w:rsidR="006043B5" w:rsidRPr="006E131E" w:rsidRDefault="006043B5" w:rsidP="006E131E">
            <w:pPr>
              <w:ind w:firstLine="22"/>
              <w:rPr>
                <w:rFonts w:ascii="Courier New" w:eastAsia="宋体" w:hAnsi="Courier New" w:cs="Courier New"/>
                <w:szCs w:val="24"/>
              </w:rPr>
            </w:pPr>
            <w:r w:rsidRPr="006E131E">
              <w:rPr>
                <w:rFonts w:ascii="Courier New" w:eastAsia="宋体" w:hAnsi="Courier New" w:cs="Courier New"/>
                <w:szCs w:val="24"/>
              </w:rPr>
              <w:t xml:space="preserve">#define MQTTPUBACK      4 &lt;&lt; 4  // </w:t>
            </w:r>
            <w:r w:rsidR="00427518" w:rsidRPr="006E131E">
              <w:rPr>
                <w:rFonts w:ascii="Courier New" w:eastAsia="宋体" w:hAnsi="Courier New" w:cs="Courier New"/>
                <w:szCs w:val="24"/>
              </w:rPr>
              <w:t>发布应答</w:t>
            </w:r>
          </w:p>
          <w:p w14:paraId="46C177A6" w14:textId="77777777" w:rsidR="006043B5" w:rsidRPr="006E131E" w:rsidRDefault="006043B5" w:rsidP="006E131E">
            <w:pPr>
              <w:ind w:firstLine="22"/>
              <w:rPr>
                <w:rFonts w:ascii="Courier New" w:eastAsia="宋体" w:hAnsi="Courier New" w:cs="Courier New"/>
                <w:szCs w:val="24"/>
              </w:rPr>
            </w:pPr>
            <w:r w:rsidRPr="006E131E">
              <w:rPr>
                <w:rFonts w:ascii="Courier New" w:eastAsia="宋体" w:hAnsi="Courier New" w:cs="Courier New"/>
                <w:szCs w:val="24"/>
              </w:rPr>
              <w:t xml:space="preserve">#define MQTTPUBREC      5 &lt;&lt; 4  // </w:t>
            </w:r>
            <w:r w:rsidR="00427518" w:rsidRPr="006E131E">
              <w:rPr>
                <w:rFonts w:ascii="Courier New" w:eastAsia="宋体" w:hAnsi="Courier New" w:cs="Courier New"/>
                <w:szCs w:val="24"/>
              </w:rPr>
              <w:t>发布收到</w:t>
            </w:r>
          </w:p>
          <w:p w14:paraId="07180243" w14:textId="77777777" w:rsidR="006043B5" w:rsidRPr="006E131E" w:rsidRDefault="006043B5" w:rsidP="006E131E">
            <w:pPr>
              <w:ind w:firstLine="22"/>
              <w:rPr>
                <w:rFonts w:ascii="Courier New" w:eastAsia="宋体" w:hAnsi="Courier New" w:cs="Courier New"/>
                <w:szCs w:val="24"/>
              </w:rPr>
            </w:pPr>
            <w:r w:rsidRPr="006E131E">
              <w:rPr>
                <w:rFonts w:ascii="Courier New" w:eastAsia="宋体" w:hAnsi="Courier New" w:cs="Courier New"/>
                <w:szCs w:val="24"/>
              </w:rPr>
              <w:t xml:space="preserve">#define MQTTPUBREL      6 &lt;&lt; 4  // </w:t>
            </w:r>
            <w:r w:rsidR="00427518" w:rsidRPr="006E131E">
              <w:rPr>
                <w:rFonts w:ascii="Courier New" w:eastAsia="宋体" w:hAnsi="Courier New" w:cs="Courier New"/>
                <w:szCs w:val="24"/>
              </w:rPr>
              <w:t>发布释放</w:t>
            </w:r>
          </w:p>
          <w:p w14:paraId="3F1B677B" w14:textId="77777777" w:rsidR="006043B5" w:rsidRPr="006E131E" w:rsidRDefault="006043B5" w:rsidP="006E131E">
            <w:pPr>
              <w:ind w:firstLine="22"/>
              <w:rPr>
                <w:rFonts w:ascii="Courier New" w:eastAsia="宋体" w:hAnsi="Courier New" w:cs="Courier New"/>
                <w:szCs w:val="24"/>
              </w:rPr>
            </w:pPr>
            <w:r w:rsidRPr="006E131E">
              <w:rPr>
                <w:rFonts w:ascii="Courier New" w:eastAsia="宋体" w:hAnsi="Courier New" w:cs="Courier New"/>
                <w:szCs w:val="24"/>
              </w:rPr>
              <w:t xml:space="preserve">#define MQTTPUBCOMP     7 &lt;&lt; 4  // </w:t>
            </w:r>
            <w:r w:rsidR="00427518" w:rsidRPr="006E131E">
              <w:rPr>
                <w:rFonts w:ascii="Courier New" w:eastAsia="宋体" w:hAnsi="Courier New" w:cs="Courier New"/>
                <w:szCs w:val="24"/>
              </w:rPr>
              <w:t>发布完成</w:t>
            </w:r>
          </w:p>
          <w:p w14:paraId="195DBACB" w14:textId="77777777" w:rsidR="006043B5" w:rsidRPr="006E131E" w:rsidRDefault="006043B5" w:rsidP="006E131E">
            <w:pPr>
              <w:ind w:firstLine="22"/>
              <w:rPr>
                <w:rFonts w:ascii="Courier New" w:eastAsia="宋体" w:hAnsi="Courier New" w:cs="Courier New"/>
                <w:szCs w:val="24"/>
              </w:rPr>
            </w:pPr>
            <w:r w:rsidRPr="006E131E">
              <w:rPr>
                <w:rFonts w:ascii="Courier New" w:eastAsia="宋体" w:hAnsi="Courier New" w:cs="Courier New"/>
                <w:szCs w:val="24"/>
              </w:rPr>
              <w:t xml:space="preserve">#define MQTTSUBSCRIBE   8 &lt;&lt; 4  // </w:t>
            </w:r>
            <w:r w:rsidR="00427518" w:rsidRPr="006E131E">
              <w:rPr>
                <w:rFonts w:ascii="Courier New" w:eastAsia="宋体" w:hAnsi="Courier New" w:cs="Courier New"/>
                <w:szCs w:val="24"/>
              </w:rPr>
              <w:t>订阅请求</w:t>
            </w:r>
          </w:p>
          <w:p w14:paraId="3BD3C0CF" w14:textId="77777777" w:rsidR="006043B5" w:rsidRPr="006E131E" w:rsidRDefault="006043B5" w:rsidP="006E131E">
            <w:pPr>
              <w:ind w:firstLine="22"/>
              <w:rPr>
                <w:rFonts w:ascii="Courier New" w:eastAsia="宋体" w:hAnsi="Courier New" w:cs="Courier New"/>
                <w:szCs w:val="24"/>
              </w:rPr>
            </w:pPr>
            <w:r w:rsidRPr="006E131E">
              <w:rPr>
                <w:rFonts w:ascii="Courier New" w:eastAsia="宋体" w:hAnsi="Courier New" w:cs="Courier New"/>
                <w:szCs w:val="24"/>
              </w:rPr>
              <w:t xml:space="preserve">#define MQTTSUBACK      9 &lt;&lt; 4  // </w:t>
            </w:r>
            <w:r w:rsidR="00427518" w:rsidRPr="006E131E">
              <w:rPr>
                <w:rFonts w:ascii="Courier New" w:eastAsia="宋体" w:hAnsi="Courier New" w:cs="Courier New"/>
                <w:szCs w:val="24"/>
              </w:rPr>
              <w:t>订阅应答</w:t>
            </w:r>
          </w:p>
          <w:p w14:paraId="45988E7B" w14:textId="77777777" w:rsidR="006043B5" w:rsidRPr="006E131E" w:rsidRDefault="006043B5" w:rsidP="006E131E">
            <w:pPr>
              <w:ind w:firstLine="22"/>
              <w:rPr>
                <w:rFonts w:ascii="Courier New" w:eastAsia="宋体" w:hAnsi="Courier New" w:cs="Courier New"/>
                <w:szCs w:val="24"/>
              </w:rPr>
            </w:pPr>
            <w:r w:rsidRPr="006E131E">
              <w:rPr>
                <w:rFonts w:ascii="Courier New" w:eastAsia="宋体" w:hAnsi="Courier New" w:cs="Courier New"/>
                <w:szCs w:val="24"/>
              </w:rPr>
              <w:t xml:space="preserve">#define MQTTUNSUBSCRIBE 10 &lt;&lt; 4 // </w:t>
            </w:r>
            <w:r w:rsidR="00427518" w:rsidRPr="006E131E">
              <w:rPr>
                <w:rFonts w:ascii="Courier New" w:eastAsia="宋体" w:hAnsi="Courier New" w:cs="Courier New"/>
                <w:szCs w:val="24"/>
              </w:rPr>
              <w:t>退订请求</w:t>
            </w:r>
          </w:p>
          <w:p w14:paraId="089ED0E4" w14:textId="77777777" w:rsidR="006043B5" w:rsidRPr="006E131E" w:rsidRDefault="006043B5" w:rsidP="006E131E">
            <w:pPr>
              <w:ind w:firstLine="22"/>
              <w:rPr>
                <w:rFonts w:ascii="Courier New" w:eastAsia="宋体" w:hAnsi="Courier New" w:cs="Courier New"/>
                <w:szCs w:val="24"/>
              </w:rPr>
            </w:pPr>
            <w:r w:rsidRPr="006E131E">
              <w:rPr>
                <w:rFonts w:ascii="Courier New" w:eastAsia="宋体" w:hAnsi="Courier New" w:cs="Courier New"/>
                <w:szCs w:val="24"/>
              </w:rPr>
              <w:t xml:space="preserve">#define MQTTUNSUBACK    11 &lt;&lt; 4 // </w:t>
            </w:r>
            <w:r w:rsidR="00427518" w:rsidRPr="006E131E">
              <w:rPr>
                <w:rFonts w:ascii="Courier New" w:eastAsia="宋体" w:hAnsi="Courier New" w:cs="Courier New"/>
                <w:szCs w:val="24"/>
              </w:rPr>
              <w:t>退订应答</w:t>
            </w:r>
          </w:p>
          <w:p w14:paraId="4FC063E3" w14:textId="77777777" w:rsidR="006043B5" w:rsidRPr="006E131E" w:rsidRDefault="006043B5" w:rsidP="006E131E">
            <w:pPr>
              <w:ind w:firstLine="22"/>
              <w:rPr>
                <w:rFonts w:ascii="Courier New" w:eastAsia="宋体" w:hAnsi="Courier New" w:cs="Courier New"/>
                <w:szCs w:val="24"/>
              </w:rPr>
            </w:pPr>
            <w:r w:rsidRPr="006E131E">
              <w:rPr>
                <w:rFonts w:ascii="Courier New" w:eastAsia="宋体" w:hAnsi="Courier New" w:cs="Courier New"/>
                <w:szCs w:val="24"/>
              </w:rPr>
              <w:t>#define MQTTPINGREQ     12 &lt;&lt; 4 // PING</w:t>
            </w:r>
            <w:r w:rsidR="00427518" w:rsidRPr="006E131E">
              <w:rPr>
                <w:rFonts w:ascii="Courier New" w:eastAsia="宋体" w:hAnsi="Courier New" w:cs="Courier New"/>
                <w:szCs w:val="24"/>
              </w:rPr>
              <w:t>请求</w:t>
            </w:r>
          </w:p>
          <w:p w14:paraId="22C4E9FC" w14:textId="77777777" w:rsidR="006043B5" w:rsidRPr="006E131E" w:rsidRDefault="006043B5" w:rsidP="006E131E">
            <w:pPr>
              <w:ind w:firstLine="22"/>
              <w:rPr>
                <w:rFonts w:ascii="Courier New" w:eastAsia="宋体" w:hAnsi="Courier New" w:cs="Courier New"/>
                <w:szCs w:val="24"/>
              </w:rPr>
            </w:pPr>
            <w:r w:rsidRPr="006E131E">
              <w:rPr>
                <w:rFonts w:ascii="Courier New" w:eastAsia="宋体" w:hAnsi="Courier New" w:cs="Courier New"/>
                <w:szCs w:val="24"/>
              </w:rPr>
              <w:t>#define MQTTPINGRESP    13 &lt;&lt; 4 // PING</w:t>
            </w:r>
            <w:r w:rsidR="00427518" w:rsidRPr="006E131E">
              <w:rPr>
                <w:rFonts w:ascii="Courier New" w:eastAsia="宋体" w:hAnsi="Courier New" w:cs="Courier New"/>
                <w:szCs w:val="24"/>
              </w:rPr>
              <w:t>响应</w:t>
            </w:r>
          </w:p>
          <w:p w14:paraId="77513F50" w14:textId="77777777" w:rsidR="006043B5" w:rsidRPr="006E131E" w:rsidRDefault="006043B5" w:rsidP="006E131E">
            <w:pPr>
              <w:ind w:firstLine="22"/>
              <w:rPr>
                <w:rFonts w:ascii="Courier New" w:eastAsia="宋体" w:hAnsi="Courier New" w:cs="Courier New"/>
                <w:szCs w:val="24"/>
              </w:rPr>
            </w:pPr>
            <w:r w:rsidRPr="006E131E">
              <w:rPr>
                <w:rFonts w:ascii="Courier New" w:eastAsia="宋体" w:hAnsi="Courier New" w:cs="Courier New"/>
                <w:szCs w:val="24"/>
              </w:rPr>
              <w:t>#define MQTTDISCONNECT  14 &lt;&lt; 4 // Client</w:t>
            </w:r>
            <w:r w:rsidR="00427518" w:rsidRPr="006E131E">
              <w:rPr>
                <w:rFonts w:ascii="Courier New" w:eastAsia="宋体" w:hAnsi="Courier New" w:cs="Courier New"/>
                <w:szCs w:val="24"/>
              </w:rPr>
              <w:t>连接断开</w:t>
            </w:r>
          </w:p>
          <w:p w14:paraId="02F6C6F1" w14:textId="77777777" w:rsidR="006043B5" w:rsidRPr="00B10800" w:rsidRDefault="006043B5" w:rsidP="006E131E">
            <w:pPr>
              <w:ind w:firstLine="22"/>
              <w:rPr>
                <w:rFonts w:ascii="Times New Roman" w:eastAsia="宋体" w:hAnsi="Times New Roman" w:cs="Times New Roman"/>
                <w:sz w:val="24"/>
                <w:szCs w:val="24"/>
              </w:rPr>
            </w:pPr>
            <w:r w:rsidRPr="006E131E">
              <w:rPr>
                <w:rFonts w:ascii="Courier New" w:eastAsia="宋体" w:hAnsi="Courier New" w:cs="Courier New"/>
                <w:szCs w:val="24"/>
              </w:rPr>
              <w:t xml:space="preserve">#define MQTTReserved    15 &lt;&lt; 4 // </w:t>
            </w:r>
            <w:r w:rsidR="00427518" w:rsidRPr="006E131E">
              <w:rPr>
                <w:rFonts w:ascii="Courier New" w:eastAsia="宋体" w:hAnsi="Courier New" w:cs="Courier New"/>
                <w:szCs w:val="24"/>
              </w:rPr>
              <w:t>保留</w:t>
            </w:r>
          </w:p>
        </w:tc>
      </w:tr>
    </w:tbl>
    <w:p w14:paraId="7B03E717" w14:textId="77777777" w:rsidR="00433EA5" w:rsidRPr="00B10800" w:rsidRDefault="00DC4356" w:rsidP="006E131E">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可变报头</w:t>
      </w:r>
      <w:r w:rsidR="00604CDA" w:rsidRPr="00B10800">
        <w:rPr>
          <w:rFonts w:ascii="Times New Roman" w:eastAsia="宋体" w:hAnsi="Times New Roman" w:cs="Times New Roman"/>
          <w:sz w:val="24"/>
          <w:szCs w:val="24"/>
        </w:rPr>
        <w:t>和负载根据报文类型的不同，内容也不同。具体内容在参考文献</w:t>
      </w:r>
      <w:r w:rsidR="003200E9" w:rsidRPr="003200E9">
        <w:rPr>
          <w:rFonts w:ascii="Times New Roman" w:eastAsia="宋体" w:hAnsi="Times New Roman" w:cs="Times New Roman" w:hint="eastAsia"/>
          <w:sz w:val="24"/>
          <w:szCs w:val="24"/>
          <w:vertAlign w:val="superscript"/>
        </w:rPr>
        <w:t>[</w:t>
      </w:r>
      <w:r w:rsidR="00AE45E0">
        <w:rPr>
          <w:rFonts w:ascii="Times New Roman" w:eastAsia="宋体" w:hAnsi="Times New Roman" w:cs="Times New Roman"/>
          <w:sz w:val="24"/>
          <w:szCs w:val="24"/>
          <w:vertAlign w:val="superscript"/>
        </w:rPr>
        <w:t>2</w:t>
      </w:r>
      <w:r w:rsidR="003200E9" w:rsidRPr="003200E9">
        <w:rPr>
          <w:rFonts w:ascii="Times New Roman" w:eastAsia="宋体" w:hAnsi="Times New Roman" w:cs="Times New Roman"/>
          <w:sz w:val="24"/>
          <w:szCs w:val="24"/>
          <w:vertAlign w:val="superscript"/>
        </w:rPr>
        <w:t>8]</w:t>
      </w:r>
      <w:r w:rsidR="00604CDA" w:rsidRPr="00B10800">
        <w:rPr>
          <w:rFonts w:ascii="Times New Roman" w:eastAsia="宋体" w:hAnsi="Times New Roman" w:cs="Times New Roman"/>
          <w:sz w:val="24"/>
          <w:szCs w:val="24"/>
        </w:rPr>
        <w:t>中已有详细说明，也是后续在</w:t>
      </w:r>
      <w:r w:rsidR="00604CDA" w:rsidRPr="00B10800">
        <w:rPr>
          <w:rFonts w:ascii="Times New Roman" w:eastAsia="宋体" w:hAnsi="Times New Roman" w:cs="Times New Roman"/>
          <w:sz w:val="24"/>
          <w:szCs w:val="24"/>
        </w:rPr>
        <w:t>ESP8266</w:t>
      </w:r>
      <w:r w:rsidR="00604CDA" w:rsidRPr="00B10800">
        <w:rPr>
          <w:rFonts w:ascii="Times New Roman" w:eastAsia="宋体" w:hAnsi="Times New Roman" w:cs="Times New Roman"/>
          <w:sz w:val="24"/>
          <w:szCs w:val="24"/>
        </w:rPr>
        <w:t>上实现</w:t>
      </w:r>
      <w:r w:rsidR="00604CDA" w:rsidRPr="00B10800">
        <w:rPr>
          <w:rFonts w:ascii="Times New Roman" w:eastAsia="宋体" w:hAnsi="Times New Roman" w:cs="Times New Roman"/>
          <w:sz w:val="24"/>
          <w:szCs w:val="24"/>
        </w:rPr>
        <w:t>MQTT</w:t>
      </w:r>
      <w:r w:rsidR="00604CDA" w:rsidRPr="00B10800">
        <w:rPr>
          <w:rFonts w:ascii="Times New Roman" w:eastAsia="宋体" w:hAnsi="Times New Roman" w:cs="Times New Roman"/>
          <w:sz w:val="24"/>
          <w:szCs w:val="24"/>
        </w:rPr>
        <w:t>的依据。</w:t>
      </w:r>
    </w:p>
    <w:p w14:paraId="5FC55949" w14:textId="77777777" w:rsidR="00331A51" w:rsidRPr="00B10800" w:rsidRDefault="00331A51" w:rsidP="006E131E">
      <w:pPr>
        <w:pStyle w:val="Heading2"/>
      </w:pPr>
      <w:bookmarkStart w:id="56" w:name="_Toc483235894"/>
      <w:r w:rsidRPr="00B10800">
        <w:t xml:space="preserve">5.2 </w:t>
      </w:r>
      <w:r w:rsidR="00371A9F" w:rsidRPr="00B10800">
        <w:t>MQTT</w:t>
      </w:r>
      <w:r w:rsidR="00371A9F" w:rsidRPr="00B10800">
        <w:t>协议的实现</w:t>
      </w:r>
      <w:bookmarkEnd w:id="56"/>
    </w:p>
    <w:p w14:paraId="30FF3025" w14:textId="77777777" w:rsidR="00434CC1" w:rsidRPr="00B10800" w:rsidRDefault="00C45500" w:rsidP="00EC2497">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5.1</w:t>
      </w:r>
      <w:r w:rsidRPr="00B10800">
        <w:rPr>
          <w:rFonts w:ascii="Times New Roman" w:eastAsia="宋体" w:hAnsi="Times New Roman" w:cs="Times New Roman"/>
          <w:sz w:val="24"/>
          <w:szCs w:val="24"/>
        </w:rPr>
        <w:t>节中简要描述了</w:t>
      </w:r>
      <w:r w:rsidRPr="00B10800">
        <w:rPr>
          <w:rFonts w:ascii="Times New Roman" w:eastAsia="宋体" w:hAnsi="Times New Roman" w:cs="Times New Roman"/>
          <w:sz w:val="24"/>
          <w:szCs w:val="24"/>
        </w:rPr>
        <w:t>MQTT</w:t>
      </w:r>
      <w:r w:rsidRPr="00B10800">
        <w:rPr>
          <w:rFonts w:ascii="Times New Roman" w:eastAsia="宋体" w:hAnsi="Times New Roman" w:cs="Times New Roman"/>
          <w:sz w:val="24"/>
          <w:szCs w:val="24"/>
        </w:rPr>
        <w:t>的内容。由于</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提供了完整的</w:t>
      </w:r>
      <w:r w:rsidRPr="00B10800">
        <w:rPr>
          <w:rFonts w:ascii="Times New Roman" w:eastAsia="宋体" w:hAnsi="Times New Roman" w:cs="Times New Roman"/>
          <w:sz w:val="24"/>
          <w:szCs w:val="24"/>
        </w:rPr>
        <w:t>TCP/IP</w:t>
      </w:r>
      <w:r w:rsidRPr="00B10800">
        <w:rPr>
          <w:rFonts w:ascii="Times New Roman" w:eastAsia="宋体" w:hAnsi="Times New Roman" w:cs="Times New Roman"/>
          <w:sz w:val="24"/>
          <w:szCs w:val="24"/>
        </w:rPr>
        <w:t>协议栈，因此可以在</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平台上实现</w:t>
      </w:r>
      <w:r w:rsidR="00C722EA" w:rsidRPr="00B10800">
        <w:rPr>
          <w:rFonts w:ascii="Times New Roman" w:eastAsia="宋体" w:hAnsi="Times New Roman" w:cs="Times New Roman"/>
          <w:sz w:val="24"/>
          <w:szCs w:val="24"/>
        </w:rPr>
        <w:t>MQTT</w:t>
      </w:r>
      <w:r w:rsidR="00C722EA" w:rsidRPr="00B10800">
        <w:rPr>
          <w:rFonts w:ascii="Times New Roman" w:eastAsia="宋体" w:hAnsi="Times New Roman" w:cs="Times New Roman"/>
          <w:sz w:val="24"/>
          <w:szCs w:val="24"/>
        </w:rPr>
        <w:t>协议。</w:t>
      </w:r>
      <w:r w:rsidRPr="00B10800">
        <w:rPr>
          <w:rFonts w:ascii="Times New Roman" w:eastAsia="宋体" w:hAnsi="Times New Roman" w:cs="Times New Roman"/>
          <w:sz w:val="24"/>
          <w:szCs w:val="24"/>
        </w:rPr>
        <w:t>在本系统中，</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网关和</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终端</w:t>
      </w:r>
      <w:r w:rsidR="00C722EA" w:rsidRPr="00B10800">
        <w:rPr>
          <w:rFonts w:ascii="Times New Roman" w:eastAsia="宋体" w:hAnsi="Times New Roman" w:cs="Times New Roman"/>
          <w:sz w:val="24"/>
          <w:szCs w:val="24"/>
        </w:rPr>
        <w:t>之间的通信，也是基于</w:t>
      </w:r>
      <w:r w:rsidR="00C722EA" w:rsidRPr="00B10800">
        <w:rPr>
          <w:rFonts w:ascii="Times New Roman" w:eastAsia="宋体" w:hAnsi="Times New Roman" w:cs="Times New Roman"/>
          <w:sz w:val="24"/>
          <w:szCs w:val="24"/>
        </w:rPr>
        <w:t>TCP/IP</w:t>
      </w:r>
      <w:r w:rsidR="00C722EA" w:rsidRPr="00B10800">
        <w:rPr>
          <w:rFonts w:ascii="Times New Roman" w:eastAsia="宋体" w:hAnsi="Times New Roman" w:cs="Times New Roman"/>
          <w:sz w:val="24"/>
          <w:szCs w:val="24"/>
        </w:rPr>
        <w:t>的，由于</w:t>
      </w:r>
      <w:r w:rsidR="00C722EA" w:rsidRPr="00B10800">
        <w:rPr>
          <w:rFonts w:ascii="Times New Roman" w:eastAsia="宋体" w:hAnsi="Times New Roman" w:cs="Times New Roman"/>
          <w:sz w:val="24"/>
          <w:szCs w:val="24"/>
        </w:rPr>
        <w:t>MQTT</w:t>
      </w:r>
      <w:r w:rsidR="00C722EA" w:rsidRPr="00B10800">
        <w:rPr>
          <w:rFonts w:ascii="Times New Roman" w:eastAsia="宋体" w:hAnsi="Times New Roman" w:cs="Times New Roman"/>
          <w:sz w:val="24"/>
          <w:szCs w:val="24"/>
        </w:rPr>
        <w:t>协议对</w:t>
      </w:r>
      <w:r w:rsidR="00C722EA" w:rsidRPr="00B10800">
        <w:rPr>
          <w:rFonts w:ascii="Times New Roman" w:eastAsia="宋体" w:hAnsi="Times New Roman" w:cs="Times New Roman"/>
          <w:sz w:val="24"/>
          <w:szCs w:val="24"/>
        </w:rPr>
        <w:t>IoT</w:t>
      </w:r>
      <w:r w:rsidR="00C722EA" w:rsidRPr="00B10800">
        <w:rPr>
          <w:rFonts w:ascii="Times New Roman" w:eastAsia="宋体" w:hAnsi="Times New Roman" w:cs="Times New Roman"/>
          <w:sz w:val="24"/>
          <w:szCs w:val="24"/>
        </w:rPr>
        <w:t>应用领域的优势，我们选择</w:t>
      </w:r>
      <w:r w:rsidR="00C722EA" w:rsidRPr="00B10800">
        <w:rPr>
          <w:rFonts w:ascii="Times New Roman" w:eastAsia="宋体" w:hAnsi="Times New Roman" w:cs="Times New Roman"/>
          <w:sz w:val="24"/>
          <w:szCs w:val="24"/>
        </w:rPr>
        <w:t>MQTT</w:t>
      </w:r>
      <w:r w:rsidR="00C722EA" w:rsidRPr="00B10800">
        <w:rPr>
          <w:rFonts w:ascii="Times New Roman" w:eastAsia="宋体" w:hAnsi="Times New Roman" w:cs="Times New Roman"/>
          <w:sz w:val="24"/>
          <w:szCs w:val="24"/>
        </w:rPr>
        <w:t>作为应用层协议。运行在树莓派上的</w:t>
      </w:r>
      <w:r w:rsidR="00C722EA" w:rsidRPr="00B10800">
        <w:rPr>
          <w:rFonts w:ascii="Times New Roman" w:eastAsia="宋体" w:hAnsi="Times New Roman" w:cs="Times New Roman"/>
          <w:sz w:val="24"/>
          <w:szCs w:val="24"/>
        </w:rPr>
        <w:t>IoT</w:t>
      </w:r>
      <w:r w:rsidR="00C722EA" w:rsidRPr="00B10800">
        <w:rPr>
          <w:rFonts w:ascii="Times New Roman" w:eastAsia="宋体" w:hAnsi="Times New Roman" w:cs="Times New Roman"/>
          <w:sz w:val="24"/>
          <w:szCs w:val="24"/>
        </w:rPr>
        <w:t>网关，既是</w:t>
      </w:r>
      <w:r w:rsidR="00C722EA" w:rsidRPr="00B10800">
        <w:rPr>
          <w:rFonts w:ascii="Times New Roman" w:eastAsia="宋体" w:hAnsi="Times New Roman" w:cs="Times New Roman"/>
          <w:sz w:val="24"/>
          <w:szCs w:val="24"/>
        </w:rPr>
        <w:t>MQTT Broker</w:t>
      </w:r>
      <w:r w:rsidR="00C722EA" w:rsidRPr="00B10800">
        <w:rPr>
          <w:rFonts w:ascii="Times New Roman" w:eastAsia="宋体" w:hAnsi="Times New Roman" w:cs="Times New Roman"/>
          <w:sz w:val="24"/>
          <w:szCs w:val="24"/>
        </w:rPr>
        <w:t>，也是</w:t>
      </w:r>
      <w:r w:rsidR="00C722EA" w:rsidRPr="00B10800">
        <w:rPr>
          <w:rFonts w:ascii="Times New Roman" w:eastAsia="宋体" w:hAnsi="Times New Roman" w:cs="Times New Roman"/>
          <w:sz w:val="24"/>
          <w:szCs w:val="24"/>
        </w:rPr>
        <w:t>Subscriber</w:t>
      </w:r>
      <w:r w:rsidR="00C722EA" w:rsidRPr="00B10800">
        <w:rPr>
          <w:rFonts w:ascii="Times New Roman" w:eastAsia="宋体" w:hAnsi="Times New Roman" w:cs="Times New Roman"/>
          <w:sz w:val="24"/>
          <w:szCs w:val="24"/>
        </w:rPr>
        <w:t>和</w:t>
      </w:r>
      <w:r w:rsidR="00C722EA" w:rsidRPr="00B10800">
        <w:rPr>
          <w:rFonts w:ascii="Times New Roman" w:eastAsia="宋体" w:hAnsi="Times New Roman" w:cs="Times New Roman"/>
          <w:sz w:val="24"/>
          <w:szCs w:val="24"/>
        </w:rPr>
        <w:t>Publisher</w:t>
      </w:r>
      <w:r w:rsidR="00C722EA" w:rsidRPr="00B10800">
        <w:rPr>
          <w:rFonts w:ascii="Times New Roman" w:eastAsia="宋体" w:hAnsi="Times New Roman" w:cs="Times New Roman"/>
          <w:sz w:val="24"/>
          <w:szCs w:val="24"/>
        </w:rPr>
        <w:t>，作为</w:t>
      </w:r>
      <w:r w:rsidR="00C722EA" w:rsidRPr="00B10800">
        <w:rPr>
          <w:rFonts w:ascii="Times New Roman" w:eastAsia="宋体" w:hAnsi="Times New Roman" w:cs="Times New Roman"/>
          <w:sz w:val="24"/>
          <w:szCs w:val="24"/>
        </w:rPr>
        <w:t>IoT</w:t>
      </w:r>
      <w:r w:rsidR="00C722EA" w:rsidRPr="00B10800">
        <w:rPr>
          <w:rFonts w:ascii="Times New Roman" w:eastAsia="宋体" w:hAnsi="Times New Roman" w:cs="Times New Roman"/>
          <w:sz w:val="24"/>
          <w:szCs w:val="24"/>
        </w:rPr>
        <w:t>终端的</w:t>
      </w:r>
      <w:r w:rsidR="00C722EA" w:rsidRPr="00B10800">
        <w:rPr>
          <w:rFonts w:ascii="Times New Roman" w:eastAsia="宋体" w:hAnsi="Times New Roman" w:cs="Times New Roman"/>
          <w:sz w:val="24"/>
          <w:szCs w:val="24"/>
        </w:rPr>
        <w:t>ESP8266</w:t>
      </w:r>
      <w:r w:rsidR="00C722EA" w:rsidRPr="00B10800">
        <w:rPr>
          <w:rFonts w:ascii="Times New Roman" w:eastAsia="宋体" w:hAnsi="Times New Roman" w:cs="Times New Roman"/>
          <w:sz w:val="24"/>
          <w:szCs w:val="24"/>
        </w:rPr>
        <w:t>也同时是</w:t>
      </w:r>
      <w:r w:rsidR="00C722EA" w:rsidRPr="00B10800">
        <w:rPr>
          <w:rFonts w:ascii="Times New Roman" w:eastAsia="宋体" w:hAnsi="Times New Roman" w:cs="Times New Roman"/>
          <w:sz w:val="24"/>
          <w:szCs w:val="24"/>
        </w:rPr>
        <w:t>Subscriber</w:t>
      </w:r>
      <w:r w:rsidR="00C722EA" w:rsidRPr="00B10800">
        <w:rPr>
          <w:rFonts w:ascii="Times New Roman" w:eastAsia="宋体" w:hAnsi="Times New Roman" w:cs="Times New Roman"/>
          <w:sz w:val="24"/>
          <w:szCs w:val="24"/>
        </w:rPr>
        <w:t>和</w:t>
      </w:r>
      <w:r w:rsidR="00C722EA" w:rsidRPr="00B10800">
        <w:rPr>
          <w:rFonts w:ascii="Times New Roman" w:eastAsia="宋体" w:hAnsi="Times New Roman" w:cs="Times New Roman"/>
          <w:sz w:val="24"/>
          <w:szCs w:val="24"/>
        </w:rPr>
        <w:t>Publisher</w:t>
      </w:r>
      <w:r w:rsidR="00C722EA" w:rsidRPr="00B10800">
        <w:rPr>
          <w:rFonts w:ascii="Times New Roman" w:eastAsia="宋体" w:hAnsi="Times New Roman" w:cs="Times New Roman"/>
          <w:sz w:val="24"/>
          <w:szCs w:val="24"/>
        </w:rPr>
        <w:t>。这样即可实现网关与终端之间的双向通信。</w:t>
      </w:r>
    </w:p>
    <w:p w14:paraId="48E6C120" w14:textId="77777777" w:rsidR="00C45500" w:rsidRPr="00B10800" w:rsidRDefault="00C45500" w:rsidP="00EC2497">
      <w:pPr>
        <w:pStyle w:val="Heading3"/>
      </w:pPr>
      <w:bookmarkStart w:id="57" w:name="_Toc483235895"/>
      <w:r w:rsidRPr="00B10800">
        <w:t xml:space="preserve">5.2.1 </w:t>
      </w:r>
      <w:r w:rsidR="00C722EA" w:rsidRPr="00B10800">
        <w:t>树莓派</w:t>
      </w:r>
      <w:r w:rsidR="00C722EA" w:rsidRPr="00B10800">
        <w:t>MQTT</w:t>
      </w:r>
      <w:r w:rsidR="00C722EA" w:rsidRPr="00B10800">
        <w:t>服务器的实现</w:t>
      </w:r>
      <w:bookmarkEnd w:id="57"/>
    </w:p>
    <w:p w14:paraId="578BBF9E" w14:textId="77777777" w:rsidR="00C722EA" w:rsidRPr="00B10800" w:rsidRDefault="00C722EA" w:rsidP="003F01DF">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Mosquitto</w:t>
      </w:r>
      <w:r w:rsidRPr="00B10800">
        <w:rPr>
          <w:rFonts w:ascii="Times New Roman" w:eastAsia="宋体" w:hAnsi="Times New Roman" w:cs="Times New Roman"/>
          <w:sz w:val="24"/>
          <w:szCs w:val="24"/>
        </w:rPr>
        <w:t>是一款开源的</w:t>
      </w:r>
      <w:r w:rsidRPr="00B10800">
        <w:rPr>
          <w:rFonts w:ascii="Times New Roman" w:eastAsia="宋体" w:hAnsi="Times New Roman" w:cs="Times New Roman"/>
          <w:sz w:val="24"/>
          <w:szCs w:val="24"/>
        </w:rPr>
        <w:t>MQTT</w:t>
      </w:r>
      <w:r w:rsidRPr="00B10800">
        <w:rPr>
          <w:rFonts w:ascii="Times New Roman" w:eastAsia="宋体" w:hAnsi="Times New Roman" w:cs="Times New Roman"/>
          <w:sz w:val="24"/>
          <w:szCs w:val="24"/>
        </w:rPr>
        <w:t>服务器软件。编译、安装后，执行</w:t>
      </w:r>
    </w:p>
    <w:tbl>
      <w:tblPr>
        <w:tblStyle w:val="TableGrid"/>
        <w:tblW w:w="5000" w:type="pct"/>
        <w:tblLook w:val="04A0" w:firstRow="1" w:lastRow="0" w:firstColumn="1" w:lastColumn="0" w:noHBand="0" w:noVBand="1"/>
      </w:tblPr>
      <w:tblGrid>
        <w:gridCol w:w="9570"/>
      </w:tblGrid>
      <w:tr w:rsidR="00C722EA" w:rsidRPr="00B10800" w14:paraId="4C775F76" w14:textId="77777777" w:rsidTr="003F01DF">
        <w:tc>
          <w:tcPr>
            <w:tcW w:w="5000" w:type="pct"/>
          </w:tcPr>
          <w:p w14:paraId="2742E5D2" w14:textId="77777777" w:rsidR="00C722EA" w:rsidRPr="003F01DF" w:rsidRDefault="00C722EA" w:rsidP="003F01DF">
            <w:pPr>
              <w:spacing w:line="360" w:lineRule="exact"/>
              <w:ind w:firstLineChars="10" w:firstLine="22"/>
              <w:rPr>
                <w:rFonts w:ascii="Courier New" w:eastAsia="宋体" w:hAnsi="Courier New" w:cs="Courier New"/>
                <w:sz w:val="24"/>
                <w:szCs w:val="24"/>
              </w:rPr>
            </w:pPr>
            <w:r w:rsidRPr="003F01DF">
              <w:rPr>
                <w:rFonts w:ascii="Courier New" w:eastAsia="宋体" w:hAnsi="Courier New" w:cs="Courier New"/>
                <w:szCs w:val="24"/>
              </w:rPr>
              <w:t>mosquit</w:t>
            </w:r>
            <w:r w:rsidR="00447006">
              <w:rPr>
                <w:rFonts w:ascii="Courier New" w:eastAsia="宋体" w:hAnsi="Courier New" w:cs="Courier New" w:hint="eastAsia"/>
                <w:szCs w:val="24"/>
              </w:rPr>
              <w:t>t</w:t>
            </w:r>
            <w:r w:rsidRPr="003F01DF">
              <w:rPr>
                <w:rFonts w:ascii="Courier New" w:eastAsia="宋体" w:hAnsi="Courier New" w:cs="Courier New"/>
                <w:szCs w:val="24"/>
              </w:rPr>
              <w:t>o</w:t>
            </w:r>
          </w:p>
        </w:tc>
      </w:tr>
    </w:tbl>
    <w:p w14:paraId="1A961839" w14:textId="77777777" w:rsidR="00C722EA" w:rsidRPr="00B10800" w:rsidRDefault="00C722EA" w:rsidP="003F01DF">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即可启动树莓派上的</w:t>
      </w:r>
      <w:r w:rsidRPr="00B10800">
        <w:rPr>
          <w:rFonts w:ascii="Times New Roman" w:eastAsia="宋体" w:hAnsi="Times New Roman" w:cs="Times New Roman"/>
          <w:sz w:val="24"/>
          <w:szCs w:val="24"/>
        </w:rPr>
        <w:t>MQTT</w:t>
      </w:r>
      <w:r w:rsidR="00BB6813" w:rsidRPr="00B10800">
        <w:rPr>
          <w:rFonts w:ascii="Times New Roman" w:eastAsia="宋体" w:hAnsi="Times New Roman" w:cs="Times New Roman"/>
          <w:sz w:val="24"/>
          <w:szCs w:val="24"/>
        </w:rPr>
        <w:t xml:space="preserve"> Broker</w:t>
      </w:r>
      <w:r w:rsidRPr="00B10800">
        <w:rPr>
          <w:rFonts w:ascii="Times New Roman" w:eastAsia="宋体" w:hAnsi="Times New Roman" w:cs="Times New Roman"/>
          <w:sz w:val="24"/>
          <w:szCs w:val="24"/>
        </w:rPr>
        <w:t>。</w:t>
      </w:r>
    </w:p>
    <w:p w14:paraId="0B2BFAD5" w14:textId="77777777" w:rsidR="00C45500" w:rsidRPr="003F01DF" w:rsidRDefault="00F81C34" w:rsidP="003F01DF">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lastRenderedPageBreak/>
        <w:t>然后执行</w:t>
      </w:r>
      <w:r w:rsidR="003F01DF">
        <w:rPr>
          <w:rFonts w:ascii="Times New Roman" w:eastAsia="宋体" w:hAnsi="Times New Roman" w:cs="Times New Roman" w:hint="eastAsia"/>
          <w:sz w:val="24"/>
          <w:szCs w:val="24"/>
        </w:rPr>
        <w:t>以下命令，</w:t>
      </w:r>
      <w:r w:rsidR="003F01DF" w:rsidRPr="00B10800">
        <w:rPr>
          <w:rFonts w:ascii="Times New Roman" w:eastAsia="宋体" w:hAnsi="Times New Roman" w:cs="Times New Roman"/>
          <w:sz w:val="24"/>
          <w:szCs w:val="24"/>
        </w:rPr>
        <w:t>订阅主题为</w:t>
      </w:r>
      <w:r w:rsidR="003F01DF" w:rsidRPr="00B10800">
        <w:rPr>
          <w:rFonts w:ascii="Times New Roman" w:eastAsia="宋体" w:hAnsi="Times New Roman" w:cs="Times New Roman"/>
          <w:sz w:val="24"/>
          <w:szCs w:val="24"/>
        </w:rPr>
        <w:t>“sensor”</w:t>
      </w:r>
      <w:r w:rsidR="003F01DF" w:rsidRPr="00B10800">
        <w:rPr>
          <w:rFonts w:ascii="Times New Roman" w:eastAsia="宋体" w:hAnsi="Times New Roman" w:cs="Times New Roman"/>
          <w:sz w:val="24"/>
          <w:szCs w:val="24"/>
        </w:rPr>
        <w:t>的</w:t>
      </w:r>
      <w:r w:rsidR="003F01DF" w:rsidRPr="00B10800">
        <w:rPr>
          <w:rFonts w:ascii="Times New Roman" w:eastAsia="宋体" w:hAnsi="Times New Roman" w:cs="Times New Roman"/>
          <w:sz w:val="24"/>
          <w:szCs w:val="24"/>
        </w:rPr>
        <w:t>MQTT</w:t>
      </w:r>
      <w:r w:rsidR="003F01DF" w:rsidRPr="00B10800">
        <w:rPr>
          <w:rFonts w:ascii="Times New Roman" w:eastAsia="宋体" w:hAnsi="Times New Roman" w:cs="Times New Roman"/>
          <w:sz w:val="24"/>
          <w:szCs w:val="24"/>
        </w:rPr>
        <w:t>消息。此时树莓派也作为</w:t>
      </w:r>
      <w:r w:rsidR="003F01DF" w:rsidRPr="00B10800">
        <w:rPr>
          <w:rFonts w:ascii="Times New Roman" w:eastAsia="宋体" w:hAnsi="Times New Roman" w:cs="Times New Roman"/>
          <w:sz w:val="24"/>
          <w:szCs w:val="24"/>
        </w:rPr>
        <w:t>MQTT Subscriber</w:t>
      </w:r>
      <w:r w:rsidR="003F01DF" w:rsidRPr="00B10800">
        <w:rPr>
          <w:rFonts w:ascii="Times New Roman" w:eastAsia="宋体" w:hAnsi="Times New Roman" w:cs="Times New Roman"/>
          <w:sz w:val="24"/>
          <w:szCs w:val="24"/>
        </w:rPr>
        <w:t>。</w:t>
      </w:r>
      <w:r w:rsidR="003F01DF">
        <w:rPr>
          <w:rFonts w:ascii="Times New Roman" w:eastAsia="宋体" w:hAnsi="Times New Roman" w:cs="Times New Roman" w:hint="eastAsia"/>
          <w:sz w:val="24"/>
          <w:szCs w:val="24"/>
        </w:rPr>
        <w:t>命令中使用了输出流重定向，每当</w:t>
      </w:r>
      <w:r w:rsidR="003F01DF">
        <w:rPr>
          <w:rFonts w:ascii="Times New Roman" w:eastAsia="宋体" w:hAnsi="Times New Roman" w:cs="Times New Roman" w:hint="eastAsia"/>
          <w:sz w:val="24"/>
          <w:szCs w:val="24"/>
        </w:rPr>
        <w:t>Subscriber</w:t>
      </w:r>
      <w:r w:rsidR="003F01DF">
        <w:rPr>
          <w:rFonts w:ascii="Times New Roman" w:eastAsia="宋体" w:hAnsi="Times New Roman" w:cs="Times New Roman" w:hint="eastAsia"/>
          <w:sz w:val="24"/>
          <w:szCs w:val="24"/>
        </w:rPr>
        <w:t>接收到</w:t>
      </w:r>
      <w:r w:rsidR="003F01DF">
        <w:rPr>
          <w:rFonts w:ascii="Times New Roman" w:eastAsia="宋体" w:hAnsi="Times New Roman" w:cs="Times New Roman" w:hint="eastAsia"/>
          <w:sz w:val="24"/>
          <w:szCs w:val="24"/>
        </w:rPr>
        <w:t>Broker</w:t>
      </w:r>
      <w:r w:rsidR="003F01DF">
        <w:rPr>
          <w:rFonts w:ascii="Times New Roman" w:eastAsia="宋体" w:hAnsi="Times New Roman" w:cs="Times New Roman" w:hint="eastAsia"/>
          <w:sz w:val="24"/>
          <w:szCs w:val="24"/>
        </w:rPr>
        <w:t>推送来的消息，都会将消息输出到</w:t>
      </w:r>
      <w:r w:rsidR="003F01DF">
        <w:rPr>
          <w:rFonts w:ascii="Times New Roman" w:eastAsia="宋体" w:hAnsi="Times New Roman" w:cs="Times New Roman"/>
          <w:sz w:val="24"/>
          <w:szCs w:val="24"/>
        </w:rPr>
        <w:t>esplog.log</w:t>
      </w:r>
      <w:r w:rsidR="003F01DF">
        <w:rPr>
          <w:rFonts w:ascii="Times New Roman" w:eastAsia="宋体" w:hAnsi="Times New Roman" w:cs="Times New Roman" w:hint="eastAsia"/>
          <w:sz w:val="24"/>
          <w:szCs w:val="24"/>
        </w:rPr>
        <w:t>文件中，供主流程</w:t>
      </w:r>
      <w:r w:rsidR="00AD6B1D">
        <w:rPr>
          <w:rFonts w:ascii="Times New Roman" w:eastAsia="宋体" w:hAnsi="Times New Roman" w:cs="Times New Roman" w:hint="eastAsia"/>
          <w:sz w:val="24"/>
          <w:szCs w:val="24"/>
        </w:rPr>
        <w:t>适时</w:t>
      </w:r>
      <w:r w:rsidR="003F01DF">
        <w:rPr>
          <w:rFonts w:ascii="Times New Roman" w:eastAsia="宋体" w:hAnsi="Times New Roman" w:cs="Times New Roman" w:hint="eastAsia"/>
          <w:sz w:val="24"/>
          <w:szCs w:val="24"/>
        </w:rPr>
        <w:t>读取。</w:t>
      </w:r>
    </w:p>
    <w:tbl>
      <w:tblPr>
        <w:tblStyle w:val="TableGrid"/>
        <w:tblW w:w="5000" w:type="pct"/>
        <w:tblLook w:val="04A0" w:firstRow="1" w:lastRow="0" w:firstColumn="1" w:lastColumn="0" w:noHBand="0" w:noVBand="1"/>
      </w:tblPr>
      <w:tblGrid>
        <w:gridCol w:w="9570"/>
      </w:tblGrid>
      <w:tr w:rsidR="00F81C34" w:rsidRPr="00B10800" w14:paraId="5D382FFF" w14:textId="77777777" w:rsidTr="003F01DF">
        <w:tc>
          <w:tcPr>
            <w:tcW w:w="5000" w:type="pct"/>
          </w:tcPr>
          <w:p w14:paraId="314272BB" w14:textId="77777777" w:rsidR="00F81C34" w:rsidRPr="003F01DF" w:rsidRDefault="00F81C34" w:rsidP="003F01DF">
            <w:pPr>
              <w:spacing w:line="360" w:lineRule="exact"/>
              <w:rPr>
                <w:rFonts w:ascii="Courier New" w:eastAsia="宋体" w:hAnsi="Courier New" w:cs="Courier New"/>
                <w:sz w:val="24"/>
                <w:szCs w:val="24"/>
              </w:rPr>
            </w:pPr>
            <w:r w:rsidRPr="003F01DF">
              <w:rPr>
                <w:rFonts w:ascii="Courier New" w:eastAsia="宋体" w:hAnsi="Courier New" w:cs="Courier New"/>
                <w:szCs w:val="24"/>
              </w:rPr>
              <w:t xml:space="preserve">mosquitto_sub -v -t </w:t>
            </w:r>
            <w:r w:rsidR="001809C1" w:rsidRPr="003F01DF">
              <w:rPr>
                <w:rFonts w:ascii="Courier New" w:eastAsia="宋体" w:hAnsi="Courier New" w:cs="Courier New"/>
                <w:szCs w:val="24"/>
              </w:rPr>
              <w:t>sensor</w:t>
            </w:r>
            <w:r w:rsidR="003F01DF" w:rsidRPr="003F01DF">
              <w:rPr>
                <w:rFonts w:ascii="Courier New" w:eastAsia="宋体" w:hAnsi="Courier New" w:cs="Courier New"/>
                <w:szCs w:val="24"/>
              </w:rPr>
              <w:t xml:space="preserve"> &gt; /home/pi/esplog.log</w:t>
            </w:r>
          </w:p>
        </w:tc>
      </w:tr>
    </w:tbl>
    <w:p w14:paraId="4F962F17" w14:textId="77777777" w:rsidR="00FD3E86" w:rsidRPr="003F01DF" w:rsidRDefault="001809C1" w:rsidP="003F01DF">
      <w:pPr>
        <w:pStyle w:val="Heading3"/>
      </w:pPr>
      <w:bookmarkStart w:id="58" w:name="_Toc483235896"/>
      <w:r w:rsidRPr="00B10800">
        <w:t>5.2.2 ESP8266</w:t>
      </w:r>
      <w:r w:rsidRPr="00B10800">
        <w:t>的</w:t>
      </w:r>
      <w:r w:rsidRPr="00B10800">
        <w:t>MQTT</w:t>
      </w:r>
      <w:r w:rsidRPr="00B10800">
        <w:t>客户端实现</w:t>
      </w:r>
      <w:bookmarkEnd w:id="58"/>
    </w:p>
    <w:p w14:paraId="4F995CF2" w14:textId="77777777" w:rsidR="00FD3E86" w:rsidRPr="00B10800" w:rsidRDefault="00FD3E86" w:rsidP="003F01DF">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按照自顶向下的设计思路，首先确定程序框架。依据</w:t>
      </w:r>
      <w:r w:rsidRPr="00B10800">
        <w:rPr>
          <w:rFonts w:ascii="Times New Roman" w:eastAsia="宋体" w:hAnsi="Times New Roman" w:cs="Times New Roman"/>
          <w:sz w:val="24"/>
          <w:szCs w:val="24"/>
        </w:rPr>
        <w:t>2.3</w:t>
      </w:r>
      <w:r w:rsidRPr="00B10800">
        <w:rPr>
          <w:rFonts w:ascii="Times New Roman" w:eastAsia="宋体" w:hAnsi="Times New Roman" w:cs="Times New Roman"/>
          <w:sz w:val="24"/>
          <w:szCs w:val="24"/>
        </w:rPr>
        <w:t>中描述的工作流程，</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应该既作为</w:t>
      </w:r>
      <w:r w:rsidRPr="00B10800">
        <w:rPr>
          <w:rFonts w:ascii="Times New Roman" w:eastAsia="宋体" w:hAnsi="Times New Roman" w:cs="Times New Roman"/>
          <w:sz w:val="24"/>
          <w:szCs w:val="24"/>
        </w:rPr>
        <w:t>Subscriber</w:t>
      </w:r>
      <w:r w:rsidRPr="00B10800">
        <w:rPr>
          <w:rFonts w:ascii="Times New Roman" w:eastAsia="宋体" w:hAnsi="Times New Roman" w:cs="Times New Roman"/>
          <w:sz w:val="24"/>
          <w:szCs w:val="24"/>
        </w:rPr>
        <w:t>，又作为</w:t>
      </w:r>
      <w:r w:rsidRPr="00B10800">
        <w:rPr>
          <w:rFonts w:ascii="Times New Roman" w:eastAsia="宋体" w:hAnsi="Times New Roman" w:cs="Times New Roman"/>
          <w:sz w:val="24"/>
          <w:szCs w:val="24"/>
        </w:rPr>
        <w:t>Publisher</w:t>
      </w:r>
      <w:r w:rsidRPr="00B10800">
        <w:rPr>
          <w:rFonts w:ascii="Times New Roman" w:eastAsia="宋体" w:hAnsi="Times New Roman" w:cs="Times New Roman"/>
          <w:sz w:val="24"/>
          <w:szCs w:val="24"/>
        </w:rPr>
        <w:t>。作为</w:t>
      </w:r>
      <w:r w:rsidRPr="00B10800">
        <w:rPr>
          <w:rFonts w:ascii="Times New Roman" w:eastAsia="宋体" w:hAnsi="Times New Roman" w:cs="Times New Roman"/>
          <w:sz w:val="24"/>
          <w:szCs w:val="24"/>
        </w:rPr>
        <w:t>Publisher</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应当以</w:t>
      </w:r>
      <w:r w:rsidRPr="00B10800">
        <w:rPr>
          <w:rFonts w:ascii="Times New Roman" w:eastAsia="宋体" w:hAnsi="Times New Roman" w:cs="Times New Roman"/>
          <w:sz w:val="24"/>
          <w:szCs w:val="24"/>
        </w:rPr>
        <w:t>5</w:t>
      </w:r>
      <w:r w:rsidRPr="00B10800">
        <w:rPr>
          <w:rFonts w:ascii="Times New Roman" w:eastAsia="宋体" w:hAnsi="Times New Roman" w:cs="Times New Roman"/>
          <w:sz w:val="24"/>
          <w:szCs w:val="24"/>
        </w:rPr>
        <w:t>秒的间隔，读取</w:t>
      </w:r>
      <w:r w:rsidRPr="00B10800">
        <w:rPr>
          <w:rFonts w:ascii="Times New Roman" w:eastAsia="宋体" w:hAnsi="Times New Roman" w:cs="Times New Roman"/>
          <w:sz w:val="24"/>
          <w:szCs w:val="24"/>
        </w:rPr>
        <w:t>BMP280</w:t>
      </w:r>
      <w:r w:rsidRPr="00B10800">
        <w:rPr>
          <w:rFonts w:ascii="Times New Roman" w:eastAsia="宋体" w:hAnsi="Times New Roman" w:cs="Times New Roman"/>
          <w:sz w:val="24"/>
          <w:szCs w:val="24"/>
        </w:rPr>
        <w:t>传感器，并向</w:t>
      </w:r>
      <w:r w:rsidRPr="00B10800">
        <w:rPr>
          <w:rFonts w:ascii="Times New Roman" w:eastAsia="宋体" w:hAnsi="Times New Roman" w:cs="Times New Roman"/>
          <w:sz w:val="24"/>
          <w:szCs w:val="24"/>
        </w:rPr>
        <w:t>Broker</w:t>
      </w:r>
      <w:r w:rsidRPr="00B10800">
        <w:rPr>
          <w:rFonts w:ascii="Times New Roman" w:eastAsia="宋体" w:hAnsi="Times New Roman" w:cs="Times New Roman"/>
          <w:sz w:val="24"/>
          <w:szCs w:val="24"/>
        </w:rPr>
        <w:t>发布主题为</w:t>
      </w:r>
      <w:r w:rsidRPr="00B10800">
        <w:rPr>
          <w:rFonts w:ascii="Times New Roman" w:eastAsia="宋体" w:hAnsi="Times New Roman" w:cs="Times New Roman"/>
          <w:sz w:val="24"/>
          <w:szCs w:val="24"/>
        </w:rPr>
        <w:t>sensor</w:t>
      </w:r>
      <w:r w:rsidRPr="00B10800">
        <w:rPr>
          <w:rFonts w:ascii="Times New Roman" w:eastAsia="宋体" w:hAnsi="Times New Roman" w:cs="Times New Roman"/>
          <w:sz w:val="24"/>
          <w:szCs w:val="24"/>
        </w:rPr>
        <w:t>、内容为气温气压数据的</w:t>
      </w:r>
      <w:r w:rsidRPr="00B10800">
        <w:rPr>
          <w:rFonts w:ascii="Times New Roman" w:eastAsia="宋体" w:hAnsi="Times New Roman" w:cs="Times New Roman"/>
          <w:sz w:val="24"/>
          <w:szCs w:val="24"/>
        </w:rPr>
        <w:t>MQTT</w:t>
      </w:r>
      <w:r w:rsidRPr="00B10800">
        <w:rPr>
          <w:rFonts w:ascii="Times New Roman" w:eastAsia="宋体" w:hAnsi="Times New Roman" w:cs="Times New Roman"/>
          <w:sz w:val="24"/>
          <w:szCs w:val="24"/>
        </w:rPr>
        <w:t>报文。同时，作为</w:t>
      </w:r>
      <w:r w:rsidRPr="00B10800">
        <w:rPr>
          <w:rFonts w:ascii="Times New Roman" w:eastAsia="宋体" w:hAnsi="Times New Roman" w:cs="Times New Roman"/>
          <w:sz w:val="24"/>
          <w:szCs w:val="24"/>
        </w:rPr>
        <w:t>Subscriber</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应当以中断方式接收</w:t>
      </w:r>
      <w:r w:rsidRPr="00B10800">
        <w:rPr>
          <w:rFonts w:ascii="Times New Roman" w:eastAsia="宋体" w:hAnsi="Times New Roman" w:cs="Times New Roman"/>
          <w:sz w:val="24"/>
          <w:szCs w:val="24"/>
        </w:rPr>
        <w:t>Broker</w:t>
      </w:r>
      <w:r w:rsidRPr="00B10800">
        <w:rPr>
          <w:rFonts w:ascii="Times New Roman" w:eastAsia="宋体" w:hAnsi="Times New Roman" w:cs="Times New Roman"/>
          <w:sz w:val="24"/>
          <w:szCs w:val="24"/>
        </w:rPr>
        <w:t>发来的消息推送，并根据报文内容对</w:t>
      </w:r>
      <w:r w:rsidRPr="00B10800">
        <w:rPr>
          <w:rFonts w:ascii="Times New Roman" w:eastAsia="宋体" w:hAnsi="Times New Roman" w:cs="Times New Roman"/>
          <w:sz w:val="24"/>
          <w:szCs w:val="24"/>
        </w:rPr>
        <w:t>GPIO</w:t>
      </w:r>
      <w:r w:rsidRPr="00B10800">
        <w:rPr>
          <w:rFonts w:ascii="Times New Roman" w:eastAsia="宋体" w:hAnsi="Times New Roman" w:cs="Times New Roman"/>
          <w:sz w:val="24"/>
          <w:szCs w:val="24"/>
        </w:rPr>
        <w:t>进行操作。</w:t>
      </w:r>
    </w:p>
    <w:p w14:paraId="498F96B7" w14:textId="77777777" w:rsidR="001809C1" w:rsidRPr="00B10800" w:rsidRDefault="001809C1" w:rsidP="003F01DF">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Arduino IDE</w:t>
      </w:r>
      <w:r w:rsidRPr="00B10800">
        <w:rPr>
          <w:rFonts w:ascii="Times New Roman" w:eastAsia="宋体" w:hAnsi="Times New Roman" w:cs="Times New Roman"/>
          <w:sz w:val="24"/>
          <w:szCs w:val="24"/>
        </w:rPr>
        <w:t>已经将</w:t>
      </w:r>
      <w:r w:rsidR="00624987" w:rsidRPr="00B10800">
        <w:rPr>
          <w:rFonts w:ascii="Times New Roman" w:eastAsia="宋体" w:hAnsi="Times New Roman" w:cs="Times New Roman"/>
          <w:sz w:val="24"/>
          <w:szCs w:val="24"/>
        </w:rPr>
        <w:t>ESP8266</w:t>
      </w:r>
      <w:r w:rsidR="00624987" w:rsidRPr="00B10800">
        <w:rPr>
          <w:rFonts w:ascii="Times New Roman" w:eastAsia="宋体" w:hAnsi="Times New Roman" w:cs="Times New Roman"/>
          <w:sz w:val="24"/>
          <w:szCs w:val="24"/>
        </w:rPr>
        <w:t>的</w:t>
      </w:r>
      <w:r w:rsidRPr="00B10800">
        <w:rPr>
          <w:rFonts w:ascii="Times New Roman" w:eastAsia="宋体" w:hAnsi="Times New Roman" w:cs="Times New Roman"/>
          <w:sz w:val="24"/>
          <w:szCs w:val="24"/>
        </w:rPr>
        <w:t>TCP/IP</w:t>
      </w:r>
      <w:r w:rsidRPr="00B10800">
        <w:rPr>
          <w:rFonts w:ascii="Times New Roman" w:eastAsia="宋体" w:hAnsi="Times New Roman" w:cs="Times New Roman"/>
          <w:sz w:val="24"/>
          <w:szCs w:val="24"/>
        </w:rPr>
        <w:t>客户端相关的操作封装成</w:t>
      </w:r>
      <w:r w:rsidR="003330CE" w:rsidRPr="00B10800">
        <w:rPr>
          <w:rFonts w:ascii="Times New Roman" w:eastAsia="宋体" w:hAnsi="Times New Roman" w:cs="Times New Roman"/>
          <w:sz w:val="24"/>
          <w:szCs w:val="24"/>
        </w:rPr>
        <w:t>Wi</w:t>
      </w:r>
      <w:r w:rsidR="00624987" w:rsidRPr="00B10800">
        <w:rPr>
          <w:rFonts w:ascii="Times New Roman" w:eastAsia="宋体" w:hAnsi="Times New Roman" w:cs="Times New Roman"/>
          <w:sz w:val="24"/>
          <w:szCs w:val="24"/>
        </w:rPr>
        <w:t>F</w:t>
      </w:r>
      <w:r w:rsidR="003330CE" w:rsidRPr="00B10800">
        <w:rPr>
          <w:rFonts w:ascii="Times New Roman" w:eastAsia="宋体" w:hAnsi="Times New Roman" w:cs="Times New Roman"/>
          <w:sz w:val="24"/>
          <w:szCs w:val="24"/>
        </w:rPr>
        <w:t>i</w:t>
      </w:r>
      <w:r w:rsidRPr="00B10800">
        <w:rPr>
          <w:rFonts w:ascii="Times New Roman" w:eastAsia="宋体" w:hAnsi="Times New Roman" w:cs="Times New Roman"/>
          <w:sz w:val="24"/>
          <w:szCs w:val="24"/>
        </w:rPr>
        <w:t>Client</w:t>
      </w:r>
      <w:r w:rsidRPr="00B10800">
        <w:rPr>
          <w:rFonts w:ascii="Times New Roman" w:eastAsia="宋体" w:hAnsi="Times New Roman" w:cs="Times New Roman"/>
          <w:sz w:val="24"/>
          <w:szCs w:val="24"/>
        </w:rPr>
        <w:t>类，该类为</w:t>
      </w:r>
      <w:r w:rsidR="003330CE" w:rsidRPr="00B10800">
        <w:rPr>
          <w:rFonts w:ascii="Times New Roman" w:eastAsia="宋体" w:hAnsi="Times New Roman" w:cs="Times New Roman"/>
          <w:sz w:val="24"/>
          <w:szCs w:val="24"/>
        </w:rPr>
        <w:t>Arduino</w:t>
      </w:r>
      <w:r w:rsidR="003330CE" w:rsidRPr="00B10800">
        <w:rPr>
          <w:rFonts w:ascii="Times New Roman" w:eastAsia="宋体" w:hAnsi="Times New Roman" w:cs="Times New Roman"/>
          <w:sz w:val="24"/>
          <w:szCs w:val="24"/>
        </w:rPr>
        <w:t>抽象类</w:t>
      </w:r>
      <w:r w:rsidR="003330CE" w:rsidRPr="00B10800">
        <w:rPr>
          <w:rFonts w:ascii="Times New Roman" w:eastAsia="宋体" w:hAnsi="Times New Roman" w:cs="Times New Roman"/>
          <w:sz w:val="24"/>
          <w:szCs w:val="24"/>
        </w:rPr>
        <w:t>Client</w:t>
      </w:r>
      <w:r w:rsidR="003330CE" w:rsidRPr="00B10800">
        <w:rPr>
          <w:rFonts w:ascii="Times New Roman" w:eastAsia="宋体" w:hAnsi="Times New Roman" w:cs="Times New Roman"/>
          <w:sz w:val="24"/>
          <w:szCs w:val="24"/>
        </w:rPr>
        <w:t>的派生类，其提供的</w:t>
      </w:r>
      <w:r w:rsidR="00624987" w:rsidRPr="00B10800">
        <w:rPr>
          <w:rFonts w:ascii="Times New Roman" w:eastAsia="宋体" w:hAnsi="Times New Roman" w:cs="Times New Roman"/>
          <w:sz w:val="24"/>
          <w:szCs w:val="24"/>
        </w:rPr>
        <w:t>部分</w:t>
      </w:r>
      <w:r w:rsidR="003330CE" w:rsidRPr="00B10800">
        <w:rPr>
          <w:rFonts w:ascii="Times New Roman" w:eastAsia="宋体" w:hAnsi="Times New Roman" w:cs="Times New Roman"/>
          <w:sz w:val="24"/>
          <w:szCs w:val="24"/>
        </w:rPr>
        <w:t>接口如下：</w:t>
      </w:r>
    </w:p>
    <w:tbl>
      <w:tblPr>
        <w:tblStyle w:val="TableGrid"/>
        <w:tblW w:w="5000" w:type="pct"/>
        <w:tblLook w:val="04A0" w:firstRow="1" w:lastRow="0" w:firstColumn="1" w:lastColumn="0" w:noHBand="0" w:noVBand="1"/>
      </w:tblPr>
      <w:tblGrid>
        <w:gridCol w:w="9570"/>
      </w:tblGrid>
      <w:tr w:rsidR="003330CE" w:rsidRPr="00B10800" w14:paraId="081F81C3" w14:textId="77777777" w:rsidTr="003F01DF">
        <w:tc>
          <w:tcPr>
            <w:tcW w:w="5000" w:type="pct"/>
          </w:tcPr>
          <w:p w14:paraId="2495CC6A" w14:textId="77777777" w:rsidR="003330CE" w:rsidRPr="003F01DF" w:rsidRDefault="003330CE" w:rsidP="003F01DF">
            <w:pPr>
              <w:ind w:firstLine="22"/>
              <w:rPr>
                <w:rFonts w:ascii="Courier New" w:eastAsia="宋体" w:hAnsi="Courier New" w:cs="Courier New"/>
                <w:szCs w:val="24"/>
              </w:rPr>
            </w:pPr>
            <w:r w:rsidRPr="003F01DF">
              <w:rPr>
                <w:rFonts w:ascii="Courier New" w:eastAsia="宋体" w:hAnsi="Courier New" w:cs="Courier New"/>
                <w:szCs w:val="24"/>
              </w:rPr>
              <w:t>class Client: public Stream {</w:t>
            </w:r>
          </w:p>
          <w:p w14:paraId="21CFC17F" w14:textId="77777777" w:rsidR="003330CE" w:rsidRPr="003F01DF" w:rsidRDefault="003330CE" w:rsidP="003F01DF">
            <w:pPr>
              <w:ind w:firstLine="22"/>
              <w:rPr>
                <w:rFonts w:ascii="Courier New" w:eastAsia="宋体" w:hAnsi="Courier New" w:cs="Courier New"/>
                <w:szCs w:val="24"/>
              </w:rPr>
            </w:pPr>
            <w:r w:rsidRPr="003F01DF">
              <w:rPr>
                <w:rFonts w:ascii="Courier New" w:eastAsia="宋体" w:hAnsi="Courier New" w:cs="Courier New"/>
                <w:szCs w:val="24"/>
              </w:rPr>
              <w:t xml:space="preserve">    public:</w:t>
            </w:r>
          </w:p>
          <w:p w14:paraId="3A3EE773" w14:textId="77777777" w:rsidR="003330CE" w:rsidRPr="003F01DF" w:rsidRDefault="003330CE" w:rsidP="003F01DF">
            <w:pPr>
              <w:ind w:firstLine="22"/>
              <w:rPr>
                <w:rFonts w:ascii="Courier New" w:eastAsia="宋体" w:hAnsi="Courier New" w:cs="Courier New"/>
                <w:szCs w:val="24"/>
              </w:rPr>
            </w:pPr>
            <w:r w:rsidRPr="003F01DF">
              <w:rPr>
                <w:rFonts w:ascii="Courier New" w:eastAsia="宋体" w:hAnsi="Courier New" w:cs="Courier New"/>
                <w:szCs w:val="24"/>
              </w:rPr>
              <w:t xml:space="preserve">        virtual int </w:t>
            </w:r>
            <w:proofErr w:type="gramStart"/>
            <w:r w:rsidRPr="003F01DF">
              <w:rPr>
                <w:rFonts w:ascii="Courier New" w:eastAsia="宋体" w:hAnsi="Courier New" w:cs="Courier New"/>
                <w:szCs w:val="24"/>
              </w:rPr>
              <w:t>connect(</w:t>
            </w:r>
            <w:proofErr w:type="gramEnd"/>
            <w:r w:rsidRPr="003F01DF">
              <w:rPr>
                <w:rFonts w:ascii="Courier New" w:eastAsia="宋体" w:hAnsi="Courier New" w:cs="Courier New"/>
                <w:szCs w:val="24"/>
              </w:rPr>
              <w:t>const char *host, uint16_t port) =0;</w:t>
            </w:r>
          </w:p>
          <w:p w14:paraId="1A41F71A" w14:textId="77777777" w:rsidR="003330CE" w:rsidRPr="003F01DF" w:rsidRDefault="003330CE" w:rsidP="003F01DF">
            <w:pPr>
              <w:ind w:firstLine="22"/>
              <w:rPr>
                <w:rFonts w:ascii="Courier New" w:eastAsia="宋体" w:hAnsi="Courier New" w:cs="Courier New"/>
                <w:szCs w:val="24"/>
              </w:rPr>
            </w:pPr>
            <w:r w:rsidRPr="003F01DF">
              <w:rPr>
                <w:rFonts w:ascii="Courier New" w:eastAsia="宋体" w:hAnsi="Courier New" w:cs="Courier New"/>
                <w:szCs w:val="24"/>
              </w:rPr>
              <w:t xml:space="preserve">        virtual size_t </w:t>
            </w:r>
            <w:proofErr w:type="gramStart"/>
            <w:r w:rsidRPr="003F01DF">
              <w:rPr>
                <w:rFonts w:ascii="Courier New" w:eastAsia="宋体" w:hAnsi="Courier New" w:cs="Courier New"/>
                <w:szCs w:val="24"/>
              </w:rPr>
              <w:t>write(</w:t>
            </w:r>
            <w:proofErr w:type="gramEnd"/>
            <w:r w:rsidRPr="003F01DF">
              <w:rPr>
                <w:rFonts w:ascii="Courier New" w:eastAsia="宋体" w:hAnsi="Courier New" w:cs="Courier New"/>
                <w:szCs w:val="24"/>
              </w:rPr>
              <w:t>const uint8_t *buf, size_t size) =0;</w:t>
            </w:r>
          </w:p>
          <w:p w14:paraId="6FB16F7E" w14:textId="77777777" w:rsidR="003330CE" w:rsidRPr="003F01DF" w:rsidRDefault="003330CE" w:rsidP="003F01DF">
            <w:pPr>
              <w:ind w:firstLine="22"/>
              <w:rPr>
                <w:rFonts w:ascii="Courier New" w:eastAsia="宋体" w:hAnsi="Courier New" w:cs="Courier New"/>
                <w:szCs w:val="24"/>
              </w:rPr>
            </w:pPr>
            <w:r w:rsidRPr="003F01DF">
              <w:rPr>
                <w:rFonts w:ascii="Courier New" w:eastAsia="宋体" w:hAnsi="Courier New" w:cs="Courier New"/>
                <w:szCs w:val="24"/>
              </w:rPr>
              <w:t xml:space="preserve">        virtual int </w:t>
            </w:r>
            <w:proofErr w:type="gramStart"/>
            <w:r w:rsidRPr="003F01DF">
              <w:rPr>
                <w:rFonts w:ascii="Courier New" w:eastAsia="宋体" w:hAnsi="Courier New" w:cs="Courier New"/>
                <w:szCs w:val="24"/>
              </w:rPr>
              <w:t>available(</w:t>
            </w:r>
            <w:proofErr w:type="gramEnd"/>
            <w:r w:rsidRPr="003F01DF">
              <w:rPr>
                <w:rFonts w:ascii="Courier New" w:eastAsia="宋体" w:hAnsi="Courier New" w:cs="Courier New"/>
                <w:szCs w:val="24"/>
              </w:rPr>
              <w:t>) = 0;</w:t>
            </w:r>
          </w:p>
          <w:p w14:paraId="050F26D1" w14:textId="77777777" w:rsidR="003330CE" w:rsidRPr="003F01DF" w:rsidRDefault="003330CE" w:rsidP="003F01DF">
            <w:pPr>
              <w:ind w:firstLine="22"/>
              <w:rPr>
                <w:rFonts w:ascii="Courier New" w:eastAsia="宋体" w:hAnsi="Courier New" w:cs="Courier New"/>
                <w:szCs w:val="24"/>
              </w:rPr>
            </w:pPr>
            <w:r w:rsidRPr="003F01DF">
              <w:rPr>
                <w:rFonts w:ascii="Courier New" w:eastAsia="宋体" w:hAnsi="Courier New" w:cs="Courier New"/>
                <w:szCs w:val="24"/>
              </w:rPr>
              <w:t xml:space="preserve">        virtual int </w:t>
            </w:r>
            <w:proofErr w:type="gramStart"/>
            <w:r w:rsidRPr="003F01DF">
              <w:rPr>
                <w:rFonts w:ascii="Courier New" w:eastAsia="宋体" w:hAnsi="Courier New" w:cs="Courier New"/>
                <w:szCs w:val="24"/>
              </w:rPr>
              <w:t>read(</w:t>
            </w:r>
            <w:proofErr w:type="gramEnd"/>
            <w:r w:rsidRPr="003F01DF">
              <w:rPr>
                <w:rFonts w:ascii="Courier New" w:eastAsia="宋体" w:hAnsi="Courier New" w:cs="Courier New"/>
                <w:szCs w:val="24"/>
              </w:rPr>
              <w:t>uint8_t *buf, size_t size) = 0;</w:t>
            </w:r>
          </w:p>
          <w:p w14:paraId="3150E516" w14:textId="77777777" w:rsidR="003330CE" w:rsidRPr="003F01DF" w:rsidRDefault="003330CE" w:rsidP="003F01DF">
            <w:pPr>
              <w:ind w:firstLine="22"/>
              <w:rPr>
                <w:rFonts w:ascii="Courier New" w:eastAsia="宋体" w:hAnsi="Courier New" w:cs="Courier New"/>
                <w:szCs w:val="24"/>
              </w:rPr>
            </w:pPr>
            <w:r w:rsidRPr="003F01DF">
              <w:rPr>
                <w:rFonts w:ascii="Courier New" w:eastAsia="宋体" w:hAnsi="Courier New" w:cs="Courier New"/>
                <w:szCs w:val="24"/>
              </w:rPr>
              <w:t xml:space="preserve">        virtual int </w:t>
            </w:r>
            <w:proofErr w:type="gramStart"/>
            <w:r w:rsidRPr="003F01DF">
              <w:rPr>
                <w:rFonts w:ascii="Courier New" w:eastAsia="宋体" w:hAnsi="Courier New" w:cs="Courier New"/>
                <w:szCs w:val="24"/>
              </w:rPr>
              <w:t>peek(</w:t>
            </w:r>
            <w:proofErr w:type="gramEnd"/>
            <w:r w:rsidRPr="003F01DF">
              <w:rPr>
                <w:rFonts w:ascii="Courier New" w:eastAsia="宋体" w:hAnsi="Courier New" w:cs="Courier New"/>
                <w:szCs w:val="24"/>
              </w:rPr>
              <w:t>) = 0;</w:t>
            </w:r>
          </w:p>
          <w:p w14:paraId="07714993" w14:textId="77777777" w:rsidR="003330CE" w:rsidRPr="003F01DF" w:rsidRDefault="003330CE" w:rsidP="003F01DF">
            <w:pPr>
              <w:ind w:firstLine="22"/>
              <w:rPr>
                <w:rFonts w:ascii="Courier New" w:eastAsia="宋体" w:hAnsi="Courier New" w:cs="Courier New"/>
                <w:szCs w:val="24"/>
              </w:rPr>
            </w:pPr>
            <w:r w:rsidRPr="003F01DF">
              <w:rPr>
                <w:rFonts w:ascii="Courier New" w:eastAsia="宋体" w:hAnsi="Courier New" w:cs="Courier New"/>
                <w:szCs w:val="24"/>
              </w:rPr>
              <w:t xml:space="preserve">        virtual void </w:t>
            </w:r>
            <w:proofErr w:type="gramStart"/>
            <w:r w:rsidRPr="003F01DF">
              <w:rPr>
                <w:rFonts w:ascii="Courier New" w:eastAsia="宋体" w:hAnsi="Courier New" w:cs="Courier New"/>
                <w:szCs w:val="24"/>
              </w:rPr>
              <w:t>flush(</w:t>
            </w:r>
            <w:proofErr w:type="gramEnd"/>
            <w:r w:rsidRPr="003F01DF">
              <w:rPr>
                <w:rFonts w:ascii="Courier New" w:eastAsia="宋体" w:hAnsi="Courier New" w:cs="Courier New"/>
                <w:szCs w:val="24"/>
              </w:rPr>
              <w:t>) = 0;</w:t>
            </w:r>
          </w:p>
          <w:p w14:paraId="202031F2" w14:textId="77777777" w:rsidR="003330CE" w:rsidRPr="003F01DF" w:rsidRDefault="003330CE" w:rsidP="003F01DF">
            <w:pPr>
              <w:ind w:firstLine="22"/>
              <w:rPr>
                <w:rFonts w:ascii="Courier New" w:eastAsia="宋体" w:hAnsi="Courier New" w:cs="Courier New"/>
                <w:szCs w:val="24"/>
              </w:rPr>
            </w:pPr>
            <w:r w:rsidRPr="003F01DF">
              <w:rPr>
                <w:rFonts w:ascii="Courier New" w:eastAsia="宋体" w:hAnsi="Courier New" w:cs="Courier New"/>
                <w:szCs w:val="24"/>
              </w:rPr>
              <w:t xml:space="preserve">        virtual void </w:t>
            </w:r>
            <w:proofErr w:type="gramStart"/>
            <w:r w:rsidRPr="003F01DF">
              <w:rPr>
                <w:rFonts w:ascii="Courier New" w:eastAsia="宋体" w:hAnsi="Courier New" w:cs="Courier New"/>
                <w:szCs w:val="24"/>
              </w:rPr>
              <w:t>stop(</w:t>
            </w:r>
            <w:proofErr w:type="gramEnd"/>
            <w:r w:rsidRPr="003F01DF">
              <w:rPr>
                <w:rFonts w:ascii="Courier New" w:eastAsia="宋体" w:hAnsi="Courier New" w:cs="Courier New"/>
                <w:szCs w:val="24"/>
              </w:rPr>
              <w:t>) = 0;</w:t>
            </w:r>
          </w:p>
          <w:p w14:paraId="0E28C478" w14:textId="77777777" w:rsidR="003330CE" w:rsidRPr="003F01DF" w:rsidRDefault="003330CE" w:rsidP="003F01DF">
            <w:pPr>
              <w:ind w:firstLine="22"/>
              <w:rPr>
                <w:rFonts w:ascii="Courier New" w:eastAsia="宋体" w:hAnsi="Courier New" w:cs="Courier New"/>
                <w:szCs w:val="24"/>
              </w:rPr>
            </w:pPr>
            <w:r w:rsidRPr="003F01DF">
              <w:rPr>
                <w:rFonts w:ascii="Courier New" w:eastAsia="宋体" w:hAnsi="Courier New" w:cs="Courier New"/>
                <w:szCs w:val="24"/>
              </w:rPr>
              <w:t xml:space="preserve">        virtual uint8_t </w:t>
            </w:r>
            <w:proofErr w:type="gramStart"/>
            <w:r w:rsidRPr="003F01DF">
              <w:rPr>
                <w:rFonts w:ascii="Courier New" w:eastAsia="宋体" w:hAnsi="Courier New" w:cs="Courier New"/>
                <w:szCs w:val="24"/>
              </w:rPr>
              <w:t>connected(</w:t>
            </w:r>
            <w:proofErr w:type="gramEnd"/>
            <w:r w:rsidRPr="003F01DF">
              <w:rPr>
                <w:rFonts w:ascii="Courier New" w:eastAsia="宋体" w:hAnsi="Courier New" w:cs="Courier New"/>
                <w:szCs w:val="24"/>
              </w:rPr>
              <w:t>) = 0;</w:t>
            </w:r>
          </w:p>
          <w:p w14:paraId="4D05E1DF" w14:textId="77777777" w:rsidR="003330CE" w:rsidRPr="003F01DF" w:rsidRDefault="003330CE" w:rsidP="003F01DF">
            <w:pPr>
              <w:ind w:firstLine="22"/>
              <w:rPr>
                <w:rFonts w:ascii="Courier New" w:eastAsia="宋体" w:hAnsi="Courier New" w:cs="Courier New"/>
                <w:szCs w:val="24"/>
              </w:rPr>
            </w:pPr>
            <w:r w:rsidRPr="003F01DF">
              <w:rPr>
                <w:rFonts w:ascii="Courier New" w:eastAsia="宋体" w:hAnsi="Courier New" w:cs="Courier New"/>
                <w:szCs w:val="24"/>
              </w:rPr>
              <w:t xml:space="preserve">        /*...*/</w:t>
            </w:r>
          </w:p>
          <w:p w14:paraId="75B6FD47" w14:textId="77777777" w:rsidR="003330CE" w:rsidRPr="00B10800" w:rsidRDefault="003330CE" w:rsidP="003F01DF">
            <w:pPr>
              <w:ind w:firstLine="22"/>
              <w:rPr>
                <w:rFonts w:ascii="Times New Roman" w:eastAsia="宋体" w:hAnsi="Times New Roman" w:cs="Times New Roman"/>
                <w:sz w:val="24"/>
                <w:szCs w:val="24"/>
              </w:rPr>
            </w:pPr>
            <w:r w:rsidRPr="003F01DF">
              <w:rPr>
                <w:rFonts w:ascii="Courier New" w:eastAsia="宋体" w:hAnsi="Courier New" w:cs="Courier New"/>
                <w:szCs w:val="24"/>
              </w:rPr>
              <w:t>};</w:t>
            </w:r>
          </w:p>
        </w:tc>
      </w:tr>
    </w:tbl>
    <w:p w14:paraId="3BC1B7C8" w14:textId="77777777" w:rsidR="000E546C" w:rsidRPr="00B10800" w:rsidRDefault="00624987" w:rsidP="003F01DF">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WiFiClient</w:t>
      </w:r>
      <w:r w:rsidRPr="00B10800">
        <w:rPr>
          <w:rFonts w:ascii="Times New Roman" w:eastAsia="宋体" w:hAnsi="Times New Roman" w:cs="Times New Roman"/>
          <w:sz w:val="24"/>
          <w:szCs w:val="24"/>
        </w:rPr>
        <w:t>也实现了这些标准接口。利用这些接口，即可按照</w:t>
      </w:r>
      <w:r w:rsidRPr="00B10800">
        <w:rPr>
          <w:rFonts w:ascii="Times New Roman" w:eastAsia="宋体" w:hAnsi="Times New Roman" w:cs="Times New Roman"/>
          <w:sz w:val="24"/>
          <w:szCs w:val="24"/>
        </w:rPr>
        <w:t>MQTT</w:t>
      </w:r>
      <w:r w:rsidRPr="00B10800">
        <w:rPr>
          <w:rFonts w:ascii="Times New Roman" w:eastAsia="宋体" w:hAnsi="Times New Roman" w:cs="Times New Roman"/>
          <w:sz w:val="24"/>
          <w:szCs w:val="24"/>
        </w:rPr>
        <w:t>协议</w:t>
      </w:r>
      <w:r w:rsidR="003200E9" w:rsidRPr="003200E9">
        <w:rPr>
          <w:rFonts w:ascii="Times New Roman" w:eastAsia="宋体" w:hAnsi="Times New Roman" w:cs="Times New Roman" w:hint="eastAsia"/>
          <w:sz w:val="24"/>
          <w:szCs w:val="24"/>
          <w:vertAlign w:val="superscript"/>
        </w:rPr>
        <w:t>[</w:t>
      </w:r>
      <w:r w:rsidR="00AE45E0">
        <w:rPr>
          <w:rFonts w:ascii="Times New Roman" w:eastAsia="宋体" w:hAnsi="Times New Roman" w:cs="Times New Roman"/>
          <w:sz w:val="24"/>
          <w:szCs w:val="24"/>
          <w:vertAlign w:val="superscript"/>
        </w:rPr>
        <w:t>2</w:t>
      </w:r>
      <w:r w:rsidR="003200E9" w:rsidRPr="003200E9">
        <w:rPr>
          <w:rFonts w:ascii="Times New Roman" w:eastAsia="宋体" w:hAnsi="Times New Roman" w:cs="Times New Roman"/>
          <w:sz w:val="24"/>
          <w:szCs w:val="24"/>
          <w:vertAlign w:val="superscript"/>
        </w:rPr>
        <w:t>8]</w:t>
      </w:r>
      <w:r w:rsidRPr="00B10800">
        <w:rPr>
          <w:rFonts w:ascii="Times New Roman" w:eastAsia="宋体" w:hAnsi="Times New Roman" w:cs="Times New Roman"/>
          <w:sz w:val="24"/>
          <w:szCs w:val="24"/>
        </w:rPr>
        <w:t>的规定，构造</w:t>
      </w:r>
      <w:r w:rsidRPr="00B10800">
        <w:rPr>
          <w:rFonts w:ascii="Times New Roman" w:eastAsia="宋体" w:hAnsi="Times New Roman" w:cs="Times New Roman"/>
          <w:sz w:val="24"/>
          <w:szCs w:val="24"/>
        </w:rPr>
        <w:t>MQTT</w:t>
      </w:r>
      <w:r w:rsidRPr="00B10800">
        <w:rPr>
          <w:rFonts w:ascii="Times New Roman" w:eastAsia="宋体" w:hAnsi="Times New Roman" w:cs="Times New Roman"/>
          <w:sz w:val="24"/>
          <w:szCs w:val="24"/>
        </w:rPr>
        <w:t>报文，并调用</w:t>
      </w:r>
      <w:r w:rsidRPr="00B10800">
        <w:rPr>
          <w:rFonts w:ascii="Times New Roman" w:eastAsia="宋体" w:hAnsi="Times New Roman" w:cs="Times New Roman"/>
          <w:sz w:val="24"/>
          <w:szCs w:val="24"/>
        </w:rPr>
        <w:t>WiFiClient</w:t>
      </w:r>
      <w:r w:rsidRPr="00B10800">
        <w:rPr>
          <w:rFonts w:ascii="Times New Roman" w:eastAsia="宋体" w:hAnsi="Times New Roman" w:cs="Times New Roman"/>
          <w:sz w:val="24"/>
          <w:szCs w:val="24"/>
        </w:rPr>
        <w:t>提供的接口，发送</w:t>
      </w:r>
      <w:r w:rsidRPr="00B10800">
        <w:rPr>
          <w:rFonts w:ascii="Times New Roman" w:eastAsia="宋体" w:hAnsi="Times New Roman" w:cs="Times New Roman"/>
          <w:sz w:val="24"/>
          <w:szCs w:val="24"/>
        </w:rPr>
        <w:t>TCP</w:t>
      </w:r>
      <w:r w:rsidR="001A4E7F">
        <w:rPr>
          <w:rFonts w:ascii="Times New Roman" w:eastAsia="宋体" w:hAnsi="Times New Roman" w:cs="Times New Roman" w:hint="eastAsia"/>
          <w:sz w:val="24"/>
          <w:szCs w:val="24"/>
        </w:rPr>
        <w:t>报文</w:t>
      </w:r>
      <w:r w:rsidRPr="00B10800">
        <w:rPr>
          <w:rFonts w:ascii="Times New Roman" w:eastAsia="宋体" w:hAnsi="Times New Roman" w:cs="Times New Roman"/>
          <w:sz w:val="24"/>
          <w:szCs w:val="24"/>
        </w:rPr>
        <w:t>。</w:t>
      </w:r>
    </w:p>
    <w:p w14:paraId="11B4585D" w14:textId="77777777" w:rsidR="00A8281B" w:rsidRPr="00B10800" w:rsidRDefault="000E546C" w:rsidP="003F01DF">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Arduino IDE</w:t>
      </w:r>
      <w:r w:rsidRPr="00B10800">
        <w:rPr>
          <w:rFonts w:ascii="Times New Roman" w:eastAsia="宋体" w:hAnsi="Times New Roman" w:cs="Times New Roman"/>
          <w:sz w:val="24"/>
          <w:szCs w:val="24"/>
        </w:rPr>
        <w:t>已经提供了封装好的</w:t>
      </w:r>
      <w:r w:rsidRPr="00B10800">
        <w:rPr>
          <w:rFonts w:ascii="Times New Roman" w:eastAsia="宋体" w:hAnsi="Times New Roman" w:cs="Times New Roman"/>
          <w:sz w:val="24"/>
          <w:szCs w:val="24"/>
        </w:rPr>
        <w:t>WiFiClient</w:t>
      </w:r>
      <w:r w:rsidRPr="00B10800">
        <w:rPr>
          <w:rFonts w:ascii="Times New Roman" w:eastAsia="宋体" w:hAnsi="Times New Roman" w:cs="Times New Roman"/>
          <w:sz w:val="24"/>
          <w:szCs w:val="24"/>
        </w:rPr>
        <w:t>及其实现，在此基础上，通过</w:t>
      </w:r>
      <w:r w:rsidRPr="00B10800">
        <w:rPr>
          <w:rFonts w:ascii="Times New Roman" w:eastAsia="宋体" w:hAnsi="Times New Roman" w:cs="Times New Roman"/>
          <w:sz w:val="24"/>
          <w:szCs w:val="24"/>
        </w:rPr>
        <w:t>MqttClient</w:t>
      </w:r>
      <w:r w:rsidRPr="00B10800">
        <w:rPr>
          <w:rFonts w:ascii="Times New Roman" w:eastAsia="宋体" w:hAnsi="Times New Roman" w:cs="Times New Roman"/>
          <w:sz w:val="24"/>
          <w:szCs w:val="24"/>
        </w:rPr>
        <w:t>类来实现</w:t>
      </w:r>
      <w:r w:rsidRPr="00B10800">
        <w:rPr>
          <w:rFonts w:ascii="Times New Roman" w:eastAsia="宋体" w:hAnsi="Times New Roman" w:cs="Times New Roman"/>
          <w:sz w:val="24"/>
          <w:szCs w:val="24"/>
        </w:rPr>
        <w:t>MQTT</w:t>
      </w:r>
      <w:r w:rsidRPr="00B10800">
        <w:rPr>
          <w:rFonts w:ascii="Times New Roman" w:eastAsia="宋体" w:hAnsi="Times New Roman" w:cs="Times New Roman"/>
          <w:sz w:val="24"/>
          <w:szCs w:val="24"/>
        </w:rPr>
        <w:t>应用层协议。</w:t>
      </w:r>
      <w:r w:rsidR="00A8281B" w:rsidRPr="00B10800">
        <w:rPr>
          <w:rFonts w:ascii="Times New Roman" w:eastAsia="宋体" w:hAnsi="Times New Roman" w:cs="Times New Roman"/>
          <w:sz w:val="24"/>
          <w:szCs w:val="24"/>
        </w:rPr>
        <w:t>MqttClient</w:t>
      </w:r>
      <w:r w:rsidR="00A8281B" w:rsidRPr="00B10800">
        <w:rPr>
          <w:rFonts w:ascii="Times New Roman" w:eastAsia="宋体" w:hAnsi="Times New Roman" w:cs="Times New Roman"/>
          <w:sz w:val="24"/>
          <w:szCs w:val="24"/>
        </w:rPr>
        <w:t>提供如下接口：</w:t>
      </w:r>
    </w:p>
    <w:tbl>
      <w:tblPr>
        <w:tblStyle w:val="TableGrid"/>
        <w:tblW w:w="5000" w:type="pct"/>
        <w:tblLook w:val="04A0" w:firstRow="1" w:lastRow="0" w:firstColumn="1" w:lastColumn="0" w:noHBand="0" w:noVBand="1"/>
      </w:tblPr>
      <w:tblGrid>
        <w:gridCol w:w="9570"/>
      </w:tblGrid>
      <w:tr w:rsidR="008F5469" w:rsidRPr="00B10800" w14:paraId="0A9C76D1" w14:textId="77777777" w:rsidTr="003F01DF">
        <w:tc>
          <w:tcPr>
            <w:tcW w:w="5000" w:type="pct"/>
          </w:tcPr>
          <w:p w14:paraId="4EAEA00E" w14:textId="77777777" w:rsidR="008F5469" w:rsidRPr="003F01DF" w:rsidRDefault="008F5469" w:rsidP="003F01DF">
            <w:pPr>
              <w:ind w:firstLine="22"/>
              <w:rPr>
                <w:rFonts w:ascii="Courier New" w:eastAsia="宋体" w:hAnsi="Courier New" w:cs="Courier New"/>
                <w:szCs w:val="24"/>
              </w:rPr>
            </w:pPr>
            <w:r w:rsidRPr="003F01DF">
              <w:rPr>
                <w:rFonts w:ascii="Courier New" w:eastAsia="宋体" w:hAnsi="Courier New" w:cs="Courier New"/>
                <w:szCs w:val="24"/>
              </w:rPr>
              <w:t>#define MQTT_CALLBACK void (*</w:t>
            </w:r>
            <w:proofErr w:type="gramStart"/>
            <w:r w:rsidRPr="003F01DF">
              <w:rPr>
                <w:rFonts w:ascii="Courier New" w:eastAsia="宋体" w:hAnsi="Courier New" w:cs="Courier New"/>
                <w:szCs w:val="24"/>
              </w:rPr>
              <w:t>callback)(</w:t>
            </w:r>
            <w:proofErr w:type="gramEnd"/>
            <w:r w:rsidRPr="003F01DF">
              <w:rPr>
                <w:rFonts w:ascii="Courier New" w:eastAsia="宋体" w:hAnsi="Courier New" w:cs="Courier New"/>
                <w:szCs w:val="24"/>
              </w:rPr>
              <w:t>char*, uint8_t*, unsigned int)</w:t>
            </w:r>
          </w:p>
          <w:p w14:paraId="1C3F22BD" w14:textId="77777777" w:rsidR="008F5469" w:rsidRPr="003F01DF" w:rsidRDefault="008F5469" w:rsidP="003F01DF">
            <w:pPr>
              <w:ind w:firstLine="22"/>
              <w:rPr>
                <w:rFonts w:ascii="Courier New" w:eastAsia="宋体" w:hAnsi="Courier New" w:cs="Courier New"/>
                <w:szCs w:val="24"/>
              </w:rPr>
            </w:pPr>
            <w:r w:rsidRPr="003F01DF">
              <w:rPr>
                <w:rFonts w:ascii="Courier New" w:eastAsia="宋体" w:hAnsi="Courier New" w:cs="Courier New"/>
                <w:szCs w:val="24"/>
              </w:rPr>
              <w:t>class MqttClient {</w:t>
            </w:r>
          </w:p>
          <w:p w14:paraId="3D24647B" w14:textId="77777777" w:rsidR="008F5469" w:rsidRPr="003F01DF" w:rsidRDefault="008F5469" w:rsidP="003F01DF">
            <w:pPr>
              <w:ind w:firstLine="22"/>
              <w:rPr>
                <w:rFonts w:ascii="Courier New" w:eastAsia="宋体" w:hAnsi="Courier New" w:cs="Courier New"/>
                <w:szCs w:val="24"/>
              </w:rPr>
            </w:pPr>
            <w:r w:rsidRPr="003F01DF">
              <w:rPr>
                <w:rFonts w:ascii="Courier New" w:eastAsia="宋体" w:hAnsi="Courier New" w:cs="Courier New"/>
                <w:szCs w:val="24"/>
              </w:rPr>
              <w:t>private:</w:t>
            </w:r>
          </w:p>
          <w:p w14:paraId="382FA8E3" w14:textId="77777777" w:rsidR="008F5469" w:rsidRPr="003F01DF" w:rsidRDefault="00A7555D" w:rsidP="003F01DF">
            <w:pPr>
              <w:ind w:firstLine="22"/>
              <w:rPr>
                <w:rFonts w:ascii="Courier New" w:eastAsia="宋体" w:hAnsi="Courier New" w:cs="Courier New"/>
                <w:szCs w:val="24"/>
              </w:rPr>
            </w:pPr>
            <w:r w:rsidRPr="003F01DF">
              <w:rPr>
                <w:rFonts w:ascii="Courier New" w:eastAsia="宋体" w:hAnsi="Courier New" w:cs="Courier New"/>
                <w:szCs w:val="24"/>
              </w:rPr>
              <w:t xml:space="preserve">   Client* tcp_</w:t>
            </w:r>
            <w:r w:rsidR="008F5469" w:rsidRPr="003F01DF">
              <w:rPr>
                <w:rFonts w:ascii="Courier New" w:eastAsia="宋体" w:hAnsi="Courier New" w:cs="Courier New"/>
                <w:szCs w:val="24"/>
              </w:rPr>
              <w:t>client;</w:t>
            </w:r>
          </w:p>
          <w:p w14:paraId="176EDD04" w14:textId="77777777" w:rsidR="008F5469" w:rsidRPr="003F01DF" w:rsidRDefault="008F5469" w:rsidP="003F01DF">
            <w:pPr>
              <w:ind w:firstLine="22"/>
              <w:rPr>
                <w:rFonts w:ascii="Courier New" w:eastAsia="宋体" w:hAnsi="Courier New" w:cs="Courier New"/>
                <w:szCs w:val="24"/>
              </w:rPr>
            </w:pPr>
            <w:r w:rsidRPr="003F01DF">
              <w:rPr>
                <w:rFonts w:ascii="Courier New" w:eastAsia="宋体" w:hAnsi="Courier New" w:cs="Courier New"/>
                <w:szCs w:val="24"/>
              </w:rPr>
              <w:t>public:</w:t>
            </w:r>
          </w:p>
          <w:p w14:paraId="1321A00C" w14:textId="77777777" w:rsidR="008F5469" w:rsidRPr="003F01DF" w:rsidRDefault="008F5469" w:rsidP="003F01DF">
            <w:pPr>
              <w:ind w:firstLine="22"/>
              <w:rPr>
                <w:rFonts w:ascii="Courier New" w:eastAsia="宋体" w:hAnsi="Courier New" w:cs="Courier New"/>
                <w:szCs w:val="24"/>
              </w:rPr>
            </w:pPr>
            <w:r w:rsidRPr="003F01DF">
              <w:rPr>
                <w:rFonts w:ascii="Courier New" w:eastAsia="宋体" w:hAnsi="Courier New" w:cs="Courier New"/>
                <w:szCs w:val="24"/>
              </w:rPr>
              <w:t xml:space="preserve">   </w:t>
            </w:r>
            <w:proofErr w:type="gramStart"/>
            <w:r w:rsidRPr="003F01DF">
              <w:rPr>
                <w:rFonts w:ascii="Courier New" w:eastAsia="宋体" w:hAnsi="Courier New" w:cs="Courier New"/>
                <w:szCs w:val="24"/>
              </w:rPr>
              <w:t>MqttClient(</w:t>
            </w:r>
            <w:proofErr w:type="gramEnd"/>
            <w:r w:rsidRPr="003F01DF">
              <w:rPr>
                <w:rFonts w:ascii="Courier New" w:eastAsia="宋体" w:hAnsi="Courier New" w:cs="Courier New"/>
                <w:szCs w:val="24"/>
              </w:rPr>
              <w:t>Client&amp; client);</w:t>
            </w:r>
          </w:p>
          <w:p w14:paraId="0C05ABAD" w14:textId="77777777" w:rsidR="008F5469" w:rsidRPr="003F01DF" w:rsidRDefault="008F5469" w:rsidP="003F01DF">
            <w:pPr>
              <w:ind w:firstLine="22"/>
              <w:rPr>
                <w:rFonts w:ascii="Courier New" w:eastAsia="宋体" w:hAnsi="Courier New" w:cs="Courier New"/>
                <w:szCs w:val="24"/>
              </w:rPr>
            </w:pPr>
            <w:r w:rsidRPr="003F01DF">
              <w:rPr>
                <w:rFonts w:ascii="Courier New" w:eastAsia="宋体" w:hAnsi="Courier New" w:cs="Courier New"/>
                <w:szCs w:val="24"/>
              </w:rPr>
              <w:t xml:space="preserve">   MqttClient&amp; </w:t>
            </w:r>
            <w:proofErr w:type="gramStart"/>
            <w:r w:rsidRPr="003F01DF">
              <w:rPr>
                <w:rFonts w:ascii="Courier New" w:eastAsia="宋体" w:hAnsi="Courier New" w:cs="Courier New"/>
                <w:szCs w:val="24"/>
              </w:rPr>
              <w:t>setServer(</w:t>
            </w:r>
            <w:proofErr w:type="gramEnd"/>
            <w:r w:rsidRPr="003F01DF">
              <w:rPr>
                <w:rFonts w:ascii="Courier New" w:eastAsia="宋体" w:hAnsi="Courier New" w:cs="Courier New"/>
                <w:szCs w:val="24"/>
              </w:rPr>
              <w:t>uint8_t * ip, uint16_t port);</w:t>
            </w:r>
          </w:p>
          <w:p w14:paraId="5097D1FB" w14:textId="77777777" w:rsidR="008F5469" w:rsidRPr="003F01DF" w:rsidRDefault="008F5469" w:rsidP="003F01DF">
            <w:pPr>
              <w:ind w:firstLine="22"/>
              <w:rPr>
                <w:rFonts w:ascii="Courier New" w:eastAsia="宋体" w:hAnsi="Courier New" w:cs="Courier New"/>
                <w:szCs w:val="24"/>
              </w:rPr>
            </w:pPr>
            <w:r w:rsidRPr="003F01DF">
              <w:rPr>
                <w:rFonts w:ascii="Courier New" w:eastAsia="宋体" w:hAnsi="Courier New" w:cs="Courier New"/>
                <w:szCs w:val="24"/>
              </w:rPr>
              <w:t xml:space="preserve">   MqttClient&amp; setCallback(MQTT_CALLBACK);</w:t>
            </w:r>
          </w:p>
          <w:p w14:paraId="6B5F649F" w14:textId="77777777" w:rsidR="008F5469" w:rsidRPr="003F01DF" w:rsidRDefault="008F5469" w:rsidP="003F01DF">
            <w:pPr>
              <w:ind w:firstLine="22"/>
              <w:rPr>
                <w:rFonts w:ascii="Courier New" w:eastAsia="宋体" w:hAnsi="Courier New" w:cs="Courier New"/>
                <w:szCs w:val="24"/>
              </w:rPr>
            </w:pPr>
            <w:r w:rsidRPr="003F01DF">
              <w:rPr>
                <w:rFonts w:ascii="Courier New" w:eastAsia="宋体" w:hAnsi="Courier New" w:cs="Courier New"/>
                <w:szCs w:val="24"/>
              </w:rPr>
              <w:t xml:space="preserve">   MqttClient&amp; </w:t>
            </w:r>
            <w:proofErr w:type="gramStart"/>
            <w:r w:rsidRPr="003F01DF">
              <w:rPr>
                <w:rFonts w:ascii="Courier New" w:eastAsia="宋体" w:hAnsi="Courier New" w:cs="Courier New"/>
                <w:szCs w:val="24"/>
              </w:rPr>
              <w:t>setClient(</w:t>
            </w:r>
            <w:proofErr w:type="gramEnd"/>
            <w:r w:rsidRPr="003F01DF">
              <w:rPr>
                <w:rFonts w:ascii="Courier New" w:eastAsia="宋体" w:hAnsi="Courier New" w:cs="Courier New"/>
                <w:szCs w:val="24"/>
              </w:rPr>
              <w:t>Client&amp; client);</w:t>
            </w:r>
          </w:p>
          <w:p w14:paraId="45A40AD1" w14:textId="77777777" w:rsidR="008F5469" w:rsidRPr="003F01DF" w:rsidRDefault="008F5469" w:rsidP="003F01DF">
            <w:pPr>
              <w:ind w:firstLine="22"/>
              <w:rPr>
                <w:rFonts w:ascii="Courier New" w:eastAsia="宋体" w:hAnsi="Courier New" w:cs="Courier New"/>
                <w:szCs w:val="24"/>
              </w:rPr>
            </w:pPr>
          </w:p>
          <w:p w14:paraId="413FD2DC" w14:textId="77777777" w:rsidR="008F5469" w:rsidRPr="003F01DF" w:rsidRDefault="008F5469" w:rsidP="003F01DF">
            <w:pPr>
              <w:ind w:firstLine="22"/>
              <w:rPr>
                <w:rFonts w:ascii="Courier New" w:eastAsia="宋体" w:hAnsi="Courier New" w:cs="Courier New"/>
                <w:szCs w:val="24"/>
              </w:rPr>
            </w:pPr>
            <w:r w:rsidRPr="003F01DF">
              <w:rPr>
                <w:rFonts w:ascii="Courier New" w:eastAsia="宋体" w:hAnsi="Courier New" w:cs="Courier New"/>
                <w:szCs w:val="24"/>
              </w:rPr>
              <w:t xml:space="preserve">   boolean </w:t>
            </w:r>
            <w:proofErr w:type="gramStart"/>
            <w:r w:rsidRPr="003F01DF">
              <w:rPr>
                <w:rFonts w:ascii="Courier New" w:eastAsia="宋体" w:hAnsi="Courier New" w:cs="Courier New"/>
                <w:szCs w:val="24"/>
              </w:rPr>
              <w:t>connect(</w:t>
            </w:r>
            <w:proofErr w:type="gramEnd"/>
            <w:r w:rsidRPr="003F01DF">
              <w:rPr>
                <w:rFonts w:ascii="Courier New" w:eastAsia="宋体" w:hAnsi="Courier New" w:cs="Courier New"/>
                <w:szCs w:val="24"/>
              </w:rPr>
              <w:t xml:space="preserve">const char* id, const char* user, const char* pass, const </w:t>
            </w:r>
            <w:r w:rsidRPr="003F01DF">
              <w:rPr>
                <w:rFonts w:ascii="Courier New" w:eastAsia="宋体" w:hAnsi="Courier New" w:cs="Courier New"/>
                <w:szCs w:val="24"/>
              </w:rPr>
              <w:lastRenderedPageBreak/>
              <w:t>char* willTopic, uint8_t willQos, boolean willRetain, const char* willMessage);</w:t>
            </w:r>
          </w:p>
          <w:p w14:paraId="48892115" w14:textId="77777777" w:rsidR="008F5469" w:rsidRPr="003F01DF" w:rsidRDefault="008F5469" w:rsidP="003F01DF">
            <w:pPr>
              <w:ind w:firstLine="22"/>
              <w:rPr>
                <w:rFonts w:ascii="Courier New" w:eastAsia="宋体" w:hAnsi="Courier New" w:cs="Courier New"/>
                <w:szCs w:val="24"/>
              </w:rPr>
            </w:pPr>
            <w:r w:rsidRPr="003F01DF">
              <w:rPr>
                <w:rFonts w:ascii="Courier New" w:eastAsia="宋体" w:hAnsi="Courier New" w:cs="Courier New"/>
                <w:szCs w:val="24"/>
              </w:rPr>
              <w:t xml:space="preserve">   boolean </w:t>
            </w:r>
            <w:proofErr w:type="gramStart"/>
            <w:r w:rsidRPr="003F01DF">
              <w:rPr>
                <w:rFonts w:ascii="Courier New" w:eastAsia="宋体" w:hAnsi="Courier New" w:cs="Courier New"/>
                <w:szCs w:val="24"/>
              </w:rPr>
              <w:t>connected(</w:t>
            </w:r>
            <w:proofErr w:type="gramEnd"/>
            <w:r w:rsidRPr="003F01DF">
              <w:rPr>
                <w:rFonts w:ascii="Courier New" w:eastAsia="宋体" w:hAnsi="Courier New" w:cs="Courier New"/>
                <w:szCs w:val="24"/>
              </w:rPr>
              <w:t>);</w:t>
            </w:r>
          </w:p>
          <w:p w14:paraId="4FC6F054" w14:textId="77777777" w:rsidR="008F5469" w:rsidRPr="003F01DF" w:rsidRDefault="008F5469" w:rsidP="003F01DF">
            <w:pPr>
              <w:ind w:firstLine="22"/>
              <w:rPr>
                <w:rFonts w:ascii="Courier New" w:eastAsia="宋体" w:hAnsi="Courier New" w:cs="Courier New"/>
                <w:szCs w:val="24"/>
              </w:rPr>
            </w:pPr>
            <w:r w:rsidRPr="003F01DF">
              <w:rPr>
                <w:rFonts w:ascii="Courier New" w:eastAsia="宋体" w:hAnsi="Courier New" w:cs="Courier New"/>
                <w:szCs w:val="24"/>
              </w:rPr>
              <w:t xml:space="preserve">   void </w:t>
            </w:r>
            <w:proofErr w:type="gramStart"/>
            <w:r w:rsidRPr="003F01DF">
              <w:rPr>
                <w:rFonts w:ascii="Courier New" w:eastAsia="宋体" w:hAnsi="Courier New" w:cs="Courier New"/>
                <w:szCs w:val="24"/>
              </w:rPr>
              <w:t>disconnect(</w:t>
            </w:r>
            <w:proofErr w:type="gramEnd"/>
            <w:r w:rsidRPr="003F01DF">
              <w:rPr>
                <w:rFonts w:ascii="Courier New" w:eastAsia="宋体" w:hAnsi="Courier New" w:cs="Courier New"/>
                <w:szCs w:val="24"/>
              </w:rPr>
              <w:t>);</w:t>
            </w:r>
          </w:p>
          <w:p w14:paraId="1DFEAE38" w14:textId="77777777" w:rsidR="008F5469" w:rsidRPr="003F01DF" w:rsidRDefault="008F5469" w:rsidP="003F01DF">
            <w:pPr>
              <w:ind w:firstLine="22"/>
              <w:rPr>
                <w:rFonts w:ascii="Courier New" w:eastAsia="宋体" w:hAnsi="Courier New" w:cs="Courier New"/>
                <w:szCs w:val="24"/>
              </w:rPr>
            </w:pPr>
            <w:r w:rsidRPr="003F01DF">
              <w:rPr>
                <w:rFonts w:ascii="Courier New" w:eastAsia="宋体" w:hAnsi="Courier New" w:cs="Courier New"/>
                <w:szCs w:val="24"/>
              </w:rPr>
              <w:t xml:space="preserve">   boolean </w:t>
            </w:r>
            <w:proofErr w:type="gramStart"/>
            <w:r w:rsidRPr="003F01DF">
              <w:rPr>
                <w:rFonts w:ascii="Courier New" w:eastAsia="宋体" w:hAnsi="Courier New" w:cs="Courier New"/>
                <w:szCs w:val="24"/>
              </w:rPr>
              <w:t>publish(</w:t>
            </w:r>
            <w:proofErr w:type="gramEnd"/>
            <w:r w:rsidRPr="003F01DF">
              <w:rPr>
                <w:rFonts w:ascii="Courier New" w:eastAsia="宋体" w:hAnsi="Courier New" w:cs="Courier New"/>
                <w:szCs w:val="24"/>
              </w:rPr>
              <w:t>const char* topic, const char* payload);</w:t>
            </w:r>
          </w:p>
          <w:p w14:paraId="4E6E5CCE" w14:textId="77777777" w:rsidR="008F5469" w:rsidRPr="003F01DF" w:rsidRDefault="008F5469" w:rsidP="003F01DF">
            <w:pPr>
              <w:ind w:firstLine="22"/>
              <w:rPr>
                <w:rFonts w:ascii="Courier New" w:eastAsia="宋体" w:hAnsi="Courier New" w:cs="Courier New"/>
                <w:szCs w:val="24"/>
              </w:rPr>
            </w:pPr>
            <w:r w:rsidRPr="003F01DF">
              <w:rPr>
                <w:rFonts w:ascii="Courier New" w:eastAsia="宋体" w:hAnsi="Courier New" w:cs="Courier New"/>
                <w:szCs w:val="24"/>
              </w:rPr>
              <w:t xml:space="preserve">   boolean </w:t>
            </w:r>
            <w:proofErr w:type="gramStart"/>
            <w:r w:rsidRPr="003F01DF">
              <w:rPr>
                <w:rFonts w:ascii="Courier New" w:eastAsia="宋体" w:hAnsi="Courier New" w:cs="Courier New"/>
                <w:szCs w:val="24"/>
              </w:rPr>
              <w:t>subscribe(</w:t>
            </w:r>
            <w:proofErr w:type="gramEnd"/>
            <w:r w:rsidRPr="003F01DF">
              <w:rPr>
                <w:rFonts w:ascii="Courier New" w:eastAsia="宋体" w:hAnsi="Courier New" w:cs="Courier New"/>
                <w:szCs w:val="24"/>
              </w:rPr>
              <w:t>const char* topic, uint8_t qos);</w:t>
            </w:r>
          </w:p>
          <w:p w14:paraId="7AEB2918" w14:textId="77777777" w:rsidR="008F5469" w:rsidRPr="003F01DF" w:rsidRDefault="008F5469" w:rsidP="003F01DF">
            <w:pPr>
              <w:ind w:firstLine="22"/>
              <w:rPr>
                <w:rFonts w:ascii="Courier New" w:eastAsia="宋体" w:hAnsi="Courier New" w:cs="Courier New"/>
                <w:szCs w:val="24"/>
              </w:rPr>
            </w:pPr>
            <w:r w:rsidRPr="003F01DF">
              <w:rPr>
                <w:rFonts w:ascii="Courier New" w:eastAsia="宋体" w:hAnsi="Courier New" w:cs="Courier New"/>
                <w:szCs w:val="24"/>
              </w:rPr>
              <w:t xml:space="preserve">   boolean </w:t>
            </w:r>
            <w:proofErr w:type="gramStart"/>
            <w:r w:rsidRPr="003F01DF">
              <w:rPr>
                <w:rFonts w:ascii="Courier New" w:eastAsia="宋体" w:hAnsi="Courier New" w:cs="Courier New"/>
                <w:szCs w:val="24"/>
              </w:rPr>
              <w:t>unsubscribe(</w:t>
            </w:r>
            <w:proofErr w:type="gramEnd"/>
            <w:r w:rsidRPr="003F01DF">
              <w:rPr>
                <w:rFonts w:ascii="Courier New" w:eastAsia="宋体" w:hAnsi="Courier New" w:cs="Courier New"/>
                <w:szCs w:val="24"/>
              </w:rPr>
              <w:t>const char* topic);</w:t>
            </w:r>
          </w:p>
          <w:p w14:paraId="2A946AE4" w14:textId="77777777" w:rsidR="008F5469" w:rsidRPr="003F01DF" w:rsidRDefault="008F5469" w:rsidP="003F01DF">
            <w:pPr>
              <w:ind w:firstLine="22"/>
              <w:rPr>
                <w:rFonts w:ascii="Courier New" w:eastAsia="宋体" w:hAnsi="Courier New" w:cs="Courier New"/>
                <w:szCs w:val="24"/>
              </w:rPr>
            </w:pPr>
            <w:r w:rsidRPr="003F01DF">
              <w:rPr>
                <w:rFonts w:ascii="Courier New" w:eastAsia="宋体" w:hAnsi="Courier New" w:cs="Courier New"/>
                <w:szCs w:val="24"/>
              </w:rPr>
              <w:t xml:space="preserve">   boolean </w:t>
            </w:r>
            <w:proofErr w:type="gramStart"/>
            <w:r w:rsidRPr="003F01DF">
              <w:rPr>
                <w:rFonts w:ascii="Courier New" w:eastAsia="宋体" w:hAnsi="Courier New" w:cs="Courier New"/>
                <w:szCs w:val="24"/>
              </w:rPr>
              <w:t>loop(</w:t>
            </w:r>
            <w:proofErr w:type="gramEnd"/>
            <w:r w:rsidRPr="003F01DF">
              <w:rPr>
                <w:rFonts w:ascii="Courier New" w:eastAsia="宋体" w:hAnsi="Courier New" w:cs="Courier New"/>
                <w:szCs w:val="24"/>
              </w:rPr>
              <w:t>);</w:t>
            </w:r>
          </w:p>
          <w:p w14:paraId="1AD57955" w14:textId="77777777" w:rsidR="008F5469" w:rsidRPr="00B10800" w:rsidRDefault="008F5469" w:rsidP="003F01DF">
            <w:pPr>
              <w:ind w:firstLine="22"/>
              <w:rPr>
                <w:rFonts w:ascii="Times New Roman" w:eastAsia="宋体" w:hAnsi="Times New Roman" w:cs="Times New Roman"/>
                <w:sz w:val="24"/>
                <w:szCs w:val="24"/>
              </w:rPr>
            </w:pPr>
            <w:r w:rsidRPr="003F01DF">
              <w:rPr>
                <w:rFonts w:ascii="Courier New" w:eastAsia="宋体" w:hAnsi="Courier New" w:cs="Courier New"/>
                <w:szCs w:val="24"/>
              </w:rPr>
              <w:t>};</w:t>
            </w:r>
          </w:p>
        </w:tc>
      </w:tr>
    </w:tbl>
    <w:p w14:paraId="2F86E799" w14:textId="77777777" w:rsidR="00574333" w:rsidRPr="00B10800" w:rsidRDefault="00574333" w:rsidP="00931D00">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lastRenderedPageBreak/>
        <w:t>代码省略了部分私有成员和私有函数。</w:t>
      </w:r>
      <w:r w:rsidR="00A7555D" w:rsidRPr="00B10800">
        <w:rPr>
          <w:rFonts w:ascii="Times New Roman" w:eastAsia="宋体" w:hAnsi="Times New Roman" w:cs="Times New Roman"/>
          <w:sz w:val="24"/>
          <w:szCs w:val="24"/>
        </w:rPr>
        <w:t>每个接口的功能通过函数名就可以</w:t>
      </w:r>
      <w:r w:rsidR="00476A95">
        <w:rPr>
          <w:rFonts w:ascii="Times New Roman" w:eastAsia="宋体" w:hAnsi="Times New Roman" w:cs="Times New Roman" w:hint="eastAsia"/>
          <w:sz w:val="24"/>
          <w:szCs w:val="24"/>
        </w:rPr>
        <w:t>一目了然</w:t>
      </w:r>
      <w:r w:rsidR="00A7555D" w:rsidRPr="00B10800">
        <w:rPr>
          <w:rFonts w:ascii="Times New Roman" w:eastAsia="宋体" w:hAnsi="Times New Roman" w:cs="Times New Roman"/>
          <w:sz w:val="24"/>
          <w:szCs w:val="24"/>
        </w:rPr>
        <w:t>。其中，</w:t>
      </w:r>
      <w:r w:rsidR="00A7555D" w:rsidRPr="00B10800">
        <w:rPr>
          <w:rFonts w:ascii="Times New Roman" w:eastAsia="宋体" w:hAnsi="Times New Roman" w:cs="Times New Roman"/>
          <w:sz w:val="24"/>
          <w:szCs w:val="24"/>
        </w:rPr>
        <w:t>loop()</w:t>
      </w:r>
      <w:r w:rsidR="00A7555D" w:rsidRPr="00B10800">
        <w:rPr>
          <w:rFonts w:ascii="Times New Roman" w:eastAsia="宋体" w:hAnsi="Times New Roman" w:cs="Times New Roman"/>
          <w:sz w:val="24"/>
          <w:szCs w:val="24"/>
        </w:rPr>
        <w:t>用来监听推送</w:t>
      </w:r>
      <w:r w:rsidR="00461B85" w:rsidRPr="00B10800">
        <w:rPr>
          <w:rFonts w:ascii="Times New Roman" w:eastAsia="宋体" w:hAnsi="Times New Roman" w:cs="Times New Roman"/>
          <w:sz w:val="24"/>
          <w:szCs w:val="24"/>
        </w:rPr>
        <w:t>，并发送</w:t>
      </w:r>
      <w:r w:rsidR="00461B85" w:rsidRPr="00B10800">
        <w:rPr>
          <w:rFonts w:ascii="Times New Roman" w:eastAsia="宋体" w:hAnsi="Times New Roman" w:cs="Times New Roman"/>
          <w:sz w:val="24"/>
          <w:szCs w:val="24"/>
        </w:rPr>
        <w:t>PING</w:t>
      </w:r>
      <w:r w:rsidR="00461B85" w:rsidRPr="00B10800">
        <w:rPr>
          <w:rFonts w:ascii="Times New Roman" w:eastAsia="宋体" w:hAnsi="Times New Roman" w:cs="Times New Roman"/>
          <w:sz w:val="24"/>
          <w:szCs w:val="24"/>
        </w:rPr>
        <w:t>报文</w:t>
      </w:r>
      <w:r w:rsidR="0083761D" w:rsidRPr="00B10800">
        <w:rPr>
          <w:rFonts w:ascii="Times New Roman" w:eastAsia="宋体" w:hAnsi="Times New Roman" w:cs="Times New Roman"/>
          <w:sz w:val="24"/>
          <w:szCs w:val="24"/>
        </w:rPr>
        <w:t>（心跳报文，用于保持唤醒）</w:t>
      </w:r>
      <w:r w:rsidR="00A7555D" w:rsidRPr="00B10800">
        <w:rPr>
          <w:rFonts w:ascii="Times New Roman" w:eastAsia="宋体" w:hAnsi="Times New Roman" w:cs="Times New Roman"/>
          <w:sz w:val="24"/>
          <w:szCs w:val="24"/>
        </w:rPr>
        <w:t>，而</w:t>
      </w:r>
      <w:r w:rsidR="00A7555D" w:rsidRPr="00B10800">
        <w:rPr>
          <w:rFonts w:ascii="Times New Roman" w:eastAsia="宋体" w:hAnsi="Times New Roman" w:cs="Times New Roman"/>
          <w:sz w:val="24"/>
          <w:szCs w:val="24"/>
        </w:rPr>
        <w:t>setCallback()</w:t>
      </w:r>
      <w:r w:rsidR="00A7555D" w:rsidRPr="00B10800">
        <w:rPr>
          <w:rFonts w:ascii="Times New Roman" w:eastAsia="宋体" w:hAnsi="Times New Roman" w:cs="Times New Roman"/>
          <w:sz w:val="24"/>
          <w:szCs w:val="24"/>
        </w:rPr>
        <w:t>则是注册回调函数。</w:t>
      </w:r>
      <w:r w:rsidR="00CA3BE8" w:rsidRPr="00B10800">
        <w:rPr>
          <w:rFonts w:ascii="Times New Roman" w:eastAsia="宋体" w:hAnsi="Times New Roman" w:cs="Times New Roman"/>
          <w:sz w:val="24"/>
          <w:szCs w:val="24"/>
        </w:rPr>
        <w:t>私有成员</w:t>
      </w:r>
      <w:r w:rsidR="00CA3BE8" w:rsidRPr="00B10800">
        <w:rPr>
          <w:rFonts w:ascii="Times New Roman" w:eastAsia="宋体" w:hAnsi="Times New Roman" w:cs="Times New Roman"/>
          <w:sz w:val="24"/>
          <w:szCs w:val="24"/>
        </w:rPr>
        <w:t>tcp_client</w:t>
      </w:r>
      <w:r w:rsidR="00CA3BE8" w:rsidRPr="00B10800">
        <w:rPr>
          <w:rFonts w:ascii="Times New Roman" w:eastAsia="宋体" w:hAnsi="Times New Roman" w:cs="Times New Roman"/>
          <w:sz w:val="24"/>
          <w:szCs w:val="24"/>
        </w:rPr>
        <w:t>由构造函数指定，该</w:t>
      </w:r>
      <w:r w:rsidR="00CA3BE8" w:rsidRPr="00B10800">
        <w:rPr>
          <w:rFonts w:ascii="Times New Roman" w:eastAsia="宋体" w:hAnsi="Times New Roman" w:cs="Times New Roman"/>
          <w:sz w:val="24"/>
          <w:szCs w:val="24"/>
        </w:rPr>
        <w:t>Client</w:t>
      </w:r>
      <w:r w:rsidR="00CA3BE8" w:rsidRPr="00B10800">
        <w:rPr>
          <w:rFonts w:ascii="Times New Roman" w:eastAsia="宋体" w:hAnsi="Times New Roman" w:cs="Times New Roman"/>
          <w:sz w:val="24"/>
          <w:szCs w:val="24"/>
        </w:rPr>
        <w:t>提供了传输层协议的接口，供其它成员函数使用。</w:t>
      </w:r>
    </w:p>
    <w:p w14:paraId="656FB0D8" w14:textId="77777777" w:rsidR="00FD3E86" w:rsidRPr="00B10800" w:rsidRDefault="00574333" w:rsidP="00931D00">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接口函数中，</w:t>
      </w:r>
      <w:r w:rsidRPr="00B10800">
        <w:rPr>
          <w:rFonts w:ascii="Times New Roman" w:eastAsia="宋体" w:hAnsi="Times New Roman" w:cs="Times New Roman"/>
          <w:sz w:val="24"/>
          <w:szCs w:val="24"/>
        </w:rPr>
        <w:t>connect</w:t>
      </w:r>
      <w:r w:rsidR="004B792A" w:rsidRPr="00B10800">
        <w:rPr>
          <w:rFonts w:ascii="Times New Roman" w:eastAsia="宋体" w:hAnsi="Times New Roman" w:cs="Times New Roman"/>
          <w:sz w:val="24"/>
          <w:szCs w:val="24"/>
        </w:rPr>
        <w:t>、</w:t>
      </w:r>
      <w:r w:rsidR="004B792A" w:rsidRPr="00B10800">
        <w:rPr>
          <w:rFonts w:ascii="Times New Roman" w:eastAsia="宋体" w:hAnsi="Times New Roman" w:cs="Times New Roman"/>
          <w:sz w:val="24"/>
          <w:szCs w:val="24"/>
        </w:rPr>
        <w:t>publish</w:t>
      </w:r>
      <w:r w:rsidR="004B792A" w:rsidRPr="00B10800">
        <w:rPr>
          <w:rFonts w:ascii="Times New Roman" w:eastAsia="宋体" w:hAnsi="Times New Roman" w:cs="Times New Roman"/>
          <w:sz w:val="24"/>
          <w:szCs w:val="24"/>
        </w:rPr>
        <w:t>、</w:t>
      </w:r>
      <w:r w:rsidR="004B792A" w:rsidRPr="00B10800">
        <w:rPr>
          <w:rFonts w:ascii="Times New Roman" w:eastAsia="宋体" w:hAnsi="Times New Roman" w:cs="Times New Roman"/>
          <w:sz w:val="24"/>
          <w:szCs w:val="24"/>
        </w:rPr>
        <w:t>subscribe</w:t>
      </w:r>
      <w:r w:rsidR="004B792A" w:rsidRPr="00B10800">
        <w:rPr>
          <w:rFonts w:ascii="Times New Roman" w:eastAsia="宋体" w:hAnsi="Times New Roman" w:cs="Times New Roman"/>
          <w:sz w:val="24"/>
          <w:szCs w:val="24"/>
        </w:rPr>
        <w:t>和</w:t>
      </w:r>
      <w:r w:rsidR="004B792A" w:rsidRPr="00B10800">
        <w:rPr>
          <w:rFonts w:ascii="Times New Roman" w:eastAsia="宋体" w:hAnsi="Times New Roman" w:cs="Times New Roman"/>
          <w:sz w:val="24"/>
          <w:szCs w:val="24"/>
        </w:rPr>
        <w:t>unsubscribe</w:t>
      </w:r>
      <w:r w:rsidR="004B792A" w:rsidRPr="00B10800">
        <w:rPr>
          <w:rFonts w:ascii="Times New Roman" w:eastAsia="宋体" w:hAnsi="Times New Roman" w:cs="Times New Roman"/>
          <w:sz w:val="24"/>
          <w:szCs w:val="24"/>
        </w:rPr>
        <w:t>均需要向对端服务器发送</w:t>
      </w:r>
      <w:r w:rsidR="004B792A" w:rsidRPr="00B10800">
        <w:rPr>
          <w:rFonts w:ascii="Times New Roman" w:eastAsia="宋体" w:hAnsi="Times New Roman" w:cs="Times New Roman"/>
          <w:sz w:val="24"/>
          <w:szCs w:val="24"/>
        </w:rPr>
        <w:t>MQTT</w:t>
      </w:r>
      <w:r w:rsidR="004B792A" w:rsidRPr="00B10800">
        <w:rPr>
          <w:rFonts w:ascii="Times New Roman" w:eastAsia="宋体" w:hAnsi="Times New Roman" w:cs="Times New Roman"/>
          <w:sz w:val="24"/>
          <w:szCs w:val="24"/>
        </w:rPr>
        <w:t>报文。每个函数都是先按照</w:t>
      </w:r>
      <w:r w:rsidR="004B792A" w:rsidRPr="00B10800">
        <w:rPr>
          <w:rFonts w:ascii="Times New Roman" w:eastAsia="宋体" w:hAnsi="Times New Roman" w:cs="Times New Roman"/>
          <w:sz w:val="24"/>
          <w:szCs w:val="24"/>
        </w:rPr>
        <w:t>MQTT</w:t>
      </w:r>
      <w:r w:rsidR="004B792A" w:rsidRPr="00B10800">
        <w:rPr>
          <w:rFonts w:ascii="Times New Roman" w:eastAsia="宋体" w:hAnsi="Times New Roman" w:cs="Times New Roman"/>
          <w:sz w:val="24"/>
          <w:szCs w:val="24"/>
        </w:rPr>
        <w:t>协议</w:t>
      </w:r>
      <w:r w:rsidR="003200E9" w:rsidRPr="003200E9">
        <w:rPr>
          <w:rFonts w:ascii="Times New Roman" w:eastAsia="宋体" w:hAnsi="Times New Roman" w:cs="Times New Roman" w:hint="eastAsia"/>
          <w:sz w:val="24"/>
          <w:szCs w:val="24"/>
          <w:vertAlign w:val="superscript"/>
        </w:rPr>
        <w:t>[</w:t>
      </w:r>
      <w:r w:rsidR="00AE45E0">
        <w:rPr>
          <w:rFonts w:ascii="Times New Roman" w:eastAsia="宋体" w:hAnsi="Times New Roman" w:cs="Times New Roman"/>
          <w:sz w:val="24"/>
          <w:szCs w:val="24"/>
          <w:vertAlign w:val="superscript"/>
        </w:rPr>
        <w:t>2</w:t>
      </w:r>
      <w:r w:rsidR="003200E9" w:rsidRPr="003200E9">
        <w:rPr>
          <w:rFonts w:ascii="Times New Roman" w:eastAsia="宋体" w:hAnsi="Times New Roman" w:cs="Times New Roman"/>
          <w:sz w:val="24"/>
          <w:szCs w:val="24"/>
          <w:vertAlign w:val="superscript"/>
        </w:rPr>
        <w:t>8]</w:t>
      </w:r>
      <w:r w:rsidR="004B792A" w:rsidRPr="00B10800">
        <w:rPr>
          <w:rFonts w:ascii="Times New Roman" w:eastAsia="宋体" w:hAnsi="Times New Roman" w:cs="Times New Roman"/>
          <w:sz w:val="24"/>
          <w:szCs w:val="24"/>
        </w:rPr>
        <w:t>的规定，依据传入的实际参数构造报文，保存到字符</w:t>
      </w:r>
      <w:r w:rsidR="004B792A" w:rsidRPr="00B10800">
        <w:rPr>
          <w:rFonts w:ascii="Times New Roman" w:eastAsia="宋体" w:hAnsi="Times New Roman" w:cs="Times New Roman"/>
          <w:sz w:val="24"/>
          <w:szCs w:val="24"/>
        </w:rPr>
        <w:t>buffer</w:t>
      </w:r>
      <w:r w:rsidR="004B792A" w:rsidRPr="00B10800">
        <w:rPr>
          <w:rFonts w:ascii="Times New Roman" w:eastAsia="宋体" w:hAnsi="Times New Roman" w:cs="Times New Roman"/>
          <w:sz w:val="24"/>
          <w:szCs w:val="24"/>
        </w:rPr>
        <w:t>中，然后通过</w:t>
      </w:r>
      <w:r w:rsidR="004B792A" w:rsidRPr="00B10800">
        <w:rPr>
          <w:rFonts w:ascii="Times New Roman" w:eastAsia="宋体" w:hAnsi="Times New Roman" w:cs="Times New Roman"/>
          <w:sz w:val="24"/>
          <w:szCs w:val="24"/>
        </w:rPr>
        <w:t>Client tcp_client</w:t>
      </w:r>
      <w:r w:rsidR="004B792A" w:rsidRPr="00B10800">
        <w:rPr>
          <w:rFonts w:ascii="Times New Roman" w:eastAsia="宋体" w:hAnsi="Times New Roman" w:cs="Times New Roman"/>
          <w:sz w:val="24"/>
          <w:szCs w:val="24"/>
        </w:rPr>
        <w:t>提供的传输层接口，将</w:t>
      </w:r>
      <w:r w:rsidR="004B792A" w:rsidRPr="00B10800">
        <w:rPr>
          <w:rFonts w:ascii="Times New Roman" w:eastAsia="宋体" w:hAnsi="Times New Roman" w:cs="Times New Roman"/>
          <w:sz w:val="24"/>
          <w:szCs w:val="24"/>
        </w:rPr>
        <w:t>buffer</w:t>
      </w:r>
      <w:r w:rsidR="004B792A" w:rsidRPr="00B10800">
        <w:rPr>
          <w:rFonts w:ascii="Times New Roman" w:eastAsia="宋体" w:hAnsi="Times New Roman" w:cs="Times New Roman"/>
          <w:sz w:val="24"/>
          <w:szCs w:val="24"/>
        </w:rPr>
        <w:t>中的</w:t>
      </w:r>
      <w:r w:rsidR="004B792A" w:rsidRPr="00B10800">
        <w:rPr>
          <w:rFonts w:ascii="Times New Roman" w:eastAsia="宋体" w:hAnsi="Times New Roman" w:cs="Times New Roman"/>
          <w:sz w:val="24"/>
          <w:szCs w:val="24"/>
        </w:rPr>
        <w:t>MQTT</w:t>
      </w:r>
      <w:r w:rsidR="004B792A" w:rsidRPr="00B10800">
        <w:rPr>
          <w:rFonts w:ascii="Times New Roman" w:eastAsia="宋体" w:hAnsi="Times New Roman" w:cs="Times New Roman"/>
          <w:sz w:val="24"/>
          <w:szCs w:val="24"/>
        </w:rPr>
        <w:t>报文发送出去。这个过程非常清楚地展示了传输层和应用层之间的</w:t>
      </w:r>
      <w:r w:rsidR="00DC214E">
        <w:rPr>
          <w:rFonts w:ascii="Times New Roman" w:eastAsia="宋体" w:hAnsi="Times New Roman" w:cs="Times New Roman" w:hint="eastAsia"/>
          <w:sz w:val="24"/>
          <w:szCs w:val="24"/>
        </w:rPr>
        <w:t>层次</w:t>
      </w:r>
      <w:r w:rsidR="004B792A" w:rsidRPr="00B10800">
        <w:rPr>
          <w:rFonts w:ascii="Times New Roman" w:eastAsia="宋体" w:hAnsi="Times New Roman" w:cs="Times New Roman"/>
          <w:sz w:val="24"/>
          <w:szCs w:val="24"/>
        </w:rPr>
        <w:t>关系。</w:t>
      </w:r>
    </w:p>
    <w:p w14:paraId="08E04DA0" w14:textId="77777777" w:rsidR="00250836" w:rsidRPr="00B10800" w:rsidRDefault="000E546C" w:rsidP="00931D00">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据此，可写出程序主体的</w:t>
      </w:r>
      <w:r w:rsidR="00250836" w:rsidRPr="00B10800">
        <w:rPr>
          <w:rFonts w:ascii="Times New Roman" w:eastAsia="宋体" w:hAnsi="Times New Roman" w:cs="Times New Roman"/>
          <w:sz w:val="24"/>
          <w:szCs w:val="24"/>
        </w:rPr>
        <w:t>Arduino C++</w:t>
      </w:r>
      <w:r w:rsidR="00250836" w:rsidRPr="00B10800">
        <w:rPr>
          <w:rFonts w:ascii="Times New Roman" w:eastAsia="宋体" w:hAnsi="Times New Roman" w:cs="Times New Roman"/>
          <w:sz w:val="24"/>
          <w:szCs w:val="24"/>
        </w:rPr>
        <w:t>代码</w:t>
      </w:r>
      <w:r w:rsidR="00574333" w:rsidRPr="00B10800">
        <w:rPr>
          <w:rFonts w:ascii="Times New Roman" w:eastAsia="宋体" w:hAnsi="Times New Roman" w:cs="Times New Roman"/>
          <w:sz w:val="24"/>
          <w:szCs w:val="24"/>
        </w:rPr>
        <w:t>（摘要）</w:t>
      </w:r>
      <w:r w:rsidR="00250836" w:rsidRPr="00B10800">
        <w:rPr>
          <w:rFonts w:ascii="Times New Roman" w:eastAsia="宋体" w:hAnsi="Times New Roman" w:cs="Times New Roman"/>
          <w:sz w:val="24"/>
          <w:szCs w:val="24"/>
        </w:rPr>
        <w:t>：</w:t>
      </w:r>
    </w:p>
    <w:tbl>
      <w:tblPr>
        <w:tblStyle w:val="TableGrid"/>
        <w:tblW w:w="5000" w:type="pct"/>
        <w:tblLook w:val="04A0" w:firstRow="1" w:lastRow="0" w:firstColumn="1" w:lastColumn="0" w:noHBand="0" w:noVBand="1"/>
      </w:tblPr>
      <w:tblGrid>
        <w:gridCol w:w="9570"/>
      </w:tblGrid>
      <w:tr w:rsidR="00250836" w:rsidRPr="00B10800" w14:paraId="53525385" w14:textId="77777777" w:rsidTr="00931D00">
        <w:tc>
          <w:tcPr>
            <w:tcW w:w="5000" w:type="pct"/>
          </w:tcPr>
          <w:p w14:paraId="200EAFF8" w14:textId="77777777" w:rsidR="00250836" w:rsidRPr="00931D00" w:rsidRDefault="00250836" w:rsidP="00931D00">
            <w:pPr>
              <w:ind w:firstLine="22"/>
              <w:rPr>
                <w:rFonts w:ascii="Courier New" w:eastAsia="宋体" w:hAnsi="Courier New" w:cs="Courier New"/>
                <w:szCs w:val="24"/>
              </w:rPr>
            </w:pPr>
            <w:r w:rsidRPr="00931D00">
              <w:rPr>
                <w:rFonts w:ascii="Courier New" w:eastAsia="宋体" w:hAnsi="Courier New" w:cs="Courier New"/>
                <w:szCs w:val="24"/>
              </w:rPr>
              <w:t>const char* mqtt_server = "192.168.0.3";</w:t>
            </w:r>
          </w:p>
          <w:p w14:paraId="6E818373" w14:textId="77777777" w:rsidR="00250836" w:rsidRPr="00931D00" w:rsidRDefault="00250836" w:rsidP="00931D00">
            <w:pPr>
              <w:ind w:firstLine="22"/>
              <w:rPr>
                <w:rFonts w:ascii="Courier New" w:eastAsia="宋体" w:hAnsi="Courier New" w:cs="Courier New"/>
                <w:szCs w:val="24"/>
              </w:rPr>
            </w:pPr>
            <w:r w:rsidRPr="00931D00">
              <w:rPr>
                <w:rFonts w:ascii="Courier New" w:eastAsia="宋体" w:hAnsi="Courier New" w:cs="Courier New"/>
                <w:szCs w:val="24"/>
              </w:rPr>
              <w:t>WiFiClient espClient;</w:t>
            </w:r>
          </w:p>
          <w:p w14:paraId="799CC21E" w14:textId="77777777" w:rsidR="00250836" w:rsidRPr="00931D00" w:rsidRDefault="00250836" w:rsidP="00931D00">
            <w:pPr>
              <w:ind w:firstLine="22"/>
              <w:rPr>
                <w:rFonts w:ascii="Courier New" w:eastAsia="宋体" w:hAnsi="Courier New" w:cs="Courier New"/>
                <w:szCs w:val="24"/>
              </w:rPr>
            </w:pPr>
            <w:r w:rsidRPr="00931D00">
              <w:rPr>
                <w:rFonts w:ascii="Courier New" w:eastAsia="宋体" w:hAnsi="Courier New" w:cs="Courier New"/>
                <w:szCs w:val="24"/>
              </w:rPr>
              <w:t>MqttClient client(espClient);</w:t>
            </w:r>
          </w:p>
          <w:p w14:paraId="0DCFF61B" w14:textId="77777777" w:rsidR="00250836" w:rsidRPr="00931D00" w:rsidRDefault="00250836" w:rsidP="00931D00">
            <w:pPr>
              <w:ind w:firstLine="22"/>
              <w:rPr>
                <w:rFonts w:ascii="Courier New" w:eastAsia="宋体" w:hAnsi="Courier New" w:cs="Courier New"/>
                <w:szCs w:val="24"/>
              </w:rPr>
            </w:pPr>
            <w:r w:rsidRPr="00931D00">
              <w:rPr>
                <w:rFonts w:ascii="Courier New" w:eastAsia="宋体" w:hAnsi="Courier New" w:cs="Courier New"/>
                <w:szCs w:val="24"/>
              </w:rPr>
              <w:t xml:space="preserve">char </w:t>
            </w:r>
            <w:proofErr w:type="gramStart"/>
            <w:r w:rsidRPr="00931D00">
              <w:rPr>
                <w:rFonts w:ascii="Courier New" w:eastAsia="宋体" w:hAnsi="Courier New" w:cs="Courier New"/>
                <w:szCs w:val="24"/>
              </w:rPr>
              <w:t>msg[</w:t>
            </w:r>
            <w:proofErr w:type="gramEnd"/>
            <w:r w:rsidRPr="00931D00">
              <w:rPr>
                <w:rFonts w:ascii="Courier New" w:eastAsia="宋体" w:hAnsi="Courier New" w:cs="Courier New"/>
                <w:szCs w:val="24"/>
              </w:rPr>
              <w:t>50];</w:t>
            </w:r>
          </w:p>
          <w:p w14:paraId="7E21315D" w14:textId="77777777" w:rsidR="00574333" w:rsidRPr="00931D00" w:rsidRDefault="00574333" w:rsidP="00931D00">
            <w:pPr>
              <w:ind w:firstLine="22"/>
              <w:rPr>
                <w:rFonts w:ascii="Courier New" w:eastAsia="宋体" w:hAnsi="Courier New" w:cs="Courier New"/>
                <w:szCs w:val="24"/>
              </w:rPr>
            </w:pPr>
            <w:r w:rsidRPr="00931D00">
              <w:rPr>
                <w:rFonts w:ascii="Courier New" w:eastAsia="宋体" w:hAnsi="Courier New" w:cs="Courier New"/>
                <w:szCs w:val="24"/>
              </w:rPr>
              <w:t xml:space="preserve">void </w:t>
            </w:r>
            <w:proofErr w:type="gramStart"/>
            <w:r w:rsidRPr="00931D00">
              <w:rPr>
                <w:rFonts w:ascii="Courier New" w:eastAsia="宋体" w:hAnsi="Courier New" w:cs="Courier New"/>
                <w:szCs w:val="24"/>
              </w:rPr>
              <w:t>callback(</w:t>
            </w:r>
            <w:proofErr w:type="gramEnd"/>
            <w:r w:rsidRPr="00931D00">
              <w:rPr>
                <w:rFonts w:ascii="Courier New" w:eastAsia="宋体" w:hAnsi="Courier New" w:cs="Courier New"/>
                <w:szCs w:val="24"/>
              </w:rPr>
              <w:t>char* topic, byte* payload, unsigned int length) {</w:t>
            </w:r>
          </w:p>
          <w:p w14:paraId="5A6FA888" w14:textId="77777777" w:rsidR="00574333" w:rsidRPr="00931D00" w:rsidRDefault="00574333" w:rsidP="00931D00">
            <w:pPr>
              <w:ind w:firstLine="22"/>
              <w:rPr>
                <w:rFonts w:ascii="Courier New" w:eastAsia="宋体" w:hAnsi="Courier New" w:cs="Courier New"/>
                <w:szCs w:val="24"/>
              </w:rPr>
            </w:pPr>
            <w:r w:rsidRPr="00931D00">
              <w:rPr>
                <w:rFonts w:ascii="Courier New" w:eastAsia="宋体" w:hAnsi="Courier New" w:cs="Courier New"/>
                <w:szCs w:val="24"/>
              </w:rPr>
              <w:t xml:space="preserve">  if (payload == </w:t>
            </w:r>
            <w:r w:rsidR="0001340A" w:rsidRPr="00931D00">
              <w:rPr>
                <w:rFonts w:ascii="Courier New" w:eastAsia="宋体" w:hAnsi="Courier New" w:cs="Courier New"/>
                <w:szCs w:val="24"/>
              </w:rPr>
              <w:t>"ON"</w:t>
            </w:r>
            <w:r w:rsidRPr="00931D00">
              <w:rPr>
                <w:rFonts w:ascii="Courier New" w:eastAsia="宋体" w:hAnsi="Courier New" w:cs="Courier New"/>
                <w:szCs w:val="24"/>
              </w:rPr>
              <w:t xml:space="preserve">) </w:t>
            </w:r>
            <w:proofErr w:type="gramStart"/>
            <w:r w:rsidRPr="00931D00">
              <w:rPr>
                <w:rFonts w:ascii="Courier New" w:eastAsia="宋体" w:hAnsi="Courier New" w:cs="Courier New"/>
                <w:szCs w:val="24"/>
              </w:rPr>
              <w:t>{ /</w:t>
            </w:r>
            <w:proofErr w:type="gramEnd"/>
            <w:r w:rsidRPr="00931D00">
              <w:rPr>
                <w:rFonts w:ascii="Courier New" w:eastAsia="宋体" w:hAnsi="Courier New" w:cs="Courier New"/>
                <w:szCs w:val="24"/>
              </w:rPr>
              <w:t xml:space="preserve">/ </w:t>
            </w:r>
            <w:r w:rsidR="0001340A" w:rsidRPr="00931D00">
              <w:rPr>
                <w:rFonts w:ascii="Courier New" w:eastAsia="宋体" w:hAnsi="Courier New" w:cs="Courier New"/>
                <w:szCs w:val="24"/>
              </w:rPr>
              <w:t>pseudo code</w:t>
            </w:r>
          </w:p>
          <w:p w14:paraId="08A14B0B" w14:textId="77777777" w:rsidR="00574333" w:rsidRPr="00931D00" w:rsidRDefault="00574333" w:rsidP="00931D00">
            <w:pPr>
              <w:ind w:firstLine="22"/>
              <w:rPr>
                <w:rFonts w:ascii="Courier New" w:eastAsia="宋体" w:hAnsi="Courier New" w:cs="Courier New"/>
                <w:szCs w:val="24"/>
              </w:rPr>
            </w:pPr>
            <w:r w:rsidRPr="00931D00">
              <w:rPr>
                <w:rFonts w:ascii="Courier New" w:eastAsia="宋体" w:hAnsi="Courier New" w:cs="Courier New"/>
                <w:szCs w:val="24"/>
              </w:rPr>
              <w:t xml:space="preserve">    </w:t>
            </w:r>
            <w:proofErr w:type="gramStart"/>
            <w:r w:rsidRPr="00931D00">
              <w:rPr>
                <w:rFonts w:ascii="Courier New" w:eastAsia="宋体" w:hAnsi="Courier New" w:cs="Courier New"/>
                <w:szCs w:val="24"/>
              </w:rPr>
              <w:t>digitalWrite(</w:t>
            </w:r>
            <w:proofErr w:type="gramEnd"/>
            <w:r w:rsidRPr="00931D00">
              <w:rPr>
                <w:rFonts w:ascii="Courier New" w:eastAsia="宋体" w:hAnsi="Courier New" w:cs="Courier New"/>
                <w:szCs w:val="24"/>
              </w:rPr>
              <w:t>BUILTIN_LED, LOW);</w:t>
            </w:r>
          </w:p>
          <w:p w14:paraId="2EC88C1C" w14:textId="77777777" w:rsidR="00574333" w:rsidRPr="00931D00" w:rsidRDefault="00574333" w:rsidP="00931D00">
            <w:pPr>
              <w:ind w:firstLine="22"/>
              <w:rPr>
                <w:rFonts w:ascii="Courier New" w:eastAsia="宋体" w:hAnsi="Courier New" w:cs="Courier New"/>
                <w:szCs w:val="24"/>
              </w:rPr>
            </w:pPr>
            <w:r w:rsidRPr="00931D00">
              <w:rPr>
                <w:rFonts w:ascii="Courier New" w:eastAsia="宋体" w:hAnsi="Courier New" w:cs="Courier New"/>
                <w:szCs w:val="24"/>
              </w:rPr>
              <w:t xml:space="preserve">  }</w:t>
            </w:r>
          </w:p>
          <w:p w14:paraId="5EB3E0F7" w14:textId="77777777" w:rsidR="00574333" w:rsidRPr="00931D00" w:rsidRDefault="00574333" w:rsidP="00931D00">
            <w:pPr>
              <w:ind w:firstLine="22"/>
              <w:rPr>
                <w:rFonts w:ascii="Courier New" w:eastAsia="宋体" w:hAnsi="Courier New" w:cs="Courier New"/>
                <w:szCs w:val="24"/>
              </w:rPr>
            </w:pPr>
            <w:r w:rsidRPr="00931D00">
              <w:rPr>
                <w:rFonts w:ascii="Courier New" w:eastAsia="宋体" w:hAnsi="Courier New" w:cs="Courier New"/>
                <w:szCs w:val="24"/>
              </w:rPr>
              <w:t xml:space="preserve">  else </w:t>
            </w:r>
            <w:r w:rsidR="00DE6FC5" w:rsidRPr="00931D00">
              <w:rPr>
                <w:rFonts w:ascii="Courier New" w:eastAsia="宋体" w:hAnsi="Courier New" w:cs="Courier New"/>
                <w:szCs w:val="24"/>
              </w:rPr>
              <w:t>if (payload == "OFF</w:t>
            </w:r>
            <w:proofErr w:type="gramStart"/>
            <w:r w:rsidR="00DE6FC5" w:rsidRPr="00931D00">
              <w:rPr>
                <w:rFonts w:ascii="Courier New" w:eastAsia="宋体" w:hAnsi="Courier New" w:cs="Courier New"/>
                <w:szCs w:val="24"/>
              </w:rPr>
              <w:t>")</w:t>
            </w:r>
            <w:r w:rsidRPr="00931D00">
              <w:rPr>
                <w:rFonts w:ascii="Courier New" w:eastAsia="宋体" w:hAnsi="Courier New" w:cs="Courier New"/>
                <w:szCs w:val="24"/>
              </w:rPr>
              <w:t>{</w:t>
            </w:r>
            <w:proofErr w:type="gramEnd"/>
          </w:p>
          <w:p w14:paraId="35CA58EB" w14:textId="77777777" w:rsidR="00574333" w:rsidRPr="00931D00" w:rsidRDefault="00574333" w:rsidP="00931D00">
            <w:pPr>
              <w:ind w:firstLine="22"/>
              <w:rPr>
                <w:rFonts w:ascii="Courier New" w:eastAsia="宋体" w:hAnsi="Courier New" w:cs="Courier New"/>
                <w:szCs w:val="24"/>
              </w:rPr>
            </w:pPr>
            <w:r w:rsidRPr="00931D00">
              <w:rPr>
                <w:rFonts w:ascii="Courier New" w:eastAsia="宋体" w:hAnsi="Courier New" w:cs="Courier New"/>
                <w:szCs w:val="24"/>
              </w:rPr>
              <w:t xml:space="preserve">    </w:t>
            </w:r>
            <w:proofErr w:type="gramStart"/>
            <w:r w:rsidRPr="00931D00">
              <w:rPr>
                <w:rFonts w:ascii="Courier New" w:eastAsia="宋体" w:hAnsi="Courier New" w:cs="Courier New"/>
                <w:szCs w:val="24"/>
              </w:rPr>
              <w:t>digitalWrite(</w:t>
            </w:r>
            <w:proofErr w:type="gramEnd"/>
            <w:r w:rsidRPr="00931D00">
              <w:rPr>
                <w:rFonts w:ascii="Courier New" w:eastAsia="宋体" w:hAnsi="Courier New" w:cs="Courier New"/>
                <w:szCs w:val="24"/>
              </w:rPr>
              <w:t>BUILTIN_LED, HIGH);</w:t>
            </w:r>
          </w:p>
          <w:p w14:paraId="2EC20C82" w14:textId="77777777" w:rsidR="00574333" w:rsidRPr="00931D00" w:rsidRDefault="00574333" w:rsidP="00931D00">
            <w:pPr>
              <w:ind w:firstLine="22"/>
              <w:rPr>
                <w:rFonts w:ascii="Courier New" w:eastAsia="宋体" w:hAnsi="Courier New" w:cs="Courier New"/>
                <w:szCs w:val="24"/>
              </w:rPr>
            </w:pPr>
            <w:r w:rsidRPr="00931D00">
              <w:rPr>
                <w:rFonts w:ascii="Courier New" w:eastAsia="宋体" w:hAnsi="Courier New" w:cs="Courier New"/>
                <w:szCs w:val="24"/>
              </w:rPr>
              <w:t xml:space="preserve">  }</w:t>
            </w:r>
          </w:p>
          <w:p w14:paraId="6566A899" w14:textId="77777777" w:rsidR="00346EA4" w:rsidRPr="00931D00" w:rsidRDefault="00346EA4" w:rsidP="00931D00">
            <w:pPr>
              <w:ind w:firstLine="22"/>
              <w:rPr>
                <w:rFonts w:ascii="Courier New" w:eastAsia="宋体" w:hAnsi="Courier New" w:cs="Courier New"/>
                <w:szCs w:val="24"/>
              </w:rPr>
            </w:pPr>
            <w:r w:rsidRPr="00931D00">
              <w:rPr>
                <w:rFonts w:ascii="Courier New" w:eastAsia="宋体" w:hAnsi="Courier New" w:cs="Courier New"/>
                <w:szCs w:val="24"/>
              </w:rPr>
              <w:t xml:space="preserve">  else {return;}</w:t>
            </w:r>
          </w:p>
          <w:p w14:paraId="2E5ED976" w14:textId="77777777" w:rsidR="00574333" w:rsidRPr="00931D00" w:rsidRDefault="00574333" w:rsidP="00931D00">
            <w:pPr>
              <w:ind w:firstLine="22"/>
              <w:rPr>
                <w:rFonts w:ascii="Courier New" w:eastAsia="宋体" w:hAnsi="Courier New" w:cs="Courier New"/>
                <w:szCs w:val="24"/>
              </w:rPr>
            </w:pPr>
            <w:r w:rsidRPr="00931D00">
              <w:rPr>
                <w:rFonts w:ascii="Courier New" w:eastAsia="宋体" w:hAnsi="Courier New" w:cs="Courier New"/>
                <w:szCs w:val="24"/>
              </w:rPr>
              <w:t>}</w:t>
            </w:r>
          </w:p>
          <w:p w14:paraId="07C96295" w14:textId="77777777" w:rsidR="00250836" w:rsidRPr="00931D00" w:rsidRDefault="00250836" w:rsidP="00931D00">
            <w:pPr>
              <w:ind w:firstLine="22"/>
              <w:rPr>
                <w:rFonts w:ascii="Courier New" w:eastAsia="宋体" w:hAnsi="Courier New" w:cs="Courier New"/>
                <w:szCs w:val="24"/>
              </w:rPr>
            </w:pPr>
            <w:r w:rsidRPr="00931D00">
              <w:rPr>
                <w:rFonts w:ascii="Courier New" w:eastAsia="宋体" w:hAnsi="Courier New" w:cs="Courier New"/>
                <w:szCs w:val="24"/>
              </w:rPr>
              <w:t xml:space="preserve">void </w:t>
            </w:r>
            <w:proofErr w:type="gramStart"/>
            <w:r w:rsidRPr="00931D00">
              <w:rPr>
                <w:rFonts w:ascii="Courier New" w:eastAsia="宋体" w:hAnsi="Courier New" w:cs="Courier New"/>
                <w:szCs w:val="24"/>
              </w:rPr>
              <w:t>setup(</w:t>
            </w:r>
            <w:proofErr w:type="gramEnd"/>
            <w:r w:rsidRPr="00931D00">
              <w:rPr>
                <w:rFonts w:ascii="Courier New" w:eastAsia="宋体" w:hAnsi="Courier New" w:cs="Courier New"/>
                <w:szCs w:val="24"/>
              </w:rPr>
              <w:t>) {</w:t>
            </w:r>
          </w:p>
          <w:p w14:paraId="53D79205" w14:textId="77777777" w:rsidR="00250836" w:rsidRPr="00931D00" w:rsidRDefault="00250836" w:rsidP="00931D00">
            <w:pPr>
              <w:ind w:firstLine="22"/>
              <w:rPr>
                <w:rFonts w:ascii="Courier New" w:eastAsia="宋体" w:hAnsi="Courier New" w:cs="Courier New"/>
                <w:szCs w:val="24"/>
              </w:rPr>
            </w:pPr>
            <w:r w:rsidRPr="00931D00">
              <w:rPr>
                <w:rFonts w:ascii="Courier New" w:eastAsia="宋体" w:hAnsi="Courier New" w:cs="Courier New"/>
                <w:szCs w:val="24"/>
              </w:rPr>
              <w:t xml:space="preserve">  </w:t>
            </w:r>
            <w:proofErr w:type="gramStart"/>
            <w:r w:rsidRPr="00931D00">
              <w:rPr>
                <w:rFonts w:ascii="Courier New" w:eastAsia="宋体" w:hAnsi="Courier New" w:cs="Courier New"/>
                <w:szCs w:val="24"/>
              </w:rPr>
              <w:t>pinMode(</w:t>
            </w:r>
            <w:proofErr w:type="gramEnd"/>
            <w:r w:rsidRPr="00931D00">
              <w:rPr>
                <w:rFonts w:ascii="Courier New" w:eastAsia="宋体" w:hAnsi="Courier New" w:cs="Courier New"/>
                <w:szCs w:val="24"/>
              </w:rPr>
              <w:t>BUILTIN_LED, OUTPUT);</w:t>
            </w:r>
          </w:p>
          <w:p w14:paraId="1009A3E2" w14:textId="77777777" w:rsidR="00250836" w:rsidRPr="00931D00" w:rsidRDefault="00250836" w:rsidP="00931D00">
            <w:pPr>
              <w:ind w:firstLine="22"/>
              <w:rPr>
                <w:rFonts w:ascii="Courier New" w:eastAsia="宋体" w:hAnsi="Courier New" w:cs="Courier New"/>
                <w:szCs w:val="24"/>
              </w:rPr>
            </w:pPr>
            <w:r w:rsidRPr="00931D00">
              <w:rPr>
                <w:rFonts w:ascii="Courier New" w:eastAsia="宋体" w:hAnsi="Courier New" w:cs="Courier New"/>
                <w:szCs w:val="24"/>
              </w:rPr>
              <w:t xml:space="preserve">  setup_</w:t>
            </w:r>
            <w:proofErr w:type="gramStart"/>
            <w:r w:rsidRPr="00931D00">
              <w:rPr>
                <w:rFonts w:ascii="Courier New" w:eastAsia="宋体" w:hAnsi="Courier New" w:cs="Courier New"/>
                <w:szCs w:val="24"/>
              </w:rPr>
              <w:t>wifi(</w:t>
            </w:r>
            <w:proofErr w:type="gramEnd"/>
            <w:r w:rsidRPr="00931D00">
              <w:rPr>
                <w:rFonts w:ascii="Courier New" w:eastAsia="宋体" w:hAnsi="Courier New" w:cs="Courier New"/>
                <w:szCs w:val="24"/>
              </w:rPr>
              <w:t>);</w:t>
            </w:r>
          </w:p>
          <w:p w14:paraId="5CE0D550" w14:textId="77777777" w:rsidR="00250836" w:rsidRPr="00931D00" w:rsidRDefault="00250836" w:rsidP="00931D00">
            <w:pPr>
              <w:ind w:firstLine="22"/>
              <w:rPr>
                <w:rFonts w:ascii="Courier New" w:eastAsia="宋体" w:hAnsi="Courier New" w:cs="Courier New"/>
                <w:szCs w:val="24"/>
              </w:rPr>
            </w:pPr>
            <w:r w:rsidRPr="00931D00">
              <w:rPr>
                <w:rFonts w:ascii="Courier New" w:eastAsia="宋体" w:hAnsi="Courier New" w:cs="Courier New"/>
                <w:szCs w:val="24"/>
              </w:rPr>
              <w:t xml:space="preserve">  </w:t>
            </w:r>
            <w:proofErr w:type="gramStart"/>
            <w:r w:rsidRPr="00931D00">
              <w:rPr>
                <w:rFonts w:ascii="Courier New" w:eastAsia="宋体" w:hAnsi="Courier New" w:cs="Courier New"/>
                <w:szCs w:val="24"/>
              </w:rPr>
              <w:t>client.setServer</w:t>
            </w:r>
            <w:proofErr w:type="gramEnd"/>
            <w:r w:rsidRPr="00931D00">
              <w:rPr>
                <w:rFonts w:ascii="Courier New" w:eastAsia="宋体" w:hAnsi="Courier New" w:cs="Courier New"/>
                <w:szCs w:val="24"/>
              </w:rPr>
              <w:t>(mqtt_server, 1883);</w:t>
            </w:r>
          </w:p>
          <w:p w14:paraId="38645174" w14:textId="77777777" w:rsidR="00250836" w:rsidRPr="00931D00" w:rsidRDefault="00250836" w:rsidP="00931D00">
            <w:pPr>
              <w:ind w:firstLine="22"/>
              <w:rPr>
                <w:rFonts w:ascii="Courier New" w:eastAsia="宋体" w:hAnsi="Courier New" w:cs="Courier New"/>
                <w:szCs w:val="24"/>
              </w:rPr>
            </w:pPr>
            <w:r w:rsidRPr="00931D00">
              <w:rPr>
                <w:rFonts w:ascii="Courier New" w:eastAsia="宋体" w:hAnsi="Courier New" w:cs="Courier New"/>
                <w:szCs w:val="24"/>
              </w:rPr>
              <w:t xml:space="preserve">  </w:t>
            </w:r>
            <w:proofErr w:type="gramStart"/>
            <w:r w:rsidRPr="00931D00">
              <w:rPr>
                <w:rFonts w:ascii="Courier New" w:eastAsia="宋体" w:hAnsi="Courier New" w:cs="Courier New"/>
                <w:szCs w:val="24"/>
              </w:rPr>
              <w:t>client.setCallback</w:t>
            </w:r>
            <w:proofErr w:type="gramEnd"/>
            <w:r w:rsidRPr="00931D00">
              <w:rPr>
                <w:rFonts w:ascii="Courier New" w:eastAsia="宋体" w:hAnsi="Courier New" w:cs="Courier New"/>
                <w:szCs w:val="24"/>
              </w:rPr>
              <w:t>(callback);</w:t>
            </w:r>
          </w:p>
          <w:p w14:paraId="7B959E7D" w14:textId="77777777" w:rsidR="00250836" w:rsidRPr="00931D00" w:rsidRDefault="00250836" w:rsidP="00931D00">
            <w:pPr>
              <w:ind w:firstLine="22"/>
              <w:rPr>
                <w:rFonts w:ascii="Courier New" w:eastAsia="宋体" w:hAnsi="Courier New" w:cs="Courier New"/>
                <w:szCs w:val="24"/>
              </w:rPr>
            </w:pPr>
            <w:r w:rsidRPr="00931D00">
              <w:rPr>
                <w:rFonts w:ascii="Courier New" w:eastAsia="宋体" w:hAnsi="Courier New" w:cs="Courier New"/>
                <w:szCs w:val="24"/>
              </w:rPr>
              <w:t>}</w:t>
            </w:r>
          </w:p>
          <w:p w14:paraId="35EE08F6" w14:textId="77777777" w:rsidR="00250836" w:rsidRPr="00931D00" w:rsidRDefault="00250836" w:rsidP="00931D00">
            <w:pPr>
              <w:ind w:firstLine="22"/>
              <w:rPr>
                <w:rFonts w:ascii="Courier New" w:eastAsia="宋体" w:hAnsi="Courier New" w:cs="Courier New"/>
                <w:szCs w:val="24"/>
              </w:rPr>
            </w:pPr>
            <w:r w:rsidRPr="00931D00">
              <w:rPr>
                <w:rFonts w:ascii="Courier New" w:eastAsia="宋体" w:hAnsi="Courier New" w:cs="Courier New"/>
                <w:szCs w:val="24"/>
              </w:rPr>
              <w:t xml:space="preserve">void </w:t>
            </w:r>
            <w:proofErr w:type="gramStart"/>
            <w:r w:rsidRPr="00931D00">
              <w:rPr>
                <w:rFonts w:ascii="Courier New" w:eastAsia="宋体" w:hAnsi="Courier New" w:cs="Courier New"/>
                <w:szCs w:val="24"/>
              </w:rPr>
              <w:t>loop(</w:t>
            </w:r>
            <w:proofErr w:type="gramEnd"/>
            <w:r w:rsidRPr="00931D00">
              <w:rPr>
                <w:rFonts w:ascii="Courier New" w:eastAsia="宋体" w:hAnsi="Courier New" w:cs="Courier New"/>
                <w:szCs w:val="24"/>
              </w:rPr>
              <w:t>) {</w:t>
            </w:r>
          </w:p>
          <w:p w14:paraId="07DAA069" w14:textId="77777777" w:rsidR="00250836" w:rsidRPr="00931D00" w:rsidRDefault="00250836" w:rsidP="00931D00">
            <w:pPr>
              <w:ind w:firstLine="22"/>
              <w:rPr>
                <w:rFonts w:ascii="Courier New" w:eastAsia="宋体" w:hAnsi="Courier New" w:cs="Courier New"/>
                <w:szCs w:val="24"/>
              </w:rPr>
            </w:pPr>
            <w:r w:rsidRPr="00931D00">
              <w:rPr>
                <w:rFonts w:ascii="Courier New" w:eastAsia="宋体" w:hAnsi="Courier New" w:cs="Courier New"/>
                <w:szCs w:val="24"/>
              </w:rPr>
              <w:t xml:space="preserve">  if </w:t>
            </w:r>
            <w:proofErr w:type="gramStart"/>
            <w:r w:rsidRPr="00931D00">
              <w:rPr>
                <w:rFonts w:ascii="Courier New" w:eastAsia="宋体" w:hAnsi="Courier New" w:cs="Courier New"/>
                <w:szCs w:val="24"/>
              </w:rPr>
              <w:t>(!client</w:t>
            </w:r>
            <w:proofErr w:type="gramEnd"/>
            <w:r w:rsidRPr="00931D00">
              <w:rPr>
                <w:rFonts w:ascii="Courier New" w:eastAsia="宋体" w:hAnsi="Courier New" w:cs="Courier New"/>
                <w:szCs w:val="24"/>
              </w:rPr>
              <w:t>.connected()) {</w:t>
            </w:r>
          </w:p>
          <w:p w14:paraId="694883DB" w14:textId="77777777" w:rsidR="00250836" w:rsidRPr="00931D00" w:rsidRDefault="00250836" w:rsidP="00931D00">
            <w:pPr>
              <w:ind w:firstLine="22"/>
              <w:rPr>
                <w:rFonts w:ascii="Courier New" w:eastAsia="宋体" w:hAnsi="Courier New" w:cs="Courier New"/>
                <w:szCs w:val="24"/>
              </w:rPr>
            </w:pPr>
            <w:r w:rsidRPr="00931D00">
              <w:rPr>
                <w:rFonts w:ascii="Courier New" w:eastAsia="宋体" w:hAnsi="Courier New" w:cs="Courier New"/>
                <w:szCs w:val="24"/>
              </w:rPr>
              <w:t xml:space="preserve">    </w:t>
            </w:r>
            <w:proofErr w:type="gramStart"/>
            <w:r w:rsidRPr="00931D00">
              <w:rPr>
                <w:rFonts w:ascii="Courier New" w:eastAsia="宋体" w:hAnsi="Courier New" w:cs="Courier New"/>
                <w:szCs w:val="24"/>
              </w:rPr>
              <w:t>reconnect(</w:t>
            </w:r>
            <w:proofErr w:type="gramEnd"/>
            <w:r w:rsidRPr="00931D00">
              <w:rPr>
                <w:rFonts w:ascii="Courier New" w:eastAsia="宋体" w:hAnsi="Courier New" w:cs="Courier New"/>
                <w:szCs w:val="24"/>
              </w:rPr>
              <w:t>);</w:t>
            </w:r>
          </w:p>
          <w:p w14:paraId="1DF74CBD" w14:textId="77777777" w:rsidR="00F91CE2" w:rsidRPr="00931D00" w:rsidRDefault="00F91CE2" w:rsidP="00931D00">
            <w:pPr>
              <w:ind w:firstLine="22"/>
              <w:rPr>
                <w:rFonts w:ascii="Courier New" w:eastAsia="宋体" w:hAnsi="Courier New" w:cs="Courier New"/>
                <w:szCs w:val="24"/>
              </w:rPr>
            </w:pPr>
            <w:r w:rsidRPr="00931D00">
              <w:rPr>
                <w:rFonts w:ascii="Courier New" w:eastAsia="宋体" w:hAnsi="Courier New" w:cs="Courier New"/>
                <w:szCs w:val="24"/>
              </w:rPr>
              <w:lastRenderedPageBreak/>
              <w:t xml:space="preserve">    </w:t>
            </w:r>
            <w:proofErr w:type="gramStart"/>
            <w:r w:rsidRPr="00931D00">
              <w:rPr>
                <w:rFonts w:ascii="Courier New" w:eastAsia="宋体" w:hAnsi="Courier New" w:cs="Courier New"/>
                <w:szCs w:val="24"/>
              </w:rPr>
              <w:t>client.subscribe</w:t>
            </w:r>
            <w:proofErr w:type="gramEnd"/>
            <w:r w:rsidRPr="00931D00">
              <w:rPr>
                <w:rFonts w:ascii="Courier New" w:eastAsia="宋体" w:hAnsi="Courier New" w:cs="Courier New"/>
                <w:szCs w:val="24"/>
              </w:rPr>
              <w:t>("gpio");</w:t>
            </w:r>
          </w:p>
          <w:p w14:paraId="3347C2E1" w14:textId="77777777" w:rsidR="00250836" w:rsidRPr="00931D00" w:rsidRDefault="00250836" w:rsidP="00931D00">
            <w:pPr>
              <w:ind w:firstLine="22"/>
              <w:rPr>
                <w:rFonts w:ascii="Courier New" w:eastAsia="宋体" w:hAnsi="Courier New" w:cs="Courier New"/>
                <w:szCs w:val="24"/>
              </w:rPr>
            </w:pPr>
            <w:r w:rsidRPr="00931D00">
              <w:rPr>
                <w:rFonts w:ascii="Courier New" w:eastAsia="宋体" w:hAnsi="Courier New" w:cs="Courier New"/>
                <w:szCs w:val="24"/>
              </w:rPr>
              <w:t xml:space="preserve">  }</w:t>
            </w:r>
          </w:p>
          <w:p w14:paraId="630C11DF" w14:textId="77777777" w:rsidR="00250836" w:rsidRPr="00931D00" w:rsidRDefault="00250836" w:rsidP="00931D00">
            <w:pPr>
              <w:ind w:firstLine="22"/>
              <w:rPr>
                <w:rFonts w:ascii="Courier New" w:eastAsia="宋体" w:hAnsi="Courier New" w:cs="Courier New"/>
                <w:szCs w:val="24"/>
              </w:rPr>
            </w:pPr>
            <w:r w:rsidRPr="00931D00">
              <w:rPr>
                <w:rFonts w:ascii="Courier New" w:eastAsia="宋体" w:hAnsi="Courier New" w:cs="Courier New"/>
                <w:szCs w:val="24"/>
              </w:rPr>
              <w:t xml:space="preserve">  </w:t>
            </w:r>
            <w:proofErr w:type="gramStart"/>
            <w:r w:rsidRPr="00931D00">
              <w:rPr>
                <w:rFonts w:ascii="Courier New" w:eastAsia="宋体" w:hAnsi="Courier New" w:cs="Courier New"/>
                <w:szCs w:val="24"/>
              </w:rPr>
              <w:t>client.loop</w:t>
            </w:r>
            <w:proofErr w:type="gramEnd"/>
            <w:r w:rsidRPr="00931D00">
              <w:rPr>
                <w:rFonts w:ascii="Courier New" w:eastAsia="宋体" w:hAnsi="Courier New" w:cs="Courier New"/>
                <w:szCs w:val="24"/>
              </w:rPr>
              <w:t>();</w:t>
            </w:r>
          </w:p>
          <w:p w14:paraId="61167393" w14:textId="77777777" w:rsidR="00250836" w:rsidRPr="00931D00" w:rsidRDefault="00250836" w:rsidP="00931D00">
            <w:pPr>
              <w:ind w:firstLine="22"/>
              <w:rPr>
                <w:rFonts w:ascii="Courier New" w:eastAsia="宋体" w:hAnsi="Courier New" w:cs="Courier New"/>
                <w:szCs w:val="24"/>
              </w:rPr>
            </w:pPr>
            <w:r w:rsidRPr="00931D00">
              <w:rPr>
                <w:rFonts w:ascii="Courier New" w:eastAsia="宋体" w:hAnsi="Courier New" w:cs="Courier New"/>
                <w:szCs w:val="24"/>
              </w:rPr>
              <w:t xml:space="preserve">  long now = </w:t>
            </w:r>
            <w:proofErr w:type="gramStart"/>
            <w:r w:rsidRPr="00931D00">
              <w:rPr>
                <w:rFonts w:ascii="Courier New" w:eastAsia="宋体" w:hAnsi="Courier New" w:cs="Courier New"/>
                <w:szCs w:val="24"/>
              </w:rPr>
              <w:t>millis(</w:t>
            </w:r>
            <w:proofErr w:type="gramEnd"/>
            <w:r w:rsidRPr="00931D00">
              <w:rPr>
                <w:rFonts w:ascii="Courier New" w:eastAsia="宋体" w:hAnsi="Courier New" w:cs="Courier New"/>
                <w:szCs w:val="24"/>
              </w:rPr>
              <w:t>);</w:t>
            </w:r>
          </w:p>
          <w:p w14:paraId="355CA6E5" w14:textId="77777777" w:rsidR="00250836" w:rsidRPr="00931D00" w:rsidRDefault="00250836" w:rsidP="00931D00">
            <w:pPr>
              <w:ind w:firstLine="22"/>
              <w:rPr>
                <w:rFonts w:ascii="Courier New" w:eastAsia="宋体" w:hAnsi="Courier New" w:cs="Courier New"/>
                <w:szCs w:val="24"/>
              </w:rPr>
            </w:pPr>
            <w:r w:rsidRPr="00931D00">
              <w:rPr>
                <w:rFonts w:ascii="Courier New" w:eastAsia="宋体" w:hAnsi="Courier New" w:cs="Courier New"/>
                <w:szCs w:val="24"/>
              </w:rPr>
              <w:t xml:space="preserve">  if (now - lastMsg &gt; 2000) {</w:t>
            </w:r>
          </w:p>
          <w:p w14:paraId="3E7B6686" w14:textId="77777777" w:rsidR="00250836" w:rsidRPr="00931D00" w:rsidRDefault="00250836" w:rsidP="00931D00">
            <w:pPr>
              <w:ind w:firstLine="22"/>
              <w:rPr>
                <w:rFonts w:ascii="Courier New" w:eastAsia="宋体" w:hAnsi="Courier New" w:cs="Courier New"/>
                <w:szCs w:val="24"/>
              </w:rPr>
            </w:pPr>
            <w:r w:rsidRPr="00931D00">
              <w:rPr>
                <w:rFonts w:ascii="Courier New" w:eastAsia="宋体" w:hAnsi="Courier New" w:cs="Courier New"/>
                <w:szCs w:val="24"/>
              </w:rPr>
              <w:t xml:space="preserve">    lastMsg = now;</w:t>
            </w:r>
          </w:p>
          <w:p w14:paraId="1F18F986" w14:textId="77777777" w:rsidR="00250836" w:rsidRPr="00931D00" w:rsidRDefault="00250836" w:rsidP="00931D00">
            <w:pPr>
              <w:ind w:firstLine="22"/>
              <w:rPr>
                <w:rFonts w:ascii="Courier New" w:eastAsia="宋体" w:hAnsi="Courier New" w:cs="Courier New"/>
                <w:szCs w:val="24"/>
              </w:rPr>
            </w:pPr>
            <w:r w:rsidRPr="00931D00">
              <w:rPr>
                <w:rFonts w:ascii="Courier New" w:eastAsia="宋体" w:hAnsi="Courier New" w:cs="Courier New"/>
                <w:szCs w:val="24"/>
              </w:rPr>
              <w:t xml:space="preserve">    </w:t>
            </w:r>
            <w:r w:rsidR="002D0CC6" w:rsidRPr="00931D00">
              <w:rPr>
                <w:rFonts w:ascii="Courier New" w:eastAsia="宋体" w:hAnsi="Courier New" w:cs="Courier New"/>
                <w:szCs w:val="24"/>
              </w:rPr>
              <w:t>BMP280_ReadTempBaro(msg);</w:t>
            </w:r>
            <w:r w:rsidR="00235F43" w:rsidRPr="00931D00">
              <w:rPr>
                <w:rFonts w:ascii="Courier New" w:eastAsia="宋体" w:hAnsi="Courier New" w:cs="Courier New"/>
                <w:szCs w:val="24"/>
              </w:rPr>
              <w:t>//Pseudo code</w:t>
            </w:r>
          </w:p>
          <w:p w14:paraId="1C29512A" w14:textId="77777777" w:rsidR="00250836" w:rsidRPr="00931D00" w:rsidRDefault="00250836" w:rsidP="00931D00">
            <w:pPr>
              <w:ind w:firstLine="22"/>
              <w:rPr>
                <w:rFonts w:ascii="Courier New" w:eastAsia="宋体" w:hAnsi="Courier New" w:cs="Courier New"/>
                <w:szCs w:val="24"/>
              </w:rPr>
            </w:pPr>
            <w:r w:rsidRPr="00931D00">
              <w:rPr>
                <w:rFonts w:ascii="Courier New" w:eastAsia="宋体" w:hAnsi="Courier New" w:cs="Courier New"/>
                <w:szCs w:val="24"/>
              </w:rPr>
              <w:t xml:space="preserve">    </w:t>
            </w:r>
            <w:proofErr w:type="gramStart"/>
            <w:r w:rsidRPr="00931D00">
              <w:rPr>
                <w:rFonts w:ascii="Courier New" w:eastAsia="宋体" w:hAnsi="Courier New" w:cs="Courier New"/>
                <w:szCs w:val="24"/>
              </w:rPr>
              <w:t>client.publish</w:t>
            </w:r>
            <w:proofErr w:type="gramEnd"/>
            <w:r w:rsidRPr="00931D00">
              <w:rPr>
                <w:rFonts w:ascii="Courier New" w:eastAsia="宋体" w:hAnsi="Courier New" w:cs="Courier New"/>
                <w:szCs w:val="24"/>
              </w:rPr>
              <w:t>("</w:t>
            </w:r>
            <w:r w:rsidR="002D0CC6" w:rsidRPr="00931D00">
              <w:rPr>
                <w:rFonts w:ascii="Courier New" w:eastAsia="宋体" w:hAnsi="Courier New" w:cs="Courier New"/>
                <w:szCs w:val="24"/>
              </w:rPr>
              <w:t>sensor</w:t>
            </w:r>
            <w:r w:rsidRPr="00931D00">
              <w:rPr>
                <w:rFonts w:ascii="Courier New" w:eastAsia="宋体" w:hAnsi="Courier New" w:cs="Courier New"/>
                <w:szCs w:val="24"/>
              </w:rPr>
              <w:t>", msg);</w:t>
            </w:r>
          </w:p>
          <w:p w14:paraId="781B76AC" w14:textId="77777777" w:rsidR="00250836" w:rsidRPr="00931D00" w:rsidRDefault="00250836" w:rsidP="00931D00">
            <w:pPr>
              <w:ind w:firstLine="22"/>
              <w:rPr>
                <w:rFonts w:ascii="Courier New" w:eastAsia="宋体" w:hAnsi="Courier New" w:cs="Courier New"/>
                <w:szCs w:val="24"/>
              </w:rPr>
            </w:pPr>
            <w:r w:rsidRPr="00931D00">
              <w:rPr>
                <w:rFonts w:ascii="Courier New" w:eastAsia="宋体" w:hAnsi="Courier New" w:cs="Courier New"/>
                <w:szCs w:val="24"/>
              </w:rPr>
              <w:t xml:space="preserve">  }</w:t>
            </w:r>
          </w:p>
          <w:p w14:paraId="50A48A16" w14:textId="77777777" w:rsidR="00250836" w:rsidRPr="00B10800" w:rsidRDefault="00250836" w:rsidP="00931D00">
            <w:pPr>
              <w:ind w:firstLine="22"/>
              <w:rPr>
                <w:rFonts w:ascii="Times New Roman" w:eastAsia="宋体" w:hAnsi="Times New Roman" w:cs="Times New Roman"/>
                <w:sz w:val="24"/>
                <w:szCs w:val="24"/>
              </w:rPr>
            </w:pPr>
            <w:r w:rsidRPr="00931D00">
              <w:rPr>
                <w:rFonts w:ascii="Courier New" w:eastAsia="宋体" w:hAnsi="Courier New" w:cs="Courier New"/>
                <w:szCs w:val="24"/>
              </w:rPr>
              <w:t>}</w:t>
            </w:r>
          </w:p>
        </w:tc>
      </w:tr>
    </w:tbl>
    <w:p w14:paraId="185AF3E1" w14:textId="77777777" w:rsidR="00F81C34" w:rsidRPr="00B10800" w:rsidRDefault="000E546C" w:rsidP="00931D00">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lastRenderedPageBreak/>
        <w:t>其中，回调函数</w:t>
      </w:r>
      <w:r w:rsidRPr="00B10800">
        <w:rPr>
          <w:rFonts w:ascii="Times New Roman" w:eastAsia="宋体" w:hAnsi="Times New Roman" w:cs="Times New Roman"/>
          <w:sz w:val="24"/>
          <w:szCs w:val="24"/>
        </w:rPr>
        <w:t>callback</w:t>
      </w:r>
      <w:r w:rsidRPr="00B10800">
        <w:rPr>
          <w:rFonts w:ascii="Times New Roman" w:eastAsia="宋体" w:hAnsi="Times New Roman" w:cs="Times New Roman"/>
          <w:sz w:val="24"/>
          <w:szCs w:val="24"/>
        </w:rPr>
        <w:t>在收到推送后执行，作用是根据报文内容修改</w:t>
      </w:r>
      <w:r w:rsidRPr="00B10800">
        <w:rPr>
          <w:rFonts w:ascii="Times New Roman" w:eastAsia="宋体" w:hAnsi="Times New Roman" w:cs="Times New Roman"/>
          <w:sz w:val="24"/>
          <w:szCs w:val="24"/>
        </w:rPr>
        <w:t>GPIO</w:t>
      </w:r>
      <w:r w:rsidR="004B792A" w:rsidRPr="00B10800">
        <w:rPr>
          <w:rFonts w:ascii="Times New Roman" w:eastAsia="宋体" w:hAnsi="Times New Roman" w:cs="Times New Roman"/>
          <w:sz w:val="24"/>
          <w:szCs w:val="24"/>
        </w:rPr>
        <w:t>；</w:t>
      </w:r>
      <w:r w:rsidR="004B792A" w:rsidRPr="00B10800">
        <w:rPr>
          <w:rFonts w:ascii="Times New Roman" w:eastAsia="宋体" w:hAnsi="Times New Roman" w:cs="Times New Roman"/>
          <w:sz w:val="24"/>
          <w:szCs w:val="24"/>
        </w:rPr>
        <w:t>BMP280_ReadTempBaro()</w:t>
      </w:r>
      <w:r w:rsidR="004B792A" w:rsidRPr="00B10800">
        <w:rPr>
          <w:rFonts w:ascii="Times New Roman" w:eastAsia="宋体" w:hAnsi="Times New Roman" w:cs="Times New Roman"/>
          <w:sz w:val="24"/>
          <w:szCs w:val="24"/>
        </w:rPr>
        <w:t>是通过</w:t>
      </w:r>
      <w:r w:rsidR="004B792A" w:rsidRPr="00B10800">
        <w:rPr>
          <w:rFonts w:ascii="Times New Roman" w:eastAsia="宋体" w:hAnsi="Times New Roman" w:cs="Times New Roman"/>
          <w:sz w:val="24"/>
          <w:szCs w:val="24"/>
        </w:rPr>
        <w:t>IIC</w:t>
      </w:r>
      <w:r w:rsidR="004B792A" w:rsidRPr="00B10800">
        <w:rPr>
          <w:rFonts w:ascii="Times New Roman" w:eastAsia="宋体" w:hAnsi="Times New Roman" w:cs="Times New Roman"/>
          <w:sz w:val="24"/>
          <w:szCs w:val="24"/>
        </w:rPr>
        <w:t>总线读取</w:t>
      </w:r>
      <w:r w:rsidR="004B792A" w:rsidRPr="00B10800">
        <w:rPr>
          <w:rFonts w:ascii="Times New Roman" w:eastAsia="宋体" w:hAnsi="Times New Roman" w:cs="Times New Roman"/>
          <w:sz w:val="24"/>
          <w:szCs w:val="24"/>
        </w:rPr>
        <w:t>BMP280</w:t>
      </w:r>
      <w:r w:rsidR="004B792A" w:rsidRPr="00B10800">
        <w:rPr>
          <w:rFonts w:ascii="Times New Roman" w:eastAsia="宋体" w:hAnsi="Times New Roman" w:cs="Times New Roman"/>
          <w:sz w:val="24"/>
          <w:szCs w:val="24"/>
        </w:rPr>
        <w:t>的接口函数，其技术细节已在</w:t>
      </w:r>
      <w:r w:rsidR="004B792A" w:rsidRPr="00B10800">
        <w:rPr>
          <w:rFonts w:ascii="Times New Roman" w:eastAsia="宋体" w:hAnsi="Times New Roman" w:cs="Times New Roman"/>
          <w:sz w:val="24"/>
          <w:szCs w:val="24"/>
        </w:rPr>
        <w:t>2.4.1</w:t>
      </w:r>
      <w:r w:rsidR="004B792A" w:rsidRPr="00B10800">
        <w:rPr>
          <w:rFonts w:ascii="Times New Roman" w:eastAsia="宋体" w:hAnsi="Times New Roman" w:cs="Times New Roman"/>
          <w:sz w:val="24"/>
          <w:szCs w:val="24"/>
        </w:rPr>
        <w:t>中说明。</w:t>
      </w:r>
    </w:p>
    <w:p w14:paraId="744ABB0D" w14:textId="77777777" w:rsidR="003B4926" w:rsidRPr="00B10800" w:rsidRDefault="003B4926" w:rsidP="00931D00">
      <w:pPr>
        <w:pStyle w:val="Heading2"/>
      </w:pPr>
      <w:bookmarkStart w:id="59" w:name="_Toc483235897"/>
      <w:r w:rsidRPr="00B10800">
        <w:t>5.3 MQTT</w:t>
      </w:r>
      <w:r w:rsidRPr="00B10800">
        <w:t>消息传输测试</w:t>
      </w:r>
      <w:bookmarkEnd w:id="59"/>
    </w:p>
    <w:p w14:paraId="71F6EA64" w14:textId="77777777" w:rsidR="00F91CE2" w:rsidRPr="00B10800" w:rsidRDefault="00B54D6F" w:rsidP="00931D00">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按照第二章的内容搭建局域网，</w:t>
      </w:r>
      <w:r w:rsidR="00F91CE2" w:rsidRPr="00B10800">
        <w:rPr>
          <w:rFonts w:ascii="Times New Roman" w:eastAsia="宋体" w:hAnsi="Times New Roman" w:cs="Times New Roman"/>
          <w:sz w:val="24"/>
          <w:szCs w:val="24"/>
        </w:rPr>
        <w:t>使用</w:t>
      </w:r>
      <w:r w:rsidR="00F91CE2" w:rsidRPr="00B10800">
        <w:rPr>
          <w:rFonts w:ascii="Times New Roman" w:eastAsia="宋体" w:hAnsi="Times New Roman" w:cs="Times New Roman"/>
          <w:sz w:val="24"/>
          <w:szCs w:val="24"/>
        </w:rPr>
        <w:t>Arduino IDE</w:t>
      </w:r>
      <w:r w:rsidR="00F91CE2" w:rsidRPr="00B10800">
        <w:rPr>
          <w:rFonts w:ascii="Times New Roman" w:eastAsia="宋体" w:hAnsi="Times New Roman" w:cs="Times New Roman"/>
          <w:sz w:val="24"/>
          <w:szCs w:val="24"/>
        </w:rPr>
        <w:t>将</w:t>
      </w:r>
      <w:r w:rsidR="00F91CE2" w:rsidRPr="00B10800">
        <w:rPr>
          <w:rFonts w:ascii="Times New Roman" w:eastAsia="宋体" w:hAnsi="Times New Roman" w:cs="Times New Roman"/>
          <w:sz w:val="24"/>
          <w:szCs w:val="24"/>
        </w:rPr>
        <w:t>MQTT</w:t>
      </w:r>
      <w:r w:rsidR="00F91CE2" w:rsidRPr="00B10800">
        <w:rPr>
          <w:rFonts w:ascii="Times New Roman" w:eastAsia="宋体" w:hAnsi="Times New Roman" w:cs="Times New Roman"/>
          <w:sz w:val="24"/>
          <w:szCs w:val="24"/>
        </w:rPr>
        <w:t>客户端代码烧写入</w:t>
      </w:r>
      <w:r w:rsidR="00F91CE2" w:rsidRPr="00B10800">
        <w:rPr>
          <w:rFonts w:ascii="Times New Roman" w:eastAsia="宋体" w:hAnsi="Times New Roman" w:cs="Times New Roman"/>
          <w:sz w:val="24"/>
          <w:szCs w:val="24"/>
        </w:rPr>
        <w:t>ESP8266</w:t>
      </w:r>
      <w:r w:rsidR="00F91CE2" w:rsidRPr="00B10800">
        <w:rPr>
          <w:rFonts w:ascii="Times New Roman" w:eastAsia="宋体" w:hAnsi="Times New Roman" w:cs="Times New Roman"/>
          <w:sz w:val="24"/>
          <w:szCs w:val="24"/>
        </w:rPr>
        <w:t>，随后上电。按照</w:t>
      </w:r>
      <w:r w:rsidR="00F91CE2" w:rsidRPr="00B10800">
        <w:rPr>
          <w:rFonts w:ascii="Times New Roman" w:eastAsia="宋体" w:hAnsi="Times New Roman" w:cs="Times New Roman"/>
          <w:sz w:val="24"/>
          <w:szCs w:val="24"/>
        </w:rPr>
        <w:t>5.2.1</w:t>
      </w:r>
      <w:r w:rsidR="00F91CE2" w:rsidRPr="00B10800">
        <w:rPr>
          <w:rFonts w:ascii="Times New Roman" w:eastAsia="宋体" w:hAnsi="Times New Roman" w:cs="Times New Roman"/>
          <w:sz w:val="24"/>
          <w:szCs w:val="24"/>
        </w:rPr>
        <w:t>的说明，在树莓派上运行</w:t>
      </w:r>
      <w:r w:rsidR="00F91CE2" w:rsidRPr="00B10800">
        <w:rPr>
          <w:rFonts w:ascii="Times New Roman" w:eastAsia="宋体" w:hAnsi="Times New Roman" w:cs="Times New Roman"/>
          <w:sz w:val="24"/>
          <w:szCs w:val="24"/>
        </w:rPr>
        <w:t>MQTT Broker</w:t>
      </w:r>
      <w:r w:rsidR="00F91CE2" w:rsidRPr="00B10800">
        <w:rPr>
          <w:rFonts w:ascii="Times New Roman" w:eastAsia="宋体" w:hAnsi="Times New Roman" w:cs="Times New Roman"/>
          <w:sz w:val="24"/>
          <w:szCs w:val="24"/>
        </w:rPr>
        <w:t>和</w:t>
      </w:r>
      <w:r w:rsidR="00F91CE2" w:rsidRPr="00B10800">
        <w:rPr>
          <w:rFonts w:ascii="Times New Roman" w:eastAsia="宋体" w:hAnsi="Times New Roman" w:cs="Times New Roman"/>
          <w:sz w:val="24"/>
          <w:szCs w:val="24"/>
        </w:rPr>
        <w:t>Subscriber</w:t>
      </w:r>
      <w:r w:rsidR="00F91CE2" w:rsidRPr="00B10800">
        <w:rPr>
          <w:rFonts w:ascii="Times New Roman" w:eastAsia="宋体" w:hAnsi="Times New Roman" w:cs="Times New Roman"/>
          <w:sz w:val="24"/>
          <w:szCs w:val="24"/>
        </w:rPr>
        <w:t>，订阅主题为</w:t>
      </w:r>
      <w:r w:rsidR="00F91CE2" w:rsidRPr="00B10800">
        <w:rPr>
          <w:rFonts w:ascii="Times New Roman" w:eastAsia="宋体" w:hAnsi="Times New Roman" w:cs="Times New Roman"/>
          <w:sz w:val="24"/>
          <w:szCs w:val="24"/>
        </w:rPr>
        <w:t>sensor</w:t>
      </w:r>
      <w:r w:rsidR="00F91CE2" w:rsidRPr="00B10800">
        <w:rPr>
          <w:rFonts w:ascii="Times New Roman" w:eastAsia="宋体" w:hAnsi="Times New Roman" w:cs="Times New Roman"/>
          <w:sz w:val="24"/>
          <w:szCs w:val="24"/>
        </w:rPr>
        <w:t>的消息。由于</w:t>
      </w:r>
      <w:r w:rsidR="00F91CE2" w:rsidRPr="00B10800">
        <w:rPr>
          <w:rFonts w:ascii="Times New Roman" w:eastAsia="宋体" w:hAnsi="Times New Roman" w:cs="Times New Roman"/>
          <w:sz w:val="24"/>
          <w:szCs w:val="24"/>
        </w:rPr>
        <w:t>ESP8266</w:t>
      </w:r>
      <w:r w:rsidR="00F91CE2" w:rsidRPr="00B10800">
        <w:rPr>
          <w:rFonts w:ascii="Times New Roman" w:eastAsia="宋体" w:hAnsi="Times New Roman" w:cs="Times New Roman"/>
          <w:sz w:val="24"/>
          <w:szCs w:val="24"/>
        </w:rPr>
        <w:t>每隔</w:t>
      </w:r>
      <w:r w:rsidR="00F91CE2" w:rsidRPr="00B10800">
        <w:rPr>
          <w:rFonts w:ascii="Times New Roman" w:eastAsia="宋体" w:hAnsi="Times New Roman" w:cs="Times New Roman"/>
          <w:sz w:val="24"/>
          <w:szCs w:val="24"/>
        </w:rPr>
        <w:t>5</w:t>
      </w:r>
      <w:r w:rsidR="00F91CE2" w:rsidRPr="00B10800">
        <w:rPr>
          <w:rFonts w:ascii="Times New Roman" w:eastAsia="宋体" w:hAnsi="Times New Roman" w:cs="Times New Roman"/>
          <w:sz w:val="24"/>
          <w:szCs w:val="24"/>
        </w:rPr>
        <w:t>秒发布一次消息，因此，树莓派每</w:t>
      </w:r>
      <w:r w:rsidR="00F91CE2" w:rsidRPr="00B10800">
        <w:rPr>
          <w:rFonts w:ascii="Times New Roman" w:eastAsia="宋体" w:hAnsi="Times New Roman" w:cs="Times New Roman"/>
          <w:sz w:val="24"/>
          <w:szCs w:val="24"/>
        </w:rPr>
        <w:t>5</w:t>
      </w:r>
      <w:r w:rsidR="00F91CE2" w:rsidRPr="00B10800">
        <w:rPr>
          <w:rFonts w:ascii="Times New Roman" w:eastAsia="宋体" w:hAnsi="Times New Roman" w:cs="Times New Roman"/>
          <w:sz w:val="24"/>
          <w:szCs w:val="24"/>
        </w:rPr>
        <w:t>秒收到一条推送消息（图</w:t>
      </w:r>
      <w:r w:rsidR="003200E9">
        <w:rPr>
          <w:rFonts w:ascii="Times New Roman" w:eastAsia="宋体" w:hAnsi="Times New Roman" w:cs="Times New Roman" w:hint="eastAsia"/>
          <w:sz w:val="24"/>
          <w:szCs w:val="24"/>
        </w:rPr>
        <w:t>5</w:t>
      </w:r>
      <w:r w:rsidR="003200E9">
        <w:rPr>
          <w:rFonts w:ascii="Times New Roman" w:eastAsia="宋体" w:hAnsi="Times New Roman" w:cs="Times New Roman"/>
          <w:sz w:val="24"/>
          <w:szCs w:val="24"/>
        </w:rPr>
        <w:t>-2</w:t>
      </w:r>
      <w:r w:rsidR="00F91CE2" w:rsidRPr="00B10800">
        <w:rPr>
          <w:rFonts w:ascii="Times New Roman" w:eastAsia="宋体" w:hAnsi="Times New Roman" w:cs="Times New Roman"/>
          <w:sz w:val="24"/>
          <w:szCs w:val="24"/>
        </w:rPr>
        <w:t>）。</w:t>
      </w:r>
    </w:p>
    <w:p w14:paraId="288AE428" w14:textId="77777777" w:rsidR="00D63CB0" w:rsidRPr="00B10800" w:rsidRDefault="00D63CB0" w:rsidP="00931D00">
      <w:pPr>
        <w:jc w:val="center"/>
        <w:rPr>
          <w:rFonts w:ascii="Times New Roman" w:eastAsia="宋体" w:hAnsi="Times New Roman" w:cs="Times New Roman"/>
          <w:sz w:val="24"/>
          <w:szCs w:val="24"/>
        </w:rPr>
      </w:pPr>
      <w:r w:rsidRPr="00B10800">
        <w:rPr>
          <w:rFonts w:ascii="Times New Roman" w:eastAsia="宋体" w:hAnsi="Times New Roman" w:cs="Times New Roman"/>
          <w:noProof/>
          <w:sz w:val="24"/>
          <w:szCs w:val="24"/>
        </w:rPr>
        <w:drawing>
          <wp:inline distT="0" distB="0" distL="0" distR="0" wp14:anchorId="283FC184" wp14:editId="30EFA59E">
            <wp:extent cx="5181600" cy="14668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1600" cy="1466850"/>
                    </a:xfrm>
                    <a:prstGeom prst="rect">
                      <a:avLst/>
                    </a:prstGeom>
                  </pic:spPr>
                </pic:pic>
              </a:graphicData>
            </a:graphic>
          </wp:inline>
        </w:drawing>
      </w:r>
    </w:p>
    <w:p w14:paraId="735FA6AC" w14:textId="77777777" w:rsidR="00F91CE2" w:rsidRPr="00B10800" w:rsidRDefault="00F91CE2" w:rsidP="00931D00">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图</w:t>
      </w:r>
      <w:r w:rsidR="003200E9">
        <w:rPr>
          <w:rFonts w:ascii="Times New Roman" w:eastAsia="宋体" w:hAnsi="Times New Roman" w:cs="Times New Roman" w:hint="eastAsia"/>
          <w:sz w:val="24"/>
          <w:szCs w:val="24"/>
        </w:rPr>
        <w:t>5</w:t>
      </w:r>
      <w:r w:rsidR="003200E9">
        <w:rPr>
          <w:rFonts w:ascii="Times New Roman" w:eastAsia="宋体" w:hAnsi="Times New Roman" w:cs="Times New Roman"/>
          <w:sz w:val="24"/>
          <w:szCs w:val="24"/>
        </w:rPr>
        <w:t>-2 Subscriber</w:t>
      </w:r>
      <w:r w:rsidR="003200E9">
        <w:rPr>
          <w:rFonts w:ascii="Times New Roman" w:eastAsia="宋体" w:hAnsi="Times New Roman" w:cs="Times New Roman" w:hint="eastAsia"/>
          <w:sz w:val="24"/>
          <w:szCs w:val="24"/>
        </w:rPr>
        <w:t>接收到的消息推送</w:t>
      </w:r>
    </w:p>
    <w:p w14:paraId="378A1403" w14:textId="77777777" w:rsidR="00F91CE2" w:rsidRPr="00B10800" w:rsidRDefault="00F91CE2" w:rsidP="00931D00">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在树莓派的终端中执行</w:t>
      </w:r>
      <w:r w:rsidR="00B54D6F" w:rsidRPr="00B10800">
        <w:rPr>
          <w:rFonts w:ascii="Times New Roman" w:eastAsia="宋体" w:hAnsi="Times New Roman" w:cs="Times New Roman"/>
          <w:sz w:val="24"/>
          <w:szCs w:val="24"/>
        </w:rPr>
        <w:t>如下命令，向</w:t>
      </w:r>
      <w:r w:rsidR="00B54D6F" w:rsidRPr="00B10800">
        <w:rPr>
          <w:rFonts w:ascii="Times New Roman" w:eastAsia="宋体" w:hAnsi="Times New Roman" w:cs="Times New Roman"/>
          <w:sz w:val="24"/>
          <w:szCs w:val="24"/>
        </w:rPr>
        <w:t>Broker</w:t>
      </w:r>
      <w:r w:rsidR="00B54D6F" w:rsidRPr="00B10800">
        <w:rPr>
          <w:rFonts w:ascii="Times New Roman" w:eastAsia="宋体" w:hAnsi="Times New Roman" w:cs="Times New Roman"/>
          <w:sz w:val="24"/>
          <w:szCs w:val="24"/>
        </w:rPr>
        <w:t>发布主题为</w:t>
      </w:r>
      <w:r w:rsidR="00B54D6F" w:rsidRPr="00B10800">
        <w:rPr>
          <w:rFonts w:ascii="Times New Roman" w:eastAsia="宋体" w:hAnsi="Times New Roman" w:cs="Times New Roman"/>
          <w:sz w:val="24"/>
          <w:szCs w:val="24"/>
        </w:rPr>
        <w:t>gpio</w:t>
      </w:r>
      <w:r w:rsidR="00B54D6F" w:rsidRPr="00B10800">
        <w:rPr>
          <w:rFonts w:ascii="Times New Roman" w:eastAsia="宋体" w:hAnsi="Times New Roman" w:cs="Times New Roman"/>
          <w:sz w:val="24"/>
          <w:szCs w:val="24"/>
        </w:rPr>
        <w:t>、负载内容为</w:t>
      </w:r>
      <w:r w:rsidR="00B54D6F" w:rsidRPr="00B10800">
        <w:rPr>
          <w:rFonts w:ascii="Times New Roman" w:eastAsia="宋体" w:hAnsi="Times New Roman" w:cs="Times New Roman"/>
          <w:sz w:val="24"/>
          <w:szCs w:val="24"/>
        </w:rPr>
        <w:t>ON</w:t>
      </w:r>
      <w:r w:rsidR="00B54D6F" w:rsidRPr="00B10800">
        <w:rPr>
          <w:rFonts w:ascii="Times New Roman" w:eastAsia="宋体" w:hAnsi="Times New Roman" w:cs="Times New Roman"/>
          <w:sz w:val="24"/>
          <w:szCs w:val="24"/>
        </w:rPr>
        <w:t>的消息：</w:t>
      </w:r>
    </w:p>
    <w:tbl>
      <w:tblPr>
        <w:tblStyle w:val="TableGrid"/>
        <w:tblW w:w="5000" w:type="pct"/>
        <w:tblLook w:val="04A0" w:firstRow="1" w:lastRow="0" w:firstColumn="1" w:lastColumn="0" w:noHBand="0" w:noVBand="1"/>
      </w:tblPr>
      <w:tblGrid>
        <w:gridCol w:w="9570"/>
      </w:tblGrid>
      <w:tr w:rsidR="00F91CE2" w:rsidRPr="00B10800" w14:paraId="6160C1C9" w14:textId="77777777" w:rsidTr="00931D00">
        <w:tc>
          <w:tcPr>
            <w:tcW w:w="5000" w:type="pct"/>
          </w:tcPr>
          <w:p w14:paraId="472E96EC" w14:textId="77777777" w:rsidR="00F91CE2" w:rsidRPr="00931D00" w:rsidRDefault="00F91CE2" w:rsidP="00931D00">
            <w:pPr>
              <w:spacing w:line="360" w:lineRule="exact"/>
              <w:ind w:firstLine="22"/>
              <w:rPr>
                <w:rFonts w:ascii="Courier New" w:eastAsia="宋体" w:hAnsi="Courier New" w:cs="Courier New"/>
                <w:sz w:val="24"/>
                <w:szCs w:val="24"/>
              </w:rPr>
            </w:pPr>
            <w:r w:rsidRPr="00931D00">
              <w:rPr>
                <w:rFonts w:ascii="Courier New" w:eastAsia="宋体" w:hAnsi="Courier New" w:cs="Courier New"/>
                <w:szCs w:val="24"/>
              </w:rPr>
              <w:t>mosquitto_pub -t gpio -m ON</w:t>
            </w:r>
          </w:p>
        </w:tc>
      </w:tr>
    </w:tbl>
    <w:p w14:paraId="57F724FE" w14:textId="77777777" w:rsidR="00F91CE2" w:rsidRPr="00B10800" w:rsidRDefault="00B54D6F" w:rsidP="00931D00">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由于</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已订阅该主题的消息，因此可以看到</w:t>
      </w:r>
      <w:r w:rsidRPr="00B10800">
        <w:rPr>
          <w:rFonts w:ascii="Times New Roman" w:eastAsia="宋体" w:hAnsi="Times New Roman" w:cs="Times New Roman"/>
          <w:sz w:val="24"/>
          <w:szCs w:val="24"/>
        </w:rPr>
        <w:t>NodeMCU</w:t>
      </w:r>
      <w:r w:rsidRPr="00B10800">
        <w:rPr>
          <w:rFonts w:ascii="Times New Roman" w:eastAsia="宋体" w:hAnsi="Times New Roman" w:cs="Times New Roman"/>
          <w:sz w:val="24"/>
          <w:szCs w:val="24"/>
        </w:rPr>
        <w:t>开发板上的内建</w:t>
      </w:r>
      <w:r w:rsidRPr="00B10800">
        <w:rPr>
          <w:rFonts w:ascii="Times New Roman" w:eastAsia="宋体" w:hAnsi="Times New Roman" w:cs="Times New Roman"/>
          <w:sz w:val="24"/>
          <w:szCs w:val="24"/>
        </w:rPr>
        <w:t>LED</w:t>
      </w:r>
      <w:r w:rsidRPr="00B10800">
        <w:rPr>
          <w:rFonts w:ascii="Times New Roman" w:eastAsia="宋体" w:hAnsi="Times New Roman" w:cs="Times New Roman"/>
          <w:sz w:val="24"/>
          <w:szCs w:val="24"/>
        </w:rPr>
        <w:t>被点亮</w:t>
      </w:r>
      <w:r w:rsidR="001D3B6F" w:rsidRPr="00B10800">
        <w:rPr>
          <w:rFonts w:ascii="Times New Roman" w:eastAsia="宋体" w:hAnsi="Times New Roman" w:cs="Times New Roman"/>
          <w:sz w:val="24"/>
          <w:szCs w:val="24"/>
        </w:rPr>
        <w:t>（图</w:t>
      </w:r>
      <w:r w:rsidR="003200E9">
        <w:rPr>
          <w:rFonts w:ascii="Times New Roman" w:eastAsia="宋体" w:hAnsi="Times New Roman" w:cs="Times New Roman" w:hint="eastAsia"/>
          <w:sz w:val="24"/>
          <w:szCs w:val="24"/>
        </w:rPr>
        <w:t>5-3</w:t>
      </w:r>
      <w:r w:rsidR="001D3B6F"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再次执行</w:t>
      </w:r>
    </w:p>
    <w:tbl>
      <w:tblPr>
        <w:tblStyle w:val="TableGrid"/>
        <w:tblW w:w="5000" w:type="pct"/>
        <w:tblLook w:val="04A0" w:firstRow="1" w:lastRow="0" w:firstColumn="1" w:lastColumn="0" w:noHBand="0" w:noVBand="1"/>
      </w:tblPr>
      <w:tblGrid>
        <w:gridCol w:w="9570"/>
      </w:tblGrid>
      <w:tr w:rsidR="00B54D6F" w:rsidRPr="00B10800" w14:paraId="70ABB085" w14:textId="77777777" w:rsidTr="00931D00">
        <w:tc>
          <w:tcPr>
            <w:tcW w:w="5000" w:type="pct"/>
          </w:tcPr>
          <w:p w14:paraId="3F531078" w14:textId="77777777" w:rsidR="00B54D6F" w:rsidRPr="00931D00" w:rsidRDefault="00B54D6F" w:rsidP="00931D00">
            <w:pPr>
              <w:spacing w:line="360" w:lineRule="exact"/>
              <w:ind w:firstLine="22"/>
              <w:rPr>
                <w:rFonts w:ascii="Courier New" w:eastAsia="宋体" w:hAnsi="Courier New" w:cs="Courier New"/>
                <w:sz w:val="24"/>
                <w:szCs w:val="24"/>
              </w:rPr>
            </w:pPr>
            <w:r w:rsidRPr="00931D00">
              <w:rPr>
                <w:rFonts w:ascii="Courier New" w:eastAsia="宋体" w:hAnsi="Courier New" w:cs="Courier New"/>
                <w:szCs w:val="24"/>
              </w:rPr>
              <w:t>mosquitto_pub -t gpio -m OFF</w:t>
            </w:r>
          </w:p>
        </w:tc>
      </w:tr>
    </w:tbl>
    <w:p w14:paraId="059FD1DC" w14:textId="77777777" w:rsidR="00F91CE2" w:rsidRPr="00B10800" w:rsidRDefault="00B54D6F" w:rsidP="00931D00">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可见</w:t>
      </w:r>
      <w:r w:rsidRPr="00B10800">
        <w:rPr>
          <w:rFonts w:ascii="Times New Roman" w:eastAsia="宋体" w:hAnsi="Times New Roman" w:cs="Times New Roman"/>
          <w:sz w:val="24"/>
          <w:szCs w:val="24"/>
        </w:rPr>
        <w:t>LED</w:t>
      </w:r>
      <w:r w:rsidRPr="00B10800">
        <w:rPr>
          <w:rFonts w:ascii="Times New Roman" w:eastAsia="宋体" w:hAnsi="Times New Roman" w:cs="Times New Roman"/>
          <w:sz w:val="24"/>
          <w:szCs w:val="24"/>
        </w:rPr>
        <w:t>熄灭。说明</w:t>
      </w:r>
      <w:r w:rsidRPr="00B10800">
        <w:rPr>
          <w:rFonts w:ascii="Times New Roman" w:eastAsia="宋体" w:hAnsi="Times New Roman" w:cs="Times New Roman"/>
          <w:sz w:val="24"/>
          <w:szCs w:val="24"/>
        </w:rPr>
        <w:t>MQTT</w:t>
      </w:r>
      <w:r w:rsidRPr="00B10800">
        <w:rPr>
          <w:rFonts w:ascii="Times New Roman" w:eastAsia="宋体" w:hAnsi="Times New Roman" w:cs="Times New Roman"/>
          <w:sz w:val="24"/>
          <w:szCs w:val="24"/>
        </w:rPr>
        <w:t>通信可用。</w:t>
      </w:r>
    </w:p>
    <w:p w14:paraId="5F429BFE" w14:textId="77777777" w:rsidR="001D3B6F" w:rsidRPr="00B10800" w:rsidRDefault="001D3B6F" w:rsidP="00931D00">
      <w:pPr>
        <w:jc w:val="center"/>
        <w:rPr>
          <w:rFonts w:ascii="Times New Roman" w:eastAsia="宋体" w:hAnsi="Times New Roman" w:cs="Times New Roman"/>
          <w:sz w:val="24"/>
          <w:szCs w:val="24"/>
        </w:rPr>
      </w:pPr>
      <w:r w:rsidRPr="00B10800">
        <w:rPr>
          <w:rFonts w:ascii="Times New Roman" w:eastAsia="宋体" w:hAnsi="Times New Roman" w:cs="Times New Roman"/>
          <w:noProof/>
          <w:sz w:val="24"/>
          <w:szCs w:val="24"/>
        </w:rPr>
        <w:lastRenderedPageBreak/>
        <w:drawing>
          <wp:inline distT="0" distB="0" distL="0" distR="0" wp14:anchorId="74B16EDE" wp14:editId="55F73DFF">
            <wp:extent cx="2990850" cy="2990850"/>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sp826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0850" cy="2990850"/>
                    </a:xfrm>
                    <a:prstGeom prst="rect">
                      <a:avLst/>
                    </a:prstGeom>
                  </pic:spPr>
                </pic:pic>
              </a:graphicData>
            </a:graphic>
          </wp:inline>
        </w:drawing>
      </w:r>
    </w:p>
    <w:p w14:paraId="19674C86" w14:textId="77777777" w:rsidR="001D3B6F" w:rsidRPr="00B10800" w:rsidRDefault="001D3B6F" w:rsidP="00931D00">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图</w:t>
      </w:r>
      <w:r w:rsidR="003200E9">
        <w:rPr>
          <w:rFonts w:ascii="Times New Roman" w:eastAsia="宋体" w:hAnsi="Times New Roman" w:cs="Times New Roman" w:hint="eastAsia"/>
          <w:sz w:val="24"/>
          <w:szCs w:val="24"/>
        </w:rPr>
        <w:t>5-3</w:t>
      </w:r>
      <w:r w:rsidR="003200E9">
        <w:rPr>
          <w:rFonts w:ascii="Times New Roman" w:eastAsia="宋体" w:hAnsi="Times New Roman" w:cs="Times New Roman"/>
          <w:sz w:val="24"/>
          <w:szCs w:val="24"/>
        </w:rPr>
        <w:t xml:space="preserve"> </w:t>
      </w:r>
      <w:r w:rsidR="003200E9">
        <w:rPr>
          <w:rFonts w:ascii="Times New Roman" w:eastAsia="宋体" w:hAnsi="Times New Roman" w:cs="Times New Roman" w:hint="eastAsia"/>
          <w:sz w:val="24"/>
          <w:szCs w:val="24"/>
        </w:rPr>
        <w:t>内建</w:t>
      </w:r>
      <w:r w:rsidR="003200E9">
        <w:rPr>
          <w:rFonts w:ascii="Times New Roman" w:eastAsia="宋体" w:hAnsi="Times New Roman" w:cs="Times New Roman" w:hint="eastAsia"/>
          <w:sz w:val="24"/>
          <w:szCs w:val="24"/>
        </w:rPr>
        <w:t>LED</w:t>
      </w:r>
      <w:r w:rsidR="003200E9">
        <w:rPr>
          <w:rFonts w:ascii="Times New Roman" w:eastAsia="宋体" w:hAnsi="Times New Roman" w:cs="Times New Roman" w:hint="eastAsia"/>
          <w:sz w:val="24"/>
          <w:szCs w:val="24"/>
        </w:rPr>
        <w:t>被点亮</w:t>
      </w:r>
    </w:p>
    <w:p w14:paraId="2AEF5DB7" w14:textId="77777777" w:rsidR="00B17B66" w:rsidRPr="00B10800" w:rsidRDefault="00B17B66" w:rsidP="00931D00">
      <w:pPr>
        <w:pStyle w:val="Heading2"/>
      </w:pPr>
      <w:bookmarkStart w:id="60" w:name="_Toc483235898"/>
      <w:r w:rsidRPr="00B10800">
        <w:t>5.</w:t>
      </w:r>
      <w:r w:rsidR="003B4926" w:rsidRPr="00B10800">
        <w:t>4</w:t>
      </w:r>
      <w:r w:rsidRPr="00B10800">
        <w:t xml:space="preserve"> </w:t>
      </w:r>
      <w:r w:rsidRPr="00B10800">
        <w:t>本章小结</w:t>
      </w:r>
      <w:bookmarkEnd w:id="60"/>
    </w:p>
    <w:p w14:paraId="3BEAEF53" w14:textId="77777777" w:rsidR="00BC0321" w:rsidRDefault="00BC0321" w:rsidP="00931D00">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本章介绍了</w:t>
      </w:r>
      <w:r w:rsidRPr="00B10800">
        <w:rPr>
          <w:rFonts w:ascii="Times New Roman" w:eastAsia="宋体" w:hAnsi="Times New Roman" w:cs="Times New Roman"/>
          <w:sz w:val="24"/>
          <w:szCs w:val="24"/>
        </w:rPr>
        <w:t>MQTT</w:t>
      </w:r>
      <w:r w:rsidRPr="00B10800">
        <w:rPr>
          <w:rFonts w:ascii="Times New Roman" w:eastAsia="宋体" w:hAnsi="Times New Roman" w:cs="Times New Roman"/>
          <w:sz w:val="24"/>
          <w:szCs w:val="24"/>
        </w:rPr>
        <w:t>协议的特点、机制、报文格式和通信行为</w:t>
      </w:r>
      <w:r w:rsidR="005168E8" w:rsidRPr="00B10800">
        <w:rPr>
          <w:rFonts w:ascii="Times New Roman" w:eastAsia="宋体" w:hAnsi="Times New Roman" w:cs="Times New Roman"/>
          <w:sz w:val="24"/>
          <w:szCs w:val="24"/>
        </w:rPr>
        <w:t>，并且在树莓派和</w:t>
      </w:r>
      <w:r w:rsidR="005168E8" w:rsidRPr="00B10800">
        <w:rPr>
          <w:rFonts w:ascii="Times New Roman" w:eastAsia="宋体" w:hAnsi="Times New Roman" w:cs="Times New Roman"/>
          <w:sz w:val="24"/>
          <w:szCs w:val="24"/>
        </w:rPr>
        <w:t>ESP8266</w:t>
      </w:r>
      <w:r w:rsidR="005168E8" w:rsidRPr="00B10800">
        <w:rPr>
          <w:rFonts w:ascii="Times New Roman" w:eastAsia="宋体" w:hAnsi="Times New Roman" w:cs="Times New Roman"/>
          <w:sz w:val="24"/>
          <w:szCs w:val="24"/>
        </w:rPr>
        <w:t>平台上分别实现了</w:t>
      </w:r>
      <w:r w:rsidR="005168E8" w:rsidRPr="00B10800">
        <w:rPr>
          <w:rFonts w:ascii="Times New Roman" w:eastAsia="宋体" w:hAnsi="Times New Roman" w:cs="Times New Roman"/>
          <w:sz w:val="24"/>
          <w:szCs w:val="24"/>
        </w:rPr>
        <w:t>MQTT</w:t>
      </w:r>
      <w:r w:rsidR="005168E8" w:rsidRPr="00B10800">
        <w:rPr>
          <w:rFonts w:ascii="Times New Roman" w:eastAsia="宋体" w:hAnsi="Times New Roman" w:cs="Times New Roman"/>
          <w:sz w:val="24"/>
          <w:szCs w:val="24"/>
        </w:rPr>
        <w:t>服务器和客户端。</w:t>
      </w:r>
      <w:r w:rsidRPr="00B10800">
        <w:rPr>
          <w:rFonts w:ascii="Times New Roman" w:eastAsia="宋体" w:hAnsi="Times New Roman" w:cs="Times New Roman"/>
          <w:sz w:val="24"/>
          <w:szCs w:val="24"/>
        </w:rPr>
        <w:t>依据协议规范，</w:t>
      </w:r>
      <w:r w:rsidR="002F24A0" w:rsidRPr="00B10800">
        <w:rPr>
          <w:rFonts w:ascii="Times New Roman" w:eastAsia="宋体" w:hAnsi="Times New Roman" w:cs="Times New Roman"/>
          <w:sz w:val="24"/>
          <w:szCs w:val="24"/>
        </w:rPr>
        <w:t>并结合系统的功能要求，</w:t>
      </w:r>
      <w:r w:rsidRPr="00B10800">
        <w:rPr>
          <w:rFonts w:ascii="Times New Roman" w:eastAsia="宋体" w:hAnsi="Times New Roman" w:cs="Times New Roman"/>
          <w:sz w:val="24"/>
          <w:szCs w:val="24"/>
        </w:rPr>
        <w:t>在</w:t>
      </w:r>
      <w:r w:rsidRPr="00B10800">
        <w:rPr>
          <w:rFonts w:ascii="Times New Roman" w:eastAsia="宋体" w:hAnsi="Times New Roman" w:cs="Times New Roman"/>
          <w:sz w:val="24"/>
          <w:szCs w:val="24"/>
        </w:rPr>
        <w:t>ESP8266</w:t>
      </w:r>
      <w:r w:rsidRPr="00B10800">
        <w:rPr>
          <w:rFonts w:ascii="Times New Roman" w:eastAsia="宋体" w:hAnsi="Times New Roman" w:cs="Times New Roman"/>
          <w:sz w:val="24"/>
          <w:szCs w:val="24"/>
        </w:rPr>
        <w:t>模块上使用</w:t>
      </w:r>
      <w:r w:rsidRPr="00B10800">
        <w:rPr>
          <w:rFonts w:ascii="Times New Roman" w:eastAsia="宋体" w:hAnsi="Times New Roman" w:cs="Times New Roman"/>
          <w:sz w:val="24"/>
          <w:szCs w:val="24"/>
        </w:rPr>
        <w:t>C++</w:t>
      </w:r>
      <w:r w:rsidRPr="00B10800">
        <w:rPr>
          <w:rFonts w:ascii="Times New Roman" w:eastAsia="宋体" w:hAnsi="Times New Roman" w:cs="Times New Roman"/>
          <w:sz w:val="24"/>
          <w:szCs w:val="24"/>
        </w:rPr>
        <w:t>实现了基于</w:t>
      </w:r>
      <w:r w:rsidRPr="00B10800">
        <w:rPr>
          <w:rFonts w:ascii="Times New Roman" w:eastAsia="宋体" w:hAnsi="Times New Roman" w:cs="Times New Roman"/>
          <w:sz w:val="24"/>
          <w:szCs w:val="24"/>
        </w:rPr>
        <w:t>TCP</w:t>
      </w:r>
      <w:r w:rsidRPr="00B10800">
        <w:rPr>
          <w:rFonts w:ascii="Times New Roman" w:eastAsia="宋体" w:hAnsi="Times New Roman" w:cs="Times New Roman"/>
          <w:sz w:val="24"/>
          <w:szCs w:val="24"/>
        </w:rPr>
        <w:t>传输层接口的</w:t>
      </w:r>
      <w:r w:rsidRPr="00B10800">
        <w:rPr>
          <w:rFonts w:ascii="Times New Roman" w:eastAsia="宋体" w:hAnsi="Times New Roman" w:cs="Times New Roman"/>
          <w:sz w:val="24"/>
          <w:szCs w:val="24"/>
        </w:rPr>
        <w:t>MQTT</w:t>
      </w:r>
      <w:r w:rsidRPr="00B10800">
        <w:rPr>
          <w:rFonts w:ascii="Times New Roman" w:eastAsia="宋体" w:hAnsi="Times New Roman" w:cs="Times New Roman"/>
          <w:sz w:val="24"/>
          <w:szCs w:val="24"/>
        </w:rPr>
        <w:t>应用层协议接口，并完成了</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终端的全部功能实现。</w:t>
      </w:r>
      <w:r w:rsidR="003B4926" w:rsidRPr="00B10800">
        <w:rPr>
          <w:rFonts w:ascii="Times New Roman" w:eastAsia="宋体" w:hAnsi="Times New Roman" w:cs="Times New Roman"/>
          <w:sz w:val="24"/>
          <w:szCs w:val="24"/>
        </w:rPr>
        <w:t>最终通过实际</w:t>
      </w:r>
      <w:r w:rsidR="005168E8" w:rsidRPr="00B10800">
        <w:rPr>
          <w:rFonts w:ascii="Times New Roman" w:eastAsia="宋体" w:hAnsi="Times New Roman" w:cs="Times New Roman"/>
          <w:sz w:val="24"/>
          <w:szCs w:val="24"/>
        </w:rPr>
        <w:t>编程、组网、运行，验证了</w:t>
      </w:r>
      <w:r w:rsidR="005168E8" w:rsidRPr="00B10800">
        <w:rPr>
          <w:rFonts w:ascii="Times New Roman" w:eastAsia="宋体" w:hAnsi="Times New Roman" w:cs="Times New Roman"/>
          <w:sz w:val="24"/>
          <w:szCs w:val="24"/>
        </w:rPr>
        <w:t>MQTT</w:t>
      </w:r>
      <w:r w:rsidR="005168E8" w:rsidRPr="00B10800">
        <w:rPr>
          <w:rFonts w:ascii="Times New Roman" w:eastAsia="宋体" w:hAnsi="Times New Roman" w:cs="Times New Roman"/>
          <w:sz w:val="24"/>
          <w:szCs w:val="24"/>
        </w:rPr>
        <w:t>通信的可用性。</w:t>
      </w:r>
    </w:p>
    <w:p w14:paraId="3EEC25AF" w14:textId="77777777" w:rsidR="00931D00" w:rsidRDefault="00931D00">
      <w:pPr>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046E7EF3" w14:textId="77777777" w:rsidR="00A42391" w:rsidRPr="00B10800" w:rsidRDefault="00A42391" w:rsidP="00931D00">
      <w:pPr>
        <w:pStyle w:val="Heading1"/>
      </w:pPr>
      <w:bookmarkStart w:id="61" w:name="_Toc483235899"/>
      <w:r w:rsidRPr="00B10800">
        <w:lastRenderedPageBreak/>
        <w:t>第六章</w:t>
      </w:r>
      <w:r w:rsidRPr="00B10800">
        <w:t xml:space="preserve"> </w:t>
      </w:r>
      <w:r w:rsidRPr="00B10800">
        <w:t>系统实现</w:t>
      </w:r>
      <w:r w:rsidR="00480EC2" w:rsidRPr="00B10800">
        <w:t>与测试</w:t>
      </w:r>
      <w:bookmarkEnd w:id="61"/>
    </w:p>
    <w:p w14:paraId="1E08D19F" w14:textId="77777777" w:rsidR="00480EC2" w:rsidRPr="00B10800" w:rsidRDefault="00480EC2" w:rsidP="00931D00">
      <w:pPr>
        <w:pStyle w:val="Heading2"/>
      </w:pPr>
      <w:bookmarkStart w:id="62" w:name="_Toc483235900"/>
      <w:r w:rsidRPr="00B10800">
        <w:t xml:space="preserve">6.1 </w:t>
      </w:r>
      <w:r w:rsidR="007A2B80" w:rsidRPr="00B10800">
        <w:t>流程控制程序</w:t>
      </w:r>
      <w:bookmarkEnd w:id="62"/>
    </w:p>
    <w:p w14:paraId="535E9415" w14:textId="77777777" w:rsidR="00D93F7D" w:rsidRPr="00B10800" w:rsidRDefault="002B0DEB" w:rsidP="00931D00">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本文</w:t>
      </w:r>
      <w:r w:rsidR="0030587F" w:rsidRPr="00B10800">
        <w:rPr>
          <w:rFonts w:ascii="Times New Roman" w:eastAsia="宋体" w:hAnsi="Times New Roman" w:cs="Times New Roman"/>
          <w:sz w:val="24"/>
          <w:szCs w:val="24"/>
        </w:rPr>
        <w:t>2.3</w:t>
      </w:r>
      <w:r w:rsidRPr="00B10800">
        <w:rPr>
          <w:rFonts w:ascii="Times New Roman" w:eastAsia="宋体" w:hAnsi="Times New Roman" w:cs="Times New Roman"/>
          <w:sz w:val="24"/>
          <w:szCs w:val="24"/>
        </w:rPr>
        <w:t>节描述了系统的总体流程</w:t>
      </w:r>
      <w:r w:rsidR="00792CAE" w:rsidRPr="00B10800">
        <w:rPr>
          <w:rFonts w:ascii="Times New Roman" w:eastAsia="宋体" w:hAnsi="Times New Roman" w:cs="Times New Roman"/>
          <w:sz w:val="24"/>
          <w:szCs w:val="24"/>
        </w:rPr>
        <w:t>，该流程涉及多个程序。处理这种问题，一般选用脚本语言充当</w:t>
      </w:r>
      <w:r w:rsidR="00792CAE" w:rsidRPr="00B10800">
        <w:rPr>
          <w:rFonts w:ascii="Times New Roman" w:eastAsia="宋体" w:hAnsi="Times New Roman" w:cs="Times New Roman"/>
          <w:sz w:val="24"/>
          <w:szCs w:val="24"/>
        </w:rPr>
        <w:t>“</w:t>
      </w:r>
      <w:r w:rsidR="00792CAE" w:rsidRPr="00B10800">
        <w:rPr>
          <w:rFonts w:ascii="Times New Roman" w:eastAsia="宋体" w:hAnsi="Times New Roman" w:cs="Times New Roman"/>
          <w:sz w:val="24"/>
          <w:szCs w:val="24"/>
        </w:rPr>
        <w:t>胶水语言</w:t>
      </w:r>
      <w:r w:rsidR="00792CAE" w:rsidRPr="00B10800">
        <w:rPr>
          <w:rFonts w:ascii="Times New Roman" w:eastAsia="宋体" w:hAnsi="Times New Roman" w:cs="Times New Roman"/>
          <w:sz w:val="24"/>
          <w:szCs w:val="24"/>
        </w:rPr>
        <w:t>”</w:t>
      </w:r>
      <w:r w:rsidR="00792CAE" w:rsidRPr="00B10800">
        <w:rPr>
          <w:rFonts w:ascii="Times New Roman" w:eastAsia="宋体" w:hAnsi="Times New Roman" w:cs="Times New Roman"/>
          <w:sz w:val="24"/>
          <w:szCs w:val="24"/>
        </w:rPr>
        <w:t>。</w:t>
      </w:r>
      <w:r w:rsidR="00792CAE" w:rsidRPr="00B10800">
        <w:rPr>
          <w:rFonts w:ascii="Times New Roman" w:eastAsia="宋体" w:hAnsi="Times New Roman" w:cs="Times New Roman"/>
          <w:sz w:val="24"/>
          <w:szCs w:val="24"/>
        </w:rPr>
        <w:t>Python</w:t>
      </w:r>
      <w:r w:rsidR="00792CAE" w:rsidRPr="00B10800">
        <w:rPr>
          <w:rFonts w:ascii="Times New Roman" w:eastAsia="宋体" w:hAnsi="Times New Roman" w:cs="Times New Roman"/>
          <w:sz w:val="24"/>
          <w:szCs w:val="24"/>
        </w:rPr>
        <w:t>是一门强大、应用广泛的脚本语言，也是</w:t>
      </w:r>
      <w:r w:rsidR="00792CAE" w:rsidRPr="00B10800">
        <w:rPr>
          <w:rFonts w:ascii="Times New Roman" w:eastAsia="宋体" w:hAnsi="Times New Roman" w:cs="Times New Roman"/>
          <w:sz w:val="24"/>
          <w:szCs w:val="24"/>
        </w:rPr>
        <w:t>Linux</w:t>
      </w:r>
      <w:r w:rsidR="00792CAE" w:rsidRPr="00B10800">
        <w:rPr>
          <w:rFonts w:ascii="Times New Roman" w:eastAsia="宋体" w:hAnsi="Times New Roman" w:cs="Times New Roman"/>
          <w:sz w:val="24"/>
          <w:szCs w:val="24"/>
        </w:rPr>
        <w:t>各个发行版内置的脚本语言。</w:t>
      </w:r>
      <w:r w:rsidR="000F1725" w:rsidRPr="00B10800">
        <w:rPr>
          <w:rFonts w:ascii="Times New Roman" w:eastAsia="宋体" w:hAnsi="Times New Roman" w:cs="Times New Roman"/>
          <w:sz w:val="24"/>
          <w:szCs w:val="24"/>
        </w:rPr>
        <w:t>Python</w:t>
      </w:r>
      <w:r w:rsidR="000F1725" w:rsidRPr="00B10800">
        <w:rPr>
          <w:rFonts w:ascii="Times New Roman" w:eastAsia="宋体" w:hAnsi="Times New Roman" w:cs="Times New Roman"/>
          <w:sz w:val="24"/>
          <w:szCs w:val="24"/>
        </w:rPr>
        <w:t>提供了一套功能齐全而强大的库，对于树莓派，</w:t>
      </w:r>
      <w:r w:rsidR="000F1725" w:rsidRPr="00B10800">
        <w:rPr>
          <w:rFonts w:ascii="Times New Roman" w:eastAsia="宋体" w:hAnsi="Times New Roman" w:cs="Times New Roman"/>
          <w:sz w:val="24"/>
          <w:szCs w:val="24"/>
        </w:rPr>
        <w:t>Python</w:t>
      </w:r>
      <w:r w:rsidR="000F1725" w:rsidRPr="00B10800">
        <w:rPr>
          <w:rFonts w:ascii="Times New Roman" w:eastAsia="宋体" w:hAnsi="Times New Roman" w:cs="Times New Roman"/>
          <w:sz w:val="24"/>
          <w:szCs w:val="24"/>
        </w:rPr>
        <w:t>提供了控制</w:t>
      </w:r>
      <w:r w:rsidR="000F1725" w:rsidRPr="00B10800">
        <w:rPr>
          <w:rFonts w:ascii="Times New Roman" w:eastAsia="宋体" w:hAnsi="Times New Roman" w:cs="Times New Roman"/>
          <w:sz w:val="24"/>
          <w:szCs w:val="24"/>
        </w:rPr>
        <w:t>GPIO</w:t>
      </w:r>
      <w:r w:rsidR="000F1725" w:rsidRPr="00B10800">
        <w:rPr>
          <w:rFonts w:ascii="Times New Roman" w:eastAsia="宋体" w:hAnsi="Times New Roman" w:cs="Times New Roman"/>
          <w:sz w:val="24"/>
          <w:szCs w:val="24"/>
        </w:rPr>
        <w:t>的库。运用此库，即可读取按键状态，并点亮</w:t>
      </w:r>
      <w:r w:rsidR="000F1725" w:rsidRPr="00B10800">
        <w:rPr>
          <w:rFonts w:ascii="Times New Roman" w:eastAsia="宋体" w:hAnsi="Times New Roman" w:cs="Times New Roman"/>
          <w:sz w:val="24"/>
          <w:szCs w:val="24"/>
        </w:rPr>
        <w:t>LED</w:t>
      </w:r>
      <w:r w:rsidR="000F1725" w:rsidRPr="00B10800">
        <w:rPr>
          <w:rFonts w:ascii="Times New Roman" w:eastAsia="宋体" w:hAnsi="Times New Roman" w:cs="Times New Roman"/>
          <w:sz w:val="24"/>
          <w:szCs w:val="24"/>
        </w:rPr>
        <w:t>。</w:t>
      </w:r>
    </w:p>
    <w:p w14:paraId="6E63C2DE" w14:textId="77777777" w:rsidR="00D93F7D" w:rsidRPr="00B10800" w:rsidRDefault="00D93F7D" w:rsidP="00931D00">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硬件上，我们设置了一个按钮按键和两个不同颜色的</w:t>
      </w:r>
      <w:r w:rsidRPr="00B10800">
        <w:rPr>
          <w:rFonts w:ascii="Times New Roman" w:eastAsia="宋体" w:hAnsi="Times New Roman" w:cs="Times New Roman"/>
          <w:sz w:val="24"/>
          <w:szCs w:val="24"/>
        </w:rPr>
        <w:t>LED</w:t>
      </w:r>
      <w:r w:rsidRPr="00B10800">
        <w:rPr>
          <w:rFonts w:ascii="Times New Roman" w:eastAsia="宋体" w:hAnsi="Times New Roman" w:cs="Times New Roman"/>
          <w:sz w:val="24"/>
          <w:szCs w:val="24"/>
        </w:rPr>
        <w:t>（两个不同颜色的</w:t>
      </w:r>
      <w:r w:rsidRPr="00B10800">
        <w:rPr>
          <w:rFonts w:ascii="Times New Roman" w:eastAsia="宋体" w:hAnsi="Times New Roman" w:cs="Times New Roman"/>
          <w:sz w:val="24"/>
          <w:szCs w:val="24"/>
        </w:rPr>
        <w:t>LED</w:t>
      </w:r>
      <w:r w:rsidRPr="00B10800">
        <w:rPr>
          <w:rFonts w:ascii="Times New Roman" w:eastAsia="宋体" w:hAnsi="Times New Roman" w:cs="Times New Roman"/>
          <w:sz w:val="24"/>
          <w:szCs w:val="24"/>
        </w:rPr>
        <w:t>被封装在同一个管子里），作为状态指示。按钮按键的一端连接在树莓派的</w:t>
      </w:r>
      <w:r w:rsidRPr="00B10800">
        <w:rPr>
          <w:rFonts w:ascii="Times New Roman" w:eastAsia="宋体" w:hAnsi="Times New Roman" w:cs="Times New Roman"/>
          <w:sz w:val="24"/>
          <w:szCs w:val="24"/>
        </w:rPr>
        <w:t>GPIO18</w:t>
      </w:r>
      <w:r w:rsidRPr="00B10800">
        <w:rPr>
          <w:rFonts w:ascii="Times New Roman" w:eastAsia="宋体" w:hAnsi="Times New Roman" w:cs="Times New Roman"/>
          <w:sz w:val="24"/>
          <w:szCs w:val="24"/>
        </w:rPr>
        <w:t>上，另一端接地；</w:t>
      </w:r>
      <w:r w:rsidRPr="00B10800">
        <w:rPr>
          <w:rFonts w:ascii="Times New Roman" w:eastAsia="宋体" w:hAnsi="Times New Roman" w:cs="Times New Roman"/>
          <w:sz w:val="24"/>
          <w:szCs w:val="24"/>
        </w:rPr>
        <w:t>LED</w:t>
      </w:r>
      <w:r w:rsidRPr="00B10800">
        <w:rPr>
          <w:rFonts w:ascii="Times New Roman" w:eastAsia="宋体" w:hAnsi="Times New Roman" w:cs="Times New Roman"/>
          <w:sz w:val="24"/>
          <w:szCs w:val="24"/>
        </w:rPr>
        <w:t>的正极则分别连接到树莓派的</w:t>
      </w:r>
      <w:r w:rsidRPr="00B10800">
        <w:rPr>
          <w:rFonts w:ascii="Times New Roman" w:eastAsia="宋体" w:hAnsi="Times New Roman" w:cs="Times New Roman"/>
          <w:sz w:val="24"/>
          <w:szCs w:val="24"/>
        </w:rPr>
        <w:t>GPIO24</w:t>
      </w:r>
      <w:r w:rsidRPr="00B10800">
        <w:rPr>
          <w:rFonts w:ascii="Times New Roman" w:eastAsia="宋体" w:hAnsi="Times New Roman" w:cs="Times New Roman"/>
          <w:sz w:val="24"/>
          <w:szCs w:val="24"/>
        </w:rPr>
        <w:t>和</w:t>
      </w:r>
      <w:r w:rsidRPr="00B10800">
        <w:rPr>
          <w:rFonts w:ascii="Times New Roman" w:eastAsia="宋体" w:hAnsi="Times New Roman" w:cs="Times New Roman"/>
          <w:sz w:val="24"/>
          <w:szCs w:val="24"/>
        </w:rPr>
        <w:t>GPIO25</w:t>
      </w:r>
      <w:r w:rsidRPr="00B10800">
        <w:rPr>
          <w:rFonts w:ascii="Times New Roman" w:eastAsia="宋体" w:hAnsi="Times New Roman" w:cs="Times New Roman"/>
          <w:sz w:val="24"/>
          <w:szCs w:val="24"/>
        </w:rPr>
        <w:t>上，负极相互连接，共同接地。由于按钮按下相当于</w:t>
      </w:r>
      <w:r w:rsidRPr="00B10800">
        <w:rPr>
          <w:rFonts w:ascii="Times New Roman" w:eastAsia="宋体" w:hAnsi="Times New Roman" w:cs="Times New Roman"/>
          <w:sz w:val="24"/>
          <w:szCs w:val="24"/>
        </w:rPr>
        <w:t>GPIO18</w:t>
      </w:r>
      <w:r w:rsidRPr="00B10800">
        <w:rPr>
          <w:rFonts w:ascii="Times New Roman" w:eastAsia="宋体" w:hAnsi="Times New Roman" w:cs="Times New Roman"/>
          <w:sz w:val="24"/>
          <w:szCs w:val="24"/>
        </w:rPr>
        <w:t>接地，电位为</w:t>
      </w:r>
      <w:r w:rsidRPr="00B10800">
        <w:rPr>
          <w:rFonts w:ascii="Times New Roman" w:eastAsia="宋体" w:hAnsi="Times New Roman" w:cs="Times New Roman"/>
          <w:sz w:val="24"/>
          <w:szCs w:val="24"/>
        </w:rPr>
        <w:t>0</w:t>
      </w:r>
      <w:r w:rsidRPr="00B10800">
        <w:rPr>
          <w:rFonts w:ascii="Times New Roman" w:eastAsia="宋体" w:hAnsi="Times New Roman" w:cs="Times New Roman"/>
          <w:sz w:val="24"/>
          <w:szCs w:val="24"/>
        </w:rPr>
        <w:t>，因此</w:t>
      </w:r>
      <w:r w:rsidRPr="00B10800">
        <w:rPr>
          <w:rFonts w:ascii="Times New Roman" w:eastAsia="宋体" w:hAnsi="Times New Roman" w:cs="Times New Roman"/>
          <w:sz w:val="24"/>
          <w:szCs w:val="24"/>
        </w:rPr>
        <w:t>GPIO18</w:t>
      </w:r>
      <w:r w:rsidRPr="00B10800">
        <w:rPr>
          <w:rFonts w:ascii="Times New Roman" w:eastAsia="宋体" w:hAnsi="Times New Roman" w:cs="Times New Roman"/>
          <w:sz w:val="24"/>
          <w:szCs w:val="24"/>
        </w:rPr>
        <w:t>不允许浮空，需要接上拉电阻。另外，由于树莓派的驱动能力有限，而</w:t>
      </w:r>
      <w:r w:rsidRPr="00B10800">
        <w:rPr>
          <w:rFonts w:ascii="Times New Roman" w:eastAsia="宋体" w:hAnsi="Times New Roman" w:cs="Times New Roman"/>
          <w:sz w:val="24"/>
          <w:szCs w:val="24"/>
        </w:rPr>
        <w:t>LED</w:t>
      </w:r>
      <w:r w:rsidRPr="00B10800">
        <w:rPr>
          <w:rFonts w:ascii="Times New Roman" w:eastAsia="宋体" w:hAnsi="Times New Roman" w:cs="Times New Roman"/>
          <w:sz w:val="24"/>
          <w:szCs w:val="24"/>
        </w:rPr>
        <w:t>导通电流高达</w:t>
      </w:r>
      <w:r w:rsidR="00CD7DC4" w:rsidRPr="00B10800">
        <w:rPr>
          <w:rFonts w:ascii="Times New Roman" w:eastAsia="宋体" w:hAnsi="Times New Roman" w:cs="Times New Roman"/>
          <w:sz w:val="24"/>
          <w:szCs w:val="24"/>
        </w:rPr>
        <w:t>几十</w:t>
      </w:r>
      <w:r w:rsidR="00CD7DC4" w:rsidRPr="00B10800">
        <w:rPr>
          <w:rFonts w:ascii="Times New Roman" w:eastAsia="宋体" w:hAnsi="Times New Roman" w:cs="Times New Roman"/>
          <w:sz w:val="24"/>
          <w:szCs w:val="24"/>
        </w:rPr>
        <w:t>mA</w:t>
      </w:r>
      <w:r w:rsidR="00CD7DC4" w:rsidRPr="00B10800">
        <w:rPr>
          <w:rFonts w:ascii="Times New Roman" w:eastAsia="宋体" w:hAnsi="Times New Roman" w:cs="Times New Roman"/>
          <w:sz w:val="24"/>
          <w:szCs w:val="24"/>
        </w:rPr>
        <w:t>，因此必须在两个</w:t>
      </w:r>
      <w:r w:rsidR="00CD7DC4" w:rsidRPr="00B10800">
        <w:rPr>
          <w:rFonts w:ascii="Times New Roman" w:eastAsia="宋体" w:hAnsi="Times New Roman" w:cs="Times New Roman"/>
          <w:sz w:val="24"/>
          <w:szCs w:val="24"/>
        </w:rPr>
        <w:t>LED</w:t>
      </w:r>
      <w:r w:rsidR="00CD7DC4" w:rsidRPr="00B10800">
        <w:rPr>
          <w:rFonts w:ascii="Times New Roman" w:eastAsia="宋体" w:hAnsi="Times New Roman" w:cs="Times New Roman"/>
          <w:sz w:val="24"/>
          <w:szCs w:val="24"/>
        </w:rPr>
        <w:t>上分别串联限流电阻，以保护树莓派。（图</w:t>
      </w:r>
      <w:r w:rsidR="00C76562">
        <w:rPr>
          <w:rFonts w:ascii="Times New Roman" w:eastAsia="宋体" w:hAnsi="Times New Roman" w:cs="Times New Roman" w:hint="eastAsia"/>
          <w:sz w:val="24"/>
          <w:szCs w:val="24"/>
        </w:rPr>
        <w:t>6-1</w:t>
      </w:r>
      <w:r w:rsidR="00CD7DC4" w:rsidRPr="00B10800">
        <w:rPr>
          <w:rFonts w:ascii="Times New Roman" w:eastAsia="宋体" w:hAnsi="Times New Roman" w:cs="Times New Roman"/>
          <w:sz w:val="24"/>
          <w:szCs w:val="24"/>
        </w:rPr>
        <w:t>）</w:t>
      </w:r>
    </w:p>
    <w:p w14:paraId="0437A54E" w14:textId="77777777" w:rsidR="000F1725" w:rsidRPr="00B10800" w:rsidRDefault="00CD7DC4" w:rsidP="00931D00">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树莓派的主控芯片内部已经提供了上拉电阻，因此只需要软件设置</w:t>
      </w:r>
      <w:r w:rsidRPr="00B10800">
        <w:rPr>
          <w:rFonts w:ascii="Times New Roman" w:eastAsia="宋体" w:hAnsi="Times New Roman" w:cs="Times New Roman"/>
          <w:sz w:val="24"/>
          <w:szCs w:val="24"/>
        </w:rPr>
        <w:t>GPIO18</w:t>
      </w:r>
      <w:r w:rsidRPr="00B10800">
        <w:rPr>
          <w:rFonts w:ascii="Times New Roman" w:eastAsia="宋体" w:hAnsi="Times New Roman" w:cs="Times New Roman"/>
          <w:sz w:val="24"/>
          <w:szCs w:val="24"/>
        </w:rPr>
        <w:t>为上拉即可；另外，为节省器件数量，我们使用了集成有限流电阻的</w:t>
      </w:r>
      <w:r w:rsidRPr="00B10800">
        <w:rPr>
          <w:rFonts w:ascii="Times New Roman" w:eastAsia="宋体" w:hAnsi="Times New Roman" w:cs="Times New Roman"/>
          <w:sz w:val="24"/>
          <w:szCs w:val="24"/>
        </w:rPr>
        <w:t>LED</w:t>
      </w:r>
      <w:r w:rsidRPr="00B10800">
        <w:rPr>
          <w:rFonts w:ascii="Times New Roman" w:eastAsia="宋体" w:hAnsi="Times New Roman" w:cs="Times New Roman"/>
          <w:sz w:val="24"/>
          <w:szCs w:val="24"/>
        </w:rPr>
        <w:t>模块，方便了硬件的搭建。</w:t>
      </w:r>
    </w:p>
    <w:p w14:paraId="65CD4F1D" w14:textId="77777777" w:rsidR="00CD7DC4" w:rsidRPr="00B10800" w:rsidRDefault="00CD7DC4" w:rsidP="00931D00">
      <w:pPr>
        <w:jc w:val="center"/>
        <w:rPr>
          <w:rFonts w:ascii="Times New Roman" w:eastAsia="宋体" w:hAnsi="Times New Roman" w:cs="Times New Roman"/>
          <w:sz w:val="24"/>
          <w:szCs w:val="24"/>
        </w:rPr>
      </w:pPr>
      <w:r w:rsidRPr="00B10800">
        <w:rPr>
          <w:rFonts w:ascii="Times New Roman" w:eastAsia="宋体" w:hAnsi="Times New Roman" w:cs="Times New Roman"/>
          <w:noProof/>
          <w:sz w:val="24"/>
          <w:szCs w:val="24"/>
        </w:rPr>
        <w:drawing>
          <wp:inline distT="0" distB="0" distL="0" distR="0" wp14:anchorId="09124984" wp14:editId="1D9AF352">
            <wp:extent cx="2314575" cy="1881880"/>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tnled.png"/>
                    <pic:cNvPicPr/>
                  </pic:nvPicPr>
                  <pic:blipFill>
                    <a:blip r:embed="rId30">
                      <a:extLst>
                        <a:ext uri="{28A0092B-C50C-407E-A947-70E740481C1C}">
                          <a14:useLocalDpi xmlns:a14="http://schemas.microsoft.com/office/drawing/2010/main" val="0"/>
                        </a:ext>
                      </a:extLst>
                    </a:blip>
                    <a:stretch>
                      <a:fillRect/>
                    </a:stretch>
                  </pic:blipFill>
                  <pic:spPr>
                    <a:xfrm>
                      <a:off x="0" y="0"/>
                      <a:ext cx="2322535" cy="1888352"/>
                    </a:xfrm>
                    <a:prstGeom prst="rect">
                      <a:avLst/>
                    </a:prstGeom>
                  </pic:spPr>
                </pic:pic>
              </a:graphicData>
            </a:graphic>
          </wp:inline>
        </w:drawing>
      </w:r>
    </w:p>
    <w:p w14:paraId="10610B11" w14:textId="77777777" w:rsidR="00CD7DC4" w:rsidRPr="00B10800" w:rsidRDefault="00CD7DC4" w:rsidP="00931D00">
      <w:pPr>
        <w:jc w:val="center"/>
        <w:rPr>
          <w:rFonts w:ascii="Times New Roman" w:eastAsia="宋体" w:hAnsi="Times New Roman" w:cs="Times New Roman"/>
          <w:sz w:val="24"/>
          <w:szCs w:val="24"/>
        </w:rPr>
      </w:pPr>
      <w:r w:rsidRPr="00B10800">
        <w:rPr>
          <w:rFonts w:ascii="Times New Roman" w:eastAsia="宋体" w:hAnsi="Times New Roman" w:cs="Times New Roman"/>
          <w:sz w:val="24"/>
          <w:szCs w:val="24"/>
        </w:rPr>
        <w:t>图</w:t>
      </w:r>
      <w:r w:rsidR="00C76562">
        <w:rPr>
          <w:rFonts w:ascii="Times New Roman" w:eastAsia="宋体" w:hAnsi="Times New Roman" w:cs="Times New Roman" w:hint="eastAsia"/>
          <w:sz w:val="24"/>
          <w:szCs w:val="24"/>
        </w:rPr>
        <w:t>6-1</w:t>
      </w:r>
      <w:r w:rsidR="00C76562">
        <w:rPr>
          <w:rFonts w:ascii="Times New Roman" w:eastAsia="宋体" w:hAnsi="Times New Roman" w:cs="Times New Roman"/>
          <w:sz w:val="24"/>
          <w:szCs w:val="24"/>
        </w:rPr>
        <w:t xml:space="preserve"> </w:t>
      </w:r>
      <w:r w:rsidR="00C76562">
        <w:rPr>
          <w:rFonts w:ascii="Times New Roman" w:eastAsia="宋体" w:hAnsi="Times New Roman" w:cs="Times New Roman" w:hint="eastAsia"/>
          <w:sz w:val="24"/>
          <w:szCs w:val="24"/>
        </w:rPr>
        <w:t>按键和指示灯与树莓派的连接方式</w:t>
      </w:r>
    </w:p>
    <w:p w14:paraId="75F2447E" w14:textId="77777777" w:rsidR="000F1725" w:rsidRPr="00B10800" w:rsidRDefault="000F1725" w:rsidP="00931D00">
      <w:pPr>
        <w:spacing w:line="360" w:lineRule="exact"/>
        <w:ind w:firstLine="499"/>
        <w:rPr>
          <w:rFonts w:ascii="Times New Roman" w:eastAsia="宋体" w:hAnsi="Times New Roman" w:cs="Times New Roman"/>
          <w:sz w:val="24"/>
          <w:szCs w:val="24"/>
        </w:rPr>
      </w:pPr>
      <w:r w:rsidRPr="00B10800">
        <w:rPr>
          <w:rFonts w:ascii="Times New Roman" w:eastAsia="宋体" w:hAnsi="Times New Roman" w:cs="Times New Roman"/>
          <w:sz w:val="24"/>
          <w:szCs w:val="24"/>
        </w:rPr>
        <w:t>软件上，首先需要设置</w:t>
      </w:r>
      <w:r w:rsidRPr="00B10800">
        <w:rPr>
          <w:rFonts w:ascii="Times New Roman" w:eastAsia="宋体" w:hAnsi="Times New Roman" w:cs="Times New Roman"/>
          <w:sz w:val="24"/>
          <w:szCs w:val="24"/>
        </w:rPr>
        <w:t>GPIO</w:t>
      </w:r>
      <w:r w:rsidRPr="00B10800">
        <w:rPr>
          <w:rFonts w:ascii="Times New Roman" w:eastAsia="宋体" w:hAnsi="Times New Roman" w:cs="Times New Roman"/>
          <w:sz w:val="24"/>
          <w:szCs w:val="24"/>
        </w:rPr>
        <w:t>状态：</w:t>
      </w:r>
    </w:p>
    <w:tbl>
      <w:tblPr>
        <w:tblStyle w:val="TableGrid"/>
        <w:tblW w:w="5000" w:type="pct"/>
        <w:tblLook w:val="04A0" w:firstRow="1" w:lastRow="0" w:firstColumn="1" w:lastColumn="0" w:noHBand="0" w:noVBand="1"/>
      </w:tblPr>
      <w:tblGrid>
        <w:gridCol w:w="9570"/>
      </w:tblGrid>
      <w:tr w:rsidR="000F1725" w:rsidRPr="00B10800" w14:paraId="69140BD1" w14:textId="77777777" w:rsidTr="00931D00">
        <w:tc>
          <w:tcPr>
            <w:tcW w:w="5000" w:type="pct"/>
          </w:tcPr>
          <w:p w14:paraId="6A3A9440" w14:textId="77777777" w:rsidR="000F1725" w:rsidRPr="00931D00" w:rsidRDefault="000F1725" w:rsidP="00931D00">
            <w:pPr>
              <w:rPr>
                <w:rFonts w:ascii="Courier New" w:eastAsia="宋体" w:hAnsi="Courier New" w:cs="Courier New"/>
                <w:szCs w:val="24"/>
              </w:rPr>
            </w:pPr>
            <w:r w:rsidRPr="00931D00">
              <w:rPr>
                <w:rFonts w:ascii="Courier New" w:eastAsia="宋体" w:hAnsi="Courier New" w:cs="Courier New"/>
                <w:szCs w:val="24"/>
              </w:rPr>
              <w:t>button = 18</w:t>
            </w:r>
          </w:p>
          <w:p w14:paraId="64564C77" w14:textId="77777777" w:rsidR="000F1725" w:rsidRPr="00931D00" w:rsidRDefault="000F1725" w:rsidP="00931D00">
            <w:pPr>
              <w:rPr>
                <w:rFonts w:ascii="Courier New" w:eastAsia="宋体" w:hAnsi="Courier New" w:cs="Courier New"/>
                <w:szCs w:val="24"/>
              </w:rPr>
            </w:pPr>
            <w:r w:rsidRPr="00931D00">
              <w:rPr>
                <w:rFonts w:ascii="Courier New" w:eastAsia="宋体" w:hAnsi="Courier New" w:cs="Courier New"/>
                <w:szCs w:val="24"/>
              </w:rPr>
              <w:t>lights = [24, 25]</w:t>
            </w:r>
          </w:p>
          <w:p w14:paraId="5DC05CAD" w14:textId="77777777" w:rsidR="000F1725" w:rsidRPr="00931D00" w:rsidRDefault="000F1725" w:rsidP="00931D00">
            <w:pPr>
              <w:rPr>
                <w:rFonts w:ascii="Courier New" w:eastAsia="宋体" w:hAnsi="Courier New" w:cs="Courier New"/>
                <w:szCs w:val="24"/>
              </w:rPr>
            </w:pPr>
            <w:r w:rsidRPr="00931D00">
              <w:rPr>
                <w:rFonts w:ascii="Courier New" w:eastAsia="宋体" w:hAnsi="Courier New" w:cs="Courier New"/>
                <w:szCs w:val="24"/>
              </w:rPr>
              <w:t>#GPIO</w:t>
            </w:r>
            <w:r w:rsidRPr="00931D00">
              <w:rPr>
                <w:rFonts w:ascii="Courier New" w:eastAsia="宋体" w:hAnsi="Courier New" w:cs="Courier New"/>
                <w:szCs w:val="24"/>
              </w:rPr>
              <w:t>设置</w:t>
            </w:r>
          </w:p>
          <w:p w14:paraId="37B044D2" w14:textId="77777777" w:rsidR="000F1725" w:rsidRPr="00931D00" w:rsidRDefault="000F1725" w:rsidP="00931D00">
            <w:pPr>
              <w:rPr>
                <w:rFonts w:ascii="Courier New" w:eastAsia="宋体" w:hAnsi="Courier New" w:cs="Courier New"/>
                <w:szCs w:val="24"/>
              </w:rPr>
            </w:pPr>
            <w:r w:rsidRPr="00931D00">
              <w:rPr>
                <w:rFonts w:ascii="Courier New" w:eastAsia="宋体" w:hAnsi="Courier New" w:cs="Courier New"/>
                <w:szCs w:val="24"/>
              </w:rPr>
              <w:t>GPIO.setwarnings(False)</w:t>
            </w:r>
          </w:p>
          <w:p w14:paraId="004CFC51" w14:textId="77777777" w:rsidR="000F1725" w:rsidRPr="00931D00" w:rsidRDefault="000F1725" w:rsidP="00931D00">
            <w:pPr>
              <w:rPr>
                <w:rFonts w:ascii="Courier New" w:eastAsia="宋体" w:hAnsi="Courier New" w:cs="Courier New"/>
                <w:szCs w:val="24"/>
              </w:rPr>
            </w:pPr>
            <w:r w:rsidRPr="00931D00">
              <w:rPr>
                <w:rFonts w:ascii="Courier New" w:eastAsia="宋体" w:hAnsi="Courier New" w:cs="Courier New"/>
                <w:szCs w:val="24"/>
              </w:rPr>
              <w:t>GPIO.cleanup()</w:t>
            </w:r>
          </w:p>
          <w:p w14:paraId="2478629B" w14:textId="77777777" w:rsidR="000F1725" w:rsidRPr="00931D00" w:rsidRDefault="000F1725" w:rsidP="00931D00">
            <w:pPr>
              <w:rPr>
                <w:rFonts w:ascii="Courier New" w:eastAsia="宋体" w:hAnsi="Courier New" w:cs="Courier New"/>
                <w:szCs w:val="24"/>
              </w:rPr>
            </w:pPr>
            <w:r w:rsidRPr="00931D00">
              <w:rPr>
                <w:rFonts w:ascii="Courier New" w:eastAsia="宋体" w:hAnsi="Courier New" w:cs="Courier New"/>
                <w:szCs w:val="24"/>
              </w:rPr>
              <w:t>GPIO.setmode(GPIO.BCM)</w:t>
            </w:r>
          </w:p>
          <w:p w14:paraId="396B8A1C" w14:textId="77777777" w:rsidR="000F1725" w:rsidRPr="00931D00" w:rsidRDefault="000F1725" w:rsidP="00931D00">
            <w:pPr>
              <w:rPr>
                <w:rFonts w:ascii="Courier New" w:eastAsia="宋体" w:hAnsi="Courier New" w:cs="Courier New"/>
                <w:szCs w:val="24"/>
              </w:rPr>
            </w:pPr>
            <w:r w:rsidRPr="00931D00">
              <w:rPr>
                <w:rFonts w:ascii="Courier New" w:eastAsia="宋体" w:hAnsi="Courier New" w:cs="Courier New"/>
                <w:szCs w:val="24"/>
              </w:rPr>
              <w:t>GPIO.setup(button, GPIO.IN, pull_up_down=GPIO.PUD_UP)</w:t>
            </w:r>
          </w:p>
          <w:p w14:paraId="6D9E2611" w14:textId="77777777" w:rsidR="000F1725" w:rsidRPr="00931D00" w:rsidRDefault="000F1725" w:rsidP="00931D00">
            <w:pPr>
              <w:rPr>
                <w:rFonts w:ascii="Courier New" w:eastAsia="宋体" w:hAnsi="Courier New" w:cs="Courier New"/>
                <w:szCs w:val="24"/>
              </w:rPr>
            </w:pPr>
            <w:r w:rsidRPr="00931D00">
              <w:rPr>
                <w:rFonts w:ascii="Courier New" w:eastAsia="宋体" w:hAnsi="Courier New" w:cs="Courier New"/>
                <w:szCs w:val="24"/>
              </w:rPr>
              <w:t>GPIO.setup(lights, GPIO.OUT)</w:t>
            </w:r>
          </w:p>
          <w:p w14:paraId="67274878" w14:textId="77777777" w:rsidR="000F1725" w:rsidRPr="00B10800" w:rsidRDefault="000F1725" w:rsidP="00931D00">
            <w:pPr>
              <w:rPr>
                <w:rFonts w:ascii="Times New Roman" w:eastAsia="宋体" w:hAnsi="Times New Roman" w:cs="Times New Roman"/>
                <w:sz w:val="24"/>
                <w:szCs w:val="24"/>
              </w:rPr>
            </w:pPr>
            <w:r w:rsidRPr="00931D00">
              <w:rPr>
                <w:rFonts w:ascii="Courier New" w:eastAsia="宋体" w:hAnsi="Courier New" w:cs="Courier New"/>
                <w:szCs w:val="24"/>
              </w:rPr>
              <w:t>GPIO.output(lights, GPIO.LOW)</w:t>
            </w:r>
          </w:p>
        </w:tc>
      </w:tr>
    </w:tbl>
    <w:p w14:paraId="4116442A" w14:textId="77777777" w:rsidR="00CD7DC4" w:rsidRPr="00B10800" w:rsidRDefault="00CD7DC4" w:rsidP="00931D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为</w:t>
      </w:r>
      <w:r w:rsidR="00BD031D" w:rsidRPr="00B10800">
        <w:rPr>
          <w:rFonts w:ascii="Times New Roman" w:eastAsia="宋体" w:hAnsi="Times New Roman" w:cs="Times New Roman"/>
          <w:sz w:val="24"/>
          <w:szCs w:val="24"/>
        </w:rPr>
        <w:t>获取按键状态，我们采取软件轮询的方式，反复读取</w:t>
      </w:r>
      <w:r w:rsidR="00BD031D" w:rsidRPr="00B10800">
        <w:rPr>
          <w:rFonts w:ascii="Times New Roman" w:eastAsia="宋体" w:hAnsi="Times New Roman" w:cs="Times New Roman"/>
          <w:sz w:val="24"/>
          <w:szCs w:val="24"/>
        </w:rPr>
        <w:t>GPIO18</w:t>
      </w:r>
      <w:r w:rsidR="00BD031D" w:rsidRPr="00B10800">
        <w:rPr>
          <w:rFonts w:ascii="Times New Roman" w:eastAsia="宋体" w:hAnsi="Times New Roman" w:cs="Times New Roman"/>
          <w:sz w:val="24"/>
          <w:szCs w:val="24"/>
        </w:rPr>
        <w:t>的值。这部分的简要</w:t>
      </w:r>
      <w:r w:rsidR="00BD031D" w:rsidRPr="00B10800">
        <w:rPr>
          <w:rFonts w:ascii="Times New Roman" w:eastAsia="宋体" w:hAnsi="Times New Roman" w:cs="Times New Roman"/>
          <w:sz w:val="24"/>
          <w:szCs w:val="24"/>
        </w:rPr>
        <w:t>Python</w:t>
      </w:r>
      <w:r w:rsidR="00BD031D" w:rsidRPr="00B10800">
        <w:rPr>
          <w:rFonts w:ascii="Times New Roman" w:eastAsia="宋体" w:hAnsi="Times New Roman" w:cs="Times New Roman"/>
          <w:sz w:val="24"/>
          <w:szCs w:val="24"/>
        </w:rPr>
        <w:t>代码描述如下：</w:t>
      </w:r>
    </w:p>
    <w:tbl>
      <w:tblPr>
        <w:tblStyle w:val="TableGrid"/>
        <w:tblW w:w="5000" w:type="pct"/>
        <w:tblLook w:val="04A0" w:firstRow="1" w:lastRow="0" w:firstColumn="1" w:lastColumn="0" w:noHBand="0" w:noVBand="1"/>
      </w:tblPr>
      <w:tblGrid>
        <w:gridCol w:w="9570"/>
      </w:tblGrid>
      <w:tr w:rsidR="00BD031D" w:rsidRPr="00B10800" w14:paraId="15F46498" w14:textId="77777777" w:rsidTr="005B78A3">
        <w:tc>
          <w:tcPr>
            <w:tcW w:w="5000" w:type="pct"/>
          </w:tcPr>
          <w:p w14:paraId="0E41E709" w14:textId="77777777" w:rsidR="00BD031D" w:rsidRPr="005B78A3" w:rsidRDefault="00BD031D" w:rsidP="005B78A3">
            <w:pPr>
              <w:spacing w:line="360" w:lineRule="exact"/>
              <w:rPr>
                <w:rFonts w:ascii="Courier New" w:eastAsia="宋体" w:hAnsi="Courier New" w:cs="Courier New"/>
                <w:szCs w:val="24"/>
              </w:rPr>
            </w:pPr>
            <w:r w:rsidRPr="005B78A3">
              <w:rPr>
                <w:rFonts w:ascii="Courier New" w:eastAsia="宋体" w:hAnsi="Courier New" w:cs="Courier New"/>
                <w:szCs w:val="24"/>
              </w:rPr>
              <w:lastRenderedPageBreak/>
              <w:t xml:space="preserve">def </w:t>
            </w:r>
            <w:proofErr w:type="gramStart"/>
            <w:r w:rsidRPr="005B78A3">
              <w:rPr>
                <w:rFonts w:ascii="Courier New" w:eastAsia="宋体" w:hAnsi="Courier New" w:cs="Courier New"/>
                <w:szCs w:val="24"/>
              </w:rPr>
              <w:t>start(</w:t>
            </w:r>
            <w:proofErr w:type="gramEnd"/>
            <w:r w:rsidRPr="005B78A3">
              <w:rPr>
                <w:rFonts w:ascii="Courier New" w:eastAsia="宋体" w:hAnsi="Courier New" w:cs="Courier New"/>
                <w:szCs w:val="24"/>
              </w:rPr>
              <w:t>):</w:t>
            </w:r>
          </w:p>
          <w:p w14:paraId="11490DB4" w14:textId="77777777" w:rsidR="00BD031D" w:rsidRPr="005B78A3" w:rsidRDefault="00BD031D" w:rsidP="005B78A3">
            <w:pPr>
              <w:spacing w:line="360" w:lineRule="exact"/>
              <w:rPr>
                <w:rFonts w:ascii="Courier New" w:eastAsia="宋体" w:hAnsi="Courier New" w:cs="Courier New"/>
                <w:szCs w:val="24"/>
              </w:rPr>
            </w:pPr>
            <w:r w:rsidRPr="005B78A3">
              <w:rPr>
                <w:rFonts w:ascii="Courier New" w:eastAsia="宋体" w:hAnsi="Courier New" w:cs="Courier New"/>
                <w:szCs w:val="24"/>
              </w:rPr>
              <w:tab/>
              <w:t>last = GPIO.input(button)</w:t>
            </w:r>
          </w:p>
          <w:p w14:paraId="3A9F662B" w14:textId="77777777" w:rsidR="00BD031D" w:rsidRPr="005B78A3" w:rsidRDefault="00BD031D" w:rsidP="005B78A3">
            <w:pPr>
              <w:spacing w:line="360" w:lineRule="exact"/>
              <w:rPr>
                <w:rFonts w:ascii="Courier New" w:eastAsia="宋体" w:hAnsi="Courier New" w:cs="Courier New"/>
                <w:szCs w:val="24"/>
              </w:rPr>
            </w:pPr>
            <w:r w:rsidRPr="005B78A3">
              <w:rPr>
                <w:rFonts w:ascii="Courier New" w:eastAsia="宋体" w:hAnsi="Courier New" w:cs="Courier New"/>
                <w:szCs w:val="24"/>
              </w:rPr>
              <w:tab/>
              <w:t>flag = 0</w:t>
            </w:r>
          </w:p>
          <w:p w14:paraId="101F46CE" w14:textId="77777777" w:rsidR="00BD031D" w:rsidRPr="005B78A3" w:rsidRDefault="00BD031D" w:rsidP="005B78A3">
            <w:pPr>
              <w:spacing w:line="360" w:lineRule="exact"/>
              <w:rPr>
                <w:rFonts w:ascii="Courier New" w:eastAsia="宋体" w:hAnsi="Courier New" w:cs="Courier New"/>
                <w:szCs w:val="24"/>
              </w:rPr>
            </w:pPr>
            <w:r w:rsidRPr="005B78A3">
              <w:rPr>
                <w:rFonts w:ascii="Courier New" w:eastAsia="宋体" w:hAnsi="Courier New" w:cs="Courier New"/>
                <w:szCs w:val="24"/>
              </w:rPr>
              <w:tab/>
              <w:t>while True:</w:t>
            </w:r>
          </w:p>
          <w:p w14:paraId="1AEC15BE" w14:textId="77777777" w:rsidR="00BD031D" w:rsidRPr="005B78A3" w:rsidRDefault="00BD031D" w:rsidP="005B78A3">
            <w:pPr>
              <w:spacing w:line="360" w:lineRule="exact"/>
              <w:rPr>
                <w:rFonts w:ascii="Courier New" w:eastAsia="宋体" w:hAnsi="Courier New" w:cs="Courier New"/>
                <w:szCs w:val="24"/>
              </w:rPr>
            </w:pPr>
            <w:r w:rsidRPr="005B78A3">
              <w:rPr>
                <w:rFonts w:ascii="Courier New" w:eastAsia="宋体" w:hAnsi="Courier New" w:cs="Courier New"/>
                <w:szCs w:val="24"/>
              </w:rPr>
              <w:tab/>
            </w:r>
            <w:r w:rsidRPr="005B78A3">
              <w:rPr>
                <w:rFonts w:ascii="Courier New" w:eastAsia="宋体" w:hAnsi="Courier New" w:cs="Courier New"/>
                <w:szCs w:val="24"/>
              </w:rPr>
              <w:tab/>
              <w:t>val = GPIO.input(button)</w:t>
            </w:r>
          </w:p>
          <w:p w14:paraId="6E0AE9BF" w14:textId="77777777" w:rsidR="00BD031D" w:rsidRPr="005B78A3" w:rsidRDefault="00BD031D" w:rsidP="005B78A3">
            <w:pPr>
              <w:spacing w:line="360" w:lineRule="exact"/>
              <w:rPr>
                <w:rFonts w:ascii="Courier New" w:eastAsia="宋体" w:hAnsi="Courier New" w:cs="Courier New"/>
                <w:szCs w:val="24"/>
              </w:rPr>
            </w:pPr>
            <w:r w:rsidRPr="005B78A3">
              <w:rPr>
                <w:rFonts w:ascii="Courier New" w:eastAsia="宋体" w:hAnsi="Courier New" w:cs="Courier New"/>
                <w:szCs w:val="24"/>
              </w:rPr>
              <w:tab/>
            </w:r>
            <w:r w:rsidRPr="005B78A3">
              <w:rPr>
                <w:rFonts w:ascii="Courier New" w:eastAsia="宋体" w:hAnsi="Courier New" w:cs="Courier New"/>
                <w:szCs w:val="24"/>
              </w:rPr>
              <w:tab/>
              <w:t>#</w:t>
            </w:r>
            <w:r w:rsidRPr="005B78A3">
              <w:rPr>
                <w:rFonts w:ascii="Courier New" w:eastAsia="宋体" w:hAnsi="Courier New" w:cs="Courier New"/>
                <w:szCs w:val="24"/>
              </w:rPr>
              <w:t>若检测到按键边沿，则开始识别</w:t>
            </w:r>
          </w:p>
          <w:p w14:paraId="33B6286B" w14:textId="77777777" w:rsidR="00BD031D" w:rsidRPr="005B78A3" w:rsidRDefault="00BD031D" w:rsidP="005B78A3">
            <w:pPr>
              <w:spacing w:line="360" w:lineRule="exact"/>
              <w:rPr>
                <w:rFonts w:ascii="Courier New" w:eastAsia="宋体" w:hAnsi="Courier New" w:cs="Courier New"/>
                <w:szCs w:val="24"/>
              </w:rPr>
            </w:pPr>
            <w:r w:rsidRPr="005B78A3">
              <w:rPr>
                <w:rFonts w:ascii="Courier New" w:eastAsia="宋体" w:hAnsi="Courier New" w:cs="Courier New"/>
                <w:szCs w:val="24"/>
              </w:rPr>
              <w:tab/>
            </w:r>
            <w:r w:rsidRPr="005B78A3">
              <w:rPr>
                <w:rFonts w:ascii="Courier New" w:eastAsia="宋体" w:hAnsi="Courier New" w:cs="Courier New"/>
                <w:szCs w:val="24"/>
              </w:rPr>
              <w:tab/>
              <w:t xml:space="preserve">if </w:t>
            </w:r>
            <w:proofErr w:type="gramStart"/>
            <w:r w:rsidRPr="005B78A3">
              <w:rPr>
                <w:rFonts w:ascii="Courier New" w:eastAsia="宋体" w:hAnsi="Courier New" w:cs="Courier New"/>
                <w:szCs w:val="24"/>
              </w:rPr>
              <w:t>val !</w:t>
            </w:r>
            <w:proofErr w:type="gramEnd"/>
            <w:r w:rsidRPr="005B78A3">
              <w:rPr>
                <w:rFonts w:ascii="Courier New" w:eastAsia="宋体" w:hAnsi="Courier New" w:cs="Courier New"/>
                <w:szCs w:val="24"/>
              </w:rPr>
              <w:t>= last:</w:t>
            </w:r>
          </w:p>
          <w:p w14:paraId="6E39573A" w14:textId="77777777" w:rsidR="00BD031D" w:rsidRPr="005B78A3" w:rsidRDefault="00BD031D" w:rsidP="005B78A3">
            <w:pPr>
              <w:spacing w:line="360" w:lineRule="exact"/>
              <w:rPr>
                <w:rFonts w:ascii="Courier New" w:eastAsia="宋体" w:hAnsi="Courier New" w:cs="Courier New"/>
                <w:szCs w:val="24"/>
              </w:rPr>
            </w:pPr>
            <w:r w:rsidRPr="005B78A3">
              <w:rPr>
                <w:rFonts w:ascii="Courier New" w:eastAsia="宋体" w:hAnsi="Courier New" w:cs="Courier New"/>
                <w:szCs w:val="24"/>
              </w:rPr>
              <w:tab/>
            </w:r>
            <w:r w:rsidRPr="005B78A3">
              <w:rPr>
                <w:rFonts w:ascii="Courier New" w:eastAsia="宋体" w:hAnsi="Courier New" w:cs="Courier New"/>
                <w:szCs w:val="24"/>
              </w:rPr>
              <w:tab/>
            </w:r>
            <w:r w:rsidRPr="005B78A3">
              <w:rPr>
                <w:rFonts w:ascii="Courier New" w:eastAsia="宋体" w:hAnsi="Courier New" w:cs="Courier New"/>
                <w:szCs w:val="24"/>
              </w:rPr>
              <w:tab/>
              <w:t>last = val</w:t>
            </w:r>
          </w:p>
          <w:p w14:paraId="28D43B6A" w14:textId="77777777" w:rsidR="00BD031D" w:rsidRPr="005B78A3" w:rsidRDefault="00BD031D" w:rsidP="005B78A3">
            <w:pPr>
              <w:spacing w:line="360" w:lineRule="exact"/>
              <w:rPr>
                <w:rFonts w:ascii="Courier New" w:eastAsia="宋体" w:hAnsi="Courier New" w:cs="Courier New"/>
                <w:szCs w:val="24"/>
              </w:rPr>
            </w:pPr>
            <w:r w:rsidRPr="005B78A3">
              <w:rPr>
                <w:rFonts w:ascii="Courier New" w:eastAsia="宋体" w:hAnsi="Courier New" w:cs="Courier New"/>
                <w:szCs w:val="24"/>
              </w:rPr>
              <w:tab/>
            </w:r>
            <w:r w:rsidRPr="005B78A3">
              <w:rPr>
                <w:rFonts w:ascii="Courier New" w:eastAsia="宋体" w:hAnsi="Courier New" w:cs="Courier New"/>
                <w:szCs w:val="24"/>
              </w:rPr>
              <w:tab/>
            </w:r>
            <w:r w:rsidRPr="005B78A3">
              <w:rPr>
                <w:rFonts w:ascii="Courier New" w:eastAsia="宋体" w:hAnsi="Courier New" w:cs="Courier New"/>
                <w:szCs w:val="24"/>
              </w:rPr>
              <w:tab/>
              <w:t>if val == 0:</w:t>
            </w:r>
          </w:p>
          <w:p w14:paraId="70F82859" w14:textId="77777777" w:rsidR="00BD031D" w:rsidRPr="005B78A3" w:rsidRDefault="00BD031D" w:rsidP="005B78A3">
            <w:pPr>
              <w:spacing w:line="360" w:lineRule="exact"/>
              <w:rPr>
                <w:rFonts w:ascii="Courier New" w:eastAsia="宋体" w:hAnsi="Courier New" w:cs="Courier New"/>
                <w:szCs w:val="24"/>
              </w:rPr>
            </w:pPr>
            <w:r w:rsidRPr="005B78A3">
              <w:rPr>
                <w:rFonts w:ascii="Courier New" w:eastAsia="宋体" w:hAnsi="Courier New" w:cs="Courier New"/>
                <w:szCs w:val="24"/>
              </w:rPr>
              <w:tab/>
            </w:r>
            <w:r w:rsidRPr="005B78A3">
              <w:rPr>
                <w:rFonts w:ascii="Courier New" w:eastAsia="宋体" w:hAnsi="Courier New" w:cs="Courier New"/>
                <w:szCs w:val="24"/>
              </w:rPr>
              <w:tab/>
            </w:r>
            <w:r w:rsidRPr="005B78A3">
              <w:rPr>
                <w:rFonts w:ascii="Courier New" w:eastAsia="宋体" w:hAnsi="Courier New" w:cs="Courier New"/>
                <w:szCs w:val="24"/>
              </w:rPr>
              <w:tab/>
            </w:r>
            <w:r w:rsidRPr="005B78A3">
              <w:rPr>
                <w:rFonts w:ascii="Courier New" w:eastAsia="宋体" w:hAnsi="Courier New" w:cs="Courier New"/>
                <w:szCs w:val="24"/>
              </w:rPr>
              <w:tab/>
              <w:t>#</w:t>
            </w:r>
            <w:r w:rsidRPr="005B78A3">
              <w:rPr>
                <w:rFonts w:ascii="Courier New" w:eastAsia="宋体" w:hAnsi="Courier New" w:cs="Courier New"/>
                <w:szCs w:val="24"/>
              </w:rPr>
              <w:t>第一次按下：开始录音</w:t>
            </w:r>
          </w:p>
          <w:p w14:paraId="7B30CC2C" w14:textId="77777777" w:rsidR="00BD031D" w:rsidRPr="005B78A3" w:rsidRDefault="00BD031D" w:rsidP="005B78A3">
            <w:pPr>
              <w:spacing w:line="360" w:lineRule="exact"/>
              <w:rPr>
                <w:rFonts w:ascii="Courier New" w:eastAsia="宋体" w:hAnsi="Courier New" w:cs="Courier New"/>
                <w:szCs w:val="24"/>
              </w:rPr>
            </w:pPr>
            <w:r w:rsidRPr="005B78A3">
              <w:rPr>
                <w:rFonts w:ascii="Courier New" w:eastAsia="宋体" w:hAnsi="Courier New" w:cs="Courier New"/>
                <w:szCs w:val="24"/>
              </w:rPr>
              <w:tab/>
            </w:r>
            <w:r w:rsidRPr="005B78A3">
              <w:rPr>
                <w:rFonts w:ascii="Courier New" w:eastAsia="宋体" w:hAnsi="Courier New" w:cs="Courier New"/>
                <w:szCs w:val="24"/>
              </w:rPr>
              <w:tab/>
            </w:r>
            <w:r w:rsidRPr="005B78A3">
              <w:rPr>
                <w:rFonts w:ascii="Courier New" w:eastAsia="宋体" w:hAnsi="Courier New" w:cs="Courier New"/>
                <w:szCs w:val="24"/>
              </w:rPr>
              <w:tab/>
            </w:r>
            <w:r w:rsidRPr="005B78A3">
              <w:rPr>
                <w:rFonts w:ascii="Courier New" w:eastAsia="宋体" w:hAnsi="Courier New" w:cs="Courier New"/>
                <w:szCs w:val="24"/>
              </w:rPr>
              <w:tab/>
              <w:t>if flag == 0:</w:t>
            </w:r>
          </w:p>
          <w:p w14:paraId="1A15BF47" w14:textId="77777777" w:rsidR="00BD031D" w:rsidRPr="005B78A3" w:rsidRDefault="00BD031D" w:rsidP="005B78A3">
            <w:pPr>
              <w:spacing w:line="360" w:lineRule="exact"/>
              <w:rPr>
                <w:rFonts w:ascii="Courier New" w:eastAsia="宋体" w:hAnsi="Courier New" w:cs="Courier New"/>
                <w:szCs w:val="24"/>
              </w:rPr>
            </w:pPr>
            <w:r w:rsidRPr="005B78A3">
              <w:rPr>
                <w:rFonts w:ascii="Courier New" w:eastAsia="宋体" w:hAnsi="Courier New" w:cs="Courier New"/>
                <w:szCs w:val="24"/>
              </w:rPr>
              <w:tab/>
            </w:r>
            <w:r w:rsidRPr="005B78A3">
              <w:rPr>
                <w:rFonts w:ascii="Courier New" w:eastAsia="宋体" w:hAnsi="Courier New" w:cs="Courier New"/>
                <w:szCs w:val="24"/>
              </w:rPr>
              <w:tab/>
            </w:r>
            <w:r w:rsidRPr="005B78A3">
              <w:rPr>
                <w:rFonts w:ascii="Courier New" w:eastAsia="宋体" w:hAnsi="Courier New" w:cs="Courier New"/>
                <w:szCs w:val="24"/>
              </w:rPr>
              <w:tab/>
            </w:r>
            <w:r w:rsidRPr="005B78A3">
              <w:rPr>
                <w:rFonts w:ascii="Courier New" w:eastAsia="宋体" w:hAnsi="Courier New" w:cs="Courier New"/>
                <w:szCs w:val="24"/>
              </w:rPr>
              <w:tab/>
            </w:r>
            <w:r w:rsidRPr="005B78A3">
              <w:rPr>
                <w:rFonts w:ascii="Courier New" w:eastAsia="宋体" w:hAnsi="Courier New" w:cs="Courier New"/>
                <w:szCs w:val="24"/>
              </w:rPr>
              <w:tab/>
              <w:t>flag = 1</w:t>
            </w:r>
          </w:p>
          <w:p w14:paraId="4F57D40B" w14:textId="77777777" w:rsidR="00BD031D" w:rsidRPr="005B78A3" w:rsidRDefault="00BD031D" w:rsidP="005B78A3">
            <w:pPr>
              <w:spacing w:line="360" w:lineRule="exact"/>
              <w:rPr>
                <w:rFonts w:ascii="Courier New" w:eastAsia="宋体" w:hAnsi="Courier New" w:cs="Courier New"/>
                <w:szCs w:val="24"/>
              </w:rPr>
            </w:pPr>
            <w:r w:rsidRPr="005B78A3">
              <w:rPr>
                <w:rFonts w:ascii="Courier New" w:eastAsia="宋体" w:hAnsi="Courier New" w:cs="Courier New"/>
                <w:szCs w:val="24"/>
              </w:rPr>
              <w:tab/>
            </w:r>
            <w:r w:rsidRPr="005B78A3">
              <w:rPr>
                <w:rFonts w:ascii="Courier New" w:eastAsia="宋体" w:hAnsi="Courier New" w:cs="Courier New"/>
                <w:szCs w:val="24"/>
              </w:rPr>
              <w:tab/>
            </w:r>
            <w:r w:rsidRPr="005B78A3">
              <w:rPr>
                <w:rFonts w:ascii="Courier New" w:eastAsia="宋体" w:hAnsi="Courier New" w:cs="Courier New"/>
                <w:szCs w:val="24"/>
              </w:rPr>
              <w:tab/>
            </w:r>
            <w:r w:rsidRPr="005B78A3">
              <w:rPr>
                <w:rFonts w:ascii="Courier New" w:eastAsia="宋体" w:hAnsi="Courier New" w:cs="Courier New"/>
                <w:szCs w:val="24"/>
              </w:rPr>
              <w:tab/>
            </w:r>
            <w:r w:rsidRPr="005B78A3">
              <w:rPr>
                <w:rFonts w:ascii="Courier New" w:eastAsia="宋体" w:hAnsi="Courier New" w:cs="Courier New"/>
                <w:szCs w:val="24"/>
              </w:rPr>
              <w:tab/>
              <w:t>#</w:t>
            </w:r>
            <w:r w:rsidRPr="005B78A3">
              <w:rPr>
                <w:rFonts w:ascii="Courier New" w:eastAsia="宋体" w:hAnsi="Courier New" w:cs="Courier New"/>
                <w:szCs w:val="24"/>
              </w:rPr>
              <w:t>录音</w:t>
            </w:r>
          </w:p>
          <w:p w14:paraId="776E8E3F" w14:textId="77777777" w:rsidR="00BD031D" w:rsidRPr="005B78A3" w:rsidRDefault="00BD031D" w:rsidP="005B78A3">
            <w:pPr>
              <w:spacing w:line="360" w:lineRule="exact"/>
              <w:rPr>
                <w:rFonts w:ascii="Courier New" w:eastAsia="宋体" w:hAnsi="Courier New" w:cs="Courier New"/>
                <w:szCs w:val="24"/>
              </w:rPr>
            </w:pPr>
            <w:r w:rsidRPr="005B78A3">
              <w:rPr>
                <w:rFonts w:ascii="Courier New" w:eastAsia="宋体" w:hAnsi="Courier New" w:cs="Courier New"/>
                <w:szCs w:val="24"/>
              </w:rPr>
              <w:tab/>
            </w:r>
            <w:r w:rsidRPr="005B78A3">
              <w:rPr>
                <w:rFonts w:ascii="Courier New" w:eastAsia="宋体" w:hAnsi="Courier New" w:cs="Courier New"/>
                <w:szCs w:val="24"/>
              </w:rPr>
              <w:tab/>
            </w:r>
            <w:r w:rsidRPr="005B78A3">
              <w:rPr>
                <w:rFonts w:ascii="Courier New" w:eastAsia="宋体" w:hAnsi="Courier New" w:cs="Courier New"/>
                <w:szCs w:val="24"/>
              </w:rPr>
              <w:tab/>
            </w:r>
            <w:r w:rsidRPr="005B78A3">
              <w:rPr>
                <w:rFonts w:ascii="Courier New" w:eastAsia="宋体" w:hAnsi="Courier New" w:cs="Courier New"/>
                <w:szCs w:val="24"/>
              </w:rPr>
              <w:tab/>
              <w:t>#</w:t>
            </w:r>
            <w:r w:rsidRPr="005B78A3">
              <w:rPr>
                <w:rFonts w:ascii="Courier New" w:eastAsia="宋体" w:hAnsi="Courier New" w:cs="Courier New"/>
                <w:szCs w:val="24"/>
              </w:rPr>
              <w:t>第二次按下：结束录音</w:t>
            </w:r>
          </w:p>
          <w:p w14:paraId="67540870" w14:textId="77777777" w:rsidR="00BD031D" w:rsidRPr="005B78A3" w:rsidRDefault="00BD031D" w:rsidP="005B78A3">
            <w:pPr>
              <w:spacing w:line="360" w:lineRule="exact"/>
              <w:rPr>
                <w:rFonts w:ascii="Courier New" w:eastAsia="宋体" w:hAnsi="Courier New" w:cs="Courier New"/>
                <w:szCs w:val="24"/>
              </w:rPr>
            </w:pPr>
            <w:r w:rsidRPr="005B78A3">
              <w:rPr>
                <w:rFonts w:ascii="Courier New" w:eastAsia="宋体" w:hAnsi="Courier New" w:cs="Courier New"/>
                <w:szCs w:val="24"/>
              </w:rPr>
              <w:tab/>
            </w:r>
            <w:r w:rsidRPr="005B78A3">
              <w:rPr>
                <w:rFonts w:ascii="Courier New" w:eastAsia="宋体" w:hAnsi="Courier New" w:cs="Courier New"/>
                <w:szCs w:val="24"/>
              </w:rPr>
              <w:tab/>
            </w:r>
            <w:r w:rsidRPr="005B78A3">
              <w:rPr>
                <w:rFonts w:ascii="Courier New" w:eastAsia="宋体" w:hAnsi="Courier New" w:cs="Courier New"/>
                <w:szCs w:val="24"/>
              </w:rPr>
              <w:tab/>
            </w:r>
            <w:r w:rsidRPr="005B78A3">
              <w:rPr>
                <w:rFonts w:ascii="Courier New" w:eastAsia="宋体" w:hAnsi="Courier New" w:cs="Courier New"/>
                <w:szCs w:val="24"/>
              </w:rPr>
              <w:tab/>
              <w:t>elif flag == 1:</w:t>
            </w:r>
          </w:p>
          <w:p w14:paraId="1DD48CC7" w14:textId="77777777" w:rsidR="00BD031D" w:rsidRPr="005B78A3" w:rsidRDefault="00BD031D" w:rsidP="005B78A3">
            <w:pPr>
              <w:spacing w:line="360" w:lineRule="exact"/>
              <w:rPr>
                <w:rFonts w:ascii="Courier New" w:eastAsia="宋体" w:hAnsi="Courier New" w:cs="Courier New"/>
                <w:szCs w:val="24"/>
              </w:rPr>
            </w:pPr>
            <w:r w:rsidRPr="005B78A3">
              <w:rPr>
                <w:rFonts w:ascii="Courier New" w:eastAsia="宋体" w:hAnsi="Courier New" w:cs="Courier New"/>
                <w:szCs w:val="24"/>
              </w:rPr>
              <w:tab/>
            </w:r>
            <w:r w:rsidRPr="005B78A3">
              <w:rPr>
                <w:rFonts w:ascii="Courier New" w:eastAsia="宋体" w:hAnsi="Courier New" w:cs="Courier New"/>
                <w:szCs w:val="24"/>
              </w:rPr>
              <w:tab/>
            </w:r>
            <w:r w:rsidRPr="005B78A3">
              <w:rPr>
                <w:rFonts w:ascii="Courier New" w:eastAsia="宋体" w:hAnsi="Courier New" w:cs="Courier New"/>
                <w:szCs w:val="24"/>
              </w:rPr>
              <w:tab/>
            </w:r>
            <w:r w:rsidRPr="005B78A3">
              <w:rPr>
                <w:rFonts w:ascii="Courier New" w:eastAsia="宋体" w:hAnsi="Courier New" w:cs="Courier New"/>
                <w:szCs w:val="24"/>
              </w:rPr>
              <w:tab/>
            </w:r>
            <w:r w:rsidRPr="005B78A3">
              <w:rPr>
                <w:rFonts w:ascii="Courier New" w:eastAsia="宋体" w:hAnsi="Courier New" w:cs="Courier New"/>
                <w:szCs w:val="24"/>
              </w:rPr>
              <w:tab/>
              <w:t>flag = 0</w:t>
            </w:r>
          </w:p>
          <w:p w14:paraId="7E296AD5" w14:textId="77777777" w:rsidR="00BD031D" w:rsidRPr="00B10800" w:rsidRDefault="00BD031D" w:rsidP="005B78A3">
            <w:pPr>
              <w:spacing w:line="360" w:lineRule="exact"/>
              <w:rPr>
                <w:rFonts w:ascii="Times New Roman" w:eastAsia="宋体" w:hAnsi="Times New Roman" w:cs="Times New Roman"/>
                <w:sz w:val="24"/>
                <w:szCs w:val="24"/>
              </w:rPr>
            </w:pPr>
            <w:r w:rsidRPr="005B78A3">
              <w:rPr>
                <w:rFonts w:ascii="Courier New" w:eastAsia="宋体" w:hAnsi="Courier New" w:cs="Courier New"/>
                <w:szCs w:val="24"/>
              </w:rPr>
              <w:tab/>
            </w:r>
            <w:r w:rsidRPr="005B78A3">
              <w:rPr>
                <w:rFonts w:ascii="Courier New" w:eastAsia="宋体" w:hAnsi="Courier New" w:cs="Courier New"/>
                <w:szCs w:val="24"/>
              </w:rPr>
              <w:tab/>
            </w:r>
            <w:r w:rsidRPr="005B78A3">
              <w:rPr>
                <w:rFonts w:ascii="Courier New" w:eastAsia="宋体" w:hAnsi="Courier New" w:cs="Courier New"/>
                <w:szCs w:val="24"/>
              </w:rPr>
              <w:tab/>
            </w:r>
            <w:r w:rsidRPr="005B78A3">
              <w:rPr>
                <w:rFonts w:ascii="Courier New" w:eastAsia="宋体" w:hAnsi="Courier New" w:cs="Courier New"/>
                <w:szCs w:val="24"/>
              </w:rPr>
              <w:tab/>
            </w:r>
            <w:r w:rsidRPr="005B78A3">
              <w:rPr>
                <w:rFonts w:ascii="Courier New" w:eastAsia="宋体" w:hAnsi="Courier New" w:cs="Courier New"/>
                <w:szCs w:val="24"/>
              </w:rPr>
              <w:tab/>
              <w:t>#</w:t>
            </w:r>
            <w:r w:rsidRPr="005B78A3">
              <w:rPr>
                <w:rFonts w:ascii="Courier New" w:eastAsia="宋体" w:hAnsi="Courier New" w:cs="Courier New"/>
                <w:szCs w:val="24"/>
              </w:rPr>
              <w:t>结束录音并开始语音识别</w:t>
            </w:r>
          </w:p>
        </w:tc>
      </w:tr>
    </w:tbl>
    <w:p w14:paraId="5BC3CE65" w14:textId="77777777" w:rsidR="00BC1908" w:rsidRPr="00B10800" w:rsidRDefault="00BC1908" w:rsidP="005B78A3">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作为胶水语言的</w:t>
      </w:r>
      <w:r w:rsidRPr="00B10800">
        <w:rPr>
          <w:rFonts w:ascii="Times New Roman" w:eastAsia="宋体" w:hAnsi="Times New Roman" w:cs="Times New Roman"/>
          <w:sz w:val="24"/>
          <w:szCs w:val="24"/>
        </w:rPr>
        <w:t>Python</w:t>
      </w:r>
      <w:r w:rsidRPr="00B10800">
        <w:rPr>
          <w:rFonts w:ascii="Times New Roman" w:eastAsia="宋体" w:hAnsi="Times New Roman" w:cs="Times New Roman"/>
          <w:sz w:val="24"/>
          <w:szCs w:val="24"/>
        </w:rPr>
        <w:t>，需要使用</w:t>
      </w:r>
      <w:r w:rsidRPr="00B10800">
        <w:rPr>
          <w:rFonts w:ascii="Times New Roman" w:eastAsia="宋体" w:hAnsi="Times New Roman" w:cs="Times New Roman"/>
          <w:sz w:val="24"/>
          <w:szCs w:val="24"/>
        </w:rPr>
        <w:t>commands.getoutput()</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popen()</w:t>
      </w:r>
      <w:r w:rsidRPr="00B10800">
        <w:rPr>
          <w:rFonts w:ascii="Times New Roman" w:eastAsia="宋体" w:hAnsi="Times New Roman" w:cs="Times New Roman"/>
          <w:sz w:val="24"/>
          <w:szCs w:val="24"/>
        </w:rPr>
        <w:t>等方法执行外部命令，并输出其结果，例如：</w:t>
      </w:r>
    </w:p>
    <w:tbl>
      <w:tblPr>
        <w:tblStyle w:val="TableGrid"/>
        <w:tblW w:w="5000" w:type="pct"/>
        <w:tblLook w:val="04A0" w:firstRow="1" w:lastRow="0" w:firstColumn="1" w:lastColumn="0" w:noHBand="0" w:noVBand="1"/>
      </w:tblPr>
      <w:tblGrid>
        <w:gridCol w:w="9570"/>
      </w:tblGrid>
      <w:tr w:rsidR="00BC1908" w:rsidRPr="00B10800" w14:paraId="42001445" w14:textId="77777777" w:rsidTr="005B78A3">
        <w:tc>
          <w:tcPr>
            <w:tcW w:w="5000" w:type="pct"/>
          </w:tcPr>
          <w:p w14:paraId="01D1D4DB" w14:textId="77777777" w:rsidR="00BC1908" w:rsidRPr="005B78A3" w:rsidRDefault="00BC1908" w:rsidP="005B78A3">
            <w:pPr>
              <w:spacing w:line="360" w:lineRule="exact"/>
              <w:rPr>
                <w:rFonts w:ascii="Courier New" w:eastAsia="宋体" w:hAnsi="Courier New" w:cs="Courier New"/>
                <w:szCs w:val="24"/>
              </w:rPr>
            </w:pPr>
            <w:r w:rsidRPr="005B78A3">
              <w:rPr>
                <w:rFonts w:ascii="Courier New" w:eastAsia="宋体" w:hAnsi="Courier New" w:cs="Courier New"/>
                <w:szCs w:val="24"/>
              </w:rPr>
              <w:t>cmdline = "arecord -D plughw:0,0 --channels=1 --format=S16_LE --rate=16000 /home/pi/srtemp/temp.wav &gt; /dev/null"</w:t>
            </w:r>
          </w:p>
          <w:p w14:paraId="69DF9911" w14:textId="77777777" w:rsidR="00BC1908" w:rsidRPr="00B10800" w:rsidRDefault="00BC1908" w:rsidP="005B78A3">
            <w:pPr>
              <w:spacing w:line="360" w:lineRule="exact"/>
              <w:rPr>
                <w:rFonts w:ascii="Times New Roman" w:eastAsia="宋体" w:hAnsi="Times New Roman" w:cs="Times New Roman"/>
                <w:sz w:val="24"/>
                <w:szCs w:val="24"/>
              </w:rPr>
            </w:pPr>
            <w:proofErr w:type="gramStart"/>
            <w:r w:rsidRPr="005B78A3">
              <w:rPr>
                <w:rFonts w:ascii="Courier New" w:eastAsia="宋体" w:hAnsi="Courier New" w:cs="Courier New"/>
                <w:szCs w:val="24"/>
              </w:rPr>
              <w:t>subprocess.Popen</w:t>
            </w:r>
            <w:proofErr w:type="gramEnd"/>
            <w:r w:rsidRPr="005B78A3">
              <w:rPr>
                <w:rFonts w:ascii="Courier New" w:eastAsia="宋体" w:hAnsi="Courier New" w:cs="Courier New"/>
                <w:szCs w:val="24"/>
              </w:rPr>
              <w:t>(cmdline, shell=True)</w:t>
            </w:r>
          </w:p>
        </w:tc>
      </w:tr>
    </w:tbl>
    <w:p w14:paraId="1816658C" w14:textId="77777777" w:rsidR="00BD031D" w:rsidRPr="00B10800" w:rsidRDefault="00BC1908" w:rsidP="00931D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由此，便编写出控制整个流程的</w:t>
      </w:r>
      <w:r w:rsidRPr="00B10800">
        <w:rPr>
          <w:rFonts w:ascii="Times New Roman" w:eastAsia="宋体" w:hAnsi="Times New Roman" w:cs="Times New Roman"/>
          <w:sz w:val="24"/>
          <w:szCs w:val="24"/>
        </w:rPr>
        <w:t>Python</w:t>
      </w:r>
      <w:r w:rsidRPr="00B10800">
        <w:rPr>
          <w:rFonts w:ascii="Times New Roman" w:eastAsia="宋体" w:hAnsi="Times New Roman" w:cs="Times New Roman"/>
          <w:sz w:val="24"/>
          <w:szCs w:val="24"/>
        </w:rPr>
        <w:t>脚本程序，可直接在命令行环境执行。</w:t>
      </w:r>
    </w:p>
    <w:p w14:paraId="2E427477" w14:textId="77777777" w:rsidR="00DE72E6" w:rsidRPr="00B10800" w:rsidRDefault="00331A51" w:rsidP="005B78A3">
      <w:pPr>
        <w:pStyle w:val="Heading2"/>
      </w:pPr>
      <w:bookmarkStart w:id="63" w:name="_Toc483235901"/>
      <w:r w:rsidRPr="00B10800">
        <w:t xml:space="preserve">6.2 </w:t>
      </w:r>
      <w:r w:rsidR="006E7D84" w:rsidRPr="00B10800">
        <w:t>功能</w:t>
      </w:r>
      <w:r w:rsidR="00D17C08" w:rsidRPr="00B10800">
        <w:t>测试</w:t>
      </w:r>
      <w:bookmarkEnd w:id="63"/>
    </w:p>
    <w:p w14:paraId="467AD372" w14:textId="77777777" w:rsidR="009675B6" w:rsidRDefault="00DE72E6" w:rsidP="00931D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按照前文的说明搭建完整的系统，并开机运行。如图</w:t>
      </w:r>
      <w:r w:rsidR="00C76562">
        <w:rPr>
          <w:rFonts w:ascii="Times New Roman" w:eastAsia="宋体" w:hAnsi="Times New Roman" w:cs="Times New Roman" w:hint="eastAsia"/>
          <w:sz w:val="24"/>
          <w:szCs w:val="24"/>
        </w:rPr>
        <w:t>6-2</w:t>
      </w:r>
      <w:r w:rsidRPr="00B10800">
        <w:rPr>
          <w:rFonts w:ascii="Times New Roman" w:eastAsia="宋体" w:hAnsi="Times New Roman" w:cs="Times New Roman"/>
          <w:sz w:val="24"/>
          <w:szCs w:val="24"/>
        </w:rPr>
        <w:t>所示，为开发、调试方便，我们将一台</w:t>
      </w:r>
      <w:r w:rsidRPr="00B10800">
        <w:rPr>
          <w:rFonts w:ascii="Times New Roman" w:eastAsia="宋体" w:hAnsi="Times New Roman" w:cs="Times New Roman"/>
          <w:sz w:val="24"/>
          <w:szCs w:val="24"/>
        </w:rPr>
        <w:t>PC</w:t>
      </w:r>
      <w:r w:rsidRPr="00B10800">
        <w:rPr>
          <w:rFonts w:ascii="Times New Roman" w:eastAsia="宋体" w:hAnsi="Times New Roman" w:cs="Times New Roman"/>
          <w:sz w:val="24"/>
          <w:szCs w:val="24"/>
        </w:rPr>
        <w:t>机接入局域网内，用来</w:t>
      </w:r>
      <w:r w:rsidR="009675B6" w:rsidRPr="00B10800">
        <w:rPr>
          <w:rFonts w:ascii="Times New Roman" w:eastAsia="宋体" w:hAnsi="Times New Roman" w:cs="Times New Roman"/>
          <w:sz w:val="24"/>
          <w:szCs w:val="24"/>
        </w:rPr>
        <w:t>通过</w:t>
      </w:r>
      <w:r w:rsidR="009675B6" w:rsidRPr="00B10800">
        <w:rPr>
          <w:rFonts w:ascii="Times New Roman" w:eastAsia="宋体" w:hAnsi="Times New Roman" w:cs="Times New Roman"/>
          <w:sz w:val="24"/>
          <w:szCs w:val="24"/>
        </w:rPr>
        <w:t>SSH</w:t>
      </w:r>
      <w:r w:rsidR="009675B6" w:rsidRPr="00B10800">
        <w:rPr>
          <w:rFonts w:ascii="Times New Roman" w:eastAsia="宋体" w:hAnsi="Times New Roman" w:cs="Times New Roman"/>
          <w:sz w:val="24"/>
          <w:szCs w:val="24"/>
        </w:rPr>
        <w:t>连接到树莓派、执行命令行。</w:t>
      </w:r>
    </w:p>
    <w:p w14:paraId="710E8A90" w14:textId="77777777" w:rsidR="005B78A3" w:rsidRDefault="00354B4C" w:rsidP="000E2AB7">
      <w:pPr>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5C754443" wp14:editId="19C8B661">
            <wp:extent cx="5657850" cy="4270301"/>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ystem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60054" cy="4271964"/>
                    </a:xfrm>
                    <a:prstGeom prst="rect">
                      <a:avLst/>
                    </a:prstGeom>
                  </pic:spPr>
                </pic:pic>
              </a:graphicData>
            </a:graphic>
          </wp:inline>
        </w:drawing>
      </w:r>
    </w:p>
    <w:p w14:paraId="55E6A175" w14:textId="77777777" w:rsidR="005B78A3" w:rsidRPr="005B78A3" w:rsidRDefault="005B78A3" w:rsidP="000E2AB7">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C76562">
        <w:rPr>
          <w:rFonts w:ascii="Times New Roman" w:eastAsia="宋体" w:hAnsi="Times New Roman" w:cs="Times New Roman" w:hint="eastAsia"/>
          <w:sz w:val="24"/>
          <w:szCs w:val="24"/>
        </w:rPr>
        <w:t>6-2</w:t>
      </w:r>
      <w:r w:rsidR="00C76562">
        <w:rPr>
          <w:rFonts w:ascii="Times New Roman" w:eastAsia="宋体" w:hAnsi="Times New Roman" w:cs="Times New Roman"/>
          <w:sz w:val="24"/>
          <w:szCs w:val="24"/>
        </w:rPr>
        <w:t xml:space="preserve"> </w:t>
      </w:r>
      <w:r w:rsidR="00C76562">
        <w:rPr>
          <w:rFonts w:ascii="Times New Roman" w:eastAsia="宋体" w:hAnsi="Times New Roman" w:cs="Times New Roman" w:hint="eastAsia"/>
          <w:sz w:val="24"/>
          <w:szCs w:val="24"/>
        </w:rPr>
        <w:t>完整系统</w:t>
      </w:r>
    </w:p>
    <w:p w14:paraId="0BCCFC1E" w14:textId="77777777" w:rsidR="00B04238" w:rsidRDefault="00B04238" w:rsidP="00931D00">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将树莓派电源接通，由于采用静态</w:t>
      </w:r>
      <w:r>
        <w:rPr>
          <w:rFonts w:ascii="Times New Roman" w:eastAsia="宋体" w:hAnsi="Times New Roman" w:cs="Times New Roman" w:hint="eastAsia"/>
          <w:sz w:val="24"/>
          <w:szCs w:val="24"/>
        </w:rPr>
        <w:t>IP</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PC</w:t>
      </w:r>
      <w:r>
        <w:rPr>
          <w:rFonts w:ascii="Times New Roman" w:eastAsia="宋体" w:hAnsi="Times New Roman" w:cs="Times New Roman" w:hint="eastAsia"/>
          <w:sz w:val="24"/>
          <w:szCs w:val="24"/>
        </w:rPr>
        <w:t>机上可通过</w:t>
      </w:r>
      <w:r>
        <w:rPr>
          <w:rFonts w:ascii="Times New Roman" w:eastAsia="宋体" w:hAnsi="Times New Roman" w:cs="Times New Roman" w:hint="eastAsia"/>
          <w:sz w:val="24"/>
          <w:szCs w:val="24"/>
        </w:rPr>
        <w:t>192.168.0.3</w:t>
      </w:r>
      <w:r>
        <w:rPr>
          <w:rFonts w:ascii="Times New Roman" w:eastAsia="宋体" w:hAnsi="Times New Roman" w:cs="Times New Roman" w:hint="eastAsia"/>
          <w:sz w:val="24"/>
          <w:szCs w:val="24"/>
        </w:rPr>
        <w:t>访问树莓派。测试时，我们通过</w:t>
      </w:r>
      <w:r>
        <w:rPr>
          <w:rFonts w:ascii="Times New Roman" w:eastAsia="宋体" w:hAnsi="Times New Roman" w:cs="Times New Roman" w:hint="eastAsia"/>
          <w:sz w:val="24"/>
          <w:szCs w:val="24"/>
        </w:rPr>
        <w:t>PuTTY</w:t>
      </w:r>
      <w:r w:rsidR="00EE3839">
        <w:rPr>
          <w:rFonts w:ascii="Times New Roman" w:eastAsia="宋体" w:hAnsi="Times New Roman" w:cs="Times New Roman" w:hint="eastAsia"/>
          <w:sz w:val="24"/>
          <w:szCs w:val="24"/>
        </w:rPr>
        <w:t>终端</w:t>
      </w:r>
      <w:r>
        <w:rPr>
          <w:rFonts w:ascii="Times New Roman" w:eastAsia="宋体" w:hAnsi="Times New Roman" w:cs="Times New Roman" w:hint="eastAsia"/>
          <w:sz w:val="24"/>
          <w:szCs w:val="24"/>
        </w:rPr>
        <w:t>登录树莓派，通过命令行对其进行控制。</w:t>
      </w:r>
      <w:r w:rsidR="00AC436C">
        <w:rPr>
          <w:rFonts w:ascii="Times New Roman" w:eastAsia="宋体" w:hAnsi="Times New Roman" w:cs="Times New Roman" w:hint="eastAsia"/>
          <w:sz w:val="24"/>
          <w:szCs w:val="24"/>
        </w:rPr>
        <w:t>为了正常使用</w:t>
      </w:r>
      <w:r w:rsidR="00AC436C">
        <w:rPr>
          <w:rFonts w:ascii="Times New Roman" w:eastAsia="宋体" w:hAnsi="Times New Roman" w:cs="Times New Roman" w:hint="eastAsia"/>
          <w:sz w:val="24"/>
          <w:szCs w:val="24"/>
        </w:rPr>
        <w:t>Sphinx</w:t>
      </w:r>
      <w:r w:rsidR="00AC436C">
        <w:rPr>
          <w:rFonts w:ascii="Times New Roman" w:eastAsia="宋体" w:hAnsi="Times New Roman" w:cs="Times New Roman" w:hint="eastAsia"/>
          <w:sz w:val="24"/>
          <w:szCs w:val="24"/>
        </w:rPr>
        <w:t>，需要在当前终端设置共享库目录。</w:t>
      </w:r>
      <w:r w:rsidR="00184F14">
        <w:rPr>
          <w:rFonts w:ascii="Times New Roman" w:eastAsia="宋体" w:hAnsi="Times New Roman" w:cs="Times New Roman" w:hint="eastAsia"/>
          <w:sz w:val="24"/>
          <w:szCs w:val="24"/>
        </w:rPr>
        <w:t>（图</w:t>
      </w:r>
      <w:r w:rsidR="00184F14">
        <w:rPr>
          <w:rFonts w:ascii="Times New Roman" w:eastAsia="宋体" w:hAnsi="Times New Roman" w:cs="Times New Roman" w:hint="eastAsia"/>
          <w:sz w:val="24"/>
          <w:szCs w:val="24"/>
        </w:rPr>
        <w:t>6-3</w:t>
      </w:r>
      <w:r w:rsidR="00184F14">
        <w:rPr>
          <w:rFonts w:ascii="Times New Roman" w:eastAsia="宋体" w:hAnsi="Times New Roman" w:cs="Times New Roman" w:hint="eastAsia"/>
          <w:sz w:val="24"/>
          <w:szCs w:val="24"/>
        </w:rPr>
        <w:t>）</w:t>
      </w:r>
    </w:p>
    <w:p w14:paraId="51F0D2FB" w14:textId="77777777" w:rsidR="00B04238" w:rsidRDefault="00B04238" w:rsidP="00B04238">
      <w:pPr>
        <w:jc w:val="center"/>
        <w:rPr>
          <w:rFonts w:ascii="Times New Roman" w:eastAsia="宋体" w:hAnsi="Times New Roman" w:cs="Times New Roman"/>
          <w:sz w:val="24"/>
          <w:szCs w:val="24"/>
        </w:rPr>
      </w:pPr>
      <w:r>
        <w:rPr>
          <w:noProof/>
        </w:rPr>
        <w:drawing>
          <wp:inline distT="0" distB="0" distL="0" distR="0" wp14:anchorId="44095A44" wp14:editId="35D8B0EE">
            <wp:extent cx="5457825" cy="2276475"/>
            <wp:effectExtent l="0" t="0" r="9525" b="952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7825" cy="2276475"/>
                    </a:xfrm>
                    <a:prstGeom prst="rect">
                      <a:avLst/>
                    </a:prstGeom>
                  </pic:spPr>
                </pic:pic>
              </a:graphicData>
            </a:graphic>
          </wp:inline>
        </w:drawing>
      </w:r>
    </w:p>
    <w:p w14:paraId="1EDAB6FC" w14:textId="77777777" w:rsidR="00B04238" w:rsidRDefault="00B04238" w:rsidP="00B04238">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184F14">
        <w:rPr>
          <w:rFonts w:ascii="Times New Roman" w:eastAsia="宋体" w:hAnsi="Times New Roman" w:cs="Times New Roman" w:hint="eastAsia"/>
          <w:sz w:val="24"/>
          <w:szCs w:val="24"/>
        </w:rPr>
        <w:t>6-3</w:t>
      </w:r>
      <w:r w:rsidR="00184F14">
        <w:rPr>
          <w:rFonts w:ascii="Times New Roman" w:eastAsia="宋体" w:hAnsi="Times New Roman" w:cs="Times New Roman"/>
          <w:sz w:val="24"/>
          <w:szCs w:val="24"/>
        </w:rPr>
        <w:t xml:space="preserve"> </w:t>
      </w:r>
      <w:r w:rsidR="00184F14">
        <w:rPr>
          <w:rFonts w:ascii="Times New Roman" w:eastAsia="宋体" w:hAnsi="Times New Roman" w:cs="Times New Roman" w:hint="eastAsia"/>
          <w:sz w:val="24"/>
          <w:szCs w:val="24"/>
        </w:rPr>
        <w:t>从</w:t>
      </w:r>
      <w:r w:rsidR="00184F14">
        <w:rPr>
          <w:rFonts w:ascii="Times New Roman" w:eastAsia="宋体" w:hAnsi="Times New Roman" w:cs="Times New Roman" w:hint="eastAsia"/>
          <w:sz w:val="24"/>
          <w:szCs w:val="24"/>
        </w:rPr>
        <w:t>PC</w:t>
      </w:r>
      <w:r w:rsidR="00184F14">
        <w:rPr>
          <w:rFonts w:ascii="Times New Roman" w:eastAsia="宋体" w:hAnsi="Times New Roman" w:cs="Times New Roman" w:hint="eastAsia"/>
          <w:sz w:val="24"/>
          <w:szCs w:val="24"/>
        </w:rPr>
        <w:t>登录树莓派，并设置共享库目录</w:t>
      </w:r>
    </w:p>
    <w:p w14:paraId="47AAA62E" w14:textId="77777777" w:rsidR="00B04238" w:rsidRDefault="00AC436C" w:rsidP="00931D00">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在运行主流程之前，先开启树莓派上的</w:t>
      </w:r>
      <w:r>
        <w:rPr>
          <w:rFonts w:ascii="Times New Roman" w:eastAsia="宋体" w:hAnsi="Times New Roman" w:cs="Times New Roman" w:hint="eastAsia"/>
          <w:sz w:val="24"/>
          <w:szCs w:val="24"/>
        </w:rPr>
        <w:t>MQTT</w:t>
      </w:r>
      <w:r>
        <w:rPr>
          <w:rFonts w:ascii="Times New Roman" w:eastAsia="宋体" w:hAnsi="Times New Roman" w:cs="Times New Roman"/>
          <w:sz w:val="24"/>
          <w:szCs w:val="24"/>
        </w:rPr>
        <w:t xml:space="preserve"> B</w:t>
      </w:r>
      <w:r>
        <w:rPr>
          <w:rFonts w:ascii="Times New Roman" w:eastAsia="宋体" w:hAnsi="Times New Roman" w:cs="Times New Roman" w:hint="eastAsia"/>
          <w:sz w:val="24"/>
          <w:szCs w:val="24"/>
        </w:rPr>
        <w:t>roker</w:t>
      </w:r>
      <w:r>
        <w:rPr>
          <w:rFonts w:ascii="Times New Roman" w:eastAsia="宋体" w:hAnsi="Times New Roman" w:cs="Times New Roman" w:hint="eastAsia"/>
          <w:sz w:val="24"/>
          <w:szCs w:val="24"/>
        </w:rPr>
        <w:t>。随后，</w:t>
      </w:r>
      <w:r>
        <w:rPr>
          <w:rFonts w:ascii="Times New Roman" w:eastAsia="宋体" w:hAnsi="Times New Roman" w:cs="Times New Roman" w:hint="eastAsia"/>
          <w:sz w:val="24"/>
          <w:szCs w:val="24"/>
        </w:rPr>
        <w:t>ESP8266</w:t>
      </w:r>
      <w:r>
        <w:rPr>
          <w:rFonts w:ascii="Times New Roman" w:eastAsia="宋体" w:hAnsi="Times New Roman" w:cs="Times New Roman" w:hint="eastAsia"/>
          <w:sz w:val="24"/>
          <w:szCs w:val="24"/>
        </w:rPr>
        <w:t>模块开机，自动连接无线网络并连接到树莓派</w:t>
      </w:r>
      <w:r>
        <w:rPr>
          <w:rFonts w:ascii="Times New Roman" w:eastAsia="宋体" w:hAnsi="Times New Roman" w:cs="Times New Roman" w:hint="eastAsia"/>
          <w:sz w:val="24"/>
          <w:szCs w:val="24"/>
        </w:rPr>
        <w:t>Broker</w:t>
      </w:r>
      <w:r>
        <w:rPr>
          <w:rFonts w:ascii="Times New Roman" w:eastAsia="宋体" w:hAnsi="Times New Roman" w:cs="Times New Roman" w:hint="eastAsia"/>
          <w:sz w:val="24"/>
          <w:szCs w:val="24"/>
        </w:rPr>
        <w:t>，终端上会显示如下信息，如图</w:t>
      </w:r>
      <w:r>
        <w:rPr>
          <w:rFonts w:ascii="Times New Roman" w:eastAsia="宋体" w:hAnsi="Times New Roman" w:cs="Times New Roman" w:hint="eastAsia"/>
          <w:sz w:val="24"/>
          <w:szCs w:val="24"/>
        </w:rPr>
        <w:t>6-4</w:t>
      </w:r>
      <w:r>
        <w:rPr>
          <w:rFonts w:ascii="Times New Roman" w:eastAsia="宋体" w:hAnsi="Times New Roman" w:cs="Times New Roman" w:hint="eastAsia"/>
          <w:sz w:val="24"/>
          <w:szCs w:val="24"/>
        </w:rPr>
        <w:t>。</w:t>
      </w:r>
    </w:p>
    <w:p w14:paraId="78B61B3C" w14:textId="77777777" w:rsidR="00AC436C" w:rsidRDefault="0045742E" w:rsidP="000D1556">
      <w:pPr>
        <w:jc w:val="center"/>
        <w:rPr>
          <w:rFonts w:ascii="Times New Roman" w:eastAsia="宋体" w:hAnsi="Times New Roman" w:cs="Times New Roman"/>
          <w:sz w:val="24"/>
          <w:szCs w:val="24"/>
        </w:rPr>
      </w:pPr>
      <w:r>
        <w:rPr>
          <w:noProof/>
        </w:rPr>
        <w:lastRenderedPageBreak/>
        <w:drawing>
          <wp:inline distT="0" distB="0" distL="0" distR="0" wp14:anchorId="55086636" wp14:editId="3E4617F5">
            <wp:extent cx="5939790" cy="2202180"/>
            <wp:effectExtent l="0" t="0" r="3810" b="762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202180"/>
                    </a:xfrm>
                    <a:prstGeom prst="rect">
                      <a:avLst/>
                    </a:prstGeom>
                  </pic:spPr>
                </pic:pic>
              </a:graphicData>
            </a:graphic>
          </wp:inline>
        </w:drawing>
      </w:r>
    </w:p>
    <w:p w14:paraId="7D3FB58B" w14:textId="77777777" w:rsidR="00AC436C" w:rsidRDefault="0045742E" w:rsidP="000D1556">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6-4</w:t>
      </w:r>
      <w:r>
        <w:rPr>
          <w:rFonts w:ascii="Times New Roman" w:eastAsia="宋体" w:hAnsi="Times New Roman" w:cs="Times New Roman"/>
          <w:sz w:val="24"/>
          <w:szCs w:val="24"/>
        </w:rPr>
        <w:t xml:space="preserve"> </w:t>
      </w:r>
      <w:r w:rsidR="000D1556">
        <w:rPr>
          <w:rFonts w:ascii="Times New Roman" w:eastAsia="宋体" w:hAnsi="Times New Roman" w:cs="Times New Roman" w:hint="eastAsia"/>
          <w:sz w:val="24"/>
          <w:szCs w:val="24"/>
        </w:rPr>
        <w:t>ESP8266</w:t>
      </w:r>
      <w:r w:rsidR="000D1556">
        <w:rPr>
          <w:rFonts w:ascii="Times New Roman" w:eastAsia="宋体" w:hAnsi="Times New Roman" w:cs="Times New Roman" w:hint="eastAsia"/>
          <w:sz w:val="24"/>
          <w:szCs w:val="24"/>
        </w:rPr>
        <w:t>连接到</w:t>
      </w:r>
      <w:r w:rsidR="000D1556">
        <w:rPr>
          <w:rFonts w:ascii="Times New Roman" w:eastAsia="宋体" w:hAnsi="Times New Roman" w:cs="Times New Roman" w:hint="eastAsia"/>
          <w:sz w:val="24"/>
          <w:szCs w:val="24"/>
        </w:rPr>
        <w:t>Broker</w:t>
      </w:r>
    </w:p>
    <w:p w14:paraId="1024934E" w14:textId="77777777" w:rsidR="00AC436C" w:rsidRDefault="00AC436C" w:rsidP="00931D00">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运行树莓派</w:t>
      </w:r>
      <w:r>
        <w:rPr>
          <w:rFonts w:ascii="Times New Roman" w:eastAsia="宋体" w:hAnsi="Times New Roman" w:cs="Times New Roman" w:hint="eastAsia"/>
          <w:sz w:val="24"/>
          <w:szCs w:val="24"/>
        </w:rPr>
        <w:t>MQTT</w:t>
      </w:r>
      <w:r>
        <w:rPr>
          <w:rFonts w:ascii="Times New Roman" w:eastAsia="宋体" w:hAnsi="Times New Roman" w:cs="Times New Roman"/>
          <w:sz w:val="24"/>
          <w:szCs w:val="24"/>
        </w:rPr>
        <w:t xml:space="preserve"> S</w:t>
      </w:r>
      <w:r>
        <w:rPr>
          <w:rFonts w:ascii="Times New Roman" w:eastAsia="宋体" w:hAnsi="Times New Roman" w:cs="Times New Roman" w:hint="eastAsia"/>
          <w:sz w:val="24"/>
          <w:szCs w:val="24"/>
        </w:rPr>
        <w:t>ubscriber</w:t>
      </w:r>
      <w:r>
        <w:rPr>
          <w:rFonts w:ascii="Times New Roman" w:eastAsia="宋体" w:hAnsi="Times New Roman" w:cs="Times New Roman" w:hint="eastAsia"/>
          <w:sz w:val="24"/>
          <w:szCs w:val="24"/>
        </w:rPr>
        <w:t>，打开</w:t>
      </w:r>
      <w:r>
        <w:rPr>
          <w:rFonts w:ascii="Times New Roman" w:eastAsia="宋体" w:hAnsi="Times New Roman" w:cs="Times New Roman" w:hint="eastAsia"/>
          <w:sz w:val="24"/>
          <w:szCs w:val="24"/>
        </w:rPr>
        <w:t>/home/pi/esplog</w:t>
      </w:r>
      <w:r>
        <w:rPr>
          <w:rFonts w:ascii="Times New Roman" w:eastAsia="宋体" w:hAnsi="Times New Roman" w:cs="Times New Roman"/>
          <w:sz w:val="24"/>
          <w:szCs w:val="24"/>
        </w:rPr>
        <w:t>.log</w:t>
      </w:r>
      <w:r>
        <w:rPr>
          <w:rFonts w:ascii="Times New Roman" w:eastAsia="宋体" w:hAnsi="Times New Roman" w:cs="Times New Roman" w:hint="eastAsia"/>
          <w:sz w:val="24"/>
          <w:szCs w:val="24"/>
        </w:rPr>
        <w:t>文件，可以看到间隔</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秒的气温气压信息。</w:t>
      </w:r>
    </w:p>
    <w:p w14:paraId="6633C9E9" w14:textId="77777777" w:rsidR="007A4671" w:rsidRDefault="000D1556" w:rsidP="000D1556">
      <w:pPr>
        <w:jc w:val="center"/>
        <w:rPr>
          <w:rFonts w:ascii="Times New Roman" w:eastAsia="宋体" w:hAnsi="Times New Roman" w:cs="Times New Roman"/>
          <w:sz w:val="24"/>
          <w:szCs w:val="24"/>
        </w:rPr>
      </w:pPr>
      <w:r>
        <w:rPr>
          <w:noProof/>
        </w:rPr>
        <w:drawing>
          <wp:inline distT="0" distB="0" distL="0" distR="0" wp14:anchorId="2211F2E3" wp14:editId="259FC2FC">
            <wp:extent cx="5257800" cy="1781175"/>
            <wp:effectExtent l="0" t="0" r="0" b="952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7800" cy="1781175"/>
                    </a:xfrm>
                    <a:prstGeom prst="rect">
                      <a:avLst/>
                    </a:prstGeom>
                  </pic:spPr>
                </pic:pic>
              </a:graphicData>
            </a:graphic>
          </wp:inline>
        </w:drawing>
      </w:r>
    </w:p>
    <w:p w14:paraId="6BD5E0C9" w14:textId="77777777" w:rsidR="007A4671" w:rsidRPr="000D1556" w:rsidRDefault="000D1556" w:rsidP="000D1556">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6-5</w:t>
      </w:r>
      <w:r>
        <w:rPr>
          <w:rFonts w:ascii="Times New Roman" w:eastAsia="宋体" w:hAnsi="Times New Roman" w:cs="Times New Roman"/>
          <w:sz w:val="24"/>
          <w:szCs w:val="24"/>
        </w:rPr>
        <w:t xml:space="preserve"> E</w:t>
      </w:r>
      <w:r>
        <w:rPr>
          <w:rFonts w:ascii="Times New Roman" w:eastAsia="宋体" w:hAnsi="Times New Roman" w:cs="Times New Roman" w:hint="eastAsia"/>
          <w:sz w:val="24"/>
          <w:szCs w:val="24"/>
        </w:rPr>
        <w:t>SP8266</w:t>
      </w:r>
      <w:r>
        <w:rPr>
          <w:rFonts w:ascii="Times New Roman" w:eastAsia="宋体" w:hAnsi="Times New Roman" w:cs="Times New Roman" w:hint="eastAsia"/>
          <w:sz w:val="24"/>
          <w:szCs w:val="24"/>
        </w:rPr>
        <w:t>推送到树莓派的气温气压消息</w:t>
      </w:r>
    </w:p>
    <w:p w14:paraId="071D6381" w14:textId="77777777" w:rsidR="007A4671" w:rsidRPr="00AC436C" w:rsidRDefault="007A4671" w:rsidP="00931D00">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此时，开始运行主流程，首先进行语音认证。</w:t>
      </w:r>
      <w:r>
        <w:rPr>
          <w:rFonts w:ascii="Times New Roman" w:eastAsia="宋体" w:hAnsi="Times New Roman" w:cs="Times New Roman"/>
          <w:sz w:val="24"/>
          <w:szCs w:val="24"/>
        </w:rPr>
        <w:t>按住按钮，口述</w:t>
      </w:r>
      <w:r>
        <w:rPr>
          <w:rFonts w:ascii="Times New Roman" w:eastAsia="宋体" w:hAnsi="Times New Roman" w:cs="Times New Roman" w:hint="eastAsia"/>
          <w:sz w:val="24"/>
          <w:szCs w:val="24"/>
        </w:rPr>
        <w:t>认证语音</w:t>
      </w:r>
      <w:r w:rsidRPr="00B10800">
        <w:rPr>
          <w:rFonts w:ascii="Times New Roman" w:eastAsia="宋体" w:hAnsi="Times New Roman" w:cs="Times New Roman"/>
          <w:sz w:val="24"/>
          <w:szCs w:val="24"/>
        </w:rPr>
        <w:t>，说完松手</w:t>
      </w:r>
      <w:r>
        <w:rPr>
          <w:rFonts w:ascii="Times New Roman" w:eastAsia="宋体" w:hAnsi="Times New Roman" w:cs="Times New Roman" w:hint="eastAsia"/>
          <w:sz w:val="24"/>
          <w:szCs w:val="24"/>
        </w:rPr>
        <w:t>。若认证通过，即可开始语音控制，如图</w:t>
      </w:r>
      <w:r>
        <w:rPr>
          <w:rFonts w:ascii="Times New Roman" w:eastAsia="宋体" w:hAnsi="Times New Roman" w:cs="Times New Roman" w:hint="eastAsia"/>
          <w:sz w:val="24"/>
          <w:szCs w:val="24"/>
        </w:rPr>
        <w:t>6-5</w:t>
      </w:r>
      <w:r>
        <w:rPr>
          <w:rFonts w:ascii="Times New Roman" w:eastAsia="宋体" w:hAnsi="Times New Roman" w:cs="Times New Roman" w:hint="eastAsia"/>
          <w:sz w:val="24"/>
          <w:szCs w:val="24"/>
        </w:rPr>
        <w:t>。</w:t>
      </w:r>
    </w:p>
    <w:p w14:paraId="0D7EEF4F" w14:textId="77777777" w:rsidR="009675B6" w:rsidRDefault="001C1423" w:rsidP="001C2A8C">
      <w:pPr>
        <w:jc w:val="center"/>
        <w:rPr>
          <w:rFonts w:ascii="Times New Roman" w:eastAsia="宋体" w:hAnsi="Times New Roman" w:cs="Times New Roman"/>
          <w:sz w:val="24"/>
          <w:szCs w:val="24"/>
        </w:rPr>
      </w:pPr>
      <w:r>
        <w:rPr>
          <w:noProof/>
        </w:rPr>
        <w:drawing>
          <wp:inline distT="0" distB="0" distL="0" distR="0" wp14:anchorId="7D081330" wp14:editId="39D509E1">
            <wp:extent cx="3905250" cy="1800225"/>
            <wp:effectExtent l="0" t="0" r="0"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5250" cy="1800225"/>
                    </a:xfrm>
                    <a:prstGeom prst="rect">
                      <a:avLst/>
                    </a:prstGeom>
                  </pic:spPr>
                </pic:pic>
              </a:graphicData>
            </a:graphic>
          </wp:inline>
        </w:drawing>
      </w:r>
    </w:p>
    <w:p w14:paraId="59AF59F4" w14:textId="77777777" w:rsidR="005B78A3" w:rsidRPr="00B10800" w:rsidRDefault="005B78A3" w:rsidP="001C2A8C">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C76562">
        <w:rPr>
          <w:rFonts w:ascii="Times New Roman" w:eastAsia="宋体" w:hAnsi="Times New Roman" w:cs="Times New Roman" w:hint="eastAsia"/>
          <w:sz w:val="24"/>
          <w:szCs w:val="24"/>
        </w:rPr>
        <w:t>6-</w:t>
      </w:r>
      <w:r w:rsidR="007A4671">
        <w:rPr>
          <w:rFonts w:ascii="Times New Roman" w:eastAsia="宋体" w:hAnsi="Times New Roman" w:cs="Times New Roman" w:hint="eastAsia"/>
          <w:sz w:val="24"/>
          <w:szCs w:val="24"/>
        </w:rPr>
        <w:t>5</w:t>
      </w:r>
      <w:r w:rsidR="00C76562">
        <w:rPr>
          <w:rFonts w:ascii="Times New Roman" w:eastAsia="宋体" w:hAnsi="Times New Roman" w:cs="Times New Roman" w:hint="eastAsia"/>
          <w:sz w:val="24"/>
          <w:szCs w:val="24"/>
        </w:rPr>
        <w:t>认证通过的效果</w:t>
      </w:r>
    </w:p>
    <w:p w14:paraId="371ABE95" w14:textId="77777777" w:rsidR="009675B6" w:rsidRPr="00B10800" w:rsidRDefault="009675B6" w:rsidP="00931D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若说话人认证不通过，</w:t>
      </w:r>
      <w:r w:rsidR="007A4671">
        <w:rPr>
          <w:rFonts w:ascii="Times New Roman" w:eastAsia="宋体" w:hAnsi="Times New Roman" w:cs="Times New Roman" w:hint="eastAsia"/>
          <w:sz w:val="24"/>
          <w:szCs w:val="24"/>
        </w:rPr>
        <w:t>或者一段时间内没有执行任何语音控制，</w:t>
      </w:r>
      <w:r w:rsidRPr="00B10800">
        <w:rPr>
          <w:rFonts w:ascii="Times New Roman" w:eastAsia="宋体" w:hAnsi="Times New Roman" w:cs="Times New Roman"/>
          <w:sz w:val="24"/>
          <w:szCs w:val="24"/>
        </w:rPr>
        <w:t>则</w:t>
      </w:r>
      <w:r w:rsidR="007A4671">
        <w:rPr>
          <w:rFonts w:ascii="Times New Roman" w:eastAsia="宋体" w:hAnsi="Times New Roman" w:cs="Times New Roman" w:hint="eastAsia"/>
          <w:sz w:val="24"/>
          <w:szCs w:val="24"/>
        </w:rPr>
        <w:t>需要重新认证</w:t>
      </w:r>
      <w:r w:rsidRPr="00B10800">
        <w:rPr>
          <w:rFonts w:ascii="Times New Roman" w:eastAsia="宋体" w:hAnsi="Times New Roman" w:cs="Times New Roman"/>
          <w:sz w:val="24"/>
          <w:szCs w:val="24"/>
        </w:rPr>
        <w:t>，如图</w:t>
      </w:r>
      <w:r w:rsidR="00C76562">
        <w:rPr>
          <w:rFonts w:ascii="Times New Roman" w:eastAsia="宋体" w:hAnsi="Times New Roman" w:cs="Times New Roman" w:hint="eastAsia"/>
          <w:sz w:val="24"/>
          <w:szCs w:val="24"/>
        </w:rPr>
        <w:t>6-</w:t>
      </w:r>
      <w:r w:rsidR="007A4671">
        <w:rPr>
          <w:rFonts w:ascii="Times New Roman" w:eastAsia="宋体" w:hAnsi="Times New Roman" w:cs="Times New Roman" w:hint="eastAsia"/>
          <w:sz w:val="24"/>
          <w:szCs w:val="24"/>
        </w:rPr>
        <w:t>6</w:t>
      </w:r>
      <w:r w:rsidRPr="00B10800">
        <w:rPr>
          <w:rFonts w:ascii="Times New Roman" w:eastAsia="宋体" w:hAnsi="Times New Roman" w:cs="Times New Roman"/>
          <w:sz w:val="24"/>
          <w:szCs w:val="24"/>
        </w:rPr>
        <w:t>。</w:t>
      </w:r>
    </w:p>
    <w:p w14:paraId="180E24E9" w14:textId="77777777" w:rsidR="009675B6" w:rsidRPr="00B10800" w:rsidRDefault="00230597" w:rsidP="001C2A8C">
      <w:pPr>
        <w:jc w:val="center"/>
        <w:rPr>
          <w:rFonts w:ascii="Times New Roman" w:eastAsia="宋体" w:hAnsi="Times New Roman" w:cs="Times New Roman"/>
          <w:sz w:val="24"/>
          <w:szCs w:val="24"/>
        </w:rPr>
      </w:pPr>
      <w:r>
        <w:rPr>
          <w:noProof/>
        </w:rPr>
        <w:lastRenderedPageBreak/>
        <w:drawing>
          <wp:inline distT="0" distB="0" distL="0" distR="0" wp14:anchorId="3CE8D6E1" wp14:editId="4B883CEB">
            <wp:extent cx="3562350" cy="1209675"/>
            <wp:effectExtent l="0" t="0" r="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2350" cy="1209675"/>
                    </a:xfrm>
                    <a:prstGeom prst="rect">
                      <a:avLst/>
                    </a:prstGeom>
                  </pic:spPr>
                </pic:pic>
              </a:graphicData>
            </a:graphic>
          </wp:inline>
        </w:drawing>
      </w:r>
    </w:p>
    <w:p w14:paraId="71AABCC2" w14:textId="77777777" w:rsidR="001E1177" w:rsidRDefault="005B78A3" w:rsidP="001C2A8C">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C76562">
        <w:rPr>
          <w:rFonts w:ascii="Times New Roman" w:eastAsia="宋体" w:hAnsi="Times New Roman" w:cs="Times New Roman" w:hint="eastAsia"/>
          <w:sz w:val="24"/>
          <w:szCs w:val="24"/>
        </w:rPr>
        <w:t>6-</w:t>
      </w:r>
      <w:r w:rsidR="007A4671">
        <w:rPr>
          <w:rFonts w:ascii="Times New Roman" w:eastAsia="宋体" w:hAnsi="Times New Roman" w:cs="Times New Roman" w:hint="eastAsia"/>
          <w:sz w:val="24"/>
          <w:szCs w:val="24"/>
        </w:rPr>
        <w:t>6</w:t>
      </w:r>
      <w:r w:rsidR="00C76562">
        <w:rPr>
          <w:rFonts w:ascii="Times New Roman" w:eastAsia="宋体" w:hAnsi="Times New Roman" w:cs="Times New Roman"/>
          <w:sz w:val="24"/>
          <w:szCs w:val="24"/>
        </w:rPr>
        <w:t xml:space="preserve"> </w:t>
      </w:r>
      <w:r w:rsidR="00C76562">
        <w:rPr>
          <w:rFonts w:ascii="Times New Roman" w:eastAsia="宋体" w:hAnsi="Times New Roman" w:cs="Times New Roman" w:hint="eastAsia"/>
          <w:sz w:val="24"/>
          <w:szCs w:val="24"/>
        </w:rPr>
        <w:t>语音认证不通过</w:t>
      </w:r>
    </w:p>
    <w:p w14:paraId="3E184E92" w14:textId="77777777" w:rsidR="007A4671" w:rsidRDefault="007A4671" w:rsidP="00F32A7E">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认证通过后，即可进行语音识别。例如使用语音“</w:t>
      </w:r>
      <w:r>
        <w:rPr>
          <w:rFonts w:ascii="Times New Roman" w:eastAsia="宋体" w:hAnsi="Times New Roman" w:cs="Times New Roman" w:hint="eastAsia"/>
          <w:sz w:val="24"/>
          <w:szCs w:val="24"/>
        </w:rPr>
        <w:t>Temperature</w:t>
      </w:r>
      <w:r>
        <w:rPr>
          <w:rFonts w:ascii="Times New Roman" w:eastAsia="宋体" w:hAnsi="Times New Roman" w:cs="Times New Roman" w:hint="eastAsia"/>
          <w:sz w:val="24"/>
          <w:szCs w:val="24"/>
        </w:rPr>
        <w:t>”进行测试，测试结果如图</w:t>
      </w:r>
      <w:r>
        <w:rPr>
          <w:rFonts w:ascii="Times New Roman" w:eastAsia="宋体" w:hAnsi="Times New Roman" w:cs="Times New Roman" w:hint="eastAsia"/>
          <w:sz w:val="24"/>
          <w:szCs w:val="24"/>
        </w:rPr>
        <w:t>6-7</w:t>
      </w:r>
      <w:r>
        <w:rPr>
          <w:rFonts w:ascii="Times New Roman" w:eastAsia="宋体" w:hAnsi="Times New Roman" w:cs="Times New Roman" w:hint="eastAsia"/>
          <w:sz w:val="24"/>
          <w:szCs w:val="24"/>
        </w:rPr>
        <w:t>。</w:t>
      </w:r>
    </w:p>
    <w:p w14:paraId="458B06B0" w14:textId="77777777" w:rsidR="007A4671" w:rsidRDefault="00230597" w:rsidP="003429BF">
      <w:pPr>
        <w:jc w:val="center"/>
        <w:rPr>
          <w:rFonts w:ascii="Times New Roman" w:eastAsia="宋体" w:hAnsi="Times New Roman" w:cs="Times New Roman"/>
          <w:sz w:val="24"/>
          <w:szCs w:val="24"/>
        </w:rPr>
      </w:pPr>
      <w:r>
        <w:rPr>
          <w:noProof/>
        </w:rPr>
        <w:drawing>
          <wp:inline distT="0" distB="0" distL="0" distR="0" wp14:anchorId="4495F2A4" wp14:editId="478A4D4D">
            <wp:extent cx="5939790" cy="2827020"/>
            <wp:effectExtent l="0" t="0" r="381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2827020"/>
                    </a:xfrm>
                    <a:prstGeom prst="rect">
                      <a:avLst/>
                    </a:prstGeom>
                  </pic:spPr>
                </pic:pic>
              </a:graphicData>
            </a:graphic>
          </wp:inline>
        </w:drawing>
      </w:r>
    </w:p>
    <w:p w14:paraId="018C6B01" w14:textId="77777777" w:rsidR="007A4671" w:rsidRDefault="003429BF" w:rsidP="003429B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6-7</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语音识别结果</w:t>
      </w:r>
    </w:p>
    <w:p w14:paraId="02F1A968" w14:textId="77777777" w:rsidR="00F32A7E" w:rsidRDefault="00F32A7E" w:rsidP="00F32A7E">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结果说明，系统整体是可用的。</w:t>
      </w:r>
    </w:p>
    <w:p w14:paraId="0BFCBC6C" w14:textId="77777777" w:rsidR="0067219F" w:rsidRDefault="0067219F" w:rsidP="0052483A">
      <w:pPr>
        <w:pStyle w:val="Heading2"/>
      </w:pPr>
      <w:bookmarkStart w:id="64" w:name="_Toc483235902"/>
      <w:r>
        <w:rPr>
          <w:rFonts w:hint="eastAsia"/>
        </w:rPr>
        <w:t>6.3</w:t>
      </w:r>
      <w:r>
        <w:t xml:space="preserve"> </w:t>
      </w:r>
      <w:r>
        <w:rPr>
          <w:rFonts w:hint="eastAsia"/>
        </w:rPr>
        <w:t>语音</w:t>
      </w:r>
      <w:r w:rsidR="009604A8">
        <w:rPr>
          <w:rFonts w:hint="eastAsia"/>
        </w:rPr>
        <w:t>识别和</w:t>
      </w:r>
      <w:r w:rsidR="009D0E78">
        <w:rPr>
          <w:rFonts w:hint="eastAsia"/>
        </w:rPr>
        <w:t>认证</w:t>
      </w:r>
      <w:r>
        <w:rPr>
          <w:rFonts w:hint="eastAsia"/>
        </w:rPr>
        <w:t>性能测试</w:t>
      </w:r>
      <w:bookmarkEnd w:id="64"/>
    </w:p>
    <w:p w14:paraId="79D53EB4" w14:textId="77777777" w:rsidR="009604A8" w:rsidRDefault="006F2589" w:rsidP="00F775B4">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为测试语音识别性能，我们进行了数百次测试。在系统所用的含有</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个英文单词的封闭的词汇集的条件下，识别正确率可达到</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，完全满足需要。下文重点论述对语音认证功能的性能测试。</w:t>
      </w:r>
    </w:p>
    <w:p w14:paraId="04D36B30" w14:textId="77777777" w:rsidR="00F775B4" w:rsidRDefault="00A07276" w:rsidP="00F775B4">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根据第四章的论述，基于</w:t>
      </w:r>
      <w:r>
        <w:rPr>
          <w:rFonts w:ascii="Times New Roman" w:eastAsia="宋体" w:hAnsi="Times New Roman" w:cs="Times New Roman" w:hint="eastAsia"/>
          <w:sz w:val="24"/>
          <w:szCs w:val="24"/>
        </w:rPr>
        <w:t>GMM-UBM</w:t>
      </w:r>
      <w:r>
        <w:rPr>
          <w:rFonts w:ascii="Times New Roman" w:eastAsia="宋体" w:hAnsi="Times New Roman" w:cs="Times New Roman" w:hint="eastAsia"/>
          <w:sz w:val="24"/>
          <w:szCs w:val="24"/>
        </w:rPr>
        <w:t>的说话人确认算法不仅需要目标说话人的语音作为训练数据</w:t>
      </w:r>
      <w:r w:rsidR="00D52FC4">
        <w:rPr>
          <w:rFonts w:ascii="Times New Roman" w:eastAsia="宋体" w:hAnsi="Times New Roman" w:cs="Times New Roman" w:hint="eastAsia"/>
          <w:sz w:val="24"/>
          <w:szCs w:val="24"/>
        </w:rPr>
        <w:t>，也需要一定量的</w:t>
      </w:r>
      <w:r w:rsidR="00D52FC4">
        <w:rPr>
          <w:rFonts w:ascii="Times New Roman" w:eastAsia="宋体" w:hAnsi="Times New Roman" w:cs="Times New Roman" w:hint="eastAsia"/>
          <w:sz w:val="24"/>
          <w:szCs w:val="24"/>
        </w:rPr>
        <w:t>imposter</w:t>
      </w:r>
      <w:r w:rsidR="00D52FC4">
        <w:rPr>
          <w:rFonts w:ascii="Times New Roman" w:eastAsia="宋体" w:hAnsi="Times New Roman" w:cs="Times New Roman" w:hint="eastAsia"/>
          <w:sz w:val="24"/>
          <w:szCs w:val="24"/>
        </w:rPr>
        <w:t>语音作为校正最终得分的依据。目标说话人设定为本文作者，录制了时长约</w:t>
      </w:r>
      <w:r w:rsidR="00D52FC4">
        <w:rPr>
          <w:rFonts w:ascii="Times New Roman" w:eastAsia="宋体" w:hAnsi="Times New Roman" w:cs="Times New Roman" w:hint="eastAsia"/>
          <w:sz w:val="24"/>
          <w:szCs w:val="24"/>
        </w:rPr>
        <w:t>40min</w:t>
      </w:r>
      <w:r w:rsidR="00D52FC4">
        <w:rPr>
          <w:rFonts w:ascii="Times New Roman" w:eastAsia="宋体" w:hAnsi="Times New Roman" w:cs="Times New Roman" w:hint="eastAsia"/>
          <w:sz w:val="24"/>
          <w:szCs w:val="24"/>
        </w:rPr>
        <w:t>的语音数据；</w:t>
      </w:r>
      <w:r w:rsidR="00D52FC4">
        <w:rPr>
          <w:rFonts w:ascii="Times New Roman" w:eastAsia="宋体" w:hAnsi="Times New Roman" w:cs="Times New Roman" w:hint="eastAsia"/>
          <w:sz w:val="24"/>
          <w:szCs w:val="24"/>
        </w:rPr>
        <w:t>imposter</w:t>
      </w:r>
      <w:r w:rsidR="00D52FC4">
        <w:rPr>
          <w:rFonts w:ascii="Times New Roman" w:eastAsia="宋体" w:hAnsi="Times New Roman" w:cs="Times New Roman" w:hint="eastAsia"/>
          <w:sz w:val="24"/>
          <w:szCs w:val="24"/>
        </w:rPr>
        <w:t>语音则选用</w:t>
      </w:r>
      <w:r w:rsidR="00F775B4">
        <w:rPr>
          <w:rFonts w:ascii="Times New Roman" w:eastAsia="宋体" w:hAnsi="Times New Roman" w:cs="Times New Roman" w:hint="eastAsia"/>
          <w:sz w:val="24"/>
          <w:szCs w:val="24"/>
        </w:rPr>
        <w:t>TIMIT</w:t>
      </w:r>
      <w:r w:rsidR="00F775B4">
        <w:rPr>
          <w:rFonts w:ascii="Times New Roman" w:eastAsia="宋体" w:hAnsi="Times New Roman" w:cs="Times New Roman" w:hint="eastAsia"/>
          <w:sz w:val="24"/>
          <w:szCs w:val="24"/>
        </w:rPr>
        <w:t>语音库</w:t>
      </w:r>
      <w:r w:rsidR="00D52FC4">
        <w:rPr>
          <w:rFonts w:ascii="Times New Roman" w:eastAsia="宋体" w:hAnsi="Times New Roman" w:cs="Times New Roman" w:hint="eastAsia"/>
          <w:sz w:val="24"/>
          <w:szCs w:val="24"/>
        </w:rPr>
        <w:t>中</w:t>
      </w:r>
      <w:r w:rsidR="00D52FC4">
        <w:rPr>
          <w:rFonts w:ascii="Times New Roman" w:eastAsia="宋体" w:hAnsi="Times New Roman" w:cs="Times New Roman" w:hint="eastAsia"/>
          <w:sz w:val="24"/>
          <w:szCs w:val="24"/>
        </w:rPr>
        <w:t>40</w:t>
      </w:r>
      <w:r w:rsidR="00D52FC4">
        <w:rPr>
          <w:rFonts w:ascii="Times New Roman" w:eastAsia="宋体" w:hAnsi="Times New Roman" w:cs="Times New Roman" w:hint="eastAsia"/>
          <w:sz w:val="24"/>
          <w:szCs w:val="24"/>
        </w:rPr>
        <w:t>个男性语音片段和</w:t>
      </w:r>
      <w:r w:rsidR="00D52FC4">
        <w:rPr>
          <w:rFonts w:ascii="Times New Roman" w:eastAsia="宋体" w:hAnsi="Times New Roman" w:cs="Times New Roman" w:hint="eastAsia"/>
          <w:sz w:val="24"/>
          <w:szCs w:val="24"/>
        </w:rPr>
        <w:t>40</w:t>
      </w:r>
      <w:r w:rsidR="00D52FC4">
        <w:rPr>
          <w:rFonts w:ascii="Times New Roman" w:eastAsia="宋体" w:hAnsi="Times New Roman" w:cs="Times New Roman" w:hint="eastAsia"/>
          <w:sz w:val="24"/>
          <w:szCs w:val="24"/>
        </w:rPr>
        <w:t>个女性语音片段。</w:t>
      </w:r>
      <w:r w:rsidR="00D52FC4">
        <w:rPr>
          <w:rFonts w:ascii="Times New Roman" w:eastAsia="宋体" w:hAnsi="Times New Roman" w:cs="Times New Roman" w:hint="eastAsia"/>
          <w:sz w:val="24"/>
          <w:szCs w:val="24"/>
        </w:rPr>
        <w:t>UBM</w:t>
      </w:r>
      <w:r w:rsidR="00D52FC4">
        <w:rPr>
          <w:rFonts w:ascii="Times New Roman" w:eastAsia="宋体" w:hAnsi="Times New Roman" w:cs="Times New Roman" w:hint="eastAsia"/>
          <w:sz w:val="24"/>
          <w:szCs w:val="24"/>
        </w:rPr>
        <w:t>由目标说话人和</w:t>
      </w:r>
      <w:r w:rsidR="00D52FC4">
        <w:rPr>
          <w:rFonts w:ascii="Times New Roman" w:eastAsia="宋体" w:hAnsi="Times New Roman" w:cs="Times New Roman" w:hint="eastAsia"/>
          <w:sz w:val="24"/>
          <w:szCs w:val="24"/>
        </w:rPr>
        <w:t>TIMIT</w:t>
      </w:r>
      <w:r w:rsidR="00D52FC4">
        <w:rPr>
          <w:rFonts w:ascii="Times New Roman" w:eastAsia="宋体" w:hAnsi="Times New Roman" w:cs="Times New Roman" w:hint="eastAsia"/>
          <w:sz w:val="24"/>
          <w:szCs w:val="24"/>
        </w:rPr>
        <w:t>语音共同训练得到。由于</w:t>
      </w:r>
      <w:r w:rsidR="00D52FC4">
        <w:rPr>
          <w:rFonts w:ascii="Times New Roman" w:eastAsia="宋体" w:hAnsi="Times New Roman" w:cs="Times New Roman" w:hint="eastAsia"/>
          <w:sz w:val="24"/>
          <w:szCs w:val="24"/>
        </w:rPr>
        <w:t>UBM</w:t>
      </w:r>
      <w:r w:rsidR="00D52FC4">
        <w:rPr>
          <w:rFonts w:ascii="Times New Roman" w:eastAsia="宋体" w:hAnsi="Times New Roman" w:cs="Times New Roman" w:hint="eastAsia"/>
          <w:sz w:val="24"/>
          <w:szCs w:val="24"/>
        </w:rPr>
        <w:t>和</w:t>
      </w:r>
      <w:r w:rsidR="00D52FC4">
        <w:rPr>
          <w:rFonts w:ascii="Times New Roman" w:eastAsia="宋体" w:hAnsi="Times New Roman" w:cs="Times New Roman" w:hint="eastAsia"/>
          <w:sz w:val="24"/>
          <w:szCs w:val="24"/>
        </w:rPr>
        <w:t>GMM</w:t>
      </w:r>
      <w:r w:rsidR="00D52FC4">
        <w:rPr>
          <w:rFonts w:ascii="Times New Roman" w:eastAsia="宋体" w:hAnsi="Times New Roman" w:cs="Times New Roman" w:hint="eastAsia"/>
          <w:sz w:val="24"/>
          <w:szCs w:val="24"/>
        </w:rPr>
        <w:t>训练速度耗时较长，因此我们在</w:t>
      </w:r>
      <w:r w:rsidR="00D52FC4">
        <w:rPr>
          <w:rFonts w:ascii="Times New Roman" w:eastAsia="宋体" w:hAnsi="Times New Roman" w:cs="Times New Roman" w:hint="eastAsia"/>
          <w:sz w:val="24"/>
          <w:szCs w:val="24"/>
        </w:rPr>
        <w:t>Ubuntu</w:t>
      </w:r>
      <w:r w:rsidR="00D52FC4">
        <w:rPr>
          <w:rFonts w:ascii="Times New Roman" w:eastAsia="宋体" w:hAnsi="Times New Roman" w:cs="Times New Roman"/>
          <w:sz w:val="24"/>
          <w:szCs w:val="24"/>
        </w:rPr>
        <w:t xml:space="preserve"> </w:t>
      </w:r>
      <w:r w:rsidR="00D52FC4">
        <w:rPr>
          <w:rFonts w:ascii="Times New Roman" w:eastAsia="宋体" w:hAnsi="Times New Roman" w:cs="Times New Roman" w:hint="eastAsia"/>
          <w:sz w:val="24"/>
          <w:szCs w:val="24"/>
        </w:rPr>
        <w:t>12.04</w:t>
      </w:r>
      <w:r w:rsidR="00D52FC4">
        <w:rPr>
          <w:rFonts w:ascii="Times New Roman" w:eastAsia="宋体" w:hAnsi="Times New Roman" w:cs="Times New Roman" w:hint="eastAsia"/>
          <w:sz w:val="24"/>
          <w:szCs w:val="24"/>
        </w:rPr>
        <w:t>的</w:t>
      </w:r>
      <w:r w:rsidR="00D52FC4">
        <w:rPr>
          <w:rFonts w:ascii="Times New Roman" w:eastAsia="宋体" w:hAnsi="Times New Roman" w:cs="Times New Roman" w:hint="eastAsia"/>
          <w:sz w:val="24"/>
          <w:szCs w:val="24"/>
        </w:rPr>
        <w:t>PC</w:t>
      </w:r>
      <w:r w:rsidR="00D52FC4">
        <w:rPr>
          <w:rFonts w:ascii="Times New Roman" w:eastAsia="宋体" w:hAnsi="Times New Roman" w:cs="Times New Roman" w:hint="eastAsia"/>
          <w:sz w:val="24"/>
          <w:szCs w:val="24"/>
        </w:rPr>
        <w:t>机环境下训练</w:t>
      </w:r>
      <w:r w:rsidR="00D52FC4">
        <w:rPr>
          <w:rFonts w:ascii="Times New Roman" w:eastAsia="宋体" w:hAnsi="Times New Roman" w:cs="Times New Roman" w:hint="eastAsia"/>
          <w:sz w:val="24"/>
          <w:szCs w:val="24"/>
        </w:rPr>
        <w:t>UBM</w:t>
      </w:r>
      <w:r w:rsidR="00D52FC4">
        <w:rPr>
          <w:rFonts w:ascii="Times New Roman" w:eastAsia="宋体" w:hAnsi="Times New Roman" w:cs="Times New Roman" w:hint="eastAsia"/>
          <w:sz w:val="24"/>
          <w:szCs w:val="24"/>
        </w:rPr>
        <w:t>和</w:t>
      </w:r>
      <w:r w:rsidR="00D52FC4">
        <w:rPr>
          <w:rFonts w:ascii="Times New Roman" w:eastAsia="宋体" w:hAnsi="Times New Roman" w:cs="Times New Roman" w:hint="eastAsia"/>
          <w:sz w:val="24"/>
          <w:szCs w:val="24"/>
        </w:rPr>
        <w:t>GMM</w:t>
      </w:r>
      <w:r w:rsidR="00D52FC4">
        <w:rPr>
          <w:rFonts w:ascii="Times New Roman" w:eastAsia="宋体" w:hAnsi="Times New Roman" w:cs="Times New Roman" w:hint="eastAsia"/>
          <w:sz w:val="24"/>
          <w:szCs w:val="24"/>
        </w:rPr>
        <w:t>，并将其复制到树莓派。</w:t>
      </w:r>
    </w:p>
    <w:p w14:paraId="3DC3CB42" w14:textId="77777777" w:rsidR="0067219F" w:rsidRDefault="00D52FC4" w:rsidP="00F32A7E">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按照第四章描述的方法，评分时，将待评分语音特征参数分别代入</w:t>
      </w:r>
      <w:r w:rsidR="003429BF">
        <w:rPr>
          <w:rFonts w:ascii="Times New Roman" w:eastAsia="宋体" w:hAnsi="Times New Roman" w:cs="Times New Roman" w:hint="eastAsia"/>
          <w:sz w:val="24"/>
          <w:szCs w:val="24"/>
        </w:rPr>
        <w:t>目标说话人</w:t>
      </w:r>
      <w:r>
        <w:rPr>
          <w:rFonts w:ascii="Times New Roman" w:eastAsia="宋体" w:hAnsi="Times New Roman" w:cs="Times New Roman" w:hint="eastAsia"/>
          <w:sz w:val="24"/>
          <w:szCs w:val="24"/>
        </w:rPr>
        <w:t>GMM</w:t>
      </w:r>
      <w:r>
        <w:rPr>
          <w:rFonts w:ascii="Times New Roman" w:eastAsia="宋体" w:hAnsi="Times New Roman" w:cs="Times New Roman" w:hint="eastAsia"/>
          <w:sz w:val="24"/>
          <w:szCs w:val="24"/>
        </w:rPr>
        <w:t>中，结合</w:t>
      </w:r>
      <w:r>
        <w:rPr>
          <w:rFonts w:ascii="Times New Roman" w:eastAsia="宋体" w:hAnsi="Times New Roman" w:cs="Times New Roman" w:hint="eastAsia"/>
          <w:sz w:val="24"/>
          <w:szCs w:val="24"/>
        </w:rPr>
        <w:t>80</w:t>
      </w:r>
      <w:r>
        <w:rPr>
          <w:rFonts w:ascii="Times New Roman" w:eastAsia="宋体" w:hAnsi="Times New Roman" w:cs="Times New Roman" w:hint="eastAsia"/>
          <w:sz w:val="24"/>
          <w:szCs w:val="24"/>
        </w:rPr>
        <w:t>个</w:t>
      </w:r>
      <w:r>
        <w:rPr>
          <w:rFonts w:ascii="Times New Roman" w:eastAsia="宋体" w:hAnsi="Times New Roman" w:cs="Times New Roman" w:hint="eastAsia"/>
          <w:sz w:val="24"/>
          <w:szCs w:val="24"/>
        </w:rPr>
        <w:t>imposter</w:t>
      </w:r>
      <w:r>
        <w:rPr>
          <w:rFonts w:ascii="Times New Roman" w:eastAsia="宋体" w:hAnsi="Times New Roman" w:cs="Times New Roman" w:hint="eastAsia"/>
          <w:sz w:val="24"/>
          <w:szCs w:val="24"/>
        </w:rPr>
        <w:t>提供的</w:t>
      </w:r>
      <w:r w:rsidR="006F6B6F">
        <w:rPr>
          <w:rFonts w:ascii="Times New Roman" w:eastAsia="宋体" w:hAnsi="Times New Roman" w:cs="Times New Roman" w:hint="eastAsia"/>
          <w:sz w:val="24"/>
          <w:szCs w:val="24"/>
        </w:rPr>
        <w:t>分数校正</w:t>
      </w:r>
      <w:r w:rsidR="003429BF">
        <w:rPr>
          <w:rFonts w:ascii="Times New Roman" w:eastAsia="宋体" w:hAnsi="Times New Roman" w:cs="Times New Roman" w:hint="eastAsia"/>
          <w:sz w:val="24"/>
          <w:szCs w:val="24"/>
        </w:rPr>
        <w:t>信息，计算</w:t>
      </w:r>
      <w:r>
        <w:rPr>
          <w:rFonts w:ascii="Times New Roman" w:eastAsia="宋体" w:hAnsi="Times New Roman" w:cs="Times New Roman" w:hint="eastAsia"/>
          <w:sz w:val="24"/>
          <w:szCs w:val="24"/>
        </w:rPr>
        <w:t>出</w:t>
      </w:r>
      <w:r w:rsidR="003429BF">
        <w:rPr>
          <w:rFonts w:ascii="Times New Roman" w:eastAsia="宋体" w:hAnsi="Times New Roman" w:cs="Times New Roman" w:hint="eastAsia"/>
          <w:sz w:val="24"/>
          <w:szCs w:val="24"/>
        </w:rPr>
        <w:t>匹配度</w:t>
      </w:r>
      <w:r>
        <w:rPr>
          <w:rFonts w:ascii="Times New Roman" w:eastAsia="宋体" w:hAnsi="Times New Roman" w:cs="Times New Roman" w:hint="eastAsia"/>
          <w:sz w:val="24"/>
          <w:szCs w:val="24"/>
        </w:rPr>
        <w:t>评分。为衡量系统性能，我们进行了</w:t>
      </w:r>
      <w:r w:rsidR="00133BE0">
        <w:rPr>
          <w:rFonts w:ascii="Times New Roman" w:eastAsia="宋体" w:hAnsi="Times New Roman" w:cs="Times New Roman" w:hint="eastAsia"/>
          <w:sz w:val="24"/>
          <w:szCs w:val="24"/>
        </w:rPr>
        <w:t>多次测试，以统计系统的决策准确性。</w:t>
      </w:r>
    </w:p>
    <w:p w14:paraId="1B596D02" w14:textId="77777777" w:rsidR="00F11F03" w:rsidRDefault="00133BE0" w:rsidP="003429BF">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我们进行了</w:t>
      </w:r>
      <w:r>
        <w:rPr>
          <w:rFonts w:ascii="Times New Roman" w:eastAsia="宋体" w:hAnsi="Times New Roman" w:cs="Times New Roman" w:hint="eastAsia"/>
          <w:sz w:val="24"/>
          <w:szCs w:val="24"/>
        </w:rPr>
        <w:t>20</w:t>
      </w:r>
      <w:r>
        <w:rPr>
          <w:rFonts w:ascii="Times New Roman" w:eastAsia="宋体" w:hAnsi="Times New Roman" w:cs="Times New Roman" w:hint="eastAsia"/>
          <w:sz w:val="24"/>
          <w:szCs w:val="24"/>
        </w:rPr>
        <w:t>次实验，其中</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次是目标说话人测试（记为</w:t>
      </w:r>
      <w:r>
        <w:rPr>
          <w:rFonts w:ascii="Times New Roman" w:eastAsia="宋体" w:hAnsi="Times New Roman" w:cs="Times New Roman" w:hint="eastAsia"/>
          <w:sz w:val="24"/>
          <w:szCs w:val="24"/>
        </w:rPr>
        <w:t>pos</w:t>
      </w:r>
      <w:r>
        <w:rPr>
          <w:rFonts w:ascii="Times New Roman" w:eastAsia="宋体" w:hAnsi="Times New Roman" w:cs="Times New Roman" w:hint="eastAsia"/>
          <w:sz w:val="24"/>
          <w:szCs w:val="24"/>
        </w:rPr>
        <w:t>测试），</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次是非目标说话人测试（记为</w:t>
      </w:r>
      <w:r>
        <w:rPr>
          <w:rFonts w:ascii="Times New Roman" w:eastAsia="宋体" w:hAnsi="Times New Roman" w:cs="Times New Roman" w:hint="eastAsia"/>
          <w:sz w:val="24"/>
          <w:szCs w:val="24"/>
        </w:rPr>
        <w:t>neg</w:t>
      </w:r>
      <w:r>
        <w:rPr>
          <w:rFonts w:ascii="Times New Roman" w:eastAsia="宋体" w:hAnsi="Times New Roman" w:cs="Times New Roman" w:hint="eastAsia"/>
          <w:sz w:val="24"/>
          <w:szCs w:val="24"/>
        </w:rPr>
        <w:t>测试）。我们统计了</w:t>
      </w:r>
      <w:r w:rsidR="003429BF">
        <w:rPr>
          <w:rFonts w:ascii="Times New Roman" w:eastAsia="宋体" w:hAnsi="Times New Roman" w:cs="Times New Roman" w:hint="eastAsia"/>
          <w:sz w:val="24"/>
          <w:szCs w:val="24"/>
        </w:rPr>
        <w:t>各次实验的匹配分数</w:t>
      </w:r>
      <w:r>
        <w:rPr>
          <w:rFonts w:ascii="Times New Roman" w:eastAsia="宋体" w:hAnsi="Times New Roman" w:cs="Times New Roman" w:hint="eastAsia"/>
          <w:sz w:val="24"/>
          <w:szCs w:val="24"/>
        </w:rPr>
        <w:t>。</w:t>
      </w:r>
    </w:p>
    <w:p w14:paraId="50B7AAE2" w14:textId="77777777" w:rsidR="0067219F" w:rsidRDefault="003429BF" w:rsidP="0067219F">
      <w:pPr>
        <w:rPr>
          <w:rFonts w:ascii="Times New Roman" w:eastAsia="宋体" w:hAnsi="Times New Roman" w:cs="Times New Roman"/>
          <w:sz w:val="24"/>
          <w:szCs w:val="24"/>
        </w:rPr>
      </w:pPr>
      <w:r>
        <w:rPr>
          <w:noProof/>
        </w:rPr>
        <w:lastRenderedPageBreak/>
        <w:drawing>
          <wp:inline distT="0" distB="0" distL="0" distR="0" wp14:anchorId="1FC46701" wp14:editId="4CB057A5">
            <wp:extent cx="5939790" cy="3472180"/>
            <wp:effectExtent l="0" t="0" r="381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472180"/>
                    </a:xfrm>
                    <a:prstGeom prst="rect">
                      <a:avLst/>
                    </a:prstGeom>
                  </pic:spPr>
                </pic:pic>
              </a:graphicData>
            </a:graphic>
          </wp:inline>
        </w:drawing>
      </w:r>
    </w:p>
    <w:p w14:paraId="3123930B" w14:textId="77777777" w:rsidR="0067219F" w:rsidRDefault="0067219F" w:rsidP="0067219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6-</w:t>
      </w:r>
      <w:r w:rsidR="003429BF">
        <w:rPr>
          <w:rFonts w:ascii="Times New Roman" w:eastAsia="宋体" w:hAnsi="Times New Roman" w:cs="Times New Roman" w:hint="eastAsia"/>
          <w:sz w:val="24"/>
          <w:szCs w:val="24"/>
        </w:rPr>
        <w:t>8</w:t>
      </w:r>
      <w:r>
        <w:rPr>
          <w:rFonts w:ascii="Times New Roman" w:eastAsia="宋体" w:hAnsi="Times New Roman" w:cs="Times New Roman"/>
          <w:sz w:val="24"/>
          <w:szCs w:val="24"/>
        </w:rPr>
        <w:t xml:space="preserve"> </w:t>
      </w:r>
      <w:r w:rsidR="003429BF">
        <w:rPr>
          <w:rFonts w:ascii="Times New Roman" w:eastAsia="宋体" w:hAnsi="Times New Roman" w:cs="Times New Roman" w:hint="eastAsia"/>
          <w:sz w:val="24"/>
          <w:szCs w:val="24"/>
        </w:rPr>
        <w:t>匹配度</w:t>
      </w:r>
      <w:r>
        <w:rPr>
          <w:rFonts w:ascii="Times New Roman" w:eastAsia="宋体" w:hAnsi="Times New Roman" w:cs="Times New Roman" w:hint="eastAsia"/>
          <w:sz w:val="24"/>
          <w:szCs w:val="24"/>
        </w:rPr>
        <w:t>统计</w:t>
      </w:r>
    </w:p>
    <w:p w14:paraId="3CCCD8E6" w14:textId="77777777" w:rsidR="0067219F" w:rsidRDefault="00133BE0" w:rsidP="00F32A7E">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根据图</w:t>
      </w:r>
      <w:r>
        <w:rPr>
          <w:rFonts w:ascii="Times New Roman" w:eastAsia="宋体" w:hAnsi="Times New Roman" w:cs="Times New Roman" w:hint="eastAsia"/>
          <w:sz w:val="24"/>
          <w:szCs w:val="24"/>
        </w:rPr>
        <w:t>6-</w:t>
      </w:r>
      <w:r w:rsidR="003429BF">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pos</w:t>
      </w:r>
      <w:r>
        <w:rPr>
          <w:rFonts w:ascii="Times New Roman" w:eastAsia="宋体" w:hAnsi="Times New Roman" w:cs="Times New Roman" w:hint="eastAsia"/>
          <w:sz w:val="24"/>
          <w:szCs w:val="24"/>
        </w:rPr>
        <w:t>测试中，系统给出的</w:t>
      </w:r>
      <w:r w:rsidR="003429BF">
        <w:rPr>
          <w:rFonts w:ascii="Times New Roman" w:eastAsia="宋体" w:hAnsi="Times New Roman" w:cs="Times New Roman" w:hint="eastAsia"/>
          <w:sz w:val="24"/>
          <w:szCs w:val="24"/>
        </w:rPr>
        <w:t>分数</w:t>
      </w:r>
      <w:r>
        <w:rPr>
          <w:rFonts w:ascii="Times New Roman" w:eastAsia="宋体" w:hAnsi="Times New Roman" w:cs="Times New Roman" w:hint="eastAsia"/>
          <w:sz w:val="24"/>
          <w:szCs w:val="24"/>
        </w:rPr>
        <w:t>普遍高于</w:t>
      </w:r>
      <w:r>
        <w:rPr>
          <w:rFonts w:ascii="Times New Roman" w:eastAsia="宋体" w:hAnsi="Times New Roman" w:cs="Times New Roman" w:hint="eastAsia"/>
          <w:sz w:val="24"/>
          <w:szCs w:val="24"/>
        </w:rPr>
        <w:t>neg</w:t>
      </w:r>
      <w:r>
        <w:rPr>
          <w:rFonts w:ascii="Times New Roman" w:eastAsia="宋体" w:hAnsi="Times New Roman" w:cs="Times New Roman" w:hint="eastAsia"/>
          <w:sz w:val="24"/>
          <w:szCs w:val="24"/>
        </w:rPr>
        <w:t>测试</w:t>
      </w:r>
      <w:r w:rsidR="003429BF">
        <w:rPr>
          <w:rFonts w:ascii="Times New Roman" w:eastAsia="宋体" w:hAnsi="Times New Roman" w:cs="Times New Roman" w:hint="eastAsia"/>
          <w:sz w:val="24"/>
          <w:szCs w:val="24"/>
        </w:rPr>
        <w:t>，这与我们的预期是一致的</w:t>
      </w:r>
      <w:r>
        <w:rPr>
          <w:rFonts w:ascii="Times New Roman" w:eastAsia="宋体" w:hAnsi="Times New Roman" w:cs="Times New Roman" w:hint="eastAsia"/>
          <w:sz w:val="24"/>
          <w:szCs w:val="24"/>
        </w:rPr>
        <w:t>。</w:t>
      </w:r>
    </w:p>
    <w:p w14:paraId="19A9C979" w14:textId="77777777" w:rsidR="009541A7" w:rsidRDefault="009541A7" w:rsidP="009541A7">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任何语音认证系统都会涉及到决策准确性的评价。为评价一个说话人确认系统，记“说话人是目标说话人”为</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，记“说话人不是目标说话人”为</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，记“系统判断说话人是目标说话人”为</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，记“系统判断说话人不是目标说话人”为</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，则有以下四个参数值得关注：</w:t>
      </w:r>
    </w:p>
    <w:p w14:paraId="21A2D93C" w14:textId="77777777" w:rsidR="009541A7" w:rsidRDefault="009541A7" w:rsidP="009541A7">
      <w:pPr>
        <w:spacing w:line="36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True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Positive</w:t>
      </w:r>
      <w:r>
        <w:rPr>
          <w:rFonts w:ascii="Times New Roman" w:eastAsia="宋体" w:hAnsi="Times New Roman" w:cs="Times New Roman" w:hint="eastAsia"/>
          <w:sz w:val="24"/>
          <w:szCs w:val="24"/>
        </w:rPr>
        <w:t>：</w:t>
      </w:r>
      <w:r w:rsidRPr="00230597">
        <w:rPr>
          <w:rFonts w:ascii="Times New Roman" w:eastAsia="宋体" w:hAnsi="Times New Roman" w:cs="Times New Roman" w:hint="eastAsia"/>
          <w:i/>
          <w:sz w:val="24"/>
          <w:szCs w:val="24"/>
        </w:rPr>
        <w:t>TP</w:t>
      </w:r>
      <w:r w:rsidR="00230597">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sidR="00230597">
        <w:rPr>
          <w:rFonts w:ascii="Times New Roman" w:eastAsia="宋体" w:hAnsi="Times New Roman" w:cs="Times New Roman"/>
          <w:sz w:val="24"/>
          <w:szCs w:val="24"/>
        </w:rPr>
        <w:t xml:space="preserve"> </w:t>
      </w:r>
      <w:r w:rsidRPr="00230597">
        <w:rPr>
          <w:rFonts w:ascii="Times New Roman" w:eastAsia="宋体" w:hAnsi="Times New Roman" w:cs="Times New Roman" w:hint="eastAsia"/>
          <w:i/>
          <w:sz w:val="24"/>
          <w:szCs w:val="24"/>
        </w:rPr>
        <w:t>P</w:t>
      </w:r>
      <w:r>
        <w:rPr>
          <w:rFonts w:ascii="Times New Roman" w:eastAsia="宋体" w:hAnsi="Times New Roman" w:cs="Times New Roman"/>
          <w:sz w:val="24"/>
          <w:szCs w:val="24"/>
        </w:rPr>
        <w:t>(p|P)</w:t>
      </w:r>
    </w:p>
    <w:p w14:paraId="7F74A810" w14:textId="77777777" w:rsidR="009541A7" w:rsidRPr="00A01F90" w:rsidRDefault="009541A7" w:rsidP="009541A7">
      <w:pPr>
        <w:spacing w:line="360" w:lineRule="exact"/>
        <w:jc w:val="center"/>
        <w:rPr>
          <w:rFonts w:ascii="Times New Roman" w:eastAsia="宋体" w:hAnsi="Times New Roman" w:cs="Times New Roman"/>
          <w:sz w:val="24"/>
          <w:szCs w:val="24"/>
        </w:rPr>
      </w:pPr>
      <w:r>
        <w:rPr>
          <w:rFonts w:ascii="Times New Roman" w:eastAsia="宋体" w:hAnsi="Times New Roman" w:cs="Times New Roman"/>
          <w:sz w:val="24"/>
          <w:szCs w:val="24"/>
        </w:rPr>
        <w:t>True Negative</w:t>
      </w:r>
      <w:r>
        <w:rPr>
          <w:rFonts w:ascii="Times New Roman" w:eastAsia="宋体" w:hAnsi="Times New Roman" w:cs="Times New Roman" w:hint="eastAsia"/>
          <w:sz w:val="24"/>
          <w:szCs w:val="24"/>
        </w:rPr>
        <w:t>：</w:t>
      </w:r>
      <w:r w:rsidRPr="00230597">
        <w:rPr>
          <w:rFonts w:ascii="Times New Roman" w:eastAsia="宋体" w:hAnsi="Times New Roman" w:cs="Times New Roman" w:hint="eastAsia"/>
          <w:i/>
          <w:sz w:val="24"/>
          <w:szCs w:val="24"/>
        </w:rPr>
        <w:t>TN</w:t>
      </w:r>
      <w:r w:rsidR="00230597">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sidR="00230597">
        <w:rPr>
          <w:rFonts w:ascii="Times New Roman" w:eastAsia="宋体" w:hAnsi="Times New Roman" w:cs="Times New Roman"/>
          <w:sz w:val="24"/>
          <w:szCs w:val="24"/>
        </w:rPr>
        <w:t xml:space="preserve"> </w:t>
      </w:r>
      <w:r w:rsidRPr="00230597">
        <w:rPr>
          <w:rFonts w:ascii="Times New Roman" w:eastAsia="宋体" w:hAnsi="Times New Roman" w:cs="Times New Roman" w:hint="eastAsia"/>
          <w:i/>
          <w:sz w:val="24"/>
          <w:szCs w:val="24"/>
        </w:rPr>
        <w:t>P</w:t>
      </w:r>
      <w:r>
        <w:rPr>
          <w:rFonts w:ascii="Times New Roman" w:eastAsia="宋体" w:hAnsi="Times New Roman" w:cs="Times New Roman" w:hint="eastAsia"/>
          <w:sz w:val="24"/>
          <w:szCs w:val="24"/>
        </w:rPr>
        <w:t>(</w:t>
      </w:r>
      <w:r>
        <w:rPr>
          <w:rFonts w:ascii="Times New Roman" w:eastAsia="宋体" w:hAnsi="Times New Roman" w:cs="Times New Roman"/>
          <w:sz w:val="24"/>
          <w:szCs w:val="24"/>
        </w:rPr>
        <w:t>n|N</w:t>
      </w:r>
      <w:r>
        <w:rPr>
          <w:rFonts w:ascii="Times New Roman" w:eastAsia="宋体" w:hAnsi="Times New Roman" w:cs="Times New Roman" w:hint="eastAsia"/>
          <w:sz w:val="24"/>
          <w:szCs w:val="24"/>
        </w:rPr>
        <w:t>)</w:t>
      </w:r>
    </w:p>
    <w:p w14:paraId="396062C7" w14:textId="77777777" w:rsidR="009541A7" w:rsidRDefault="009541A7" w:rsidP="009541A7">
      <w:pPr>
        <w:spacing w:line="360" w:lineRule="exact"/>
        <w:jc w:val="center"/>
        <w:rPr>
          <w:rFonts w:ascii="Times New Roman" w:eastAsia="宋体" w:hAnsi="Times New Roman" w:cs="Times New Roman"/>
          <w:sz w:val="24"/>
          <w:szCs w:val="24"/>
        </w:rPr>
      </w:pPr>
      <w:r>
        <w:rPr>
          <w:rFonts w:ascii="Times New Roman" w:eastAsia="宋体" w:hAnsi="Times New Roman" w:cs="Times New Roman"/>
          <w:sz w:val="24"/>
          <w:szCs w:val="24"/>
        </w:rPr>
        <w:t>False Positive</w:t>
      </w:r>
      <w:r>
        <w:rPr>
          <w:rFonts w:ascii="Times New Roman" w:eastAsia="宋体" w:hAnsi="Times New Roman" w:cs="Times New Roman" w:hint="eastAsia"/>
          <w:sz w:val="24"/>
          <w:szCs w:val="24"/>
        </w:rPr>
        <w:t>：</w:t>
      </w:r>
      <w:r w:rsidRPr="00230597">
        <w:rPr>
          <w:rFonts w:ascii="Times New Roman" w:eastAsia="宋体" w:hAnsi="Times New Roman" w:cs="Times New Roman" w:hint="eastAsia"/>
          <w:i/>
          <w:sz w:val="24"/>
          <w:szCs w:val="24"/>
        </w:rPr>
        <w:t>FP</w:t>
      </w:r>
      <w:r w:rsidR="00230597">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sidR="00230597">
        <w:rPr>
          <w:rFonts w:ascii="Times New Roman" w:eastAsia="宋体" w:hAnsi="Times New Roman" w:cs="Times New Roman"/>
          <w:sz w:val="24"/>
          <w:szCs w:val="24"/>
        </w:rPr>
        <w:t xml:space="preserve"> </w:t>
      </w:r>
      <w:r w:rsidRPr="00230597">
        <w:rPr>
          <w:rFonts w:ascii="Times New Roman" w:eastAsia="宋体" w:hAnsi="Times New Roman" w:cs="Times New Roman" w:hint="eastAsia"/>
          <w:i/>
          <w:sz w:val="24"/>
          <w:szCs w:val="24"/>
        </w:rPr>
        <w:t>P</w:t>
      </w:r>
      <w:r>
        <w:rPr>
          <w:rFonts w:ascii="Times New Roman" w:eastAsia="宋体" w:hAnsi="Times New Roman" w:cs="Times New Roman" w:hint="eastAsia"/>
          <w:sz w:val="24"/>
          <w:szCs w:val="24"/>
        </w:rPr>
        <w:t>(</w:t>
      </w:r>
      <w:r>
        <w:rPr>
          <w:rFonts w:ascii="Times New Roman" w:eastAsia="宋体" w:hAnsi="Times New Roman" w:cs="Times New Roman"/>
          <w:sz w:val="24"/>
          <w:szCs w:val="24"/>
        </w:rPr>
        <w:t>p|N</w:t>
      </w:r>
      <w:r>
        <w:rPr>
          <w:rFonts w:ascii="Times New Roman" w:eastAsia="宋体" w:hAnsi="Times New Roman" w:cs="Times New Roman" w:hint="eastAsia"/>
          <w:sz w:val="24"/>
          <w:szCs w:val="24"/>
        </w:rPr>
        <w:t>)</w:t>
      </w:r>
    </w:p>
    <w:p w14:paraId="41BA3499" w14:textId="77777777" w:rsidR="009541A7" w:rsidRDefault="009541A7" w:rsidP="009541A7">
      <w:pPr>
        <w:spacing w:line="360" w:lineRule="exact"/>
        <w:jc w:val="center"/>
        <w:rPr>
          <w:rFonts w:ascii="Times New Roman" w:eastAsia="宋体" w:hAnsi="Times New Roman" w:cs="Times New Roman"/>
          <w:sz w:val="24"/>
          <w:szCs w:val="24"/>
        </w:rPr>
      </w:pPr>
      <w:r>
        <w:rPr>
          <w:rFonts w:ascii="Times New Roman" w:eastAsia="宋体" w:hAnsi="Times New Roman" w:cs="Times New Roman"/>
          <w:sz w:val="24"/>
          <w:szCs w:val="24"/>
        </w:rPr>
        <w:t>False Negative</w:t>
      </w:r>
      <w:r>
        <w:rPr>
          <w:rFonts w:ascii="Times New Roman" w:eastAsia="宋体" w:hAnsi="Times New Roman" w:cs="Times New Roman" w:hint="eastAsia"/>
          <w:sz w:val="24"/>
          <w:szCs w:val="24"/>
        </w:rPr>
        <w:t>：</w:t>
      </w:r>
      <w:r w:rsidRPr="00230597">
        <w:rPr>
          <w:rFonts w:ascii="Times New Roman" w:eastAsia="宋体" w:hAnsi="Times New Roman" w:cs="Times New Roman" w:hint="eastAsia"/>
          <w:i/>
          <w:sz w:val="24"/>
          <w:szCs w:val="24"/>
        </w:rPr>
        <w:t>FN</w:t>
      </w:r>
      <w:r w:rsidR="00230597">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sidR="00230597">
        <w:rPr>
          <w:rFonts w:ascii="Times New Roman" w:eastAsia="宋体" w:hAnsi="Times New Roman" w:cs="Times New Roman"/>
          <w:sz w:val="24"/>
          <w:szCs w:val="24"/>
        </w:rPr>
        <w:t xml:space="preserve"> </w:t>
      </w:r>
      <w:r w:rsidRPr="00230597">
        <w:rPr>
          <w:rFonts w:ascii="Times New Roman" w:eastAsia="宋体" w:hAnsi="Times New Roman" w:cs="Times New Roman" w:hint="eastAsia"/>
          <w:i/>
          <w:sz w:val="24"/>
          <w:szCs w:val="24"/>
        </w:rPr>
        <w:t>P</w:t>
      </w:r>
      <w:r>
        <w:rPr>
          <w:rFonts w:ascii="Times New Roman" w:eastAsia="宋体" w:hAnsi="Times New Roman" w:cs="Times New Roman" w:hint="eastAsia"/>
          <w:sz w:val="24"/>
          <w:szCs w:val="24"/>
        </w:rPr>
        <w:t>(</w:t>
      </w:r>
      <w:r>
        <w:rPr>
          <w:rFonts w:ascii="Times New Roman" w:eastAsia="宋体" w:hAnsi="Times New Roman" w:cs="Times New Roman"/>
          <w:sz w:val="24"/>
          <w:szCs w:val="24"/>
        </w:rPr>
        <w:t>n|P</w:t>
      </w:r>
      <w:r>
        <w:rPr>
          <w:rFonts w:ascii="Times New Roman" w:eastAsia="宋体" w:hAnsi="Times New Roman" w:cs="Times New Roman" w:hint="eastAsia"/>
          <w:sz w:val="24"/>
          <w:szCs w:val="24"/>
        </w:rPr>
        <w:t>)</w:t>
      </w:r>
    </w:p>
    <w:p w14:paraId="1F80B64A" w14:textId="77777777" w:rsidR="009541A7" w:rsidRDefault="009541A7" w:rsidP="009541A7">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对于同一待测样本，系统必定给出</w:t>
      </w:r>
      <w:r>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或者</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，非此即彼，即有以下关系存在：</w:t>
      </w:r>
    </w:p>
    <w:p w14:paraId="27DDED28" w14:textId="77777777" w:rsidR="009541A7" w:rsidRDefault="009541A7" w:rsidP="009541A7">
      <w:pPr>
        <w:spacing w:line="360" w:lineRule="exact"/>
        <w:jc w:val="center"/>
        <w:rPr>
          <w:rFonts w:ascii="Times New Roman" w:eastAsia="宋体" w:hAnsi="Times New Roman" w:cs="Times New Roman"/>
          <w:sz w:val="24"/>
          <w:szCs w:val="24"/>
        </w:rPr>
      </w:pPr>
      <w:r w:rsidRPr="00230597">
        <w:rPr>
          <w:rFonts w:ascii="Times New Roman" w:eastAsia="宋体" w:hAnsi="Times New Roman" w:cs="Times New Roman" w:hint="eastAsia"/>
          <w:i/>
          <w:sz w:val="24"/>
          <w:szCs w:val="24"/>
        </w:rPr>
        <w:t>TP</w:t>
      </w:r>
      <w:r>
        <w:rPr>
          <w:rFonts w:ascii="Times New Roman" w:eastAsia="宋体" w:hAnsi="Times New Roman" w:cs="Times New Roman"/>
          <w:sz w:val="24"/>
          <w:szCs w:val="24"/>
        </w:rPr>
        <w:t>+</w:t>
      </w:r>
      <w:r w:rsidRPr="00230597">
        <w:rPr>
          <w:rFonts w:ascii="Times New Roman" w:eastAsia="宋体" w:hAnsi="Times New Roman" w:cs="Times New Roman"/>
          <w:i/>
          <w:sz w:val="24"/>
          <w:szCs w:val="24"/>
        </w:rPr>
        <w:t>FN</w:t>
      </w:r>
      <w:r>
        <w:rPr>
          <w:rFonts w:ascii="Times New Roman" w:eastAsia="宋体" w:hAnsi="Times New Roman" w:cs="Times New Roman" w:hint="eastAsia"/>
          <w:sz w:val="24"/>
          <w:szCs w:val="24"/>
        </w:rPr>
        <w:t>=1</w:t>
      </w:r>
    </w:p>
    <w:p w14:paraId="07DFDAD2" w14:textId="77777777" w:rsidR="009541A7" w:rsidRDefault="009541A7" w:rsidP="009541A7">
      <w:pPr>
        <w:spacing w:line="360" w:lineRule="exact"/>
        <w:jc w:val="center"/>
        <w:rPr>
          <w:rFonts w:ascii="Times New Roman" w:eastAsia="宋体" w:hAnsi="Times New Roman" w:cs="Times New Roman"/>
          <w:sz w:val="24"/>
          <w:szCs w:val="24"/>
        </w:rPr>
      </w:pPr>
      <w:r w:rsidRPr="00230597">
        <w:rPr>
          <w:rFonts w:ascii="Times New Roman" w:eastAsia="宋体" w:hAnsi="Times New Roman" w:cs="Times New Roman"/>
          <w:i/>
          <w:sz w:val="24"/>
          <w:szCs w:val="24"/>
        </w:rPr>
        <w:t>TN</w:t>
      </w:r>
      <w:r>
        <w:rPr>
          <w:rFonts w:ascii="Times New Roman" w:eastAsia="宋体" w:hAnsi="Times New Roman" w:cs="Times New Roman"/>
          <w:sz w:val="24"/>
          <w:szCs w:val="24"/>
        </w:rPr>
        <w:t>+</w:t>
      </w:r>
      <w:r w:rsidRPr="00230597">
        <w:rPr>
          <w:rFonts w:ascii="Times New Roman" w:eastAsia="宋体" w:hAnsi="Times New Roman" w:cs="Times New Roman"/>
          <w:i/>
          <w:sz w:val="24"/>
          <w:szCs w:val="24"/>
        </w:rPr>
        <w:t>FP</w:t>
      </w:r>
      <w:r>
        <w:rPr>
          <w:rFonts w:ascii="Times New Roman" w:eastAsia="宋体" w:hAnsi="Times New Roman" w:cs="Times New Roman"/>
          <w:sz w:val="24"/>
          <w:szCs w:val="24"/>
        </w:rPr>
        <w:t>=1</w:t>
      </w:r>
    </w:p>
    <w:p w14:paraId="31DA621D" w14:textId="77777777" w:rsidR="00F11F03" w:rsidRDefault="009541A7" w:rsidP="00F32A7E">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显然，一个好的语音认证系统应当具备较高的</w:t>
      </w:r>
      <w:r w:rsidRPr="00230597">
        <w:rPr>
          <w:rFonts w:ascii="Times New Roman" w:eastAsia="宋体" w:hAnsi="Times New Roman" w:cs="Times New Roman" w:hint="eastAsia"/>
          <w:i/>
          <w:sz w:val="24"/>
          <w:szCs w:val="24"/>
        </w:rPr>
        <w:t>TP</w:t>
      </w:r>
      <w:r>
        <w:rPr>
          <w:rFonts w:ascii="Times New Roman" w:eastAsia="宋体" w:hAnsi="Times New Roman" w:cs="Times New Roman" w:hint="eastAsia"/>
          <w:sz w:val="24"/>
          <w:szCs w:val="24"/>
        </w:rPr>
        <w:t>、</w:t>
      </w:r>
      <w:r w:rsidRPr="00230597">
        <w:rPr>
          <w:rFonts w:ascii="Times New Roman" w:eastAsia="宋体" w:hAnsi="Times New Roman" w:cs="Times New Roman" w:hint="eastAsia"/>
          <w:i/>
          <w:sz w:val="24"/>
          <w:szCs w:val="24"/>
        </w:rPr>
        <w:t>TN</w:t>
      </w:r>
      <w:r>
        <w:rPr>
          <w:rFonts w:ascii="Times New Roman" w:eastAsia="宋体" w:hAnsi="Times New Roman" w:cs="Times New Roman" w:hint="eastAsia"/>
          <w:sz w:val="24"/>
          <w:szCs w:val="24"/>
        </w:rPr>
        <w:t>和较低的</w:t>
      </w:r>
      <w:r w:rsidRPr="00230597">
        <w:rPr>
          <w:rFonts w:ascii="Times New Roman" w:eastAsia="宋体" w:hAnsi="Times New Roman" w:cs="Times New Roman" w:hint="eastAsia"/>
          <w:i/>
          <w:sz w:val="24"/>
          <w:szCs w:val="24"/>
        </w:rPr>
        <w:t>FP</w:t>
      </w:r>
      <w:r>
        <w:rPr>
          <w:rFonts w:ascii="Times New Roman" w:eastAsia="宋体" w:hAnsi="Times New Roman" w:cs="Times New Roman" w:hint="eastAsia"/>
          <w:sz w:val="24"/>
          <w:szCs w:val="24"/>
        </w:rPr>
        <w:t>（</w:t>
      </w:r>
      <w:r w:rsidR="002511FF">
        <w:rPr>
          <w:rFonts w:ascii="Times New Roman" w:eastAsia="宋体" w:hAnsi="Times New Roman" w:cs="Times New Roman" w:hint="eastAsia"/>
          <w:sz w:val="24"/>
          <w:szCs w:val="24"/>
        </w:rPr>
        <w:t>假正，误</w:t>
      </w:r>
      <w:r>
        <w:rPr>
          <w:rFonts w:ascii="Times New Roman" w:eastAsia="宋体" w:hAnsi="Times New Roman" w:cs="Times New Roman" w:hint="eastAsia"/>
          <w:sz w:val="24"/>
          <w:szCs w:val="24"/>
        </w:rPr>
        <w:t>报率）、</w:t>
      </w:r>
      <w:r w:rsidRPr="00230597">
        <w:rPr>
          <w:rFonts w:ascii="Times New Roman" w:eastAsia="宋体" w:hAnsi="Times New Roman" w:cs="Times New Roman" w:hint="eastAsia"/>
          <w:i/>
          <w:sz w:val="24"/>
          <w:szCs w:val="24"/>
        </w:rPr>
        <w:t>FN</w:t>
      </w:r>
      <w:r>
        <w:rPr>
          <w:rFonts w:ascii="Times New Roman" w:eastAsia="宋体" w:hAnsi="Times New Roman" w:cs="Times New Roman" w:hint="eastAsia"/>
          <w:sz w:val="24"/>
          <w:szCs w:val="24"/>
        </w:rPr>
        <w:t>（</w:t>
      </w:r>
      <w:r w:rsidR="002511FF">
        <w:rPr>
          <w:rFonts w:ascii="Times New Roman" w:eastAsia="宋体" w:hAnsi="Times New Roman" w:cs="Times New Roman" w:hint="eastAsia"/>
          <w:sz w:val="24"/>
          <w:szCs w:val="24"/>
        </w:rPr>
        <w:t>假负，漏</w:t>
      </w:r>
      <w:r>
        <w:rPr>
          <w:rFonts w:ascii="Times New Roman" w:eastAsia="宋体" w:hAnsi="Times New Roman" w:cs="Times New Roman" w:hint="eastAsia"/>
          <w:sz w:val="24"/>
          <w:szCs w:val="24"/>
        </w:rPr>
        <w:t>报率）。但是，在实际系统中，</w:t>
      </w:r>
      <w:r w:rsidRPr="00230597">
        <w:rPr>
          <w:rFonts w:ascii="Times New Roman" w:eastAsia="宋体" w:hAnsi="Times New Roman" w:cs="Times New Roman" w:hint="eastAsia"/>
          <w:i/>
          <w:sz w:val="24"/>
          <w:szCs w:val="24"/>
        </w:rPr>
        <w:t>FP</w:t>
      </w:r>
      <w:r>
        <w:rPr>
          <w:rFonts w:ascii="Times New Roman" w:eastAsia="宋体" w:hAnsi="Times New Roman" w:cs="Times New Roman" w:hint="eastAsia"/>
          <w:sz w:val="24"/>
          <w:szCs w:val="24"/>
        </w:rPr>
        <w:t>和</w:t>
      </w:r>
      <w:r w:rsidRPr="00230597">
        <w:rPr>
          <w:rFonts w:ascii="Times New Roman" w:eastAsia="宋体" w:hAnsi="Times New Roman" w:cs="Times New Roman" w:hint="eastAsia"/>
          <w:i/>
          <w:sz w:val="24"/>
          <w:szCs w:val="24"/>
        </w:rPr>
        <w:t>FN</w:t>
      </w:r>
      <w:r>
        <w:rPr>
          <w:rFonts w:ascii="Times New Roman" w:eastAsia="宋体" w:hAnsi="Times New Roman" w:cs="Times New Roman" w:hint="eastAsia"/>
          <w:sz w:val="24"/>
          <w:szCs w:val="24"/>
        </w:rPr>
        <w:t>是此消彼长的关系，不可能同时做到较低水平</w:t>
      </w:r>
      <w:r w:rsidR="00B0323A" w:rsidRPr="00B0323A">
        <w:rPr>
          <w:rFonts w:ascii="Times New Roman" w:eastAsia="宋体" w:hAnsi="Times New Roman" w:cs="Times New Roman" w:hint="eastAsia"/>
          <w:sz w:val="24"/>
          <w:szCs w:val="24"/>
          <w:vertAlign w:val="superscript"/>
        </w:rPr>
        <w:t>[</w:t>
      </w:r>
      <w:r w:rsidR="00B0323A" w:rsidRPr="00B0323A">
        <w:rPr>
          <w:rFonts w:ascii="Times New Roman" w:eastAsia="宋体" w:hAnsi="Times New Roman" w:cs="Times New Roman"/>
          <w:sz w:val="24"/>
          <w:szCs w:val="24"/>
          <w:vertAlign w:val="superscript"/>
        </w:rPr>
        <w:t>27</w:t>
      </w:r>
      <w:r w:rsidR="00B0323A" w:rsidRPr="00B0323A">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。因此，为确定系统的判决门限，可借助</w:t>
      </w:r>
      <w:r>
        <w:rPr>
          <w:rFonts w:ascii="Times New Roman" w:eastAsia="宋体" w:hAnsi="Times New Roman" w:cs="Times New Roman" w:hint="eastAsia"/>
          <w:sz w:val="24"/>
          <w:szCs w:val="24"/>
        </w:rPr>
        <w:t>DET</w:t>
      </w:r>
      <w:r w:rsidR="00AE2DF4">
        <w:rPr>
          <w:rFonts w:ascii="Times New Roman" w:eastAsia="宋体" w:hAnsi="Times New Roman" w:cs="Times New Roman" w:hint="eastAsia"/>
          <w:sz w:val="24"/>
          <w:szCs w:val="24"/>
        </w:rPr>
        <w:t>（</w:t>
      </w:r>
      <w:r w:rsidR="00AE2DF4">
        <w:rPr>
          <w:rFonts w:ascii="Times New Roman" w:eastAsia="宋体" w:hAnsi="Times New Roman" w:cs="Times New Roman" w:hint="eastAsia"/>
          <w:sz w:val="24"/>
          <w:szCs w:val="24"/>
        </w:rPr>
        <w:t>D</w:t>
      </w:r>
      <w:r w:rsidR="00AE2DF4" w:rsidRPr="00AE2DF4">
        <w:rPr>
          <w:rFonts w:ascii="Times New Roman" w:eastAsia="宋体" w:hAnsi="Times New Roman" w:cs="Times New Roman"/>
          <w:sz w:val="24"/>
          <w:szCs w:val="24"/>
        </w:rPr>
        <w:t xml:space="preserve">etection </w:t>
      </w:r>
      <w:r w:rsidR="00AE2DF4">
        <w:rPr>
          <w:rFonts w:ascii="Times New Roman" w:eastAsia="宋体" w:hAnsi="Times New Roman" w:cs="Times New Roman" w:hint="eastAsia"/>
          <w:sz w:val="24"/>
          <w:szCs w:val="24"/>
        </w:rPr>
        <w:t>E</w:t>
      </w:r>
      <w:r w:rsidR="00AE2DF4" w:rsidRPr="00AE2DF4">
        <w:rPr>
          <w:rFonts w:ascii="Times New Roman" w:eastAsia="宋体" w:hAnsi="Times New Roman" w:cs="Times New Roman"/>
          <w:sz w:val="24"/>
          <w:szCs w:val="24"/>
        </w:rPr>
        <w:t xml:space="preserve">rror </w:t>
      </w:r>
      <w:r w:rsidR="00AE2DF4">
        <w:rPr>
          <w:rFonts w:ascii="Times New Roman" w:eastAsia="宋体" w:hAnsi="Times New Roman" w:cs="Times New Roman" w:hint="eastAsia"/>
          <w:sz w:val="24"/>
          <w:szCs w:val="24"/>
        </w:rPr>
        <w:t>T</w:t>
      </w:r>
      <w:r w:rsidR="00AE2DF4" w:rsidRPr="00AE2DF4">
        <w:rPr>
          <w:rFonts w:ascii="Times New Roman" w:eastAsia="宋体" w:hAnsi="Times New Roman" w:cs="Times New Roman"/>
          <w:sz w:val="24"/>
          <w:szCs w:val="24"/>
        </w:rPr>
        <w:t>radeoff</w:t>
      </w:r>
      <w:r w:rsidR="00AE2DF4">
        <w:rPr>
          <w:rFonts w:ascii="Times New Roman" w:eastAsia="宋体" w:hAnsi="Times New Roman" w:cs="Times New Roman" w:hint="eastAsia"/>
          <w:sz w:val="24"/>
          <w:szCs w:val="24"/>
        </w:rPr>
        <w:t>，检测误差权衡）</w:t>
      </w:r>
      <w:r>
        <w:rPr>
          <w:rFonts w:ascii="Times New Roman" w:eastAsia="宋体" w:hAnsi="Times New Roman" w:cs="Times New Roman" w:hint="eastAsia"/>
          <w:sz w:val="24"/>
          <w:szCs w:val="24"/>
        </w:rPr>
        <w:t>曲线</w:t>
      </w:r>
      <w:r w:rsidRPr="0071558A">
        <w:rPr>
          <w:rFonts w:ascii="Times New Roman" w:eastAsia="宋体" w:hAnsi="Times New Roman" w:cs="Times New Roman" w:hint="eastAsia"/>
          <w:sz w:val="24"/>
          <w:szCs w:val="24"/>
          <w:vertAlign w:val="superscript"/>
        </w:rPr>
        <w:t>[</w:t>
      </w:r>
      <w:r w:rsidRPr="0071558A">
        <w:rPr>
          <w:rFonts w:ascii="Times New Roman" w:eastAsia="宋体" w:hAnsi="Times New Roman" w:cs="Times New Roman"/>
          <w:sz w:val="24"/>
          <w:szCs w:val="24"/>
          <w:vertAlign w:val="superscript"/>
        </w:rPr>
        <w:t>34</w:t>
      </w:r>
      <w:r w:rsidRPr="0071558A">
        <w:rPr>
          <w:rFonts w:ascii="Times New Roman" w:eastAsia="宋体" w:hAnsi="Times New Roman" w:cs="Times New Roman" w:hint="eastAsia"/>
          <w:sz w:val="24"/>
          <w:szCs w:val="24"/>
          <w:vertAlign w:val="superscript"/>
        </w:rPr>
        <w:t>]</w:t>
      </w:r>
      <w:r w:rsidR="005E249B">
        <w:rPr>
          <w:rFonts w:ascii="Times New Roman" w:eastAsia="宋体" w:hAnsi="Times New Roman" w:cs="Times New Roman" w:hint="eastAsia"/>
          <w:sz w:val="24"/>
          <w:szCs w:val="24"/>
        </w:rPr>
        <w:t>寻找合适的门限值，</w:t>
      </w:r>
      <w:r>
        <w:rPr>
          <w:rFonts w:ascii="Times New Roman" w:eastAsia="宋体" w:hAnsi="Times New Roman" w:cs="Times New Roman" w:hint="eastAsia"/>
          <w:sz w:val="24"/>
          <w:szCs w:val="24"/>
        </w:rPr>
        <w:t>如图</w:t>
      </w:r>
      <w:r w:rsidR="005E249B">
        <w:rPr>
          <w:rFonts w:ascii="Times New Roman" w:eastAsia="宋体" w:hAnsi="Times New Roman" w:cs="Times New Roman" w:hint="eastAsia"/>
          <w:sz w:val="24"/>
          <w:szCs w:val="24"/>
        </w:rPr>
        <w:t>6-</w:t>
      </w:r>
      <w:r w:rsidR="003429BF">
        <w:rPr>
          <w:rFonts w:ascii="Times New Roman" w:eastAsia="宋体" w:hAnsi="Times New Roman" w:cs="Times New Roman" w:hint="eastAsia"/>
          <w:sz w:val="24"/>
          <w:szCs w:val="24"/>
        </w:rPr>
        <w:t>9</w:t>
      </w:r>
      <w:r w:rsidR="005E249B">
        <w:rPr>
          <w:rFonts w:ascii="Times New Roman" w:eastAsia="宋体" w:hAnsi="Times New Roman" w:cs="Times New Roman" w:hint="eastAsia"/>
          <w:sz w:val="24"/>
          <w:szCs w:val="24"/>
        </w:rPr>
        <w:t>。</w:t>
      </w:r>
    </w:p>
    <w:p w14:paraId="21F2B260" w14:textId="77777777" w:rsidR="00F11F03" w:rsidRDefault="006C5A36" w:rsidP="006C5A36">
      <w:pPr>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mc:AlternateContent>
          <mc:Choice Requires="wpc">
            <w:drawing>
              <wp:inline distT="0" distB="0" distL="0" distR="0" wp14:anchorId="241F3D52" wp14:editId="5D80273D">
                <wp:extent cx="3667125" cy="2138551"/>
                <wp:effectExtent l="0" t="0" r="0" b="0"/>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文本框 112"/>
                        <wps:cNvSpPr txBox="1"/>
                        <wps:spPr>
                          <a:xfrm>
                            <a:off x="2323124" y="352187"/>
                            <a:ext cx="714375" cy="303530"/>
                          </a:xfrm>
                          <a:prstGeom prst="rect">
                            <a:avLst/>
                          </a:prstGeom>
                          <a:solidFill>
                            <a:schemeClr val="lt1"/>
                          </a:solidFill>
                          <a:ln w="6350">
                            <a:noFill/>
                          </a:ln>
                        </wps:spPr>
                        <wps:txbx>
                          <w:txbxContent>
                            <w:p w14:paraId="64212731" w14:textId="77777777" w:rsidR="00253536" w:rsidRDefault="00253536" w:rsidP="00D62C53">
                              <w:pPr>
                                <w:pStyle w:val="NormalWeb"/>
                                <w:spacing w:before="0" w:beforeAutospacing="0" w:after="0" w:afterAutospacing="0"/>
                              </w:pPr>
                              <w:r w:rsidRPr="00230597">
                                <w:rPr>
                                  <w:rFonts w:ascii="Times New Roman" w:hAnsi="Times New Roman"/>
                                  <w:i/>
                                  <w:sz w:val="21"/>
                                  <w:szCs w:val="21"/>
                                </w:rPr>
                                <w:t>FN</w:t>
                              </w:r>
                              <w:r>
                                <w:rPr>
                                  <w:rFonts w:ascii="Times New Roman" w:hAnsi="Times New Roman"/>
                                  <w:sz w:val="21"/>
                                  <w:szCs w:val="21"/>
                                </w:rPr>
                                <w:t>(</w:t>
                              </w:r>
                              <w:r>
                                <w:rPr>
                                  <w:rFonts w:ascii="Times New Roman" w:cs="Times New Roman" w:hint="eastAsia"/>
                                  <w:sz w:val="21"/>
                                  <w:szCs w:val="21"/>
                                </w:rPr>
                                <w:t>漏报</w:t>
                              </w:r>
                              <w:r>
                                <w:rPr>
                                  <w:rFonts w:ascii="Times New Roman" w:hAnsi="Times New Roman"/>
                                  <w:sz w:val="21"/>
                                  <w:szCs w:val="21"/>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8" name="文本框 112"/>
                        <wps:cNvSpPr txBox="1"/>
                        <wps:spPr>
                          <a:xfrm>
                            <a:off x="952500" y="352339"/>
                            <a:ext cx="714375" cy="304165"/>
                          </a:xfrm>
                          <a:prstGeom prst="rect">
                            <a:avLst/>
                          </a:prstGeom>
                          <a:solidFill>
                            <a:schemeClr val="lt1"/>
                          </a:solidFill>
                          <a:ln w="6350">
                            <a:noFill/>
                          </a:ln>
                        </wps:spPr>
                        <wps:txbx>
                          <w:txbxContent>
                            <w:p w14:paraId="2406750F" w14:textId="77777777" w:rsidR="00253536" w:rsidRPr="00D62C53" w:rsidRDefault="00253536" w:rsidP="00D62C53">
                              <w:pPr>
                                <w:pStyle w:val="NormalWeb"/>
                                <w:spacing w:before="0" w:beforeAutospacing="0" w:after="0" w:afterAutospacing="0"/>
                                <w:rPr>
                                  <w:rFonts w:ascii="Times New Roman" w:hAnsi="Times New Roman" w:cs="Times New Roman"/>
                                </w:rPr>
                              </w:pPr>
                              <w:r w:rsidRPr="00230597">
                                <w:rPr>
                                  <w:rFonts w:ascii="Times New Roman" w:hAnsi="Times New Roman" w:cs="Times New Roman"/>
                                  <w:i/>
                                  <w:kern w:val="2"/>
                                  <w:sz w:val="21"/>
                                  <w:szCs w:val="21"/>
                                </w:rPr>
                                <w:t>FP</w:t>
                              </w:r>
                              <w:r>
                                <w:rPr>
                                  <w:rFonts w:ascii="Times New Roman" w:hAnsi="Times New Roman" w:cs="Times New Roman" w:hint="eastAsia"/>
                                  <w:kern w:val="2"/>
                                  <w:sz w:val="21"/>
                                  <w:szCs w:val="21"/>
                                </w:rPr>
                                <w:t>(</w:t>
                              </w:r>
                              <w:r>
                                <w:rPr>
                                  <w:rFonts w:ascii="Times New Roman" w:hAnsi="Times New Roman" w:cs="Times New Roman" w:hint="eastAsia"/>
                                  <w:kern w:val="2"/>
                                  <w:sz w:val="21"/>
                                  <w:szCs w:val="21"/>
                                </w:rPr>
                                <w:t>误</w:t>
                              </w:r>
                              <w:r>
                                <w:rPr>
                                  <w:rFonts w:ascii="Times New Roman" w:hAnsi="Times New Roman" w:cs="Times New Roman"/>
                                  <w:kern w:val="2"/>
                                  <w:sz w:val="21"/>
                                  <w:szCs w:val="21"/>
                                </w:rPr>
                                <w:t>报</w:t>
                              </w:r>
                              <w:r>
                                <w:rPr>
                                  <w:rFonts w:ascii="Times New Roman" w:hAnsi="Times New Roman" w:cs="Times New Roman" w:hint="eastAsia"/>
                                  <w:kern w:val="2"/>
                                  <w:sz w:val="21"/>
                                  <w:szCs w:val="21"/>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101" name="直接箭头连接符 101"/>
                        <wps:cNvCnPr/>
                        <wps:spPr>
                          <a:xfrm flipV="1">
                            <a:off x="781050" y="238100"/>
                            <a:ext cx="0" cy="147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 name="直接箭头连接符 102"/>
                        <wps:cNvCnPr/>
                        <wps:spPr>
                          <a:xfrm>
                            <a:off x="781050" y="1714180"/>
                            <a:ext cx="2428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任意多边形: 形状 109"/>
                        <wps:cNvSpPr/>
                        <wps:spPr>
                          <a:xfrm>
                            <a:off x="781050" y="590550"/>
                            <a:ext cx="1943100" cy="1123950"/>
                          </a:xfrm>
                          <a:custGeom>
                            <a:avLst/>
                            <a:gdLst>
                              <a:gd name="connsiteX0" fmla="*/ 0 w 1943100"/>
                              <a:gd name="connsiteY0" fmla="*/ 0 h 1123950"/>
                              <a:gd name="connsiteX1" fmla="*/ 790575 w 1943100"/>
                              <a:gd name="connsiteY1" fmla="*/ 180975 h 1123950"/>
                              <a:gd name="connsiteX2" fmla="*/ 1190625 w 1943100"/>
                              <a:gd name="connsiteY2" fmla="*/ 923925 h 1123950"/>
                              <a:gd name="connsiteX3" fmla="*/ 1943100 w 1943100"/>
                              <a:gd name="connsiteY3" fmla="*/ 1123950 h 1123950"/>
                            </a:gdLst>
                            <a:ahLst/>
                            <a:cxnLst>
                              <a:cxn ang="0">
                                <a:pos x="connsiteX0" y="connsiteY0"/>
                              </a:cxn>
                              <a:cxn ang="0">
                                <a:pos x="connsiteX1" y="connsiteY1"/>
                              </a:cxn>
                              <a:cxn ang="0">
                                <a:pos x="connsiteX2" y="connsiteY2"/>
                              </a:cxn>
                              <a:cxn ang="0">
                                <a:pos x="connsiteX3" y="connsiteY3"/>
                              </a:cxn>
                            </a:cxnLst>
                            <a:rect l="l" t="t" r="r" b="b"/>
                            <a:pathLst>
                              <a:path w="1943100" h="1123950">
                                <a:moveTo>
                                  <a:pt x="0" y="0"/>
                                </a:moveTo>
                                <a:cubicBezTo>
                                  <a:pt x="296069" y="13494"/>
                                  <a:pt x="592138" y="26988"/>
                                  <a:pt x="790575" y="180975"/>
                                </a:cubicBezTo>
                                <a:cubicBezTo>
                                  <a:pt x="989012" y="334962"/>
                                  <a:pt x="998538" y="766763"/>
                                  <a:pt x="1190625" y="923925"/>
                                </a:cubicBezTo>
                                <a:cubicBezTo>
                                  <a:pt x="1382713" y="1081088"/>
                                  <a:pt x="1662906" y="1102519"/>
                                  <a:pt x="1943100" y="1123950"/>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任意多边形: 形状 110"/>
                        <wps:cNvSpPr/>
                        <wps:spPr>
                          <a:xfrm flipH="1">
                            <a:off x="781049" y="591085"/>
                            <a:ext cx="1943099" cy="1123315"/>
                          </a:xfrm>
                          <a:custGeom>
                            <a:avLst/>
                            <a:gdLst>
                              <a:gd name="connsiteX0" fmla="*/ 0 w 1943100"/>
                              <a:gd name="connsiteY0" fmla="*/ 0 h 1123950"/>
                              <a:gd name="connsiteX1" fmla="*/ 790575 w 1943100"/>
                              <a:gd name="connsiteY1" fmla="*/ 180975 h 1123950"/>
                              <a:gd name="connsiteX2" fmla="*/ 1190625 w 1943100"/>
                              <a:gd name="connsiteY2" fmla="*/ 923925 h 1123950"/>
                              <a:gd name="connsiteX3" fmla="*/ 1943100 w 1943100"/>
                              <a:gd name="connsiteY3" fmla="*/ 1123950 h 1123950"/>
                            </a:gdLst>
                            <a:ahLst/>
                            <a:cxnLst>
                              <a:cxn ang="0">
                                <a:pos x="connsiteX0" y="connsiteY0"/>
                              </a:cxn>
                              <a:cxn ang="0">
                                <a:pos x="connsiteX1" y="connsiteY1"/>
                              </a:cxn>
                              <a:cxn ang="0">
                                <a:pos x="connsiteX2" y="connsiteY2"/>
                              </a:cxn>
                              <a:cxn ang="0">
                                <a:pos x="connsiteX3" y="connsiteY3"/>
                              </a:cxn>
                            </a:cxnLst>
                            <a:rect l="l" t="t" r="r" b="b"/>
                            <a:pathLst>
                              <a:path w="1943100" h="1123950">
                                <a:moveTo>
                                  <a:pt x="0" y="0"/>
                                </a:moveTo>
                                <a:cubicBezTo>
                                  <a:pt x="296069" y="13494"/>
                                  <a:pt x="592138" y="26988"/>
                                  <a:pt x="790575" y="180975"/>
                                </a:cubicBezTo>
                                <a:cubicBezTo>
                                  <a:pt x="989012" y="334962"/>
                                  <a:pt x="998538" y="766763"/>
                                  <a:pt x="1190625" y="923925"/>
                                </a:cubicBezTo>
                                <a:cubicBezTo>
                                  <a:pt x="1382713" y="1081088"/>
                                  <a:pt x="1662906" y="1102519"/>
                                  <a:pt x="1943100" y="1123950"/>
                                </a:cubicBezTo>
                              </a:path>
                            </a:pathLst>
                          </a:custGeom>
                        </wps:spPr>
                        <wps:style>
                          <a:lnRef idx="3">
                            <a:schemeClr val="dk1"/>
                          </a:lnRef>
                          <a:fillRef idx="0">
                            <a:schemeClr val="dk1"/>
                          </a:fillRef>
                          <a:effectRef idx="2">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文本框 112"/>
                        <wps:cNvSpPr txBox="1"/>
                        <wps:spPr>
                          <a:xfrm>
                            <a:off x="228600" y="161804"/>
                            <a:ext cx="466725" cy="304747"/>
                          </a:xfrm>
                          <a:prstGeom prst="rect">
                            <a:avLst/>
                          </a:prstGeom>
                          <a:solidFill>
                            <a:schemeClr val="lt1"/>
                          </a:solidFill>
                          <a:ln w="6350">
                            <a:noFill/>
                          </a:ln>
                        </wps:spPr>
                        <wps:txbx>
                          <w:txbxContent>
                            <w:p w14:paraId="03447703" w14:textId="77777777" w:rsidR="00253536" w:rsidRPr="006C5A36" w:rsidRDefault="00253536">
                              <w:pPr>
                                <w:rPr>
                                  <w:rFonts w:ascii="宋体" w:eastAsia="宋体" w:hAnsi="宋体"/>
                                </w:rPr>
                              </w:pPr>
                              <w:r w:rsidRPr="006C5A36">
                                <w:rPr>
                                  <w:rFonts w:ascii="宋体" w:eastAsia="宋体" w:hAnsi="宋体"/>
                                </w:rPr>
                                <w:t>错误率</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3" name="文本框 112"/>
                        <wps:cNvSpPr txBox="1"/>
                        <wps:spPr>
                          <a:xfrm>
                            <a:off x="3037500" y="1770675"/>
                            <a:ext cx="466725" cy="304165"/>
                          </a:xfrm>
                          <a:prstGeom prst="rect">
                            <a:avLst/>
                          </a:prstGeom>
                          <a:solidFill>
                            <a:schemeClr val="lt1"/>
                          </a:solidFill>
                          <a:ln w="6350">
                            <a:noFill/>
                          </a:ln>
                        </wps:spPr>
                        <wps:txbx>
                          <w:txbxContent>
                            <w:p w14:paraId="45FC2270" w14:textId="77777777" w:rsidR="00253536" w:rsidRDefault="00253536" w:rsidP="006C5A36">
                              <w:pPr>
                                <w:pStyle w:val="NormalWeb"/>
                                <w:spacing w:before="0" w:beforeAutospacing="0" w:after="0" w:afterAutospacing="0"/>
                              </w:pPr>
                              <w:r>
                                <w:rPr>
                                  <w:rFonts w:ascii="等线" w:cs="Times New Roman" w:hint="eastAsia"/>
                                  <w:kern w:val="2"/>
                                  <w:sz w:val="21"/>
                                  <w:szCs w:val="21"/>
                                </w:rPr>
                                <w:t>门限值</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4" name="文本框 112"/>
                        <wps:cNvSpPr txBox="1"/>
                        <wps:spPr>
                          <a:xfrm>
                            <a:off x="1419225" y="1769715"/>
                            <a:ext cx="914400" cy="368503"/>
                          </a:xfrm>
                          <a:prstGeom prst="rect">
                            <a:avLst/>
                          </a:prstGeom>
                          <a:solidFill>
                            <a:schemeClr val="lt1"/>
                          </a:solidFill>
                          <a:ln w="6350">
                            <a:noFill/>
                          </a:ln>
                        </wps:spPr>
                        <wps:txbx>
                          <w:txbxContent>
                            <w:p w14:paraId="5379FC43" w14:textId="77777777" w:rsidR="00253536" w:rsidRPr="006C5A36" w:rsidRDefault="00253536" w:rsidP="006C5A36">
                              <w:pPr>
                                <w:pStyle w:val="NormalWeb"/>
                                <w:spacing w:before="0" w:beforeAutospacing="0" w:after="0" w:afterAutospacing="0"/>
                                <w:rPr>
                                  <w:rFonts w:ascii="Times New Roman" w:hAnsi="Times New Roman" w:cs="Times New Roman"/>
                                  <w:i/>
                                </w:rPr>
                              </w:pPr>
                              <w:r w:rsidRPr="006C5A36">
                                <w:rPr>
                                  <w:rFonts w:ascii="Times New Roman" w:hAnsi="Times New Roman" w:cs="Times New Roman"/>
                                  <w:i/>
                                  <w:kern w:val="2"/>
                                  <w:sz w:val="21"/>
                                  <w:szCs w:val="21"/>
                                </w:rPr>
                                <w:t xml:space="preserve">a </w:t>
                              </w:r>
                              <w:r>
                                <w:rPr>
                                  <w:rFonts w:ascii="Times New Roman" w:hAnsi="Times New Roman" w:cs="Times New Roman"/>
                                  <w:i/>
                                  <w:kern w:val="2"/>
                                  <w:sz w:val="21"/>
                                  <w:szCs w:val="21"/>
                                </w:rPr>
                                <w:t xml:space="preserve"> </w:t>
                              </w:r>
                              <w:r w:rsidRPr="006C5A36">
                                <w:rPr>
                                  <w:rFonts w:ascii="Times New Roman" w:hAnsi="Times New Roman" w:cs="Times New Roman"/>
                                  <w:i/>
                                  <w:kern w:val="2"/>
                                  <w:sz w:val="21"/>
                                  <w:szCs w:val="21"/>
                                </w:rPr>
                                <w:t xml:space="preserve"> b</w:t>
                              </w:r>
                              <w:r>
                                <w:rPr>
                                  <w:rFonts w:ascii="Times New Roman" w:hAnsi="Times New Roman" w:cs="Times New Roman"/>
                                  <w:i/>
                                  <w:kern w:val="2"/>
                                  <w:sz w:val="21"/>
                                  <w:szCs w:val="21"/>
                                </w:rPr>
                                <w:t xml:space="preserve">   </w:t>
                              </w:r>
                              <w:r w:rsidRPr="006C5A36">
                                <w:rPr>
                                  <w:rFonts w:ascii="Times New Roman" w:hAnsi="Times New Roman" w:cs="Times New Roman"/>
                                  <w:i/>
                                  <w:kern w:val="2"/>
                                  <w:sz w:val="21"/>
                                  <w:szCs w:val="21"/>
                                </w:rPr>
                                <w:t>c</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5" name="直接连接符 115"/>
                        <wps:cNvCnPr/>
                        <wps:spPr>
                          <a:xfrm>
                            <a:off x="1752600" y="1142897"/>
                            <a:ext cx="0" cy="57144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16" name="直接连接符 116"/>
                        <wps:cNvCnPr/>
                        <wps:spPr>
                          <a:xfrm>
                            <a:off x="1484925" y="685800"/>
                            <a:ext cx="0" cy="102782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17" name="直接连接符 117"/>
                        <wps:cNvCnPr/>
                        <wps:spPr>
                          <a:xfrm>
                            <a:off x="2026580" y="683984"/>
                            <a:ext cx="0" cy="102743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group id="画布 50" o:spid="_x0000_s1150" editas="canvas" style="width:288.75pt;height:168.4pt;mso-position-horizontal-relative:char;mso-position-vertical-relative:line" coordsize="36671,21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">
                <v:shape id="_x0000_s1151" type="#_x0000_t75" style="position:absolute;width:36671;height:21380;visibility:visible;mso-wrap-style:square">
                  <v:fill o:detectmouseclick="t"/>
                  <v:path o:connecttype="none"/>
                </v:shape>
                <v:shape id="文本框 112" o:spid="_x0000_s1152" type="#_x0000_t202" style="position:absolute;left:23231;top:3521;width:7143;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" fillcolor="white [3201]" stroked="f" strokeweight=".5pt">
                  <v:textbox inset="0,0,0,0">
                    <w:txbxContent>
                      <w:p w:rsidR="00F45F31" w:rsidRDefault="00F45F31" w:rsidP="00D62C53">
                        <w:pPr>
                          <w:pStyle w:val="ac"/>
                          <w:spacing w:before="0" w:beforeAutospacing="0" w:after="0" w:afterAutospacing="0"/>
                        </w:pPr>
                        <w:r w:rsidRPr="00230597">
                          <w:rPr>
                            <w:rFonts w:ascii="Times New Roman" w:hAnsi="Times New Roman"/>
                            <w:i/>
                            <w:sz w:val="21"/>
                            <w:szCs w:val="21"/>
                          </w:rPr>
                          <w:t>FN</w:t>
                        </w:r>
                        <w:r>
                          <w:rPr>
                            <w:rFonts w:ascii="Times New Roman" w:hAnsi="Times New Roman"/>
                            <w:sz w:val="21"/>
                            <w:szCs w:val="21"/>
                          </w:rPr>
                          <w:t>(</w:t>
                        </w:r>
                        <w:r>
                          <w:rPr>
                            <w:rFonts w:ascii="Times New Roman" w:cs="Times New Roman" w:hint="eastAsia"/>
                            <w:sz w:val="21"/>
                            <w:szCs w:val="21"/>
                          </w:rPr>
                          <w:t>漏报</w:t>
                        </w:r>
                        <w:r>
                          <w:rPr>
                            <w:rFonts w:ascii="Times New Roman" w:hAnsi="Times New Roman"/>
                            <w:sz w:val="21"/>
                            <w:szCs w:val="21"/>
                          </w:rPr>
                          <w:t>)</w:t>
                        </w:r>
                      </w:p>
                    </w:txbxContent>
                  </v:textbox>
                </v:shape>
                <v:shape id="文本框 112" o:spid="_x0000_s1153" type="#_x0000_t202" style="position:absolute;left:9525;top:3523;width:7143;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" fillcolor="white [3201]" stroked="f" strokeweight=".5pt">
                  <v:textbox inset="0,0,0,0">
                    <w:txbxContent>
                      <w:p w:rsidR="00F45F31" w:rsidRPr="00D62C53" w:rsidRDefault="00F45F31" w:rsidP="00D62C53">
                        <w:pPr>
                          <w:pStyle w:val="ac"/>
                          <w:spacing w:before="0" w:beforeAutospacing="0" w:after="0" w:afterAutospacing="0"/>
                          <w:rPr>
                            <w:rFonts w:ascii="Times New Roman" w:hAnsi="Times New Roman" w:cs="Times New Roman"/>
                          </w:rPr>
                        </w:pPr>
                        <w:r w:rsidRPr="00230597">
                          <w:rPr>
                            <w:rFonts w:ascii="Times New Roman" w:hAnsi="Times New Roman" w:cs="Times New Roman"/>
                            <w:i/>
                            <w:kern w:val="2"/>
                            <w:sz w:val="21"/>
                            <w:szCs w:val="21"/>
                          </w:rPr>
                          <w:t>FP</w:t>
                        </w:r>
                        <w:r>
                          <w:rPr>
                            <w:rFonts w:ascii="Times New Roman" w:hAnsi="Times New Roman" w:cs="Times New Roman" w:hint="eastAsia"/>
                            <w:kern w:val="2"/>
                            <w:sz w:val="21"/>
                            <w:szCs w:val="21"/>
                          </w:rPr>
                          <w:t>(</w:t>
                        </w:r>
                        <w:r>
                          <w:rPr>
                            <w:rFonts w:ascii="Times New Roman" w:hAnsi="Times New Roman" w:cs="Times New Roman" w:hint="eastAsia"/>
                            <w:kern w:val="2"/>
                            <w:sz w:val="21"/>
                            <w:szCs w:val="21"/>
                          </w:rPr>
                          <w:t>误</w:t>
                        </w:r>
                        <w:r>
                          <w:rPr>
                            <w:rFonts w:ascii="Times New Roman" w:hAnsi="Times New Roman" w:cs="Times New Roman"/>
                            <w:kern w:val="2"/>
                            <w:sz w:val="21"/>
                            <w:szCs w:val="21"/>
                          </w:rPr>
                          <w:t>报</w:t>
                        </w:r>
                        <w:r>
                          <w:rPr>
                            <w:rFonts w:ascii="Times New Roman" w:hAnsi="Times New Roman" w:cs="Times New Roman" w:hint="eastAsia"/>
                            <w:kern w:val="2"/>
                            <w:sz w:val="21"/>
                            <w:szCs w:val="21"/>
                          </w:rPr>
                          <w:t>)</w:t>
                        </w:r>
                      </w:p>
                    </w:txbxContent>
                  </v:textbox>
                </v:shape>
                <v:shape id="直接箭头连接符 101" o:spid="_x0000_s1154" type="#_x0000_t32" style="position:absolute;left:7810;top:2381;width:0;height:14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" strokecolor="black [3200]" strokeweight=".5pt">
                  <v:stroke endarrow="block" joinstyle="miter"/>
                </v:shape>
                <v:shape id="直接箭头连接符 102" o:spid="_x0000_s1155" type="#_x0000_t32" style="position:absolute;left:7810;top:17141;width:242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" strokecolor="black [3200]" strokeweight=".5pt">
                  <v:stroke endarrow="block" joinstyle="miter"/>
                </v:shape>
                <v:shape id="任意多边形: 形状 109" o:spid="_x0000_s1156" style="position:absolute;left:7810;top:5905;width:19431;height:11240;visibility:visible;mso-wrap-style:square;v-text-anchor:middle" coordsize="1943100,112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" path="m,c296069,13494,592138,26988,790575,180975v198437,153987,207963,585788,400050,742950c1382713,1081088,1662906,1102519,1943100,1123950e" filled="f" strokecolor="black [3200]" strokeweight="1.5pt">
                  <v:stroke joinstyle="miter"/>
                  <v:path arrowok="t" o:connecttype="custom" o:connectlocs="0,0;790575,180975;1190625,923925;1943100,1123950" o:connectangles="0,0,0,0"/>
                </v:shape>
                <v:shape id="任意多边形: 形状 110" o:spid="_x0000_s1157" style="position:absolute;left:7810;top:5910;width:19431;height:11234;flip:x;visibility:visible;mso-wrap-style:square;v-text-anchor:middle" coordsize="1943100,112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" path="m,c296069,13494,592138,26988,790575,180975v198437,153987,207963,585788,400050,742950c1382713,1081088,1662906,1102519,1943100,1123950e" filled="f" strokecolor="black [3200]" strokeweight="1.5pt">
                  <v:stroke joinstyle="miter"/>
                  <v:path arrowok="t" o:connecttype="custom" o:connectlocs="0,0;790575,180873;1190624,923403;1943099,1123315" o:connectangles="0,0,0,0"/>
                </v:shape>
                <v:shape id="文本框 112" o:spid="_x0000_s1158" type="#_x0000_t202" style="position:absolute;left:2286;top:1618;width:4667;height: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" fillcolor="white [3201]" stroked="f" strokeweight=".5pt">
                  <v:textbox inset="0,0,0,0">
                    <w:txbxContent>
                      <w:p w:rsidR="00F45F31" w:rsidRPr="006C5A36" w:rsidRDefault="00F45F31">
                        <w:pPr>
                          <w:rPr>
                            <w:rFonts w:ascii="宋体" w:eastAsia="宋体" w:hAnsi="宋体"/>
                          </w:rPr>
                        </w:pPr>
                        <w:r w:rsidRPr="006C5A36">
                          <w:rPr>
                            <w:rFonts w:ascii="宋体" w:eastAsia="宋体" w:hAnsi="宋体"/>
                          </w:rPr>
                          <w:t>错误率</w:t>
                        </w:r>
                      </w:p>
                    </w:txbxContent>
                  </v:textbox>
                </v:shape>
                <v:shape id="文本框 112" o:spid="_x0000_s1159" type="#_x0000_t202" style="position:absolute;left:30375;top:17706;width:4667;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" fillcolor="white [3201]" stroked="f" strokeweight=".5pt">
                  <v:textbox inset="0,0,0,0">
                    <w:txbxContent>
                      <w:p w:rsidR="00F45F31" w:rsidRDefault="00F45F31" w:rsidP="006C5A36">
                        <w:pPr>
                          <w:pStyle w:val="ac"/>
                          <w:spacing w:before="0" w:beforeAutospacing="0" w:after="0" w:afterAutospacing="0"/>
                        </w:pPr>
                        <w:r>
                          <w:rPr>
                            <w:rFonts w:ascii="等线" w:cs="Times New Roman" w:hint="eastAsia"/>
                            <w:kern w:val="2"/>
                            <w:sz w:val="21"/>
                            <w:szCs w:val="21"/>
                          </w:rPr>
                          <w:t>门限值</w:t>
                        </w:r>
                      </w:p>
                    </w:txbxContent>
                  </v:textbox>
                </v:shape>
                <v:shape id="文本框 112" o:spid="_x0000_s1160" type="#_x0000_t202" style="position:absolute;left:14192;top:17697;width:9144;height:3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" fillcolor="white [3201]" stroked="f" strokeweight=".5pt">
                  <v:textbox inset="0,0,0,0">
                    <w:txbxContent>
                      <w:p w:rsidR="00F45F31" w:rsidRPr="006C5A36" w:rsidRDefault="00F45F31" w:rsidP="006C5A36">
                        <w:pPr>
                          <w:pStyle w:val="ac"/>
                          <w:spacing w:before="0" w:beforeAutospacing="0" w:after="0" w:afterAutospacing="0"/>
                          <w:rPr>
                            <w:rFonts w:ascii="Times New Roman" w:hAnsi="Times New Roman" w:cs="Times New Roman"/>
                            <w:i/>
                          </w:rPr>
                        </w:pPr>
                        <w:r w:rsidRPr="006C5A36">
                          <w:rPr>
                            <w:rFonts w:ascii="Times New Roman" w:hAnsi="Times New Roman" w:cs="Times New Roman"/>
                            <w:i/>
                            <w:kern w:val="2"/>
                            <w:sz w:val="21"/>
                            <w:szCs w:val="21"/>
                          </w:rPr>
                          <w:t xml:space="preserve">a </w:t>
                        </w:r>
                        <w:r>
                          <w:rPr>
                            <w:rFonts w:ascii="Times New Roman" w:hAnsi="Times New Roman" w:cs="Times New Roman"/>
                            <w:i/>
                            <w:kern w:val="2"/>
                            <w:sz w:val="21"/>
                            <w:szCs w:val="21"/>
                          </w:rPr>
                          <w:t xml:space="preserve"> </w:t>
                        </w:r>
                        <w:r w:rsidRPr="006C5A36">
                          <w:rPr>
                            <w:rFonts w:ascii="Times New Roman" w:hAnsi="Times New Roman" w:cs="Times New Roman"/>
                            <w:i/>
                            <w:kern w:val="2"/>
                            <w:sz w:val="21"/>
                            <w:szCs w:val="21"/>
                          </w:rPr>
                          <w:t xml:space="preserve"> b</w:t>
                        </w:r>
                        <w:r>
                          <w:rPr>
                            <w:rFonts w:ascii="Times New Roman" w:hAnsi="Times New Roman" w:cs="Times New Roman"/>
                            <w:i/>
                            <w:kern w:val="2"/>
                            <w:sz w:val="21"/>
                            <w:szCs w:val="21"/>
                          </w:rPr>
                          <w:t xml:space="preserve">   </w:t>
                        </w:r>
                        <w:r w:rsidRPr="006C5A36">
                          <w:rPr>
                            <w:rFonts w:ascii="Times New Roman" w:hAnsi="Times New Roman" w:cs="Times New Roman"/>
                            <w:i/>
                            <w:kern w:val="2"/>
                            <w:sz w:val="21"/>
                            <w:szCs w:val="21"/>
                          </w:rPr>
                          <w:t>c</w:t>
                        </w:r>
                      </w:p>
                    </w:txbxContent>
                  </v:textbox>
                </v:shape>
                <v:line id="直接连接符 115" o:spid="_x0000_s1161" style="position:absolute;visibility:visible;mso-wrap-style:square" from="17526,11428" to="17526,17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" strokecolor="black [3200]">
                  <v:stroke dashstyle="dash"/>
                </v:line>
                <v:line id="直接连接符 116" o:spid="_x0000_s1162" style="position:absolute;visibility:visible;mso-wrap-style:square" from="14849,6858" to="14849,17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" strokecolor="black [3200]">
                  <v:stroke dashstyle="dash"/>
                </v:line>
                <v:line id="直接连接符 117" o:spid="_x0000_s1163" style="position:absolute;visibility:visible;mso-wrap-style:square" from="20265,6839" to="20265,17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" strokecolor="black [3200]">
                  <v:stroke dashstyle="dash"/>
                </v:line>
                <w10:anchorlock/>
              </v:group>
            </w:pict>
          </mc:Fallback>
        </mc:AlternateContent>
      </w:r>
    </w:p>
    <w:p w14:paraId="76B1DD6B" w14:textId="77777777" w:rsidR="00F11F03" w:rsidRDefault="00337B78" w:rsidP="006C5A36">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6-</w:t>
      </w:r>
      <w:r w:rsidR="003429BF">
        <w:rPr>
          <w:rFonts w:ascii="Times New Roman" w:eastAsia="宋体" w:hAnsi="Times New Roman" w:cs="Times New Roman" w:hint="eastAsia"/>
          <w:sz w:val="24"/>
          <w:szCs w:val="24"/>
        </w:rPr>
        <w:t>9</w:t>
      </w:r>
      <w:r>
        <w:rPr>
          <w:rFonts w:ascii="Times New Roman" w:eastAsia="宋体" w:hAnsi="Times New Roman" w:cs="Times New Roman"/>
          <w:sz w:val="24"/>
          <w:szCs w:val="24"/>
        </w:rPr>
        <w:t xml:space="preserve"> D</w:t>
      </w:r>
      <w:r>
        <w:rPr>
          <w:rFonts w:ascii="Times New Roman" w:eastAsia="宋体" w:hAnsi="Times New Roman" w:cs="Times New Roman" w:hint="eastAsia"/>
          <w:sz w:val="24"/>
          <w:szCs w:val="24"/>
        </w:rPr>
        <w:t>ET</w:t>
      </w:r>
      <w:r>
        <w:rPr>
          <w:rFonts w:ascii="Times New Roman" w:eastAsia="宋体" w:hAnsi="Times New Roman" w:cs="Times New Roman" w:hint="eastAsia"/>
          <w:sz w:val="24"/>
          <w:szCs w:val="24"/>
        </w:rPr>
        <w:t>曲线</w:t>
      </w:r>
    </w:p>
    <w:p w14:paraId="20885C31" w14:textId="77777777" w:rsidR="0067219F" w:rsidRDefault="002511FF" w:rsidP="00F32A7E">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较高的</w:t>
      </w:r>
      <w:r w:rsidRPr="00230597">
        <w:rPr>
          <w:rFonts w:ascii="Times New Roman" w:eastAsia="宋体" w:hAnsi="Times New Roman" w:cs="Times New Roman" w:hint="eastAsia"/>
          <w:i/>
          <w:sz w:val="24"/>
          <w:szCs w:val="24"/>
        </w:rPr>
        <w:t>FP</w:t>
      </w:r>
      <w:r>
        <w:rPr>
          <w:rFonts w:ascii="Times New Roman" w:eastAsia="宋体" w:hAnsi="Times New Roman" w:cs="Times New Roman" w:hint="eastAsia"/>
          <w:sz w:val="24"/>
          <w:szCs w:val="24"/>
        </w:rPr>
        <w:t>意味着</w:t>
      </w:r>
      <w:r w:rsidR="00D06F37">
        <w:rPr>
          <w:rFonts w:ascii="Times New Roman" w:eastAsia="宋体" w:hAnsi="Times New Roman" w:cs="Times New Roman" w:hint="eastAsia"/>
          <w:sz w:val="24"/>
          <w:szCs w:val="24"/>
        </w:rPr>
        <w:t>有较大概率将原本不是目标说话人的语音判决为目标说话人，而这对于语音认证来说是不可容忍的错误。但较高的</w:t>
      </w:r>
      <w:r w:rsidR="00D06F37" w:rsidRPr="00230597">
        <w:rPr>
          <w:rFonts w:ascii="Times New Roman" w:eastAsia="宋体" w:hAnsi="Times New Roman" w:cs="Times New Roman" w:hint="eastAsia"/>
          <w:i/>
          <w:sz w:val="24"/>
          <w:szCs w:val="24"/>
        </w:rPr>
        <w:t>FN</w:t>
      </w:r>
      <w:r w:rsidR="00D06F37">
        <w:rPr>
          <w:rFonts w:ascii="Times New Roman" w:eastAsia="宋体" w:hAnsi="Times New Roman" w:cs="Times New Roman" w:hint="eastAsia"/>
          <w:sz w:val="24"/>
          <w:szCs w:val="24"/>
        </w:rPr>
        <w:t>意味着将目标说话人的语音判决为非目标说话人，尽管也属于错误，但这种错误的代价显然要小得多。图</w:t>
      </w:r>
      <w:r w:rsidR="00D06F37">
        <w:rPr>
          <w:rFonts w:ascii="Times New Roman" w:eastAsia="宋体" w:hAnsi="Times New Roman" w:cs="Times New Roman" w:hint="eastAsia"/>
          <w:sz w:val="24"/>
          <w:szCs w:val="24"/>
        </w:rPr>
        <w:t>6-</w:t>
      </w:r>
      <w:r w:rsidR="003429BF">
        <w:rPr>
          <w:rFonts w:ascii="Times New Roman" w:eastAsia="宋体" w:hAnsi="Times New Roman" w:cs="Times New Roman" w:hint="eastAsia"/>
          <w:sz w:val="24"/>
          <w:szCs w:val="24"/>
        </w:rPr>
        <w:t>9</w:t>
      </w:r>
      <w:r w:rsidR="00D06F37">
        <w:rPr>
          <w:rFonts w:ascii="Times New Roman" w:eastAsia="宋体" w:hAnsi="Times New Roman" w:cs="Times New Roman" w:hint="eastAsia"/>
          <w:sz w:val="24"/>
          <w:szCs w:val="24"/>
        </w:rPr>
        <w:t>中，把</w:t>
      </w:r>
      <w:r w:rsidR="00D06F37" w:rsidRPr="00230597">
        <w:rPr>
          <w:rFonts w:ascii="Times New Roman" w:eastAsia="宋体" w:hAnsi="Times New Roman" w:cs="Times New Roman" w:hint="eastAsia"/>
          <w:i/>
          <w:sz w:val="24"/>
          <w:szCs w:val="24"/>
        </w:rPr>
        <w:t>FP</w:t>
      </w:r>
      <w:r w:rsidR="00D06F37">
        <w:rPr>
          <w:rFonts w:ascii="Times New Roman" w:eastAsia="宋体" w:hAnsi="Times New Roman" w:cs="Times New Roman" w:hint="eastAsia"/>
          <w:sz w:val="24"/>
          <w:szCs w:val="24"/>
        </w:rPr>
        <w:t>=</w:t>
      </w:r>
      <w:r w:rsidR="00D06F37" w:rsidRPr="00230597">
        <w:rPr>
          <w:rFonts w:ascii="Times New Roman" w:eastAsia="宋体" w:hAnsi="Times New Roman" w:cs="Times New Roman" w:hint="eastAsia"/>
          <w:i/>
          <w:sz w:val="24"/>
          <w:szCs w:val="24"/>
        </w:rPr>
        <w:t>FN</w:t>
      </w:r>
      <w:r w:rsidR="00D06F37">
        <w:rPr>
          <w:rFonts w:ascii="Times New Roman" w:eastAsia="宋体" w:hAnsi="Times New Roman" w:cs="Times New Roman" w:hint="eastAsia"/>
          <w:sz w:val="24"/>
          <w:szCs w:val="24"/>
        </w:rPr>
        <w:t>的判决门限称为</w:t>
      </w:r>
      <w:r w:rsidR="00D06F37">
        <w:rPr>
          <w:rFonts w:ascii="Times New Roman" w:eastAsia="宋体" w:hAnsi="Times New Roman" w:cs="Times New Roman" w:hint="eastAsia"/>
          <w:sz w:val="24"/>
          <w:szCs w:val="24"/>
        </w:rPr>
        <w:t>EER</w:t>
      </w:r>
      <w:r w:rsidR="00D06F37">
        <w:rPr>
          <w:rFonts w:ascii="Times New Roman" w:eastAsia="宋体" w:hAnsi="Times New Roman" w:cs="Times New Roman" w:hint="eastAsia"/>
          <w:sz w:val="24"/>
          <w:szCs w:val="24"/>
        </w:rPr>
        <w:t>（等错误率）点，为首要地降低</w:t>
      </w:r>
      <w:r w:rsidR="00D06F37" w:rsidRPr="00230597">
        <w:rPr>
          <w:rFonts w:ascii="Times New Roman" w:eastAsia="宋体" w:hAnsi="Times New Roman" w:cs="Times New Roman" w:hint="eastAsia"/>
          <w:i/>
          <w:sz w:val="24"/>
          <w:szCs w:val="24"/>
        </w:rPr>
        <w:t>FP</w:t>
      </w:r>
      <w:r w:rsidR="00D06F37">
        <w:rPr>
          <w:rFonts w:ascii="Times New Roman" w:eastAsia="宋体" w:hAnsi="Times New Roman" w:cs="Times New Roman" w:hint="eastAsia"/>
          <w:sz w:val="24"/>
          <w:szCs w:val="24"/>
        </w:rPr>
        <w:t>，并兼顾</w:t>
      </w:r>
      <w:r w:rsidR="00D06F37" w:rsidRPr="00230597">
        <w:rPr>
          <w:rFonts w:ascii="Times New Roman" w:eastAsia="宋体" w:hAnsi="Times New Roman" w:cs="Times New Roman" w:hint="eastAsia"/>
          <w:i/>
          <w:sz w:val="24"/>
          <w:szCs w:val="24"/>
        </w:rPr>
        <w:t>FN</w:t>
      </w:r>
      <w:r w:rsidR="00D06F37">
        <w:rPr>
          <w:rFonts w:ascii="Times New Roman" w:eastAsia="宋体" w:hAnsi="Times New Roman" w:cs="Times New Roman" w:hint="eastAsia"/>
          <w:sz w:val="24"/>
          <w:szCs w:val="24"/>
        </w:rPr>
        <w:t>水平，应当选择</w:t>
      </w:r>
      <w:r w:rsidR="00D06F37">
        <w:rPr>
          <w:rFonts w:ascii="Times New Roman" w:eastAsia="宋体" w:hAnsi="Times New Roman" w:cs="Times New Roman" w:hint="eastAsia"/>
          <w:sz w:val="24"/>
          <w:szCs w:val="24"/>
        </w:rPr>
        <w:t>EER</w:t>
      </w:r>
      <w:r w:rsidR="00D06F37">
        <w:rPr>
          <w:rFonts w:ascii="Times New Roman" w:eastAsia="宋体" w:hAnsi="Times New Roman" w:cs="Times New Roman" w:hint="eastAsia"/>
          <w:sz w:val="24"/>
          <w:szCs w:val="24"/>
        </w:rPr>
        <w:t>点偏右的</w:t>
      </w:r>
      <w:r w:rsidR="00352A44">
        <w:rPr>
          <w:rFonts w:ascii="Times New Roman" w:eastAsia="宋体" w:hAnsi="Times New Roman" w:cs="Times New Roman" w:hint="eastAsia"/>
          <w:sz w:val="24"/>
          <w:szCs w:val="24"/>
        </w:rPr>
        <w:t>点，即图</w:t>
      </w:r>
      <w:r w:rsidR="00352A44">
        <w:rPr>
          <w:rFonts w:ascii="Times New Roman" w:eastAsia="宋体" w:hAnsi="Times New Roman" w:cs="Times New Roman" w:hint="eastAsia"/>
          <w:sz w:val="24"/>
          <w:szCs w:val="24"/>
        </w:rPr>
        <w:t>6-</w:t>
      </w:r>
      <w:r w:rsidR="003429BF">
        <w:rPr>
          <w:rFonts w:ascii="Times New Roman" w:eastAsia="宋体" w:hAnsi="Times New Roman" w:cs="Times New Roman" w:hint="eastAsia"/>
          <w:sz w:val="24"/>
          <w:szCs w:val="24"/>
        </w:rPr>
        <w:t>9</w:t>
      </w:r>
      <w:r w:rsidR="00352A44">
        <w:rPr>
          <w:rFonts w:ascii="Times New Roman" w:eastAsia="宋体" w:hAnsi="Times New Roman" w:cs="Times New Roman" w:hint="eastAsia"/>
          <w:sz w:val="24"/>
          <w:szCs w:val="24"/>
        </w:rPr>
        <w:t>中的</w:t>
      </w:r>
      <w:r w:rsidR="00352A44">
        <w:rPr>
          <w:rFonts w:ascii="Times New Roman" w:eastAsia="宋体" w:hAnsi="Times New Roman" w:cs="Times New Roman" w:hint="eastAsia"/>
          <w:sz w:val="24"/>
          <w:szCs w:val="24"/>
        </w:rPr>
        <w:t>c</w:t>
      </w:r>
      <w:r w:rsidR="00352A44">
        <w:rPr>
          <w:rFonts w:ascii="Times New Roman" w:eastAsia="宋体" w:hAnsi="Times New Roman" w:cs="Times New Roman" w:hint="eastAsia"/>
          <w:sz w:val="24"/>
          <w:szCs w:val="24"/>
        </w:rPr>
        <w:t>点附近，作为判决门限值。</w:t>
      </w:r>
      <w:r w:rsidR="009078CB">
        <w:rPr>
          <w:rFonts w:ascii="Times New Roman" w:eastAsia="宋体" w:hAnsi="Times New Roman" w:cs="Times New Roman" w:hint="eastAsia"/>
          <w:sz w:val="24"/>
          <w:szCs w:val="24"/>
        </w:rPr>
        <w:t>因此，在图</w:t>
      </w:r>
      <w:r w:rsidR="009078CB">
        <w:rPr>
          <w:rFonts w:ascii="Times New Roman" w:eastAsia="宋体" w:hAnsi="Times New Roman" w:cs="Times New Roman" w:hint="eastAsia"/>
          <w:sz w:val="24"/>
          <w:szCs w:val="24"/>
        </w:rPr>
        <w:t>6-</w:t>
      </w:r>
      <w:r w:rsidR="00967133">
        <w:rPr>
          <w:rFonts w:ascii="Times New Roman" w:eastAsia="宋体" w:hAnsi="Times New Roman" w:cs="Times New Roman" w:hint="eastAsia"/>
          <w:sz w:val="24"/>
          <w:szCs w:val="24"/>
        </w:rPr>
        <w:t>8</w:t>
      </w:r>
      <w:r w:rsidR="009078CB">
        <w:rPr>
          <w:rFonts w:ascii="Times New Roman" w:eastAsia="宋体" w:hAnsi="Times New Roman" w:cs="Times New Roman" w:hint="eastAsia"/>
          <w:sz w:val="24"/>
          <w:szCs w:val="24"/>
        </w:rPr>
        <w:t>中，</w:t>
      </w:r>
      <w:r w:rsidR="00987CE8">
        <w:rPr>
          <w:rFonts w:ascii="Times New Roman" w:eastAsia="宋体" w:hAnsi="Times New Roman" w:cs="Times New Roman" w:hint="eastAsia"/>
          <w:sz w:val="24"/>
          <w:szCs w:val="24"/>
        </w:rPr>
        <w:t>根据统计结果，</w:t>
      </w:r>
      <w:r w:rsidR="009078CB">
        <w:rPr>
          <w:rFonts w:ascii="Times New Roman" w:eastAsia="宋体" w:hAnsi="Times New Roman" w:cs="Times New Roman" w:hint="eastAsia"/>
          <w:sz w:val="24"/>
          <w:szCs w:val="24"/>
        </w:rPr>
        <w:t>我们选择</w:t>
      </w:r>
      <w:r w:rsidR="003429BF">
        <w:rPr>
          <w:rFonts w:ascii="Times New Roman" w:eastAsia="宋体" w:hAnsi="Times New Roman" w:cs="Times New Roman" w:hint="eastAsia"/>
          <w:sz w:val="24"/>
          <w:szCs w:val="24"/>
        </w:rPr>
        <w:t>21</w:t>
      </w:r>
      <w:r w:rsidR="00987CE8">
        <w:rPr>
          <w:rFonts w:ascii="Times New Roman" w:eastAsia="宋体" w:hAnsi="Times New Roman" w:cs="Times New Roman" w:hint="eastAsia"/>
          <w:sz w:val="24"/>
          <w:szCs w:val="24"/>
        </w:rPr>
        <w:t>.0</w:t>
      </w:r>
      <w:r w:rsidR="009078CB">
        <w:rPr>
          <w:rFonts w:ascii="Times New Roman" w:eastAsia="宋体" w:hAnsi="Times New Roman" w:cs="Times New Roman" w:hint="eastAsia"/>
          <w:sz w:val="24"/>
          <w:szCs w:val="24"/>
        </w:rPr>
        <w:t>分作为门限值。</w:t>
      </w:r>
      <w:r w:rsidR="00987CE8">
        <w:rPr>
          <w:rFonts w:ascii="Times New Roman" w:eastAsia="宋体" w:hAnsi="Times New Roman" w:cs="Times New Roman" w:hint="eastAsia"/>
          <w:sz w:val="24"/>
          <w:szCs w:val="24"/>
        </w:rPr>
        <w:t>该门限值可保证较低的</w:t>
      </w:r>
      <w:r w:rsidR="00987CE8" w:rsidRPr="00230597">
        <w:rPr>
          <w:rFonts w:ascii="Times New Roman" w:eastAsia="宋体" w:hAnsi="Times New Roman" w:cs="Times New Roman" w:hint="eastAsia"/>
          <w:i/>
          <w:sz w:val="24"/>
          <w:szCs w:val="24"/>
        </w:rPr>
        <w:t>FP</w:t>
      </w:r>
      <w:r w:rsidR="00987CE8">
        <w:rPr>
          <w:rFonts w:ascii="Times New Roman" w:eastAsia="宋体" w:hAnsi="Times New Roman" w:cs="Times New Roman" w:hint="eastAsia"/>
          <w:sz w:val="24"/>
          <w:szCs w:val="24"/>
        </w:rPr>
        <w:t>和相对不高的</w:t>
      </w:r>
      <w:r w:rsidR="00FF2707" w:rsidRPr="00230597">
        <w:rPr>
          <w:rFonts w:ascii="Times New Roman" w:eastAsia="宋体" w:hAnsi="Times New Roman" w:cs="Times New Roman" w:hint="eastAsia"/>
          <w:i/>
          <w:sz w:val="24"/>
          <w:szCs w:val="24"/>
        </w:rPr>
        <w:t>FN</w:t>
      </w:r>
      <w:r w:rsidR="00FF2707">
        <w:rPr>
          <w:rFonts w:ascii="Times New Roman" w:eastAsia="宋体" w:hAnsi="Times New Roman" w:cs="Times New Roman" w:hint="eastAsia"/>
          <w:sz w:val="24"/>
          <w:szCs w:val="24"/>
        </w:rPr>
        <w:t>，实现性能的最优化。</w:t>
      </w:r>
    </w:p>
    <w:p w14:paraId="2A458344" w14:textId="77777777" w:rsidR="0067219F" w:rsidRDefault="0067219F" w:rsidP="00F32A7E">
      <w:pPr>
        <w:spacing w:line="360" w:lineRule="exact"/>
        <w:ind w:firstLineChars="200" w:firstLine="500"/>
        <w:rPr>
          <w:rFonts w:ascii="Times New Roman" w:eastAsia="宋体" w:hAnsi="Times New Roman" w:cs="Times New Roman"/>
          <w:sz w:val="24"/>
          <w:szCs w:val="24"/>
        </w:rPr>
      </w:pPr>
    </w:p>
    <w:p w14:paraId="47C99BC6" w14:textId="77777777" w:rsidR="001E1177" w:rsidRDefault="001E1177">
      <w:pPr>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1C69CD21" w14:textId="77777777" w:rsidR="00A42391" w:rsidRPr="00B10800" w:rsidRDefault="00A42391" w:rsidP="001E1177">
      <w:pPr>
        <w:pStyle w:val="Heading1"/>
      </w:pPr>
      <w:bookmarkStart w:id="65" w:name="_Toc483235903"/>
      <w:r w:rsidRPr="00B10800">
        <w:lastRenderedPageBreak/>
        <w:t>第七章</w:t>
      </w:r>
      <w:r w:rsidRPr="00B10800">
        <w:t xml:space="preserve"> </w:t>
      </w:r>
      <w:r w:rsidRPr="00B10800">
        <w:t>总结与展望</w:t>
      </w:r>
      <w:bookmarkEnd w:id="65"/>
    </w:p>
    <w:p w14:paraId="21EF286F" w14:textId="77777777" w:rsidR="00331A51" w:rsidRPr="00B10800" w:rsidRDefault="00331A51" w:rsidP="001E1177">
      <w:pPr>
        <w:pStyle w:val="Heading2"/>
      </w:pPr>
      <w:bookmarkStart w:id="66" w:name="_Toc483235904"/>
      <w:r w:rsidRPr="00B10800">
        <w:t xml:space="preserve">7.1 </w:t>
      </w:r>
      <w:r w:rsidRPr="00B10800">
        <w:t>论文总结</w:t>
      </w:r>
      <w:bookmarkEnd w:id="66"/>
    </w:p>
    <w:p w14:paraId="6EEEDBB3" w14:textId="77777777" w:rsidR="00A16123" w:rsidRPr="00B10800" w:rsidRDefault="00A16123" w:rsidP="00931D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本文论述了在树莓派平台上构建</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语音认证和控制系统的理论、方法和流程。系统综合运用多种软硬件技术和语音处理算法，实现了语音认证、语音控制、</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局域网内的</w:t>
      </w:r>
      <w:r w:rsidRPr="00B10800">
        <w:rPr>
          <w:rFonts w:ascii="Times New Roman" w:eastAsia="宋体" w:hAnsi="Times New Roman" w:cs="Times New Roman"/>
          <w:sz w:val="24"/>
          <w:szCs w:val="24"/>
        </w:rPr>
        <w:t>MQTT</w:t>
      </w:r>
      <w:r w:rsidRPr="00B10800">
        <w:rPr>
          <w:rFonts w:ascii="Times New Roman" w:eastAsia="宋体" w:hAnsi="Times New Roman" w:cs="Times New Roman"/>
          <w:sz w:val="24"/>
          <w:szCs w:val="24"/>
        </w:rPr>
        <w:t>通信、以及</w:t>
      </w:r>
      <w:r w:rsidRPr="00B10800">
        <w:rPr>
          <w:rFonts w:ascii="Times New Roman" w:eastAsia="宋体" w:hAnsi="Times New Roman" w:cs="Times New Roman"/>
          <w:sz w:val="24"/>
          <w:szCs w:val="24"/>
        </w:rPr>
        <w:t>IoT</w:t>
      </w:r>
      <w:r w:rsidRPr="00B10800">
        <w:rPr>
          <w:rFonts w:ascii="Times New Roman" w:eastAsia="宋体" w:hAnsi="Times New Roman" w:cs="Times New Roman"/>
          <w:sz w:val="24"/>
          <w:szCs w:val="24"/>
        </w:rPr>
        <w:t>终端的读写等功能。</w:t>
      </w:r>
    </w:p>
    <w:p w14:paraId="5C6F56C4" w14:textId="77777777" w:rsidR="00A16123" w:rsidRPr="00B10800" w:rsidRDefault="00A16123" w:rsidP="00931D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本文描述的系统旨在解决第一章中提出的四个问题</w:t>
      </w:r>
      <w:r w:rsidR="00221A0B" w:rsidRPr="00B10800">
        <w:rPr>
          <w:rFonts w:ascii="Times New Roman" w:eastAsia="宋体" w:hAnsi="Times New Roman" w:cs="Times New Roman"/>
          <w:sz w:val="24"/>
          <w:szCs w:val="24"/>
        </w:rPr>
        <w:t>。本系统采用语音交互，是一种对用户非常友好的交互方式。本系统采用性价比高、易于开发的树莓派和</w:t>
      </w:r>
      <w:r w:rsidR="00221A0B" w:rsidRPr="00B10800">
        <w:rPr>
          <w:rFonts w:ascii="Times New Roman" w:eastAsia="宋体" w:hAnsi="Times New Roman" w:cs="Times New Roman"/>
          <w:sz w:val="24"/>
          <w:szCs w:val="24"/>
        </w:rPr>
        <w:t>ESP8266</w:t>
      </w:r>
      <w:r w:rsidR="00221A0B" w:rsidRPr="00B10800">
        <w:rPr>
          <w:rFonts w:ascii="Times New Roman" w:eastAsia="宋体" w:hAnsi="Times New Roman" w:cs="Times New Roman"/>
          <w:sz w:val="24"/>
          <w:szCs w:val="24"/>
        </w:rPr>
        <w:t>平台，功能可扩展性强。本系统中</w:t>
      </w:r>
      <w:r w:rsidR="00221A0B" w:rsidRPr="00B10800">
        <w:rPr>
          <w:rFonts w:ascii="Times New Roman" w:eastAsia="宋体" w:hAnsi="Times New Roman" w:cs="Times New Roman"/>
          <w:sz w:val="24"/>
          <w:szCs w:val="24"/>
        </w:rPr>
        <w:t>IoT</w:t>
      </w:r>
      <w:r w:rsidR="00221A0B" w:rsidRPr="00B10800">
        <w:rPr>
          <w:rFonts w:ascii="Times New Roman" w:eastAsia="宋体" w:hAnsi="Times New Roman" w:cs="Times New Roman"/>
          <w:sz w:val="24"/>
          <w:szCs w:val="24"/>
        </w:rPr>
        <w:t>设备之间通信的应用层协议采用在</w:t>
      </w:r>
      <w:r w:rsidR="00221A0B" w:rsidRPr="00B10800">
        <w:rPr>
          <w:rFonts w:ascii="Times New Roman" w:eastAsia="宋体" w:hAnsi="Times New Roman" w:cs="Times New Roman"/>
          <w:sz w:val="24"/>
          <w:szCs w:val="24"/>
        </w:rPr>
        <w:t>IoT</w:t>
      </w:r>
      <w:r w:rsidR="00221A0B" w:rsidRPr="00B10800">
        <w:rPr>
          <w:rFonts w:ascii="Times New Roman" w:eastAsia="宋体" w:hAnsi="Times New Roman" w:cs="Times New Roman"/>
          <w:sz w:val="24"/>
          <w:szCs w:val="24"/>
        </w:rPr>
        <w:t>领域应用广泛的</w:t>
      </w:r>
      <w:r w:rsidR="00221A0B" w:rsidRPr="00B10800">
        <w:rPr>
          <w:rFonts w:ascii="Times New Roman" w:eastAsia="宋体" w:hAnsi="Times New Roman" w:cs="Times New Roman"/>
          <w:sz w:val="24"/>
          <w:szCs w:val="24"/>
        </w:rPr>
        <w:t>MQTT</w:t>
      </w:r>
      <w:r w:rsidR="00221A0B" w:rsidRPr="00B10800">
        <w:rPr>
          <w:rFonts w:ascii="Times New Roman" w:eastAsia="宋体" w:hAnsi="Times New Roman" w:cs="Times New Roman"/>
          <w:sz w:val="24"/>
          <w:szCs w:val="24"/>
        </w:rPr>
        <w:t>协议，方便与其他类型的</w:t>
      </w:r>
      <w:r w:rsidR="00221A0B" w:rsidRPr="00B10800">
        <w:rPr>
          <w:rFonts w:ascii="Times New Roman" w:eastAsia="宋体" w:hAnsi="Times New Roman" w:cs="Times New Roman"/>
          <w:sz w:val="24"/>
          <w:szCs w:val="24"/>
        </w:rPr>
        <w:t>IoT</w:t>
      </w:r>
      <w:r w:rsidR="00221A0B" w:rsidRPr="00B10800">
        <w:rPr>
          <w:rFonts w:ascii="Times New Roman" w:eastAsia="宋体" w:hAnsi="Times New Roman" w:cs="Times New Roman"/>
          <w:sz w:val="24"/>
          <w:szCs w:val="24"/>
        </w:rPr>
        <w:t>设备兼容和对接。本系统引入了生物特征认证方式之一的语音认证，提高了整个</w:t>
      </w:r>
      <w:r w:rsidR="00221A0B" w:rsidRPr="00B10800">
        <w:rPr>
          <w:rFonts w:ascii="Times New Roman" w:eastAsia="宋体" w:hAnsi="Times New Roman" w:cs="Times New Roman"/>
          <w:sz w:val="24"/>
          <w:szCs w:val="24"/>
        </w:rPr>
        <w:t>IoT</w:t>
      </w:r>
      <w:r w:rsidR="00221A0B" w:rsidRPr="00B10800">
        <w:rPr>
          <w:rFonts w:ascii="Times New Roman" w:eastAsia="宋体" w:hAnsi="Times New Roman" w:cs="Times New Roman"/>
          <w:sz w:val="24"/>
          <w:szCs w:val="24"/>
        </w:rPr>
        <w:t>网络的安全性。</w:t>
      </w:r>
    </w:p>
    <w:p w14:paraId="3660770B" w14:textId="77777777" w:rsidR="00221A0B" w:rsidRPr="00B10800" w:rsidRDefault="00221A0B" w:rsidP="00931D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经过具体的硬件搭建、环境配置、工具部署和软件编程，最终实现了一个实际可用的完整系统，从而验证了文中提出的技术路线和实现方案。</w:t>
      </w:r>
    </w:p>
    <w:p w14:paraId="2DC3B2AB" w14:textId="77777777" w:rsidR="00331A51" w:rsidRPr="00B10800" w:rsidRDefault="00331A51" w:rsidP="001E1177">
      <w:pPr>
        <w:pStyle w:val="Heading2"/>
      </w:pPr>
      <w:bookmarkStart w:id="67" w:name="_Toc483235905"/>
      <w:r w:rsidRPr="00B10800">
        <w:t xml:space="preserve">7.2 </w:t>
      </w:r>
      <w:r w:rsidRPr="00B10800">
        <w:t>工作展望</w:t>
      </w:r>
      <w:bookmarkEnd w:id="67"/>
    </w:p>
    <w:p w14:paraId="47AA2383" w14:textId="77777777" w:rsidR="000B6050" w:rsidRPr="00B10800" w:rsidRDefault="00221A0B" w:rsidP="00931D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本文实现的系统尽管完整可用，但作为一个原理验证原型，距离实用化尚有一段</w:t>
      </w:r>
      <w:r w:rsidR="00A47FB0" w:rsidRPr="00B10800">
        <w:rPr>
          <w:rFonts w:ascii="Times New Roman" w:eastAsia="宋体" w:hAnsi="Times New Roman" w:cs="Times New Roman"/>
          <w:sz w:val="24"/>
          <w:szCs w:val="24"/>
        </w:rPr>
        <w:t>距离。在未来的设计研究工作中，可以从以下几个方面来完善本系统的设计：</w:t>
      </w:r>
    </w:p>
    <w:p w14:paraId="652126D0" w14:textId="77777777" w:rsidR="00A47FB0" w:rsidRPr="00B10800" w:rsidRDefault="00A47FB0" w:rsidP="00931D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 xml:space="preserve">1. </w:t>
      </w:r>
      <w:r w:rsidRPr="00B10800">
        <w:rPr>
          <w:rFonts w:ascii="Times New Roman" w:eastAsia="宋体" w:hAnsi="Times New Roman" w:cs="Times New Roman"/>
          <w:sz w:val="24"/>
          <w:szCs w:val="24"/>
        </w:rPr>
        <w:t>进一步提高语音认证、语音识别的精度和速度。语音识别领域并非只有</w:t>
      </w:r>
      <w:r w:rsidRPr="00B10800">
        <w:rPr>
          <w:rFonts w:ascii="Times New Roman" w:eastAsia="宋体" w:hAnsi="Times New Roman" w:cs="Times New Roman"/>
          <w:sz w:val="24"/>
          <w:szCs w:val="24"/>
        </w:rPr>
        <w:t>HMM</w:t>
      </w:r>
      <w:r w:rsidRPr="00B10800">
        <w:rPr>
          <w:rFonts w:ascii="Times New Roman" w:eastAsia="宋体" w:hAnsi="Times New Roman" w:cs="Times New Roman"/>
          <w:sz w:val="24"/>
          <w:szCs w:val="24"/>
        </w:rPr>
        <w:t>这一种模型，说话人识别也不只有</w:t>
      </w:r>
      <w:r w:rsidRPr="00B10800">
        <w:rPr>
          <w:rFonts w:ascii="Times New Roman" w:eastAsia="宋体" w:hAnsi="Times New Roman" w:cs="Times New Roman"/>
          <w:sz w:val="24"/>
          <w:szCs w:val="24"/>
        </w:rPr>
        <w:t>GMM-UBM</w:t>
      </w:r>
      <w:r w:rsidRPr="00B10800">
        <w:rPr>
          <w:rFonts w:ascii="Times New Roman" w:eastAsia="宋体" w:hAnsi="Times New Roman" w:cs="Times New Roman"/>
          <w:sz w:val="24"/>
          <w:szCs w:val="24"/>
        </w:rPr>
        <w:t>一种模型。未来的工作中，可以对比多种语音模型，通过比较研究，选择最适合家用环境的语音算法。</w:t>
      </w:r>
    </w:p>
    <w:p w14:paraId="43DAEBAE" w14:textId="77777777" w:rsidR="00A47FB0" w:rsidRPr="00B10800" w:rsidRDefault="00A47FB0" w:rsidP="00931D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 xml:space="preserve">2. </w:t>
      </w:r>
      <w:r w:rsidRPr="00B10800">
        <w:rPr>
          <w:rFonts w:ascii="Times New Roman" w:eastAsia="宋体" w:hAnsi="Times New Roman" w:cs="Times New Roman"/>
          <w:sz w:val="24"/>
          <w:szCs w:val="24"/>
        </w:rPr>
        <w:t>进一步完善语音交互方式。在提高语音识别、语音认证的精度和速度的基础上，可以取消本系统中设计的硬件录音按钮，</w:t>
      </w:r>
      <w:proofErr w:type="gramStart"/>
      <w:r w:rsidRPr="00B10800">
        <w:rPr>
          <w:rFonts w:ascii="Times New Roman" w:eastAsia="宋体" w:hAnsi="Times New Roman" w:cs="Times New Roman"/>
          <w:sz w:val="24"/>
          <w:szCs w:val="24"/>
        </w:rPr>
        <w:t>将语音识别设置成</w:t>
      </w:r>
      <w:r w:rsidRPr="00B10800">
        <w:rPr>
          <w:rFonts w:ascii="Times New Roman" w:eastAsia="宋体" w:hAnsi="Times New Roman" w:cs="Times New Roman"/>
          <w:sz w:val="24"/>
          <w:szCs w:val="24"/>
        </w:rPr>
        <w:t>“</w:t>
      </w:r>
      <w:proofErr w:type="gramEnd"/>
      <w:r w:rsidRPr="00B10800">
        <w:rPr>
          <w:rFonts w:ascii="Times New Roman" w:eastAsia="宋体" w:hAnsi="Times New Roman" w:cs="Times New Roman"/>
          <w:sz w:val="24"/>
          <w:szCs w:val="24"/>
        </w:rPr>
        <w:t>时刻在线</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的。为实现该功能，需要对系统运行流程和具体算法做进一步设计，以有效区分语音命令和日常讲话的区别，避免误动作。</w:t>
      </w:r>
    </w:p>
    <w:p w14:paraId="40903E30" w14:textId="77777777" w:rsidR="00A47FB0" w:rsidRDefault="00A47FB0" w:rsidP="00931D00">
      <w:pPr>
        <w:spacing w:line="360" w:lineRule="exact"/>
        <w:ind w:firstLineChars="200" w:firstLine="500"/>
        <w:rPr>
          <w:rFonts w:ascii="Times New Roman" w:eastAsia="宋体" w:hAnsi="Times New Roman" w:cs="Times New Roman"/>
          <w:sz w:val="24"/>
          <w:szCs w:val="24"/>
        </w:rPr>
      </w:pPr>
      <w:r w:rsidRPr="00B10800">
        <w:rPr>
          <w:rFonts w:ascii="Times New Roman" w:eastAsia="宋体" w:hAnsi="Times New Roman" w:cs="Times New Roman"/>
          <w:sz w:val="24"/>
          <w:szCs w:val="24"/>
        </w:rPr>
        <w:t xml:space="preserve">3. </w:t>
      </w:r>
      <w:r w:rsidRPr="00B10800">
        <w:rPr>
          <w:rFonts w:ascii="Times New Roman" w:eastAsia="宋体" w:hAnsi="Times New Roman" w:cs="Times New Roman"/>
          <w:sz w:val="24"/>
          <w:szCs w:val="24"/>
        </w:rPr>
        <w:t>选择更加强大、性价比更高的软硬件平台。</w:t>
      </w:r>
      <w:r w:rsidR="001E1177">
        <w:rPr>
          <w:rFonts w:ascii="Times New Roman" w:eastAsia="宋体" w:hAnsi="Times New Roman" w:cs="Times New Roman" w:hint="eastAsia"/>
          <w:sz w:val="24"/>
          <w:szCs w:val="24"/>
        </w:rPr>
        <w:t>例如麦克风阵列等硬件，可以显著提高语音处理的效果和性能。</w:t>
      </w:r>
    </w:p>
    <w:p w14:paraId="78AE9851" w14:textId="77777777" w:rsidR="00082156" w:rsidRDefault="001E1177" w:rsidP="00931D00">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综合包括说话人识别在内的多种生物识别手段，进一步提高系统的访问控制能力，以进一步提高安全性</w:t>
      </w:r>
    </w:p>
    <w:p w14:paraId="5D16564F" w14:textId="77777777" w:rsidR="006E6155" w:rsidRDefault="006E6155" w:rsidP="00931D00">
      <w:pPr>
        <w:spacing w:line="360" w:lineRule="exact"/>
        <w:ind w:firstLineChars="200" w:firstLine="500"/>
        <w:rPr>
          <w:rFonts w:ascii="Times New Roman" w:eastAsia="宋体" w:hAnsi="Times New Roman" w:cs="Times New Roman"/>
          <w:sz w:val="24"/>
          <w:szCs w:val="24"/>
        </w:rPr>
        <w:sectPr w:rsidR="006E6155" w:rsidSect="0089748E">
          <w:headerReference w:type="default" r:id="rId39"/>
          <w:footerReference w:type="default" r:id="rId40"/>
          <w:pgSz w:w="11906" w:h="16838" w:code="9"/>
          <w:pgMar w:top="1134" w:right="1134" w:bottom="1134" w:left="1134" w:header="851" w:footer="992" w:gutter="284"/>
          <w:pgNumType w:start="1"/>
          <w:cols w:space="425"/>
          <w:docGrid w:type="linesAndChars" w:linePitch="348" w:charSpace="2048"/>
        </w:sectPr>
      </w:pPr>
    </w:p>
    <w:p w14:paraId="3CF9EA58" w14:textId="77777777" w:rsidR="000B6050" w:rsidRPr="00082156" w:rsidRDefault="00331A51" w:rsidP="00082156">
      <w:pPr>
        <w:rPr>
          <w:rFonts w:ascii="黑体" w:eastAsia="黑体" w:hAnsi="黑体" w:cs="Times New Roman"/>
          <w:sz w:val="28"/>
          <w:szCs w:val="24"/>
        </w:rPr>
      </w:pPr>
      <w:r w:rsidRPr="00082156">
        <w:rPr>
          <w:rFonts w:ascii="黑体" w:eastAsia="黑体" w:hAnsi="黑体" w:cs="Times New Roman"/>
          <w:sz w:val="28"/>
          <w:szCs w:val="24"/>
        </w:rPr>
        <w:lastRenderedPageBreak/>
        <w:t>参考文献</w:t>
      </w:r>
    </w:p>
    <w:p w14:paraId="5A9FFD0C" w14:textId="77777777" w:rsidR="00082156" w:rsidRDefault="00082156" w:rsidP="00797594">
      <w:pPr>
        <w:ind w:left="633" w:hangingChars="253" w:hanging="633"/>
        <w:rPr>
          <w:rFonts w:ascii="Times New Roman" w:eastAsia="宋体" w:hAnsi="Times New Roman" w:cs="Times New Roman"/>
          <w:sz w:val="24"/>
          <w:szCs w:val="24"/>
        </w:rPr>
      </w:pPr>
    </w:p>
    <w:p w14:paraId="46BB8F59" w14:textId="77777777" w:rsidR="00773C14" w:rsidRDefault="007D3AE0" w:rsidP="00A80D1D">
      <w:pPr>
        <w:spacing w:line="360" w:lineRule="exact"/>
        <w:ind w:left="375" w:hangingChars="150" w:hanging="375"/>
        <w:rPr>
          <w:rFonts w:ascii="Times New Roman" w:eastAsia="宋体" w:hAnsi="Times New Roman" w:cs="Times New Roman"/>
          <w:sz w:val="24"/>
          <w:szCs w:val="24"/>
        </w:rPr>
      </w:pPr>
      <w:r>
        <w:rPr>
          <w:rFonts w:ascii="Times New Roman" w:eastAsia="宋体" w:hAnsi="Times New Roman" w:cs="Times New Roman"/>
          <w:sz w:val="24"/>
          <w:szCs w:val="24"/>
        </w:rPr>
        <w:t>[1]</w:t>
      </w:r>
      <w:r w:rsidR="00A80D1D">
        <w:rPr>
          <w:rFonts w:ascii="Times New Roman" w:eastAsia="宋体" w:hAnsi="Times New Roman" w:cs="Times New Roman"/>
          <w:sz w:val="24"/>
          <w:szCs w:val="24"/>
        </w:rPr>
        <w:t xml:space="preserve"> </w:t>
      </w:r>
      <w:r w:rsidRPr="00B10800">
        <w:rPr>
          <w:rFonts w:ascii="Times New Roman" w:eastAsia="宋体" w:hAnsi="Times New Roman" w:cs="Times New Roman"/>
          <w:sz w:val="24"/>
          <w:szCs w:val="24"/>
        </w:rPr>
        <w:t>Noah Apthorpe, Dillon Reisman, Nick Feamster. A Smart Home is No Castle: Privacy Vulnerabilities of Encrypted IoT Traffic. New York, NY: Workshop on Data and Algorithmic Transparency (DAT). November 2016.</w:t>
      </w:r>
    </w:p>
    <w:p w14:paraId="247728F1" w14:textId="77777777" w:rsidR="00773C14" w:rsidRPr="00044953" w:rsidRDefault="00773C14" w:rsidP="00A80D1D">
      <w:pPr>
        <w:spacing w:line="360" w:lineRule="exact"/>
        <w:ind w:left="500" w:hangingChars="200" w:hanging="500"/>
        <w:rPr>
          <w:rFonts w:ascii="Times New Roman" w:eastAsia="宋体" w:hAnsi="Times New Roman" w:cs="Times New Roman"/>
          <w:sz w:val="24"/>
          <w:szCs w:val="24"/>
        </w:rPr>
      </w:pPr>
      <w:r w:rsidRPr="00044953">
        <w:rPr>
          <w:rFonts w:ascii="Times New Roman" w:eastAsia="宋体" w:hAnsi="Times New Roman" w:cs="Times New Roman"/>
          <w:sz w:val="24"/>
          <w:szCs w:val="24"/>
        </w:rPr>
        <w:t>[</w:t>
      </w:r>
      <w:r>
        <w:rPr>
          <w:rFonts w:ascii="Times New Roman" w:eastAsia="宋体" w:hAnsi="Times New Roman" w:cs="Times New Roman" w:hint="eastAsia"/>
          <w:sz w:val="24"/>
          <w:szCs w:val="24"/>
        </w:rPr>
        <w:t>2</w:t>
      </w:r>
      <w:r w:rsidRPr="00044953">
        <w:rPr>
          <w:rFonts w:ascii="Times New Roman" w:eastAsia="宋体" w:hAnsi="Times New Roman" w:cs="Times New Roman"/>
          <w:sz w:val="24"/>
          <w:szCs w:val="24"/>
        </w:rPr>
        <w:t>] Warren W. Gay. Raspberry Pi Hardware Reference. Apress. 2014.</w:t>
      </w:r>
    </w:p>
    <w:p w14:paraId="0A6A76B4" w14:textId="77777777" w:rsidR="00773C14" w:rsidRPr="00044953" w:rsidRDefault="00773C14" w:rsidP="00A80D1D">
      <w:pPr>
        <w:spacing w:line="360" w:lineRule="exact"/>
        <w:ind w:left="500" w:hangingChars="200" w:hanging="500"/>
        <w:rPr>
          <w:rFonts w:ascii="Times New Roman" w:eastAsia="宋体" w:hAnsi="Times New Roman" w:cs="Times New Roman"/>
          <w:sz w:val="24"/>
          <w:szCs w:val="24"/>
        </w:rPr>
      </w:pPr>
      <w:r w:rsidRPr="00044953">
        <w:rPr>
          <w:rFonts w:ascii="Times New Roman" w:eastAsia="宋体" w:hAnsi="Times New Roman" w:cs="Times New Roman"/>
          <w:sz w:val="24"/>
          <w:szCs w:val="24"/>
        </w:rPr>
        <w:t>[</w:t>
      </w:r>
      <w:r>
        <w:rPr>
          <w:rFonts w:ascii="Times New Roman" w:eastAsia="宋体" w:hAnsi="Times New Roman" w:cs="Times New Roman" w:hint="eastAsia"/>
          <w:sz w:val="24"/>
          <w:szCs w:val="24"/>
        </w:rPr>
        <w:t>3</w:t>
      </w:r>
      <w:r w:rsidRPr="00044953">
        <w:rPr>
          <w:rFonts w:ascii="Times New Roman" w:eastAsia="宋体" w:hAnsi="Times New Roman" w:cs="Times New Roman"/>
          <w:sz w:val="24"/>
          <w:szCs w:val="24"/>
        </w:rPr>
        <w:t>] Warren W. Gay. Raspberry Pi System Software Reference. Apress. 2014.</w:t>
      </w:r>
    </w:p>
    <w:p w14:paraId="31588001" w14:textId="77777777" w:rsidR="00773C14" w:rsidRDefault="00773C14" w:rsidP="00A80D1D">
      <w:pPr>
        <w:spacing w:line="360" w:lineRule="exact"/>
        <w:ind w:left="500" w:hangingChars="200" w:hanging="500"/>
        <w:rPr>
          <w:rFonts w:ascii="Times New Roman" w:eastAsia="宋体" w:hAnsi="Times New Roman" w:cs="Times New Roman"/>
          <w:sz w:val="24"/>
          <w:szCs w:val="24"/>
        </w:rPr>
      </w:pPr>
      <w:r w:rsidRPr="00044953">
        <w:rPr>
          <w:rFonts w:ascii="Times New Roman" w:eastAsia="宋体" w:hAnsi="Times New Roman" w:cs="Times New Roman"/>
          <w:sz w:val="24"/>
          <w:szCs w:val="24"/>
        </w:rPr>
        <w:t>[</w:t>
      </w:r>
      <w:r>
        <w:rPr>
          <w:rFonts w:ascii="Times New Roman" w:eastAsia="宋体" w:hAnsi="Times New Roman" w:cs="Times New Roman" w:hint="eastAsia"/>
          <w:sz w:val="24"/>
          <w:szCs w:val="24"/>
        </w:rPr>
        <w:t>4</w:t>
      </w:r>
      <w:r w:rsidRPr="00044953">
        <w:rPr>
          <w:rFonts w:ascii="Times New Roman" w:eastAsia="宋体" w:hAnsi="Times New Roman" w:cs="Times New Roman"/>
          <w:sz w:val="24"/>
          <w:szCs w:val="24"/>
        </w:rPr>
        <w:t>] Eben Upton.</w:t>
      </w:r>
      <w:r w:rsidRPr="00044953">
        <w:rPr>
          <w:rFonts w:ascii="Times New Roman" w:eastAsia="宋体" w:hAnsi="Times New Roman" w:cs="Times New Roman"/>
          <w:sz w:val="24"/>
          <w:szCs w:val="24"/>
        </w:rPr>
        <w:t>树莓派用户指南（第三版）</w:t>
      </w:r>
      <w:r w:rsidRPr="00044953">
        <w:rPr>
          <w:rFonts w:ascii="Times New Roman" w:eastAsia="宋体" w:hAnsi="Times New Roman" w:cs="Times New Roman"/>
          <w:sz w:val="24"/>
          <w:szCs w:val="24"/>
        </w:rPr>
        <w:t>.</w:t>
      </w:r>
      <w:r w:rsidRPr="00044953">
        <w:rPr>
          <w:rFonts w:ascii="Times New Roman" w:eastAsia="宋体" w:hAnsi="Times New Roman" w:cs="Times New Roman"/>
          <w:sz w:val="24"/>
          <w:szCs w:val="24"/>
        </w:rPr>
        <w:t>人民邮电出版社</w:t>
      </w:r>
      <w:r w:rsidRPr="00044953">
        <w:rPr>
          <w:rFonts w:ascii="Times New Roman" w:eastAsia="宋体" w:hAnsi="Times New Roman" w:cs="Times New Roman"/>
          <w:sz w:val="24"/>
          <w:szCs w:val="24"/>
        </w:rPr>
        <w:t>.2016.</w:t>
      </w:r>
    </w:p>
    <w:p w14:paraId="2B336B13" w14:textId="77777777" w:rsidR="00773C14" w:rsidRPr="00044953" w:rsidRDefault="00773C14" w:rsidP="00A80D1D">
      <w:pPr>
        <w:spacing w:line="360" w:lineRule="exact"/>
        <w:ind w:left="375" w:hangingChars="150" w:hanging="375"/>
        <w:rPr>
          <w:rFonts w:ascii="Times New Roman" w:eastAsia="宋体" w:hAnsi="Times New Roman" w:cs="Times New Roman"/>
          <w:sz w:val="24"/>
          <w:szCs w:val="24"/>
        </w:rPr>
      </w:pPr>
      <w:r w:rsidRPr="00044953">
        <w:rPr>
          <w:rFonts w:ascii="Times New Roman" w:eastAsia="宋体" w:hAnsi="Times New Roman" w:cs="Times New Roman"/>
          <w:sz w:val="24"/>
          <w:szCs w:val="24"/>
        </w:rPr>
        <w:t>[</w:t>
      </w:r>
      <w:r>
        <w:rPr>
          <w:rFonts w:ascii="Times New Roman" w:eastAsia="宋体" w:hAnsi="Times New Roman" w:cs="Times New Roman"/>
          <w:sz w:val="24"/>
          <w:szCs w:val="24"/>
        </w:rPr>
        <w:t>5</w:t>
      </w:r>
      <w:r w:rsidRPr="00044953">
        <w:rPr>
          <w:rFonts w:ascii="Times New Roman" w:eastAsia="宋体" w:hAnsi="Times New Roman" w:cs="Times New Roman"/>
          <w:sz w:val="24"/>
          <w:szCs w:val="24"/>
        </w:rPr>
        <w:t xml:space="preserve">] </w:t>
      </w:r>
      <w:r w:rsidRPr="00044953">
        <w:rPr>
          <w:rFonts w:ascii="Times New Roman" w:eastAsia="宋体" w:hAnsi="Times New Roman" w:cs="Times New Roman"/>
          <w:sz w:val="24"/>
          <w:szCs w:val="24"/>
        </w:rPr>
        <w:t>殷贤华</w:t>
      </w:r>
      <w:r w:rsidRPr="00044953">
        <w:rPr>
          <w:rFonts w:ascii="Times New Roman" w:eastAsia="宋体" w:hAnsi="Times New Roman" w:cs="Times New Roman"/>
          <w:sz w:val="24"/>
          <w:szCs w:val="24"/>
        </w:rPr>
        <w:t xml:space="preserve">, </w:t>
      </w:r>
      <w:r w:rsidRPr="00044953">
        <w:rPr>
          <w:rFonts w:ascii="Times New Roman" w:eastAsia="宋体" w:hAnsi="Times New Roman" w:cs="Times New Roman"/>
          <w:sz w:val="24"/>
          <w:szCs w:val="24"/>
        </w:rPr>
        <w:t>刘明缘</w:t>
      </w:r>
      <w:r w:rsidRPr="00044953">
        <w:rPr>
          <w:rFonts w:ascii="Times New Roman" w:eastAsia="宋体" w:hAnsi="Times New Roman" w:cs="Times New Roman"/>
          <w:sz w:val="24"/>
          <w:szCs w:val="24"/>
        </w:rPr>
        <w:t xml:space="preserve">, </w:t>
      </w:r>
      <w:r w:rsidRPr="00044953">
        <w:rPr>
          <w:rFonts w:ascii="Times New Roman" w:eastAsia="宋体" w:hAnsi="Times New Roman" w:cs="Times New Roman"/>
          <w:sz w:val="24"/>
          <w:szCs w:val="24"/>
        </w:rPr>
        <w:t>王宁</w:t>
      </w:r>
      <w:r w:rsidRPr="00044953">
        <w:rPr>
          <w:rFonts w:ascii="Times New Roman" w:eastAsia="宋体" w:hAnsi="Times New Roman" w:cs="Times New Roman"/>
          <w:sz w:val="24"/>
          <w:szCs w:val="24"/>
        </w:rPr>
        <w:t xml:space="preserve">. </w:t>
      </w:r>
      <w:r w:rsidRPr="00044953">
        <w:rPr>
          <w:rFonts w:ascii="Times New Roman" w:eastAsia="宋体" w:hAnsi="Times New Roman" w:cs="Times New Roman"/>
          <w:sz w:val="24"/>
          <w:szCs w:val="24"/>
        </w:rPr>
        <w:t>基于</w:t>
      </w:r>
      <w:r w:rsidRPr="00044953">
        <w:rPr>
          <w:rFonts w:ascii="Times New Roman" w:eastAsia="宋体" w:hAnsi="Times New Roman" w:cs="Times New Roman"/>
          <w:sz w:val="24"/>
          <w:szCs w:val="24"/>
        </w:rPr>
        <w:t>Raspberry Pi</w:t>
      </w:r>
      <w:r w:rsidRPr="00044953">
        <w:rPr>
          <w:rFonts w:ascii="Times New Roman" w:eastAsia="宋体" w:hAnsi="Times New Roman" w:cs="Times New Roman"/>
          <w:sz w:val="24"/>
          <w:szCs w:val="24"/>
        </w:rPr>
        <w:t>的智能家居系统设计</w:t>
      </w:r>
      <w:r w:rsidRPr="00044953">
        <w:rPr>
          <w:rFonts w:ascii="Times New Roman" w:eastAsia="宋体" w:hAnsi="Times New Roman" w:cs="Times New Roman"/>
          <w:sz w:val="24"/>
          <w:szCs w:val="24"/>
        </w:rPr>
        <w:t xml:space="preserve">. </w:t>
      </w:r>
      <w:r w:rsidRPr="00044953">
        <w:rPr>
          <w:rFonts w:ascii="Times New Roman" w:eastAsia="宋体" w:hAnsi="Times New Roman" w:cs="Times New Roman"/>
          <w:sz w:val="24"/>
          <w:szCs w:val="24"/>
        </w:rPr>
        <w:t>现代电子技术</w:t>
      </w:r>
      <w:r w:rsidRPr="00044953">
        <w:rPr>
          <w:rFonts w:ascii="Times New Roman" w:eastAsia="宋体" w:hAnsi="Times New Roman" w:cs="Times New Roman"/>
          <w:sz w:val="24"/>
          <w:szCs w:val="24"/>
        </w:rPr>
        <w:t>. 2016, 23: 161-164.</w:t>
      </w:r>
    </w:p>
    <w:p w14:paraId="6E9F8108" w14:textId="77777777" w:rsidR="00773C14" w:rsidRDefault="00773C14" w:rsidP="00A80D1D">
      <w:pPr>
        <w:spacing w:line="360" w:lineRule="exact"/>
        <w:ind w:left="375" w:hangingChars="150" w:hanging="375"/>
        <w:rPr>
          <w:rFonts w:ascii="Times New Roman" w:eastAsia="宋体" w:hAnsi="Times New Roman" w:cs="Times New Roman"/>
          <w:sz w:val="24"/>
          <w:szCs w:val="24"/>
        </w:rPr>
      </w:pPr>
      <w:r w:rsidRPr="00044953">
        <w:rPr>
          <w:rFonts w:ascii="Times New Roman" w:eastAsia="宋体" w:hAnsi="Times New Roman" w:cs="Times New Roman"/>
          <w:sz w:val="24"/>
          <w:szCs w:val="24"/>
        </w:rPr>
        <w:t>[</w:t>
      </w:r>
      <w:r>
        <w:rPr>
          <w:rFonts w:ascii="Times New Roman" w:eastAsia="宋体" w:hAnsi="Times New Roman" w:cs="Times New Roman"/>
          <w:sz w:val="24"/>
          <w:szCs w:val="24"/>
        </w:rPr>
        <w:t>6</w:t>
      </w:r>
      <w:r w:rsidRPr="00044953">
        <w:rPr>
          <w:rFonts w:ascii="Times New Roman" w:eastAsia="宋体" w:hAnsi="Times New Roman" w:cs="Times New Roman"/>
          <w:sz w:val="24"/>
          <w:szCs w:val="24"/>
        </w:rPr>
        <w:t>] Steven Goodwin. Smart Home Automation with Linux and Raspberry Pi. Second edition. [Berkeley, CA</w:t>
      </w:r>
      <w:proofErr w:type="gramStart"/>
      <w:r w:rsidRPr="00044953">
        <w:rPr>
          <w:rFonts w:ascii="Times New Roman" w:eastAsia="宋体" w:hAnsi="Times New Roman" w:cs="Times New Roman"/>
          <w:sz w:val="24"/>
          <w:szCs w:val="24"/>
        </w:rPr>
        <w:t>] :</w:t>
      </w:r>
      <w:proofErr w:type="gramEnd"/>
      <w:r w:rsidRPr="00044953">
        <w:rPr>
          <w:rFonts w:ascii="Times New Roman" w:eastAsia="宋体" w:hAnsi="Times New Roman" w:cs="Times New Roman"/>
          <w:sz w:val="24"/>
          <w:szCs w:val="24"/>
        </w:rPr>
        <w:t xml:space="preserve"> Apress. 2013.</w:t>
      </w:r>
    </w:p>
    <w:p w14:paraId="7825F488" w14:textId="77777777" w:rsidR="006264A1" w:rsidRPr="00B10800" w:rsidRDefault="006264A1" w:rsidP="00A80D1D">
      <w:pPr>
        <w:spacing w:line="360" w:lineRule="exact"/>
        <w:ind w:left="375" w:hangingChars="150" w:hanging="375"/>
        <w:rPr>
          <w:rFonts w:ascii="Times New Roman" w:eastAsia="宋体" w:hAnsi="Times New Roman" w:cs="Times New Roman"/>
          <w:sz w:val="24"/>
          <w:szCs w:val="24"/>
        </w:rPr>
      </w:pPr>
      <w:r w:rsidRPr="00B10800">
        <w:rPr>
          <w:rFonts w:ascii="Times New Roman" w:eastAsia="宋体" w:hAnsi="Times New Roman" w:cs="Times New Roman"/>
          <w:sz w:val="24"/>
          <w:szCs w:val="24"/>
        </w:rPr>
        <w:t>[</w:t>
      </w:r>
      <w:r>
        <w:rPr>
          <w:rFonts w:ascii="Times New Roman" w:eastAsia="宋体" w:hAnsi="Times New Roman" w:cs="Times New Roman"/>
          <w:sz w:val="24"/>
          <w:szCs w:val="24"/>
        </w:rPr>
        <w:t>7</w:t>
      </w:r>
      <w:r w:rsidRPr="00B10800">
        <w:rPr>
          <w:rFonts w:ascii="Times New Roman" w:eastAsia="宋体" w:hAnsi="Times New Roman" w:cs="Times New Roman"/>
          <w:sz w:val="24"/>
          <w:szCs w:val="24"/>
        </w:rPr>
        <w:t xml:space="preserve">] Amazon Echo. Wikipedia. </w:t>
      </w:r>
      <w:r w:rsidRPr="00FD0762">
        <w:rPr>
          <w:rFonts w:ascii="Times New Roman" w:eastAsia="宋体" w:hAnsi="Times New Roman" w:cs="Times New Roman"/>
          <w:sz w:val="24"/>
          <w:szCs w:val="24"/>
        </w:rPr>
        <w:t>https://en.wikipedia.org/wiki/Amazon_Echo</w:t>
      </w:r>
    </w:p>
    <w:p w14:paraId="63230382" w14:textId="77777777" w:rsidR="006264A1" w:rsidRDefault="006264A1" w:rsidP="00A80D1D">
      <w:pPr>
        <w:spacing w:line="360" w:lineRule="exact"/>
        <w:ind w:left="375" w:hangingChars="150" w:hanging="375"/>
        <w:rPr>
          <w:rStyle w:val="Hyperlink"/>
          <w:rFonts w:ascii="Times New Roman" w:eastAsia="宋体" w:hAnsi="Times New Roman" w:cs="Times New Roman"/>
          <w:sz w:val="24"/>
          <w:szCs w:val="24"/>
        </w:rPr>
      </w:pPr>
      <w:r w:rsidRPr="00B10800">
        <w:rPr>
          <w:rFonts w:ascii="Times New Roman" w:eastAsia="宋体" w:hAnsi="Times New Roman" w:cs="Times New Roman"/>
          <w:sz w:val="24"/>
          <w:szCs w:val="24"/>
        </w:rPr>
        <w:t>[</w:t>
      </w:r>
      <w:r>
        <w:rPr>
          <w:rFonts w:ascii="Times New Roman" w:eastAsia="宋体" w:hAnsi="Times New Roman" w:cs="Times New Roman"/>
          <w:sz w:val="24"/>
          <w:szCs w:val="24"/>
        </w:rPr>
        <w:t>8</w:t>
      </w:r>
      <w:r w:rsidRPr="00B10800">
        <w:rPr>
          <w:rFonts w:ascii="Times New Roman" w:eastAsia="宋体" w:hAnsi="Times New Roman" w:cs="Times New Roman"/>
          <w:sz w:val="24"/>
          <w:szCs w:val="24"/>
        </w:rPr>
        <w:t xml:space="preserve">] HomeKit. Apple Developer Website. </w:t>
      </w:r>
      <w:r w:rsidRPr="00FD0762">
        <w:rPr>
          <w:rFonts w:ascii="Times New Roman" w:eastAsia="宋体" w:hAnsi="Times New Roman" w:cs="Times New Roman"/>
          <w:sz w:val="24"/>
          <w:szCs w:val="24"/>
        </w:rPr>
        <w:t>https://developer.apple.com/homekit/</w:t>
      </w:r>
    </w:p>
    <w:p w14:paraId="514A870A" w14:textId="77777777" w:rsidR="00773C14" w:rsidRDefault="00CA47A1" w:rsidP="00A80D1D">
      <w:pPr>
        <w:spacing w:line="360" w:lineRule="exact"/>
        <w:ind w:left="500" w:hangingChars="200" w:hanging="500"/>
        <w:rPr>
          <w:rFonts w:ascii="Times New Roman" w:eastAsia="宋体" w:hAnsi="Times New Roman" w:cs="Times New Roman"/>
          <w:sz w:val="24"/>
          <w:szCs w:val="24"/>
        </w:rPr>
      </w:pPr>
      <w:r w:rsidRPr="00B10800">
        <w:rPr>
          <w:rFonts w:ascii="Times New Roman" w:eastAsia="宋体" w:hAnsi="Times New Roman" w:cs="Times New Roman"/>
          <w:sz w:val="24"/>
          <w:szCs w:val="24"/>
        </w:rPr>
        <w:t>[</w:t>
      </w:r>
      <w:r>
        <w:rPr>
          <w:rFonts w:ascii="Times New Roman" w:eastAsia="宋体" w:hAnsi="Times New Roman" w:cs="Times New Roman"/>
          <w:sz w:val="24"/>
          <w:szCs w:val="24"/>
        </w:rPr>
        <w:t>9</w:t>
      </w:r>
      <w:r w:rsidRPr="00B10800">
        <w:rPr>
          <w:rFonts w:ascii="Times New Roman" w:eastAsia="宋体" w:hAnsi="Times New Roman" w:cs="Times New Roman"/>
          <w:sz w:val="24"/>
          <w:szCs w:val="24"/>
        </w:rPr>
        <w:t>] Tanay Pant. Building a Virtual Assistant for Raspberry Pi. Apress, 2016.</w:t>
      </w:r>
    </w:p>
    <w:p w14:paraId="332B6B4B" w14:textId="77777777" w:rsidR="00B25BCB" w:rsidRPr="00B10800" w:rsidRDefault="00B25BCB" w:rsidP="00A80D1D">
      <w:pPr>
        <w:spacing w:line="360" w:lineRule="exact"/>
        <w:ind w:left="500" w:hangingChars="200" w:hanging="500"/>
        <w:rPr>
          <w:rFonts w:ascii="Times New Roman" w:eastAsia="宋体" w:hAnsi="Times New Roman" w:cs="Times New Roman"/>
          <w:sz w:val="24"/>
          <w:szCs w:val="24"/>
        </w:rPr>
      </w:pPr>
      <w:r w:rsidRPr="00B10800">
        <w:rPr>
          <w:rFonts w:ascii="Times New Roman" w:eastAsia="宋体" w:hAnsi="Times New Roman" w:cs="Times New Roman"/>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0</w:t>
      </w:r>
      <w:r w:rsidRPr="00B10800">
        <w:rPr>
          <w:rFonts w:ascii="Times New Roman" w:eastAsia="宋体" w:hAnsi="Times New Roman" w:cs="Times New Roman"/>
          <w:sz w:val="24"/>
          <w:szCs w:val="24"/>
        </w:rPr>
        <w:t>] Rabiner L R. A tutorial on Hidden Markov Models and Selected Applications in Speech Recognition[J]. Proceedings of the IEEE, 1990, 77(2):267-296.</w:t>
      </w:r>
    </w:p>
    <w:p w14:paraId="23BFDBDD" w14:textId="77777777" w:rsidR="005B7ADC" w:rsidRPr="00B10800" w:rsidRDefault="005B7ADC" w:rsidP="00A80D1D">
      <w:pPr>
        <w:spacing w:line="360" w:lineRule="exact"/>
        <w:ind w:left="500" w:hangingChars="200" w:hanging="500"/>
        <w:rPr>
          <w:rFonts w:ascii="Times New Roman" w:eastAsia="宋体" w:hAnsi="Times New Roman" w:cs="Times New Roman"/>
          <w:sz w:val="24"/>
          <w:szCs w:val="24"/>
        </w:rPr>
      </w:pPr>
      <w:r w:rsidRPr="00B10800">
        <w:rPr>
          <w:rFonts w:ascii="Times New Roman" w:eastAsia="宋体" w:hAnsi="Times New Roman" w:cs="Times New Roman"/>
          <w:sz w:val="24"/>
          <w:szCs w:val="24"/>
        </w:rPr>
        <w:t>[</w:t>
      </w:r>
      <w:r>
        <w:rPr>
          <w:rFonts w:ascii="Times New Roman" w:eastAsia="宋体" w:hAnsi="Times New Roman" w:cs="Times New Roman"/>
          <w:sz w:val="24"/>
          <w:szCs w:val="24"/>
        </w:rPr>
        <w:t>11</w:t>
      </w:r>
      <w:r w:rsidRPr="00B10800">
        <w:rPr>
          <w:rFonts w:ascii="Times New Roman" w:eastAsia="宋体" w:hAnsi="Times New Roman" w:cs="Times New Roman"/>
          <w:sz w:val="24"/>
          <w:szCs w:val="24"/>
        </w:rPr>
        <w:t>] Lee, Kai Fu, and R. Reddy. Automatic Speech Recognition: The Development of the Sphinx Recognition System. Kluwer Academic Publishers, 1989.</w:t>
      </w:r>
    </w:p>
    <w:p w14:paraId="126268EE" w14:textId="77777777" w:rsidR="005B7ADC" w:rsidRDefault="005B7ADC" w:rsidP="00A80D1D">
      <w:pPr>
        <w:spacing w:line="360" w:lineRule="exact"/>
        <w:ind w:left="375" w:hangingChars="150" w:hanging="375"/>
        <w:rPr>
          <w:rStyle w:val="Hyperlink"/>
          <w:rFonts w:ascii="Times New Roman" w:eastAsia="宋体" w:hAnsi="Times New Roman" w:cs="Times New Roman"/>
          <w:sz w:val="24"/>
          <w:szCs w:val="24"/>
        </w:rPr>
      </w:pPr>
      <w:r w:rsidRPr="00B10800">
        <w:rPr>
          <w:rFonts w:ascii="Times New Roman" w:eastAsia="宋体" w:hAnsi="Times New Roman" w:cs="Times New Roman"/>
          <w:sz w:val="24"/>
          <w:szCs w:val="24"/>
        </w:rPr>
        <w:t>[</w:t>
      </w:r>
      <w:r>
        <w:rPr>
          <w:rFonts w:ascii="Times New Roman" w:eastAsia="宋体" w:hAnsi="Times New Roman" w:cs="Times New Roman"/>
          <w:sz w:val="24"/>
          <w:szCs w:val="24"/>
        </w:rPr>
        <w:t>12</w:t>
      </w:r>
      <w:r w:rsidRPr="00B10800">
        <w:rPr>
          <w:rFonts w:ascii="Times New Roman" w:eastAsia="宋体" w:hAnsi="Times New Roman" w:cs="Times New Roman"/>
          <w:sz w:val="24"/>
          <w:szCs w:val="24"/>
        </w:rPr>
        <w:t xml:space="preserve">] ALIZE website. </w:t>
      </w:r>
      <w:r w:rsidRPr="00FD0762">
        <w:rPr>
          <w:rFonts w:ascii="Times New Roman" w:eastAsia="宋体" w:hAnsi="Times New Roman" w:cs="Times New Roman"/>
          <w:sz w:val="24"/>
          <w:szCs w:val="24"/>
        </w:rPr>
        <w:t>http://alize.univ-avignon.fr</w:t>
      </w:r>
    </w:p>
    <w:p w14:paraId="64603C6A" w14:textId="77777777" w:rsidR="005B7ADC" w:rsidRPr="00B10800" w:rsidRDefault="005B7ADC" w:rsidP="00A80D1D">
      <w:pPr>
        <w:spacing w:line="360" w:lineRule="exact"/>
        <w:ind w:left="375" w:hangingChars="150" w:hanging="375"/>
        <w:rPr>
          <w:rFonts w:ascii="Times New Roman" w:eastAsia="宋体" w:hAnsi="Times New Roman" w:cs="Times New Roman"/>
          <w:sz w:val="24"/>
          <w:szCs w:val="24"/>
        </w:rPr>
      </w:pPr>
      <w:r w:rsidRPr="00B10800">
        <w:rPr>
          <w:rFonts w:ascii="Times New Roman" w:eastAsia="宋体" w:hAnsi="Times New Roman" w:cs="Times New Roman"/>
          <w:sz w:val="24"/>
          <w:szCs w:val="24"/>
        </w:rPr>
        <w:t>[</w:t>
      </w:r>
      <w:r>
        <w:rPr>
          <w:rFonts w:ascii="Times New Roman" w:eastAsia="宋体" w:hAnsi="Times New Roman" w:cs="Times New Roman"/>
          <w:sz w:val="24"/>
          <w:szCs w:val="24"/>
        </w:rPr>
        <w:t>13</w:t>
      </w:r>
      <w:r w:rsidRPr="00B10800">
        <w:rPr>
          <w:rFonts w:ascii="Times New Roman" w:eastAsia="宋体" w:hAnsi="Times New Roman" w:cs="Times New Roman"/>
          <w:sz w:val="24"/>
          <w:szCs w:val="24"/>
        </w:rPr>
        <w:t xml:space="preserve">] </w:t>
      </w:r>
      <w:r>
        <w:rPr>
          <w:rFonts w:ascii="Times New Roman" w:eastAsia="宋体" w:hAnsi="Times New Roman" w:cs="Times New Roman"/>
          <w:sz w:val="24"/>
          <w:szCs w:val="24"/>
        </w:rPr>
        <w:t>科大讯飞语音识别引擎</w:t>
      </w:r>
      <w:r w:rsidRPr="00B10800">
        <w:rPr>
          <w:rFonts w:ascii="Times New Roman" w:eastAsia="宋体" w:hAnsi="Times New Roman" w:cs="Times New Roman"/>
          <w:sz w:val="24"/>
          <w:szCs w:val="24"/>
        </w:rPr>
        <w:t xml:space="preserve">. </w:t>
      </w:r>
      <w:r w:rsidRPr="00FD0762">
        <w:rPr>
          <w:rFonts w:ascii="Times New Roman" w:eastAsia="宋体" w:hAnsi="Times New Roman" w:cs="Times New Roman"/>
          <w:sz w:val="24"/>
          <w:szCs w:val="24"/>
        </w:rPr>
        <w:t>http://www.iflytek.com/audioengine/list_3.html</w:t>
      </w:r>
    </w:p>
    <w:p w14:paraId="5AFA930F" w14:textId="77777777" w:rsidR="005B7ADC" w:rsidRDefault="005B7ADC" w:rsidP="00A80D1D">
      <w:pPr>
        <w:spacing w:line="360" w:lineRule="exact"/>
        <w:ind w:left="375" w:hangingChars="150" w:hanging="375"/>
        <w:rPr>
          <w:rStyle w:val="Hyperlink"/>
          <w:rFonts w:ascii="Times New Roman" w:eastAsia="宋体" w:hAnsi="Times New Roman" w:cs="Times New Roman"/>
          <w:sz w:val="24"/>
          <w:szCs w:val="24"/>
        </w:rPr>
      </w:pPr>
      <w:r w:rsidRPr="00B10800">
        <w:rPr>
          <w:rFonts w:ascii="Times New Roman" w:eastAsia="宋体" w:hAnsi="Times New Roman" w:cs="Times New Roman"/>
          <w:sz w:val="24"/>
          <w:szCs w:val="24"/>
        </w:rPr>
        <w:t>[</w:t>
      </w:r>
      <w:r>
        <w:rPr>
          <w:rFonts w:ascii="Times New Roman" w:eastAsia="宋体" w:hAnsi="Times New Roman" w:cs="Times New Roman"/>
          <w:sz w:val="24"/>
          <w:szCs w:val="24"/>
        </w:rPr>
        <w:t>14</w:t>
      </w:r>
      <w:r w:rsidRPr="00B10800">
        <w:rPr>
          <w:rFonts w:ascii="Times New Roman" w:eastAsia="宋体" w:hAnsi="Times New Roman" w:cs="Times New Roman"/>
          <w:sz w:val="24"/>
          <w:szCs w:val="24"/>
        </w:rPr>
        <w:t xml:space="preserve">] </w:t>
      </w:r>
      <w:r>
        <w:rPr>
          <w:rFonts w:ascii="Times New Roman" w:eastAsia="宋体" w:hAnsi="Times New Roman" w:cs="Times New Roman"/>
          <w:sz w:val="24"/>
          <w:szCs w:val="24"/>
        </w:rPr>
        <w:t>百度语音识别</w:t>
      </w:r>
      <w:r w:rsidRPr="00B10800">
        <w:rPr>
          <w:rFonts w:ascii="Times New Roman" w:eastAsia="宋体" w:hAnsi="Times New Roman" w:cs="Times New Roman"/>
          <w:sz w:val="24"/>
          <w:szCs w:val="24"/>
        </w:rPr>
        <w:t xml:space="preserve">. </w:t>
      </w:r>
      <w:r w:rsidRPr="00FD0762">
        <w:rPr>
          <w:rFonts w:ascii="Times New Roman" w:eastAsia="宋体" w:hAnsi="Times New Roman" w:cs="Times New Roman"/>
          <w:sz w:val="24"/>
          <w:szCs w:val="24"/>
        </w:rPr>
        <w:t>http://yuyin.baidu.com/asr</w:t>
      </w:r>
    </w:p>
    <w:p w14:paraId="59E89D82" w14:textId="77777777" w:rsidR="005B7ADC" w:rsidRPr="00B10800" w:rsidRDefault="005B7ADC" w:rsidP="00A80D1D">
      <w:pPr>
        <w:spacing w:line="360" w:lineRule="exact"/>
        <w:ind w:left="500" w:hangingChars="200" w:hanging="500"/>
        <w:rPr>
          <w:rFonts w:ascii="Times New Roman" w:eastAsia="宋体" w:hAnsi="Times New Roman" w:cs="Times New Roman"/>
          <w:sz w:val="24"/>
          <w:szCs w:val="24"/>
        </w:rPr>
      </w:pPr>
      <w:r w:rsidRPr="00B10800">
        <w:rPr>
          <w:rFonts w:ascii="Times New Roman" w:eastAsia="宋体" w:hAnsi="Times New Roman" w:cs="Times New Roman"/>
          <w:sz w:val="24"/>
          <w:szCs w:val="24"/>
        </w:rPr>
        <w:t>[</w:t>
      </w:r>
      <w:r w:rsidR="00A80D1D">
        <w:rPr>
          <w:rFonts w:ascii="Times New Roman" w:eastAsia="宋体" w:hAnsi="Times New Roman" w:cs="Times New Roman"/>
          <w:sz w:val="24"/>
          <w:szCs w:val="24"/>
        </w:rPr>
        <w:t>15</w:t>
      </w:r>
      <w:r w:rsidRPr="00B10800">
        <w:rPr>
          <w:rFonts w:ascii="Times New Roman" w:eastAsia="宋体" w:hAnsi="Times New Roman" w:cs="Times New Roman"/>
          <w:sz w:val="24"/>
          <w:szCs w:val="24"/>
        </w:rPr>
        <w:t>] Reynolds D A, Rose R C. Robust text-independent speaker identification using Gaussian mixture speaker models[J]. IEEE Transactions on Speech &amp; Audio Processing, 1995, 3(1):72-83.</w:t>
      </w:r>
    </w:p>
    <w:p w14:paraId="4BEF761E" w14:textId="77777777" w:rsidR="005B7ADC" w:rsidRPr="00D13543" w:rsidRDefault="005B7ADC" w:rsidP="00A80D1D">
      <w:pPr>
        <w:spacing w:line="360" w:lineRule="exact"/>
        <w:ind w:left="500" w:hangingChars="200" w:hanging="500"/>
        <w:rPr>
          <w:rFonts w:ascii="Times New Roman" w:eastAsia="宋体" w:hAnsi="Times New Roman" w:cs="Times New Roman"/>
          <w:sz w:val="24"/>
          <w:szCs w:val="24"/>
          <w:lang w:val="en"/>
        </w:rPr>
      </w:pPr>
      <w:r w:rsidRPr="00D13543">
        <w:rPr>
          <w:rFonts w:ascii="Times New Roman" w:eastAsia="宋体" w:hAnsi="Times New Roman" w:cs="Times New Roman"/>
          <w:sz w:val="24"/>
          <w:szCs w:val="24"/>
          <w:lang w:val="en"/>
        </w:rPr>
        <w:t>[1</w:t>
      </w:r>
      <w:r>
        <w:rPr>
          <w:rFonts w:ascii="Times New Roman" w:eastAsia="宋体" w:hAnsi="Times New Roman" w:cs="Times New Roman"/>
          <w:sz w:val="24"/>
          <w:szCs w:val="24"/>
          <w:lang w:val="en"/>
        </w:rPr>
        <w:t>6</w:t>
      </w:r>
      <w:r w:rsidRPr="00D13543">
        <w:rPr>
          <w:rFonts w:ascii="Times New Roman" w:eastAsia="宋体" w:hAnsi="Times New Roman" w:cs="Times New Roman"/>
          <w:sz w:val="24"/>
          <w:szCs w:val="24"/>
          <w:lang w:val="en"/>
        </w:rPr>
        <w:t xml:space="preserve">] </w:t>
      </w:r>
      <w:r w:rsidRPr="00D13543">
        <w:rPr>
          <w:rFonts w:ascii="Times New Roman" w:eastAsia="宋体" w:hAnsi="Times New Roman" w:cs="Times New Roman"/>
          <w:sz w:val="24"/>
          <w:szCs w:val="24"/>
          <w:lang w:val="en"/>
        </w:rPr>
        <w:t>金银燕</w:t>
      </w:r>
      <w:r w:rsidRPr="00D13543">
        <w:rPr>
          <w:rFonts w:ascii="Times New Roman" w:eastAsia="宋体" w:hAnsi="Times New Roman" w:cs="Times New Roman"/>
          <w:sz w:val="24"/>
          <w:szCs w:val="24"/>
          <w:lang w:val="en"/>
        </w:rPr>
        <w:t xml:space="preserve">, </w:t>
      </w:r>
      <w:r w:rsidRPr="00D13543">
        <w:rPr>
          <w:rFonts w:ascii="Times New Roman" w:eastAsia="宋体" w:hAnsi="Times New Roman" w:cs="Times New Roman"/>
          <w:sz w:val="24"/>
          <w:szCs w:val="24"/>
          <w:lang w:val="en"/>
        </w:rPr>
        <w:t>于凤芹</w:t>
      </w:r>
      <w:r w:rsidRPr="00D13543">
        <w:rPr>
          <w:rFonts w:ascii="Times New Roman" w:eastAsia="宋体" w:hAnsi="Times New Roman" w:cs="Times New Roman"/>
          <w:sz w:val="24"/>
          <w:szCs w:val="24"/>
          <w:lang w:val="en"/>
        </w:rPr>
        <w:t xml:space="preserve">, </w:t>
      </w:r>
      <w:r w:rsidRPr="00D13543">
        <w:rPr>
          <w:rFonts w:ascii="Times New Roman" w:eastAsia="宋体" w:hAnsi="Times New Roman" w:cs="Times New Roman"/>
          <w:sz w:val="24"/>
          <w:szCs w:val="24"/>
          <w:lang w:val="en"/>
        </w:rPr>
        <w:t>何艳</w:t>
      </w:r>
      <w:r w:rsidRPr="00D13543">
        <w:rPr>
          <w:rFonts w:ascii="Times New Roman" w:eastAsia="宋体" w:hAnsi="Times New Roman" w:cs="Times New Roman"/>
          <w:sz w:val="24"/>
          <w:szCs w:val="24"/>
          <w:lang w:val="en"/>
        </w:rPr>
        <w:t xml:space="preserve">. </w:t>
      </w:r>
      <w:r w:rsidRPr="00D13543">
        <w:rPr>
          <w:rFonts w:ascii="Times New Roman" w:eastAsia="宋体" w:hAnsi="Times New Roman" w:cs="Times New Roman"/>
          <w:sz w:val="24"/>
          <w:szCs w:val="24"/>
          <w:lang w:val="en"/>
        </w:rPr>
        <w:t>基于时频分布与</w:t>
      </w:r>
      <w:r w:rsidRPr="00D13543">
        <w:rPr>
          <w:rFonts w:ascii="Times New Roman" w:eastAsia="宋体" w:hAnsi="Times New Roman" w:cs="Times New Roman"/>
          <w:sz w:val="24"/>
          <w:szCs w:val="24"/>
          <w:lang w:val="en"/>
        </w:rPr>
        <w:t>MFCC</w:t>
      </w:r>
      <w:r w:rsidRPr="00D13543">
        <w:rPr>
          <w:rFonts w:ascii="Times New Roman" w:eastAsia="宋体" w:hAnsi="Times New Roman" w:cs="Times New Roman"/>
          <w:sz w:val="24"/>
          <w:szCs w:val="24"/>
          <w:lang w:val="en"/>
        </w:rPr>
        <w:t>的说话人识别</w:t>
      </w:r>
      <w:r w:rsidRPr="00D13543">
        <w:rPr>
          <w:rFonts w:ascii="Times New Roman" w:eastAsia="宋体" w:hAnsi="Times New Roman" w:cs="Times New Roman"/>
          <w:sz w:val="24"/>
          <w:szCs w:val="24"/>
          <w:lang w:val="en"/>
        </w:rPr>
        <w:t xml:space="preserve">. </w:t>
      </w:r>
      <w:r w:rsidRPr="00D13543">
        <w:rPr>
          <w:rFonts w:ascii="Times New Roman" w:eastAsia="宋体" w:hAnsi="Times New Roman" w:cs="Times New Roman"/>
          <w:sz w:val="24"/>
          <w:szCs w:val="24"/>
          <w:lang w:val="en"/>
        </w:rPr>
        <w:t>计算机系统应用</w:t>
      </w:r>
      <w:r w:rsidRPr="00D13543">
        <w:rPr>
          <w:rFonts w:ascii="Times New Roman" w:eastAsia="宋体" w:hAnsi="Times New Roman" w:cs="Times New Roman"/>
          <w:sz w:val="24"/>
          <w:szCs w:val="24"/>
          <w:lang w:val="en"/>
        </w:rPr>
        <w:t>, 2012, 04: 189-192.</w:t>
      </w:r>
    </w:p>
    <w:p w14:paraId="3C933A56" w14:textId="77777777" w:rsidR="005B7ADC" w:rsidRPr="00D13543" w:rsidRDefault="005B7ADC" w:rsidP="00A80D1D">
      <w:pPr>
        <w:spacing w:line="360" w:lineRule="exact"/>
        <w:ind w:left="500" w:hangingChars="200" w:hanging="500"/>
        <w:rPr>
          <w:rFonts w:ascii="Times New Roman" w:eastAsia="宋体" w:hAnsi="Times New Roman" w:cs="Times New Roman"/>
          <w:sz w:val="24"/>
          <w:szCs w:val="24"/>
          <w:lang w:val="en"/>
        </w:rPr>
      </w:pPr>
      <w:r w:rsidRPr="00D13543">
        <w:rPr>
          <w:rFonts w:ascii="Times New Roman" w:eastAsia="宋体" w:hAnsi="Times New Roman" w:cs="Times New Roman"/>
          <w:sz w:val="24"/>
          <w:szCs w:val="24"/>
          <w:lang w:val="en"/>
        </w:rPr>
        <w:t>[1</w:t>
      </w:r>
      <w:r>
        <w:rPr>
          <w:rFonts w:ascii="Times New Roman" w:eastAsia="宋体" w:hAnsi="Times New Roman" w:cs="Times New Roman"/>
          <w:sz w:val="24"/>
          <w:szCs w:val="24"/>
          <w:lang w:val="en"/>
        </w:rPr>
        <w:t>7</w:t>
      </w:r>
      <w:r w:rsidRPr="00D13543">
        <w:rPr>
          <w:rFonts w:ascii="Times New Roman" w:eastAsia="宋体" w:hAnsi="Times New Roman" w:cs="Times New Roman"/>
          <w:sz w:val="24"/>
          <w:szCs w:val="24"/>
          <w:lang w:val="en"/>
        </w:rPr>
        <w:t xml:space="preserve">] </w:t>
      </w:r>
      <w:r w:rsidRPr="00D13543">
        <w:rPr>
          <w:rFonts w:ascii="Times New Roman" w:eastAsia="宋体" w:hAnsi="Times New Roman" w:cs="Times New Roman"/>
          <w:sz w:val="24"/>
          <w:szCs w:val="24"/>
          <w:lang w:val="en"/>
        </w:rPr>
        <w:t>张晶</w:t>
      </w:r>
      <w:r w:rsidRPr="00D13543">
        <w:rPr>
          <w:rFonts w:ascii="Times New Roman" w:eastAsia="宋体" w:hAnsi="Times New Roman" w:cs="Times New Roman"/>
          <w:sz w:val="24"/>
          <w:szCs w:val="24"/>
          <w:lang w:val="en"/>
        </w:rPr>
        <w:t xml:space="preserve">, </w:t>
      </w:r>
      <w:r w:rsidRPr="00D13543">
        <w:rPr>
          <w:rFonts w:ascii="Times New Roman" w:eastAsia="宋体" w:hAnsi="Times New Roman" w:cs="Times New Roman"/>
          <w:sz w:val="24"/>
          <w:szCs w:val="24"/>
          <w:lang w:val="en"/>
        </w:rPr>
        <w:t>范明</w:t>
      </w:r>
      <w:r w:rsidRPr="00D13543">
        <w:rPr>
          <w:rFonts w:ascii="Times New Roman" w:eastAsia="宋体" w:hAnsi="Times New Roman" w:cs="Times New Roman"/>
          <w:sz w:val="24"/>
          <w:szCs w:val="24"/>
          <w:lang w:val="en"/>
        </w:rPr>
        <w:t xml:space="preserve">, </w:t>
      </w:r>
      <w:r w:rsidRPr="00D13543">
        <w:rPr>
          <w:rFonts w:ascii="Times New Roman" w:eastAsia="宋体" w:hAnsi="Times New Roman" w:cs="Times New Roman"/>
          <w:sz w:val="24"/>
          <w:szCs w:val="24"/>
          <w:lang w:val="en"/>
        </w:rPr>
        <w:t>冯文全</w:t>
      </w:r>
      <w:r w:rsidRPr="00D13543">
        <w:rPr>
          <w:rFonts w:ascii="Times New Roman" w:eastAsia="宋体" w:hAnsi="Times New Roman" w:cs="Times New Roman"/>
          <w:sz w:val="24"/>
          <w:szCs w:val="24"/>
          <w:lang w:val="en"/>
        </w:rPr>
        <w:t xml:space="preserve">, </w:t>
      </w:r>
      <w:r w:rsidRPr="00D13543">
        <w:rPr>
          <w:rFonts w:ascii="Times New Roman" w:eastAsia="宋体" w:hAnsi="Times New Roman" w:cs="Times New Roman"/>
          <w:sz w:val="24"/>
          <w:szCs w:val="24"/>
          <w:lang w:val="en"/>
        </w:rPr>
        <w:t>董金明</w:t>
      </w:r>
      <w:r w:rsidRPr="00D13543">
        <w:rPr>
          <w:rFonts w:ascii="Times New Roman" w:eastAsia="宋体" w:hAnsi="Times New Roman" w:cs="Times New Roman"/>
          <w:sz w:val="24"/>
          <w:szCs w:val="24"/>
          <w:lang w:val="en"/>
        </w:rPr>
        <w:t xml:space="preserve">. </w:t>
      </w:r>
      <w:r w:rsidRPr="00D13543">
        <w:rPr>
          <w:rFonts w:ascii="Times New Roman" w:eastAsia="宋体" w:hAnsi="Times New Roman" w:cs="Times New Roman"/>
          <w:sz w:val="24"/>
          <w:szCs w:val="24"/>
          <w:lang w:val="en"/>
        </w:rPr>
        <w:t>基于</w:t>
      </w:r>
      <w:r w:rsidRPr="00D13543">
        <w:rPr>
          <w:rFonts w:ascii="Times New Roman" w:eastAsia="宋体" w:hAnsi="Times New Roman" w:cs="Times New Roman"/>
          <w:sz w:val="24"/>
          <w:szCs w:val="24"/>
          <w:lang w:val="en"/>
        </w:rPr>
        <w:t>MFCC</w:t>
      </w:r>
      <w:r w:rsidRPr="00D13543">
        <w:rPr>
          <w:rFonts w:ascii="Times New Roman" w:eastAsia="宋体" w:hAnsi="Times New Roman" w:cs="Times New Roman"/>
          <w:sz w:val="24"/>
          <w:szCs w:val="24"/>
          <w:lang w:val="en"/>
        </w:rPr>
        <w:t>参数的说话人特征提取算法的改进</w:t>
      </w:r>
      <w:r w:rsidRPr="00D13543">
        <w:rPr>
          <w:rFonts w:ascii="Times New Roman" w:eastAsia="宋体" w:hAnsi="Times New Roman" w:cs="Times New Roman"/>
          <w:sz w:val="24"/>
          <w:szCs w:val="24"/>
          <w:lang w:val="en"/>
        </w:rPr>
        <w:t xml:space="preserve">. </w:t>
      </w:r>
      <w:r w:rsidRPr="00D13543">
        <w:rPr>
          <w:rFonts w:ascii="Times New Roman" w:eastAsia="宋体" w:hAnsi="Times New Roman" w:cs="Times New Roman"/>
          <w:sz w:val="24"/>
          <w:szCs w:val="24"/>
          <w:lang w:val="en"/>
        </w:rPr>
        <w:t>电声技术</w:t>
      </w:r>
      <w:r w:rsidRPr="00D13543">
        <w:rPr>
          <w:rFonts w:ascii="Times New Roman" w:eastAsia="宋体" w:hAnsi="Times New Roman" w:cs="Times New Roman"/>
          <w:sz w:val="24"/>
          <w:szCs w:val="24"/>
          <w:lang w:val="en"/>
        </w:rPr>
        <w:t>, 2009, 9: 61-64.</w:t>
      </w:r>
    </w:p>
    <w:p w14:paraId="7731BC1F" w14:textId="77777777" w:rsidR="005B7ADC" w:rsidRDefault="005B7ADC" w:rsidP="00A80D1D">
      <w:pPr>
        <w:spacing w:line="360" w:lineRule="exact"/>
        <w:ind w:left="500" w:hangingChars="200" w:hanging="500"/>
        <w:rPr>
          <w:rFonts w:ascii="Times New Roman" w:eastAsia="宋体" w:hAnsi="Times New Roman" w:cs="Times New Roman"/>
          <w:sz w:val="24"/>
          <w:szCs w:val="24"/>
        </w:rPr>
      </w:pPr>
      <w:r w:rsidRPr="00B10800">
        <w:rPr>
          <w:rFonts w:ascii="Times New Roman" w:eastAsia="宋体" w:hAnsi="Times New Roman" w:cs="Times New Roman"/>
          <w:sz w:val="24"/>
          <w:szCs w:val="24"/>
        </w:rPr>
        <w:t>[</w:t>
      </w:r>
      <w:r>
        <w:rPr>
          <w:rFonts w:ascii="Times New Roman" w:eastAsia="宋体" w:hAnsi="Times New Roman" w:cs="Times New Roman"/>
          <w:sz w:val="24"/>
          <w:szCs w:val="24"/>
        </w:rPr>
        <w:t>18</w:t>
      </w:r>
      <w:r w:rsidRPr="00B10800">
        <w:rPr>
          <w:rFonts w:ascii="Times New Roman" w:eastAsia="宋体" w:hAnsi="Times New Roman" w:cs="Times New Roman"/>
          <w:sz w:val="24"/>
          <w:szCs w:val="24"/>
        </w:rPr>
        <w:t xml:space="preserve">] Bonastre J.F., Wils F., Meignier </w:t>
      </w:r>
      <w:proofErr w:type="gramStart"/>
      <w:r w:rsidRPr="00B10800">
        <w:rPr>
          <w:rFonts w:ascii="Times New Roman" w:eastAsia="宋体" w:hAnsi="Times New Roman" w:cs="Times New Roman"/>
          <w:sz w:val="24"/>
          <w:szCs w:val="24"/>
        </w:rPr>
        <w:t>S..</w:t>
      </w:r>
      <w:proofErr w:type="gramEnd"/>
      <w:r w:rsidRPr="00B10800">
        <w:rPr>
          <w:rFonts w:ascii="Times New Roman" w:eastAsia="宋体" w:hAnsi="Times New Roman" w:cs="Times New Roman"/>
          <w:sz w:val="24"/>
          <w:szCs w:val="24"/>
        </w:rPr>
        <w:t xml:space="preserve"> ALIZE, A FREE TOOLKIT FOR SPEAKER RECOGNITION. Avignon, France: University of Avignon (LIA) Interspeech'05.</w:t>
      </w:r>
    </w:p>
    <w:p w14:paraId="4A0AEB05" w14:textId="77777777" w:rsidR="006A38DD" w:rsidRDefault="006A38DD" w:rsidP="00A80D1D">
      <w:pPr>
        <w:spacing w:line="360" w:lineRule="exact"/>
        <w:ind w:left="500" w:hangingChars="200" w:hanging="500"/>
        <w:rPr>
          <w:rFonts w:ascii="Times New Roman" w:eastAsia="宋体" w:hAnsi="Times New Roman" w:cs="Times New Roman"/>
          <w:sz w:val="24"/>
          <w:szCs w:val="24"/>
        </w:rPr>
      </w:pPr>
      <w:r w:rsidRPr="00B10800">
        <w:rPr>
          <w:rFonts w:ascii="Times New Roman" w:eastAsia="宋体" w:hAnsi="Times New Roman" w:cs="Times New Roman"/>
          <w:sz w:val="24"/>
          <w:szCs w:val="24"/>
        </w:rPr>
        <w:t>[</w:t>
      </w:r>
      <w:r w:rsidR="00A80D1D">
        <w:rPr>
          <w:rFonts w:ascii="Times New Roman" w:eastAsia="宋体" w:hAnsi="Times New Roman" w:cs="Times New Roman"/>
          <w:sz w:val="24"/>
          <w:szCs w:val="24"/>
        </w:rPr>
        <w:t>19</w:t>
      </w:r>
      <w:r w:rsidRPr="00B10800">
        <w:rPr>
          <w:rFonts w:ascii="Times New Roman" w:eastAsia="宋体" w:hAnsi="Times New Roman" w:cs="Times New Roman"/>
          <w:sz w:val="24"/>
          <w:szCs w:val="24"/>
        </w:rPr>
        <w:t xml:space="preserve">] Muhammad Harith Amaran, Nazmin Arif Mohd Noh, Mohd Saufy Rohmad, </w:t>
      </w:r>
      <w:proofErr w:type="gramStart"/>
      <w:r w:rsidRPr="00B10800">
        <w:rPr>
          <w:rFonts w:ascii="Times New Roman" w:eastAsia="宋体" w:hAnsi="Times New Roman" w:cs="Times New Roman"/>
          <w:sz w:val="24"/>
          <w:szCs w:val="24"/>
        </w:rPr>
        <w:t>etc..</w:t>
      </w:r>
      <w:proofErr w:type="gramEnd"/>
      <w:r w:rsidRPr="00B10800">
        <w:rPr>
          <w:rFonts w:ascii="Times New Roman" w:eastAsia="宋体" w:hAnsi="Times New Roman" w:cs="Times New Roman"/>
          <w:sz w:val="24"/>
          <w:szCs w:val="24"/>
        </w:rPr>
        <w:t xml:space="preserve"> Comparison of Lightweight Communication Protocols in Robotic Applications. In 2015 IEEE International Symposium on Robotics and Intelligent Sensors (IEEE IRIS2015), Procedia Computer Science</w:t>
      </w:r>
      <w:r>
        <w:rPr>
          <w:rFonts w:ascii="Times New Roman" w:eastAsia="宋体" w:hAnsi="Times New Roman" w:cs="Times New Roman"/>
          <w:sz w:val="24"/>
          <w:szCs w:val="24"/>
        </w:rPr>
        <w:t xml:space="preserve">, </w:t>
      </w:r>
      <w:r w:rsidRPr="00B10800">
        <w:rPr>
          <w:rFonts w:ascii="Times New Roman" w:eastAsia="宋体" w:hAnsi="Times New Roman" w:cs="Times New Roman"/>
          <w:sz w:val="24"/>
          <w:szCs w:val="24"/>
        </w:rPr>
        <w:t>2015</w:t>
      </w:r>
      <w:r>
        <w:rPr>
          <w:rFonts w:ascii="Times New Roman" w:eastAsia="宋体" w:hAnsi="Times New Roman" w:cs="Times New Roman"/>
          <w:sz w:val="24"/>
          <w:szCs w:val="24"/>
        </w:rPr>
        <w:t xml:space="preserve">, </w:t>
      </w:r>
      <w:r w:rsidRPr="00B10800">
        <w:rPr>
          <w:rFonts w:ascii="Times New Roman" w:eastAsia="宋体" w:hAnsi="Times New Roman" w:cs="Times New Roman"/>
          <w:sz w:val="24"/>
          <w:szCs w:val="24"/>
        </w:rPr>
        <w:t>76:400-405.</w:t>
      </w:r>
    </w:p>
    <w:p w14:paraId="1FE6FF1A" w14:textId="77777777" w:rsidR="006A38DD" w:rsidRPr="00D13543" w:rsidRDefault="006A38DD" w:rsidP="00A80D1D">
      <w:pPr>
        <w:spacing w:line="360" w:lineRule="exact"/>
        <w:ind w:left="500" w:hangingChars="200" w:hanging="500"/>
        <w:rPr>
          <w:rFonts w:ascii="Times New Roman" w:eastAsia="宋体" w:hAnsi="Times New Roman" w:cs="Times New Roman"/>
          <w:sz w:val="24"/>
          <w:szCs w:val="24"/>
          <w:lang w:val="en"/>
        </w:rPr>
      </w:pPr>
      <w:r w:rsidRPr="00D13543">
        <w:rPr>
          <w:rFonts w:ascii="Times New Roman" w:eastAsia="宋体" w:hAnsi="Times New Roman" w:cs="Times New Roman"/>
          <w:sz w:val="24"/>
          <w:szCs w:val="24"/>
          <w:lang w:val="en"/>
        </w:rPr>
        <w:t>[</w:t>
      </w:r>
      <w:r>
        <w:rPr>
          <w:rFonts w:ascii="Times New Roman" w:eastAsia="宋体" w:hAnsi="Times New Roman" w:cs="Times New Roman"/>
          <w:sz w:val="24"/>
          <w:szCs w:val="24"/>
          <w:lang w:val="en"/>
        </w:rPr>
        <w:t>20</w:t>
      </w:r>
      <w:r w:rsidRPr="00D13543">
        <w:rPr>
          <w:rFonts w:ascii="Times New Roman" w:eastAsia="宋体" w:hAnsi="Times New Roman" w:cs="Times New Roman"/>
          <w:sz w:val="24"/>
          <w:szCs w:val="24"/>
          <w:lang w:val="en"/>
        </w:rPr>
        <w:t>] Hyun Cheon Hwang, JiSu Park, Jin Gon Shon. Design and Implementation of a Reliable Message Transmission System Based on MQTT Protocol in IoT Wireless Personal Communications. Wireless Pers Commun, December 2016, Volume 91, Issue 4, pp 1765–1777.</w:t>
      </w:r>
    </w:p>
    <w:p w14:paraId="7BD54B94" w14:textId="77777777" w:rsidR="008A071B" w:rsidRPr="00AE45E0" w:rsidRDefault="006A38DD" w:rsidP="00A80D1D">
      <w:pPr>
        <w:spacing w:line="360" w:lineRule="exact"/>
        <w:ind w:left="500" w:hangingChars="200" w:hanging="500"/>
        <w:rPr>
          <w:rFonts w:ascii="Times New Roman" w:eastAsia="宋体" w:hAnsi="Times New Roman" w:cs="Times New Roman"/>
          <w:sz w:val="24"/>
          <w:szCs w:val="24"/>
          <w:lang w:val="en"/>
        </w:rPr>
      </w:pPr>
      <w:r w:rsidRPr="00D13543">
        <w:rPr>
          <w:rFonts w:ascii="Times New Roman" w:eastAsia="宋体" w:hAnsi="Times New Roman" w:cs="Times New Roman"/>
          <w:sz w:val="24"/>
          <w:szCs w:val="24"/>
          <w:lang w:val="en"/>
        </w:rPr>
        <w:lastRenderedPageBreak/>
        <w:t>[</w:t>
      </w:r>
      <w:r>
        <w:rPr>
          <w:rFonts w:ascii="Times New Roman" w:eastAsia="宋体" w:hAnsi="Times New Roman" w:cs="Times New Roman"/>
          <w:sz w:val="24"/>
          <w:szCs w:val="24"/>
          <w:lang w:val="en"/>
        </w:rPr>
        <w:t>21</w:t>
      </w:r>
      <w:r w:rsidRPr="00D13543">
        <w:rPr>
          <w:rFonts w:ascii="Times New Roman" w:eastAsia="宋体" w:hAnsi="Times New Roman" w:cs="Times New Roman"/>
          <w:sz w:val="24"/>
          <w:szCs w:val="24"/>
          <w:lang w:val="en"/>
        </w:rPr>
        <w:t xml:space="preserve">] </w:t>
      </w:r>
      <w:r w:rsidRPr="00D13543">
        <w:rPr>
          <w:rFonts w:ascii="Times New Roman" w:eastAsia="宋体" w:hAnsi="Times New Roman" w:cs="Times New Roman"/>
          <w:sz w:val="24"/>
          <w:szCs w:val="24"/>
          <w:lang w:val="en"/>
        </w:rPr>
        <w:t>马跃</w:t>
      </w:r>
      <w:r w:rsidRPr="00D13543">
        <w:rPr>
          <w:rFonts w:ascii="Times New Roman" w:eastAsia="宋体" w:hAnsi="Times New Roman" w:cs="Times New Roman"/>
          <w:sz w:val="24"/>
          <w:szCs w:val="24"/>
          <w:lang w:val="en"/>
        </w:rPr>
        <w:t xml:space="preserve">, </w:t>
      </w:r>
      <w:r w:rsidRPr="00D13543">
        <w:rPr>
          <w:rFonts w:ascii="Times New Roman" w:eastAsia="宋体" w:hAnsi="Times New Roman" w:cs="Times New Roman"/>
          <w:sz w:val="24"/>
          <w:szCs w:val="24"/>
          <w:lang w:val="en"/>
        </w:rPr>
        <w:t>孙翱</w:t>
      </w:r>
      <w:r w:rsidRPr="00D13543">
        <w:rPr>
          <w:rFonts w:ascii="Times New Roman" w:eastAsia="宋体" w:hAnsi="Times New Roman" w:cs="Times New Roman"/>
          <w:sz w:val="24"/>
          <w:szCs w:val="24"/>
          <w:lang w:val="en"/>
        </w:rPr>
        <w:t xml:space="preserve">, </w:t>
      </w:r>
      <w:r w:rsidRPr="00D13543">
        <w:rPr>
          <w:rFonts w:ascii="Times New Roman" w:eastAsia="宋体" w:hAnsi="Times New Roman" w:cs="Times New Roman"/>
          <w:sz w:val="24"/>
          <w:szCs w:val="24"/>
          <w:lang w:val="en"/>
        </w:rPr>
        <w:t>贾军营</w:t>
      </w:r>
      <w:r w:rsidRPr="00D13543">
        <w:rPr>
          <w:rFonts w:ascii="Times New Roman" w:eastAsia="宋体" w:hAnsi="Times New Roman" w:cs="Times New Roman"/>
          <w:sz w:val="24"/>
          <w:szCs w:val="24"/>
          <w:lang w:val="en"/>
        </w:rPr>
        <w:t xml:space="preserve">, </w:t>
      </w:r>
      <w:r w:rsidRPr="00D13543">
        <w:rPr>
          <w:rFonts w:ascii="Times New Roman" w:eastAsia="宋体" w:hAnsi="Times New Roman" w:cs="Times New Roman"/>
          <w:sz w:val="24"/>
          <w:szCs w:val="24"/>
          <w:lang w:val="en"/>
        </w:rPr>
        <w:t>孙建伟</w:t>
      </w:r>
      <w:r w:rsidRPr="00D13543">
        <w:rPr>
          <w:rFonts w:ascii="Times New Roman" w:eastAsia="宋体" w:hAnsi="Times New Roman" w:cs="Times New Roman"/>
          <w:sz w:val="24"/>
          <w:szCs w:val="24"/>
          <w:lang w:val="en"/>
        </w:rPr>
        <w:t xml:space="preserve">, </w:t>
      </w:r>
      <w:r w:rsidRPr="00D13543">
        <w:rPr>
          <w:rFonts w:ascii="Times New Roman" w:eastAsia="宋体" w:hAnsi="Times New Roman" w:cs="Times New Roman"/>
          <w:sz w:val="24"/>
          <w:szCs w:val="24"/>
          <w:lang w:val="en"/>
        </w:rPr>
        <w:t>于碧辉</w:t>
      </w:r>
      <w:r w:rsidRPr="00D13543">
        <w:rPr>
          <w:rFonts w:ascii="Times New Roman" w:eastAsia="宋体" w:hAnsi="Times New Roman" w:cs="Times New Roman"/>
          <w:sz w:val="24"/>
          <w:szCs w:val="24"/>
          <w:lang w:val="en"/>
        </w:rPr>
        <w:t xml:space="preserve">, </w:t>
      </w:r>
      <w:r w:rsidRPr="00D13543">
        <w:rPr>
          <w:rFonts w:ascii="Times New Roman" w:eastAsia="宋体" w:hAnsi="Times New Roman" w:cs="Times New Roman"/>
          <w:sz w:val="24"/>
          <w:szCs w:val="24"/>
          <w:lang w:val="en"/>
        </w:rPr>
        <w:t>杨雪华</w:t>
      </w:r>
      <w:r w:rsidRPr="00D13543">
        <w:rPr>
          <w:rFonts w:ascii="Times New Roman" w:eastAsia="宋体" w:hAnsi="Times New Roman" w:cs="Times New Roman"/>
          <w:sz w:val="24"/>
          <w:szCs w:val="24"/>
          <w:lang w:val="en"/>
        </w:rPr>
        <w:t>. MQTT</w:t>
      </w:r>
      <w:r w:rsidRPr="00D13543">
        <w:rPr>
          <w:rFonts w:ascii="Times New Roman" w:eastAsia="宋体" w:hAnsi="Times New Roman" w:cs="Times New Roman"/>
          <w:sz w:val="24"/>
          <w:szCs w:val="24"/>
          <w:lang w:val="en"/>
        </w:rPr>
        <w:t>协议在移动互联网即时通信中的应用</w:t>
      </w:r>
      <w:r w:rsidRPr="00D13543">
        <w:rPr>
          <w:rFonts w:ascii="Times New Roman" w:eastAsia="宋体" w:hAnsi="Times New Roman" w:cs="Times New Roman"/>
          <w:sz w:val="24"/>
          <w:szCs w:val="24"/>
          <w:lang w:val="en"/>
        </w:rPr>
        <w:t xml:space="preserve">. </w:t>
      </w:r>
      <w:r w:rsidRPr="00D13543">
        <w:rPr>
          <w:rFonts w:ascii="Times New Roman" w:eastAsia="宋体" w:hAnsi="Times New Roman" w:cs="Times New Roman"/>
          <w:sz w:val="24"/>
          <w:szCs w:val="24"/>
          <w:lang w:val="en"/>
        </w:rPr>
        <w:t>计算机系统应用</w:t>
      </w:r>
      <w:r w:rsidR="00AE45E0">
        <w:rPr>
          <w:rFonts w:ascii="Times New Roman" w:eastAsia="宋体" w:hAnsi="Times New Roman" w:cs="Times New Roman"/>
          <w:sz w:val="24"/>
          <w:szCs w:val="24"/>
          <w:lang w:val="en"/>
        </w:rPr>
        <w:t>, 2016, 03: 170-176.</w:t>
      </w:r>
    </w:p>
    <w:p w14:paraId="40C16361" w14:textId="77777777" w:rsidR="00AE45E0" w:rsidRPr="00B10800" w:rsidRDefault="008A071B" w:rsidP="00A80D1D">
      <w:pPr>
        <w:spacing w:line="360" w:lineRule="exact"/>
        <w:ind w:left="500" w:hangingChars="200" w:hanging="500"/>
        <w:rPr>
          <w:rFonts w:ascii="Times New Roman" w:eastAsia="宋体" w:hAnsi="Times New Roman" w:cs="Times New Roman"/>
          <w:sz w:val="24"/>
          <w:szCs w:val="24"/>
        </w:rPr>
      </w:pPr>
      <w:r w:rsidRPr="00B10800">
        <w:rPr>
          <w:rFonts w:ascii="Times New Roman" w:eastAsia="宋体" w:hAnsi="Times New Roman" w:cs="Times New Roman"/>
          <w:sz w:val="24"/>
          <w:szCs w:val="24"/>
        </w:rPr>
        <w:t>[</w:t>
      </w:r>
      <w:r w:rsidR="00AE45E0">
        <w:rPr>
          <w:rFonts w:ascii="Times New Roman" w:eastAsia="宋体" w:hAnsi="Times New Roman" w:cs="Times New Roman"/>
          <w:sz w:val="24"/>
          <w:szCs w:val="24"/>
        </w:rPr>
        <w:t>22</w:t>
      </w:r>
      <w:r w:rsidRPr="00B10800">
        <w:rPr>
          <w:rFonts w:ascii="Times New Roman" w:eastAsia="宋体" w:hAnsi="Times New Roman" w:cs="Times New Roman"/>
          <w:sz w:val="24"/>
          <w:szCs w:val="24"/>
        </w:rPr>
        <w:t xml:space="preserve">] Bousquet P.M., Matrouf D., Bonastre </w:t>
      </w:r>
      <w:proofErr w:type="gramStart"/>
      <w:r w:rsidRPr="00B10800">
        <w:rPr>
          <w:rFonts w:ascii="Times New Roman" w:eastAsia="宋体" w:hAnsi="Times New Roman" w:cs="Times New Roman"/>
          <w:sz w:val="24"/>
          <w:szCs w:val="24"/>
        </w:rPr>
        <w:t>J.F..</w:t>
      </w:r>
      <w:proofErr w:type="gramEnd"/>
      <w:r w:rsidRPr="00B10800">
        <w:rPr>
          <w:rFonts w:ascii="Times New Roman" w:eastAsia="宋体" w:hAnsi="Times New Roman" w:cs="Times New Roman"/>
          <w:sz w:val="24"/>
          <w:szCs w:val="24"/>
        </w:rPr>
        <w:t xml:space="preserve"> Intersession compensation and scoring methods in the I-vectors space for speaker recognition. Avignon, France: University of Avignon (LIA) Interspeech'11.</w:t>
      </w:r>
    </w:p>
    <w:p w14:paraId="560E4865" w14:textId="77777777" w:rsidR="00044953" w:rsidRPr="00B10800" w:rsidRDefault="00AB1FDC" w:rsidP="00A80D1D">
      <w:pPr>
        <w:spacing w:line="360" w:lineRule="exact"/>
        <w:ind w:left="500" w:hangingChars="200" w:hanging="500"/>
        <w:rPr>
          <w:rFonts w:ascii="Times New Roman" w:eastAsia="宋体" w:hAnsi="Times New Roman" w:cs="Times New Roman"/>
          <w:sz w:val="24"/>
          <w:szCs w:val="24"/>
        </w:rPr>
      </w:pPr>
      <w:r w:rsidRPr="00B10800">
        <w:rPr>
          <w:rFonts w:ascii="Times New Roman" w:eastAsia="宋体" w:hAnsi="Times New Roman" w:cs="Times New Roman"/>
          <w:sz w:val="24"/>
          <w:szCs w:val="24"/>
        </w:rPr>
        <w:t>[</w:t>
      </w:r>
      <w:r w:rsidR="00AE45E0">
        <w:rPr>
          <w:rFonts w:ascii="Times New Roman" w:eastAsia="宋体" w:hAnsi="Times New Roman" w:cs="Times New Roman"/>
          <w:sz w:val="24"/>
          <w:szCs w:val="24"/>
        </w:rPr>
        <w:t>2</w:t>
      </w:r>
      <w:r>
        <w:rPr>
          <w:rFonts w:ascii="Times New Roman" w:eastAsia="宋体" w:hAnsi="Times New Roman" w:cs="Times New Roman" w:hint="eastAsia"/>
          <w:sz w:val="24"/>
          <w:szCs w:val="24"/>
        </w:rPr>
        <w:t>3</w:t>
      </w:r>
      <w:r w:rsidRPr="00B10800">
        <w:rPr>
          <w:rFonts w:ascii="Times New Roman" w:eastAsia="宋体" w:hAnsi="Times New Roman" w:cs="Times New Roman"/>
          <w:sz w:val="24"/>
          <w:szCs w:val="24"/>
        </w:rPr>
        <w:t xml:space="preserve">] </w:t>
      </w:r>
      <w:r w:rsidRPr="00B10800">
        <w:rPr>
          <w:rFonts w:ascii="Times New Roman" w:eastAsia="宋体" w:hAnsi="Times New Roman" w:cs="Times New Roman"/>
          <w:sz w:val="24"/>
          <w:szCs w:val="24"/>
        </w:rPr>
        <w:t>陈士凯</w:t>
      </w:r>
      <w:r w:rsidRPr="00B10800">
        <w:rPr>
          <w:rFonts w:ascii="Times New Roman" w:eastAsia="宋体" w:hAnsi="Times New Roman" w:cs="Times New Roman"/>
          <w:sz w:val="24"/>
          <w:szCs w:val="24"/>
        </w:rPr>
        <w:t xml:space="preserve">, </w:t>
      </w:r>
      <w:r w:rsidRPr="00B10800">
        <w:rPr>
          <w:rFonts w:ascii="Times New Roman" w:eastAsia="宋体" w:hAnsi="Times New Roman" w:cs="Times New Roman"/>
          <w:sz w:val="24"/>
          <w:szCs w:val="24"/>
        </w:rPr>
        <w:t>程晨</w:t>
      </w:r>
      <w:r w:rsidRPr="00B10800">
        <w:rPr>
          <w:rFonts w:ascii="Times New Roman" w:eastAsia="宋体" w:hAnsi="Times New Roman" w:cs="Times New Roman"/>
          <w:sz w:val="24"/>
          <w:szCs w:val="24"/>
        </w:rPr>
        <w:t xml:space="preserve">, </w:t>
      </w:r>
      <w:r w:rsidRPr="00B10800">
        <w:rPr>
          <w:rFonts w:ascii="Times New Roman" w:eastAsia="宋体" w:hAnsi="Times New Roman" w:cs="Times New Roman"/>
          <w:sz w:val="24"/>
          <w:szCs w:val="24"/>
        </w:rPr>
        <w:t>臧海波</w:t>
      </w:r>
      <w:r w:rsidRPr="00B10800">
        <w:rPr>
          <w:rFonts w:ascii="Times New Roman" w:eastAsia="宋体" w:hAnsi="Times New Roman" w:cs="Times New Roman"/>
          <w:sz w:val="24"/>
          <w:szCs w:val="24"/>
        </w:rPr>
        <w:t>. intel Edison</w:t>
      </w:r>
      <w:r w:rsidRPr="00B10800">
        <w:rPr>
          <w:rFonts w:ascii="Times New Roman" w:eastAsia="宋体" w:hAnsi="Times New Roman" w:cs="Times New Roman"/>
          <w:sz w:val="24"/>
          <w:szCs w:val="24"/>
        </w:rPr>
        <w:t>智能硬件开发指南</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基于</w:t>
      </w:r>
      <w:r w:rsidRPr="00B10800">
        <w:rPr>
          <w:rFonts w:ascii="Times New Roman" w:eastAsia="宋体" w:hAnsi="Times New Roman" w:cs="Times New Roman"/>
          <w:sz w:val="24"/>
          <w:szCs w:val="24"/>
        </w:rPr>
        <w:t xml:space="preserve">Yocto Project[M]. </w:t>
      </w:r>
      <w:r w:rsidRPr="00B10800">
        <w:rPr>
          <w:rFonts w:ascii="Times New Roman" w:eastAsia="宋体" w:hAnsi="Times New Roman" w:cs="Times New Roman"/>
          <w:sz w:val="24"/>
          <w:szCs w:val="24"/>
        </w:rPr>
        <w:t>北京</w:t>
      </w:r>
      <w:r w:rsidRPr="00B10800">
        <w:rPr>
          <w:rFonts w:ascii="Times New Roman" w:eastAsia="宋体" w:hAnsi="Times New Roman" w:cs="Times New Roman"/>
          <w:sz w:val="24"/>
          <w:szCs w:val="24"/>
        </w:rPr>
        <w:t>:</w:t>
      </w:r>
      <w:r w:rsidRPr="00B10800">
        <w:rPr>
          <w:rFonts w:ascii="Times New Roman" w:eastAsia="宋体" w:hAnsi="Times New Roman" w:cs="Times New Roman"/>
          <w:sz w:val="24"/>
          <w:szCs w:val="24"/>
        </w:rPr>
        <w:t>人民邮电出版社</w:t>
      </w:r>
      <w:r w:rsidRPr="00B10800">
        <w:rPr>
          <w:rFonts w:ascii="Times New Roman" w:eastAsia="宋体" w:hAnsi="Times New Roman" w:cs="Times New Roman"/>
          <w:sz w:val="24"/>
          <w:szCs w:val="24"/>
        </w:rPr>
        <w:t>, 2015.</w:t>
      </w:r>
    </w:p>
    <w:p w14:paraId="7CFC2174" w14:textId="77777777" w:rsidR="00095B11" w:rsidRDefault="00095B11" w:rsidP="00A80D1D">
      <w:pPr>
        <w:spacing w:line="360" w:lineRule="exact"/>
        <w:ind w:left="500" w:hangingChars="200" w:hanging="500"/>
        <w:rPr>
          <w:rFonts w:ascii="Times New Roman" w:eastAsia="宋体" w:hAnsi="Times New Roman" w:cs="Times New Roman"/>
          <w:sz w:val="24"/>
          <w:szCs w:val="24"/>
        </w:rPr>
      </w:pPr>
      <w:r w:rsidRPr="00B10800">
        <w:rPr>
          <w:rFonts w:ascii="Times New Roman" w:eastAsia="宋体" w:hAnsi="Times New Roman" w:cs="Times New Roman"/>
          <w:sz w:val="24"/>
          <w:szCs w:val="24"/>
        </w:rPr>
        <w:t>[</w:t>
      </w:r>
      <w:r w:rsidR="00AE45E0">
        <w:rPr>
          <w:rFonts w:ascii="Times New Roman" w:eastAsia="宋体" w:hAnsi="Times New Roman" w:cs="Times New Roman"/>
          <w:sz w:val="24"/>
          <w:szCs w:val="24"/>
        </w:rPr>
        <w:t>2</w:t>
      </w:r>
      <w:r>
        <w:rPr>
          <w:rFonts w:ascii="Times New Roman" w:eastAsia="宋体" w:hAnsi="Times New Roman" w:cs="Times New Roman"/>
          <w:sz w:val="24"/>
          <w:szCs w:val="24"/>
        </w:rPr>
        <w:t>4</w:t>
      </w:r>
      <w:r w:rsidRPr="00B10800">
        <w:rPr>
          <w:rFonts w:ascii="Times New Roman" w:eastAsia="宋体" w:hAnsi="Times New Roman" w:cs="Times New Roman"/>
          <w:sz w:val="24"/>
          <w:szCs w:val="24"/>
        </w:rPr>
        <w:t>] PCF8591 Product specification. Philips Electronics N.V., 1998.</w:t>
      </w:r>
    </w:p>
    <w:p w14:paraId="6F9C6C61" w14:textId="77777777" w:rsidR="003F2FE8" w:rsidRPr="00B10800" w:rsidRDefault="003F2FE8" w:rsidP="00A80D1D">
      <w:pPr>
        <w:spacing w:line="360" w:lineRule="exact"/>
        <w:ind w:left="500" w:hangingChars="200" w:hanging="500"/>
        <w:rPr>
          <w:rFonts w:ascii="Times New Roman" w:eastAsia="宋体" w:hAnsi="Times New Roman" w:cs="Times New Roman"/>
          <w:sz w:val="24"/>
          <w:szCs w:val="24"/>
        </w:rPr>
      </w:pPr>
      <w:r w:rsidRPr="00B10800">
        <w:rPr>
          <w:rFonts w:ascii="Times New Roman" w:eastAsia="宋体" w:hAnsi="Times New Roman" w:cs="Times New Roman"/>
          <w:sz w:val="24"/>
          <w:szCs w:val="24"/>
        </w:rPr>
        <w:t>[</w:t>
      </w:r>
      <w:r w:rsidR="00AE45E0">
        <w:rPr>
          <w:rFonts w:ascii="Times New Roman" w:eastAsia="宋体" w:hAnsi="Times New Roman" w:cs="Times New Roman"/>
          <w:sz w:val="24"/>
          <w:szCs w:val="24"/>
        </w:rPr>
        <w:t>2</w:t>
      </w:r>
      <w:r>
        <w:rPr>
          <w:rFonts w:ascii="Times New Roman" w:eastAsia="宋体" w:hAnsi="Times New Roman" w:cs="Times New Roman" w:hint="eastAsia"/>
          <w:sz w:val="24"/>
          <w:szCs w:val="24"/>
        </w:rPr>
        <w:t>5</w:t>
      </w:r>
      <w:r w:rsidRPr="00B10800">
        <w:rPr>
          <w:rFonts w:ascii="Times New Roman" w:eastAsia="宋体" w:hAnsi="Times New Roman" w:cs="Times New Roman"/>
          <w:sz w:val="24"/>
          <w:szCs w:val="24"/>
        </w:rPr>
        <w:t>] BMP280 Data Sheet. Bosch Sensortec GmbH, 2015.</w:t>
      </w:r>
    </w:p>
    <w:p w14:paraId="5EF6AE36" w14:textId="77777777" w:rsidR="007F1E61" w:rsidRPr="00B10800" w:rsidRDefault="007F1E61" w:rsidP="00A80D1D">
      <w:pPr>
        <w:spacing w:line="360" w:lineRule="exact"/>
        <w:ind w:left="500" w:hangingChars="200" w:hanging="500"/>
        <w:rPr>
          <w:rFonts w:ascii="Times New Roman" w:eastAsia="宋体" w:hAnsi="Times New Roman" w:cs="Times New Roman"/>
          <w:sz w:val="24"/>
          <w:szCs w:val="24"/>
        </w:rPr>
      </w:pPr>
      <w:r w:rsidRPr="00B10800">
        <w:rPr>
          <w:rFonts w:ascii="Times New Roman" w:eastAsia="宋体" w:hAnsi="Times New Roman" w:cs="Times New Roman"/>
          <w:sz w:val="24"/>
          <w:szCs w:val="24"/>
        </w:rPr>
        <w:t>[</w:t>
      </w:r>
      <w:r w:rsidR="00AE45E0">
        <w:rPr>
          <w:rFonts w:ascii="Times New Roman" w:eastAsia="宋体" w:hAnsi="Times New Roman" w:cs="Times New Roman"/>
          <w:sz w:val="24"/>
          <w:szCs w:val="24"/>
        </w:rPr>
        <w:t>2</w:t>
      </w:r>
      <w:r>
        <w:rPr>
          <w:rFonts w:ascii="Times New Roman" w:eastAsia="宋体" w:hAnsi="Times New Roman" w:cs="Times New Roman"/>
          <w:sz w:val="24"/>
          <w:szCs w:val="24"/>
        </w:rPr>
        <w:t>6</w:t>
      </w:r>
      <w:r w:rsidRPr="00B10800">
        <w:rPr>
          <w:rFonts w:ascii="Times New Roman" w:eastAsia="宋体" w:hAnsi="Times New Roman" w:cs="Times New Roman"/>
          <w:sz w:val="24"/>
          <w:szCs w:val="24"/>
        </w:rPr>
        <w:t>] Zhen B, Wu X, Liu Z, et al. On the importance of components of the MFCC in speech and speaker recognition[C]. International Conference on Spoken Language Processing, Icslp 2000 / INTERSPEECH 2000, Beijing, China, October. DBLP, 2000:487-490.</w:t>
      </w:r>
    </w:p>
    <w:p w14:paraId="388639E4" w14:textId="77777777" w:rsidR="008A071B" w:rsidRPr="003F2FE8" w:rsidRDefault="00006834" w:rsidP="00A80D1D">
      <w:pPr>
        <w:spacing w:line="360" w:lineRule="exact"/>
        <w:ind w:left="500" w:hangingChars="200" w:hanging="500"/>
        <w:rPr>
          <w:rFonts w:ascii="Times New Roman" w:eastAsia="宋体" w:hAnsi="Times New Roman" w:cs="Times New Roman"/>
          <w:sz w:val="24"/>
          <w:szCs w:val="24"/>
        </w:rPr>
      </w:pPr>
      <w:r>
        <w:rPr>
          <w:rFonts w:ascii="Times New Roman" w:eastAsia="宋体" w:hAnsi="Times New Roman" w:cs="Times New Roman"/>
          <w:sz w:val="24"/>
          <w:szCs w:val="24"/>
        </w:rPr>
        <w:t>[</w:t>
      </w:r>
      <w:r w:rsidR="00AE45E0">
        <w:rPr>
          <w:rFonts w:ascii="Times New Roman" w:eastAsia="宋体" w:hAnsi="Times New Roman" w:cs="Times New Roman"/>
          <w:sz w:val="24"/>
          <w:szCs w:val="24"/>
        </w:rPr>
        <w:t>2</w:t>
      </w:r>
      <w:r>
        <w:rPr>
          <w:rFonts w:ascii="Times New Roman" w:eastAsia="宋体" w:hAnsi="Times New Roman" w:cs="Times New Roman" w:hint="eastAsia"/>
          <w:sz w:val="24"/>
          <w:szCs w:val="24"/>
        </w:rPr>
        <w:t>7</w:t>
      </w:r>
      <w:r>
        <w:rPr>
          <w:rFonts w:ascii="Times New Roman" w:eastAsia="宋体" w:hAnsi="Times New Roman" w:cs="Times New Roman"/>
          <w:sz w:val="24"/>
          <w:szCs w:val="24"/>
        </w:rPr>
        <w:t xml:space="preserve">] </w:t>
      </w:r>
      <w:r w:rsidRPr="008921DB">
        <w:rPr>
          <w:rFonts w:ascii="Times New Roman" w:eastAsia="宋体" w:hAnsi="Times New Roman" w:cs="Times New Roman" w:hint="eastAsia"/>
          <w:sz w:val="24"/>
          <w:szCs w:val="24"/>
        </w:rPr>
        <w:t>李欢</w:t>
      </w:r>
      <w:r w:rsidRPr="008921DB">
        <w:rPr>
          <w:rFonts w:ascii="Times New Roman" w:eastAsia="宋体" w:hAnsi="Times New Roman" w:cs="Times New Roman"/>
          <w:sz w:val="24"/>
          <w:szCs w:val="24"/>
        </w:rPr>
        <w:t xml:space="preserve">. </w:t>
      </w:r>
      <w:r w:rsidRPr="008921DB">
        <w:rPr>
          <w:rFonts w:ascii="Times New Roman" w:eastAsia="宋体" w:hAnsi="Times New Roman" w:cs="Times New Roman"/>
          <w:sz w:val="24"/>
          <w:szCs w:val="24"/>
        </w:rPr>
        <w:t>基于</w:t>
      </w:r>
      <w:r w:rsidRPr="008921DB">
        <w:rPr>
          <w:rFonts w:ascii="Times New Roman" w:eastAsia="宋体" w:hAnsi="Times New Roman" w:cs="Times New Roman"/>
          <w:sz w:val="24"/>
          <w:szCs w:val="24"/>
        </w:rPr>
        <w:t>GMM-UBM</w:t>
      </w:r>
      <w:r w:rsidRPr="008921DB">
        <w:rPr>
          <w:rFonts w:ascii="Times New Roman" w:eastAsia="宋体" w:hAnsi="Times New Roman" w:cs="Times New Roman"/>
          <w:sz w:val="24"/>
          <w:szCs w:val="24"/>
        </w:rPr>
        <w:t>模型的说话人识别系统</w:t>
      </w:r>
      <w:r w:rsidRPr="008921DB">
        <w:rPr>
          <w:rFonts w:ascii="Times New Roman" w:eastAsia="宋体" w:hAnsi="Times New Roman" w:cs="Times New Roman"/>
          <w:sz w:val="24"/>
          <w:szCs w:val="24"/>
        </w:rPr>
        <w:t xml:space="preserve">[D]. </w:t>
      </w:r>
      <w:r w:rsidR="00296F35">
        <w:rPr>
          <w:rFonts w:ascii="Times New Roman" w:eastAsia="宋体" w:hAnsi="Times New Roman" w:cs="Times New Roman" w:hint="eastAsia"/>
          <w:sz w:val="24"/>
          <w:szCs w:val="24"/>
        </w:rPr>
        <w:t>呼和浩特：</w:t>
      </w:r>
      <w:r w:rsidRPr="008921DB">
        <w:rPr>
          <w:rFonts w:ascii="Times New Roman" w:eastAsia="宋体" w:hAnsi="Times New Roman" w:cs="Times New Roman"/>
          <w:sz w:val="24"/>
          <w:szCs w:val="24"/>
        </w:rPr>
        <w:t>内蒙古大学</w:t>
      </w:r>
      <w:r w:rsidR="007428D9">
        <w:rPr>
          <w:rFonts w:ascii="Times New Roman" w:eastAsia="宋体" w:hAnsi="Times New Roman" w:cs="Times New Roman" w:hint="eastAsia"/>
          <w:sz w:val="24"/>
          <w:szCs w:val="24"/>
        </w:rPr>
        <w:t>,</w:t>
      </w:r>
      <w:r w:rsidRPr="008921DB">
        <w:rPr>
          <w:rFonts w:ascii="Times New Roman" w:eastAsia="宋体" w:hAnsi="Times New Roman" w:cs="Times New Roman"/>
          <w:sz w:val="24"/>
          <w:szCs w:val="24"/>
        </w:rPr>
        <w:t xml:space="preserve"> 2016.</w:t>
      </w:r>
    </w:p>
    <w:p w14:paraId="1067A55D" w14:textId="77777777" w:rsidR="008A071B" w:rsidRPr="00B10800" w:rsidRDefault="003200E9" w:rsidP="00A80D1D">
      <w:pPr>
        <w:spacing w:line="360" w:lineRule="exact"/>
        <w:ind w:left="500" w:hangingChars="200" w:hanging="500"/>
        <w:rPr>
          <w:rFonts w:ascii="Times New Roman" w:eastAsia="宋体" w:hAnsi="Times New Roman" w:cs="Times New Roman"/>
          <w:sz w:val="24"/>
          <w:szCs w:val="24"/>
        </w:rPr>
      </w:pPr>
      <w:r w:rsidRPr="00B10800">
        <w:rPr>
          <w:rFonts w:ascii="Times New Roman" w:eastAsia="宋体" w:hAnsi="Times New Roman" w:cs="Times New Roman"/>
          <w:sz w:val="24"/>
          <w:szCs w:val="24"/>
        </w:rPr>
        <w:t>[</w:t>
      </w:r>
      <w:r w:rsidR="00AE45E0">
        <w:rPr>
          <w:rFonts w:ascii="Times New Roman" w:eastAsia="宋体" w:hAnsi="Times New Roman" w:cs="Times New Roman"/>
          <w:sz w:val="24"/>
          <w:szCs w:val="24"/>
        </w:rPr>
        <w:t>2</w:t>
      </w:r>
      <w:r>
        <w:rPr>
          <w:rFonts w:ascii="Times New Roman" w:eastAsia="宋体" w:hAnsi="Times New Roman" w:cs="Times New Roman" w:hint="eastAsia"/>
          <w:sz w:val="24"/>
          <w:szCs w:val="24"/>
        </w:rPr>
        <w:t>8</w:t>
      </w:r>
      <w:r w:rsidRPr="00B10800">
        <w:rPr>
          <w:rFonts w:ascii="Times New Roman" w:eastAsia="宋体" w:hAnsi="Times New Roman" w:cs="Times New Roman"/>
          <w:sz w:val="24"/>
          <w:szCs w:val="24"/>
        </w:rPr>
        <w:t>] Protocol Specifications of MQTT. OASIS Open. 2014.</w:t>
      </w:r>
    </w:p>
    <w:p w14:paraId="733FA9D6" w14:textId="77777777" w:rsidR="00C369DD" w:rsidRPr="00B10800" w:rsidRDefault="00C369DD" w:rsidP="00A80D1D">
      <w:pPr>
        <w:spacing w:line="360" w:lineRule="exact"/>
        <w:ind w:left="500" w:hangingChars="200" w:hanging="500"/>
        <w:rPr>
          <w:rFonts w:ascii="Times New Roman" w:eastAsia="宋体" w:hAnsi="Times New Roman" w:cs="Times New Roman"/>
          <w:sz w:val="24"/>
          <w:szCs w:val="24"/>
        </w:rPr>
      </w:pPr>
      <w:r w:rsidRPr="00B10800">
        <w:rPr>
          <w:rFonts w:ascii="Times New Roman" w:eastAsia="宋体" w:hAnsi="Times New Roman" w:cs="Times New Roman"/>
          <w:sz w:val="24"/>
          <w:szCs w:val="24"/>
        </w:rPr>
        <w:t>[</w:t>
      </w:r>
      <w:r w:rsidR="00AE45E0">
        <w:rPr>
          <w:rFonts w:ascii="Times New Roman" w:eastAsia="宋体" w:hAnsi="Times New Roman" w:cs="Times New Roman"/>
          <w:sz w:val="24"/>
          <w:szCs w:val="24"/>
        </w:rPr>
        <w:t>2</w:t>
      </w:r>
      <w:r w:rsidR="00290EB3">
        <w:rPr>
          <w:rFonts w:ascii="Times New Roman" w:eastAsia="宋体" w:hAnsi="Times New Roman" w:cs="Times New Roman" w:hint="eastAsia"/>
          <w:sz w:val="24"/>
          <w:szCs w:val="24"/>
        </w:rPr>
        <w:t>9</w:t>
      </w:r>
      <w:r w:rsidRPr="00B10800">
        <w:rPr>
          <w:rFonts w:ascii="Times New Roman" w:eastAsia="宋体" w:hAnsi="Times New Roman" w:cs="Times New Roman"/>
          <w:sz w:val="24"/>
          <w:szCs w:val="24"/>
        </w:rPr>
        <w:t>] Tiwari V. MFCC and its applications in speaker recognition[J]. International Journal on Emerging Technologies Issn, 2010.</w:t>
      </w:r>
    </w:p>
    <w:p w14:paraId="6C637AC3" w14:textId="77777777" w:rsidR="008921DB" w:rsidRDefault="00006DA5" w:rsidP="00A80D1D">
      <w:pPr>
        <w:spacing w:line="360" w:lineRule="exact"/>
        <w:ind w:left="500" w:hangingChars="200" w:hanging="500"/>
        <w:rPr>
          <w:rFonts w:ascii="Times New Roman" w:eastAsia="宋体" w:hAnsi="Times New Roman" w:cs="Times New Roman"/>
          <w:sz w:val="24"/>
          <w:szCs w:val="24"/>
        </w:rPr>
      </w:pPr>
      <w:r w:rsidRPr="00B10800">
        <w:rPr>
          <w:rFonts w:ascii="Times New Roman" w:eastAsia="宋体" w:hAnsi="Times New Roman" w:cs="Times New Roman"/>
          <w:sz w:val="24"/>
          <w:szCs w:val="24"/>
        </w:rPr>
        <w:t>[</w:t>
      </w:r>
      <w:r w:rsidR="00AE45E0">
        <w:rPr>
          <w:rFonts w:ascii="Times New Roman" w:eastAsia="宋体" w:hAnsi="Times New Roman" w:cs="Times New Roman"/>
          <w:sz w:val="24"/>
          <w:szCs w:val="24"/>
        </w:rPr>
        <w:t>30</w:t>
      </w:r>
      <w:r w:rsidRPr="00B10800">
        <w:rPr>
          <w:rFonts w:ascii="Times New Roman" w:eastAsia="宋体" w:hAnsi="Times New Roman" w:cs="Times New Roman"/>
          <w:sz w:val="24"/>
          <w:szCs w:val="24"/>
        </w:rPr>
        <w:t>] Thaker T. ESP8266 based implementation of wireless sensor network with Linux based web-server[C]. Colossal Data Analysis and NETWORKING. IEEE, 2016.</w:t>
      </w:r>
    </w:p>
    <w:p w14:paraId="3F698D24" w14:textId="77777777" w:rsidR="002D42AE" w:rsidRPr="00B10800" w:rsidRDefault="002D42AE" w:rsidP="00A80D1D">
      <w:pPr>
        <w:spacing w:line="360" w:lineRule="exact"/>
        <w:ind w:left="500" w:hangingChars="200" w:hanging="500"/>
        <w:rPr>
          <w:rFonts w:ascii="Times New Roman" w:eastAsia="宋体" w:hAnsi="Times New Roman" w:cs="Times New Roman"/>
          <w:sz w:val="24"/>
          <w:szCs w:val="24"/>
        </w:rPr>
      </w:pPr>
      <w:r>
        <w:rPr>
          <w:rFonts w:ascii="Times New Roman" w:eastAsia="宋体" w:hAnsi="Times New Roman" w:cs="Times New Roman"/>
          <w:sz w:val="24"/>
          <w:szCs w:val="24"/>
        </w:rPr>
        <w:t>[</w:t>
      </w:r>
      <w:r w:rsidR="00AE45E0">
        <w:rPr>
          <w:rFonts w:ascii="Times New Roman" w:eastAsia="宋体" w:hAnsi="Times New Roman" w:cs="Times New Roman"/>
          <w:sz w:val="24"/>
          <w:szCs w:val="24"/>
        </w:rPr>
        <w:t>31</w:t>
      </w:r>
      <w:r>
        <w:rPr>
          <w:rFonts w:ascii="Times New Roman" w:eastAsia="宋体" w:hAnsi="Times New Roman" w:cs="Times New Roman"/>
          <w:sz w:val="24"/>
          <w:szCs w:val="24"/>
        </w:rPr>
        <w:t xml:space="preserve">] </w:t>
      </w:r>
      <w:r w:rsidRPr="002D42AE">
        <w:rPr>
          <w:rFonts w:ascii="Times New Roman" w:eastAsia="宋体" w:hAnsi="Times New Roman" w:cs="Times New Roman"/>
          <w:sz w:val="24"/>
          <w:szCs w:val="24"/>
        </w:rPr>
        <w:t xml:space="preserve">Reynolds D A, Quatieri T F, Dunn R B. Speaker Verification Using </w:t>
      </w:r>
      <w:r>
        <w:rPr>
          <w:rFonts w:ascii="Times New Roman" w:eastAsia="宋体" w:hAnsi="Times New Roman" w:cs="Times New Roman"/>
          <w:sz w:val="24"/>
          <w:szCs w:val="24"/>
        </w:rPr>
        <w:t>Adapted Gaussian Mixture Models</w:t>
      </w:r>
      <w:r w:rsidRPr="002D42AE">
        <w:rPr>
          <w:rFonts w:ascii="Times New Roman" w:eastAsia="宋体" w:hAnsi="Times New Roman" w:cs="Times New Roman"/>
          <w:sz w:val="24"/>
          <w:szCs w:val="24"/>
        </w:rPr>
        <w:t>[J]. Digital Signal Processing</w:t>
      </w:r>
      <w:r>
        <w:rPr>
          <w:rFonts w:ascii="Times New Roman" w:eastAsia="宋体" w:hAnsi="Times New Roman" w:cs="Times New Roman"/>
          <w:sz w:val="24"/>
          <w:szCs w:val="24"/>
        </w:rPr>
        <w:t>.</w:t>
      </w:r>
      <w:r w:rsidRPr="002D42AE">
        <w:rPr>
          <w:rFonts w:ascii="Times New Roman" w:eastAsia="宋体" w:hAnsi="Times New Roman" w:cs="Times New Roman"/>
          <w:sz w:val="24"/>
          <w:szCs w:val="24"/>
        </w:rPr>
        <w:t xml:space="preserve"> 2000, 10(1-3):19-41.</w:t>
      </w:r>
    </w:p>
    <w:p w14:paraId="4F58731F" w14:textId="77777777" w:rsidR="00082156" w:rsidRDefault="00290EB3" w:rsidP="00A80D1D">
      <w:pPr>
        <w:spacing w:line="360" w:lineRule="exact"/>
        <w:ind w:left="500" w:hangingChars="200" w:hanging="500"/>
        <w:rPr>
          <w:rFonts w:ascii="Times New Roman" w:eastAsia="宋体" w:hAnsi="Times New Roman" w:cs="Times New Roman"/>
          <w:sz w:val="24"/>
          <w:szCs w:val="24"/>
        </w:rPr>
      </w:pPr>
      <w:r>
        <w:rPr>
          <w:rFonts w:ascii="Times New Roman" w:eastAsia="宋体" w:hAnsi="Times New Roman" w:cs="Times New Roman" w:hint="eastAsia"/>
          <w:sz w:val="24"/>
          <w:szCs w:val="24"/>
        </w:rPr>
        <w:t>[</w:t>
      </w:r>
      <w:r w:rsidR="00AE45E0">
        <w:rPr>
          <w:rFonts w:ascii="Times New Roman" w:eastAsia="宋体" w:hAnsi="Times New Roman" w:cs="Times New Roman"/>
          <w:sz w:val="24"/>
          <w:szCs w:val="24"/>
        </w:rPr>
        <w:t>32</w:t>
      </w:r>
      <w:r>
        <w:rPr>
          <w:rFonts w:ascii="Times New Roman" w:eastAsia="宋体" w:hAnsi="Times New Roman" w:cs="Times New Roman" w:hint="eastAsia"/>
          <w:sz w:val="24"/>
          <w:szCs w:val="24"/>
        </w:rPr>
        <w:t>]</w:t>
      </w:r>
      <w:r w:rsidRPr="00290EB3">
        <w:rPr>
          <w:rFonts w:hint="eastAsia"/>
        </w:rPr>
        <w:t xml:space="preserve"> </w:t>
      </w:r>
      <w:r w:rsidRPr="00290EB3">
        <w:rPr>
          <w:rFonts w:ascii="Times New Roman" w:eastAsia="宋体" w:hAnsi="Times New Roman" w:cs="Times New Roman" w:hint="eastAsia"/>
          <w:sz w:val="24"/>
          <w:szCs w:val="24"/>
        </w:rPr>
        <w:t>姜妮</w:t>
      </w:r>
      <w:r w:rsidRPr="00290EB3">
        <w:rPr>
          <w:rFonts w:ascii="Times New Roman" w:eastAsia="宋体" w:hAnsi="Times New Roman" w:cs="Times New Roman"/>
          <w:sz w:val="24"/>
          <w:szCs w:val="24"/>
        </w:rPr>
        <w:t xml:space="preserve">, </w:t>
      </w:r>
      <w:r w:rsidRPr="00290EB3">
        <w:rPr>
          <w:rFonts w:ascii="Times New Roman" w:eastAsia="宋体" w:hAnsi="Times New Roman" w:cs="Times New Roman"/>
          <w:sz w:val="24"/>
          <w:szCs w:val="24"/>
        </w:rPr>
        <w:t>张宇</w:t>
      </w:r>
      <w:r w:rsidRPr="00290EB3">
        <w:rPr>
          <w:rFonts w:ascii="Times New Roman" w:eastAsia="宋体" w:hAnsi="Times New Roman" w:cs="Times New Roman"/>
          <w:sz w:val="24"/>
          <w:szCs w:val="24"/>
        </w:rPr>
        <w:t xml:space="preserve">, </w:t>
      </w:r>
      <w:r w:rsidRPr="00290EB3">
        <w:rPr>
          <w:rFonts w:ascii="Times New Roman" w:eastAsia="宋体" w:hAnsi="Times New Roman" w:cs="Times New Roman"/>
          <w:sz w:val="24"/>
          <w:szCs w:val="24"/>
        </w:rPr>
        <w:t>赵志军</w:t>
      </w:r>
      <w:r w:rsidRPr="00290EB3">
        <w:rPr>
          <w:rFonts w:ascii="Times New Roman" w:eastAsia="宋体" w:hAnsi="Times New Roman" w:cs="Times New Roman"/>
          <w:sz w:val="24"/>
          <w:szCs w:val="24"/>
        </w:rPr>
        <w:t xml:space="preserve">. </w:t>
      </w:r>
      <w:r w:rsidRPr="00290EB3">
        <w:rPr>
          <w:rFonts w:ascii="Times New Roman" w:eastAsia="宋体" w:hAnsi="Times New Roman" w:cs="Times New Roman"/>
          <w:sz w:val="24"/>
          <w:szCs w:val="24"/>
        </w:rPr>
        <w:t>基于</w:t>
      </w:r>
      <w:r w:rsidRPr="00290EB3">
        <w:rPr>
          <w:rFonts w:ascii="Times New Roman" w:eastAsia="宋体" w:hAnsi="Times New Roman" w:cs="Times New Roman"/>
          <w:sz w:val="24"/>
          <w:szCs w:val="24"/>
        </w:rPr>
        <w:t>MQTT</w:t>
      </w:r>
      <w:r w:rsidRPr="00290EB3">
        <w:rPr>
          <w:rFonts w:ascii="Times New Roman" w:eastAsia="宋体" w:hAnsi="Times New Roman" w:cs="Times New Roman"/>
          <w:sz w:val="24"/>
          <w:szCs w:val="24"/>
        </w:rPr>
        <w:t>物联网消息推送系统</w:t>
      </w:r>
      <w:r w:rsidRPr="00290EB3">
        <w:rPr>
          <w:rFonts w:ascii="Times New Roman" w:eastAsia="宋体" w:hAnsi="Times New Roman" w:cs="Times New Roman"/>
          <w:sz w:val="24"/>
          <w:szCs w:val="24"/>
        </w:rPr>
        <w:t xml:space="preserve">[J]. </w:t>
      </w:r>
      <w:r w:rsidRPr="00290EB3">
        <w:rPr>
          <w:rFonts w:ascii="Times New Roman" w:eastAsia="宋体" w:hAnsi="Times New Roman" w:cs="Times New Roman"/>
          <w:sz w:val="24"/>
          <w:szCs w:val="24"/>
        </w:rPr>
        <w:t>网络新媒体技术</w:t>
      </w:r>
      <w:r w:rsidR="00296F35">
        <w:rPr>
          <w:rFonts w:ascii="Times New Roman" w:eastAsia="宋体" w:hAnsi="Times New Roman" w:cs="Times New Roman"/>
          <w:sz w:val="24"/>
          <w:szCs w:val="24"/>
        </w:rPr>
        <w:t xml:space="preserve">, </w:t>
      </w:r>
      <w:r w:rsidRPr="00290EB3">
        <w:rPr>
          <w:rFonts w:ascii="Times New Roman" w:eastAsia="宋体" w:hAnsi="Times New Roman" w:cs="Times New Roman"/>
          <w:sz w:val="24"/>
          <w:szCs w:val="24"/>
        </w:rPr>
        <w:t>2014, 3(6):62-64.</w:t>
      </w:r>
    </w:p>
    <w:p w14:paraId="0F454C53" w14:textId="77777777" w:rsidR="00E33E61" w:rsidRDefault="00202739" w:rsidP="00A80D1D">
      <w:pPr>
        <w:spacing w:line="360" w:lineRule="exact"/>
        <w:ind w:left="500" w:hangingChars="200" w:hanging="500"/>
        <w:rPr>
          <w:rFonts w:ascii="Times New Roman" w:eastAsia="宋体" w:hAnsi="Times New Roman" w:cs="Times New Roman"/>
          <w:sz w:val="24"/>
          <w:szCs w:val="24"/>
        </w:rPr>
      </w:pPr>
      <w:r>
        <w:rPr>
          <w:rFonts w:ascii="Times New Roman" w:eastAsia="宋体" w:hAnsi="Times New Roman" w:cs="Times New Roman"/>
          <w:sz w:val="24"/>
          <w:szCs w:val="24"/>
        </w:rPr>
        <w:t>[</w:t>
      </w:r>
      <w:r w:rsidR="00AE45E0">
        <w:rPr>
          <w:rFonts w:ascii="Times New Roman" w:eastAsia="宋体" w:hAnsi="Times New Roman" w:cs="Times New Roman"/>
          <w:sz w:val="24"/>
          <w:szCs w:val="24"/>
        </w:rPr>
        <w:t>33</w:t>
      </w:r>
      <w:r>
        <w:rPr>
          <w:rFonts w:ascii="Times New Roman" w:eastAsia="宋体" w:hAnsi="Times New Roman" w:cs="Times New Roman"/>
          <w:sz w:val="24"/>
          <w:szCs w:val="24"/>
        </w:rPr>
        <w:t xml:space="preserve">] </w:t>
      </w:r>
      <w:r w:rsidRPr="00202739">
        <w:rPr>
          <w:rFonts w:ascii="Times New Roman" w:eastAsia="宋体" w:hAnsi="Times New Roman" w:cs="Times New Roman" w:hint="eastAsia"/>
          <w:sz w:val="24"/>
          <w:szCs w:val="24"/>
        </w:rPr>
        <w:t>曾霞霞</w:t>
      </w:r>
      <w:r w:rsidRPr="00202739">
        <w:rPr>
          <w:rFonts w:ascii="Times New Roman" w:eastAsia="宋体" w:hAnsi="Times New Roman" w:cs="Times New Roman"/>
          <w:sz w:val="24"/>
          <w:szCs w:val="24"/>
        </w:rPr>
        <w:t xml:space="preserve">, </w:t>
      </w:r>
      <w:r w:rsidRPr="00202739">
        <w:rPr>
          <w:rFonts w:ascii="Times New Roman" w:eastAsia="宋体" w:hAnsi="Times New Roman" w:cs="Times New Roman"/>
          <w:sz w:val="24"/>
          <w:szCs w:val="24"/>
        </w:rPr>
        <w:t>徐戈</w:t>
      </w:r>
      <w:r w:rsidRPr="00202739">
        <w:rPr>
          <w:rFonts w:ascii="Times New Roman" w:eastAsia="宋体" w:hAnsi="Times New Roman" w:cs="Times New Roman"/>
          <w:sz w:val="24"/>
          <w:szCs w:val="24"/>
        </w:rPr>
        <w:t xml:space="preserve">, </w:t>
      </w:r>
      <w:r w:rsidRPr="00202739">
        <w:rPr>
          <w:rFonts w:ascii="Times New Roman" w:eastAsia="宋体" w:hAnsi="Times New Roman" w:cs="Times New Roman"/>
          <w:sz w:val="24"/>
          <w:szCs w:val="24"/>
        </w:rPr>
        <w:t>吴征远</w:t>
      </w:r>
      <w:r w:rsidRPr="00202739">
        <w:rPr>
          <w:rFonts w:ascii="Times New Roman" w:eastAsia="宋体" w:hAnsi="Times New Roman" w:cs="Times New Roman"/>
          <w:sz w:val="24"/>
          <w:szCs w:val="24"/>
        </w:rPr>
        <w:t xml:space="preserve">. </w:t>
      </w:r>
      <w:r w:rsidRPr="00202739">
        <w:rPr>
          <w:rFonts w:ascii="Times New Roman" w:eastAsia="宋体" w:hAnsi="Times New Roman" w:cs="Times New Roman"/>
          <w:sz w:val="24"/>
          <w:szCs w:val="24"/>
        </w:rPr>
        <w:t>基于</w:t>
      </w:r>
      <w:r w:rsidRPr="00202739">
        <w:rPr>
          <w:rFonts w:ascii="Times New Roman" w:eastAsia="宋体" w:hAnsi="Times New Roman" w:cs="Times New Roman"/>
          <w:sz w:val="24"/>
          <w:szCs w:val="24"/>
        </w:rPr>
        <w:t>MFCC</w:t>
      </w:r>
      <w:r w:rsidRPr="00202739">
        <w:rPr>
          <w:rFonts w:ascii="Times New Roman" w:eastAsia="宋体" w:hAnsi="Times New Roman" w:cs="Times New Roman"/>
          <w:sz w:val="24"/>
          <w:szCs w:val="24"/>
        </w:rPr>
        <w:t>特征组合参数的说话人识别研究</w:t>
      </w:r>
      <w:r w:rsidRPr="00202739">
        <w:rPr>
          <w:rFonts w:ascii="Times New Roman" w:eastAsia="宋体" w:hAnsi="Times New Roman" w:cs="Times New Roman"/>
          <w:sz w:val="24"/>
          <w:szCs w:val="24"/>
        </w:rPr>
        <w:t xml:space="preserve">[J]. </w:t>
      </w:r>
      <w:r w:rsidRPr="00202739">
        <w:rPr>
          <w:rFonts w:ascii="Times New Roman" w:eastAsia="宋体" w:hAnsi="Times New Roman" w:cs="Times New Roman"/>
          <w:sz w:val="24"/>
          <w:szCs w:val="24"/>
        </w:rPr>
        <w:t>集美大学学报</w:t>
      </w:r>
      <w:r w:rsidRPr="00202739">
        <w:rPr>
          <w:rFonts w:ascii="Times New Roman" w:eastAsia="宋体" w:hAnsi="Times New Roman" w:cs="Times New Roman"/>
          <w:sz w:val="24"/>
          <w:szCs w:val="24"/>
        </w:rPr>
        <w:t>(</w:t>
      </w:r>
      <w:r w:rsidRPr="00202739">
        <w:rPr>
          <w:rFonts w:ascii="Times New Roman" w:eastAsia="宋体" w:hAnsi="Times New Roman" w:cs="Times New Roman"/>
          <w:sz w:val="24"/>
          <w:szCs w:val="24"/>
        </w:rPr>
        <w:t>自然版</w:t>
      </w:r>
      <w:r>
        <w:rPr>
          <w:rFonts w:ascii="Times New Roman" w:eastAsia="宋体" w:hAnsi="Times New Roman" w:cs="Times New Roman"/>
          <w:sz w:val="24"/>
          <w:szCs w:val="24"/>
        </w:rPr>
        <w:t>)</w:t>
      </w:r>
      <w:r w:rsidR="00861548">
        <w:rPr>
          <w:rFonts w:ascii="Times New Roman" w:eastAsia="宋体" w:hAnsi="Times New Roman" w:cs="Times New Roman"/>
          <w:sz w:val="24"/>
          <w:szCs w:val="24"/>
        </w:rPr>
        <w:t>,</w:t>
      </w:r>
      <w:r w:rsidRPr="00202739">
        <w:rPr>
          <w:rFonts w:ascii="Times New Roman" w:eastAsia="宋体" w:hAnsi="Times New Roman" w:cs="Times New Roman"/>
          <w:sz w:val="24"/>
          <w:szCs w:val="24"/>
        </w:rPr>
        <w:t xml:space="preserve"> 2016, 21(4):317-320.</w:t>
      </w:r>
      <w:r w:rsidR="00E33E61" w:rsidRPr="00E33E61">
        <w:rPr>
          <w:rFonts w:ascii="Times New Roman" w:eastAsia="宋体" w:hAnsi="Times New Roman" w:cs="Times New Roman"/>
          <w:sz w:val="24"/>
          <w:szCs w:val="24"/>
        </w:rPr>
        <w:t xml:space="preserve"> </w:t>
      </w:r>
    </w:p>
    <w:p w14:paraId="708DBA61" w14:textId="77777777" w:rsidR="00082156" w:rsidRDefault="00E33E61" w:rsidP="00A80D1D">
      <w:pPr>
        <w:spacing w:line="360" w:lineRule="exact"/>
        <w:ind w:left="500" w:hangingChars="200" w:hanging="500"/>
        <w:rPr>
          <w:rFonts w:ascii="Times New Roman" w:eastAsia="宋体" w:hAnsi="Times New Roman" w:cs="Times New Roman"/>
          <w:sz w:val="24"/>
          <w:szCs w:val="24"/>
        </w:rPr>
      </w:pPr>
      <w:r>
        <w:rPr>
          <w:rFonts w:ascii="Times New Roman" w:eastAsia="宋体" w:hAnsi="Times New Roman" w:cs="Times New Roman"/>
          <w:sz w:val="24"/>
          <w:szCs w:val="24"/>
        </w:rPr>
        <w:t xml:space="preserve">[34] </w:t>
      </w:r>
      <w:r w:rsidRPr="00E33E61">
        <w:rPr>
          <w:rFonts w:ascii="Times New Roman" w:eastAsia="宋体" w:hAnsi="Times New Roman" w:cs="Times New Roman"/>
          <w:sz w:val="24"/>
          <w:szCs w:val="24"/>
        </w:rPr>
        <w:t>Martin A F, Doddington G R, Kamm T, et al. The DET curve in assessment of decision task performance[C]</w:t>
      </w:r>
      <w:r w:rsidR="00CA5CCC">
        <w:rPr>
          <w:rFonts w:ascii="Times New Roman" w:eastAsia="宋体" w:hAnsi="Times New Roman" w:cs="Times New Roman"/>
          <w:sz w:val="24"/>
          <w:szCs w:val="24"/>
        </w:rPr>
        <w:t>.</w:t>
      </w:r>
      <w:r w:rsidRPr="00E33E61">
        <w:rPr>
          <w:rFonts w:ascii="Times New Roman" w:eastAsia="宋体" w:hAnsi="Times New Roman" w:cs="Times New Roman"/>
          <w:sz w:val="24"/>
          <w:szCs w:val="24"/>
        </w:rPr>
        <w:t xml:space="preserve"> </w:t>
      </w:r>
      <w:r w:rsidR="00CA5CCC" w:rsidRPr="00E33E61">
        <w:rPr>
          <w:rFonts w:ascii="Times New Roman" w:eastAsia="宋体" w:hAnsi="Times New Roman" w:cs="Times New Roman"/>
          <w:sz w:val="24"/>
          <w:szCs w:val="24"/>
        </w:rPr>
        <w:t>Rhodes, Greece</w:t>
      </w:r>
      <w:r w:rsidR="00CA5CCC">
        <w:rPr>
          <w:rFonts w:ascii="Times New Roman" w:eastAsia="宋体" w:hAnsi="Times New Roman" w:cs="Times New Roman"/>
          <w:sz w:val="24"/>
          <w:szCs w:val="24"/>
        </w:rPr>
        <w:t>:</w:t>
      </w:r>
      <w:r w:rsidR="00CA5CCC" w:rsidRPr="00E33E61">
        <w:rPr>
          <w:rFonts w:ascii="Times New Roman" w:eastAsia="宋体" w:hAnsi="Times New Roman" w:cs="Times New Roman"/>
          <w:sz w:val="24"/>
          <w:szCs w:val="24"/>
        </w:rPr>
        <w:t xml:space="preserve"> </w:t>
      </w:r>
      <w:r w:rsidRPr="00E33E61">
        <w:rPr>
          <w:rFonts w:ascii="Times New Roman" w:eastAsia="宋体" w:hAnsi="Times New Roman" w:cs="Times New Roman"/>
          <w:sz w:val="24"/>
          <w:szCs w:val="24"/>
        </w:rPr>
        <w:t>European Conference on Speech Communication and Technology, Eurospeech 1997, September. 1997:1895--1898</w:t>
      </w:r>
      <w:r>
        <w:rPr>
          <w:rFonts w:ascii="Times New Roman" w:eastAsia="宋体" w:hAnsi="Times New Roman" w:cs="Times New Roman" w:hint="eastAsia"/>
          <w:sz w:val="24"/>
          <w:szCs w:val="24"/>
        </w:rPr>
        <w:t>.</w:t>
      </w:r>
    </w:p>
    <w:p w14:paraId="08341E37" w14:textId="77777777" w:rsidR="002E55A2" w:rsidRDefault="002E55A2" w:rsidP="002E55A2">
      <w:pPr>
        <w:spacing w:line="360" w:lineRule="exact"/>
        <w:ind w:left="500" w:hangingChars="200" w:hanging="500"/>
        <w:rPr>
          <w:rFonts w:ascii="Times New Roman" w:eastAsia="宋体" w:hAnsi="Times New Roman" w:cs="Times New Roman"/>
          <w:sz w:val="24"/>
          <w:szCs w:val="24"/>
        </w:rPr>
      </w:pPr>
      <w:r>
        <w:rPr>
          <w:rFonts w:ascii="Times New Roman" w:eastAsia="宋体" w:hAnsi="Times New Roman" w:cs="Times New Roman"/>
          <w:sz w:val="24"/>
          <w:szCs w:val="24"/>
        </w:rPr>
        <w:t>[3</w:t>
      </w:r>
      <w:r>
        <w:rPr>
          <w:rFonts w:ascii="Times New Roman" w:eastAsia="宋体" w:hAnsi="Times New Roman" w:cs="Times New Roman" w:hint="eastAsia"/>
          <w:sz w:val="24"/>
          <w:szCs w:val="24"/>
        </w:rPr>
        <w:t>5</w:t>
      </w:r>
      <w:r>
        <w:rPr>
          <w:rFonts w:ascii="Times New Roman" w:eastAsia="宋体" w:hAnsi="Times New Roman" w:cs="Times New Roman"/>
          <w:sz w:val="24"/>
          <w:szCs w:val="24"/>
        </w:rPr>
        <w:t xml:space="preserve">] </w:t>
      </w:r>
      <w:r w:rsidR="00F71A94" w:rsidRPr="00F71A94">
        <w:rPr>
          <w:rFonts w:ascii="Times New Roman" w:eastAsia="宋体" w:hAnsi="Times New Roman" w:cs="Times New Roman"/>
          <w:sz w:val="24"/>
          <w:szCs w:val="24"/>
        </w:rPr>
        <w:t>Guillaume Gravier</w:t>
      </w:r>
      <w:r w:rsidR="00F71A94">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SPro</w:t>
      </w:r>
      <w:r>
        <w:rPr>
          <w:rFonts w:ascii="Times New Roman" w:eastAsia="宋体" w:hAnsi="Times New Roman" w:cs="Times New Roman"/>
          <w:sz w:val="24"/>
          <w:szCs w:val="24"/>
        </w:rPr>
        <w:t xml:space="preserve"> D</w:t>
      </w:r>
      <w:r>
        <w:rPr>
          <w:rFonts w:ascii="Times New Roman" w:eastAsia="宋体" w:hAnsi="Times New Roman" w:cs="Times New Roman" w:hint="eastAsia"/>
          <w:sz w:val="24"/>
          <w:szCs w:val="24"/>
        </w:rPr>
        <w:t>ocumentation</w:t>
      </w:r>
      <w:r>
        <w:rPr>
          <w:rFonts w:ascii="Times New Roman" w:eastAsia="宋体" w:hAnsi="Times New Roman" w:cs="Times New Roman"/>
          <w:sz w:val="24"/>
          <w:szCs w:val="24"/>
        </w:rPr>
        <w:t>.</w:t>
      </w:r>
      <w:r w:rsidR="00F71A94">
        <w:rPr>
          <w:rFonts w:ascii="Times New Roman" w:eastAsia="宋体" w:hAnsi="Times New Roman" w:cs="Times New Roman"/>
          <w:sz w:val="24"/>
          <w:szCs w:val="24"/>
        </w:rPr>
        <w:t xml:space="preserve"> 2010.</w:t>
      </w:r>
    </w:p>
    <w:p w14:paraId="5277EAF0" w14:textId="77777777" w:rsidR="002E55A2" w:rsidRDefault="002A7689" w:rsidP="00A80D1D">
      <w:pPr>
        <w:spacing w:line="360" w:lineRule="exact"/>
        <w:ind w:left="500" w:hangingChars="200" w:hanging="50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36</w:t>
      </w:r>
      <w:r>
        <w:rPr>
          <w:rFonts w:ascii="Times New Roman" w:eastAsia="宋体" w:hAnsi="Times New Roman" w:cs="Times New Roman" w:hint="eastAsia"/>
          <w:sz w:val="24"/>
          <w:szCs w:val="24"/>
        </w:rPr>
        <w:t>]</w:t>
      </w:r>
      <w:r w:rsidR="00FD0762">
        <w:rPr>
          <w:rFonts w:ascii="Times New Roman" w:eastAsia="宋体" w:hAnsi="Times New Roman" w:cs="Times New Roman"/>
          <w:sz w:val="24"/>
          <w:szCs w:val="24"/>
        </w:rPr>
        <w:t xml:space="preserve"> Raspberry Pi. Wikipedia. </w:t>
      </w:r>
      <w:r w:rsidR="00E42438" w:rsidRPr="0095364C">
        <w:rPr>
          <w:rFonts w:ascii="Times New Roman" w:eastAsia="宋体" w:hAnsi="Times New Roman" w:cs="Times New Roman"/>
          <w:sz w:val="24"/>
          <w:szCs w:val="24"/>
        </w:rPr>
        <w:t>https://en.wikipedia.org/wiki/raspberry_pi</w:t>
      </w:r>
    </w:p>
    <w:p w14:paraId="5D7CD38D" w14:textId="77777777" w:rsidR="00E42438" w:rsidRDefault="00E42438" w:rsidP="00A80D1D">
      <w:pPr>
        <w:spacing w:line="360" w:lineRule="exact"/>
        <w:ind w:left="500" w:hangingChars="200" w:hanging="500"/>
        <w:rPr>
          <w:rFonts w:ascii="Times New Roman" w:eastAsia="宋体" w:hAnsi="Times New Roman" w:cs="Times New Roman"/>
          <w:sz w:val="24"/>
          <w:szCs w:val="24"/>
        </w:rPr>
      </w:pPr>
      <w:r>
        <w:rPr>
          <w:rFonts w:ascii="Times New Roman" w:eastAsia="宋体" w:hAnsi="Times New Roman" w:cs="Times New Roman"/>
          <w:sz w:val="24"/>
          <w:szCs w:val="24"/>
        </w:rPr>
        <w:t xml:space="preserve">[37] Raspberry Pi Schematics </w:t>
      </w:r>
      <w:r w:rsidRPr="00E42438">
        <w:rPr>
          <w:rFonts w:ascii="Times New Roman" w:eastAsia="宋体" w:hAnsi="Times New Roman" w:cs="Times New Roman"/>
          <w:sz w:val="24"/>
          <w:szCs w:val="24"/>
        </w:rPr>
        <w:t>R1.0</w:t>
      </w:r>
      <w:r>
        <w:rPr>
          <w:rFonts w:ascii="Times New Roman" w:eastAsia="宋体" w:hAnsi="Times New Roman" w:cs="Times New Roman"/>
          <w:sz w:val="24"/>
          <w:szCs w:val="24"/>
        </w:rPr>
        <w:t>.</w:t>
      </w:r>
    </w:p>
    <w:p w14:paraId="18CCA450" w14:textId="77777777" w:rsidR="0095364C" w:rsidRDefault="0095364C" w:rsidP="00A80D1D">
      <w:pPr>
        <w:spacing w:line="360" w:lineRule="exact"/>
        <w:ind w:left="500" w:hangingChars="200" w:hanging="500"/>
        <w:rPr>
          <w:rFonts w:ascii="Times New Roman" w:eastAsia="宋体" w:hAnsi="Times New Roman" w:cs="Times New Roman"/>
          <w:sz w:val="24"/>
          <w:szCs w:val="24"/>
        </w:rPr>
      </w:pPr>
      <w:r>
        <w:rPr>
          <w:rFonts w:ascii="Times New Roman" w:eastAsia="宋体" w:hAnsi="Times New Roman" w:cs="Times New Roman"/>
          <w:sz w:val="24"/>
          <w:szCs w:val="24"/>
        </w:rPr>
        <w:t xml:space="preserve">[38] NodeMCU on GitHub. </w:t>
      </w:r>
      <w:r w:rsidRPr="0095364C">
        <w:rPr>
          <w:rFonts w:ascii="Times New Roman" w:eastAsia="宋体" w:hAnsi="Times New Roman" w:cs="Times New Roman"/>
          <w:sz w:val="24"/>
          <w:szCs w:val="24"/>
        </w:rPr>
        <w:t>https://github.com/nodemcu/nodemcu-devkit-v1.0</w:t>
      </w:r>
    </w:p>
    <w:p w14:paraId="7DC84D9A" w14:textId="77777777" w:rsidR="00082156" w:rsidRDefault="00082156" w:rsidP="00797594">
      <w:pPr>
        <w:ind w:left="633" w:hangingChars="253" w:hanging="633"/>
        <w:rPr>
          <w:rFonts w:ascii="Times New Roman" w:eastAsia="宋体" w:hAnsi="Times New Roman" w:cs="Times New Roman"/>
          <w:sz w:val="24"/>
          <w:szCs w:val="24"/>
        </w:rPr>
      </w:pPr>
    </w:p>
    <w:p w14:paraId="08560429" w14:textId="77777777" w:rsidR="00E33E61" w:rsidRDefault="00E33E61" w:rsidP="00797594">
      <w:pPr>
        <w:ind w:left="633" w:hangingChars="253" w:hanging="633"/>
        <w:rPr>
          <w:rFonts w:ascii="Times New Roman" w:eastAsia="宋体" w:hAnsi="Times New Roman" w:cs="Times New Roman"/>
          <w:sz w:val="24"/>
          <w:szCs w:val="24"/>
        </w:rPr>
        <w:sectPr w:rsidR="00E33E61" w:rsidSect="0089748E">
          <w:headerReference w:type="default" r:id="rId41"/>
          <w:footerReference w:type="default" r:id="rId42"/>
          <w:pgSz w:w="11906" w:h="16838" w:code="9"/>
          <w:pgMar w:top="1134" w:right="1134" w:bottom="1134" w:left="1134" w:header="851" w:footer="992" w:gutter="284"/>
          <w:pgNumType w:start="1"/>
          <w:cols w:space="425"/>
          <w:docGrid w:type="linesAndChars" w:linePitch="348" w:charSpace="2048"/>
        </w:sectPr>
      </w:pPr>
    </w:p>
    <w:p w14:paraId="66EA4C12" w14:textId="77777777" w:rsidR="002D2040" w:rsidRDefault="002D2040" w:rsidP="00082156">
      <w:pPr>
        <w:jc w:val="center"/>
        <w:rPr>
          <w:rFonts w:ascii="Times New Roman" w:eastAsia="黑体" w:hAnsi="Times New Roman" w:cs="Times New Roman"/>
          <w:b/>
          <w:color w:val="333333"/>
          <w:sz w:val="28"/>
          <w:szCs w:val="32"/>
          <w:shd w:val="clear" w:color="auto" w:fill="FFFFFF"/>
        </w:rPr>
      </w:pPr>
    </w:p>
    <w:p w14:paraId="45752AB3" w14:textId="77777777" w:rsidR="00082156" w:rsidRPr="00082156" w:rsidRDefault="00082156" w:rsidP="00082156">
      <w:pPr>
        <w:jc w:val="center"/>
        <w:rPr>
          <w:rFonts w:ascii="Times New Roman" w:eastAsia="黑体" w:hAnsi="Times New Roman" w:cs="Times New Roman"/>
          <w:b/>
          <w:sz w:val="28"/>
          <w:szCs w:val="32"/>
        </w:rPr>
      </w:pPr>
      <w:r>
        <w:rPr>
          <w:rFonts w:ascii="Times New Roman" w:eastAsia="黑体" w:hAnsi="Times New Roman" w:cs="Times New Roman" w:hint="eastAsia"/>
          <w:b/>
          <w:color w:val="333333"/>
          <w:sz w:val="28"/>
          <w:szCs w:val="32"/>
          <w:shd w:val="clear" w:color="auto" w:fill="FFFFFF"/>
        </w:rPr>
        <w:t>致</w:t>
      </w:r>
      <w:r w:rsidRPr="00082156">
        <w:rPr>
          <w:rFonts w:ascii="Times New Roman" w:eastAsia="黑体" w:hAnsi="Times New Roman" w:cs="Times New Roman"/>
          <w:b/>
          <w:color w:val="333333"/>
          <w:sz w:val="28"/>
          <w:szCs w:val="32"/>
          <w:shd w:val="clear" w:color="auto" w:fill="FFFFFF"/>
        </w:rPr>
        <w:t xml:space="preserve">　　</w:t>
      </w:r>
      <w:r>
        <w:rPr>
          <w:rFonts w:ascii="Times New Roman" w:eastAsia="黑体" w:hAnsi="Times New Roman" w:cs="Times New Roman" w:hint="eastAsia"/>
          <w:b/>
          <w:sz w:val="28"/>
          <w:szCs w:val="32"/>
        </w:rPr>
        <w:t>谢</w:t>
      </w:r>
    </w:p>
    <w:p w14:paraId="3AF3FEE7" w14:textId="77777777" w:rsidR="00082156" w:rsidRDefault="00082156" w:rsidP="00082156">
      <w:pPr>
        <w:rPr>
          <w:rFonts w:ascii="Times New Roman" w:eastAsia="宋体" w:hAnsi="Times New Roman" w:cs="Times New Roman"/>
          <w:sz w:val="24"/>
          <w:szCs w:val="24"/>
        </w:rPr>
      </w:pPr>
    </w:p>
    <w:p w14:paraId="3D86B0A5" w14:textId="77777777" w:rsidR="003635CB" w:rsidRDefault="002D2040" w:rsidP="00603CC6">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百载文枢江左，东南辈出英豪。在东南大学求学的四年间，我学到了扎实的专业知识和技能，领略了各位老师的风采和学识，结识了志同道合的同学和朋友，收获了美好的回忆。四年级的毕业设计是本科阶段最后一项任务，也是对四年所学的综合考验。</w:t>
      </w:r>
      <w:r w:rsidR="003635CB">
        <w:rPr>
          <w:rFonts w:ascii="Times New Roman" w:eastAsia="宋体" w:hAnsi="Times New Roman" w:cs="Times New Roman" w:hint="eastAsia"/>
          <w:sz w:val="24"/>
          <w:szCs w:val="24"/>
        </w:rPr>
        <w:t>值此毕业设计完成之际，我想对在毕业设计期间关心和帮助我的各位老师、亲人和好友致以由衷的谢意。</w:t>
      </w:r>
    </w:p>
    <w:p w14:paraId="733383C7" w14:textId="77777777" w:rsidR="00082156" w:rsidRDefault="002D2040" w:rsidP="00603CC6">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在这里，首先要感谢</w:t>
      </w:r>
      <w:r w:rsidR="00381950">
        <w:rPr>
          <w:rFonts w:ascii="Times New Roman" w:eastAsia="宋体" w:hAnsi="Times New Roman" w:cs="Times New Roman" w:hint="eastAsia"/>
          <w:sz w:val="24"/>
          <w:szCs w:val="24"/>
        </w:rPr>
        <w:t>毕设</w:t>
      </w:r>
      <w:r>
        <w:rPr>
          <w:rFonts w:ascii="Times New Roman" w:eastAsia="宋体" w:hAnsi="Times New Roman" w:cs="Times New Roman" w:hint="eastAsia"/>
          <w:sz w:val="24"/>
          <w:szCs w:val="24"/>
        </w:rPr>
        <w:t>指导教师凌振老师的悉心指导。</w:t>
      </w:r>
      <w:r w:rsidR="003635CB">
        <w:rPr>
          <w:rFonts w:ascii="Times New Roman" w:eastAsia="宋体" w:hAnsi="Times New Roman" w:cs="Times New Roman" w:hint="eastAsia"/>
          <w:sz w:val="24"/>
          <w:szCs w:val="24"/>
        </w:rPr>
        <w:t>凌老师是一位富有创意和热情的老师，选择了时代和技术前沿的</w:t>
      </w:r>
      <w:r w:rsidR="00273636">
        <w:rPr>
          <w:rFonts w:ascii="Times New Roman" w:eastAsia="宋体" w:hAnsi="Times New Roman" w:cs="Times New Roman" w:hint="eastAsia"/>
          <w:sz w:val="24"/>
          <w:szCs w:val="24"/>
        </w:rPr>
        <w:t>物联网</w:t>
      </w:r>
      <w:r w:rsidR="003635CB">
        <w:rPr>
          <w:rFonts w:ascii="Times New Roman" w:eastAsia="宋体" w:hAnsi="Times New Roman" w:cs="Times New Roman" w:hint="eastAsia"/>
          <w:sz w:val="24"/>
          <w:szCs w:val="24"/>
        </w:rPr>
        <w:t>相关的毕设课题。在毕业设计进行期间，</w:t>
      </w:r>
      <w:r w:rsidR="00B50AAA">
        <w:rPr>
          <w:rFonts w:ascii="Times New Roman" w:eastAsia="宋体" w:hAnsi="Times New Roman" w:cs="Times New Roman" w:hint="eastAsia"/>
          <w:sz w:val="24"/>
          <w:szCs w:val="24"/>
        </w:rPr>
        <w:t>凌老师的悉心指导和帮助使我受益匪浅。从报告论文的字斟句酌到研究方法的有力指导，从疑难问题的精妙点拨到领域前沿的介绍和引导，都使我受益匪浅，不仅为我的毕业设计提供了有力的指导帮助，更让我领略了凌老师的丰富学识和人格魅力。</w:t>
      </w:r>
    </w:p>
    <w:p w14:paraId="1A536155" w14:textId="77777777" w:rsidR="00B50AAA" w:rsidRDefault="00B50AAA" w:rsidP="00603CC6">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我还要感谢我的父母家人，离家求学的我离不开父母的支持和关心。</w:t>
      </w:r>
    </w:p>
    <w:p w14:paraId="0BC9AD0F" w14:textId="77777777" w:rsidR="00B50AAA" w:rsidRDefault="00B50AAA" w:rsidP="00603CC6">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感谢东南大学四年来对我的培养，“止于至善”的理念已经深入我的内心。</w:t>
      </w:r>
    </w:p>
    <w:p w14:paraId="5300CE3F" w14:textId="77777777" w:rsidR="006379EB" w:rsidRDefault="00B50AAA" w:rsidP="00603CC6">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感谢所有参考文献和资料的作者</w:t>
      </w:r>
      <w:r w:rsidR="0050534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感谢各位先贤和前辈为物联网</w:t>
      </w:r>
      <w:r w:rsidR="00603CC6">
        <w:rPr>
          <w:rFonts w:ascii="Times New Roman" w:eastAsia="宋体" w:hAnsi="Times New Roman" w:cs="Times New Roman" w:hint="eastAsia"/>
          <w:sz w:val="24"/>
          <w:szCs w:val="24"/>
        </w:rPr>
        <w:t>技术的发展</w:t>
      </w:r>
      <w:r>
        <w:rPr>
          <w:rFonts w:ascii="Times New Roman" w:eastAsia="宋体" w:hAnsi="Times New Roman" w:cs="Times New Roman" w:hint="eastAsia"/>
          <w:sz w:val="24"/>
          <w:szCs w:val="24"/>
        </w:rPr>
        <w:t>做出的杰出贡献。</w:t>
      </w:r>
    </w:p>
    <w:p w14:paraId="60F530C2" w14:textId="77777777" w:rsidR="00603CC6" w:rsidRDefault="006B46B1" w:rsidP="00603CC6">
      <w:pPr>
        <w:spacing w:line="360" w:lineRule="exact"/>
        <w:ind w:firstLineChars="200" w:firstLine="50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603CC6">
        <w:rPr>
          <w:rFonts w:ascii="Times New Roman" w:eastAsia="宋体" w:hAnsi="Times New Roman" w:cs="Times New Roman" w:hint="eastAsia"/>
          <w:sz w:val="24"/>
          <w:szCs w:val="24"/>
        </w:rPr>
        <w:t>再次感谢凌振老师的</w:t>
      </w:r>
      <w:r w:rsidR="00911912">
        <w:rPr>
          <w:rFonts w:ascii="Times New Roman" w:eastAsia="宋体" w:hAnsi="Times New Roman" w:cs="Times New Roman" w:hint="eastAsia"/>
          <w:sz w:val="24"/>
          <w:szCs w:val="24"/>
        </w:rPr>
        <w:t>对我的耐心</w:t>
      </w:r>
      <w:r w:rsidR="00603CC6">
        <w:rPr>
          <w:rFonts w:ascii="Times New Roman" w:eastAsia="宋体" w:hAnsi="Times New Roman" w:cs="Times New Roman" w:hint="eastAsia"/>
          <w:sz w:val="24"/>
          <w:szCs w:val="24"/>
        </w:rPr>
        <w:t>指导和帮助。</w:t>
      </w:r>
    </w:p>
    <w:p w14:paraId="395C7591" w14:textId="77777777" w:rsidR="003635CB" w:rsidRPr="00B50AAA" w:rsidRDefault="003635CB" w:rsidP="00082156">
      <w:pPr>
        <w:rPr>
          <w:rFonts w:ascii="Times New Roman" w:eastAsia="宋体" w:hAnsi="Times New Roman" w:cs="Times New Roman"/>
          <w:sz w:val="24"/>
          <w:szCs w:val="24"/>
        </w:rPr>
      </w:pPr>
    </w:p>
    <w:p w14:paraId="2B171584" w14:textId="77777777" w:rsidR="003635CB" w:rsidRPr="003635CB" w:rsidRDefault="003635CB" w:rsidP="00082156">
      <w:pPr>
        <w:rPr>
          <w:rFonts w:ascii="Times New Roman" w:eastAsia="宋体" w:hAnsi="Times New Roman" w:cs="Times New Roman"/>
          <w:sz w:val="24"/>
          <w:szCs w:val="24"/>
        </w:rPr>
      </w:pPr>
    </w:p>
    <w:p w14:paraId="2FA13AA0" w14:textId="77777777" w:rsidR="00082156" w:rsidRPr="00B10800" w:rsidRDefault="00082156" w:rsidP="00082156">
      <w:pPr>
        <w:rPr>
          <w:rFonts w:ascii="Times New Roman" w:eastAsia="宋体" w:hAnsi="Times New Roman" w:cs="Times New Roman"/>
          <w:sz w:val="24"/>
          <w:szCs w:val="24"/>
        </w:rPr>
      </w:pPr>
    </w:p>
    <w:sectPr w:rsidR="00082156" w:rsidRPr="00B10800" w:rsidSect="0089748E">
      <w:headerReference w:type="default" r:id="rId43"/>
      <w:footerReference w:type="default" r:id="rId44"/>
      <w:pgSz w:w="11906" w:h="16838" w:code="9"/>
      <w:pgMar w:top="1134" w:right="1134" w:bottom="1134" w:left="1134" w:header="851" w:footer="992" w:gutter="284"/>
      <w:pgNumType w:start="1"/>
      <w:cols w:space="425"/>
      <w:docGrid w:type="linesAndChars" w:linePitch="348" w:charSpace="20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EF9CCE" w14:textId="77777777" w:rsidR="00F816EF" w:rsidRDefault="00F816EF" w:rsidP="00364FF2">
      <w:pPr>
        <w:ind w:firstLine="420"/>
      </w:pPr>
      <w:r>
        <w:separator/>
      </w:r>
    </w:p>
    <w:p w14:paraId="7D5F5CF4" w14:textId="77777777" w:rsidR="00F816EF" w:rsidRDefault="00F816EF">
      <w:pPr>
        <w:ind w:firstLine="420"/>
      </w:pPr>
    </w:p>
  </w:endnote>
  <w:endnote w:type="continuationSeparator" w:id="0">
    <w:p w14:paraId="52CCB70B" w14:textId="77777777" w:rsidR="00F816EF" w:rsidRDefault="00F816EF" w:rsidP="00364FF2">
      <w:pPr>
        <w:ind w:firstLine="420"/>
      </w:pPr>
      <w:r>
        <w:continuationSeparator/>
      </w:r>
    </w:p>
    <w:p w14:paraId="1296F5F8" w14:textId="77777777" w:rsidR="00F816EF" w:rsidRDefault="00F816EF">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等线">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等线 Light">
    <w:charset w:val="86"/>
    <w:family w:val="auto"/>
    <w:pitch w:val="variable"/>
    <w:sig w:usb0="A00002BF" w:usb1="38CF7CFA" w:usb2="00000016" w:usb3="00000000" w:csb0="0004000F" w:csb1="00000000"/>
  </w:font>
  <w:font w:name="MingLiU">
    <w:panose1 w:val="02020509000000000000"/>
    <w:charset w:val="88"/>
    <w:family w:val="auto"/>
    <w:pitch w:val="variable"/>
    <w:sig w:usb0="A00002FF" w:usb1="28CFFCFA" w:usb2="00000016" w:usb3="00000000" w:csb0="00100001"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8B7B4" w14:textId="77777777" w:rsidR="00253536" w:rsidRDefault="0025353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B1B91" w14:textId="77777777" w:rsidR="00253536" w:rsidRDefault="0025353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0AD" w14:textId="77777777" w:rsidR="00253536" w:rsidRDefault="0025353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9ACF5E" w14:textId="77777777" w:rsidR="00F816EF" w:rsidRDefault="00F816EF" w:rsidP="00364FF2">
      <w:pPr>
        <w:ind w:firstLine="420"/>
      </w:pPr>
      <w:r>
        <w:separator/>
      </w:r>
    </w:p>
    <w:p w14:paraId="08120A1D" w14:textId="77777777" w:rsidR="00F816EF" w:rsidRDefault="00F816EF">
      <w:pPr>
        <w:ind w:firstLine="420"/>
      </w:pPr>
    </w:p>
  </w:footnote>
  <w:footnote w:type="continuationSeparator" w:id="0">
    <w:p w14:paraId="185891D1" w14:textId="77777777" w:rsidR="00F816EF" w:rsidRDefault="00F816EF" w:rsidP="00364FF2">
      <w:pPr>
        <w:ind w:firstLine="420"/>
      </w:pPr>
      <w:r>
        <w:continuationSeparator/>
      </w:r>
    </w:p>
    <w:p w14:paraId="18DEAB83" w14:textId="77777777" w:rsidR="00F816EF" w:rsidRDefault="00F816EF">
      <w:pPr>
        <w:ind w:firstLine="42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A27DE" w14:textId="77777777" w:rsidR="00253536" w:rsidRDefault="00253536" w:rsidP="00364FF2">
    <w:pPr>
      <w:pStyle w:val="Header"/>
      <w:pBdr>
        <w:bottom w:val="none" w:sz="0" w:space="0" w:color="auto"/>
      </w:pBd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07161" w14:textId="77777777" w:rsidR="00253536" w:rsidRPr="004009E1" w:rsidRDefault="00253536" w:rsidP="0089748E">
    <w:pPr>
      <w:pStyle w:val="Header"/>
      <w:ind w:firstLine="360"/>
      <w:rPr>
        <w:rFonts w:ascii="宋体" w:eastAsia="宋体" w:hAnsi="宋体"/>
      </w:rPr>
    </w:pPr>
    <w:r w:rsidRPr="00B534B6">
      <w:rPr>
        <w:rFonts w:ascii="宋体" w:eastAsia="宋体" w:hAnsi="宋体"/>
      </w:rPr>
      <w:ptab w:relativeTo="margin" w:alignment="center" w:leader="none"/>
    </w:r>
    <w:r w:rsidRPr="00B534B6">
      <w:rPr>
        <w:rFonts w:ascii="宋体" w:eastAsia="宋体" w:hAnsi="宋体" w:hint="eastAsia"/>
      </w:rPr>
      <w:t>东南大学</w:t>
    </w:r>
    <w:r>
      <w:rPr>
        <w:rFonts w:ascii="宋体" w:eastAsia="宋体" w:hAnsi="宋体" w:hint="eastAsia"/>
      </w:rPr>
      <w:t>2017</w:t>
    </w:r>
    <w:r w:rsidRPr="00B534B6">
      <w:rPr>
        <w:rFonts w:ascii="宋体" w:eastAsia="宋体" w:hAnsi="宋体"/>
      </w:rPr>
      <w:t>届本科生毕业设计（论文）</w:t>
    </w:r>
    <w:r w:rsidRPr="00B534B6">
      <w:rPr>
        <w:rFonts w:ascii="宋体" w:eastAsia="宋体" w:hAnsi="宋体"/>
      </w:rPr>
      <w:ptab w:relativeTo="margin" w:alignment="right" w:leader="none"/>
    </w:r>
    <w:r>
      <w:rPr>
        <w:rFonts w:ascii="宋体" w:eastAsia="宋体" w:hAnsi="宋体" w:hint="eastAsia"/>
      </w:rPr>
      <w:t xml:space="preserve">第 </w:t>
    </w:r>
    <w:r w:rsidRPr="00B534B6">
      <w:rPr>
        <w:rFonts w:ascii="宋体" w:eastAsia="宋体" w:hAnsi="宋体"/>
      </w:rPr>
      <w:fldChar w:fldCharType="begin"/>
    </w:r>
    <w:r w:rsidRPr="00B534B6">
      <w:rPr>
        <w:rFonts w:ascii="宋体" w:eastAsia="宋体" w:hAnsi="宋体"/>
      </w:rPr>
      <w:instrText>PAGE   \* MERGEFORMAT</w:instrText>
    </w:r>
    <w:r w:rsidRPr="00B534B6">
      <w:rPr>
        <w:rFonts w:ascii="宋体" w:eastAsia="宋体" w:hAnsi="宋体"/>
      </w:rPr>
      <w:fldChar w:fldCharType="separate"/>
    </w:r>
    <w:r w:rsidR="00955EA4" w:rsidRPr="00955EA4">
      <w:rPr>
        <w:rFonts w:ascii="宋体" w:eastAsia="宋体" w:hAnsi="宋体"/>
        <w:noProof/>
        <w:lang w:val="zh-CN"/>
      </w:rPr>
      <w:t>1</w:t>
    </w:r>
    <w:r w:rsidRPr="00B534B6">
      <w:rPr>
        <w:rFonts w:ascii="宋体" w:eastAsia="宋体" w:hAnsi="宋体"/>
      </w:rPr>
      <w:fldChar w:fldCharType="end"/>
    </w:r>
    <w:r>
      <w:rPr>
        <w:rFonts w:ascii="宋体" w:eastAsia="宋体" w:hAnsi="宋体" w:hint="eastAsia"/>
      </w:rPr>
      <w:t xml:space="preserve"> 页</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381F9" w14:textId="77777777" w:rsidR="00253536" w:rsidRPr="0077253D" w:rsidRDefault="00253536">
    <w:pPr>
      <w:pStyle w:val="Header"/>
      <w:rPr>
        <w:rFonts w:ascii="Times New Roman" w:eastAsia="宋体" w:hAnsi="Times New Roman" w:cs="Times New Roman"/>
      </w:rPr>
    </w:pPr>
    <w:r w:rsidRPr="0077253D">
      <w:rPr>
        <w:rFonts w:ascii="Times New Roman" w:eastAsia="宋体" w:hAnsi="Times New Roman" w:cs="Times New Roman"/>
      </w:rPr>
      <w:ptab w:relativeTo="margin" w:alignment="center" w:leader="none"/>
    </w:r>
    <w:r w:rsidRPr="0077253D">
      <w:rPr>
        <w:rFonts w:ascii="Times New Roman" w:eastAsia="宋体" w:hAnsi="Times New Roman" w:cs="Times New Roman"/>
      </w:rPr>
      <w:t>论文独创性声明</w:t>
    </w:r>
    <w:r w:rsidRPr="0077253D">
      <w:rPr>
        <w:rFonts w:ascii="Times New Roman" w:eastAsia="宋体" w:hAnsi="Times New Roman" w:cs="Times New Roman"/>
      </w:rPr>
      <w:ptab w:relativeTo="margin" w:alignment="right" w:leader="none"/>
    </w:r>
    <w:r w:rsidRPr="0077253D">
      <w:rPr>
        <w:rFonts w:ascii="Times New Roman" w:eastAsia="宋体" w:hAnsi="Times New Roman" w:cs="Times New Roman"/>
      </w:rPr>
      <w:t>I</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A8A5F" w14:textId="77777777" w:rsidR="00253536" w:rsidRPr="0077253D" w:rsidRDefault="00253536">
    <w:pPr>
      <w:pStyle w:val="Header"/>
      <w:rPr>
        <w:rFonts w:ascii="Times New Roman" w:eastAsia="宋体" w:hAnsi="Times New Roman" w:cs="Times New Roman"/>
      </w:rPr>
    </w:pPr>
    <w:r w:rsidRPr="0077253D">
      <w:rPr>
        <w:rFonts w:ascii="Times New Roman" w:eastAsia="宋体" w:hAnsi="Times New Roman" w:cs="Times New Roman"/>
      </w:rPr>
      <w:ptab w:relativeTo="margin" w:alignment="center" w:leader="none"/>
    </w:r>
    <w:r>
      <w:rPr>
        <w:rFonts w:ascii="Times New Roman" w:eastAsia="宋体" w:hAnsi="Times New Roman" w:cs="Times New Roman" w:hint="eastAsia"/>
      </w:rPr>
      <w:t>摘要</w:t>
    </w:r>
    <w:r w:rsidRPr="0077253D">
      <w:rPr>
        <w:rFonts w:ascii="Times New Roman" w:eastAsia="宋体" w:hAnsi="Times New Roman" w:cs="Times New Roman"/>
      </w:rPr>
      <w:ptab w:relativeTo="margin" w:alignment="right" w:leader="none"/>
    </w:r>
    <w:r>
      <w:rPr>
        <w:rFonts w:ascii="Times New Roman" w:eastAsia="宋体" w:hAnsi="Times New Roman" w:cs="Times New Roman" w:hint="eastAsia"/>
      </w:rPr>
      <w:t>I</w:t>
    </w:r>
    <w:r w:rsidRPr="0077253D">
      <w:rPr>
        <w:rFonts w:ascii="Times New Roman" w:eastAsia="宋体" w:hAnsi="Times New Roman" w:cs="Times New Roman"/>
      </w:rPr>
      <w:t>I</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A5045" w14:textId="77777777" w:rsidR="00253536" w:rsidRPr="0077253D" w:rsidRDefault="00253536">
    <w:pPr>
      <w:pStyle w:val="Header"/>
      <w:rPr>
        <w:rFonts w:ascii="Times New Roman" w:eastAsia="宋体" w:hAnsi="Times New Roman" w:cs="Times New Roman"/>
      </w:rPr>
    </w:pPr>
    <w:r w:rsidRPr="0077253D">
      <w:rPr>
        <w:rFonts w:ascii="Times New Roman" w:eastAsia="宋体" w:hAnsi="Times New Roman" w:cs="Times New Roman"/>
      </w:rPr>
      <w:ptab w:relativeTo="margin" w:alignment="center" w:leader="none"/>
    </w:r>
    <w:r>
      <w:rPr>
        <w:rFonts w:ascii="Times New Roman" w:eastAsia="宋体" w:hAnsi="Times New Roman" w:cs="Times New Roman" w:hint="eastAsia"/>
      </w:rPr>
      <w:t>Abstract</w:t>
    </w:r>
    <w:r w:rsidRPr="0077253D">
      <w:rPr>
        <w:rFonts w:ascii="Times New Roman" w:eastAsia="宋体" w:hAnsi="Times New Roman" w:cs="Times New Roman"/>
      </w:rPr>
      <w:ptab w:relativeTo="margin" w:alignment="right" w:leader="none"/>
    </w:r>
    <w:r>
      <w:rPr>
        <w:rFonts w:ascii="Times New Roman" w:eastAsia="宋体" w:hAnsi="Times New Roman" w:cs="Times New Roman" w:hint="eastAsia"/>
      </w:rPr>
      <w:t>I</w:t>
    </w:r>
    <w:r>
      <w:rPr>
        <w:rFonts w:ascii="Times New Roman" w:eastAsia="宋体" w:hAnsi="Times New Roman" w:cs="Times New Roman"/>
      </w:rPr>
      <w:t>I</w:t>
    </w:r>
    <w:r w:rsidRPr="0077253D">
      <w:rPr>
        <w:rFonts w:ascii="Times New Roman" w:eastAsia="宋体" w:hAnsi="Times New Roman" w:cs="Times New Roman"/>
      </w:rPr>
      <w:t>I</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423A9" w14:textId="77777777" w:rsidR="00253536" w:rsidRPr="0077253D" w:rsidRDefault="00253536">
    <w:pPr>
      <w:pStyle w:val="Header"/>
      <w:rPr>
        <w:rFonts w:ascii="Times New Roman" w:eastAsia="宋体" w:hAnsi="Times New Roman" w:cs="Times New Roman"/>
      </w:rPr>
    </w:pPr>
    <w:r w:rsidRPr="0077253D">
      <w:rPr>
        <w:rFonts w:ascii="Times New Roman" w:eastAsia="宋体" w:hAnsi="Times New Roman" w:cs="Times New Roman"/>
      </w:rPr>
      <w:ptab w:relativeTo="margin" w:alignment="center" w:leader="none"/>
    </w:r>
    <w:r>
      <w:rPr>
        <w:rFonts w:ascii="Times New Roman" w:eastAsia="宋体" w:hAnsi="Times New Roman" w:cs="Times New Roman" w:hint="eastAsia"/>
      </w:rPr>
      <w:t>目录</w:t>
    </w:r>
    <w:r w:rsidRPr="0077253D">
      <w:rPr>
        <w:rFonts w:ascii="Times New Roman" w:eastAsia="宋体" w:hAnsi="Times New Roman" w:cs="Times New Roman"/>
      </w:rPr>
      <w:ptab w:relativeTo="margin" w:alignment="right" w:leader="none"/>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08AA3" w14:textId="77777777" w:rsidR="00253536" w:rsidRPr="004009E1" w:rsidRDefault="00253536" w:rsidP="0089748E">
    <w:pPr>
      <w:pStyle w:val="Header"/>
      <w:ind w:firstLine="360"/>
      <w:rPr>
        <w:rFonts w:ascii="宋体" w:eastAsia="宋体" w:hAnsi="宋体"/>
      </w:rPr>
    </w:pPr>
    <w:r w:rsidRPr="00B534B6">
      <w:rPr>
        <w:rFonts w:ascii="宋体" w:eastAsia="宋体" w:hAnsi="宋体"/>
      </w:rPr>
      <w:ptab w:relativeTo="margin" w:alignment="center" w:leader="none"/>
    </w:r>
    <w:r w:rsidRPr="00B534B6">
      <w:rPr>
        <w:rFonts w:ascii="宋体" w:eastAsia="宋体" w:hAnsi="宋体" w:hint="eastAsia"/>
      </w:rPr>
      <w:t>东南大学</w:t>
    </w:r>
    <w:r>
      <w:rPr>
        <w:rFonts w:ascii="宋体" w:eastAsia="宋体" w:hAnsi="宋体" w:hint="eastAsia"/>
      </w:rPr>
      <w:t>2017</w:t>
    </w:r>
    <w:r w:rsidRPr="00B534B6">
      <w:rPr>
        <w:rFonts w:ascii="宋体" w:eastAsia="宋体" w:hAnsi="宋体"/>
      </w:rPr>
      <w:t>届本科生毕业设计（论文）</w:t>
    </w:r>
    <w:r w:rsidRPr="00B534B6">
      <w:rPr>
        <w:rFonts w:ascii="宋体" w:eastAsia="宋体" w:hAnsi="宋体"/>
      </w:rPr>
      <w:ptab w:relativeTo="margin" w:alignment="right" w:leader="none"/>
    </w:r>
    <w:r>
      <w:rPr>
        <w:rFonts w:ascii="宋体" w:eastAsia="宋体" w:hAnsi="宋体" w:hint="eastAsia"/>
      </w:rPr>
      <w:t xml:space="preserve">第 </w:t>
    </w:r>
    <w:r w:rsidRPr="00B534B6">
      <w:rPr>
        <w:rFonts w:ascii="宋体" w:eastAsia="宋体" w:hAnsi="宋体"/>
      </w:rPr>
      <w:fldChar w:fldCharType="begin"/>
    </w:r>
    <w:r w:rsidRPr="00B534B6">
      <w:rPr>
        <w:rFonts w:ascii="宋体" w:eastAsia="宋体" w:hAnsi="宋体"/>
      </w:rPr>
      <w:instrText>PAGE   \* MERGEFORMAT</w:instrText>
    </w:r>
    <w:r w:rsidRPr="00B534B6">
      <w:rPr>
        <w:rFonts w:ascii="宋体" w:eastAsia="宋体" w:hAnsi="宋体"/>
      </w:rPr>
      <w:fldChar w:fldCharType="separate"/>
    </w:r>
    <w:r w:rsidR="000A1C94" w:rsidRPr="000A1C94">
      <w:rPr>
        <w:rFonts w:ascii="宋体" w:eastAsia="宋体" w:hAnsi="宋体"/>
        <w:noProof/>
        <w:lang w:val="zh-CN"/>
      </w:rPr>
      <w:t>19</w:t>
    </w:r>
    <w:r w:rsidRPr="00B534B6">
      <w:rPr>
        <w:rFonts w:ascii="宋体" w:eastAsia="宋体" w:hAnsi="宋体"/>
      </w:rPr>
      <w:fldChar w:fldCharType="end"/>
    </w:r>
    <w:r>
      <w:rPr>
        <w:rFonts w:ascii="宋体" w:eastAsia="宋体" w:hAnsi="宋体" w:hint="eastAsia"/>
      </w:rPr>
      <w:t xml:space="preserve"> 页</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D7E96" w14:textId="77777777" w:rsidR="00253536" w:rsidRPr="00FE0245" w:rsidRDefault="00253536" w:rsidP="0089748E">
    <w:pPr>
      <w:pStyle w:val="Header"/>
      <w:ind w:firstLine="360"/>
      <w:rPr>
        <w:rFonts w:ascii="Times New Roman" w:eastAsia="宋体" w:hAnsi="Times New Roman" w:cs="Times New Roman"/>
      </w:rPr>
    </w:pPr>
    <w:r w:rsidRPr="00FE0245">
      <w:rPr>
        <w:rFonts w:ascii="Times New Roman" w:eastAsia="宋体" w:hAnsi="Times New Roman" w:cs="Times New Roman"/>
      </w:rPr>
      <w:ptab w:relativeTo="margin" w:alignment="center" w:leader="none"/>
    </w:r>
    <w:r w:rsidRPr="00FE0245">
      <w:rPr>
        <w:rFonts w:ascii="Times New Roman" w:eastAsia="宋体" w:hAnsi="Times New Roman" w:cs="Times New Roman"/>
      </w:rPr>
      <w:t>参考文献</w:t>
    </w:r>
    <w:r w:rsidRPr="00FE0245">
      <w:rPr>
        <w:rFonts w:ascii="Times New Roman" w:eastAsia="宋体" w:hAnsi="Times New Roman" w:cs="Times New Roman"/>
      </w:rPr>
      <w:ptab w:relativeTo="margin" w:alignment="right" w:leader="none"/>
    </w:r>
    <w:r w:rsidRPr="00FE0245">
      <w:rPr>
        <w:rFonts w:ascii="Times New Roman" w:eastAsia="宋体" w:hAnsi="Times New Roman" w:cs="Times New Roman"/>
      </w:rPr>
      <w:t>IV</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6C141" w14:textId="77777777" w:rsidR="00253536" w:rsidRPr="00FE0245" w:rsidRDefault="00253536" w:rsidP="0089748E">
    <w:pPr>
      <w:pStyle w:val="Header"/>
      <w:ind w:firstLine="360"/>
      <w:rPr>
        <w:rFonts w:ascii="Times New Roman" w:eastAsia="宋体" w:hAnsi="Times New Roman" w:cs="Times New Roman"/>
      </w:rPr>
    </w:pPr>
    <w:r w:rsidRPr="00FE0245">
      <w:rPr>
        <w:rFonts w:ascii="Times New Roman" w:eastAsia="宋体" w:hAnsi="Times New Roman" w:cs="Times New Roman"/>
      </w:rPr>
      <w:ptab w:relativeTo="margin" w:alignment="center" w:leader="none"/>
    </w:r>
    <w:r>
      <w:rPr>
        <w:rFonts w:ascii="Times New Roman" w:eastAsia="宋体" w:hAnsi="Times New Roman" w:cs="Times New Roman" w:hint="eastAsia"/>
      </w:rPr>
      <w:t>致谢</w:t>
    </w:r>
    <w:r w:rsidRPr="00FE0245">
      <w:rPr>
        <w:rFonts w:ascii="Times New Roman" w:eastAsia="宋体" w:hAnsi="Times New Roman" w:cs="Times New Roman"/>
      </w:rPr>
      <w:ptab w:relativeTo="margin" w:alignment="right" w:leader="none"/>
    </w:r>
    <w:r>
      <w:rPr>
        <w:rFonts w:ascii="Times New Roman" w:eastAsia="宋体" w:hAnsi="Times New Roman" w:cs="Times New Roman"/>
      </w:rPr>
      <w:t>V</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EF0709"/>
    <w:multiLevelType w:val="hybridMultilevel"/>
    <w:tmpl w:val="2F7AB0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bordersDoNotSurroundHeader/>
  <w:bordersDoNotSurroundFooter/>
  <w:proofState w:grammar="clean"/>
  <w:defaultTabStop w:val="420"/>
  <w:drawingGridHorizontalSpacing w:val="110"/>
  <w:drawingGridVerticalSpacing w:val="17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745"/>
    <w:rsid w:val="00004096"/>
    <w:rsid w:val="00006834"/>
    <w:rsid w:val="00006D99"/>
    <w:rsid w:val="00006DA5"/>
    <w:rsid w:val="0001340A"/>
    <w:rsid w:val="0001617B"/>
    <w:rsid w:val="00016FF6"/>
    <w:rsid w:val="00022250"/>
    <w:rsid w:val="00025232"/>
    <w:rsid w:val="00030E60"/>
    <w:rsid w:val="00030FB6"/>
    <w:rsid w:val="000372FE"/>
    <w:rsid w:val="0004010A"/>
    <w:rsid w:val="00043DB0"/>
    <w:rsid w:val="00044953"/>
    <w:rsid w:val="000458B6"/>
    <w:rsid w:val="00045DDE"/>
    <w:rsid w:val="0004602A"/>
    <w:rsid w:val="0005083A"/>
    <w:rsid w:val="00051DF5"/>
    <w:rsid w:val="00054AF4"/>
    <w:rsid w:val="00056EB5"/>
    <w:rsid w:val="00056EB7"/>
    <w:rsid w:val="00065B39"/>
    <w:rsid w:val="00070885"/>
    <w:rsid w:val="00071BA8"/>
    <w:rsid w:val="00072A9F"/>
    <w:rsid w:val="000808EC"/>
    <w:rsid w:val="00082156"/>
    <w:rsid w:val="00090991"/>
    <w:rsid w:val="00090C0B"/>
    <w:rsid w:val="00093840"/>
    <w:rsid w:val="00095B11"/>
    <w:rsid w:val="000A1C94"/>
    <w:rsid w:val="000A5A80"/>
    <w:rsid w:val="000B6050"/>
    <w:rsid w:val="000B6E1C"/>
    <w:rsid w:val="000B757F"/>
    <w:rsid w:val="000C0BD0"/>
    <w:rsid w:val="000C6FF6"/>
    <w:rsid w:val="000D1556"/>
    <w:rsid w:val="000D3B34"/>
    <w:rsid w:val="000E2AB7"/>
    <w:rsid w:val="000E546C"/>
    <w:rsid w:val="000E60B8"/>
    <w:rsid w:val="000E617C"/>
    <w:rsid w:val="000E6F51"/>
    <w:rsid w:val="000F1725"/>
    <w:rsid w:val="00100B8D"/>
    <w:rsid w:val="00102EAC"/>
    <w:rsid w:val="00105361"/>
    <w:rsid w:val="00107783"/>
    <w:rsid w:val="00116A69"/>
    <w:rsid w:val="0012347F"/>
    <w:rsid w:val="001235F6"/>
    <w:rsid w:val="00130C68"/>
    <w:rsid w:val="00133BE0"/>
    <w:rsid w:val="00137B98"/>
    <w:rsid w:val="00144625"/>
    <w:rsid w:val="001454C0"/>
    <w:rsid w:val="00145BD7"/>
    <w:rsid w:val="00154C69"/>
    <w:rsid w:val="0015531F"/>
    <w:rsid w:val="00165745"/>
    <w:rsid w:val="001675F4"/>
    <w:rsid w:val="00170EF4"/>
    <w:rsid w:val="00172499"/>
    <w:rsid w:val="00174FCF"/>
    <w:rsid w:val="001809C1"/>
    <w:rsid w:val="00180EDE"/>
    <w:rsid w:val="0018158D"/>
    <w:rsid w:val="001835A1"/>
    <w:rsid w:val="00184F14"/>
    <w:rsid w:val="00185E68"/>
    <w:rsid w:val="00191489"/>
    <w:rsid w:val="00191703"/>
    <w:rsid w:val="001A0A8D"/>
    <w:rsid w:val="001A0B01"/>
    <w:rsid w:val="001A1467"/>
    <w:rsid w:val="001A4E7F"/>
    <w:rsid w:val="001A6760"/>
    <w:rsid w:val="001B38EB"/>
    <w:rsid w:val="001B3A43"/>
    <w:rsid w:val="001B3C09"/>
    <w:rsid w:val="001B7AE7"/>
    <w:rsid w:val="001C0730"/>
    <w:rsid w:val="001C1423"/>
    <w:rsid w:val="001C2A8C"/>
    <w:rsid w:val="001D07DC"/>
    <w:rsid w:val="001D122D"/>
    <w:rsid w:val="001D3B6F"/>
    <w:rsid w:val="001D5689"/>
    <w:rsid w:val="001E1177"/>
    <w:rsid w:val="001E1759"/>
    <w:rsid w:val="001E3546"/>
    <w:rsid w:val="001F65A4"/>
    <w:rsid w:val="001F7787"/>
    <w:rsid w:val="001F7F5E"/>
    <w:rsid w:val="002016F4"/>
    <w:rsid w:val="00202739"/>
    <w:rsid w:val="00204E62"/>
    <w:rsid w:val="00207B6B"/>
    <w:rsid w:val="002106B0"/>
    <w:rsid w:val="0021072A"/>
    <w:rsid w:val="002121AC"/>
    <w:rsid w:val="00216FE9"/>
    <w:rsid w:val="0022081F"/>
    <w:rsid w:val="00221A0B"/>
    <w:rsid w:val="00224FF8"/>
    <w:rsid w:val="002250BD"/>
    <w:rsid w:val="00230597"/>
    <w:rsid w:val="002352DC"/>
    <w:rsid w:val="00235F43"/>
    <w:rsid w:val="00241CEB"/>
    <w:rsid w:val="00250836"/>
    <w:rsid w:val="002511FF"/>
    <w:rsid w:val="00253536"/>
    <w:rsid w:val="00254D83"/>
    <w:rsid w:val="00257FFA"/>
    <w:rsid w:val="002608BF"/>
    <w:rsid w:val="00263881"/>
    <w:rsid w:val="00263B9E"/>
    <w:rsid w:val="00264841"/>
    <w:rsid w:val="00264A52"/>
    <w:rsid w:val="00267217"/>
    <w:rsid w:val="0027197D"/>
    <w:rsid w:val="00273636"/>
    <w:rsid w:val="002761B3"/>
    <w:rsid w:val="00277177"/>
    <w:rsid w:val="00281511"/>
    <w:rsid w:val="00281D30"/>
    <w:rsid w:val="00290EB3"/>
    <w:rsid w:val="002962BC"/>
    <w:rsid w:val="00296F35"/>
    <w:rsid w:val="0029760B"/>
    <w:rsid w:val="002A0A23"/>
    <w:rsid w:val="002A143B"/>
    <w:rsid w:val="002A1499"/>
    <w:rsid w:val="002A4B0B"/>
    <w:rsid w:val="002A5619"/>
    <w:rsid w:val="002A7689"/>
    <w:rsid w:val="002B0DEB"/>
    <w:rsid w:val="002B4D66"/>
    <w:rsid w:val="002C0AA1"/>
    <w:rsid w:val="002C1199"/>
    <w:rsid w:val="002C380C"/>
    <w:rsid w:val="002D0CC6"/>
    <w:rsid w:val="002D2040"/>
    <w:rsid w:val="002D42AE"/>
    <w:rsid w:val="002E010C"/>
    <w:rsid w:val="002E3475"/>
    <w:rsid w:val="002E4E1E"/>
    <w:rsid w:val="002E55A2"/>
    <w:rsid w:val="002F1DFC"/>
    <w:rsid w:val="002F24A0"/>
    <w:rsid w:val="002F3361"/>
    <w:rsid w:val="0030011A"/>
    <w:rsid w:val="00300D6E"/>
    <w:rsid w:val="003016D0"/>
    <w:rsid w:val="0030587F"/>
    <w:rsid w:val="00306B07"/>
    <w:rsid w:val="00313912"/>
    <w:rsid w:val="00314A68"/>
    <w:rsid w:val="00315D89"/>
    <w:rsid w:val="00317D74"/>
    <w:rsid w:val="003200E9"/>
    <w:rsid w:val="00321371"/>
    <w:rsid w:val="003216C4"/>
    <w:rsid w:val="0032207D"/>
    <w:rsid w:val="00323C9D"/>
    <w:rsid w:val="00324C6E"/>
    <w:rsid w:val="00326643"/>
    <w:rsid w:val="003268A4"/>
    <w:rsid w:val="00326DA7"/>
    <w:rsid w:val="003307B3"/>
    <w:rsid w:val="00331340"/>
    <w:rsid w:val="00331A51"/>
    <w:rsid w:val="003330CE"/>
    <w:rsid w:val="0033398E"/>
    <w:rsid w:val="003376E2"/>
    <w:rsid w:val="00337B78"/>
    <w:rsid w:val="00337F6C"/>
    <w:rsid w:val="003429BF"/>
    <w:rsid w:val="00346EA4"/>
    <w:rsid w:val="00346ED6"/>
    <w:rsid w:val="00351DD9"/>
    <w:rsid w:val="00352A44"/>
    <w:rsid w:val="00354B4C"/>
    <w:rsid w:val="00356A4C"/>
    <w:rsid w:val="003579FC"/>
    <w:rsid w:val="00357EBB"/>
    <w:rsid w:val="003623FC"/>
    <w:rsid w:val="003635CB"/>
    <w:rsid w:val="00363720"/>
    <w:rsid w:val="00364FF2"/>
    <w:rsid w:val="00365309"/>
    <w:rsid w:val="00366189"/>
    <w:rsid w:val="00371A9F"/>
    <w:rsid w:val="00372671"/>
    <w:rsid w:val="00380828"/>
    <w:rsid w:val="003811D7"/>
    <w:rsid w:val="00381950"/>
    <w:rsid w:val="0039156F"/>
    <w:rsid w:val="003923EA"/>
    <w:rsid w:val="0039499A"/>
    <w:rsid w:val="00394BC2"/>
    <w:rsid w:val="003A05B3"/>
    <w:rsid w:val="003A540E"/>
    <w:rsid w:val="003B2B0D"/>
    <w:rsid w:val="003B4926"/>
    <w:rsid w:val="003B6F85"/>
    <w:rsid w:val="003B6FA9"/>
    <w:rsid w:val="003C154D"/>
    <w:rsid w:val="003C3DD2"/>
    <w:rsid w:val="003C4D91"/>
    <w:rsid w:val="003D04F2"/>
    <w:rsid w:val="003D09E3"/>
    <w:rsid w:val="003D2B4D"/>
    <w:rsid w:val="003E05CE"/>
    <w:rsid w:val="003E189B"/>
    <w:rsid w:val="003E3B00"/>
    <w:rsid w:val="003F01DF"/>
    <w:rsid w:val="003F2FE8"/>
    <w:rsid w:val="003F3F04"/>
    <w:rsid w:val="00400717"/>
    <w:rsid w:val="004009E1"/>
    <w:rsid w:val="00403A18"/>
    <w:rsid w:val="004043FC"/>
    <w:rsid w:val="00405146"/>
    <w:rsid w:val="004052D8"/>
    <w:rsid w:val="00424E5C"/>
    <w:rsid w:val="00427518"/>
    <w:rsid w:val="0043121C"/>
    <w:rsid w:val="00433EA5"/>
    <w:rsid w:val="0043454C"/>
    <w:rsid w:val="00434CC1"/>
    <w:rsid w:val="00440AB0"/>
    <w:rsid w:val="00441594"/>
    <w:rsid w:val="00445AC7"/>
    <w:rsid w:val="00447006"/>
    <w:rsid w:val="0044778C"/>
    <w:rsid w:val="0045039F"/>
    <w:rsid w:val="0045183B"/>
    <w:rsid w:val="0045729C"/>
    <w:rsid w:val="0045742E"/>
    <w:rsid w:val="00461B85"/>
    <w:rsid w:val="00471391"/>
    <w:rsid w:val="004720A7"/>
    <w:rsid w:val="00476A95"/>
    <w:rsid w:val="004774D8"/>
    <w:rsid w:val="00480EC2"/>
    <w:rsid w:val="004825C6"/>
    <w:rsid w:val="00483FBE"/>
    <w:rsid w:val="0048437B"/>
    <w:rsid w:val="00486935"/>
    <w:rsid w:val="00487AE0"/>
    <w:rsid w:val="0049118C"/>
    <w:rsid w:val="004921AA"/>
    <w:rsid w:val="00492BF3"/>
    <w:rsid w:val="00495869"/>
    <w:rsid w:val="004A2AFE"/>
    <w:rsid w:val="004A354B"/>
    <w:rsid w:val="004A4B0F"/>
    <w:rsid w:val="004A7BBF"/>
    <w:rsid w:val="004B5610"/>
    <w:rsid w:val="004B792A"/>
    <w:rsid w:val="004C112F"/>
    <w:rsid w:val="004D5551"/>
    <w:rsid w:val="004D575F"/>
    <w:rsid w:val="004D71D8"/>
    <w:rsid w:val="004E2595"/>
    <w:rsid w:val="004E5629"/>
    <w:rsid w:val="004F0C9E"/>
    <w:rsid w:val="004F1640"/>
    <w:rsid w:val="004F168C"/>
    <w:rsid w:val="00505349"/>
    <w:rsid w:val="005168E8"/>
    <w:rsid w:val="00516F80"/>
    <w:rsid w:val="005246CF"/>
    <w:rsid w:val="0052483A"/>
    <w:rsid w:val="00526816"/>
    <w:rsid w:val="005271E1"/>
    <w:rsid w:val="00534F78"/>
    <w:rsid w:val="00535C94"/>
    <w:rsid w:val="00536A3E"/>
    <w:rsid w:val="0054712B"/>
    <w:rsid w:val="005521B3"/>
    <w:rsid w:val="00552BA0"/>
    <w:rsid w:val="00553DB8"/>
    <w:rsid w:val="00554F43"/>
    <w:rsid w:val="005554CB"/>
    <w:rsid w:val="00556C3B"/>
    <w:rsid w:val="005601DC"/>
    <w:rsid w:val="00562888"/>
    <w:rsid w:val="005631A9"/>
    <w:rsid w:val="00564579"/>
    <w:rsid w:val="00566B5F"/>
    <w:rsid w:val="005671FD"/>
    <w:rsid w:val="00570A5F"/>
    <w:rsid w:val="005733FC"/>
    <w:rsid w:val="00574333"/>
    <w:rsid w:val="00577A27"/>
    <w:rsid w:val="0058166F"/>
    <w:rsid w:val="0058244D"/>
    <w:rsid w:val="0058309D"/>
    <w:rsid w:val="00583CAF"/>
    <w:rsid w:val="00586FC9"/>
    <w:rsid w:val="00590172"/>
    <w:rsid w:val="005907F9"/>
    <w:rsid w:val="005A4874"/>
    <w:rsid w:val="005A6D5C"/>
    <w:rsid w:val="005A7A5C"/>
    <w:rsid w:val="005B0BD1"/>
    <w:rsid w:val="005B17E1"/>
    <w:rsid w:val="005B2206"/>
    <w:rsid w:val="005B4D45"/>
    <w:rsid w:val="005B707F"/>
    <w:rsid w:val="005B7784"/>
    <w:rsid w:val="005B78A3"/>
    <w:rsid w:val="005B7ADC"/>
    <w:rsid w:val="005C6E40"/>
    <w:rsid w:val="005C7481"/>
    <w:rsid w:val="005D13AA"/>
    <w:rsid w:val="005D3289"/>
    <w:rsid w:val="005D3867"/>
    <w:rsid w:val="005E23DD"/>
    <w:rsid w:val="005E249B"/>
    <w:rsid w:val="005F1D5A"/>
    <w:rsid w:val="005F3504"/>
    <w:rsid w:val="005F6253"/>
    <w:rsid w:val="005F6C69"/>
    <w:rsid w:val="00603CC6"/>
    <w:rsid w:val="006043B5"/>
    <w:rsid w:val="00604CDA"/>
    <w:rsid w:val="00605E1B"/>
    <w:rsid w:val="00611DB3"/>
    <w:rsid w:val="0061430C"/>
    <w:rsid w:val="00614E0D"/>
    <w:rsid w:val="0062171C"/>
    <w:rsid w:val="00622055"/>
    <w:rsid w:val="00624987"/>
    <w:rsid w:val="00624C90"/>
    <w:rsid w:val="006264A1"/>
    <w:rsid w:val="00626CAD"/>
    <w:rsid w:val="00627530"/>
    <w:rsid w:val="00634C46"/>
    <w:rsid w:val="006379EB"/>
    <w:rsid w:val="00641269"/>
    <w:rsid w:val="0064707B"/>
    <w:rsid w:val="00651C38"/>
    <w:rsid w:val="00654537"/>
    <w:rsid w:val="00667E79"/>
    <w:rsid w:val="00670C14"/>
    <w:rsid w:val="0067219F"/>
    <w:rsid w:val="0067646B"/>
    <w:rsid w:val="00681ECC"/>
    <w:rsid w:val="006879B7"/>
    <w:rsid w:val="00687FF1"/>
    <w:rsid w:val="006912FF"/>
    <w:rsid w:val="00696A2B"/>
    <w:rsid w:val="00697535"/>
    <w:rsid w:val="006A0B1D"/>
    <w:rsid w:val="006A38DD"/>
    <w:rsid w:val="006A4883"/>
    <w:rsid w:val="006A4B12"/>
    <w:rsid w:val="006A750B"/>
    <w:rsid w:val="006B2A5C"/>
    <w:rsid w:val="006B38D8"/>
    <w:rsid w:val="006B46B1"/>
    <w:rsid w:val="006C00F0"/>
    <w:rsid w:val="006C5A36"/>
    <w:rsid w:val="006D2115"/>
    <w:rsid w:val="006D5DE5"/>
    <w:rsid w:val="006D6516"/>
    <w:rsid w:val="006E131E"/>
    <w:rsid w:val="006E22E3"/>
    <w:rsid w:val="006E4E0B"/>
    <w:rsid w:val="006E52A8"/>
    <w:rsid w:val="006E6155"/>
    <w:rsid w:val="006E7D84"/>
    <w:rsid w:val="006F0EDE"/>
    <w:rsid w:val="006F0EF6"/>
    <w:rsid w:val="006F2589"/>
    <w:rsid w:val="006F3AD8"/>
    <w:rsid w:val="006F6B6F"/>
    <w:rsid w:val="00700B72"/>
    <w:rsid w:val="00702359"/>
    <w:rsid w:val="0070633B"/>
    <w:rsid w:val="00713596"/>
    <w:rsid w:val="007136BE"/>
    <w:rsid w:val="00714BF5"/>
    <w:rsid w:val="0071558A"/>
    <w:rsid w:val="00716F50"/>
    <w:rsid w:val="00717054"/>
    <w:rsid w:val="00736BB6"/>
    <w:rsid w:val="007402FF"/>
    <w:rsid w:val="007428D9"/>
    <w:rsid w:val="007444F2"/>
    <w:rsid w:val="0074531A"/>
    <w:rsid w:val="007453E5"/>
    <w:rsid w:val="00747DF4"/>
    <w:rsid w:val="00767ED3"/>
    <w:rsid w:val="007720E2"/>
    <w:rsid w:val="0077253D"/>
    <w:rsid w:val="00773C14"/>
    <w:rsid w:val="0077706C"/>
    <w:rsid w:val="007849D4"/>
    <w:rsid w:val="007851CE"/>
    <w:rsid w:val="00786A40"/>
    <w:rsid w:val="00786DCB"/>
    <w:rsid w:val="00786DFC"/>
    <w:rsid w:val="007923FE"/>
    <w:rsid w:val="00792CAE"/>
    <w:rsid w:val="007950E1"/>
    <w:rsid w:val="00796320"/>
    <w:rsid w:val="00797489"/>
    <w:rsid w:val="00797594"/>
    <w:rsid w:val="007978D1"/>
    <w:rsid w:val="007A0315"/>
    <w:rsid w:val="007A2B80"/>
    <w:rsid w:val="007A4671"/>
    <w:rsid w:val="007A5C84"/>
    <w:rsid w:val="007B1993"/>
    <w:rsid w:val="007B30F1"/>
    <w:rsid w:val="007B5AB4"/>
    <w:rsid w:val="007B7761"/>
    <w:rsid w:val="007C5EC5"/>
    <w:rsid w:val="007C6274"/>
    <w:rsid w:val="007C6912"/>
    <w:rsid w:val="007C6998"/>
    <w:rsid w:val="007C744B"/>
    <w:rsid w:val="007C7D6B"/>
    <w:rsid w:val="007D01FF"/>
    <w:rsid w:val="007D3AE0"/>
    <w:rsid w:val="007D5DEE"/>
    <w:rsid w:val="007D7770"/>
    <w:rsid w:val="007E0984"/>
    <w:rsid w:val="007E5B8D"/>
    <w:rsid w:val="007F0624"/>
    <w:rsid w:val="007F1E61"/>
    <w:rsid w:val="007F5B01"/>
    <w:rsid w:val="007F6E0F"/>
    <w:rsid w:val="007F6EAD"/>
    <w:rsid w:val="00812F69"/>
    <w:rsid w:val="00817715"/>
    <w:rsid w:val="00820057"/>
    <w:rsid w:val="00820394"/>
    <w:rsid w:val="00833F01"/>
    <w:rsid w:val="00834D2F"/>
    <w:rsid w:val="0083761D"/>
    <w:rsid w:val="008401C9"/>
    <w:rsid w:val="0085075E"/>
    <w:rsid w:val="00851A19"/>
    <w:rsid w:val="00854020"/>
    <w:rsid w:val="00861548"/>
    <w:rsid w:val="008641A4"/>
    <w:rsid w:val="00867488"/>
    <w:rsid w:val="008711B7"/>
    <w:rsid w:val="00877180"/>
    <w:rsid w:val="00881A16"/>
    <w:rsid w:val="00886BFC"/>
    <w:rsid w:val="008900CB"/>
    <w:rsid w:val="008919DC"/>
    <w:rsid w:val="008921DB"/>
    <w:rsid w:val="00893F3A"/>
    <w:rsid w:val="0089748E"/>
    <w:rsid w:val="0089792F"/>
    <w:rsid w:val="008A071B"/>
    <w:rsid w:val="008A1E45"/>
    <w:rsid w:val="008A394E"/>
    <w:rsid w:val="008A40E2"/>
    <w:rsid w:val="008B1796"/>
    <w:rsid w:val="008B4147"/>
    <w:rsid w:val="008B68E3"/>
    <w:rsid w:val="008B70BF"/>
    <w:rsid w:val="008B7A7B"/>
    <w:rsid w:val="008C022E"/>
    <w:rsid w:val="008D008D"/>
    <w:rsid w:val="008D2E26"/>
    <w:rsid w:val="008E76B6"/>
    <w:rsid w:val="008F5469"/>
    <w:rsid w:val="008F5506"/>
    <w:rsid w:val="00900FB8"/>
    <w:rsid w:val="009060FE"/>
    <w:rsid w:val="009075F1"/>
    <w:rsid w:val="009078CB"/>
    <w:rsid w:val="00911528"/>
    <w:rsid w:val="00911912"/>
    <w:rsid w:val="009137E3"/>
    <w:rsid w:val="009141D0"/>
    <w:rsid w:val="00916617"/>
    <w:rsid w:val="00916F73"/>
    <w:rsid w:val="0091710B"/>
    <w:rsid w:val="00917CD1"/>
    <w:rsid w:val="00923E50"/>
    <w:rsid w:val="00925112"/>
    <w:rsid w:val="00926ED1"/>
    <w:rsid w:val="00931D00"/>
    <w:rsid w:val="009325B5"/>
    <w:rsid w:val="0093356A"/>
    <w:rsid w:val="009437A8"/>
    <w:rsid w:val="00946D68"/>
    <w:rsid w:val="009511AF"/>
    <w:rsid w:val="00952AE3"/>
    <w:rsid w:val="0095364C"/>
    <w:rsid w:val="009541A7"/>
    <w:rsid w:val="00955EA4"/>
    <w:rsid w:val="009604A8"/>
    <w:rsid w:val="00961419"/>
    <w:rsid w:val="00963DF2"/>
    <w:rsid w:val="0096652E"/>
    <w:rsid w:val="00967133"/>
    <w:rsid w:val="009675B6"/>
    <w:rsid w:val="009723DB"/>
    <w:rsid w:val="0097261B"/>
    <w:rsid w:val="00974242"/>
    <w:rsid w:val="00977B3F"/>
    <w:rsid w:val="00980235"/>
    <w:rsid w:val="00980CC2"/>
    <w:rsid w:val="0098252E"/>
    <w:rsid w:val="00986C43"/>
    <w:rsid w:val="009873ED"/>
    <w:rsid w:val="00987CE8"/>
    <w:rsid w:val="00991BC8"/>
    <w:rsid w:val="00992F51"/>
    <w:rsid w:val="009A1DE5"/>
    <w:rsid w:val="009B03E2"/>
    <w:rsid w:val="009B128E"/>
    <w:rsid w:val="009B32FF"/>
    <w:rsid w:val="009B7335"/>
    <w:rsid w:val="009C2F30"/>
    <w:rsid w:val="009C2FA2"/>
    <w:rsid w:val="009C3585"/>
    <w:rsid w:val="009C60E4"/>
    <w:rsid w:val="009D0E78"/>
    <w:rsid w:val="009D1D98"/>
    <w:rsid w:val="009D51F7"/>
    <w:rsid w:val="009E65EE"/>
    <w:rsid w:val="009F42D6"/>
    <w:rsid w:val="00A01963"/>
    <w:rsid w:val="00A01F90"/>
    <w:rsid w:val="00A04F92"/>
    <w:rsid w:val="00A07276"/>
    <w:rsid w:val="00A12302"/>
    <w:rsid w:val="00A126FF"/>
    <w:rsid w:val="00A12ABE"/>
    <w:rsid w:val="00A12CB6"/>
    <w:rsid w:val="00A13D97"/>
    <w:rsid w:val="00A16123"/>
    <w:rsid w:val="00A16613"/>
    <w:rsid w:val="00A16842"/>
    <w:rsid w:val="00A24571"/>
    <w:rsid w:val="00A27C84"/>
    <w:rsid w:val="00A41656"/>
    <w:rsid w:val="00A41DAF"/>
    <w:rsid w:val="00A42391"/>
    <w:rsid w:val="00A456AD"/>
    <w:rsid w:val="00A4694B"/>
    <w:rsid w:val="00A47FB0"/>
    <w:rsid w:val="00A539F3"/>
    <w:rsid w:val="00A550F9"/>
    <w:rsid w:val="00A56B48"/>
    <w:rsid w:val="00A61934"/>
    <w:rsid w:val="00A632CF"/>
    <w:rsid w:val="00A66B8B"/>
    <w:rsid w:val="00A72E8C"/>
    <w:rsid w:val="00A731DF"/>
    <w:rsid w:val="00A733CD"/>
    <w:rsid w:val="00A7555D"/>
    <w:rsid w:val="00A7571E"/>
    <w:rsid w:val="00A80D1D"/>
    <w:rsid w:val="00A81679"/>
    <w:rsid w:val="00A8281B"/>
    <w:rsid w:val="00A83FBD"/>
    <w:rsid w:val="00A903D6"/>
    <w:rsid w:val="00A93C7C"/>
    <w:rsid w:val="00A95022"/>
    <w:rsid w:val="00A950C4"/>
    <w:rsid w:val="00AA111D"/>
    <w:rsid w:val="00AA2002"/>
    <w:rsid w:val="00AA3507"/>
    <w:rsid w:val="00AB1FDC"/>
    <w:rsid w:val="00AB2EB2"/>
    <w:rsid w:val="00AB5012"/>
    <w:rsid w:val="00AC095F"/>
    <w:rsid w:val="00AC13ED"/>
    <w:rsid w:val="00AC1425"/>
    <w:rsid w:val="00AC1BFA"/>
    <w:rsid w:val="00AC2395"/>
    <w:rsid w:val="00AC2427"/>
    <w:rsid w:val="00AC42AE"/>
    <w:rsid w:val="00AC436C"/>
    <w:rsid w:val="00AD6B1D"/>
    <w:rsid w:val="00AD6CE3"/>
    <w:rsid w:val="00AD73C9"/>
    <w:rsid w:val="00AE0238"/>
    <w:rsid w:val="00AE0785"/>
    <w:rsid w:val="00AE0BB9"/>
    <w:rsid w:val="00AE2DF4"/>
    <w:rsid w:val="00AE2DF8"/>
    <w:rsid w:val="00AE45E0"/>
    <w:rsid w:val="00AE4872"/>
    <w:rsid w:val="00AE49FF"/>
    <w:rsid w:val="00AF05F9"/>
    <w:rsid w:val="00AF4B10"/>
    <w:rsid w:val="00AF7D97"/>
    <w:rsid w:val="00B008AE"/>
    <w:rsid w:val="00B0145D"/>
    <w:rsid w:val="00B01D6F"/>
    <w:rsid w:val="00B0323A"/>
    <w:rsid w:val="00B04238"/>
    <w:rsid w:val="00B07276"/>
    <w:rsid w:val="00B10800"/>
    <w:rsid w:val="00B11D6C"/>
    <w:rsid w:val="00B1453B"/>
    <w:rsid w:val="00B161E5"/>
    <w:rsid w:val="00B17B66"/>
    <w:rsid w:val="00B17CAB"/>
    <w:rsid w:val="00B21725"/>
    <w:rsid w:val="00B21BBB"/>
    <w:rsid w:val="00B2329B"/>
    <w:rsid w:val="00B2444D"/>
    <w:rsid w:val="00B251AD"/>
    <w:rsid w:val="00B25BCB"/>
    <w:rsid w:val="00B378BF"/>
    <w:rsid w:val="00B42152"/>
    <w:rsid w:val="00B45017"/>
    <w:rsid w:val="00B46558"/>
    <w:rsid w:val="00B50AAA"/>
    <w:rsid w:val="00B50C76"/>
    <w:rsid w:val="00B52EF4"/>
    <w:rsid w:val="00B534B6"/>
    <w:rsid w:val="00B54D6F"/>
    <w:rsid w:val="00B5647F"/>
    <w:rsid w:val="00B57420"/>
    <w:rsid w:val="00B57877"/>
    <w:rsid w:val="00B622F4"/>
    <w:rsid w:val="00B629FE"/>
    <w:rsid w:val="00B62F4E"/>
    <w:rsid w:val="00B6402E"/>
    <w:rsid w:val="00B6426B"/>
    <w:rsid w:val="00B70004"/>
    <w:rsid w:val="00B71012"/>
    <w:rsid w:val="00B710AA"/>
    <w:rsid w:val="00B723ED"/>
    <w:rsid w:val="00B82EF2"/>
    <w:rsid w:val="00B83596"/>
    <w:rsid w:val="00B86931"/>
    <w:rsid w:val="00B86DF3"/>
    <w:rsid w:val="00B87A75"/>
    <w:rsid w:val="00B906E8"/>
    <w:rsid w:val="00BA6248"/>
    <w:rsid w:val="00BA73A2"/>
    <w:rsid w:val="00BB110E"/>
    <w:rsid w:val="00BB6813"/>
    <w:rsid w:val="00BB7045"/>
    <w:rsid w:val="00BC0321"/>
    <w:rsid w:val="00BC1908"/>
    <w:rsid w:val="00BC6607"/>
    <w:rsid w:val="00BC6E19"/>
    <w:rsid w:val="00BC7108"/>
    <w:rsid w:val="00BD031D"/>
    <w:rsid w:val="00BD04C8"/>
    <w:rsid w:val="00BD11FA"/>
    <w:rsid w:val="00BD38CD"/>
    <w:rsid w:val="00BD5631"/>
    <w:rsid w:val="00BD5668"/>
    <w:rsid w:val="00BE592B"/>
    <w:rsid w:val="00BF4E55"/>
    <w:rsid w:val="00C00825"/>
    <w:rsid w:val="00C0396F"/>
    <w:rsid w:val="00C14C8C"/>
    <w:rsid w:val="00C254CC"/>
    <w:rsid w:val="00C267BC"/>
    <w:rsid w:val="00C27509"/>
    <w:rsid w:val="00C32D97"/>
    <w:rsid w:val="00C33964"/>
    <w:rsid w:val="00C369DD"/>
    <w:rsid w:val="00C36C07"/>
    <w:rsid w:val="00C36DE5"/>
    <w:rsid w:val="00C40276"/>
    <w:rsid w:val="00C435BC"/>
    <w:rsid w:val="00C45500"/>
    <w:rsid w:val="00C4590F"/>
    <w:rsid w:val="00C51904"/>
    <w:rsid w:val="00C52398"/>
    <w:rsid w:val="00C52C79"/>
    <w:rsid w:val="00C546F2"/>
    <w:rsid w:val="00C6101A"/>
    <w:rsid w:val="00C64735"/>
    <w:rsid w:val="00C6492F"/>
    <w:rsid w:val="00C677B8"/>
    <w:rsid w:val="00C67E27"/>
    <w:rsid w:val="00C721F8"/>
    <w:rsid w:val="00C722EA"/>
    <w:rsid w:val="00C73430"/>
    <w:rsid w:val="00C751A9"/>
    <w:rsid w:val="00C76562"/>
    <w:rsid w:val="00C85492"/>
    <w:rsid w:val="00C91A96"/>
    <w:rsid w:val="00C93103"/>
    <w:rsid w:val="00C9766C"/>
    <w:rsid w:val="00CA3BE8"/>
    <w:rsid w:val="00CA47A1"/>
    <w:rsid w:val="00CA5CCC"/>
    <w:rsid w:val="00CB0FEF"/>
    <w:rsid w:val="00CB66BA"/>
    <w:rsid w:val="00CB7290"/>
    <w:rsid w:val="00CC5066"/>
    <w:rsid w:val="00CC7D55"/>
    <w:rsid w:val="00CD1C6A"/>
    <w:rsid w:val="00CD4BC9"/>
    <w:rsid w:val="00CD7DC4"/>
    <w:rsid w:val="00CF1822"/>
    <w:rsid w:val="00D0180B"/>
    <w:rsid w:val="00D0585A"/>
    <w:rsid w:val="00D05974"/>
    <w:rsid w:val="00D06F37"/>
    <w:rsid w:val="00D103ED"/>
    <w:rsid w:val="00D10810"/>
    <w:rsid w:val="00D13543"/>
    <w:rsid w:val="00D15539"/>
    <w:rsid w:val="00D17C08"/>
    <w:rsid w:val="00D22A4B"/>
    <w:rsid w:val="00D22C51"/>
    <w:rsid w:val="00D23B0D"/>
    <w:rsid w:val="00D27469"/>
    <w:rsid w:val="00D40D37"/>
    <w:rsid w:val="00D45BB0"/>
    <w:rsid w:val="00D5278F"/>
    <w:rsid w:val="00D52FC4"/>
    <w:rsid w:val="00D53295"/>
    <w:rsid w:val="00D53338"/>
    <w:rsid w:val="00D5557C"/>
    <w:rsid w:val="00D55CF7"/>
    <w:rsid w:val="00D62C53"/>
    <w:rsid w:val="00D637A1"/>
    <w:rsid w:val="00D63CB0"/>
    <w:rsid w:val="00D666D5"/>
    <w:rsid w:val="00D706B3"/>
    <w:rsid w:val="00D717AD"/>
    <w:rsid w:val="00D74724"/>
    <w:rsid w:val="00D74BDB"/>
    <w:rsid w:val="00D76E89"/>
    <w:rsid w:val="00D90CDE"/>
    <w:rsid w:val="00D92323"/>
    <w:rsid w:val="00D93F7D"/>
    <w:rsid w:val="00D9600E"/>
    <w:rsid w:val="00D96D85"/>
    <w:rsid w:val="00D97B5B"/>
    <w:rsid w:val="00DB1A7C"/>
    <w:rsid w:val="00DB366D"/>
    <w:rsid w:val="00DB560E"/>
    <w:rsid w:val="00DB5CAD"/>
    <w:rsid w:val="00DC214E"/>
    <w:rsid w:val="00DC3F48"/>
    <w:rsid w:val="00DC4356"/>
    <w:rsid w:val="00DC6D5D"/>
    <w:rsid w:val="00DD32DB"/>
    <w:rsid w:val="00DD495B"/>
    <w:rsid w:val="00DD6A1A"/>
    <w:rsid w:val="00DE6FC5"/>
    <w:rsid w:val="00DE72E6"/>
    <w:rsid w:val="00DF4D0D"/>
    <w:rsid w:val="00DF5DE1"/>
    <w:rsid w:val="00E00DFE"/>
    <w:rsid w:val="00E03F6A"/>
    <w:rsid w:val="00E0454F"/>
    <w:rsid w:val="00E112B7"/>
    <w:rsid w:val="00E24A81"/>
    <w:rsid w:val="00E33E61"/>
    <w:rsid w:val="00E341AC"/>
    <w:rsid w:val="00E344C5"/>
    <w:rsid w:val="00E366B7"/>
    <w:rsid w:val="00E37C20"/>
    <w:rsid w:val="00E37E84"/>
    <w:rsid w:val="00E42438"/>
    <w:rsid w:val="00E4658A"/>
    <w:rsid w:val="00E53020"/>
    <w:rsid w:val="00E549BF"/>
    <w:rsid w:val="00E54C91"/>
    <w:rsid w:val="00E55C25"/>
    <w:rsid w:val="00E5799D"/>
    <w:rsid w:val="00E57F94"/>
    <w:rsid w:val="00E603A9"/>
    <w:rsid w:val="00E632B0"/>
    <w:rsid w:val="00E73CB2"/>
    <w:rsid w:val="00E770D1"/>
    <w:rsid w:val="00E77FD0"/>
    <w:rsid w:val="00E81024"/>
    <w:rsid w:val="00E8258B"/>
    <w:rsid w:val="00E84019"/>
    <w:rsid w:val="00E85FE9"/>
    <w:rsid w:val="00E96D31"/>
    <w:rsid w:val="00EA5543"/>
    <w:rsid w:val="00EA56BF"/>
    <w:rsid w:val="00EA7C5E"/>
    <w:rsid w:val="00EB005A"/>
    <w:rsid w:val="00EB0A07"/>
    <w:rsid w:val="00EB354B"/>
    <w:rsid w:val="00EB622A"/>
    <w:rsid w:val="00EB70F4"/>
    <w:rsid w:val="00EC2497"/>
    <w:rsid w:val="00EC767F"/>
    <w:rsid w:val="00EE10D9"/>
    <w:rsid w:val="00EE3839"/>
    <w:rsid w:val="00EE56D4"/>
    <w:rsid w:val="00EE5972"/>
    <w:rsid w:val="00EF02A6"/>
    <w:rsid w:val="00EF1FA8"/>
    <w:rsid w:val="00EF2106"/>
    <w:rsid w:val="00EF613E"/>
    <w:rsid w:val="00F11F03"/>
    <w:rsid w:val="00F17AF0"/>
    <w:rsid w:val="00F20D39"/>
    <w:rsid w:val="00F24600"/>
    <w:rsid w:val="00F30573"/>
    <w:rsid w:val="00F32A7E"/>
    <w:rsid w:val="00F36709"/>
    <w:rsid w:val="00F414C3"/>
    <w:rsid w:val="00F45F31"/>
    <w:rsid w:val="00F47A91"/>
    <w:rsid w:val="00F505A5"/>
    <w:rsid w:val="00F576E2"/>
    <w:rsid w:val="00F6212B"/>
    <w:rsid w:val="00F71A94"/>
    <w:rsid w:val="00F7201E"/>
    <w:rsid w:val="00F73017"/>
    <w:rsid w:val="00F75C83"/>
    <w:rsid w:val="00F775B4"/>
    <w:rsid w:val="00F81213"/>
    <w:rsid w:val="00F816A2"/>
    <w:rsid w:val="00F816EF"/>
    <w:rsid w:val="00F81C34"/>
    <w:rsid w:val="00F856B5"/>
    <w:rsid w:val="00F856BA"/>
    <w:rsid w:val="00F867A1"/>
    <w:rsid w:val="00F90B7B"/>
    <w:rsid w:val="00F91CE2"/>
    <w:rsid w:val="00FA47D4"/>
    <w:rsid w:val="00FB15D0"/>
    <w:rsid w:val="00FB5244"/>
    <w:rsid w:val="00FC5BDB"/>
    <w:rsid w:val="00FD0762"/>
    <w:rsid w:val="00FD3BB9"/>
    <w:rsid w:val="00FD3E86"/>
    <w:rsid w:val="00FE0245"/>
    <w:rsid w:val="00FE4D43"/>
    <w:rsid w:val="00FE56EE"/>
    <w:rsid w:val="00FF2707"/>
    <w:rsid w:val="00FF381A"/>
    <w:rsid w:val="00FF4C4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A201E3"/>
  <w15:docId w15:val="{0DBEF0CD-23CA-47CC-8DD5-302DEA92F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aliases w:val="一级标题"/>
    <w:basedOn w:val="Normal"/>
    <w:next w:val="Heading2"/>
    <w:link w:val="Heading1Char"/>
    <w:uiPriority w:val="9"/>
    <w:qFormat/>
    <w:rsid w:val="00EB622A"/>
    <w:pPr>
      <w:keepNext/>
      <w:keepLines/>
      <w:spacing w:before="340" w:after="330" w:line="578" w:lineRule="auto"/>
      <w:jc w:val="center"/>
      <w:outlineLvl w:val="0"/>
    </w:pPr>
    <w:rPr>
      <w:rFonts w:eastAsia="黑体"/>
      <w:bCs/>
      <w:kern w:val="44"/>
      <w:sz w:val="30"/>
      <w:szCs w:val="44"/>
    </w:rPr>
  </w:style>
  <w:style w:type="paragraph" w:styleId="Heading2">
    <w:name w:val="heading 2"/>
    <w:aliases w:val="2级标题"/>
    <w:basedOn w:val="Normal"/>
    <w:next w:val="Normal"/>
    <w:link w:val="Heading2Char"/>
    <w:uiPriority w:val="9"/>
    <w:unhideWhenUsed/>
    <w:qFormat/>
    <w:rsid w:val="00681ECC"/>
    <w:pPr>
      <w:keepNext/>
      <w:keepLines/>
      <w:spacing w:before="260" w:after="260" w:line="360" w:lineRule="exact"/>
      <w:outlineLvl w:val="1"/>
    </w:pPr>
    <w:rPr>
      <w:rFonts w:ascii="Times New Roman" w:eastAsia="黑体" w:hAnsi="Times New Roman" w:cstheme="majorBidi"/>
      <w:b/>
      <w:bCs/>
      <w:sz w:val="28"/>
      <w:szCs w:val="32"/>
    </w:rPr>
  </w:style>
  <w:style w:type="paragraph" w:styleId="Heading3">
    <w:name w:val="heading 3"/>
    <w:aliases w:val="三级标题"/>
    <w:basedOn w:val="Normal"/>
    <w:next w:val="Normal"/>
    <w:link w:val="Heading3Char"/>
    <w:uiPriority w:val="9"/>
    <w:unhideWhenUsed/>
    <w:qFormat/>
    <w:rsid w:val="00681ECC"/>
    <w:pPr>
      <w:keepNext/>
      <w:keepLines/>
      <w:spacing w:before="260" w:after="260" w:line="360" w:lineRule="exact"/>
      <w:outlineLvl w:val="2"/>
    </w:pPr>
    <w:rPr>
      <w:rFonts w:ascii="Times New Roman" w:eastAsia="宋体" w:hAnsi="Times New Roman"/>
      <w:b/>
      <w:bCs/>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4FF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64FF2"/>
    <w:rPr>
      <w:sz w:val="18"/>
      <w:szCs w:val="18"/>
    </w:rPr>
  </w:style>
  <w:style w:type="paragraph" w:styleId="Footer">
    <w:name w:val="footer"/>
    <w:basedOn w:val="Normal"/>
    <w:link w:val="FooterChar"/>
    <w:uiPriority w:val="99"/>
    <w:unhideWhenUsed/>
    <w:rsid w:val="00364FF2"/>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364FF2"/>
    <w:rPr>
      <w:sz w:val="18"/>
      <w:szCs w:val="18"/>
    </w:rPr>
  </w:style>
  <w:style w:type="paragraph" w:styleId="FootnoteText">
    <w:name w:val="footnote text"/>
    <w:basedOn w:val="Normal"/>
    <w:link w:val="FootnoteTextChar"/>
    <w:uiPriority w:val="99"/>
    <w:semiHidden/>
    <w:unhideWhenUsed/>
    <w:rsid w:val="00364FF2"/>
    <w:pPr>
      <w:snapToGrid w:val="0"/>
    </w:pPr>
    <w:rPr>
      <w:sz w:val="18"/>
      <w:szCs w:val="18"/>
    </w:rPr>
  </w:style>
  <w:style w:type="character" w:customStyle="1" w:styleId="FootnoteTextChar">
    <w:name w:val="Footnote Text Char"/>
    <w:basedOn w:val="DefaultParagraphFont"/>
    <w:link w:val="FootnoteText"/>
    <w:uiPriority w:val="99"/>
    <w:semiHidden/>
    <w:rsid w:val="00364FF2"/>
    <w:rPr>
      <w:sz w:val="18"/>
      <w:szCs w:val="18"/>
    </w:rPr>
  </w:style>
  <w:style w:type="character" w:styleId="FootnoteReference">
    <w:name w:val="footnote reference"/>
    <w:basedOn w:val="DefaultParagraphFont"/>
    <w:uiPriority w:val="99"/>
    <w:semiHidden/>
    <w:unhideWhenUsed/>
    <w:rsid w:val="00364FF2"/>
    <w:rPr>
      <w:vertAlign w:val="superscript"/>
    </w:rPr>
  </w:style>
  <w:style w:type="character" w:styleId="Hyperlink">
    <w:name w:val="Hyperlink"/>
    <w:basedOn w:val="DefaultParagraphFont"/>
    <w:uiPriority w:val="99"/>
    <w:unhideWhenUsed/>
    <w:rsid w:val="00321371"/>
    <w:rPr>
      <w:color w:val="0563C1" w:themeColor="hyperlink"/>
      <w:u w:val="single"/>
    </w:rPr>
  </w:style>
  <w:style w:type="character" w:customStyle="1" w:styleId="1">
    <w:name w:val="@他1"/>
    <w:basedOn w:val="DefaultParagraphFont"/>
    <w:uiPriority w:val="99"/>
    <w:semiHidden/>
    <w:unhideWhenUsed/>
    <w:rsid w:val="00321371"/>
    <w:rPr>
      <w:color w:val="2B579A"/>
      <w:shd w:val="clear" w:color="auto" w:fill="E6E6E6"/>
    </w:rPr>
  </w:style>
  <w:style w:type="paragraph" w:styleId="Caption">
    <w:name w:val="caption"/>
    <w:basedOn w:val="Normal"/>
    <w:next w:val="Normal"/>
    <w:uiPriority w:val="35"/>
    <w:unhideWhenUsed/>
    <w:qFormat/>
    <w:rsid w:val="00B86931"/>
    <w:rPr>
      <w:rFonts w:asciiTheme="majorHAnsi" w:eastAsia="黑体" w:hAnsiTheme="majorHAnsi" w:cstheme="majorBidi"/>
      <w:sz w:val="20"/>
      <w:szCs w:val="20"/>
    </w:rPr>
  </w:style>
  <w:style w:type="paragraph" w:styleId="NormalWeb">
    <w:name w:val="Normal (Web)"/>
    <w:basedOn w:val="Normal"/>
    <w:uiPriority w:val="99"/>
    <w:semiHidden/>
    <w:unhideWhenUsed/>
    <w:rsid w:val="006D2115"/>
    <w:pPr>
      <w:spacing w:before="100" w:beforeAutospacing="1" w:after="100" w:afterAutospacing="1"/>
    </w:pPr>
    <w:rPr>
      <w:rFonts w:ascii="宋体" w:eastAsia="宋体" w:hAnsi="宋体" w:cs="宋体"/>
      <w:kern w:val="0"/>
      <w:sz w:val="24"/>
      <w:szCs w:val="24"/>
    </w:rPr>
  </w:style>
  <w:style w:type="table" w:styleId="TableGrid">
    <w:name w:val="Table Grid"/>
    <w:basedOn w:val="TableNormal"/>
    <w:uiPriority w:val="39"/>
    <w:rsid w:val="000E6F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B2206"/>
    <w:rPr>
      <w:color w:val="808080"/>
    </w:rPr>
  </w:style>
  <w:style w:type="character" w:customStyle="1" w:styleId="Heading1Char">
    <w:name w:val="Heading 1 Char"/>
    <w:aliases w:val="一级标题 Char"/>
    <w:basedOn w:val="DefaultParagraphFont"/>
    <w:link w:val="Heading1"/>
    <w:uiPriority w:val="9"/>
    <w:rsid w:val="00EB622A"/>
    <w:rPr>
      <w:rFonts w:eastAsia="黑体"/>
      <w:bCs/>
      <w:kern w:val="44"/>
      <w:sz w:val="30"/>
      <w:szCs w:val="44"/>
    </w:rPr>
  </w:style>
  <w:style w:type="paragraph" w:styleId="BalloonText">
    <w:name w:val="Balloon Text"/>
    <w:basedOn w:val="Normal"/>
    <w:link w:val="BalloonTextChar"/>
    <w:uiPriority w:val="99"/>
    <w:semiHidden/>
    <w:unhideWhenUsed/>
    <w:rsid w:val="000458B6"/>
    <w:rPr>
      <w:sz w:val="18"/>
      <w:szCs w:val="18"/>
    </w:rPr>
  </w:style>
  <w:style w:type="character" w:customStyle="1" w:styleId="Heading2Char">
    <w:name w:val="Heading 2 Char"/>
    <w:aliases w:val="2级标题 Char"/>
    <w:basedOn w:val="DefaultParagraphFont"/>
    <w:link w:val="Heading2"/>
    <w:uiPriority w:val="9"/>
    <w:rsid w:val="00681ECC"/>
    <w:rPr>
      <w:rFonts w:ascii="Times New Roman" w:eastAsia="黑体" w:hAnsi="Times New Roman" w:cstheme="majorBidi"/>
      <w:b/>
      <w:bCs/>
      <w:sz w:val="28"/>
      <w:szCs w:val="32"/>
    </w:rPr>
  </w:style>
  <w:style w:type="character" w:customStyle="1" w:styleId="BalloonTextChar">
    <w:name w:val="Balloon Text Char"/>
    <w:basedOn w:val="DefaultParagraphFont"/>
    <w:link w:val="BalloonText"/>
    <w:uiPriority w:val="99"/>
    <w:semiHidden/>
    <w:rsid w:val="000458B6"/>
    <w:rPr>
      <w:sz w:val="18"/>
      <w:szCs w:val="18"/>
    </w:rPr>
  </w:style>
  <w:style w:type="character" w:customStyle="1" w:styleId="Heading3Char">
    <w:name w:val="Heading 3 Char"/>
    <w:aliases w:val="三级标题 Char"/>
    <w:basedOn w:val="DefaultParagraphFont"/>
    <w:link w:val="Heading3"/>
    <w:uiPriority w:val="9"/>
    <w:rsid w:val="00681ECC"/>
    <w:rPr>
      <w:rFonts w:ascii="Times New Roman" w:eastAsia="宋体" w:hAnsi="Times New Roman"/>
      <w:b/>
      <w:bCs/>
      <w:sz w:val="24"/>
      <w:szCs w:val="32"/>
    </w:rPr>
  </w:style>
  <w:style w:type="paragraph" w:styleId="ListParagraph">
    <w:name w:val="List Paragraph"/>
    <w:basedOn w:val="Normal"/>
    <w:uiPriority w:val="34"/>
    <w:qFormat/>
    <w:rsid w:val="0043121C"/>
    <w:pPr>
      <w:ind w:firstLineChars="200" w:firstLine="420"/>
    </w:pPr>
  </w:style>
  <w:style w:type="paragraph" w:styleId="TOCHeading">
    <w:name w:val="TOC Heading"/>
    <w:basedOn w:val="Heading1"/>
    <w:next w:val="Normal"/>
    <w:uiPriority w:val="39"/>
    <w:unhideWhenUsed/>
    <w:qFormat/>
    <w:rsid w:val="005C6E40"/>
    <w:pPr>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Normal"/>
    <w:next w:val="Normal"/>
    <w:autoRedefine/>
    <w:uiPriority w:val="39"/>
    <w:unhideWhenUsed/>
    <w:rsid w:val="005C6E40"/>
  </w:style>
  <w:style w:type="paragraph" w:styleId="TOC2">
    <w:name w:val="toc 2"/>
    <w:basedOn w:val="Normal"/>
    <w:next w:val="Normal"/>
    <w:autoRedefine/>
    <w:uiPriority w:val="39"/>
    <w:unhideWhenUsed/>
    <w:rsid w:val="005C6E40"/>
    <w:pPr>
      <w:ind w:leftChars="200" w:left="420"/>
    </w:pPr>
  </w:style>
  <w:style w:type="paragraph" w:styleId="TOC3">
    <w:name w:val="toc 3"/>
    <w:basedOn w:val="Normal"/>
    <w:next w:val="Normal"/>
    <w:autoRedefine/>
    <w:uiPriority w:val="39"/>
    <w:unhideWhenUsed/>
    <w:rsid w:val="005C6E40"/>
    <w:pPr>
      <w:ind w:leftChars="400" w:left="840"/>
    </w:pPr>
  </w:style>
  <w:style w:type="character" w:styleId="Mention">
    <w:name w:val="Mention"/>
    <w:basedOn w:val="DefaultParagraphFont"/>
    <w:uiPriority w:val="99"/>
    <w:semiHidden/>
    <w:unhideWhenUsed/>
    <w:rsid w:val="00E4243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82066">
      <w:bodyDiv w:val="1"/>
      <w:marLeft w:val="0"/>
      <w:marRight w:val="0"/>
      <w:marTop w:val="0"/>
      <w:marBottom w:val="0"/>
      <w:divBdr>
        <w:top w:val="none" w:sz="0" w:space="0" w:color="auto"/>
        <w:left w:val="none" w:sz="0" w:space="0" w:color="auto"/>
        <w:bottom w:val="none" w:sz="0" w:space="0" w:color="auto"/>
        <w:right w:val="none" w:sz="0" w:space="0" w:color="auto"/>
      </w:divBdr>
    </w:div>
    <w:div w:id="264730551">
      <w:bodyDiv w:val="1"/>
      <w:marLeft w:val="0"/>
      <w:marRight w:val="0"/>
      <w:marTop w:val="0"/>
      <w:marBottom w:val="0"/>
      <w:divBdr>
        <w:top w:val="none" w:sz="0" w:space="0" w:color="auto"/>
        <w:left w:val="none" w:sz="0" w:space="0" w:color="auto"/>
        <w:bottom w:val="none" w:sz="0" w:space="0" w:color="auto"/>
        <w:right w:val="none" w:sz="0" w:space="0" w:color="auto"/>
      </w:divBdr>
    </w:div>
    <w:div w:id="424037751">
      <w:bodyDiv w:val="1"/>
      <w:marLeft w:val="0"/>
      <w:marRight w:val="0"/>
      <w:marTop w:val="0"/>
      <w:marBottom w:val="0"/>
      <w:divBdr>
        <w:top w:val="none" w:sz="0" w:space="0" w:color="auto"/>
        <w:left w:val="none" w:sz="0" w:space="0" w:color="auto"/>
        <w:bottom w:val="none" w:sz="0" w:space="0" w:color="auto"/>
        <w:right w:val="none" w:sz="0" w:space="0" w:color="auto"/>
      </w:divBdr>
    </w:div>
    <w:div w:id="739407373">
      <w:bodyDiv w:val="1"/>
      <w:marLeft w:val="0"/>
      <w:marRight w:val="0"/>
      <w:marTop w:val="0"/>
      <w:marBottom w:val="0"/>
      <w:divBdr>
        <w:top w:val="none" w:sz="0" w:space="0" w:color="auto"/>
        <w:left w:val="none" w:sz="0" w:space="0" w:color="auto"/>
        <w:bottom w:val="none" w:sz="0" w:space="0" w:color="auto"/>
        <w:right w:val="none" w:sz="0" w:space="0" w:color="auto"/>
      </w:divBdr>
    </w:div>
    <w:div w:id="846599622">
      <w:bodyDiv w:val="1"/>
      <w:marLeft w:val="0"/>
      <w:marRight w:val="0"/>
      <w:marTop w:val="0"/>
      <w:marBottom w:val="0"/>
      <w:divBdr>
        <w:top w:val="none" w:sz="0" w:space="0" w:color="auto"/>
        <w:left w:val="none" w:sz="0" w:space="0" w:color="auto"/>
        <w:bottom w:val="none" w:sz="0" w:space="0" w:color="auto"/>
        <w:right w:val="none" w:sz="0" w:space="0" w:color="auto"/>
      </w:divBdr>
    </w:div>
    <w:div w:id="949971023">
      <w:bodyDiv w:val="1"/>
      <w:marLeft w:val="0"/>
      <w:marRight w:val="0"/>
      <w:marTop w:val="0"/>
      <w:marBottom w:val="0"/>
      <w:divBdr>
        <w:top w:val="none" w:sz="0" w:space="0" w:color="auto"/>
        <w:left w:val="none" w:sz="0" w:space="0" w:color="auto"/>
        <w:bottom w:val="none" w:sz="0" w:space="0" w:color="auto"/>
        <w:right w:val="none" w:sz="0" w:space="0" w:color="auto"/>
      </w:divBdr>
    </w:div>
    <w:div w:id="1011954107">
      <w:bodyDiv w:val="1"/>
      <w:marLeft w:val="0"/>
      <w:marRight w:val="0"/>
      <w:marTop w:val="0"/>
      <w:marBottom w:val="0"/>
      <w:divBdr>
        <w:top w:val="none" w:sz="0" w:space="0" w:color="auto"/>
        <w:left w:val="none" w:sz="0" w:space="0" w:color="auto"/>
        <w:bottom w:val="none" w:sz="0" w:space="0" w:color="auto"/>
        <w:right w:val="none" w:sz="0" w:space="0" w:color="auto"/>
      </w:divBdr>
    </w:div>
    <w:div w:id="1383403713">
      <w:bodyDiv w:val="1"/>
      <w:marLeft w:val="0"/>
      <w:marRight w:val="0"/>
      <w:marTop w:val="0"/>
      <w:marBottom w:val="0"/>
      <w:divBdr>
        <w:top w:val="none" w:sz="0" w:space="0" w:color="auto"/>
        <w:left w:val="none" w:sz="0" w:space="0" w:color="auto"/>
        <w:bottom w:val="none" w:sz="0" w:space="0" w:color="auto"/>
        <w:right w:val="none" w:sz="0" w:space="0" w:color="auto"/>
      </w:divBdr>
    </w:div>
    <w:div w:id="1660578103">
      <w:bodyDiv w:val="1"/>
      <w:marLeft w:val="0"/>
      <w:marRight w:val="0"/>
      <w:marTop w:val="0"/>
      <w:marBottom w:val="0"/>
      <w:divBdr>
        <w:top w:val="none" w:sz="0" w:space="0" w:color="auto"/>
        <w:left w:val="none" w:sz="0" w:space="0" w:color="auto"/>
        <w:bottom w:val="none" w:sz="0" w:space="0" w:color="auto"/>
        <w:right w:val="none" w:sz="0" w:space="0" w:color="auto"/>
      </w:divBdr>
    </w:div>
    <w:div w:id="168967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6.jp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6.png"/><Relationship Id="rId31" Type="http://schemas.openxmlformats.org/officeDocument/2006/relationships/image" Target="media/image17.jpeg"/><Relationship Id="rId32" Type="http://schemas.openxmlformats.org/officeDocument/2006/relationships/image" Target="media/image18.png"/><Relationship Id="rId9" Type="http://schemas.openxmlformats.org/officeDocument/2006/relationships/oleObject" Target="embeddings/oleObject1.bin"/><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header" Target="header6.xml"/><Relationship Id="rId16" Type="http://schemas.openxmlformats.org/officeDocument/2006/relationships/image" Target="media/image2.jpeg"/><Relationship Id="rId17" Type="http://schemas.openxmlformats.org/officeDocument/2006/relationships/image" Target="media/image3.png"/><Relationship Id="rId18" Type="http://schemas.openxmlformats.org/officeDocument/2006/relationships/image" Target="media/image4.jpeg"/><Relationship Id="rId19" Type="http://schemas.openxmlformats.org/officeDocument/2006/relationships/image" Target="media/image5.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header" Target="header7.xml"/><Relationship Id="rId40" Type="http://schemas.openxmlformats.org/officeDocument/2006/relationships/footer" Target="footer1.xml"/><Relationship Id="rId41" Type="http://schemas.openxmlformats.org/officeDocument/2006/relationships/header" Target="header8.xml"/><Relationship Id="rId42" Type="http://schemas.openxmlformats.org/officeDocument/2006/relationships/footer" Target="footer2.xml"/><Relationship Id="rId43" Type="http://schemas.openxmlformats.org/officeDocument/2006/relationships/header" Target="header9.xml"/><Relationship Id="rId44" Type="http://schemas.openxmlformats.org/officeDocument/2006/relationships/footer" Target="footer3.xml"/><Relationship Id="rId4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BookSection</b:SourceType>
    <b:Guid>{BAADD729-AD13-4964-B7D9-EE733BDEA260}</b:Guid>
    <b:LCID>zh-CN</b:LCID>
    <b:RefOrder>1</b:RefOrder>
  </b:Source>
</b:Sources>
</file>

<file path=customXml/itemProps1.xml><?xml version="1.0" encoding="utf-8"?>
<ds:datastoreItem xmlns:ds="http://schemas.openxmlformats.org/officeDocument/2006/customXml" ds:itemID="{F8E9DFA1-522B-B648-90A5-18209F171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3413</TotalTime>
  <Pages>1</Pages>
  <Words>6062</Words>
  <Characters>34556</Characters>
  <Application>Microsoft Macintosh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Yangming Zhang</dc:creator>
  <cp:keywords/>
  <dc:description/>
  <cp:lastModifiedBy>Muying Chen</cp:lastModifiedBy>
  <cp:revision>763</cp:revision>
  <cp:lastPrinted>2017-05-15T01:23:00Z</cp:lastPrinted>
  <dcterms:created xsi:type="dcterms:W3CDTF">2017-04-30T08:23:00Z</dcterms:created>
  <dcterms:modified xsi:type="dcterms:W3CDTF">2017-06-18T20:39:00Z</dcterms:modified>
</cp:coreProperties>
</file>