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F136D" w14:textId="77777777" w:rsidR="00717A9B" w:rsidRPr="00717A9B" w:rsidRDefault="00717A9B" w:rsidP="00717A9B">
      <w:pPr>
        <w:jc w:val="center"/>
        <w:rPr>
          <w:sz w:val="32"/>
          <w:szCs w:val="32"/>
        </w:rPr>
      </w:pPr>
      <w:r w:rsidRPr="00717A9B">
        <w:rPr>
          <w:sz w:val="32"/>
          <w:szCs w:val="32"/>
        </w:rPr>
        <w:t>Министерство образования и науки РФ</w:t>
      </w:r>
    </w:p>
    <w:p w14:paraId="55390DBE" w14:textId="77777777" w:rsidR="00717A9B" w:rsidRPr="00717A9B" w:rsidRDefault="00717A9B" w:rsidP="00717A9B">
      <w:pPr>
        <w:jc w:val="center"/>
        <w:rPr>
          <w:sz w:val="32"/>
          <w:szCs w:val="32"/>
        </w:rPr>
      </w:pPr>
      <w:r w:rsidRPr="00717A9B">
        <w:rPr>
          <w:sz w:val="32"/>
          <w:szCs w:val="32"/>
        </w:rPr>
        <w:t>Пермский национальный исследовательский политехнический университет</w:t>
      </w:r>
    </w:p>
    <w:p w14:paraId="08D1275D" w14:textId="77777777" w:rsidR="00717A9B" w:rsidRPr="00717A9B" w:rsidRDefault="00717A9B" w:rsidP="00717A9B">
      <w:pPr>
        <w:jc w:val="center"/>
        <w:rPr>
          <w:sz w:val="32"/>
          <w:szCs w:val="32"/>
        </w:rPr>
      </w:pPr>
      <w:r w:rsidRPr="00717A9B">
        <w:rPr>
          <w:sz w:val="32"/>
          <w:szCs w:val="32"/>
        </w:rPr>
        <w:t>Электротехнический факультет</w:t>
      </w:r>
    </w:p>
    <w:p w14:paraId="5ADFDF7E" w14:textId="77777777" w:rsidR="00717A9B" w:rsidRPr="00717A9B" w:rsidRDefault="00717A9B" w:rsidP="00717A9B">
      <w:pPr>
        <w:jc w:val="center"/>
        <w:rPr>
          <w:sz w:val="32"/>
          <w:szCs w:val="32"/>
        </w:rPr>
      </w:pPr>
      <w:r w:rsidRPr="00717A9B">
        <w:rPr>
          <w:sz w:val="32"/>
          <w:szCs w:val="32"/>
        </w:rPr>
        <w:t>Кафедра информационных технологий и автоматизированных систем</w:t>
      </w:r>
    </w:p>
    <w:p w14:paraId="598DD444" w14:textId="77777777" w:rsidR="00717A9B" w:rsidRPr="00717A9B" w:rsidRDefault="00717A9B" w:rsidP="00717A9B">
      <w:pPr>
        <w:jc w:val="center"/>
        <w:rPr>
          <w:sz w:val="32"/>
          <w:szCs w:val="32"/>
        </w:rPr>
      </w:pPr>
    </w:p>
    <w:p w14:paraId="036A2745" w14:textId="77777777" w:rsidR="00717A9B" w:rsidRPr="00717A9B" w:rsidRDefault="00717A9B" w:rsidP="00717A9B">
      <w:pPr>
        <w:rPr>
          <w:sz w:val="32"/>
          <w:szCs w:val="32"/>
        </w:rPr>
      </w:pPr>
    </w:p>
    <w:p w14:paraId="1A713984" w14:textId="77777777" w:rsidR="00717A9B" w:rsidRPr="00717A9B" w:rsidRDefault="00717A9B" w:rsidP="00717A9B">
      <w:pPr>
        <w:jc w:val="center"/>
        <w:rPr>
          <w:sz w:val="32"/>
          <w:szCs w:val="32"/>
        </w:rPr>
      </w:pPr>
    </w:p>
    <w:p w14:paraId="20957A10" w14:textId="77224E7F" w:rsidR="00717A9B" w:rsidRPr="00717A9B" w:rsidRDefault="00717A9B" w:rsidP="00717A9B">
      <w:pPr>
        <w:jc w:val="center"/>
        <w:rPr>
          <w:sz w:val="32"/>
          <w:szCs w:val="32"/>
        </w:rPr>
      </w:pPr>
      <w:r w:rsidRPr="00717A9B">
        <w:rPr>
          <w:sz w:val="32"/>
          <w:szCs w:val="32"/>
        </w:rPr>
        <w:t xml:space="preserve">Лабораторная работа № </w:t>
      </w:r>
      <w:r w:rsidRPr="00717A9B">
        <w:rPr>
          <w:sz w:val="32"/>
          <w:szCs w:val="32"/>
        </w:rPr>
        <w:t>1</w:t>
      </w:r>
    </w:p>
    <w:p w14:paraId="217888BD" w14:textId="79086DDA" w:rsidR="00717A9B" w:rsidRPr="00717A9B" w:rsidRDefault="00717A9B" w:rsidP="00717A9B">
      <w:pPr>
        <w:jc w:val="center"/>
        <w:rPr>
          <w:sz w:val="32"/>
          <w:szCs w:val="32"/>
        </w:rPr>
      </w:pPr>
      <w:r w:rsidRPr="00717A9B">
        <w:rPr>
          <w:sz w:val="32"/>
          <w:szCs w:val="32"/>
        </w:rPr>
        <w:t>Тема: «</w:t>
      </w:r>
      <w:r w:rsidRPr="00717A9B">
        <w:rPr>
          <w:sz w:val="32"/>
          <w:szCs w:val="32"/>
        </w:rPr>
        <w:t>Калькулятор множеств</w:t>
      </w:r>
      <w:r w:rsidRPr="00717A9B">
        <w:rPr>
          <w:sz w:val="32"/>
          <w:szCs w:val="32"/>
        </w:rPr>
        <w:t>»</w:t>
      </w:r>
    </w:p>
    <w:p w14:paraId="282274BB" w14:textId="77777777" w:rsidR="00717A9B" w:rsidRPr="00717A9B" w:rsidRDefault="00717A9B" w:rsidP="00717A9B">
      <w:pPr>
        <w:jc w:val="center"/>
        <w:rPr>
          <w:sz w:val="32"/>
          <w:szCs w:val="32"/>
        </w:rPr>
      </w:pPr>
    </w:p>
    <w:p w14:paraId="4CE4FB01" w14:textId="77777777" w:rsidR="00717A9B" w:rsidRPr="00717A9B" w:rsidRDefault="00717A9B" w:rsidP="00717A9B">
      <w:pPr>
        <w:jc w:val="center"/>
        <w:rPr>
          <w:sz w:val="32"/>
          <w:szCs w:val="32"/>
        </w:rPr>
      </w:pPr>
    </w:p>
    <w:p w14:paraId="077E43BD" w14:textId="35F8BF6C" w:rsidR="00717A9B" w:rsidRPr="00717A9B" w:rsidRDefault="00717A9B" w:rsidP="00717A9B">
      <w:pPr>
        <w:ind w:left="4820"/>
        <w:rPr>
          <w:sz w:val="32"/>
          <w:szCs w:val="32"/>
          <w:u w:val="single"/>
        </w:rPr>
      </w:pPr>
      <w:r w:rsidRPr="00717A9B">
        <w:rPr>
          <w:sz w:val="32"/>
          <w:szCs w:val="32"/>
        </w:rPr>
        <w:t xml:space="preserve">Выполнил: студент группы </w:t>
      </w:r>
      <w:r w:rsidRPr="00717A9B">
        <w:rPr>
          <w:sz w:val="32"/>
          <w:szCs w:val="32"/>
        </w:rPr>
        <w:t>ИВТ-24-1б</w:t>
      </w:r>
    </w:p>
    <w:p w14:paraId="11F94C21" w14:textId="2BB76B64" w:rsidR="00717A9B" w:rsidRPr="00717A9B" w:rsidRDefault="00717A9B" w:rsidP="00717A9B">
      <w:pPr>
        <w:ind w:left="4820"/>
        <w:rPr>
          <w:sz w:val="32"/>
          <w:szCs w:val="32"/>
          <w:u w:val="single"/>
        </w:rPr>
      </w:pPr>
      <w:r w:rsidRPr="00717A9B">
        <w:rPr>
          <w:sz w:val="32"/>
          <w:szCs w:val="32"/>
          <w:u w:val="single"/>
        </w:rPr>
        <w:t xml:space="preserve"> Литвин Юрий Игоревич</w:t>
      </w:r>
    </w:p>
    <w:p w14:paraId="23EA56BF" w14:textId="046AF1D7" w:rsidR="00717A9B" w:rsidRPr="00717A9B" w:rsidRDefault="00717A9B" w:rsidP="00717A9B">
      <w:pPr>
        <w:ind w:left="4820"/>
        <w:rPr>
          <w:sz w:val="32"/>
          <w:szCs w:val="32"/>
        </w:rPr>
      </w:pPr>
      <w:r w:rsidRPr="00717A9B">
        <w:rPr>
          <w:sz w:val="32"/>
          <w:szCs w:val="32"/>
        </w:rPr>
        <w:t xml:space="preserve">Проверил: </w:t>
      </w:r>
      <w:r w:rsidRPr="00717A9B">
        <w:rPr>
          <w:sz w:val="32"/>
          <w:szCs w:val="32"/>
        </w:rPr>
        <w:t>старший преподаватель</w:t>
      </w:r>
      <w:r w:rsidRPr="00717A9B">
        <w:rPr>
          <w:sz w:val="32"/>
          <w:szCs w:val="32"/>
        </w:rPr>
        <w:t xml:space="preserve"> кафедры ИТАС</w:t>
      </w:r>
    </w:p>
    <w:p w14:paraId="700E9F2C" w14:textId="38F20586" w:rsidR="00717A9B" w:rsidRPr="00717A9B" w:rsidRDefault="00717A9B" w:rsidP="00717A9B">
      <w:pPr>
        <w:ind w:left="4820"/>
        <w:rPr>
          <w:sz w:val="32"/>
          <w:szCs w:val="32"/>
        </w:rPr>
      </w:pPr>
      <w:proofErr w:type="spellStart"/>
      <w:r w:rsidRPr="00717A9B">
        <w:rPr>
          <w:sz w:val="32"/>
          <w:szCs w:val="32"/>
        </w:rPr>
        <w:t>Рустамханова</w:t>
      </w:r>
      <w:proofErr w:type="spellEnd"/>
      <w:r w:rsidRPr="00717A9B">
        <w:rPr>
          <w:sz w:val="32"/>
          <w:szCs w:val="32"/>
        </w:rPr>
        <w:t xml:space="preserve"> Г.И.</w:t>
      </w:r>
    </w:p>
    <w:p w14:paraId="7BFD4741" w14:textId="77777777" w:rsidR="00717A9B" w:rsidRPr="00717A9B" w:rsidRDefault="00717A9B" w:rsidP="00717A9B">
      <w:pPr>
        <w:ind w:left="4820"/>
        <w:rPr>
          <w:sz w:val="32"/>
          <w:szCs w:val="32"/>
        </w:rPr>
      </w:pPr>
    </w:p>
    <w:p w14:paraId="420DCDDC" w14:textId="3B9CEA0B" w:rsidR="00717A9B" w:rsidRPr="00717A9B" w:rsidRDefault="00717A9B" w:rsidP="00717A9B">
      <w:pPr>
        <w:rPr>
          <w:sz w:val="32"/>
          <w:szCs w:val="32"/>
        </w:rPr>
      </w:pPr>
    </w:p>
    <w:p w14:paraId="0DCB85F6" w14:textId="53DED94D" w:rsidR="00717A9B" w:rsidRPr="00717A9B" w:rsidRDefault="00717A9B" w:rsidP="00717A9B">
      <w:pPr>
        <w:rPr>
          <w:sz w:val="32"/>
          <w:szCs w:val="32"/>
        </w:rPr>
      </w:pPr>
    </w:p>
    <w:p w14:paraId="269F4478" w14:textId="77777777" w:rsidR="00717A9B" w:rsidRPr="00717A9B" w:rsidRDefault="00717A9B" w:rsidP="00717A9B">
      <w:pPr>
        <w:rPr>
          <w:sz w:val="32"/>
          <w:szCs w:val="32"/>
        </w:rPr>
      </w:pPr>
    </w:p>
    <w:p w14:paraId="47127760" w14:textId="77777777" w:rsidR="00717A9B" w:rsidRPr="00717A9B" w:rsidRDefault="00717A9B" w:rsidP="00717A9B">
      <w:pPr>
        <w:jc w:val="center"/>
        <w:rPr>
          <w:sz w:val="32"/>
          <w:szCs w:val="32"/>
          <w:u w:val="single"/>
        </w:rPr>
      </w:pPr>
      <w:r w:rsidRPr="00717A9B">
        <w:rPr>
          <w:sz w:val="32"/>
          <w:szCs w:val="32"/>
        </w:rPr>
        <w:t>г. Пермь – 2025</w:t>
      </w:r>
    </w:p>
    <w:sdt>
      <w:sdtPr>
        <w:rPr>
          <w:b/>
          <w:bCs/>
          <w:color w:val="000000" w:themeColor="text1"/>
        </w:rPr>
        <w:id w:val="-987014501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7B79093" w14:textId="0EEA6C23" w:rsidR="00DC0E4F" w:rsidRPr="00B27198" w:rsidRDefault="003E6F63" w:rsidP="003E6F63">
          <w:pPr>
            <w:jc w:val="center"/>
            <w:rPr>
              <w:b/>
              <w:bCs/>
              <w:color w:val="000000" w:themeColor="text1"/>
            </w:rPr>
          </w:pPr>
          <w:r w:rsidRPr="00B27198">
            <w:rPr>
              <w:b/>
              <w:bCs/>
              <w:color w:val="000000" w:themeColor="text1"/>
              <w:sz w:val="32"/>
              <w:szCs w:val="32"/>
            </w:rPr>
            <w:t>Содержание</w:t>
          </w:r>
        </w:p>
        <w:p w14:paraId="683236A2" w14:textId="5412E549" w:rsidR="00DC0E4F" w:rsidRPr="00B27198" w:rsidRDefault="00720920" w:rsidP="003E6F63">
          <w:pPr>
            <w:pStyle w:val="10"/>
            <w:tabs>
              <w:tab w:val="right" w:leader="dot" w:pos="9339"/>
            </w:tabs>
            <w:spacing w:before="0"/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  <w:lang w:eastAsia="ja-JP"/>
            </w:rPr>
          </w:pP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fldChar w:fldCharType="begin"/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instrText xml:space="preserve"> TOC \o "1-3" </w:instrText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fldChar w:fldCharType="separate"/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t>Цель работы</w:t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tab/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fldChar w:fldCharType="begin"/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instrText xml:space="preserve"> PAGEREF _Toc272480910 \h </w:instrText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fldChar w:fldCharType="separate"/>
          </w:r>
          <w:r w:rsidR="009911B2" w:rsidRPr="00B27198">
            <w:rPr>
              <w:rFonts w:ascii="Times New Roman" w:hAnsi="Times New Roman" w:cs="Times New Roman"/>
              <w:b w:val="0"/>
              <w:bCs/>
              <w:noProof/>
              <w:color w:val="000000" w:themeColor="text1"/>
              <w:sz w:val="28"/>
              <w:szCs w:val="28"/>
            </w:rPr>
            <w:t>3</w:t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fldChar w:fldCharType="end"/>
          </w:r>
        </w:p>
        <w:p w14:paraId="6966DFE2" w14:textId="4ECF457E" w:rsidR="00DC0E4F" w:rsidRPr="00B27198" w:rsidRDefault="00720920" w:rsidP="003E6F63">
          <w:pPr>
            <w:pStyle w:val="10"/>
            <w:tabs>
              <w:tab w:val="right" w:leader="dot" w:pos="9339"/>
            </w:tabs>
            <w:spacing w:before="0"/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  <w:lang w:eastAsia="ja-JP"/>
            </w:rPr>
          </w:pP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t>Задачи работы</w:t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tab/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fldChar w:fldCharType="begin"/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instrText xml:space="preserve"> PAGEREF _Toc272480911 \h </w:instrText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fldChar w:fldCharType="separate"/>
          </w:r>
          <w:r w:rsidR="009911B2" w:rsidRPr="00B27198">
            <w:rPr>
              <w:rFonts w:ascii="Times New Roman" w:hAnsi="Times New Roman" w:cs="Times New Roman"/>
              <w:b w:val="0"/>
              <w:bCs/>
              <w:noProof/>
              <w:color w:val="000000" w:themeColor="text1"/>
              <w:sz w:val="28"/>
              <w:szCs w:val="28"/>
            </w:rPr>
            <w:t>4</w:t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fldChar w:fldCharType="end"/>
          </w:r>
        </w:p>
        <w:p w14:paraId="2AA7C4AF" w14:textId="029F2B65" w:rsidR="00DC0E4F" w:rsidRPr="00B27198" w:rsidRDefault="00720920" w:rsidP="00717A9B">
          <w:pPr>
            <w:pStyle w:val="10"/>
            <w:tabs>
              <w:tab w:val="right" w:leader="dot" w:pos="9339"/>
            </w:tabs>
            <w:spacing w:before="0"/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  <w:lang w:eastAsia="ja-JP"/>
            </w:rPr>
          </w:pP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t>Этапы выполнения</w:t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tab/>
          </w:r>
          <w:r w:rsidR="00717A9B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t>5</w:t>
          </w:r>
        </w:p>
        <w:p w14:paraId="0131306A" w14:textId="77777777" w:rsidR="00DC0E4F" w:rsidRPr="00B27198" w:rsidRDefault="00720920" w:rsidP="003E6F63">
          <w:pPr>
            <w:pStyle w:val="10"/>
            <w:tabs>
              <w:tab w:val="right" w:leader="dot" w:pos="9339"/>
            </w:tabs>
            <w:spacing w:before="0"/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  <w:lang w:eastAsia="ja-JP"/>
            </w:rPr>
          </w:pP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t>Заключение</w:t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tab/>
            <w:t>13</w:t>
          </w:r>
        </w:p>
        <w:p w14:paraId="571B06E2" w14:textId="77777777" w:rsidR="00DC0E4F" w:rsidRPr="00B27198" w:rsidRDefault="00720920" w:rsidP="003E6F63">
          <w:pPr>
            <w:pStyle w:val="10"/>
            <w:tabs>
              <w:tab w:val="right" w:leader="dot" w:pos="9339"/>
            </w:tabs>
            <w:spacing w:before="0"/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  <w:lang w:eastAsia="ja-JP"/>
            </w:rPr>
          </w:pP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t>Список используемой литературы</w:t>
          </w:r>
          <w:r w:rsidRPr="00B27198">
            <w:rPr>
              <w:rFonts w:ascii="Times New Roman" w:hAnsi="Times New Roman" w:cs="Times New Roman"/>
              <w:b w:val="0"/>
              <w:bCs/>
              <w:color w:val="000000" w:themeColor="text1"/>
              <w:sz w:val="28"/>
              <w:szCs w:val="28"/>
            </w:rPr>
            <w:tab/>
            <w:t>14</w:t>
          </w:r>
        </w:p>
        <w:p w14:paraId="4F73C51D" w14:textId="76D15427" w:rsidR="00DC0E4F" w:rsidRPr="00B27198" w:rsidRDefault="00720920" w:rsidP="003E6F63">
          <w:pPr>
            <w:rPr>
              <w:rFonts w:cs="Times New Roman"/>
              <w:color w:val="000000" w:themeColor="text1"/>
            </w:rPr>
          </w:pPr>
          <w:r w:rsidRPr="00B27198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275DCFAA" w14:textId="77777777" w:rsidR="00DC0E4F" w:rsidRPr="00B27198" w:rsidRDefault="00DC0E4F">
      <w:pPr>
        <w:rPr>
          <w:color w:val="000000" w:themeColor="text1"/>
        </w:rPr>
      </w:pPr>
    </w:p>
    <w:p w14:paraId="54F47656" w14:textId="77777777" w:rsidR="00DC0E4F" w:rsidRPr="00B27198" w:rsidRDefault="00720920">
      <w:pPr>
        <w:rPr>
          <w:color w:val="000000" w:themeColor="text1"/>
        </w:rPr>
      </w:pPr>
      <w:r w:rsidRPr="00B27198">
        <w:rPr>
          <w:color w:val="000000" w:themeColor="text1"/>
        </w:rPr>
        <w:br w:type="page"/>
      </w:r>
    </w:p>
    <w:p w14:paraId="068FF379" w14:textId="77777777" w:rsidR="003E6F63" w:rsidRPr="00B27198" w:rsidRDefault="003E6F63" w:rsidP="003E6F63">
      <w:pPr>
        <w:pStyle w:val="1"/>
        <w:rPr>
          <w:color w:val="000000" w:themeColor="text1"/>
        </w:rPr>
      </w:pPr>
      <w:bookmarkStart w:id="0" w:name="_Toc272480910"/>
      <w:r w:rsidRPr="00B27198">
        <w:rPr>
          <w:color w:val="000000" w:themeColor="text1"/>
        </w:rPr>
        <w:lastRenderedPageBreak/>
        <w:t>Цель работы</w:t>
      </w:r>
      <w:bookmarkEnd w:id="0"/>
    </w:p>
    <w:p w14:paraId="5B7C1E61" w14:textId="77777777" w:rsidR="003E6F63" w:rsidRPr="00B27198" w:rsidRDefault="003E6F63" w:rsidP="00B91BB5">
      <w:pPr>
        <w:ind w:firstLine="851"/>
        <w:rPr>
          <w:color w:val="000000" w:themeColor="text1"/>
        </w:rPr>
      </w:pPr>
      <w:r w:rsidRPr="00B27198">
        <w:rPr>
          <w:color w:val="000000" w:themeColor="text1"/>
        </w:rPr>
        <w:t>Разработать калькулятор множеств.</w:t>
      </w:r>
    </w:p>
    <w:p w14:paraId="416CA951" w14:textId="77777777" w:rsidR="00DC0E4F" w:rsidRPr="00B27198" w:rsidRDefault="00DC0E4F">
      <w:pPr>
        <w:rPr>
          <w:color w:val="000000" w:themeColor="text1"/>
        </w:rPr>
      </w:pPr>
    </w:p>
    <w:p w14:paraId="2A5531B0" w14:textId="77777777" w:rsidR="00B91BB5" w:rsidRPr="00B27198" w:rsidRDefault="00B91BB5">
      <w:pPr>
        <w:spacing w:line="240" w:lineRule="auto"/>
        <w:rPr>
          <w:rFonts w:eastAsiaTheme="majorEastAsia" w:cstheme="majorBidi"/>
          <w:b/>
          <w:bCs/>
          <w:color w:val="000000" w:themeColor="text1"/>
          <w:sz w:val="32"/>
          <w:szCs w:val="32"/>
        </w:rPr>
      </w:pPr>
      <w:bookmarkStart w:id="1" w:name="_Toc272480911"/>
      <w:r w:rsidRPr="00B27198">
        <w:rPr>
          <w:color w:val="000000" w:themeColor="text1"/>
        </w:rPr>
        <w:br w:type="page"/>
      </w:r>
    </w:p>
    <w:p w14:paraId="00A86DBC" w14:textId="4AC2B2E1" w:rsidR="00DC0E4F" w:rsidRPr="00B27198" w:rsidRDefault="00720920" w:rsidP="00B91BB5">
      <w:pPr>
        <w:pStyle w:val="1"/>
        <w:rPr>
          <w:color w:val="000000" w:themeColor="text1"/>
        </w:rPr>
      </w:pPr>
      <w:r w:rsidRPr="00B27198">
        <w:rPr>
          <w:color w:val="000000" w:themeColor="text1"/>
        </w:rPr>
        <w:lastRenderedPageBreak/>
        <w:t>Задачи работы</w:t>
      </w:r>
      <w:bookmarkEnd w:id="1"/>
    </w:p>
    <w:p w14:paraId="58866896" w14:textId="71D1131D" w:rsidR="00DC0E4F" w:rsidRPr="00B27198" w:rsidRDefault="00B91BB5">
      <w:pPr>
        <w:pStyle w:val="a3"/>
        <w:numPr>
          <w:ilvl w:val="0"/>
          <w:numId w:val="1"/>
        </w:numPr>
        <w:rPr>
          <w:color w:val="000000" w:themeColor="text1"/>
        </w:rPr>
      </w:pPr>
      <w:r w:rsidRPr="00B27198">
        <w:rPr>
          <w:color w:val="000000" w:themeColor="text1"/>
        </w:rPr>
        <w:t>Написать код.</w:t>
      </w:r>
    </w:p>
    <w:p w14:paraId="32574131" w14:textId="0C9C13EA" w:rsidR="00B91BB5" w:rsidRPr="00B27198" w:rsidRDefault="00B91BB5" w:rsidP="00B91BB5">
      <w:pPr>
        <w:pStyle w:val="a3"/>
        <w:numPr>
          <w:ilvl w:val="0"/>
          <w:numId w:val="5"/>
        </w:numPr>
        <w:rPr>
          <w:color w:val="000000" w:themeColor="text1"/>
        </w:rPr>
      </w:pPr>
      <w:r w:rsidRPr="00B27198">
        <w:rPr>
          <w:color w:val="000000" w:themeColor="text1"/>
        </w:rPr>
        <w:t>Предоставить возможность задать 3 множеств</w:t>
      </w:r>
      <w:r w:rsidR="00512F94" w:rsidRPr="00B27198">
        <w:rPr>
          <w:color w:val="000000" w:themeColor="text1"/>
        </w:rPr>
        <w:t>а</w:t>
      </w:r>
      <w:r w:rsidRPr="00B27198">
        <w:rPr>
          <w:color w:val="000000" w:themeColor="text1"/>
        </w:rPr>
        <w:t>.</w:t>
      </w:r>
    </w:p>
    <w:p w14:paraId="6A47757D" w14:textId="5B0E20D8" w:rsidR="00B91BB5" w:rsidRPr="00B27198" w:rsidRDefault="00B91BB5" w:rsidP="00B91BB5">
      <w:pPr>
        <w:pStyle w:val="a3"/>
        <w:numPr>
          <w:ilvl w:val="0"/>
          <w:numId w:val="5"/>
        </w:numPr>
        <w:rPr>
          <w:color w:val="000000" w:themeColor="text1"/>
        </w:rPr>
      </w:pPr>
      <w:r w:rsidRPr="00B27198">
        <w:rPr>
          <w:color w:val="000000" w:themeColor="text1"/>
        </w:rPr>
        <w:t>Множества находятся в универсуме от [-</w:t>
      </w:r>
      <w:r w:rsidR="00512F94" w:rsidRPr="00B27198">
        <w:rPr>
          <w:color w:val="000000" w:themeColor="text1"/>
        </w:rPr>
        <w:t>3</w:t>
      </w:r>
      <w:r w:rsidRPr="00B27198">
        <w:rPr>
          <w:color w:val="000000" w:themeColor="text1"/>
        </w:rPr>
        <w:t xml:space="preserve">0; </w:t>
      </w:r>
      <w:r w:rsidR="00512F94" w:rsidRPr="00B27198">
        <w:rPr>
          <w:color w:val="000000" w:themeColor="text1"/>
        </w:rPr>
        <w:t>3</w:t>
      </w:r>
      <w:r w:rsidRPr="00B27198">
        <w:rPr>
          <w:color w:val="000000" w:themeColor="text1"/>
        </w:rPr>
        <w:t>0].</w:t>
      </w:r>
    </w:p>
    <w:p w14:paraId="67C27479" w14:textId="5E246440" w:rsidR="00B91BB5" w:rsidRPr="00B27198" w:rsidRDefault="00B91BB5" w:rsidP="00B91BB5">
      <w:pPr>
        <w:pStyle w:val="a3"/>
        <w:numPr>
          <w:ilvl w:val="0"/>
          <w:numId w:val="5"/>
        </w:numPr>
        <w:rPr>
          <w:color w:val="000000" w:themeColor="text1"/>
        </w:rPr>
      </w:pPr>
      <w:r w:rsidRPr="00B27198">
        <w:rPr>
          <w:color w:val="000000" w:themeColor="text1"/>
        </w:rPr>
        <w:t>Способы задания множеств: вручную, случайно</w:t>
      </w:r>
      <w:r w:rsidR="00512F94" w:rsidRPr="00B27198">
        <w:rPr>
          <w:color w:val="000000" w:themeColor="text1"/>
        </w:rPr>
        <w:t>, по условию</w:t>
      </w:r>
      <w:r w:rsidRPr="00B27198">
        <w:rPr>
          <w:color w:val="000000" w:themeColor="text1"/>
        </w:rPr>
        <w:t>.</w:t>
      </w:r>
    </w:p>
    <w:p w14:paraId="59787005" w14:textId="1BB3095E" w:rsidR="00B91BB5" w:rsidRPr="00B27198" w:rsidRDefault="00B91BB5" w:rsidP="00B91BB5">
      <w:pPr>
        <w:pStyle w:val="a3"/>
        <w:numPr>
          <w:ilvl w:val="0"/>
          <w:numId w:val="5"/>
        </w:numPr>
        <w:rPr>
          <w:color w:val="000000" w:themeColor="text1"/>
        </w:rPr>
      </w:pPr>
      <w:r w:rsidRPr="00B27198">
        <w:rPr>
          <w:color w:val="000000" w:themeColor="text1"/>
        </w:rPr>
        <w:t>Позволить написать формулу.</w:t>
      </w:r>
    </w:p>
    <w:p w14:paraId="3767318A" w14:textId="4CCAC05F" w:rsidR="00DC0E4F" w:rsidRPr="00B27198" w:rsidRDefault="00B91BB5">
      <w:pPr>
        <w:pStyle w:val="a3"/>
        <w:numPr>
          <w:ilvl w:val="0"/>
          <w:numId w:val="1"/>
        </w:numPr>
        <w:rPr>
          <w:color w:val="000000" w:themeColor="text1"/>
        </w:rPr>
      </w:pPr>
      <w:r w:rsidRPr="00B27198">
        <w:rPr>
          <w:color w:val="000000" w:themeColor="text1"/>
        </w:rPr>
        <w:t>Продемонстрировать работу программы.</w:t>
      </w:r>
    </w:p>
    <w:p w14:paraId="0CE4416B" w14:textId="77777777" w:rsidR="00DC0E4F" w:rsidRPr="00B27198" w:rsidRDefault="00DC0E4F">
      <w:pPr>
        <w:rPr>
          <w:color w:val="000000" w:themeColor="text1"/>
        </w:rPr>
      </w:pPr>
    </w:p>
    <w:p w14:paraId="5CD423EA" w14:textId="0815778B" w:rsidR="00DC0E4F" w:rsidRPr="00B27198" w:rsidRDefault="00720920">
      <w:pPr>
        <w:rPr>
          <w:color w:val="000000" w:themeColor="text1"/>
        </w:rPr>
      </w:pPr>
      <w:r w:rsidRPr="00B27198">
        <w:rPr>
          <w:color w:val="000000" w:themeColor="text1"/>
        </w:rPr>
        <w:br w:type="page"/>
      </w:r>
    </w:p>
    <w:p w14:paraId="5172A78A" w14:textId="77777777" w:rsidR="00DC0E4F" w:rsidRPr="00B27198" w:rsidRDefault="00720920">
      <w:pPr>
        <w:jc w:val="center"/>
        <w:rPr>
          <w:b/>
          <w:bCs/>
          <w:color w:val="000000" w:themeColor="text1"/>
          <w:sz w:val="32"/>
          <w:szCs w:val="32"/>
        </w:rPr>
      </w:pPr>
      <w:r w:rsidRPr="00B27198">
        <w:rPr>
          <w:b/>
          <w:bCs/>
          <w:color w:val="000000" w:themeColor="text1"/>
          <w:sz w:val="32"/>
          <w:szCs w:val="32"/>
        </w:rPr>
        <w:lastRenderedPageBreak/>
        <w:t>Этапы выполнения</w:t>
      </w:r>
    </w:p>
    <w:p w14:paraId="591BC60D" w14:textId="79FDE0A6" w:rsidR="00512F94" w:rsidRPr="00B27198" w:rsidRDefault="00E41436" w:rsidP="00512F94">
      <w:pPr>
        <w:pStyle w:val="a3"/>
        <w:numPr>
          <w:ilvl w:val="3"/>
          <w:numId w:val="1"/>
        </w:numPr>
        <w:ind w:left="0" w:firstLine="851"/>
        <w:jc w:val="both"/>
        <w:rPr>
          <w:color w:val="000000" w:themeColor="text1"/>
          <w:lang w:val="en-US"/>
        </w:rPr>
      </w:pPr>
      <w:r w:rsidRPr="00B27198">
        <w:rPr>
          <w:color w:val="000000" w:themeColor="text1"/>
        </w:rPr>
        <w:t xml:space="preserve">Написать код </w:t>
      </w:r>
    </w:p>
    <w:p w14:paraId="576E191D" w14:textId="77777777" w:rsidR="00B27198" w:rsidRPr="00B27198" w:rsidRDefault="00B27198" w:rsidP="00B27198">
      <w:pPr>
        <w:ind w:firstLine="708"/>
        <w:rPr>
          <w:sz w:val="22"/>
          <w:szCs w:val="22"/>
        </w:rPr>
      </w:pPr>
      <w:r>
        <w:t xml:space="preserve">Программа реализована на языке Python с использованием стандартных библиотек: </w:t>
      </w:r>
      <w:proofErr w:type="spellStart"/>
      <w:r>
        <w:t>random</w:t>
      </w:r>
      <w:proofErr w:type="spellEnd"/>
      <w:r>
        <w:t xml:space="preserve"> для генерации случайных чисел.</w:t>
      </w:r>
    </w:p>
    <w:p w14:paraId="1694C8BF" w14:textId="77777777" w:rsidR="00512F94" w:rsidRPr="00B27198" w:rsidRDefault="00D40B88" w:rsidP="00B27198">
      <w:pPr>
        <w:ind w:firstLine="708"/>
        <w:jc w:val="both"/>
        <w:rPr>
          <w:color w:val="000000" w:themeColor="text1"/>
        </w:rPr>
      </w:pPr>
      <w:r w:rsidRPr="00B27198">
        <w:rPr>
          <w:color w:val="000000" w:themeColor="text1"/>
        </w:rPr>
        <w:t xml:space="preserve">Функции: </w:t>
      </w:r>
    </w:p>
    <w:p w14:paraId="7B1DD04E" w14:textId="61DB1ED5" w:rsidR="00512F94" w:rsidRPr="00B27198" w:rsidRDefault="00B27198" w:rsidP="00512F94">
      <w:pPr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 xml:space="preserve">- </w:t>
      </w:r>
      <w:proofErr w:type="spellStart"/>
      <w:r w:rsidR="00512F94" w:rsidRPr="00B27198">
        <w:rPr>
          <w:color w:val="000000" w:themeColor="text1"/>
        </w:rPr>
        <w:t>union</w:t>
      </w:r>
      <w:proofErr w:type="spellEnd"/>
      <w:r w:rsidR="00512F94" w:rsidRPr="00B27198">
        <w:rPr>
          <w:color w:val="000000" w:themeColor="text1"/>
        </w:rPr>
        <w:t>(A, B) – выполняет объединение множеств.</w:t>
      </w:r>
    </w:p>
    <w:tbl>
      <w:tblPr>
        <w:tblStyle w:val="a4"/>
        <w:tblW w:w="8358" w:type="dxa"/>
        <w:tblInd w:w="709" w:type="dxa"/>
        <w:tblLook w:val="04A0" w:firstRow="1" w:lastRow="0" w:firstColumn="1" w:lastColumn="0" w:noHBand="0" w:noVBand="1"/>
      </w:tblPr>
      <w:tblGrid>
        <w:gridCol w:w="8358"/>
      </w:tblGrid>
      <w:tr w:rsidR="00B27198" w:rsidRPr="00B27198" w14:paraId="404D9259" w14:textId="77777777" w:rsidTr="00C913FE">
        <w:tc>
          <w:tcPr>
            <w:tcW w:w="8358" w:type="dxa"/>
          </w:tcPr>
          <w:p w14:paraId="75083DE9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def union(A, B):</w:t>
            </w:r>
          </w:p>
          <w:p w14:paraId="583BFD38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result = []</w:t>
            </w:r>
          </w:p>
          <w:p w14:paraId="106E24A3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for x in A:</w:t>
            </w:r>
          </w:p>
          <w:p w14:paraId="6C804C24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if x not in result:</w:t>
            </w:r>
          </w:p>
          <w:p w14:paraId="10F5F37F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result.append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(x)</w:t>
            </w:r>
          </w:p>
          <w:p w14:paraId="468B10B3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for x in B:</w:t>
            </w:r>
          </w:p>
          <w:p w14:paraId="600C7A64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if x not in result:</w:t>
            </w:r>
          </w:p>
          <w:p w14:paraId="59C04696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result.append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(x)</w:t>
            </w:r>
          </w:p>
          <w:p w14:paraId="3FB29010" w14:textId="4060D6C9" w:rsidR="004D34C7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ind w:left="23"/>
              <w:rPr>
                <w:rFonts w:ascii="Cascadia Mono" w:hAnsi="Cascadia Mono" w:cs="Cascadia Mono"/>
                <w:color w:val="000000" w:themeColor="text1"/>
                <w:sz w:val="19"/>
                <w:szCs w:val="19"/>
                <w:highlight w:val="white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return result if result else ["0"]</w:t>
            </w:r>
          </w:p>
        </w:tc>
      </w:tr>
    </w:tbl>
    <w:p w14:paraId="595739DC" w14:textId="68FE13C9" w:rsidR="00512F94" w:rsidRPr="00B27198" w:rsidRDefault="00B27198" w:rsidP="00512F94">
      <w:pPr>
        <w:ind w:firstLine="708"/>
        <w:rPr>
          <w:color w:val="000000" w:themeColor="text1"/>
          <w:sz w:val="22"/>
          <w:szCs w:val="22"/>
        </w:rPr>
      </w:pPr>
      <w:r>
        <w:rPr>
          <w:color w:val="000000" w:themeColor="text1"/>
        </w:rPr>
        <w:t xml:space="preserve">- </w:t>
      </w:r>
      <w:proofErr w:type="spellStart"/>
      <w:r w:rsidR="00512F94" w:rsidRPr="00B27198">
        <w:rPr>
          <w:color w:val="000000" w:themeColor="text1"/>
        </w:rPr>
        <w:t>intersection</w:t>
      </w:r>
      <w:proofErr w:type="spellEnd"/>
      <w:r w:rsidR="00512F94" w:rsidRPr="00B27198">
        <w:rPr>
          <w:color w:val="000000" w:themeColor="text1"/>
        </w:rPr>
        <w:t>(A, B) – выполняет пересечение множеств.</w:t>
      </w:r>
    </w:p>
    <w:tbl>
      <w:tblPr>
        <w:tblStyle w:val="a4"/>
        <w:tblW w:w="8358" w:type="dxa"/>
        <w:tblInd w:w="709" w:type="dxa"/>
        <w:tblLook w:val="04A0" w:firstRow="1" w:lastRow="0" w:firstColumn="1" w:lastColumn="0" w:noHBand="0" w:noVBand="1"/>
      </w:tblPr>
      <w:tblGrid>
        <w:gridCol w:w="8358"/>
      </w:tblGrid>
      <w:tr w:rsidR="00B27198" w:rsidRPr="00B27198" w14:paraId="3BD84002" w14:textId="77777777" w:rsidTr="00C913FE">
        <w:tc>
          <w:tcPr>
            <w:tcW w:w="8358" w:type="dxa"/>
          </w:tcPr>
          <w:p w14:paraId="751FE03F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def intersection(A, B):</w:t>
            </w:r>
          </w:p>
          <w:p w14:paraId="62EAD210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result = []</w:t>
            </w:r>
          </w:p>
          <w:p w14:paraId="65898F58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for x in A:</w:t>
            </w:r>
          </w:p>
          <w:p w14:paraId="694D1382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if x in B and x not in result:</w:t>
            </w:r>
          </w:p>
          <w:p w14:paraId="4CF25BAF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result.append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(x)</w:t>
            </w:r>
          </w:p>
          <w:p w14:paraId="7E847DBA" w14:textId="08B43347" w:rsidR="004D34C7" w:rsidRPr="00B27198" w:rsidRDefault="00512F94" w:rsidP="00512F94">
            <w:pPr>
              <w:jc w:val="both"/>
              <w:rPr>
                <w:color w:val="000000" w:themeColor="text1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return result if result else ["0"]</w:t>
            </w:r>
          </w:p>
        </w:tc>
      </w:tr>
    </w:tbl>
    <w:p w14:paraId="6733FF61" w14:textId="0D45B3C4" w:rsidR="00512F94" w:rsidRPr="00B27198" w:rsidRDefault="00B27198" w:rsidP="00B27198">
      <w:pPr>
        <w:ind w:firstLine="708"/>
        <w:rPr>
          <w:color w:val="000000" w:themeColor="text1"/>
          <w:sz w:val="22"/>
          <w:szCs w:val="22"/>
        </w:rPr>
      </w:pPr>
      <w:r>
        <w:rPr>
          <w:color w:val="000000" w:themeColor="text1"/>
        </w:rPr>
        <w:t xml:space="preserve">- </w:t>
      </w:r>
      <w:proofErr w:type="spellStart"/>
      <w:r w:rsidR="00512F94" w:rsidRPr="00B27198">
        <w:rPr>
          <w:color w:val="000000" w:themeColor="text1"/>
        </w:rPr>
        <w:t>difference</w:t>
      </w:r>
      <w:proofErr w:type="spellEnd"/>
      <w:r w:rsidR="00512F94" w:rsidRPr="00B27198">
        <w:rPr>
          <w:color w:val="000000" w:themeColor="text1"/>
        </w:rPr>
        <w:t>(A, B) – вычисляет разность множеств.</w:t>
      </w:r>
    </w:p>
    <w:tbl>
      <w:tblPr>
        <w:tblStyle w:val="a4"/>
        <w:tblW w:w="8358" w:type="dxa"/>
        <w:tblInd w:w="709" w:type="dxa"/>
        <w:tblLook w:val="04A0" w:firstRow="1" w:lastRow="0" w:firstColumn="1" w:lastColumn="0" w:noHBand="0" w:noVBand="1"/>
      </w:tblPr>
      <w:tblGrid>
        <w:gridCol w:w="8358"/>
      </w:tblGrid>
      <w:tr w:rsidR="00B27198" w:rsidRPr="00B27198" w14:paraId="70DA38F4" w14:textId="77777777" w:rsidTr="00C913FE">
        <w:tc>
          <w:tcPr>
            <w:tcW w:w="8358" w:type="dxa"/>
          </w:tcPr>
          <w:p w14:paraId="4E0B199A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def difference(A, B):</w:t>
            </w:r>
          </w:p>
          <w:p w14:paraId="1AE21811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result = []</w:t>
            </w:r>
          </w:p>
          <w:p w14:paraId="6EC205F6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for x in A:</w:t>
            </w:r>
          </w:p>
          <w:p w14:paraId="246B9AA4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if x not in B:</w:t>
            </w:r>
          </w:p>
          <w:p w14:paraId="4F184B30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result.append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(x)</w:t>
            </w:r>
          </w:p>
          <w:p w14:paraId="5F76EFCB" w14:textId="72094075" w:rsidR="004D34C7" w:rsidRPr="00B27198" w:rsidRDefault="00512F94" w:rsidP="00512F94">
            <w:pPr>
              <w:jc w:val="both"/>
              <w:rPr>
                <w:color w:val="000000" w:themeColor="text1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return result if result else ["0"]</w:t>
            </w:r>
          </w:p>
        </w:tc>
      </w:tr>
    </w:tbl>
    <w:p w14:paraId="377A2D53" w14:textId="28186192" w:rsidR="00512F94" w:rsidRPr="00B27198" w:rsidRDefault="00B27198" w:rsidP="00512F94">
      <w:pPr>
        <w:ind w:firstLine="708"/>
        <w:rPr>
          <w:color w:val="000000" w:themeColor="text1"/>
          <w:sz w:val="22"/>
          <w:szCs w:val="22"/>
        </w:rPr>
      </w:pPr>
      <w:r>
        <w:rPr>
          <w:color w:val="000000" w:themeColor="text1"/>
        </w:rPr>
        <w:t xml:space="preserve">- </w:t>
      </w:r>
      <w:proofErr w:type="spellStart"/>
      <w:r w:rsidR="00512F94" w:rsidRPr="00B27198">
        <w:rPr>
          <w:color w:val="000000" w:themeColor="text1"/>
        </w:rPr>
        <w:t>sym_difference</w:t>
      </w:r>
      <w:proofErr w:type="spellEnd"/>
      <w:r w:rsidR="00512F94" w:rsidRPr="00B27198">
        <w:rPr>
          <w:color w:val="000000" w:themeColor="text1"/>
        </w:rPr>
        <w:t>(A, B) – вычисляет симметрическую разность.</w:t>
      </w:r>
    </w:p>
    <w:tbl>
      <w:tblPr>
        <w:tblStyle w:val="a4"/>
        <w:tblW w:w="8358" w:type="dxa"/>
        <w:tblInd w:w="709" w:type="dxa"/>
        <w:tblLook w:val="04A0" w:firstRow="1" w:lastRow="0" w:firstColumn="1" w:lastColumn="0" w:noHBand="0" w:noVBand="1"/>
      </w:tblPr>
      <w:tblGrid>
        <w:gridCol w:w="8358"/>
      </w:tblGrid>
      <w:tr w:rsidR="00B27198" w:rsidRPr="00B27198" w14:paraId="6CA8D5D5" w14:textId="77777777" w:rsidTr="00C913FE">
        <w:tc>
          <w:tcPr>
            <w:tcW w:w="8358" w:type="dxa"/>
          </w:tcPr>
          <w:p w14:paraId="483DC257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sym_difference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(A, B):</w:t>
            </w:r>
          </w:p>
          <w:p w14:paraId="04556C0F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result = []</w:t>
            </w:r>
          </w:p>
          <w:p w14:paraId="5C1F36DE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for x in A:</w:t>
            </w:r>
          </w:p>
          <w:p w14:paraId="3488BE10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if x not in B and x not in result:</w:t>
            </w:r>
          </w:p>
          <w:p w14:paraId="7CF0365D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result.append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(x)</w:t>
            </w:r>
          </w:p>
          <w:p w14:paraId="266283B9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for x in B:</w:t>
            </w:r>
          </w:p>
          <w:p w14:paraId="2C642673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if x not in A and x not in result:</w:t>
            </w:r>
          </w:p>
          <w:p w14:paraId="1923E63E" w14:textId="77777777" w:rsidR="00512F94" w:rsidRPr="00B27198" w:rsidRDefault="00512F94" w:rsidP="00512F94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result.append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(x)</w:t>
            </w:r>
          </w:p>
          <w:p w14:paraId="34424048" w14:textId="1144918C" w:rsidR="004D34C7" w:rsidRPr="00B27198" w:rsidRDefault="00512F94" w:rsidP="00512F94">
            <w:pPr>
              <w:ind w:left="23"/>
              <w:jc w:val="both"/>
              <w:rPr>
                <w:color w:val="000000" w:themeColor="text1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return result if result else ["0"]</w:t>
            </w:r>
          </w:p>
        </w:tc>
      </w:tr>
    </w:tbl>
    <w:p w14:paraId="662E281F" w14:textId="76F8921E" w:rsidR="004D34C7" w:rsidRPr="00B27198" w:rsidRDefault="00B27198" w:rsidP="00512F94">
      <w:pPr>
        <w:ind w:firstLine="708"/>
        <w:rPr>
          <w:color w:val="000000" w:themeColor="text1"/>
          <w:sz w:val="22"/>
          <w:szCs w:val="22"/>
        </w:rPr>
      </w:pPr>
      <w:r>
        <w:rPr>
          <w:color w:val="000000" w:themeColor="text1"/>
        </w:rPr>
        <w:t xml:space="preserve">- </w:t>
      </w:r>
      <w:proofErr w:type="spellStart"/>
      <w:r w:rsidR="00512F94" w:rsidRPr="00B27198">
        <w:rPr>
          <w:color w:val="000000" w:themeColor="text1"/>
        </w:rPr>
        <w:t>complement</w:t>
      </w:r>
      <w:proofErr w:type="spellEnd"/>
      <w:r w:rsidR="00512F94" w:rsidRPr="00B27198">
        <w:rPr>
          <w:color w:val="000000" w:themeColor="text1"/>
        </w:rPr>
        <w:t>(A, U) – вычисляет дополнение множества до у</w:t>
      </w:r>
      <w:r w:rsidR="00512F94" w:rsidRPr="00B27198">
        <w:rPr>
          <w:color w:val="000000" w:themeColor="text1"/>
        </w:rPr>
        <w:t>н</w:t>
      </w:r>
      <w:r w:rsidR="00512F94" w:rsidRPr="00B27198">
        <w:rPr>
          <w:color w:val="000000" w:themeColor="text1"/>
        </w:rPr>
        <w:t>иверсума.</w:t>
      </w:r>
    </w:p>
    <w:tbl>
      <w:tblPr>
        <w:tblStyle w:val="a4"/>
        <w:tblW w:w="8358" w:type="dxa"/>
        <w:tblInd w:w="709" w:type="dxa"/>
        <w:tblLook w:val="04A0" w:firstRow="1" w:lastRow="0" w:firstColumn="1" w:lastColumn="0" w:noHBand="0" w:noVBand="1"/>
      </w:tblPr>
      <w:tblGrid>
        <w:gridCol w:w="8358"/>
      </w:tblGrid>
      <w:tr w:rsidR="00B27198" w:rsidRPr="00B27198" w14:paraId="1B8CE6CF" w14:textId="77777777" w:rsidTr="00C913FE">
        <w:tc>
          <w:tcPr>
            <w:tcW w:w="8358" w:type="dxa"/>
          </w:tcPr>
          <w:p w14:paraId="6BE2E9A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def complement(A, U):</w:t>
            </w:r>
          </w:p>
          <w:p w14:paraId="7B2A2B97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result = []</w:t>
            </w:r>
          </w:p>
          <w:p w14:paraId="1BD7392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for x in U:</w:t>
            </w:r>
          </w:p>
          <w:p w14:paraId="2AB8DD18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if x not in A:</w:t>
            </w:r>
          </w:p>
          <w:p w14:paraId="1106BD9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result.append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(x)</w:t>
            </w:r>
          </w:p>
          <w:p w14:paraId="5DBFA0E9" w14:textId="4AA3CB21" w:rsidR="004D34C7" w:rsidRPr="00B27198" w:rsidRDefault="00B27198" w:rsidP="00B27198">
            <w:pPr>
              <w:jc w:val="both"/>
              <w:rPr>
                <w:color w:val="000000" w:themeColor="text1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return result if result else ["0"]</w:t>
            </w:r>
          </w:p>
        </w:tc>
      </w:tr>
    </w:tbl>
    <w:p w14:paraId="20950B05" w14:textId="60A2A593" w:rsidR="00B27198" w:rsidRPr="00B27198" w:rsidRDefault="00B27198" w:rsidP="00B27198">
      <w:pPr>
        <w:ind w:firstLine="708"/>
        <w:rPr>
          <w:color w:val="000000" w:themeColor="text1"/>
          <w:sz w:val="22"/>
          <w:szCs w:val="22"/>
        </w:rPr>
      </w:pPr>
      <w:r>
        <w:rPr>
          <w:color w:val="000000" w:themeColor="text1"/>
        </w:rPr>
        <w:lastRenderedPageBreak/>
        <w:t xml:space="preserve">- </w:t>
      </w:r>
      <w:proofErr w:type="spellStart"/>
      <w:r w:rsidRPr="00B27198">
        <w:rPr>
          <w:color w:val="000000" w:themeColor="text1"/>
        </w:rPr>
        <w:t>input_set</w:t>
      </w:r>
      <w:proofErr w:type="spellEnd"/>
      <w:r w:rsidRPr="00B27198">
        <w:rPr>
          <w:color w:val="000000" w:themeColor="text1"/>
        </w:rPr>
        <w:t>(</w:t>
      </w:r>
      <w:proofErr w:type="spellStart"/>
      <w:r w:rsidRPr="00B27198">
        <w:rPr>
          <w:color w:val="000000" w:themeColor="text1"/>
        </w:rPr>
        <w:t>name</w:t>
      </w:r>
      <w:proofErr w:type="spellEnd"/>
      <w:r w:rsidRPr="00B27198">
        <w:rPr>
          <w:color w:val="000000" w:themeColor="text1"/>
        </w:rPr>
        <w:t>) – позволяет пользователю задать множество вручную, случайно или по условию (чётные, нечётные, кратные N и т.д.).</w:t>
      </w:r>
    </w:p>
    <w:tbl>
      <w:tblPr>
        <w:tblStyle w:val="a4"/>
        <w:tblW w:w="8358" w:type="dxa"/>
        <w:tblInd w:w="709" w:type="dxa"/>
        <w:tblLook w:val="04A0" w:firstRow="1" w:lastRow="0" w:firstColumn="1" w:lastColumn="0" w:noHBand="0" w:noVBand="1"/>
      </w:tblPr>
      <w:tblGrid>
        <w:gridCol w:w="8358"/>
      </w:tblGrid>
      <w:tr w:rsidR="00B27198" w:rsidRPr="00B27198" w14:paraId="2D72C14C" w14:textId="77777777" w:rsidTr="00C913FE">
        <w:tc>
          <w:tcPr>
            <w:tcW w:w="8358" w:type="dxa"/>
          </w:tcPr>
          <w:p w14:paraId="19C785C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input_set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(name):</w:t>
            </w:r>
          </w:p>
          <w:p w14:paraId="166513C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while True:</w:t>
            </w:r>
          </w:p>
          <w:p w14:paraId="3EB51210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(f"\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nКак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задать множество {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name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}?")</w:t>
            </w:r>
          </w:p>
          <w:p w14:paraId="4382B5F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("1 - ручной ввод")</w:t>
            </w:r>
          </w:p>
          <w:p w14:paraId="088ADF5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("2 - случайная генерация")</w:t>
            </w:r>
          </w:p>
          <w:p w14:paraId="52A762C0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("3 - автозаполнение по условию (чётность, кратность, знак)")</w:t>
            </w:r>
          </w:p>
          <w:p w14:paraId="7A843E88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choice = input("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Введите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номер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: ")</w:t>
            </w:r>
          </w:p>
          <w:p w14:paraId="3E5FDEFE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7EFA8C3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try:</w:t>
            </w:r>
          </w:p>
          <w:p w14:paraId="6CE200EE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if choice == "1":</w:t>
            </w:r>
          </w:p>
          <w:p w14:paraId="354A9A7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raw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input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f"Введите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элементы множества {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name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} через пробел (от -30 до 30): ").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split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()</w:t>
            </w:r>
          </w:p>
          <w:p w14:paraId="0A152971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nums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= []</w:t>
            </w:r>
          </w:p>
          <w:p w14:paraId="68E395D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for x in raw:</w:t>
            </w:r>
          </w:p>
          <w:p w14:paraId="7DF81F0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if not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x.lstrip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("-").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isdigit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():</w:t>
            </w:r>
          </w:p>
          <w:p w14:paraId="32CAA1F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raise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ValueError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f"Элемент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'{x}' не является числом")</w:t>
            </w:r>
          </w:p>
          <w:p w14:paraId="22B52FF8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num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(x)</w:t>
            </w:r>
          </w:p>
          <w:p w14:paraId="1BFDF465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num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&lt; -30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or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num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&gt; 30:</w:t>
            </w:r>
          </w:p>
          <w:p w14:paraId="78957C1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raise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ValueError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f"Элемент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{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num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} выходит за пределы [-30, 30]")</w:t>
            </w:r>
          </w:p>
          <w:p w14:paraId="19C751E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num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in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nums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:</w:t>
            </w:r>
          </w:p>
          <w:p w14:paraId="0E9EF8C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raise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ValueError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f"Элемент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{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num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} введён повторно")</w:t>
            </w:r>
          </w:p>
          <w:p w14:paraId="03BB5BB7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nums.append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(num)</w:t>
            </w:r>
          </w:p>
          <w:p w14:paraId="45BA386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return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nums</w:t>
            </w:r>
            <w:proofErr w:type="spellEnd"/>
          </w:p>
          <w:p w14:paraId="14126E6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22216A7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choice == "2":</w:t>
            </w:r>
          </w:p>
          <w:p w14:paraId="76FE07EE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k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input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("Сколько случайных элементов?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"))</w:t>
            </w:r>
          </w:p>
          <w:p w14:paraId="0A833837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if k &lt; 0 or k &gt;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len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(U):</w:t>
            </w:r>
          </w:p>
          <w:p w14:paraId="6710481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raise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ValueError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("Некорректное количество элементов")</w:t>
            </w:r>
          </w:p>
          <w:p w14:paraId="76AB2180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return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random.sample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(U, k)</w:t>
            </w:r>
          </w:p>
          <w:p w14:paraId="1E3128B5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5EF36F4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choice == "3":</w:t>
            </w:r>
          </w:p>
          <w:p w14:paraId="3C02157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print("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Условие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:")</w:t>
            </w:r>
          </w:p>
          <w:p w14:paraId="36FD97E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print("1 -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чётные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числа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")</w:t>
            </w:r>
          </w:p>
          <w:p w14:paraId="39B91218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("2 - нечётные числа")</w:t>
            </w:r>
          </w:p>
          <w:p w14:paraId="0BF7FDC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("3 - положительные")</w:t>
            </w:r>
          </w:p>
          <w:p w14:paraId="43CEC98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("4 - отрицательные")</w:t>
            </w:r>
          </w:p>
          <w:p w14:paraId="6F170A6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("5 - кратные N")</w:t>
            </w:r>
          </w:p>
          <w:p w14:paraId="61F6E5A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cond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= input("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Выберите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: ")</w:t>
            </w:r>
          </w:p>
          <w:p w14:paraId="57D47E5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0DFFF7E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if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cond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== "1":</w:t>
            </w:r>
          </w:p>
          <w:p w14:paraId="2FD5E4A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return [x for x in U if x % 2 == 0]</w:t>
            </w:r>
          </w:p>
          <w:p w14:paraId="3BB2D4E8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cond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== "2":</w:t>
            </w:r>
          </w:p>
          <w:p w14:paraId="569E9F1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return [x for x in U if x % 2 != 0]</w:t>
            </w:r>
          </w:p>
          <w:p w14:paraId="1E4B561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cond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== "3":</w:t>
            </w:r>
          </w:p>
          <w:p w14:paraId="4B332E9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return [x for x in U if x &gt; 0]</w:t>
            </w:r>
          </w:p>
          <w:p w14:paraId="058F161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cond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== "4":</w:t>
            </w:r>
          </w:p>
          <w:p w14:paraId="5D4F7C3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return [x for x in U if x &lt; 0]</w:t>
            </w:r>
          </w:p>
          <w:p w14:paraId="4D5E5B7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cond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== "5":</w:t>
            </w:r>
          </w:p>
          <w:p w14:paraId="37E70718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N = int(input("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Введите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N: "))</w:t>
            </w:r>
          </w:p>
          <w:p w14:paraId="35080607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if N == 0:</w:t>
            </w:r>
          </w:p>
          <w:p w14:paraId="0FDBFA0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    raise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ValueError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("N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не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может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быть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0")</w:t>
            </w:r>
          </w:p>
          <w:p w14:paraId="0512F2C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return [x for x in U if x % N == 0]</w:t>
            </w:r>
          </w:p>
          <w:p w14:paraId="42F94E4E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lastRenderedPageBreak/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else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:</w:t>
            </w:r>
          </w:p>
          <w:p w14:paraId="713DEA2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raise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ValueError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("Нет такого условия!")</w:t>
            </w:r>
          </w:p>
          <w:p w14:paraId="6F4C3ED1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</w:p>
          <w:p w14:paraId="5B12CCB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else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:</w:t>
            </w:r>
          </w:p>
          <w:p w14:paraId="7B454F6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("Ошибка: нет такого варианта")</w:t>
            </w:r>
          </w:p>
          <w:p w14:paraId="2D039C4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>except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>ValueError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 xml:space="preserve"> as e:</w:t>
            </w:r>
          </w:p>
          <w:p w14:paraId="7E8F077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 xml:space="preserve">            print("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Ошибка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>:", e)</w:t>
            </w:r>
          </w:p>
          <w:p w14:paraId="29C2B3A6" w14:textId="501E387F" w:rsidR="004D34C7" w:rsidRPr="00B27198" w:rsidRDefault="00B27198" w:rsidP="00B27198">
            <w:pPr>
              <w:jc w:val="both"/>
              <w:rPr>
                <w:color w:val="000000" w:themeColor="text1"/>
                <w:lang w:val="pt-PT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 xml:space="preserve">            print("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Попробуйте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 xml:space="preserve">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снова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>.\n")</w:t>
            </w:r>
          </w:p>
        </w:tc>
      </w:tr>
    </w:tbl>
    <w:p w14:paraId="1AF74A5C" w14:textId="35CE621D" w:rsidR="00B27198" w:rsidRPr="00B27198" w:rsidRDefault="00B27198" w:rsidP="00B27198">
      <w:pPr>
        <w:ind w:firstLine="708"/>
        <w:rPr>
          <w:color w:val="000000" w:themeColor="text1"/>
          <w:sz w:val="22"/>
          <w:szCs w:val="22"/>
        </w:rPr>
      </w:pPr>
      <w:r>
        <w:rPr>
          <w:color w:val="000000" w:themeColor="text1"/>
        </w:rPr>
        <w:lastRenderedPageBreak/>
        <w:t xml:space="preserve">- </w:t>
      </w:r>
      <w:proofErr w:type="spellStart"/>
      <w:r w:rsidRPr="00B27198">
        <w:rPr>
          <w:color w:val="000000" w:themeColor="text1"/>
        </w:rPr>
        <w:t>eval_expression</w:t>
      </w:r>
      <w:proofErr w:type="spellEnd"/>
      <w:r w:rsidRPr="00B27198">
        <w:rPr>
          <w:color w:val="000000" w:themeColor="text1"/>
        </w:rPr>
        <w:t>(</w:t>
      </w:r>
      <w:proofErr w:type="spellStart"/>
      <w:r w:rsidRPr="00B27198">
        <w:rPr>
          <w:color w:val="000000" w:themeColor="text1"/>
        </w:rPr>
        <w:t>expr</w:t>
      </w:r>
      <w:proofErr w:type="spellEnd"/>
      <w:r w:rsidRPr="00B27198">
        <w:rPr>
          <w:color w:val="000000" w:themeColor="text1"/>
        </w:rPr>
        <w:t xml:space="preserve">, </w:t>
      </w:r>
      <w:proofErr w:type="spellStart"/>
      <w:r w:rsidRPr="00B27198">
        <w:rPr>
          <w:color w:val="000000" w:themeColor="text1"/>
        </w:rPr>
        <w:t>sets</w:t>
      </w:r>
      <w:proofErr w:type="spellEnd"/>
      <w:r w:rsidRPr="00B27198">
        <w:rPr>
          <w:color w:val="000000" w:themeColor="text1"/>
        </w:rPr>
        <w:t>) – вычисляет выражения над множествами, введённые пользователем, используя стековую обработку операторов и скобок.</w:t>
      </w:r>
    </w:p>
    <w:tbl>
      <w:tblPr>
        <w:tblStyle w:val="a4"/>
        <w:tblW w:w="8358" w:type="dxa"/>
        <w:tblInd w:w="709" w:type="dxa"/>
        <w:tblLook w:val="04A0" w:firstRow="1" w:lastRow="0" w:firstColumn="1" w:lastColumn="0" w:noHBand="0" w:noVBand="1"/>
      </w:tblPr>
      <w:tblGrid>
        <w:gridCol w:w="8358"/>
      </w:tblGrid>
      <w:tr w:rsidR="00B27198" w:rsidRPr="00B27198" w14:paraId="1E306AE3" w14:textId="77777777" w:rsidTr="00C913FE">
        <w:tc>
          <w:tcPr>
            <w:tcW w:w="8358" w:type="dxa"/>
          </w:tcPr>
          <w:p w14:paraId="1CB42DE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def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eval_expression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expr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sets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):</w:t>
            </w:r>
          </w:p>
          <w:p w14:paraId="4752AE3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expr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expr.replace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 ", "").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upper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()</w:t>
            </w:r>
          </w:p>
          <w:p w14:paraId="49F375D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</w:p>
          <w:p w14:paraId="1BFD63F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# Поддерживаемые операции: + объединение, * пересечение, - разность, ^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симм.разность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, ! дополнение</w:t>
            </w:r>
          </w:p>
          <w:p w14:paraId="62F1F6C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# Преобразуем скобки и последовательность действий вручную (через стек)</w:t>
            </w:r>
          </w:p>
          <w:p w14:paraId="7794A1D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def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parse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tokens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):</w:t>
            </w:r>
          </w:p>
          <w:p w14:paraId="1C11400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 = []</w:t>
            </w:r>
          </w:p>
          <w:p w14:paraId="5CD2D3EA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output = []</w:t>
            </w:r>
          </w:p>
          <w:p w14:paraId="1F18A3C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0F4F049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prec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= {'!': 3, '*': 2, '^': 1, '+': 1, '-': 1}</w:t>
            </w:r>
          </w:p>
          <w:p w14:paraId="6570211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right_assoc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= {'!'}</w:t>
            </w:r>
          </w:p>
          <w:p w14:paraId="19B37D4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15DAC10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for token in tokens:</w:t>
            </w:r>
          </w:p>
          <w:p w14:paraId="042CCD8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if token in sets:</w:t>
            </w:r>
          </w:p>
          <w:p w14:paraId="45D5FB5A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output.append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(token)</w:t>
            </w:r>
          </w:p>
          <w:p w14:paraId="3D188BD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token == '(':</w:t>
            </w:r>
          </w:p>
          <w:p w14:paraId="71B91F9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(token)</w:t>
            </w:r>
          </w:p>
          <w:p w14:paraId="65FD4941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token == ')':</w:t>
            </w:r>
          </w:p>
          <w:p w14:paraId="40F0306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while stack and stack[-1] != '(':</w:t>
            </w:r>
          </w:p>
          <w:p w14:paraId="597CFD6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output.append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stack.pop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())</w:t>
            </w:r>
          </w:p>
          <w:p w14:paraId="2B128ED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stack.pop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()</w:t>
            </w:r>
          </w:p>
          <w:p w14:paraId="01FFBFCE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else:  #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операция</w:t>
            </w:r>
          </w:p>
          <w:p w14:paraId="4B6DFD8E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while stack and stack[-1] != '(' and (</w:t>
            </w:r>
          </w:p>
          <w:p w14:paraId="55A5018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prec.get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(stack[-1], 0) &gt;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prec.get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(token, 0)</w:t>
            </w:r>
          </w:p>
          <w:p w14:paraId="3637CFAA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or 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prec.get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(stack[-1], 0) ==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prec.get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(token, 0) and token not in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right_assoc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)</w:t>
            </w:r>
          </w:p>
          <w:p w14:paraId="162674C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):</w:t>
            </w:r>
          </w:p>
          <w:p w14:paraId="5C5A4C08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output.append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stack.pop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())</w:t>
            </w:r>
          </w:p>
          <w:p w14:paraId="0F23BE07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(token)</w:t>
            </w:r>
          </w:p>
          <w:p w14:paraId="693DD45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040786CA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while stack:</w:t>
            </w:r>
          </w:p>
          <w:p w14:paraId="2FCAB8E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output.append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stack.pop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())</w:t>
            </w:r>
          </w:p>
          <w:p w14:paraId="0F24D86E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138FAB4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return output</w:t>
            </w:r>
          </w:p>
          <w:p w14:paraId="09A9DEC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54D3CC3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#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Постфиксное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вычисление</w:t>
            </w:r>
          </w:p>
          <w:p w14:paraId="5C4EFB21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def calc(postfix):</w:t>
            </w:r>
          </w:p>
          <w:p w14:paraId="5D04F8F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stack = []</w:t>
            </w:r>
          </w:p>
          <w:p w14:paraId="22CF8BE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for token in postfix:</w:t>
            </w:r>
          </w:p>
          <w:p w14:paraId="0F37AA10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if token in sets:</w:t>
            </w:r>
          </w:p>
          <w:p w14:paraId="6583ECA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(sets[token])</w:t>
            </w:r>
          </w:p>
          <w:p w14:paraId="111B598E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token == '!':</w:t>
            </w:r>
          </w:p>
          <w:p w14:paraId="6147529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a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stack.pop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()</w:t>
            </w:r>
          </w:p>
          <w:p w14:paraId="08390317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(complement(a, U))</w:t>
            </w:r>
          </w:p>
          <w:p w14:paraId="0E3849B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else:</w:t>
            </w:r>
          </w:p>
          <w:p w14:paraId="2070F2C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lastRenderedPageBreak/>
              <w:t xml:space="preserve">                b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stack.pop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()</w:t>
            </w:r>
          </w:p>
          <w:p w14:paraId="281FB64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a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stack.pop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()</w:t>
            </w:r>
          </w:p>
          <w:p w14:paraId="63A1B6A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if token == '+':</w:t>
            </w:r>
          </w:p>
          <w:p w14:paraId="4DE85F0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(union(a, b))</w:t>
            </w:r>
          </w:p>
          <w:p w14:paraId="6693A61A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token == '*':</w:t>
            </w:r>
          </w:p>
          <w:p w14:paraId="4958239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(intersection(a, b))</w:t>
            </w:r>
          </w:p>
          <w:p w14:paraId="555B14A7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token == '-':</w:t>
            </w:r>
          </w:p>
          <w:p w14:paraId="2234239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(difference(a, b))</w:t>
            </w:r>
          </w:p>
          <w:p w14:paraId="4546E27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token == '^':</w:t>
            </w:r>
          </w:p>
          <w:p w14:paraId="4B6A3A41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stack.append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sym_difference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(a, b))</w:t>
            </w:r>
          </w:p>
          <w:p w14:paraId="4549BFB5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return stack[0]</w:t>
            </w:r>
          </w:p>
          <w:p w14:paraId="394C5267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4002167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tokens = []</w:t>
            </w:r>
          </w:p>
          <w:p w14:paraId="2B253717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= 0</w:t>
            </w:r>
          </w:p>
          <w:p w14:paraId="4DBF2EFE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while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len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(expr):</w:t>
            </w:r>
          </w:p>
          <w:p w14:paraId="3A7AA49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if expr[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] in "()+*-^!":</w:t>
            </w:r>
          </w:p>
          <w:p w14:paraId="0E09C27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tokens.append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(expr[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])</w:t>
            </w:r>
          </w:p>
          <w:p w14:paraId="27757E1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+= 1</w:t>
            </w:r>
          </w:p>
          <w:p w14:paraId="6172D055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expr[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].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isalpha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():</w:t>
            </w:r>
          </w:p>
          <w:p w14:paraId="0CAF2B8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tokens.append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(expr[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])</w:t>
            </w:r>
          </w:p>
          <w:p w14:paraId="37252A3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+= 1</w:t>
            </w:r>
          </w:p>
          <w:p w14:paraId="27D2445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else:</w:t>
            </w:r>
          </w:p>
          <w:p w14:paraId="4894CA2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+= 1</w:t>
            </w:r>
          </w:p>
          <w:p w14:paraId="0F1CCA8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postfix = parse(tokens)</w:t>
            </w:r>
          </w:p>
          <w:p w14:paraId="5CAAC40F" w14:textId="5E92A75C" w:rsidR="00C913FE" w:rsidRPr="00B27198" w:rsidRDefault="00B27198" w:rsidP="00B27198">
            <w:pPr>
              <w:jc w:val="both"/>
              <w:rPr>
                <w:color w:val="000000" w:themeColor="text1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return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calc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postfix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)</w:t>
            </w:r>
          </w:p>
        </w:tc>
      </w:tr>
    </w:tbl>
    <w:p w14:paraId="3536CF80" w14:textId="39452F62" w:rsidR="00B27198" w:rsidRPr="00B27198" w:rsidRDefault="00B27198" w:rsidP="00B27198">
      <w:pPr>
        <w:ind w:firstLine="708"/>
        <w:rPr>
          <w:color w:val="000000" w:themeColor="text1"/>
          <w:sz w:val="22"/>
          <w:szCs w:val="22"/>
        </w:rPr>
      </w:pPr>
      <w:r>
        <w:rPr>
          <w:color w:val="000000" w:themeColor="text1"/>
        </w:rPr>
        <w:lastRenderedPageBreak/>
        <w:t xml:space="preserve">- </w:t>
      </w:r>
      <w:proofErr w:type="spellStart"/>
      <w:r w:rsidRPr="00B27198">
        <w:rPr>
          <w:color w:val="000000" w:themeColor="text1"/>
        </w:rPr>
        <w:t>main</w:t>
      </w:r>
      <w:proofErr w:type="spellEnd"/>
      <w:r w:rsidRPr="00B27198">
        <w:rPr>
          <w:color w:val="000000" w:themeColor="text1"/>
        </w:rPr>
        <w:t>() – основная функция, реализующая меню программы и взаимодействие с пользователем.</w:t>
      </w:r>
    </w:p>
    <w:tbl>
      <w:tblPr>
        <w:tblStyle w:val="a4"/>
        <w:tblW w:w="8369" w:type="dxa"/>
        <w:tblInd w:w="698" w:type="dxa"/>
        <w:tblLook w:val="04A0" w:firstRow="1" w:lastRow="0" w:firstColumn="1" w:lastColumn="0" w:noHBand="0" w:noVBand="1"/>
      </w:tblPr>
      <w:tblGrid>
        <w:gridCol w:w="8369"/>
      </w:tblGrid>
      <w:tr w:rsidR="00B27198" w:rsidRPr="00B27198" w14:paraId="0AF9C80F" w14:textId="77777777" w:rsidTr="00C913FE">
        <w:tc>
          <w:tcPr>
            <w:tcW w:w="8369" w:type="dxa"/>
          </w:tcPr>
          <w:p w14:paraId="240294E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def main():</w:t>
            </w:r>
          </w:p>
          <w:p w14:paraId="121860A8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sets = {"A":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input_set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("A"), "B":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input_set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("B"), "C":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input_set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("C")}</w:t>
            </w:r>
          </w:p>
          <w:p w14:paraId="4C40B99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6A1D98C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while True:</w:t>
            </w:r>
          </w:p>
          <w:p w14:paraId="0C7B9F0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print("\n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Текущие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множества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:")</w:t>
            </w:r>
          </w:p>
          <w:p w14:paraId="7D8FBB7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for k, v in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sets.items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():</w:t>
            </w:r>
          </w:p>
          <w:p w14:paraId="0E1860E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print(f"{k} = {v if v else '0'}")</w:t>
            </w:r>
          </w:p>
          <w:p w14:paraId="58499A0A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1AA7469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("\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nОперации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:")</w:t>
            </w:r>
          </w:p>
          <w:p w14:paraId="1E4C5B0A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("1 - объединение (A U B)")</w:t>
            </w:r>
          </w:p>
          <w:p w14:paraId="724D40F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 xml:space="preserve">print("2 -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пересечение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 xml:space="preserve"> (A n B)")</w:t>
            </w:r>
          </w:p>
          <w:p w14:paraId="18C2DFC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 xml:space="preserve">        print("3 -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разность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 xml:space="preserve"> (A \\ B)")</w:t>
            </w:r>
          </w:p>
          <w:p w14:paraId="070FEC9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pt-PT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("4 - симметрическая разность (A ^ B)")</w:t>
            </w:r>
          </w:p>
          <w:p w14:paraId="08F392F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("5 - дополнение (!A)")</w:t>
            </w:r>
          </w:p>
          <w:p w14:paraId="035A56E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("6 - ввести выражение вручную (например (A-B)*C)")</w:t>
            </w:r>
          </w:p>
          <w:p w14:paraId="3BC51D8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("0 - выход")</w:t>
            </w:r>
          </w:p>
          <w:p w14:paraId="140AD20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</w:p>
          <w:p w14:paraId="7E285EC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op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input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("Выберите операцию: ")</w:t>
            </w:r>
          </w:p>
          <w:p w14:paraId="6DC84138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</w:p>
          <w:p w14:paraId="367AEE37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op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== "0":</w:t>
            </w:r>
          </w:p>
          <w:p w14:paraId="25118AF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break</w:t>
            </w:r>
            <w:proofErr w:type="spellEnd"/>
          </w:p>
          <w:p w14:paraId="2D0D47E0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</w:p>
          <w:p w14:paraId="718B38E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op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== "6":</w:t>
            </w:r>
          </w:p>
          <w:p w14:paraId="05132900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expr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input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("Введите выражение (пример: (A-B)*C или !(A+B)): ")</w:t>
            </w:r>
          </w:p>
          <w:p w14:paraId="4B189D45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res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eval_expression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(expr, sets)</w:t>
            </w:r>
          </w:p>
          <w:p w14:paraId="0A5649B8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op in ["1", "2", "3", "4"]:</w:t>
            </w:r>
          </w:p>
          <w:p w14:paraId="2B56CFA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s1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input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("Первое множество (A, B, C): ").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upper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()</w:t>
            </w:r>
          </w:p>
          <w:p w14:paraId="3C6992F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s2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input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("Второе множество (A, B, C): ").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upper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()</w:t>
            </w:r>
          </w:p>
          <w:p w14:paraId="3937B7EA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if s1 not in sets or s2 not in sets:</w:t>
            </w:r>
          </w:p>
          <w:p w14:paraId="29976FF7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("Ошибка: нет такого множества")</w:t>
            </w:r>
          </w:p>
          <w:p w14:paraId="31AF160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continue</w:t>
            </w:r>
          </w:p>
          <w:p w14:paraId="24ED907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lastRenderedPageBreak/>
              <w:t xml:space="preserve">            set1, set2 = sets[s1], sets[s2]</w:t>
            </w:r>
          </w:p>
          <w:p w14:paraId="48CD0C3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7D5A56A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if op == "1":</w:t>
            </w:r>
          </w:p>
          <w:p w14:paraId="0DBBE346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res = union(set1, set2)</w:t>
            </w:r>
          </w:p>
          <w:p w14:paraId="7C0A9F5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op == "2":</w:t>
            </w:r>
          </w:p>
          <w:p w14:paraId="3E908FB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res = intersection(set1, set2)</w:t>
            </w:r>
          </w:p>
          <w:p w14:paraId="4AE5827E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op == "3":</w:t>
            </w:r>
          </w:p>
          <w:p w14:paraId="61CC0C04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res = difference(set1, set2)</w:t>
            </w:r>
          </w:p>
          <w:p w14:paraId="6BF5D30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else:</w:t>
            </w:r>
          </w:p>
          <w:p w14:paraId="50ADFB7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res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sym_difference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(set1, set2)</w:t>
            </w:r>
          </w:p>
          <w:p w14:paraId="3D945C4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</w:p>
          <w:p w14:paraId="7FA58A3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elif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op == "5":</w:t>
            </w:r>
          </w:p>
          <w:p w14:paraId="0CB3C86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s1 = input("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Какое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множество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(A, B, C): ").upper()</w:t>
            </w:r>
          </w:p>
          <w:p w14:paraId="681B02D5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if s1 not in sets:</w:t>
            </w:r>
          </w:p>
          <w:p w14:paraId="6F489E2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("Ошибка: нет такого множества")</w:t>
            </w:r>
          </w:p>
          <w:p w14:paraId="4FE8839A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continue</w:t>
            </w:r>
            <w:proofErr w:type="spellEnd"/>
          </w:p>
          <w:p w14:paraId="260D9CC3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res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complement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sets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[s1], U)</w:t>
            </w:r>
          </w:p>
          <w:p w14:paraId="7343BB4E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else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:</w:t>
            </w:r>
          </w:p>
          <w:p w14:paraId="087590B5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("Ошибка: нет такой операции")</w:t>
            </w:r>
          </w:p>
          <w:p w14:paraId="213D1C7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continue</w:t>
            </w:r>
            <w:proofErr w:type="spellEnd"/>
          </w:p>
          <w:p w14:paraId="407AABB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</w:p>
          <w:p w14:paraId="3D1B8B0A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("Результат:",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res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res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!= ["0"]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else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"0")</w:t>
            </w:r>
          </w:p>
          <w:p w14:paraId="64B1D180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</w:p>
          <w:p w14:paraId="14BF17A9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save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=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input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("Сохранить результат в одно из множеств (A, B, C)?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>(y/n): ").lower()</w:t>
            </w:r>
          </w:p>
          <w:p w14:paraId="01FB610D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if save == "y":</w:t>
            </w:r>
          </w:p>
          <w:p w14:paraId="23C6DB1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target = input("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Куда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сохранить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(A, B, C): ").upper()</w:t>
            </w:r>
          </w:p>
          <w:p w14:paraId="1ED07B2C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if target in sets:</w:t>
            </w:r>
          </w:p>
          <w:p w14:paraId="3F1201B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  <w:lang w:val="en-US"/>
              </w:rPr>
              <w:t xml:space="preserve">                sets[target] = res if res != </w:t>
            </w: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["0"]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else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[]</w:t>
            </w:r>
          </w:p>
          <w:p w14:paraId="30D925FF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print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f"Множество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 xml:space="preserve"> {</w:t>
            </w: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target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} обновлено.")</w:t>
            </w:r>
          </w:p>
          <w:p w14:paraId="159370EB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</w:p>
          <w:p w14:paraId="545FB392" w14:textId="77777777" w:rsidR="00B27198" w:rsidRPr="00B27198" w:rsidRDefault="00B27198" w:rsidP="00B27198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</w:pPr>
          </w:p>
          <w:p w14:paraId="12B027F6" w14:textId="7678DDD3" w:rsidR="00C913FE" w:rsidRPr="00B27198" w:rsidRDefault="00B27198" w:rsidP="00B27198">
            <w:pPr>
              <w:jc w:val="both"/>
              <w:rPr>
                <w:color w:val="000000" w:themeColor="text1"/>
              </w:rPr>
            </w:pPr>
            <w:proofErr w:type="spellStart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B27198">
              <w:rPr>
                <w:rFonts w:ascii="Cascadia Mono" w:hAnsi="Cascadia Mono" w:cs="Cascadia Mono"/>
                <w:color w:val="000000" w:themeColor="text1"/>
                <w:sz w:val="19"/>
                <w:szCs w:val="19"/>
              </w:rPr>
              <w:t>()</w:t>
            </w:r>
          </w:p>
        </w:tc>
      </w:tr>
    </w:tbl>
    <w:p w14:paraId="4CEC5C64" w14:textId="77777777" w:rsidR="00E52993" w:rsidRPr="00B27198" w:rsidRDefault="00E52993" w:rsidP="00110A79">
      <w:pPr>
        <w:spacing w:line="240" w:lineRule="auto"/>
        <w:rPr>
          <w:color w:val="000000" w:themeColor="text1"/>
        </w:rPr>
      </w:pPr>
    </w:p>
    <w:p w14:paraId="196B69D9" w14:textId="2E379D44" w:rsidR="00593CDC" w:rsidRPr="00B27198" w:rsidRDefault="00593CDC" w:rsidP="00593CDC">
      <w:pPr>
        <w:ind w:firstLine="709"/>
        <w:jc w:val="both"/>
        <w:rPr>
          <w:color w:val="000000" w:themeColor="text1"/>
        </w:rPr>
      </w:pPr>
    </w:p>
    <w:p w14:paraId="6141C9B1" w14:textId="77777777" w:rsidR="00DC0E4F" w:rsidRPr="00B27198" w:rsidRDefault="00DC0E4F">
      <w:pPr>
        <w:rPr>
          <w:color w:val="000000" w:themeColor="text1"/>
        </w:rPr>
      </w:pPr>
    </w:p>
    <w:p w14:paraId="33E388F5" w14:textId="77777777" w:rsidR="00DC0E4F" w:rsidRPr="00B27198" w:rsidRDefault="00DC0E4F">
      <w:pPr>
        <w:rPr>
          <w:color w:val="000000" w:themeColor="text1"/>
        </w:rPr>
      </w:pPr>
    </w:p>
    <w:p w14:paraId="3B09F566" w14:textId="77777777" w:rsidR="00DC0E4F" w:rsidRPr="00B27198" w:rsidRDefault="00DC0E4F">
      <w:pPr>
        <w:rPr>
          <w:color w:val="000000" w:themeColor="text1"/>
        </w:rPr>
      </w:pPr>
    </w:p>
    <w:p w14:paraId="08180E18" w14:textId="77777777" w:rsidR="00DC0E4F" w:rsidRPr="00B27198" w:rsidRDefault="00DC0E4F">
      <w:pPr>
        <w:rPr>
          <w:color w:val="000000" w:themeColor="text1"/>
        </w:rPr>
      </w:pPr>
    </w:p>
    <w:p w14:paraId="1DE15F80" w14:textId="77777777" w:rsidR="00DC0E4F" w:rsidRPr="00B27198" w:rsidRDefault="00DC0E4F">
      <w:pPr>
        <w:rPr>
          <w:color w:val="000000" w:themeColor="text1"/>
        </w:rPr>
      </w:pPr>
    </w:p>
    <w:p w14:paraId="6A196E7D" w14:textId="77777777" w:rsidR="00DC0E4F" w:rsidRPr="00B27198" w:rsidRDefault="00DC0E4F">
      <w:pPr>
        <w:rPr>
          <w:color w:val="000000" w:themeColor="text1"/>
        </w:rPr>
      </w:pPr>
    </w:p>
    <w:p w14:paraId="6CB0AC11" w14:textId="77777777" w:rsidR="00DC0E4F" w:rsidRPr="00B27198" w:rsidRDefault="00DC0E4F">
      <w:pPr>
        <w:rPr>
          <w:color w:val="000000" w:themeColor="text1"/>
        </w:rPr>
      </w:pPr>
    </w:p>
    <w:p w14:paraId="50C5EF47" w14:textId="77777777" w:rsidR="00DC0E4F" w:rsidRPr="00B27198" w:rsidRDefault="00DC0E4F">
      <w:pPr>
        <w:rPr>
          <w:color w:val="000000" w:themeColor="text1"/>
        </w:rPr>
      </w:pPr>
    </w:p>
    <w:p w14:paraId="54794E3C" w14:textId="77777777" w:rsidR="00DC0E4F" w:rsidRPr="00B27198" w:rsidRDefault="00DC0E4F">
      <w:pPr>
        <w:rPr>
          <w:color w:val="000000" w:themeColor="text1"/>
        </w:rPr>
      </w:pPr>
    </w:p>
    <w:p w14:paraId="0AD0627C" w14:textId="58535B65" w:rsidR="00E52993" w:rsidRDefault="00E52993">
      <w:pPr>
        <w:spacing w:line="240" w:lineRule="auto"/>
        <w:rPr>
          <w:color w:val="000000" w:themeColor="text1"/>
        </w:rPr>
      </w:pPr>
    </w:p>
    <w:p w14:paraId="10E6040A" w14:textId="6335BF02" w:rsidR="00B27198" w:rsidRDefault="00B27198">
      <w:pPr>
        <w:spacing w:line="240" w:lineRule="auto"/>
        <w:rPr>
          <w:color w:val="000000" w:themeColor="text1"/>
        </w:rPr>
      </w:pPr>
    </w:p>
    <w:p w14:paraId="1FEDA597" w14:textId="7AF660FA" w:rsidR="00B27198" w:rsidRDefault="00B27198">
      <w:pPr>
        <w:spacing w:line="240" w:lineRule="auto"/>
        <w:rPr>
          <w:color w:val="000000" w:themeColor="text1"/>
        </w:rPr>
      </w:pPr>
    </w:p>
    <w:p w14:paraId="58F34FD4" w14:textId="77777777" w:rsidR="00B27198" w:rsidRPr="00B27198" w:rsidRDefault="00B27198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16C18320" w14:textId="490974BD" w:rsidR="00DC0E4F" w:rsidRPr="00B27198" w:rsidRDefault="00720920">
      <w:pPr>
        <w:jc w:val="center"/>
        <w:rPr>
          <w:b/>
          <w:bCs/>
          <w:color w:val="000000" w:themeColor="text1"/>
          <w:sz w:val="32"/>
          <w:szCs w:val="32"/>
        </w:rPr>
      </w:pPr>
      <w:r w:rsidRPr="00B27198">
        <w:rPr>
          <w:b/>
          <w:bCs/>
          <w:color w:val="000000" w:themeColor="text1"/>
          <w:sz w:val="32"/>
          <w:szCs w:val="32"/>
        </w:rPr>
        <w:lastRenderedPageBreak/>
        <w:t>Демонстрация работы программы.</w:t>
      </w:r>
    </w:p>
    <w:p w14:paraId="4A9E491D" w14:textId="3F1A691D" w:rsidR="000E34BE" w:rsidRPr="00717A9B" w:rsidRDefault="00717A9B" w:rsidP="00717A9B">
      <w:pPr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1.</w:t>
      </w:r>
      <w:r w:rsidR="00E52993" w:rsidRPr="00717A9B">
        <w:rPr>
          <w:color w:val="000000" w:themeColor="text1"/>
        </w:rPr>
        <w:t>Запуск программы</w:t>
      </w:r>
    </w:p>
    <w:p w14:paraId="691319B2" w14:textId="6E44A935" w:rsidR="00E52993" w:rsidRPr="00B27198" w:rsidRDefault="00717A9B" w:rsidP="00E52993">
      <w:pPr>
        <w:pStyle w:val="a3"/>
        <w:ind w:left="0" w:firstLine="709"/>
        <w:contextualSpacing w:val="0"/>
        <w:jc w:val="both"/>
        <w:rPr>
          <w:color w:val="000000" w:themeColor="text1"/>
        </w:rPr>
      </w:pPr>
      <w:r w:rsidRPr="00717A9B">
        <w:rPr>
          <w:color w:val="000000" w:themeColor="text1"/>
        </w:rPr>
        <w:drawing>
          <wp:inline distT="0" distB="0" distL="0" distR="0" wp14:anchorId="5B1C3F61" wp14:editId="742929C4">
            <wp:extent cx="5274310" cy="11442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F5DC" w14:textId="45B11013" w:rsidR="00E52993" w:rsidRPr="00B27198" w:rsidRDefault="00E52993" w:rsidP="00E52993">
      <w:pPr>
        <w:pStyle w:val="a3"/>
        <w:ind w:left="0" w:firstLine="709"/>
        <w:contextualSpacing w:val="0"/>
        <w:jc w:val="both"/>
        <w:rPr>
          <w:color w:val="000000" w:themeColor="text1"/>
        </w:rPr>
      </w:pPr>
      <w:r w:rsidRPr="00B27198">
        <w:rPr>
          <w:color w:val="000000" w:themeColor="text1"/>
        </w:rPr>
        <w:t>2. Создание множеств</w:t>
      </w:r>
      <w:r w:rsidR="00AB3AC7">
        <w:rPr>
          <w:color w:val="000000" w:themeColor="text1"/>
        </w:rPr>
        <w:t xml:space="preserve"> и их вывод</w:t>
      </w:r>
    </w:p>
    <w:p w14:paraId="7E39B4FF" w14:textId="7D876C1C" w:rsidR="00E52993" w:rsidRPr="00AB3AC7" w:rsidRDefault="00717A9B" w:rsidP="00AB3AC7">
      <w:pPr>
        <w:ind w:left="708"/>
        <w:jc w:val="both"/>
        <w:rPr>
          <w:color w:val="000000" w:themeColor="text1"/>
          <w:lang w:val="en-US"/>
        </w:rPr>
      </w:pPr>
      <w:r w:rsidRPr="00717A9B">
        <w:rPr>
          <w:color w:val="000000" w:themeColor="text1"/>
        </w:rPr>
        <w:drawing>
          <wp:inline distT="0" distB="0" distL="0" distR="0" wp14:anchorId="52AECDAC" wp14:editId="624A06F0">
            <wp:extent cx="5274310" cy="485965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D9DB" w14:textId="218C514B" w:rsidR="00E52993" w:rsidRDefault="0066712F" w:rsidP="00E52993">
      <w:pPr>
        <w:ind w:firstLine="709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3</w:t>
      </w:r>
      <w:r w:rsidR="00E52993" w:rsidRPr="00B27198">
        <w:rPr>
          <w:color w:val="000000" w:themeColor="text1"/>
        </w:rPr>
        <w:t>. Выполнение операций над множествами</w:t>
      </w:r>
    </w:p>
    <w:p w14:paraId="1AAE17DF" w14:textId="33155A62" w:rsidR="00AB3AC7" w:rsidRDefault="00AB3AC7" w:rsidP="00E52993">
      <w:pPr>
        <w:ind w:firstLine="709"/>
        <w:jc w:val="both"/>
        <w:rPr>
          <w:color w:val="000000" w:themeColor="text1"/>
        </w:rPr>
      </w:pPr>
      <w:r w:rsidRPr="00AB3AC7">
        <w:rPr>
          <w:color w:val="000000" w:themeColor="text1"/>
        </w:rPr>
        <w:drawing>
          <wp:inline distT="0" distB="0" distL="0" distR="0" wp14:anchorId="6315F211" wp14:editId="0CABBA43">
            <wp:extent cx="5274310" cy="721360"/>
            <wp:effectExtent l="0" t="0" r="254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245D" w14:textId="0854140E" w:rsidR="00AB3AC7" w:rsidRDefault="00AB3AC7" w:rsidP="00E52993">
      <w:pPr>
        <w:ind w:firstLine="709"/>
        <w:jc w:val="both"/>
        <w:rPr>
          <w:color w:val="000000" w:themeColor="text1"/>
          <w:lang w:val="en-US"/>
        </w:rPr>
      </w:pPr>
      <w:r w:rsidRPr="00AB3AC7">
        <w:rPr>
          <w:color w:val="000000" w:themeColor="text1"/>
          <w:lang w:val="en-US"/>
        </w:rPr>
        <w:lastRenderedPageBreak/>
        <w:drawing>
          <wp:inline distT="0" distB="0" distL="0" distR="0" wp14:anchorId="289D0446" wp14:editId="1F3EF505">
            <wp:extent cx="5274310" cy="82359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1390" w14:textId="06E8F36D" w:rsidR="00AB3AC7" w:rsidRDefault="00AB3AC7" w:rsidP="00E52993">
      <w:pPr>
        <w:ind w:firstLine="709"/>
        <w:jc w:val="both"/>
        <w:rPr>
          <w:color w:val="000000" w:themeColor="text1"/>
          <w:lang w:val="en-US"/>
        </w:rPr>
      </w:pPr>
      <w:r w:rsidRPr="00AB3AC7">
        <w:rPr>
          <w:color w:val="000000" w:themeColor="text1"/>
          <w:lang w:val="en-US"/>
        </w:rPr>
        <w:drawing>
          <wp:inline distT="0" distB="0" distL="0" distR="0" wp14:anchorId="51B252A4" wp14:editId="33560ACC">
            <wp:extent cx="5274310" cy="830580"/>
            <wp:effectExtent l="0" t="0" r="254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62BB" w14:textId="0073A184" w:rsidR="00AB3AC7" w:rsidRDefault="00AB3AC7" w:rsidP="00E52993">
      <w:pPr>
        <w:ind w:firstLine="709"/>
        <w:jc w:val="both"/>
        <w:rPr>
          <w:color w:val="000000" w:themeColor="text1"/>
          <w:lang w:val="en-US"/>
        </w:rPr>
      </w:pPr>
      <w:r w:rsidRPr="00AB3AC7">
        <w:rPr>
          <w:color w:val="000000" w:themeColor="text1"/>
          <w:lang w:val="en-US"/>
        </w:rPr>
        <w:drawing>
          <wp:inline distT="0" distB="0" distL="0" distR="0" wp14:anchorId="6B64F3F2" wp14:editId="241CD066">
            <wp:extent cx="5274310" cy="678815"/>
            <wp:effectExtent l="0" t="0" r="254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EADD" w14:textId="4DFD8F5F" w:rsidR="00AB3AC7" w:rsidRPr="00AB3AC7" w:rsidRDefault="00AB3AC7" w:rsidP="00E52993">
      <w:pPr>
        <w:ind w:firstLine="709"/>
        <w:jc w:val="both"/>
        <w:rPr>
          <w:color w:val="000000" w:themeColor="text1"/>
          <w:lang w:val="en-US"/>
        </w:rPr>
      </w:pPr>
      <w:r w:rsidRPr="00AB3AC7">
        <w:rPr>
          <w:color w:val="000000" w:themeColor="text1"/>
          <w:lang w:val="en-US"/>
        </w:rPr>
        <w:drawing>
          <wp:inline distT="0" distB="0" distL="0" distR="0" wp14:anchorId="13720216" wp14:editId="277F8C62">
            <wp:extent cx="5274310" cy="168275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4392" w14:textId="5E707402" w:rsidR="009440BF" w:rsidRPr="00B27198" w:rsidRDefault="0066712F" w:rsidP="00E52993">
      <w:pPr>
        <w:ind w:firstLine="709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4</w:t>
      </w:r>
      <w:r w:rsidR="009440BF" w:rsidRPr="00B27198">
        <w:rPr>
          <w:color w:val="000000" w:themeColor="text1"/>
        </w:rPr>
        <w:t>. Ввод формулы</w:t>
      </w:r>
    </w:p>
    <w:p w14:paraId="22670EC2" w14:textId="2CBA5C48" w:rsidR="009440BF" w:rsidRPr="00B27198" w:rsidRDefault="0066712F" w:rsidP="00E52993">
      <w:pPr>
        <w:ind w:firstLine="709"/>
        <w:jc w:val="both"/>
        <w:rPr>
          <w:color w:val="000000" w:themeColor="text1"/>
        </w:rPr>
      </w:pPr>
      <w:r w:rsidRPr="0066712F">
        <w:rPr>
          <w:color w:val="000000" w:themeColor="text1"/>
        </w:rPr>
        <w:drawing>
          <wp:inline distT="0" distB="0" distL="0" distR="0" wp14:anchorId="0473000A" wp14:editId="7140C55C">
            <wp:extent cx="5274310" cy="76327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E877" w14:textId="6EE40AAB" w:rsidR="009440BF" w:rsidRPr="00B27198" w:rsidRDefault="009440BF" w:rsidP="00E52993">
      <w:pPr>
        <w:ind w:firstLine="709"/>
        <w:jc w:val="both"/>
        <w:rPr>
          <w:color w:val="000000" w:themeColor="text1"/>
        </w:rPr>
      </w:pPr>
    </w:p>
    <w:p w14:paraId="6FF38073" w14:textId="77777777" w:rsidR="009440BF" w:rsidRPr="00B27198" w:rsidRDefault="009440BF">
      <w:pPr>
        <w:spacing w:line="240" w:lineRule="auto"/>
        <w:rPr>
          <w:rFonts w:eastAsiaTheme="majorEastAsia" w:cstheme="majorBidi"/>
          <w:b/>
          <w:bCs/>
          <w:color w:val="000000" w:themeColor="text1"/>
          <w:sz w:val="32"/>
          <w:szCs w:val="32"/>
        </w:rPr>
      </w:pPr>
      <w:bookmarkStart w:id="2" w:name="_Toc272480913"/>
      <w:r w:rsidRPr="00B27198">
        <w:rPr>
          <w:color w:val="000000" w:themeColor="text1"/>
        </w:rPr>
        <w:br w:type="page"/>
      </w:r>
    </w:p>
    <w:p w14:paraId="65AC85F2" w14:textId="5FDE586F" w:rsidR="00DC0E4F" w:rsidRPr="00B27198" w:rsidRDefault="00720920">
      <w:pPr>
        <w:pStyle w:val="1"/>
        <w:rPr>
          <w:color w:val="000000" w:themeColor="text1"/>
        </w:rPr>
      </w:pPr>
      <w:r w:rsidRPr="00B27198">
        <w:rPr>
          <w:color w:val="000000" w:themeColor="text1"/>
        </w:rPr>
        <w:lastRenderedPageBreak/>
        <w:t>Заключение</w:t>
      </w:r>
      <w:bookmarkEnd w:id="2"/>
    </w:p>
    <w:p w14:paraId="269B8D07" w14:textId="1D9B2D73" w:rsidR="00DC0E4F" w:rsidRPr="00B27198" w:rsidRDefault="00720920" w:rsidP="00653947">
      <w:pPr>
        <w:ind w:firstLine="709"/>
        <w:jc w:val="both"/>
        <w:rPr>
          <w:color w:val="000000" w:themeColor="text1"/>
        </w:rPr>
      </w:pPr>
      <w:r w:rsidRPr="00B27198">
        <w:rPr>
          <w:color w:val="000000" w:themeColor="text1"/>
        </w:rPr>
        <w:t>Во время выполнения лабораторной работы были применены знания языка программирования</w:t>
      </w:r>
      <w:r w:rsidR="0066712F" w:rsidRPr="0066712F">
        <w:rPr>
          <w:color w:val="000000" w:themeColor="text1"/>
        </w:rPr>
        <w:t xml:space="preserve"> </w:t>
      </w:r>
      <w:r w:rsidR="0066712F">
        <w:rPr>
          <w:color w:val="000000" w:themeColor="text1"/>
          <w:lang w:val="en-US"/>
        </w:rPr>
        <w:t>Python</w:t>
      </w:r>
      <w:r w:rsidRPr="00B27198">
        <w:rPr>
          <w:color w:val="000000" w:themeColor="text1"/>
        </w:rPr>
        <w:t xml:space="preserve"> и знания темы «Теория множеств», которые были более подробно изучены в процессе.</w:t>
      </w:r>
    </w:p>
    <w:p w14:paraId="0F3EBF4A" w14:textId="336BCD9E" w:rsidR="00DC0E4F" w:rsidRPr="00B27198" w:rsidRDefault="00110A79" w:rsidP="00653947">
      <w:pPr>
        <w:jc w:val="center"/>
        <w:rPr>
          <w:b/>
          <w:bCs/>
          <w:color w:val="000000" w:themeColor="text1"/>
        </w:rPr>
      </w:pPr>
      <w:bookmarkStart w:id="3" w:name="_Toc272480914"/>
      <w:r w:rsidRPr="00B27198">
        <w:rPr>
          <w:b/>
          <w:bCs/>
          <w:color w:val="000000" w:themeColor="text1"/>
        </w:rPr>
        <w:br w:type="column"/>
      </w:r>
      <w:r w:rsidRPr="00B27198">
        <w:rPr>
          <w:b/>
          <w:bCs/>
          <w:color w:val="000000" w:themeColor="text1"/>
        </w:rPr>
        <w:lastRenderedPageBreak/>
        <w:t>Список используемой литературы</w:t>
      </w:r>
      <w:bookmarkEnd w:id="3"/>
    </w:p>
    <w:p w14:paraId="24D95CE8" w14:textId="51584B4E" w:rsidR="0066712F" w:rsidRPr="00841541" w:rsidRDefault="0066712F" w:rsidP="0066712F">
      <w:pPr>
        <w:pStyle w:val="a3"/>
        <w:rPr>
          <w:rStyle w:val="a5"/>
          <w:color w:val="000000" w:themeColor="text1"/>
          <w:u w:val="none"/>
        </w:rPr>
      </w:pPr>
      <w:r w:rsidRPr="00841541">
        <w:rPr>
          <w:color w:val="000000" w:themeColor="text1"/>
        </w:rPr>
        <w:t xml:space="preserve">1) </w:t>
      </w:r>
      <w:r w:rsidRPr="00841541">
        <w:rPr>
          <w:color w:val="000000" w:themeColor="text1"/>
        </w:rPr>
        <w:fldChar w:fldCharType="begin"/>
      </w:r>
      <w:r w:rsidRPr="00841541">
        <w:rPr>
          <w:color w:val="000000" w:themeColor="text1"/>
        </w:rPr>
        <w:instrText>HYPERLINK "https://habr.com/ru/articles/516858/"</w:instrText>
      </w:r>
      <w:r w:rsidRPr="00841541">
        <w:rPr>
          <w:color w:val="000000" w:themeColor="text1"/>
        </w:rPr>
      </w:r>
      <w:r w:rsidRPr="00841541">
        <w:rPr>
          <w:color w:val="000000" w:themeColor="text1"/>
        </w:rPr>
        <w:fldChar w:fldCharType="separate"/>
      </w:r>
      <w:r w:rsidRPr="00841541">
        <w:rPr>
          <w:color w:val="000000" w:themeColor="text1"/>
        </w:rPr>
        <w:t xml:space="preserve"> </w:t>
      </w:r>
      <w:r w:rsidRPr="00841541">
        <w:rPr>
          <w:rStyle w:val="a5"/>
          <w:color w:val="000000" w:themeColor="text1"/>
          <w:u w:val="none"/>
        </w:rPr>
        <w:t>https://habr.com/ru/articles/516858/</w:t>
      </w:r>
    </w:p>
    <w:p w14:paraId="2B56956B" w14:textId="5261B416" w:rsidR="00110A79" w:rsidRPr="00841541" w:rsidRDefault="0066712F" w:rsidP="00841541">
      <w:pPr>
        <w:pStyle w:val="a3"/>
        <w:rPr>
          <w:color w:val="000000" w:themeColor="text1"/>
        </w:rPr>
      </w:pPr>
      <w:r w:rsidRPr="00841541">
        <w:rPr>
          <w:color w:val="000000" w:themeColor="text1"/>
        </w:rPr>
        <w:fldChar w:fldCharType="end"/>
      </w:r>
      <w:r w:rsidRPr="00841541">
        <w:rPr>
          <w:color w:val="000000" w:themeColor="text1"/>
        </w:rPr>
        <w:t xml:space="preserve">2) </w:t>
      </w:r>
      <w:hyperlink r:id="rId15" w:history="1">
        <w:r w:rsidR="00841541" w:rsidRPr="00841541">
          <w:rPr>
            <w:rStyle w:val="a5"/>
            <w:color w:val="000000" w:themeColor="text1"/>
            <w:u w:val="none"/>
            <w:lang w:val="en-US"/>
          </w:rPr>
          <w:t>https</w:t>
        </w:r>
        <w:r w:rsidR="00841541" w:rsidRPr="00841541">
          <w:rPr>
            <w:rStyle w:val="a5"/>
            <w:color w:val="000000" w:themeColor="text1"/>
            <w:u w:val="none"/>
          </w:rPr>
          <w:t>://</w:t>
        </w:r>
        <w:r w:rsidR="00841541" w:rsidRPr="00841541">
          <w:rPr>
            <w:rStyle w:val="a5"/>
            <w:color w:val="000000" w:themeColor="text1"/>
            <w:u w:val="none"/>
            <w:lang w:val="en-US"/>
          </w:rPr>
          <w:t>github</w:t>
        </w:r>
        <w:r w:rsidR="00841541" w:rsidRPr="00841541">
          <w:rPr>
            <w:rStyle w:val="a5"/>
            <w:color w:val="000000" w:themeColor="text1"/>
            <w:u w:val="none"/>
          </w:rPr>
          <w:t>.</w:t>
        </w:r>
        <w:r w:rsidR="00841541" w:rsidRPr="00841541">
          <w:rPr>
            <w:rStyle w:val="a5"/>
            <w:color w:val="000000" w:themeColor="text1"/>
            <w:u w:val="none"/>
            <w:lang w:val="en-US"/>
          </w:rPr>
          <w:t>com</w:t>
        </w:r>
        <w:r w:rsidR="00841541" w:rsidRPr="00841541">
          <w:rPr>
            <w:rStyle w:val="a5"/>
            <w:color w:val="000000" w:themeColor="text1"/>
            <w:u w:val="none"/>
          </w:rPr>
          <w:t>/</w:t>
        </w:r>
        <w:r w:rsidR="00841541" w:rsidRPr="00841541">
          <w:rPr>
            <w:rStyle w:val="a5"/>
            <w:color w:val="000000" w:themeColor="text1"/>
            <w:u w:val="none"/>
            <w:lang w:val="en-US"/>
          </w:rPr>
          <w:t>baayerische</w:t>
        </w:r>
        <w:r w:rsidR="00841541" w:rsidRPr="00841541">
          <w:rPr>
            <w:rStyle w:val="a5"/>
            <w:color w:val="000000" w:themeColor="text1"/>
            <w:u w:val="none"/>
          </w:rPr>
          <w:t>/</w:t>
        </w:r>
        <w:r w:rsidR="00841541" w:rsidRPr="00841541">
          <w:rPr>
            <w:rStyle w:val="a5"/>
            <w:color w:val="000000" w:themeColor="text1"/>
            <w:u w:val="none"/>
            <w:lang w:val="en-US"/>
          </w:rPr>
          <w:t>PSTU</w:t>
        </w:r>
        <w:r w:rsidR="00841541" w:rsidRPr="00841541">
          <w:rPr>
            <w:rStyle w:val="a5"/>
            <w:color w:val="000000" w:themeColor="text1"/>
            <w:u w:val="none"/>
          </w:rPr>
          <w:t>_2025-2026/</w:t>
        </w:r>
        <w:r w:rsidR="00841541" w:rsidRPr="00841541">
          <w:rPr>
            <w:rStyle w:val="a5"/>
            <w:color w:val="000000" w:themeColor="text1"/>
            <w:u w:val="none"/>
            <w:lang w:val="en-US"/>
          </w:rPr>
          <w:t>tree</w:t>
        </w:r>
        <w:r w:rsidR="00841541" w:rsidRPr="00841541">
          <w:rPr>
            <w:rStyle w:val="a5"/>
            <w:color w:val="000000" w:themeColor="text1"/>
            <w:u w:val="none"/>
          </w:rPr>
          <w:t>/</w:t>
        </w:r>
        <w:r w:rsidR="00841541" w:rsidRPr="00841541">
          <w:rPr>
            <w:rStyle w:val="a5"/>
            <w:color w:val="000000" w:themeColor="text1"/>
            <w:u w:val="none"/>
            <w:lang w:val="en-US"/>
          </w:rPr>
          <w:t>main</w:t>
        </w:r>
        <w:r w:rsidR="00841541" w:rsidRPr="00841541">
          <w:rPr>
            <w:rStyle w:val="a5"/>
            <w:color w:val="000000" w:themeColor="text1"/>
            <w:u w:val="none"/>
          </w:rPr>
          <w:t>/</w:t>
        </w:r>
        <w:r w:rsidR="00841541" w:rsidRPr="00841541">
          <w:rPr>
            <w:rStyle w:val="a5"/>
            <w:color w:val="000000" w:themeColor="text1"/>
            <w:u w:val="none"/>
            <w:lang w:val="en-US"/>
          </w:rPr>
          <w:t>sem</w:t>
        </w:r>
        <w:r w:rsidR="00841541" w:rsidRPr="00841541">
          <w:rPr>
            <w:rStyle w:val="a5"/>
            <w:color w:val="000000" w:themeColor="text1"/>
            <w:u w:val="none"/>
          </w:rPr>
          <w:t>_1/%</w:t>
        </w:r>
        <w:r w:rsidR="00841541" w:rsidRPr="00841541">
          <w:rPr>
            <w:rStyle w:val="a5"/>
            <w:color w:val="000000" w:themeColor="text1"/>
            <w:u w:val="none"/>
            <w:lang w:val="en-US"/>
          </w:rPr>
          <w:t>D</w:t>
        </w:r>
        <w:r w:rsidR="00841541" w:rsidRPr="00841541">
          <w:rPr>
            <w:rStyle w:val="a5"/>
            <w:color w:val="000000" w:themeColor="text1"/>
            <w:u w:val="none"/>
          </w:rPr>
          <w:t>0%94%</w:t>
        </w:r>
        <w:r w:rsidR="00841541" w:rsidRPr="00841541">
          <w:rPr>
            <w:rStyle w:val="a5"/>
            <w:color w:val="000000" w:themeColor="text1"/>
            <w:u w:val="none"/>
            <w:lang w:val="en-US"/>
          </w:rPr>
          <w:t>D</w:t>
        </w:r>
        <w:r w:rsidR="00841541" w:rsidRPr="00841541">
          <w:rPr>
            <w:rStyle w:val="a5"/>
            <w:color w:val="000000" w:themeColor="text1"/>
            <w:u w:val="none"/>
          </w:rPr>
          <w:t>0%9</w:t>
        </w:r>
        <w:r w:rsidR="00841541" w:rsidRPr="00841541">
          <w:rPr>
            <w:rStyle w:val="a5"/>
            <w:color w:val="000000" w:themeColor="text1"/>
            <w:u w:val="none"/>
            <w:lang w:val="en-US"/>
          </w:rPr>
          <w:t>C</w:t>
        </w:r>
        <w:r w:rsidR="00841541" w:rsidRPr="00841541">
          <w:rPr>
            <w:rStyle w:val="a5"/>
            <w:color w:val="000000" w:themeColor="text1"/>
            <w:u w:val="none"/>
          </w:rPr>
          <w:t>/1</w:t>
        </w:r>
        <w:r w:rsidR="00841541" w:rsidRPr="00841541">
          <w:rPr>
            <w:rStyle w:val="a5"/>
            <w:color w:val="000000" w:themeColor="text1"/>
            <w:u w:val="none"/>
            <w:lang w:val="en-US"/>
          </w:rPr>
          <w:t>L</w:t>
        </w:r>
      </w:hyperlink>
    </w:p>
    <w:sectPr w:rsidR="00110A79" w:rsidRPr="00841541" w:rsidSect="00717A9B">
      <w:footerReference w:type="default" r:id="rId16"/>
      <w:pgSz w:w="11906" w:h="16838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F2868" w14:textId="77777777" w:rsidR="00720920" w:rsidRDefault="00720920">
      <w:pPr>
        <w:spacing w:line="240" w:lineRule="auto"/>
      </w:pPr>
      <w:r>
        <w:separator/>
      </w:r>
    </w:p>
  </w:endnote>
  <w:endnote w:type="continuationSeparator" w:id="0">
    <w:p w14:paraId="1EB44AC9" w14:textId="77777777" w:rsidR="00720920" w:rsidRDefault="007209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8B1A3" w14:textId="77777777" w:rsidR="00717A9B" w:rsidRPr="00717A9B" w:rsidRDefault="00717A9B">
    <w:pPr>
      <w:pStyle w:val="a9"/>
      <w:tabs>
        <w:tab w:val="clear" w:pos="4677"/>
        <w:tab w:val="clear" w:pos="9355"/>
      </w:tabs>
      <w:jc w:val="center"/>
      <w:rPr>
        <w:caps/>
        <w:color w:val="000000" w:themeColor="text1"/>
      </w:rPr>
    </w:pPr>
    <w:r w:rsidRPr="00717A9B">
      <w:rPr>
        <w:caps/>
        <w:color w:val="000000" w:themeColor="text1"/>
      </w:rPr>
      <w:fldChar w:fldCharType="begin"/>
    </w:r>
    <w:r w:rsidRPr="00717A9B">
      <w:rPr>
        <w:caps/>
        <w:color w:val="000000" w:themeColor="text1"/>
      </w:rPr>
      <w:instrText>PAGE   \* MERGEFORMAT</w:instrText>
    </w:r>
    <w:r w:rsidRPr="00717A9B">
      <w:rPr>
        <w:caps/>
        <w:color w:val="000000" w:themeColor="text1"/>
      </w:rPr>
      <w:fldChar w:fldCharType="separate"/>
    </w:r>
    <w:r w:rsidRPr="00717A9B">
      <w:rPr>
        <w:caps/>
        <w:color w:val="000000" w:themeColor="text1"/>
      </w:rPr>
      <w:t>2</w:t>
    </w:r>
    <w:r w:rsidRPr="00717A9B">
      <w:rPr>
        <w:caps/>
        <w:color w:val="000000" w:themeColor="text1"/>
      </w:rPr>
      <w:fldChar w:fldCharType="end"/>
    </w:r>
  </w:p>
  <w:p w14:paraId="5E46E47E" w14:textId="77777777" w:rsidR="00717A9B" w:rsidRDefault="00717A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7BA1F" w14:textId="77777777" w:rsidR="00720920" w:rsidRDefault="00720920">
      <w:r>
        <w:separator/>
      </w:r>
    </w:p>
  </w:footnote>
  <w:footnote w:type="continuationSeparator" w:id="0">
    <w:p w14:paraId="36F05F76" w14:textId="77777777" w:rsidR="00720920" w:rsidRDefault="007209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88F5A59"/>
    <w:multiLevelType w:val="singleLevel"/>
    <w:tmpl w:val="D88F5A5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91AB4E7"/>
    <w:multiLevelType w:val="singleLevel"/>
    <w:tmpl w:val="D91AB4E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0905D3C"/>
    <w:multiLevelType w:val="hybridMultilevel"/>
    <w:tmpl w:val="418E6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C57F45"/>
    <w:multiLevelType w:val="hybridMultilevel"/>
    <w:tmpl w:val="C16278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A6019F"/>
    <w:multiLevelType w:val="hybridMultilevel"/>
    <w:tmpl w:val="BE0EA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F736F"/>
    <w:multiLevelType w:val="multilevel"/>
    <w:tmpl w:val="6A720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F926B3"/>
    <w:multiLevelType w:val="multilevel"/>
    <w:tmpl w:val="6AF926B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DB2007"/>
    <w:multiLevelType w:val="hybridMultilevel"/>
    <w:tmpl w:val="7DAEFA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7D76B98"/>
    <w:rsid w:val="000E34BE"/>
    <w:rsid w:val="000F430D"/>
    <w:rsid w:val="00110A79"/>
    <w:rsid w:val="001759B1"/>
    <w:rsid w:val="0021532C"/>
    <w:rsid w:val="00237992"/>
    <w:rsid w:val="002C135E"/>
    <w:rsid w:val="0030240C"/>
    <w:rsid w:val="00351546"/>
    <w:rsid w:val="003E6F63"/>
    <w:rsid w:val="004D34C7"/>
    <w:rsid w:val="00512F94"/>
    <w:rsid w:val="00536FB3"/>
    <w:rsid w:val="00593CDC"/>
    <w:rsid w:val="005A640C"/>
    <w:rsid w:val="005F333D"/>
    <w:rsid w:val="00653947"/>
    <w:rsid w:val="0066712F"/>
    <w:rsid w:val="00717A9B"/>
    <w:rsid w:val="00720920"/>
    <w:rsid w:val="00841541"/>
    <w:rsid w:val="009440BF"/>
    <w:rsid w:val="00990C5A"/>
    <w:rsid w:val="009911B2"/>
    <w:rsid w:val="00A26E6A"/>
    <w:rsid w:val="00AB3AC7"/>
    <w:rsid w:val="00AD4A91"/>
    <w:rsid w:val="00B202D2"/>
    <w:rsid w:val="00B27198"/>
    <w:rsid w:val="00B91BB5"/>
    <w:rsid w:val="00BA0A1E"/>
    <w:rsid w:val="00BE69C8"/>
    <w:rsid w:val="00C62611"/>
    <w:rsid w:val="00C913FE"/>
    <w:rsid w:val="00CD0712"/>
    <w:rsid w:val="00CE2274"/>
    <w:rsid w:val="00D40B88"/>
    <w:rsid w:val="00DC0E4F"/>
    <w:rsid w:val="00DE4BE2"/>
    <w:rsid w:val="00E41436"/>
    <w:rsid w:val="00E52993"/>
    <w:rsid w:val="00EF186D"/>
    <w:rsid w:val="0AD03017"/>
    <w:rsid w:val="27D7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1173A3"/>
  <w15:docId w15:val="{533CBFCF-4C5A-4622-AA66-B2E8E69C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4">
    <w:name w:val="heading 4"/>
    <w:basedOn w:val="a"/>
    <w:next w:val="a"/>
    <w:unhideWhenUsed/>
    <w:qFormat/>
    <w:pPr>
      <w:keepNext/>
      <w:spacing w:before="240" w:after="6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uiPriority w:val="39"/>
    <w:unhideWhenUsed/>
    <w:pPr>
      <w:spacing w:before="120"/>
    </w:pPr>
    <w:rPr>
      <w:rFonts w:asciiTheme="minorHAnsi" w:hAnsiTheme="minorHAnsi"/>
      <w:b/>
      <w:sz w:val="24"/>
      <w:szCs w:val="24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rsid w:val="003E6F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rsid w:val="00110A7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10A79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717A9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rsid w:val="00717A9B"/>
    <w:rPr>
      <w:rFonts w:ascii="Times New Roman" w:hAnsi="Times New Roman"/>
      <w:sz w:val="28"/>
      <w:szCs w:val="28"/>
    </w:rPr>
  </w:style>
  <w:style w:type="paragraph" w:styleId="a9">
    <w:name w:val="footer"/>
    <w:basedOn w:val="a"/>
    <w:link w:val="aa"/>
    <w:uiPriority w:val="99"/>
    <w:rsid w:val="00717A9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17A9B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baayerische/PSTU_2025-2026/tree/main/sem_1/%D0%94%D0%9C/1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Я</cp:lastModifiedBy>
  <cp:revision>3</cp:revision>
  <cp:lastPrinted>2024-10-19T05:33:00Z</cp:lastPrinted>
  <dcterms:created xsi:type="dcterms:W3CDTF">2025-10-16T18:20:00Z</dcterms:created>
  <dcterms:modified xsi:type="dcterms:W3CDTF">2025-10-16T18:21:00Z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1049-12.2.0.13306</vt:lpwstr>
  </property>
  <property fmtid="{D5CDD505-2E9C-101B-9397-08002B2CF9AE}" pid="3" name="ICV">
    <vt:lpwstr>9D4ADC6A7C4C4F01AFA1C19B2370149B_13</vt:lpwstr>
  </property>
</Properties>
</file>