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26DA" w14:textId="77777777" w:rsidR="0051176F" w:rsidRDefault="001B3E9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98A26DB" w14:textId="77777777" w:rsidR="0051176F" w:rsidRDefault="001B3E9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98A26DC" w14:textId="77777777" w:rsidR="0051176F" w:rsidRDefault="0051176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1176F" w14:paraId="098A26DF" w14:textId="77777777">
        <w:tc>
          <w:tcPr>
            <w:tcW w:w="4508" w:type="dxa"/>
          </w:tcPr>
          <w:p w14:paraId="098A26DD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98A26DE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51176F" w14:paraId="098A26E2" w14:textId="77777777">
        <w:tc>
          <w:tcPr>
            <w:tcW w:w="4508" w:type="dxa"/>
          </w:tcPr>
          <w:p w14:paraId="098A26E0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8A26E1" w14:textId="137807A7" w:rsidR="0051176F" w:rsidRDefault="007F3DE7">
            <w:pPr>
              <w:rPr>
                <w:rFonts w:ascii="Calibri" w:eastAsia="Calibri" w:hAnsi="Calibri" w:cs="Calibri"/>
              </w:rPr>
            </w:pPr>
            <w:r w:rsidRPr="007F3DE7">
              <w:rPr>
                <w:rFonts w:ascii="Calibri" w:eastAsia="Calibri" w:hAnsi="Calibri" w:cs="Calibri"/>
              </w:rPr>
              <w:t>LTVIP2026TMIDS42095</w:t>
            </w:r>
          </w:p>
        </w:tc>
      </w:tr>
      <w:tr w:rsidR="0051176F" w14:paraId="098A26E5" w14:textId="77777777">
        <w:tc>
          <w:tcPr>
            <w:tcW w:w="4508" w:type="dxa"/>
          </w:tcPr>
          <w:p w14:paraId="098A26E3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98A26E4" w14:textId="32350EB6" w:rsidR="0051176F" w:rsidRDefault="0070223F">
            <w:pPr>
              <w:rPr>
                <w:rFonts w:ascii="Calibri" w:eastAsia="Calibri" w:hAnsi="Calibri" w:cs="Calibri"/>
              </w:rPr>
            </w:pPr>
            <w:r w:rsidRPr="0070223F">
              <w:rPr>
                <w:rFonts w:ascii="Calibri" w:eastAsia="Calibri" w:hAnsi="Calibri" w:cs="Calibri"/>
              </w:rPr>
              <w:t>LearnHub: Your Center for Skill Enhancement</w:t>
            </w:r>
          </w:p>
        </w:tc>
      </w:tr>
      <w:tr w:rsidR="0051176F" w14:paraId="098A26E8" w14:textId="77777777">
        <w:tc>
          <w:tcPr>
            <w:tcW w:w="4508" w:type="dxa"/>
          </w:tcPr>
          <w:p w14:paraId="098A26E6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98A26E7" w14:textId="77777777" w:rsidR="0051176F" w:rsidRDefault="0051176F">
            <w:pPr>
              <w:rPr>
                <w:rFonts w:ascii="Calibri" w:eastAsia="Calibri" w:hAnsi="Calibri" w:cs="Calibri"/>
              </w:rPr>
            </w:pPr>
          </w:p>
        </w:tc>
      </w:tr>
    </w:tbl>
    <w:p w14:paraId="098A26E9" w14:textId="77777777" w:rsidR="0051176F" w:rsidRDefault="0051176F">
      <w:pPr>
        <w:spacing w:after="160" w:line="259" w:lineRule="auto"/>
        <w:rPr>
          <w:rFonts w:ascii="Calibri" w:eastAsia="Calibri" w:hAnsi="Calibri" w:cs="Calibri"/>
          <w:b/>
        </w:rPr>
      </w:pPr>
    </w:p>
    <w:p w14:paraId="098A26EA" w14:textId="77777777" w:rsidR="0051176F" w:rsidRDefault="001B3E9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98A26EB" w14:textId="77777777" w:rsidR="0051176F" w:rsidRDefault="001B3E9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51176F" w14:paraId="098A26F0" w14:textId="77777777">
        <w:trPr>
          <w:trHeight w:val="557"/>
        </w:trPr>
        <w:tc>
          <w:tcPr>
            <w:tcW w:w="735" w:type="dxa"/>
          </w:tcPr>
          <w:p w14:paraId="098A26EC" w14:textId="77777777" w:rsidR="0051176F" w:rsidRDefault="001B3E9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98A26ED" w14:textId="77777777" w:rsidR="0051176F" w:rsidRDefault="001B3E9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98A26EE" w14:textId="77777777" w:rsidR="0051176F" w:rsidRDefault="001B3E9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98A26EF" w14:textId="77777777" w:rsidR="0051176F" w:rsidRDefault="001B3E9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1176F" w14:paraId="098A26F6" w14:textId="77777777">
        <w:trPr>
          <w:trHeight w:val="817"/>
        </w:trPr>
        <w:tc>
          <w:tcPr>
            <w:tcW w:w="735" w:type="dxa"/>
          </w:tcPr>
          <w:p w14:paraId="098A26F1" w14:textId="77777777" w:rsidR="0051176F" w:rsidRDefault="0051176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98A26F2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98A26F3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098A26F4" w14:textId="77777777" w:rsidR="0051176F" w:rsidRDefault="001B3E9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98A2707" wp14:editId="098A2708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8A26F5" w14:textId="77777777" w:rsidR="0051176F" w:rsidRDefault="0051176F">
            <w:pPr>
              <w:rPr>
                <w:rFonts w:ascii="Calibri" w:eastAsia="Calibri" w:hAnsi="Calibri" w:cs="Calibri"/>
              </w:rPr>
            </w:pPr>
          </w:p>
        </w:tc>
      </w:tr>
      <w:tr w:rsidR="0051176F" w14:paraId="098A26FB" w14:textId="77777777">
        <w:trPr>
          <w:trHeight w:val="817"/>
        </w:trPr>
        <w:tc>
          <w:tcPr>
            <w:tcW w:w="735" w:type="dxa"/>
          </w:tcPr>
          <w:p w14:paraId="098A26F7" w14:textId="77777777" w:rsidR="0051176F" w:rsidRDefault="0051176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98A26F8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98A26F9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- 98%</w:t>
            </w:r>
          </w:p>
        </w:tc>
        <w:tc>
          <w:tcPr>
            <w:tcW w:w="3210" w:type="dxa"/>
          </w:tcPr>
          <w:p w14:paraId="098A26FA" w14:textId="77777777" w:rsidR="0051176F" w:rsidRDefault="001B3E98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98A2709" wp14:editId="098A270A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176F" w14:paraId="098A2702" w14:textId="77777777">
        <w:trPr>
          <w:trHeight w:val="817"/>
        </w:trPr>
        <w:tc>
          <w:tcPr>
            <w:tcW w:w="735" w:type="dxa"/>
          </w:tcPr>
          <w:p w14:paraId="098A26FC" w14:textId="77777777" w:rsidR="0051176F" w:rsidRDefault="001B3E9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98A26FD" w14:textId="77777777" w:rsidR="0051176F" w:rsidRDefault="001B3E9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098A26FE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098A26FF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98A270B" wp14:editId="098A270C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8A2700" w14:textId="77777777" w:rsidR="0051176F" w:rsidRDefault="0051176F">
            <w:pPr>
              <w:rPr>
                <w:rFonts w:ascii="Calibri" w:eastAsia="Calibri" w:hAnsi="Calibri" w:cs="Calibri"/>
              </w:rPr>
            </w:pPr>
          </w:p>
          <w:p w14:paraId="098A2701" w14:textId="77777777" w:rsidR="0051176F" w:rsidRDefault="001B3E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98A270D" wp14:editId="098A270E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8A2703" w14:textId="77777777" w:rsidR="0051176F" w:rsidRDefault="0051176F">
      <w:pPr>
        <w:spacing w:after="160" w:line="259" w:lineRule="auto"/>
        <w:rPr>
          <w:rFonts w:ascii="Calibri" w:eastAsia="Calibri" w:hAnsi="Calibri" w:cs="Calibri"/>
        </w:rPr>
      </w:pPr>
    </w:p>
    <w:p w14:paraId="098A2704" w14:textId="77777777" w:rsidR="0051176F" w:rsidRDefault="0051176F"/>
    <w:p w14:paraId="098A2705" w14:textId="77777777" w:rsidR="0051176F" w:rsidRDefault="0051176F"/>
    <w:p w14:paraId="098A2706" w14:textId="77777777" w:rsidR="0051176F" w:rsidRDefault="0051176F"/>
    <w:sectPr w:rsidR="005117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0C1E"/>
    <w:multiLevelType w:val="multilevel"/>
    <w:tmpl w:val="00C6211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6C81AB5"/>
    <w:multiLevelType w:val="multilevel"/>
    <w:tmpl w:val="87A66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46798572">
    <w:abstractNumId w:val="0"/>
  </w:num>
  <w:num w:numId="2" w16cid:durableId="166831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76F"/>
    <w:rsid w:val="001B3E98"/>
    <w:rsid w:val="002B6A2E"/>
    <w:rsid w:val="0051176F"/>
    <w:rsid w:val="0070223F"/>
    <w:rsid w:val="007F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26DA"/>
  <w15:docId w15:val="{F9A0CCD1-DD61-4283-84BD-26D3208E4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Teja</cp:lastModifiedBy>
  <cp:revision>3</cp:revision>
  <dcterms:created xsi:type="dcterms:W3CDTF">2026-02-18T13:41:00Z</dcterms:created>
  <dcterms:modified xsi:type="dcterms:W3CDTF">2026-02-18T13:42:00Z</dcterms:modified>
</cp:coreProperties>
</file>