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66"/>
      </w:tblGrid>
      <w:tr w:rsidR="004E476A" w:rsidRPr="009A702C" w:rsidTr="00E750B4">
        <w:trPr>
          <w:trHeight w:val="269"/>
        </w:trPr>
        <w:tc>
          <w:tcPr>
            <w:tcW w:w="10466" w:type="dxa"/>
            <w:shd w:val="clear" w:color="auto" w:fill="C4BC96" w:themeFill="background2" w:themeFillShade="BF"/>
          </w:tcPr>
          <w:p w:rsidR="004E476A" w:rsidRPr="009A702C" w:rsidRDefault="004E476A" w:rsidP="00E750B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702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АКТ </w:t>
            </w:r>
          </w:p>
        </w:tc>
      </w:tr>
      <w:tr w:rsidR="004E476A" w:rsidRPr="009A702C" w:rsidTr="00E750B4">
        <w:trPr>
          <w:trHeight w:val="287"/>
        </w:trPr>
        <w:tc>
          <w:tcPr>
            <w:tcW w:w="10466" w:type="dxa"/>
            <w:shd w:val="clear" w:color="auto" w:fill="C4BC96" w:themeFill="background2" w:themeFillShade="BF"/>
          </w:tcPr>
          <w:p w:rsidR="004E476A" w:rsidRPr="009A702C" w:rsidRDefault="004E476A" w:rsidP="00E750B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702C">
              <w:rPr>
                <w:rFonts w:ascii="Times New Roman" w:hAnsi="Times New Roman" w:cs="Times New Roman"/>
                <w:b/>
                <w:sz w:val="20"/>
                <w:szCs w:val="20"/>
              </w:rPr>
              <w:t>ПРИЕМА-ПЕРЕДАЧИ ОКАЗАННЫХ УСЛУГ</w:t>
            </w:r>
          </w:p>
        </w:tc>
      </w:tr>
      <w:tr w:rsidR="004E476A" w:rsidRPr="009A702C" w:rsidTr="00E750B4">
        <w:trPr>
          <w:trHeight w:val="269"/>
        </w:trPr>
        <w:tc>
          <w:tcPr>
            <w:tcW w:w="10466" w:type="dxa"/>
            <w:shd w:val="clear" w:color="auto" w:fill="C4BC96" w:themeFill="background2" w:themeFillShade="BF"/>
          </w:tcPr>
          <w:p w:rsidR="004E476A" w:rsidRPr="002B43C3" w:rsidRDefault="004E476A" w:rsidP="00E750B4">
            <w:pPr>
              <w:pStyle w:val="a8"/>
              <w:tabs>
                <w:tab w:val="left" w:leader="underscore" w:pos="142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18"/>
              </w:rPr>
            </w:pPr>
            <w:r w:rsidRPr="009A702C">
              <w:rPr>
                <w:rFonts w:ascii="Times New Roman" w:hAnsi="Times New Roman" w:cs="Times New Roman"/>
                <w:b/>
                <w:sz w:val="20"/>
                <w:szCs w:val="20"/>
              </w:rPr>
              <w:t>По Д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оговору о сотрудничестве </w:t>
            </w:r>
          </w:p>
        </w:tc>
      </w:tr>
    </w:tbl>
    <w:p w:rsidR="004E476A" w:rsidRPr="00442BE4" w:rsidRDefault="004E476A" w:rsidP="004E476A">
      <w:pPr>
        <w:spacing w:before="12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CF680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${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company</w:t>
      </w:r>
      <w:r w:rsidRPr="00CF680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}</w:t>
      </w:r>
      <w:r>
        <w:rPr>
          <w:rFonts w:ascii="Times New Roman" w:hAnsi="Times New Roman" w:cs="Times New Roman"/>
          <w:color w:val="000000" w:themeColor="text1"/>
          <w:sz w:val="18"/>
          <w:szCs w:val="20"/>
        </w:rPr>
        <w:t>,</w:t>
      </w:r>
      <w:r w:rsidRPr="00465498">
        <w:rPr>
          <w:rFonts w:ascii="Times New Roman" w:hAnsi="Times New Roman" w:cs="Times New Roman"/>
          <w:b/>
          <w:color w:val="000000" w:themeColor="text1"/>
          <w:sz w:val="18"/>
          <w:szCs w:val="20"/>
        </w:rPr>
        <w:t xml:space="preserve"> </w:t>
      </w:r>
      <w:r w:rsidRPr="00EB7662">
        <w:rPr>
          <w:rFonts w:ascii="Times New Roman" w:hAnsi="Times New Roman" w:cs="Times New Roman"/>
          <w:color w:val="000000" w:themeColor="text1"/>
          <w:sz w:val="18"/>
          <w:szCs w:val="20"/>
        </w:rPr>
        <w:t>в лице Генерального директора</w:t>
      </w:r>
      <w:r w:rsidRPr="00CF6802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${</w:t>
      </w:r>
      <w:r>
        <w:rPr>
          <w:rFonts w:ascii="Times New Roman" w:hAnsi="Times New Roman" w:cs="Times New Roman"/>
          <w:color w:val="000000" w:themeColor="text1"/>
          <w:sz w:val="18"/>
          <w:szCs w:val="20"/>
          <w:lang w:val="en-US"/>
        </w:rPr>
        <w:t>boss</w:t>
      </w:r>
      <w:r w:rsidRPr="00CF6802">
        <w:rPr>
          <w:rFonts w:ascii="Times New Roman" w:hAnsi="Times New Roman" w:cs="Times New Roman"/>
          <w:color w:val="000000" w:themeColor="text1"/>
          <w:sz w:val="18"/>
          <w:szCs w:val="20"/>
        </w:rPr>
        <w:t>}</w:t>
      </w:r>
      <w:r w:rsidRPr="00EB7662">
        <w:rPr>
          <w:rFonts w:ascii="Times New Roman" w:hAnsi="Times New Roman" w:cs="Times New Roman"/>
          <w:color w:val="000000" w:themeColor="text1"/>
          <w:sz w:val="18"/>
          <w:szCs w:val="20"/>
        </w:rPr>
        <w:t>,</w:t>
      </w:r>
      <w:r>
        <w:rPr>
          <w:rFonts w:ascii="Times New Roman" w:hAnsi="Times New Roman" w:cs="Times New Roman"/>
          <w:b/>
          <w:color w:val="000000" w:themeColor="text1"/>
          <w:sz w:val="18"/>
          <w:szCs w:val="20"/>
        </w:rPr>
        <w:t xml:space="preserve"> </w:t>
      </w:r>
      <w:r w:rsidRPr="00465498">
        <w:rPr>
          <w:rFonts w:ascii="Times New Roman" w:hAnsi="Times New Roman" w:cs="Times New Roman"/>
          <w:color w:val="000000" w:themeColor="text1"/>
          <w:spacing w:val="6"/>
          <w:sz w:val="18"/>
          <w:szCs w:val="20"/>
        </w:rPr>
        <w:t>именуем</w:t>
      </w:r>
      <w:r>
        <w:rPr>
          <w:rFonts w:ascii="Times New Roman" w:hAnsi="Times New Roman" w:cs="Times New Roman"/>
          <w:color w:val="000000" w:themeColor="text1"/>
          <w:spacing w:val="6"/>
          <w:sz w:val="18"/>
          <w:szCs w:val="20"/>
        </w:rPr>
        <w:t>ое в дальнейшем «Заказчик</w:t>
      </w:r>
      <w:r w:rsidRPr="00465498">
        <w:rPr>
          <w:rFonts w:ascii="Times New Roman" w:hAnsi="Times New Roman" w:cs="Times New Roman"/>
          <w:color w:val="000000" w:themeColor="text1"/>
          <w:spacing w:val="6"/>
          <w:sz w:val="18"/>
          <w:szCs w:val="20"/>
        </w:rPr>
        <w:t>»</w:t>
      </w:r>
      <w:r w:rsidRPr="00442BE4">
        <w:rPr>
          <w:rFonts w:ascii="Times New Roman" w:hAnsi="Times New Roman" w:cs="Times New Roman"/>
          <w:spacing w:val="6"/>
          <w:sz w:val="18"/>
          <w:szCs w:val="18"/>
        </w:rPr>
        <w:t>, с одной стороны,</w:t>
      </w:r>
      <w:r w:rsidRPr="00442BE4">
        <w:rPr>
          <w:rFonts w:ascii="Times New Roman" w:hAnsi="Times New Roman" w:cs="Times New Roman"/>
          <w:sz w:val="18"/>
          <w:szCs w:val="18"/>
        </w:rPr>
        <w:t xml:space="preserve"> и 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Индивидуальный предприниматель 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Дьярова</w:t>
      </w:r>
      <w:proofErr w:type="spellEnd"/>
      <w:r>
        <w:rPr>
          <w:rFonts w:ascii="Times New Roman" w:hAnsi="Times New Roman" w:cs="Times New Roman"/>
          <w:b/>
          <w:bCs/>
          <w:sz w:val="18"/>
          <w:szCs w:val="18"/>
        </w:rPr>
        <w:t xml:space="preserve"> Марина Викторовна</w:t>
      </w:r>
      <w:r>
        <w:rPr>
          <w:rFonts w:ascii="Times New Roman" w:hAnsi="Times New Roman" w:cs="Times New Roman"/>
          <w:sz w:val="18"/>
          <w:szCs w:val="18"/>
        </w:rPr>
        <w:t>, именуемый</w:t>
      </w:r>
      <w:r w:rsidRPr="00442BE4">
        <w:rPr>
          <w:rFonts w:ascii="Times New Roman" w:hAnsi="Times New Roman" w:cs="Times New Roman"/>
          <w:sz w:val="18"/>
          <w:szCs w:val="18"/>
        </w:rPr>
        <w:t xml:space="preserve"> в дальнейшем «Исполнитель», с другой стороны (в дальнейшем участники Договор</w:t>
      </w:r>
      <w:r>
        <w:rPr>
          <w:rFonts w:ascii="Times New Roman" w:hAnsi="Times New Roman" w:cs="Times New Roman"/>
          <w:sz w:val="18"/>
          <w:szCs w:val="18"/>
        </w:rPr>
        <w:t>а</w:t>
      </w:r>
      <w:r w:rsidRPr="00442BE4">
        <w:rPr>
          <w:rFonts w:ascii="Times New Roman" w:hAnsi="Times New Roman" w:cs="Times New Roman"/>
          <w:sz w:val="18"/>
          <w:szCs w:val="18"/>
        </w:rPr>
        <w:t xml:space="preserve"> именуются также «Стороны» и «Сторона») в соответствии и во исполнение условий заключенного Договора о сотрудничестве составили настоящий Акт о том, что Исполнителем были оказаны в полном объеме следующие услуги:</w:t>
      </w:r>
      <w:proofErr w:type="gramEnd"/>
    </w:p>
    <w:p w:rsidR="004E476A" w:rsidRPr="00442BE4" w:rsidRDefault="004E476A" w:rsidP="004E476A">
      <w:pPr>
        <w:spacing w:before="120"/>
        <w:jc w:val="center"/>
        <w:rPr>
          <w:rFonts w:ascii="Times New Roman" w:hAnsi="Times New Roman" w:cs="Times New Roman"/>
          <w:sz w:val="18"/>
          <w:szCs w:val="18"/>
        </w:rPr>
      </w:pPr>
      <w:r w:rsidRPr="00442BE4">
        <w:rPr>
          <w:rFonts w:ascii="Times New Roman" w:hAnsi="Times New Roman" w:cs="Times New Roman"/>
          <w:sz w:val="18"/>
          <w:szCs w:val="18"/>
        </w:rPr>
        <w:t xml:space="preserve">РОСТОВ-НА-ДОНУ           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</w:t>
      </w:r>
      <w:r w:rsidRPr="00442BE4">
        <w:rPr>
          <w:rFonts w:ascii="Times New Roman" w:hAnsi="Times New Roman" w:cs="Times New Roman"/>
          <w:sz w:val="18"/>
          <w:szCs w:val="18"/>
        </w:rPr>
        <w:t xml:space="preserve">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</w:t>
      </w:r>
    </w:p>
    <w:tbl>
      <w:tblPr>
        <w:tblStyle w:val="a3"/>
        <w:tblW w:w="10532" w:type="dxa"/>
        <w:tblInd w:w="-47" w:type="dxa"/>
        <w:tblLayout w:type="fixed"/>
        <w:tblLook w:val="04A0"/>
      </w:tblPr>
      <w:tblGrid>
        <w:gridCol w:w="463"/>
        <w:gridCol w:w="7301"/>
        <w:gridCol w:w="703"/>
        <w:gridCol w:w="704"/>
        <w:gridCol w:w="1361"/>
      </w:tblGrid>
      <w:tr w:rsidR="004E476A" w:rsidRPr="00442BE4" w:rsidTr="00E750B4">
        <w:tc>
          <w:tcPr>
            <w:tcW w:w="463" w:type="dxa"/>
            <w:shd w:val="clear" w:color="auto" w:fill="C4BC96" w:themeFill="background2" w:themeFillShade="BF"/>
          </w:tcPr>
          <w:p w:rsidR="004E476A" w:rsidRPr="00442BE4" w:rsidRDefault="004E476A" w:rsidP="00E750B4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42BE4">
              <w:rPr>
                <w:rFonts w:ascii="Times New Roman" w:hAnsi="Times New Roman" w:cs="Times New Roman"/>
                <w:b/>
                <w:sz w:val="18"/>
                <w:szCs w:val="18"/>
              </w:rPr>
              <w:t>№</w:t>
            </w:r>
          </w:p>
        </w:tc>
        <w:tc>
          <w:tcPr>
            <w:tcW w:w="7301" w:type="dxa"/>
            <w:shd w:val="clear" w:color="auto" w:fill="C4BC96" w:themeFill="background2" w:themeFillShade="BF"/>
          </w:tcPr>
          <w:p w:rsidR="004E476A" w:rsidRPr="00442BE4" w:rsidRDefault="004E476A" w:rsidP="00E750B4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42BE4">
              <w:rPr>
                <w:rFonts w:ascii="Times New Roman" w:hAnsi="Times New Roman" w:cs="Times New Roman"/>
                <w:b/>
                <w:sz w:val="18"/>
                <w:szCs w:val="18"/>
              </w:rPr>
              <w:t>Наименование услуг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703" w:type="dxa"/>
            <w:shd w:val="clear" w:color="auto" w:fill="C4BC96" w:themeFill="background2" w:themeFillShade="BF"/>
          </w:tcPr>
          <w:p w:rsidR="004E476A" w:rsidRPr="00442BE4" w:rsidRDefault="004E476A" w:rsidP="00E750B4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42BE4">
              <w:rPr>
                <w:rFonts w:ascii="Times New Roman" w:hAnsi="Times New Roman" w:cs="Times New Roman"/>
                <w:b/>
                <w:sz w:val="18"/>
                <w:szCs w:val="18"/>
              </w:rPr>
              <w:t>Кол-во</w:t>
            </w:r>
          </w:p>
        </w:tc>
        <w:tc>
          <w:tcPr>
            <w:tcW w:w="704" w:type="dxa"/>
            <w:shd w:val="clear" w:color="auto" w:fill="C4BC96" w:themeFill="background2" w:themeFillShade="BF"/>
          </w:tcPr>
          <w:p w:rsidR="004E476A" w:rsidRPr="00442BE4" w:rsidRDefault="004E476A" w:rsidP="00E750B4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42BE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Ед. </w:t>
            </w:r>
            <w:proofErr w:type="spellStart"/>
            <w:r w:rsidRPr="00442BE4">
              <w:rPr>
                <w:rFonts w:ascii="Times New Roman" w:hAnsi="Times New Roman" w:cs="Times New Roman"/>
                <w:b/>
                <w:sz w:val="18"/>
                <w:szCs w:val="18"/>
              </w:rPr>
              <w:t>изм</w:t>
            </w:r>
            <w:proofErr w:type="spellEnd"/>
            <w:r w:rsidRPr="00442BE4"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</w:p>
        </w:tc>
        <w:tc>
          <w:tcPr>
            <w:tcW w:w="1361" w:type="dxa"/>
            <w:shd w:val="clear" w:color="auto" w:fill="C4BC96" w:themeFill="background2" w:themeFillShade="BF"/>
          </w:tcPr>
          <w:p w:rsidR="004E476A" w:rsidRPr="00442BE4" w:rsidRDefault="004E476A" w:rsidP="00E750B4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42BE4">
              <w:rPr>
                <w:rFonts w:ascii="Times New Roman" w:hAnsi="Times New Roman" w:cs="Times New Roman"/>
                <w:b/>
                <w:sz w:val="18"/>
                <w:szCs w:val="18"/>
              </w:rPr>
              <w:t>Цена</w:t>
            </w:r>
          </w:p>
        </w:tc>
      </w:tr>
      <w:tr w:rsidR="004E476A" w:rsidRPr="00442BE4" w:rsidTr="00E750B4">
        <w:trPr>
          <w:trHeight w:val="272"/>
        </w:trPr>
        <w:tc>
          <w:tcPr>
            <w:tcW w:w="463" w:type="dxa"/>
          </w:tcPr>
          <w:p w:rsidR="004E476A" w:rsidRPr="00442BE4" w:rsidRDefault="004E476A" w:rsidP="00E750B4">
            <w:pPr>
              <w:pStyle w:val="a8"/>
              <w:tabs>
                <w:tab w:val="left" w:leader="underscore" w:pos="142"/>
              </w:tabs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442BE4">
              <w:rPr>
                <w:rFonts w:ascii="Times New Roman" w:hAnsi="Times New Roman" w:cs="Times New Roman"/>
                <w:sz w:val="18"/>
                <w:szCs w:val="18"/>
              </w:rPr>
              <w:t>1)</w:t>
            </w:r>
          </w:p>
        </w:tc>
        <w:tc>
          <w:tcPr>
            <w:tcW w:w="7301" w:type="dxa"/>
          </w:tcPr>
          <w:p w:rsidR="004E476A" w:rsidRPr="00CF6802" w:rsidRDefault="004E476A" w:rsidP="00E750B4">
            <w:pPr>
              <w:pStyle w:val="a8"/>
              <w:tabs>
                <w:tab w:val="left" w:leader="underscore" w:pos="142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18"/>
                <w:u w:color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u w:color="000000"/>
              </w:rPr>
              <w:t xml:space="preserve"> услуги по счету</w:t>
            </w:r>
            <w:r w:rsidRPr="00DB05BC">
              <w:rPr>
                <w:rFonts w:ascii="Times New Roman" w:hAnsi="Times New Roman" w:cs="Times New Roman"/>
                <w:b/>
                <w:color w:val="000000"/>
                <w:sz w:val="18"/>
                <w:u w:color="000000"/>
              </w:rPr>
              <w:t xml:space="preserve"> ${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u w:color="000000"/>
                <w:lang w:val="en-US"/>
              </w:rPr>
              <w:t>id</w:t>
            </w:r>
            <w:r w:rsidRPr="00DB05BC">
              <w:rPr>
                <w:rFonts w:ascii="Times New Roman" w:hAnsi="Times New Roman" w:cs="Times New Roman"/>
                <w:b/>
                <w:color w:val="000000"/>
                <w:sz w:val="18"/>
                <w:u w:color="000000"/>
              </w:rPr>
              <w:t>}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u w:color="000000"/>
              </w:rPr>
              <w:t xml:space="preserve"> от </w:t>
            </w:r>
            <w:r w:rsidRPr="00CF6802">
              <w:rPr>
                <w:rFonts w:ascii="Times New Roman" w:hAnsi="Times New Roman" w:cs="Times New Roman"/>
                <w:b/>
                <w:color w:val="000000"/>
                <w:sz w:val="18"/>
                <w:u w:color="000000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u w:color="000000"/>
                <w:lang w:val="en-US"/>
              </w:rPr>
              <w:t>billdate</w:t>
            </w:r>
            <w:proofErr w:type="spellEnd"/>
            <w:r w:rsidRPr="00CF6802">
              <w:rPr>
                <w:rFonts w:ascii="Times New Roman" w:hAnsi="Times New Roman" w:cs="Times New Roman"/>
                <w:b/>
                <w:color w:val="000000"/>
                <w:sz w:val="18"/>
                <w:u w:color="000000"/>
              </w:rPr>
              <w:t>}</w:t>
            </w:r>
          </w:p>
        </w:tc>
        <w:tc>
          <w:tcPr>
            <w:tcW w:w="703" w:type="dxa"/>
            <w:vAlign w:val="center"/>
          </w:tcPr>
          <w:p w:rsidR="004E476A" w:rsidRPr="00442BE4" w:rsidRDefault="004E476A" w:rsidP="00E750B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2BE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4" w:type="dxa"/>
            <w:vAlign w:val="center"/>
          </w:tcPr>
          <w:p w:rsidR="004E476A" w:rsidRPr="00442BE4" w:rsidRDefault="004E476A" w:rsidP="00E750B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2BE4">
              <w:rPr>
                <w:rFonts w:ascii="Times New Roman" w:hAnsi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361" w:type="dxa"/>
            <w:vAlign w:val="center"/>
          </w:tcPr>
          <w:p w:rsidR="004E476A" w:rsidRPr="00442BE4" w:rsidRDefault="004E476A" w:rsidP="00E750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${price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42BE4">
              <w:rPr>
                <w:rFonts w:ascii="Times New Roman" w:hAnsi="Times New Roman" w:cs="Times New Roman"/>
                <w:sz w:val="18"/>
                <w:szCs w:val="18"/>
              </w:rPr>
              <w:t xml:space="preserve"> руб</w:t>
            </w:r>
            <w:proofErr w:type="gramEnd"/>
            <w:r w:rsidRPr="00442BE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4E476A" w:rsidRPr="00442BE4" w:rsidTr="00E750B4">
        <w:tc>
          <w:tcPr>
            <w:tcW w:w="9171" w:type="dxa"/>
            <w:gridSpan w:val="4"/>
            <w:tcBorders>
              <w:top w:val="single" w:sz="4" w:space="0" w:color="auto"/>
              <w:left w:val="nil"/>
              <w:bottom w:val="nil"/>
            </w:tcBorders>
          </w:tcPr>
          <w:p w:rsidR="004E476A" w:rsidRPr="00442BE4" w:rsidRDefault="004E476A" w:rsidP="00E750B4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42BE4">
              <w:rPr>
                <w:rFonts w:ascii="Times New Roman" w:hAnsi="Times New Roman" w:cs="Times New Roman"/>
                <w:b/>
                <w:sz w:val="18"/>
                <w:szCs w:val="18"/>
              </w:rPr>
              <w:t>ИТОГО</w:t>
            </w:r>
          </w:p>
        </w:tc>
        <w:tc>
          <w:tcPr>
            <w:tcW w:w="1361" w:type="dxa"/>
            <w:vAlign w:val="center"/>
          </w:tcPr>
          <w:p w:rsidR="004E476A" w:rsidRPr="00D47962" w:rsidRDefault="004E476A" w:rsidP="00E750B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802">
              <w:rPr>
                <w:rFonts w:ascii="Times New Roman" w:hAnsi="Times New Roman" w:cs="Times New Roman"/>
                <w:b/>
                <w:sz w:val="18"/>
                <w:szCs w:val="18"/>
              </w:rPr>
              <w:t>${</w:t>
            </w:r>
            <w:proofErr w:type="spellStart"/>
            <w:r w:rsidRPr="00CF6802">
              <w:rPr>
                <w:rFonts w:ascii="Times New Roman" w:hAnsi="Times New Roman" w:cs="Times New Roman"/>
                <w:b/>
                <w:sz w:val="18"/>
                <w:szCs w:val="18"/>
              </w:rPr>
              <w:t>price</w:t>
            </w:r>
            <w:proofErr w:type="spellEnd"/>
            <w:r w:rsidRPr="00CF6802">
              <w:rPr>
                <w:rFonts w:ascii="Times New Roman" w:hAnsi="Times New Roman" w:cs="Times New Roman"/>
                <w:b/>
                <w:sz w:val="18"/>
                <w:szCs w:val="18"/>
              </w:rPr>
              <w:t>}</w:t>
            </w:r>
            <w:r w:rsidRPr="00D4796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руб</w:t>
            </w:r>
            <w:r w:rsidRPr="00D4796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</w:t>
            </w:r>
          </w:p>
        </w:tc>
      </w:tr>
    </w:tbl>
    <w:p w:rsidR="004E476A" w:rsidRPr="00442BE4" w:rsidRDefault="004E476A" w:rsidP="004E476A">
      <w:pPr>
        <w:rPr>
          <w:rFonts w:ascii="Times New Roman" w:hAnsi="Times New Roman" w:cs="Times New Roman"/>
          <w:sz w:val="18"/>
          <w:szCs w:val="18"/>
        </w:rPr>
      </w:pPr>
      <w:r w:rsidRPr="00442BE4">
        <w:rPr>
          <w:rFonts w:ascii="Times New Roman" w:hAnsi="Times New Roman" w:cs="Times New Roman"/>
          <w:sz w:val="18"/>
          <w:szCs w:val="18"/>
        </w:rPr>
        <w:t xml:space="preserve">ИТОГО оказано услуг на </w:t>
      </w:r>
      <w:r w:rsidRPr="00CF6802">
        <w:rPr>
          <w:rFonts w:ascii="Times New Roman" w:hAnsi="Times New Roman" w:cs="Times New Roman"/>
          <w:sz w:val="18"/>
          <w:szCs w:val="18"/>
        </w:rPr>
        <w:t>${</w:t>
      </w:r>
      <w:r>
        <w:rPr>
          <w:rFonts w:ascii="Times New Roman" w:hAnsi="Times New Roman" w:cs="Times New Roman"/>
          <w:sz w:val="18"/>
          <w:szCs w:val="18"/>
          <w:lang w:val="en-US"/>
        </w:rPr>
        <w:t>price</w:t>
      </w:r>
      <w:r w:rsidRPr="00CF6802"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US"/>
        </w:rPr>
        <w:t>text</w:t>
      </w:r>
      <w:r w:rsidRPr="00CF6802">
        <w:rPr>
          <w:rFonts w:ascii="Times New Roman" w:hAnsi="Times New Roman" w:cs="Times New Roman"/>
          <w:sz w:val="18"/>
          <w:szCs w:val="18"/>
        </w:rPr>
        <w:t>}</w:t>
      </w:r>
      <w:r w:rsidRPr="00442BE4">
        <w:rPr>
          <w:rFonts w:ascii="Times New Roman" w:hAnsi="Times New Roman" w:cs="Times New Roman"/>
          <w:sz w:val="18"/>
          <w:szCs w:val="18"/>
        </w:rPr>
        <w:t xml:space="preserve"> (</w:t>
      </w:r>
      <w:r w:rsidRPr="00CF6802">
        <w:rPr>
          <w:rFonts w:ascii="Times New Roman" w:hAnsi="Times New Roman" w:cs="Times New Roman"/>
          <w:sz w:val="18"/>
          <w:szCs w:val="18"/>
        </w:rPr>
        <w:t>${</w:t>
      </w:r>
      <w:r>
        <w:rPr>
          <w:rFonts w:ascii="Times New Roman" w:hAnsi="Times New Roman" w:cs="Times New Roman"/>
          <w:sz w:val="18"/>
          <w:szCs w:val="18"/>
          <w:lang w:val="en-US"/>
        </w:rPr>
        <w:t>price</w:t>
      </w:r>
      <w:r w:rsidRPr="00CF6802">
        <w:rPr>
          <w:rFonts w:ascii="Times New Roman" w:hAnsi="Times New Roman" w:cs="Times New Roman"/>
          <w:sz w:val="18"/>
          <w:szCs w:val="18"/>
        </w:rPr>
        <w:t>}</w:t>
      </w:r>
      <w:r w:rsidRPr="00442BE4">
        <w:rPr>
          <w:rFonts w:ascii="Times New Roman" w:hAnsi="Times New Roman" w:cs="Times New Roman"/>
          <w:sz w:val="18"/>
          <w:szCs w:val="18"/>
        </w:rPr>
        <w:t>руб. 00 коп.)</w:t>
      </w:r>
    </w:p>
    <w:p w:rsidR="004E476A" w:rsidRPr="00442BE4" w:rsidRDefault="004E476A" w:rsidP="004E476A">
      <w:pPr>
        <w:rPr>
          <w:rFonts w:ascii="Times New Roman" w:hAnsi="Times New Roman" w:cs="Times New Roman"/>
          <w:sz w:val="18"/>
          <w:szCs w:val="18"/>
        </w:rPr>
      </w:pPr>
      <w:r w:rsidRPr="00442BE4">
        <w:rPr>
          <w:rFonts w:ascii="Times New Roman" w:hAnsi="Times New Roman" w:cs="Times New Roman"/>
          <w:sz w:val="18"/>
          <w:szCs w:val="18"/>
        </w:rPr>
        <w:t>Вышеперечисленные услуги оказаны полностью и в срок. Заказчик претензий по объему, качеству, стоимости и срокам оказания услуг не имеет.</w:t>
      </w:r>
    </w:p>
    <w:p w:rsidR="004E476A" w:rsidRPr="00442BE4" w:rsidRDefault="004E476A" w:rsidP="004E476A">
      <w:pPr>
        <w:tabs>
          <w:tab w:val="left" w:leader="underscore" w:pos="142"/>
        </w:tabs>
        <w:spacing w:after="0" w:line="283" w:lineRule="exact"/>
        <w:jc w:val="both"/>
        <w:rPr>
          <w:rFonts w:ascii="Times New Roman" w:hAnsi="Times New Roman" w:cs="Times New Roman"/>
          <w:sz w:val="18"/>
          <w:szCs w:val="18"/>
        </w:rPr>
      </w:pPr>
      <w:r w:rsidRPr="00442BE4">
        <w:rPr>
          <w:rFonts w:ascii="Times New Roman" w:hAnsi="Times New Roman" w:cs="Times New Roman"/>
          <w:sz w:val="18"/>
          <w:szCs w:val="18"/>
        </w:rPr>
        <w:t>Д</w:t>
      </w:r>
      <w:r>
        <w:rPr>
          <w:rFonts w:ascii="Times New Roman" w:hAnsi="Times New Roman" w:cs="Times New Roman"/>
          <w:sz w:val="18"/>
          <w:szCs w:val="18"/>
        </w:rPr>
        <w:t>анный акт может быть передан по</w:t>
      </w:r>
      <w:r w:rsidRPr="00442BE4">
        <w:rPr>
          <w:rFonts w:ascii="Times New Roman" w:hAnsi="Times New Roman" w:cs="Times New Roman"/>
          <w:sz w:val="18"/>
          <w:szCs w:val="18"/>
        </w:rPr>
        <w:t xml:space="preserve">средством электронной почты. Подписанные и сканированные копии данного акта являются адекватной заменой оригинала. </w:t>
      </w:r>
    </w:p>
    <w:p w:rsidR="004E476A" w:rsidRPr="00442BE4" w:rsidRDefault="004E476A" w:rsidP="004E476A">
      <w:pPr>
        <w:tabs>
          <w:tab w:val="left" w:leader="underscore" w:pos="142"/>
        </w:tabs>
        <w:spacing w:after="0" w:line="283" w:lineRule="exact"/>
        <w:jc w:val="both"/>
        <w:rPr>
          <w:rFonts w:ascii="Times New Roman" w:hAnsi="Times New Roman" w:cs="Times New Roman"/>
          <w:color w:val="000000"/>
          <w:sz w:val="18"/>
          <w:szCs w:val="18"/>
          <w:u w:color="000000"/>
        </w:rPr>
      </w:pPr>
      <w:r w:rsidRPr="00442BE4">
        <w:rPr>
          <w:rFonts w:ascii="Times New Roman" w:hAnsi="Times New Roman" w:cs="Times New Roman"/>
          <w:sz w:val="18"/>
          <w:szCs w:val="18"/>
        </w:rPr>
        <w:t xml:space="preserve">Данный акт является </w:t>
      </w:r>
      <w:r w:rsidRPr="00442BE4">
        <w:rPr>
          <w:rFonts w:ascii="Times New Roman" w:hAnsi="Times New Roman" w:cs="Times New Roman"/>
          <w:b/>
          <w:sz w:val="18"/>
          <w:szCs w:val="18"/>
        </w:rPr>
        <w:t xml:space="preserve">согласованным и подписанным с </w:t>
      </w:r>
      <w:r>
        <w:rPr>
          <w:rFonts w:ascii="Times New Roman" w:hAnsi="Times New Roman" w:cs="Times New Roman"/>
          <w:b/>
          <w:sz w:val="18"/>
          <w:szCs w:val="18"/>
        </w:rPr>
        <w:t>Заказчиком</w:t>
      </w:r>
      <w:r w:rsidRPr="00442BE4">
        <w:rPr>
          <w:rFonts w:ascii="Times New Roman" w:hAnsi="Times New Roman" w:cs="Times New Roman"/>
          <w:sz w:val="18"/>
          <w:szCs w:val="18"/>
        </w:rPr>
        <w:t xml:space="preserve"> в случае</w:t>
      </w:r>
      <w:r>
        <w:rPr>
          <w:rFonts w:ascii="Times New Roman" w:hAnsi="Times New Roman" w:cs="Times New Roman"/>
          <w:sz w:val="18"/>
          <w:szCs w:val="18"/>
        </w:rPr>
        <w:t>,</w:t>
      </w:r>
      <w:r w:rsidRPr="00442BE4">
        <w:rPr>
          <w:rFonts w:ascii="Times New Roman" w:hAnsi="Times New Roman" w:cs="Times New Roman"/>
          <w:sz w:val="18"/>
          <w:szCs w:val="18"/>
        </w:rPr>
        <w:t xml:space="preserve"> если </w:t>
      </w:r>
      <w:r w:rsidRPr="00442BE4">
        <w:rPr>
          <w:rFonts w:ascii="Times New Roman" w:hAnsi="Times New Roman" w:cs="Times New Roman"/>
          <w:color w:val="000000"/>
          <w:sz w:val="18"/>
          <w:szCs w:val="18"/>
          <w:u w:color="000000"/>
        </w:rPr>
        <w:t>в течение 5 календарных дней с момента уведомления Исполнител</w:t>
      </w:r>
      <w:r>
        <w:rPr>
          <w:rFonts w:ascii="Times New Roman" w:hAnsi="Times New Roman" w:cs="Times New Roman"/>
          <w:color w:val="000000"/>
          <w:sz w:val="18"/>
          <w:szCs w:val="18"/>
          <w:u w:color="000000"/>
        </w:rPr>
        <w:t>ем Заказчика о факте исполнения,</w:t>
      </w:r>
      <w:r w:rsidRPr="00442BE4">
        <w:rPr>
          <w:rFonts w:ascii="Times New Roman" w:hAnsi="Times New Roman" w:cs="Times New Roman"/>
          <w:color w:val="000000"/>
          <w:sz w:val="18"/>
          <w:szCs w:val="18"/>
          <w:u w:color="000000"/>
        </w:rPr>
        <w:t xml:space="preserve"> взятых на себя по </w:t>
      </w:r>
      <w:r>
        <w:rPr>
          <w:rFonts w:ascii="Times New Roman" w:hAnsi="Times New Roman" w:cs="Times New Roman"/>
          <w:color w:val="000000"/>
          <w:sz w:val="18"/>
          <w:szCs w:val="18"/>
          <w:u w:color="000000"/>
        </w:rPr>
        <w:t xml:space="preserve">Договору </w:t>
      </w:r>
      <w:r>
        <w:rPr>
          <w:rFonts w:ascii="Times New Roman" w:hAnsi="Times New Roman" w:cs="Times New Roman"/>
          <w:b/>
          <w:bCs/>
          <w:sz w:val="18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18"/>
          <w:u w:color="000000"/>
        </w:rPr>
        <w:t>обязательств</w:t>
      </w:r>
      <w:r w:rsidRPr="00442BE4">
        <w:rPr>
          <w:rFonts w:ascii="Times New Roman" w:hAnsi="Times New Roman" w:cs="Times New Roman"/>
          <w:color w:val="000000"/>
          <w:sz w:val="18"/>
          <w:szCs w:val="18"/>
          <w:u w:color="000000"/>
        </w:rPr>
        <w:t xml:space="preserve"> от Заказчика не поступило письменных возражений.</w:t>
      </w:r>
    </w:p>
    <w:p w:rsidR="004E476A" w:rsidRDefault="004E476A" w:rsidP="004E476A">
      <w:pPr>
        <w:tabs>
          <w:tab w:val="left" w:leader="underscore" w:pos="142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</w:p>
    <w:p w:rsidR="004E476A" w:rsidRDefault="004E476A" w:rsidP="004E476A">
      <w:pPr>
        <w:tabs>
          <w:tab w:val="left" w:leader="underscore" w:pos="142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</w:pPr>
      <w:r w:rsidRPr="00CF3D8A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ЮРИДИЧЕСКИЕ АДРЕСА СТОРОН</w:t>
      </w:r>
    </w:p>
    <w:tbl>
      <w:tblPr>
        <w:tblStyle w:val="TableNormal"/>
        <w:tblW w:w="10456" w:type="dxa"/>
        <w:jc w:val="center"/>
        <w:tblBorders>
          <w:bottom w:val="single" w:sz="4" w:space="0" w:color="00000A"/>
          <w:insideH w:val="single" w:sz="4" w:space="0" w:color="00000A"/>
        </w:tblBorders>
        <w:tblLook w:val="04A0"/>
      </w:tblPr>
      <w:tblGrid>
        <w:gridCol w:w="4962"/>
        <w:gridCol w:w="567"/>
        <w:gridCol w:w="4927"/>
      </w:tblGrid>
      <w:tr w:rsidR="004E476A" w:rsidRPr="002B43C3" w:rsidTr="00E750B4">
        <w:trPr>
          <w:trHeight w:val="249"/>
          <w:jc w:val="center"/>
        </w:trPr>
        <w:tc>
          <w:tcPr>
            <w:tcW w:w="4962" w:type="dxa"/>
            <w:tcBorders>
              <w:bottom w:val="single" w:sz="4" w:space="0" w:color="00000A"/>
            </w:tcBorders>
            <w:shd w:val="clear" w:color="auto" w:fill="C4BC96" w:themeFill="background2" w:themeFillShade="BF"/>
          </w:tcPr>
          <w:p w:rsidR="004E476A" w:rsidRPr="002B43C3" w:rsidRDefault="004E476A" w:rsidP="00E750B4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2B43C3">
              <w:rPr>
                <w:b/>
                <w:color w:val="000000" w:themeColor="text1"/>
                <w:sz w:val="18"/>
                <w:szCs w:val="18"/>
              </w:rPr>
              <w:t>Заказчик:</w:t>
            </w:r>
          </w:p>
        </w:tc>
        <w:tc>
          <w:tcPr>
            <w:tcW w:w="567" w:type="dxa"/>
            <w:tcBorders>
              <w:bottom w:val="single" w:sz="4" w:space="0" w:color="00000A"/>
            </w:tcBorders>
            <w:shd w:val="clear" w:color="auto" w:fill="C4BC96" w:themeFill="background2" w:themeFillShade="BF"/>
          </w:tcPr>
          <w:p w:rsidR="004E476A" w:rsidRPr="002B43C3" w:rsidRDefault="004E476A" w:rsidP="00E750B4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4927" w:type="dxa"/>
            <w:tcBorders>
              <w:bottom w:val="single" w:sz="4" w:space="0" w:color="00000A"/>
            </w:tcBorders>
            <w:shd w:val="clear" w:color="auto" w:fill="C4BC96" w:themeFill="background2" w:themeFillShade="BF"/>
          </w:tcPr>
          <w:p w:rsidR="004E476A" w:rsidRPr="002B43C3" w:rsidRDefault="004E476A" w:rsidP="00E750B4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2B43C3">
              <w:rPr>
                <w:b/>
                <w:color w:val="000000" w:themeColor="text1"/>
                <w:sz w:val="18"/>
                <w:szCs w:val="18"/>
              </w:rPr>
              <w:t>Исполнитель:</w:t>
            </w:r>
          </w:p>
        </w:tc>
      </w:tr>
      <w:tr w:rsidR="004E476A" w:rsidRPr="002B43C3" w:rsidTr="00E750B4">
        <w:trPr>
          <w:trHeight w:val="254"/>
          <w:jc w:val="center"/>
        </w:trPr>
        <w:tc>
          <w:tcPr>
            <w:tcW w:w="496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C4BC96" w:themeFill="background2" w:themeFillShade="BF"/>
          </w:tcPr>
          <w:p w:rsidR="004E476A" w:rsidRPr="00CF6802" w:rsidRDefault="004E476A" w:rsidP="00E750B4">
            <w:pPr>
              <w:jc w:val="center"/>
              <w:rPr>
                <w:b/>
                <w:color w:val="000000" w:themeColor="text1"/>
                <w:sz w:val="18"/>
                <w:szCs w:val="18"/>
                <w:lang w:val="en-US"/>
              </w:rPr>
            </w:pPr>
            <w:bookmarkStart w:id="0" w:name="__DdeLink__1475_121109810"/>
            <w:bookmarkEnd w:id="0"/>
            <w:r>
              <w:rPr>
                <w:b/>
                <w:bCs/>
                <w:color w:val="000000" w:themeColor="text1"/>
                <w:sz w:val="18"/>
                <w:szCs w:val="18"/>
                <w:lang w:val="en-US"/>
              </w:rPr>
              <w:t>${company}</w:t>
            </w:r>
          </w:p>
        </w:tc>
        <w:tc>
          <w:tcPr>
            <w:tcW w:w="567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C4BC96" w:themeFill="background2" w:themeFillShade="BF"/>
          </w:tcPr>
          <w:p w:rsidR="004E476A" w:rsidRPr="002B43C3" w:rsidRDefault="004E476A" w:rsidP="00E750B4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927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C4BC96" w:themeFill="background2" w:themeFillShade="BF"/>
          </w:tcPr>
          <w:p w:rsidR="004E476A" w:rsidRPr="002B43C3" w:rsidRDefault="004E476A" w:rsidP="00E750B4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 xml:space="preserve">ИП </w:t>
            </w:r>
            <w:proofErr w:type="spellStart"/>
            <w:r>
              <w:rPr>
                <w:b/>
                <w:color w:val="000000" w:themeColor="text1"/>
                <w:sz w:val="18"/>
                <w:szCs w:val="18"/>
              </w:rPr>
              <w:t>Дьярова</w:t>
            </w:r>
            <w:proofErr w:type="spellEnd"/>
            <w:r>
              <w:rPr>
                <w:b/>
                <w:color w:val="000000" w:themeColor="text1"/>
                <w:sz w:val="18"/>
                <w:szCs w:val="18"/>
              </w:rPr>
              <w:t xml:space="preserve"> Марина Викторовна</w:t>
            </w:r>
          </w:p>
        </w:tc>
      </w:tr>
      <w:tr w:rsidR="004E476A" w:rsidRPr="002B43C3" w:rsidTr="00E750B4">
        <w:trPr>
          <w:trHeight w:val="244"/>
          <w:jc w:val="center"/>
        </w:trPr>
        <w:tc>
          <w:tcPr>
            <w:tcW w:w="496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4E476A" w:rsidRPr="00CF6802" w:rsidRDefault="004E476A" w:rsidP="00E750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${address}</w:t>
            </w:r>
          </w:p>
        </w:tc>
        <w:tc>
          <w:tcPr>
            <w:tcW w:w="567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4E476A" w:rsidRPr="002B43C3" w:rsidRDefault="004E476A" w:rsidP="00E750B4">
            <w:pPr>
              <w:rPr>
                <w:sz w:val="18"/>
                <w:szCs w:val="18"/>
              </w:rPr>
            </w:pPr>
          </w:p>
        </w:tc>
        <w:tc>
          <w:tcPr>
            <w:tcW w:w="4927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4E476A" w:rsidRPr="00DB05BC" w:rsidRDefault="004E476A" w:rsidP="00E750B4">
            <w:pPr>
              <w:rPr>
                <w:sz w:val="18"/>
                <w:szCs w:val="18"/>
              </w:rPr>
            </w:pPr>
            <w:r w:rsidRPr="00DB05BC">
              <w:rPr>
                <w:sz w:val="18"/>
                <w:szCs w:val="18"/>
              </w:rPr>
              <w:t xml:space="preserve">Юридический адрес: 344082, РОСТОВСКАЯ </w:t>
            </w:r>
            <w:proofErr w:type="gramStart"/>
            <w:r w:rsidRPr="00DB05BC">
              <w:rPr>
                <w:sz w:val="18"/>
                <w:szCs w:val="18"/>
              </w:rPr>
              <w:t>ОБЛ</w:t>
            </w:r>
            <w:proofErr w:type="gramEnd"/>
            <w:r w:rsidRPr="00DB05BC">
              <w:rPr>
                <w:sz w:val="18"/>
                <w:szCs w:val="18"/>
              </w:rPr>
              <w:t>, Г РОСТОВ-НА-ДОНУ, ПЕР ХАЛТУРИНСКИЙ, дом 66</w:t>
            </w:r>
          </w:p>
        </w:tc>
      </w:tr>
      <w:tr w:rsidR="004E476A" w:rsidRPr="002B43C3" w:rsidTr="00E750B4">
        <w:trPr>
          <w:trHeight w:val="256"/>
          <w:jc w:val="center"/>
        </w:trPr>
        <w:tc>
          <w:tcPr>
            <w:tcW w:w="496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4E476A" w:rsidRPr="002B43C3" w:rsidRDefault="004E476A" w:rsidP="00E750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${address2}</w:t>
            </w:r>
          </w:p>
        </w:tc>
        <w:tc>
          <w:tcPr>
            <w:tcW w:w="567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4E476A" w:rsidRPr="002B43C3" w:rsidRDefault="004E476A" w:rsidP="00E750B4">
            <w:pPr>
              <w:rPr>
                <w:sz w:val="18"/>
                <w:szCs w:val="18"/>
              </w:rPr>
            </w:pPr>
          </w:p>
        </w:tc>
        <w:tc>
          <w:tcPr>
            <w:tcW w:w="4927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4E476A" w:rsidRPr="00DB05BC" w:rsidRDefault="004E476A" w:rsidP="00E750B4">
            <w:pPr>
              <w:rPr>
                <w:sz w:val="18"/>
                <w:szCs w:val="18"/>
              </w:rPr>
            </w:pPr>
            <w:r w:rsidRPr="00DB05BC">
              <w:rPr>
                <w:sz w:val="18"/>
                <w:szCs w:val="18"/>
              </w:rPr>
              <w:t xml:space="preserve">Адрес для корреспонденции: 344082, РОСТОВСКАЯ </w:t>
            </w:r>
            <w:proofErr w:type="gramStart"/>
            <w:r w:rsidRPr="00DB05BC">
              <w:rPr>
                <w:sz w:val="18"/>
                <w:szCs w:val="18"/>
              </w:rPr>
              <w:t>ОБЛ</w:t>
            </w:r>
            <w:proofErr w:type="gramEnd"/>
            <w:r w:rsidRPr="00DB05BC">
              <w:rPr>
                <w:sz w:val="18"/>
                <w:szCs w:val="18"/>
              </w:rPr>
              <w:t>, Г РОСТОВ-НА-ДОНУ, ПЕР ХАЛТУРИНСКИЙ, дом 66</w:t>
            </w:r>
          </w:p>
        </w:tc>
      </w:tr>
      <w:tr w:rsidR="004E476A" w:rsidRPr="002B43C3" w:rsidTr="00E750B4">
        <w:trPr>
          <w:trHeight w:val="92"/>
          <w:jc w:val="center"/>
        </w:trPr>
        <w:tc>
          <w:tcPr>
            <w:tcW w:w="496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4E476A" w:rsidRPr="00CF6802" w:rsidRDefault="004E476A" w:rsidP="00E750B4">
            <w:pPr>
              <w:rPr>
                <w:sz w:val="18"/>
                <w:szCs w:val="18"/>
                <w:lang w:val="en-US"/>
              </w:rPr>
            </w:pPr>
            <w:r w:rsidRPr="002B43C3">
              <w:rPr>
                <w:sz w:val="18"/>
                <w:szCs w:val="18"/>
              </w:rPr>
              <w:t xml:space="preserve">Банк: </w:t>
            </w:r>
            <w:r>
              <w:rPr>
                <w:sz w:val="18"/>
                <w:szCs w:val="18"/>
                <w:lang w:val="en-US"/>
              </w:rPr>
              <w:t>${bank}</w:t>
            </w:r>
          </w:p>
        </w:tc>
        <w:tc>
          <w:tcPr>
            <w:tcW w:w="567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4E476A" w:rsidRPr="002B43C3" w:rsidRDefault="004E476A" w:rsidP="00E750B4">
            <w:pPr>
              <w:rPr>
                <w:sz w:val="18"/>
                <w:szCs w:val="18"/>
              </w:rPr>
            </w:pPr>
          </w:p>
        </w:tc>
        <w:tc>
          <w:tcPr>
            <w:tcW w:w="4927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4E476A" w:rsidRPr="00DB05BC" w:rsidRDefault="004E476A" w:rsidP="00E750B4">
            <w:pPr>
              <w:rPr>
                <w:sz w:val="18"/>
                <w:szCs w:val="18"/>
              </w:rPr>
            </w:pPr>
            <w:r w:rsidRPr="00DB05BC">
              <w:rPr>
                <w:sz w:val="18"/>
                <w:szCs w:val="18"/>
              </w:rPr>
              <w:t>Банк: АО «</w:t>
            </w:r>
            <w:proofErr w:type="spellStart"/>
            <w:r w:rsidRPr="00DB05BC">
              <w:rPr>
                <w:sz w:val="18"/>
                <w:szCs w:val="18"/>
              </w:rPr>
              <w:t>Тинькофф</w:t>
            </w:r>
            <w:proofErr w:type="spellEnd"/>
            <w:r w:rsidRPr="00DB05BC">
              <w:rPr>
                <w:sz w:val="18"/>
                <w:szCs w:val="18"/>
              </w:rPr>
              <w:t xml:space="preserve"> Банк»</w:t>
            </w:r>
          </w:p>
        </w:tc>
      </w:tr>
      <w:tr w:rsidR="004E476A" w:rsidRPr="002B43C3" w:rsidTr="00E750B4">
        <w:trPr>
          <w:trHeight w:val="99"/>
          <w:jc w:val="center"/>
        </w:trPr>
        <w:tc>
          <w:tcPr>
            <w:tcW w:w="4962" w:type="dxa"/>
            <w:tcBorders>
              <w:bottom w:val="single" w:sz="4" w:space="0" w:color="00000A"/>
            </w:tcBorders>
            <w:shd w:val="clear" w:color="auto" w:fill="FFFFFF"/>
          </w:tcPr>
          <w:p w:rsidR="004E476A" w:rsidRPr="00CF6802" w:rsidRDefault="004E476A" w:rsidP="00E750B4">
            <w:pPr>
              <w:rPr>
                <w:sz w:val="18"/>
                <w:szCs w:val="18"/>
                <w:lang w:val="en-US"/>
              </w:rPr>
            </w:pPr>
            <w:r w:rsidRPr="002B43C3">
              <w:rPr>
                <w:sz w:val="18"/>
                <w:szCs w:val="18"/>
              </w:rPr>
              <w:t>РС:</w:t>
            </w:r>
            <w:r>
              <w:t xml:space="preserve"> </w:t>
            </w:r>
            <w:r>
              <w:rPr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sz w:val="18"/>
                <w:szCs w:val="18"/>
                <w:lang w:val="en-US"/>
              </w:rPr>
              <w:t>rs</w:t>
            </w:r>
            <w:proofErr w:type="spellEnd"/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567" w:type="dxa"/>
            <w:tcBorders>
              <w:bottom w:val="single" w:sz="4" w:space="0" w:color="00000A"/>
            </w:tcBorders>
            <w:shd w:val="clear" w:color="auto" w:fill="FFFFFF"/>
          </w:tcPr>
          <w:p w:rsidR="004E476A" w:rsidRPr="002B43C3" w:rsidRDefault="004E476A" w:rsidP="00E750B4">
            <w:pPr>
              <w:rPr>
                <w:sz w:val="18"/>
                <w:szCs w:val="18"/>
              </w:rPr>
            </w:pPr>
          </w:p>
        </w:tc>
        <w:tc>
          <w:tcPr>
            <w:tcW w:w="4927" w:type="dxa"/>
            <w:tcBorders>
              <w:bottom w:val="single" w:sz="4" w:space="0" w:color="00000A"/>
            </w:tcBorders>
            <w:shd w:val="clear" w:color="auto" w:fill="FFFFFF"/>
          </w:tcPr>
          <w:p w:rsidR="004E476A" w:rsidRPr="00DB05BC" w:rsidRDefault="004E476A" w:rsidP="00E750B4">
            <w:pPr>
              <w:rPr>
                <w:sz w:val="18"/>
                <w:szCs w:val="18"/>
              </w:rPr>
            </w:pPr>
            <w:r w:rsidRPr="00DB05BC">
              <w:rPr>
                <w:sz w:val="18"/>
                <w:szCs w:val="18"/>
              </w:rPr>
              <w:t>РС: 40802810200002516573</w:t>
            </w:r>
          </w:p>
        </w:tc>
      </w:tr>
      <w:tr w:rsidR="004E476A" w:rsidRPr="002B43C3" w:rsidTr="00E750B4">
        <w:trPr>
          <w:trHeight w:val="70"/>
          <w:jc w:val="center"/>
        </w:trPr>
        <w:tc>
          <w:tcPr>
            <w:tcW w:w="4962" w:type="dxa"/>
            <w:shd w:val="clear" w:color="auto" w:fill="FFFFFF"/>
          </w:tcPr>
          <w:p w:rsidR="004E476A" w:rsidRPr="00CF6802" w:rsidRDefault="004E476A" w:rsidP="00E750B4">
            <w:pPr>
              <w:rPr>
                <w:sz w:val="18"/>
                <w:szCs w:val="18"/>
                <w:lang w:val="en-US"/>
              </w:rPr>
            </w:pPr>
            <w:r w:rsidRPr="002B43C3">
              <w:rPr>
                <w:sz w:val="18"/>
                <w:szCs w:val="18"/>
              </w:rPr>
              <w:t xml:space="preserve">КС: </w:t>
            </w:r>
            <w:r>
              <w:rPr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sz w:val="18"/>
                <w:szCs w:val="18"/>
                <w:lang w:val="en-US"/>
              </w:rPr>
              <w:t>ks</w:t>
            </w:r>
            <w:proofErr w:type="spellEnd"/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567" w:type="dxa"/>
            <w:tcBorders>
              <w:bottom w:val="single" w:sz="4" w:space="0" w:color="00000A"/>
            </w:tcBorders>
            <w:shd w:val="clear" w:color="auto" w:fill="FFFFFF"/>
          </w:tcPr>
          <w:p w:rsidR="004E476A" w:rsidRPr="002B43C3" w:rsidRDefault="004E476A" w:rsidP="00E750B4">
            <w:pPr>
              <w:rPr>
                <w:sz w:val="18"/>
                <w:szCs w:val="18"/>
              </w:rPr>
            </w:pPr>
          </w:p>
        </w:tc>
        <w:tc>
          <w:tcPr>
            <w:tcW w:w="4927" w:type="dxa"/>
            <w:tcBorders>
              <w:bottom w:val="single" w:sz="4" w:space="0" w:color="00000A"/>
            </w:tcBorders>
            <w:shd w:val="clear" w:color="auto" w:fill="FFFFFF"/>
          </w:tcPr>
          <w:p w:rsidR="004E476A" w:rsidRPr="00DB05BC" w:rsidRDefault="004E476A" w:rsidP="00E750B4">
            <w:pPr>
              <w:rPr>
                <w:sz w:val="18"/>
                <w:szCs w:val="18"/>
              </w:rPr>
            </w:pPr>
            <w:r w:rsidRPr="00DB05BC">
              <w:rPr>
                <w:sz w:val="18"/>
                <w:szCs w:val="18"/>
              </w:rPr>
              <w:t>КС: 30101810145250000974</w:t>
            </w:r>
          </w:p>
        </w:tc>
      </w:tr>
      <w:tr w:rsidR="004E476A" w:rsidRPr="002B43C3" w:rsidTr="00E750B4">
        <w:trPr>
          <w:trHeight w:val="70"/>
          <w:jc w:val="center"/>
        </w:trPr>
        <w:tc>
          <w:tcPr>
            <w:tcW w:w="4962" w:type="dxa"/>
            <w:tcBorders>
              <w:bottom w:val="single" w:sz="4" w:space="0" w:color="00000A"/>
            </w:tcBorders>
            <w:shd w:val="clear" w:color="auto" w:fill="FFFFFF"/>
          </w:tcPr>
          <w:p w:rsidR="004E476A" w:rsidRPr="00CF6802" w:rsidRDefault="004E476A" w:rsidP="00E750B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БИК: </w:t>
            </w:r>
            <w:r>
              <w:rPr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sz w:val="18"/>
                <w:szCs w:val="18"/>
                <w:lang w:val="en-US"/>
              </w:rPr>
              <w:t>bik</w:t>
            </w:r>
            <w:proofErr w:type="spellEnd"/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567" w:type="dxa"/>
            <w:tcBorders>
              <w:bottom w:val="single" w:sz="4" w:space="0" w:color="00000A"/>
            </w:tcBorders>
            <w:shd w:val="clear" w:color="auto" w:fill="FFFFFF"/>
          </w:tcPr>
          <w:p w:rsidR="004E476A" w:rsidRPr="002B43C3" w:rsidRDefault="004E476A" w:rsidP="00E750B4">
            <w:pPr>
              <w:rPr>
                <w:sz w:val="18"/>
                <w:szCs w:val="18"/>
              </w:rPr>
            </w:pPr>
          </w:p>
        </w:tc>
        <w:tc>
          <w:tcPr>
            <w:tcW w:w="4927" w:type="dxa"/>
            <w:tcBorders>
              <w:bottom w:val="single" w:sz="4" w:space="0" w:color="00000A"/>
            </w:tcBorders>
            <w:shd w:val="clear" w:color="auto" w:fill="FFFFFF"/>
          </w:tcPr>
          <w:p w:rsidR="004E476A" w:rsidRPr="00DB05BC" w:rsidRDefault="004E476A" w:rsidP="00E750B4">
            <w:pPr>
              <w:rPr>
                <w:sz w:val="18"/>
                <w:szCs w:val="18"/>
              </w:rPr>
            </w:pPr>
            <w:r w:rsidRPr="00DB05BC">
              <w:rPr>
                <w:sz w:val="18"/>
                <w:szCs w:val="18"/>
              </w:rPr>
              <w:t>БИК: 044525974</w:t>
            </w:r>
          </w:p>
        </w:tc>
      </w:tr>
      <w:tr w:rsidR="004E476A" w:rsidRPr="002B43C3" w:rsidTr="00E750B4">
        <w:trPr>
          <w:trHeight w:val="70"/>
          <w:jc w:val="center"/>
        </w:trPr>
        <w:tc>
          <w:tcPr>
            <w:tcW w:w="496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4E476A" w:rsidRPr="00CF6802" w:rsidRDefault="004E476A" w:rsidP="00E750B4">
            <w:pPr>
              <w:rPr>
                <w:sz w:val="18"/>
                <w:szCs w:val="18"/>
                <w:lang w:val="en-US"/>
              </w:rPr>
            </w:pPr>
            <w:r w:rsidRPr="002B43C3">
              <w:rPr>
                <w:sz w:val="18"/>
                <w:szCs w:val="18"/>
              </w:rPr>
              <w:t>ИНН:</w:t>
            </w:r>
            <w:r>
              <w:t xml:space="preserve"> </w:t>
            </w:r>
            <w:r>
              <w:rPr>
                <w:sz w:val="18"/>
                <w:szCs w:val="18"/>
                <w:shd w:val="clear" w:color="auto" w:fill="FFFFFF"/>
                <w:lang w:val="en-US"/>
              </w:rPr>
              <w:t>${inn}</w:t>
            </w:r>
          </w:p>
        </w:tc>
        <w:tc>
          <w:tcPr>
            <w:tcW w:w="567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4E476A" w:rsidRPr="002B43C3" w:rsidRDefault="004E476A" w:rsidP="00E750B4">
            <w:pPr>
              <w:rPr>
                <w:sz w:val="18"/>
                <w:szCs w:val="18"/>
              </w:rPr>
            </w:pPr>
          </w:p>
        </w:tc>
        <w:tc>
          <w:tcPr>
            <w:tcW w:w="4927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4E476A" w:rsidRPr="00DB05BC" w:rsidRDefault="004E476A" w:rsidP="00E750B4">
            <w:pPr>
              <w:rPr>
                <w:sz w:val="18"/>
                <w:szCs w:val="18"/>
              </w:rPr>
            </w:pPr>
            <w:r w:rsidRPr="00DB05BC">
              <w:rPr>
                <w:sz w:val="18"/>
                <w:szCs w:val="18"/>
              </w:rPr>
              <w:t>ИНН: 616404411480</w:t>
            </w:r>
          </w:p>
        </w:tc>
      </w:tr>
      <w:tr w:rsidR="004E476A" w:rsidRPr="002B43C3" w:rsidTr="00E750B4">
        <w:trPr>
          <w:trHeight w:val="70"/>
          <w:jc w:val="center"/>
        </w:trPr>
        <w:tc>
          <w:tcPr>
            <w:tcW w:w="496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4E476A" w:rsidRPr="00CF6802" w:rsidRDefault="004E476A" w:rsidP="00E750B4">
            <w:pPr>
              <w:rPr>
                <w:sz w:val="18"/>
                <w:szCs w:val="18"/>
                <w:lang w:val="en-US"/>
              </w:rPr>
            </w:pPr>
            <w:r w:rsidRPr="002B43C3">
              <w:rPr>
                <w:sz w:val="18"/>
                <w:szCs w:val="18"/>
              </w:rPr>
              <w:t>ОГРН: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sz w:val="18"/>
                <w:szCs w:val="18"/>
                <w:lang w:val="en-US"/>
              </w:rPr>
              <w:t>ogrn</w:t>
            </w:r>
            <w:proofErr w:type="spellEnd"/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567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4E476A" w:rsidRPr="002B43C3" w:rsidRDefault="004E476A" w:rsidP="00E750B4">
            <w:pPr>
              <w:rPr>
                <w:sz w:val="18"/>
                <w:szCs w:val="18"/>
              </w:rPr>
            </w:pPr>
          </w:p>
        </w:tc>
        <w:tc>
          <w:tcPr>
            <w:tcW w:w="4927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4E476A" w:rsidRPr="00DB05BC" w:rsidRDefault="004E476A" w:rsidP="00E750B4">
            <w:pPr>
              <w:rPr>
                <w:sz w:val="18"/>
                <w:szCs w:val="18"/>
              </w:rPr>
            </w:pPr>
            <w:r w:rsidRPr="00DB05BC">
              <w:rPr>
                <w:sz w:val="18"/>
                <w:szCs w:val="18"/>
              </w:rPr>
              <w:t>ОГРН: 321619600158480</w:t>
            </w:r>
          </w:p>
        </w:tc>
      </w:tr>
      <w:tr w:rsidR="004E476A" w:rsidRPr="002B43C3" w:rsidTr="00E750B4">
        <w:trPr>
          <w:trHeight w:val="70"/>
          <w:jc w:val="center"/>
        </w:trPr>
        <w:tc>
          <w:tcPr>
            <w:tcW w:w="496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4E476A" w:rsidRPr="00CF6802" w:rsidRDefault="004E476A" w:rsidP="00E750B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КПП:</w:t>
            </w:r>
            <w:r>
              <w:t xml:space="preserve"> </w:t>
            </w:r>
            <w:r>
              <w:rPr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sz w:val="18"/>
                <w:szCs w:val="18"/>
                <w:lang w:val="en-US"/>
              </w:rPr>
              <w:t>kpp</w:t>
            </w:r>
            <w:proofErr w:type="spellEnd"/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567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4E476A" w:rsidRPr="002B43C3" w:rsidRDefault="004E476A" w:rsidP="00E750B4">
            <w:pPr>
              <w:rPr>
                <w:sz w:val="18"/>
                <w:szCs w:val="18"/>
              </w:rPr>
            </w:pPr>
          </w:p>
        </w:tc>
        <w:tc>
          <w:tcPr>
            <w:tcW w:w="4927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4E476A" w:rsidRPr="00DB05BC" w:rsidRDefault="004E476A" w:rsidP="00E750B4">
            <w:pPr>
              <w:rPr>
                <w:sz w:val="18"/>
                <w:szCs w:val="18"/>
              </w:rPr>
            </w:pPr>
            <w:r w:rsidRPr="00DB05BC">
              <w:rPr>
                <w:sz w:val="18"/>
                <w:szCs w:val="18"/>
              </w:rPr>
              <w:t xml:space="preserve"> Тел.: +7 952 564-52-27</w:t>
            </w:r>
          </w:p>
        </w:tc>
      </w:tr>
    </w:tbl>
    <w:p w:rsidR="004E476A" w:rsidRDefault="004E476A" w:rsidP="004E476A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Normal"/>
        <w:tblW w:w="15526" w:type="dxa"/>
        <w:tblCellMar>
          <w:top w:w="80" w:type="dxa"/>
          <w:left w:w="80" w:type="dxa"/>
          <w:bottom w:w="80" w:type="dxa"/>
          <w:right w:w="80" w:type="dxa"/>
        </w:tblCellMar>
        <w:tblLook w:val="04A0"/>
      </w:tblPr>
      <w:tblGrid>
        <w:gridCol w:w="5529"/>
        <w:gridCol w:w="5211"/>
        <w:gridCol w:w="4786"/>
      </w:tblGrid>
      <w:tr w:rsidR="004E476A" w:rsidRPr="00672D39" w:rsidTr="00E750B4">
        <w:trPr>
          <w:trHeight w:val="246"/>
        </w:trPr>
        <w:tc>
          <w:tcPr>
            <w:tcW w:w="5529" w:type="dxa"/>
            <w:shd w:val="clear" w:color="auto" w:fill="FFFFFF"/>
          </w:tcPr>
          <w:p w:rsidR="004E476A" w:rsidRPr="00672D39" w:rsidRDefault="004E476A" w:rsidP="00E750B4">
            <w:pPr>
              <w:tabs>
                <w:tab w:val="left" w:pos="142"/>
                <w:tab w:val="left" w:pos="284"/>
                <w:tab w:val="left" w:pos="426"/>
              </w:tabs>
              <w:rPr>
                <w:b/>
                <w:bCs/>
              </w:rPr>
            </w:pPr>
            <w:r>
              <w:rPr>
                <w:b/>
                <w:bCs/>
              </w:rPr>
              <w:t>Генеральный д</w:t>
            </w:r>
            <w:r w:rsidRPr="00672D39">
              <w:rPr>
                <w:b/>
                <w:bCs/>
              </w:rPr>
              <w:t>иректор</w:t>
            </w:r>
          </w:p>
          <w:p w:rsidR="004E476A" w:rsidRPr="009B05A8" w:rsidRDefault="004E476A" w:rsidP="00E750B4">
            <w:pPr>
              <w:tabs>
                <w:tab w:val="left" w:pos="142"/>
                <w:tab w:val="left" w:pos="284"/>
                <w:tab w:val="left" w:pos="426"/>
              </w:tabs>
              <w:rPr>
                <w:b/>
                <w:bCs/>
              </w:rPr>
            </w:pPr>
            <w:bookmarkStart w:id="1" w:name="_GoBack"/>
            <w:bookmarkEnd w:id="1"/>
            <w:r w:rsidRPr="009B05A8">
              <w:rPr>
                <w:b/>
                <w:bCs/>
              </w:rPr>
              <w:t>${</w:t>
            </w:r>
            <w:r>
              <w:rPr>
                <w:b/>
                <w:bCs/>
                <w:lang w:val="en-US"/>
              </w:rPr>
              <w:t>company</w:t>
            </w:r>
            <w:r w:rsidRPr="009B05A8">
              <w:rPr>
                <w:b/>
                <w:bCs/>
              </w:rPr>
              <w:t>}</w:t>
            </w:r>
          </w:p>
          <w:p w:rsidR="004E476A" w:rsidRPr="00672D39" w:rsidRDefault="004E476A" w:rsidP="00E750B4">
            <w:pPr>
              <w:tabs>
                <w:tab w:val="left" w:pos="142"/>
                <w:tab w:val="left" w:pos="284"/>
                <w:tab w:val="left" w:pos="426"/>
              </w:tabs>
              <w:rPr>
                <w:b/>
                <w:bCs/>
              </w:rPr>
            </w:pPr>
          </w:p>
          <w:p w:rsidR="004E476A" w:rsidRPr="00672D39" w:rsidRDefault="004E476A" w:rsidP="00E750B4">
            <w:pPr>
              <w:tabs>
                <w:tab w:val="left" w:pos="142"/>
                <w:tab w:val="left" w:pos="284"/>
                <w:tab w:val="left" w:pos="426"/>
              </w:tabs>
            </w:pPr>
            <w:r w:rsidRPr="00672D39">
              <w:t xml:space="preserve">_______________________ </w:t>
            </w:r>
            <w:r>
              <w:t xml:space="preserve"> </w:t>
            </w:r>
          </w:p>
          <w:p w:rsidR="004E476A" w:rsidRPr="00672D39" w:rsidRDefault="004E476A" w:rsidP="00E750B4">
            <w:pPr>
              <w:tabs>
                <w:tab w:val="left" w:pos="142"/>
                <w:tab w:val="left" w:pos="284"/>
                <w:tab w:val="left" w:pos="426"/>
              </w:tabs>
            </w:pPr>
            <w:bookmarkStart w:id="2" w:name="__DdeLink__3951_685974250"/>
            <w:r w:rsidRPr="00672D39">
              <w:rPr>
                <w:b/>
                <w:bCs/>
              </w:rPr>
              <w:t xml:space="preserve"> </w:t>
            </w:r>
            <w:bookmarkEnd w:id="2"/>
            <w:r w:rsidRPr="00672D39">
              <w:rPr>
                <w:b/>
                <w:bCs/>
              </w:rPr>
              <w:t>М.П.</w:t>
            </w:r>
          </w:p>
        </w:tc>
        <w:tc>
          <w:tcPr>
            <w:tcW w:w="5211" w:type="dxa"/>
            <w:shd w:val="clear" w:color="auto" w:fill="FFFFFF"/>
          </w:tcPr>
          <w:p w:rsidR="004E476A" w:rsidRDefault="004E476A" w:rsidP="00E750B4">
            <w:pPr>
              <w:tabs>
                <w:tab w:val="left" w:pos="142"/>
                <w:tab w:val="left" w:pos="284"/>
                <w:tab w:val="left" w:pos="426"/>
              </w:tabs>
              <w:rPr>
                <w:b/>
                <w:bCs/>
              </w:rPr>
            </w:pPr>
            <w:r>
              <w:rPr>
                <w:b/>
                <w:bCs/>
              </w:rPr>
              <w:t>Индивидуальный предприниматель</w:t>
            </w:r>
          </w:p>
          <w:p w:rsidR="004E476A" w:rsidRPr="00672D39" w:rsidRDefault="004E476A" w:rsidP="00E750B4">
            <w:pPr>
              <w:tabs>
                <w:tab w:val="left" w:pos="142"/>
                <w:tab w:val="left" w:pos="284"/>
                <w:tab w:val="left" w:pos="426"/>
              </w:tabs>
              <w:rPr>
                <w:rFonts w:eastAsia="Times New Roman"/>
                <w:b/>
                <w:bCs/>
              </w:rPr>
            </w:pPr>
            <w:proofErr w:type="spellStart"/>
            <w:r>
              <w:rPr>
                <w:b/>
                <w:bCs/>
              </w:rPr>
              <w:t>Дьярова</w:t>
            </w:r>
            <w:proofErr w:type="spellEnd"/>
            <w:r>
              <w:rPr>
                <w:b/>
                <w:bCs/>
              </w:rPr>
              <w:t xml:space="preserve"> Марина Викторовна</w:t>
            </w:r>
          </w:p>
          <w:p w:rsidR="004E476A" w:rsidRPr="00672D39" w:rsidRDefault="004E476A" w:rsidP="00E750B4">
            <w:pPr>
              <w:tabs>
                <w:tab w:val="left" w:pos="142"/>
                <w:tab w:val="left" w:pos="284"/>
                <w:tab w:val="left" w:pos="426"/>
              </w:tabs>
            </w:pPr>
          </w:p>
          <w:p w:rsidR="004E476A" w:rsidRPr="00672D39" w:rsidRDefault="004E476A" w:rsidP="00E750B4">
            <w:pPr>
              <w:tabs>
                <w:tab w:val="left" w:pos="142"/>
                <w:tab w:val="left" w:pos="284"/>
                <w:tab w:val="left" w:pos="426"/>
              </w:tabs>
              <w:rPr>
                <w:rFonts w:eastAsia="Times New Roman"/>
              </w:rPr>
            </w:pPr>
            <w:r>
              <w:t xml:space="preserve">________________________ (М.В. </w:t>
            </w:r>
            <w:proofErr w:type="spellStart"/>
            <w:r>
              <w:t>Дьярова</w:t>
            </w:r>
            <w:proofErr w:type="spellEnd"/>
            <w:r w:rsidRPr="00672D39">
              <w:t>)</w:t>
            </w:r>
          </w:p>
          <w:p w:rsidR="004E476A" w:rsidRPr="00672D39" w:rsidRDefault="004E476A" w:rsidP="00E750B4">
            <w:pPr>
              <w:tabs>
                <w:tab w:val="left" w:pos="142"/>
                <w:tab w:val="left" w:pos="284"/>
                <w:tab w:val="left" w:pos="426"/>
              </w:tabs>
            </w:pPr>
            <w:r w:rsidRPr="00672D39">
              <w:rPr>
                <w:b/>
                <w:bCs/>
              </w:rPr>
              <w:t>М.П.</w:t>
            </w:r>
          </w:p>
        </w:tc>
        <w:tc>
          <w:tcPr>
            <w:tcW w:w="4786" w:type="dxa"/>
            <w:shd w:val="clear" w:color="auto" w:fill="FFFFFF"/>
          </w:tcPr>
          <w:p w:rsidR="004E476A" w:rsidRPr="00672D39" w:rsidRDefault="004E476A" w:rsidP="00E750B4">
            <w:pPr>
              <w:tabs>
                <w:tab w:val="left" w:pos="142"/>
                <w:tab w:val="left" w:pos="284"/>
                <w:tab w:val="left" w:pos="426"/>
              </w:tabs>
              <w:rPr>
                <w:b/>
                <w:bCs/>
              </w:rPr>
            </w:pPr>
          </w:p>
        </w:tc>
      </w:tr>
    </w:tbl>
    <w:p w:rsidR="004E476A" w:rsidRPr="009A702C" w:rsidRDefault="004E476A" w:rsidP="004E476A">
      <w:pPr>
        <w:rPr>
          <w:rFonts w:ascii="Times New Roman" w:hAnsi="Times New Roman" w:cs="Times New Roman"/>
          <w:sz w:val="20"/>
          <w:szCs w:val="20"/>
        </w:rPr>
      </w:pPr>
    </w:p>
    <w:p w:rsidR="002B43C3" w:rsidRPr="004E476A" w:rsidRDefault="002B43C3" w:rsidP="004E476A">
      <w:pPr>
        <w:rPr>
          <w:szCs w:val="20"/>
        </w:rPr>
      </w:pPr>
    </w:p>
    <w:sectPr w:rsidR="002B43C3" w:rsidRPr="004E476A" w:rsidSect="007D4F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0683" w:rsidRDefault="002B0683" w:rsidP="007D4F6A">
      <w:pPr>
        <w:spacing w:after="0" w:line="240" w:lineRule="auto"/>
      </w:pPr>
      <w:r>
        <w:separator/>
      </w:r>
    </w:p>
  </w:endnote>
  <w:endnote w:type="continuationSeparator" w:id="0">
    <w:p w:rsidR="002B0683" w:rsidRDefault="002B0683" w:rsidP="007D4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Free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0683" w:rsidRDefault="002B0683" w:rsidP="007D4F6A">
      <w:pPr>
        <w:spacing w:after="0" w:line="240" w:lineRule="auto"/>
      </w:pPr>
      <w:r>
        <w:separator/>
      </w:r>
    </w:p>
  </w:footnote>
  <w:footnote w:type="continuationSeparator" w:id="0">
    <w:p w:rsidR="002B0683" w:rsidRDefault="002B0683" w:rsidP="007D4F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B0B60"/>
    <w:multiLevelType w:val="multilevel"/>
    <w:tmpl w:val="040A5A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>
    <w:nsid w:val="3200737C"/>
    <w:multiLevelType w:val="hybridMultilevel"/>
    <w:tmpl w:val="79369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8122A3"/>
    <w:rsid w:val="000F7307"/>
    <w:rsid w:val="00125607"/>
    <w:rsid w:val="001411C9"/>
    <w:rsid w:val="001627ED"/>
    <w:rsid w:val="00180649"/>
    <w:rsid w:val="001C3E63"/>
    <w:rsid w:val="00297113"/>
    <w:rsid w:val="002A5003"/>
    <w:rsid w:val="002B0683"/>
    <w:rsid w:val="002B43C3"/>
    <w:rsid w:val="002D017F"/>
    <w:rsid w:val="00312532"/>
    <w:rsid w:val="00335B50"/>
    <w:rsid w:val="00352131"/>
    <w:rsid w:val="003703C6"/>
    <w:rsid w:val="00442BE4"/>
    <w:rsid w:val="0048635D"/>
    <w:rsid w:val="00494BF3"/>
    <w:rsid w:val="004B7942"/>
    <w:rsid w:val="004E476A"/>
    <w:rsid w:val="00514FBA"/>
    <w:rsid w:val="00561DE7"/>
    <w:rsid w:val="00585D82"/>
    <w:rsid w:val="00593F5E"/>
    <w:rsid w:val="005F3D20"/>
    <w:rsid w:val="005F6D64"/>
    <w:rsid w:val="00636496"/>
    <w:rsid w:val="0068574E"/>
    <w:rsid w:val="006A14F8"/>
    <w:rsid w:val="006F50BF"/>
    <w:rsid w:val="007332A0"/>
    <w:rsid w:val="00745AFD"/>
    <w:rsid w:val="007561A6"/>
    <w:rsid w:val="00773222"/>
    <w:rsid w:val="00794896"/>
    <w:rsid w:val="00797FD3"/>
    <w:rsid w:val="007D1381"/>
    <w:rsid w:val="007D4F6A"/>
    <w:rsid w:val="007F49A4"/>
    <w:rsid w:val="008122A3"/>
    <w:rsid w:val="008151E6"/>
    <w:rsid w:val="00854326"/>
    <w:rsid w:val="008C2B6C"/>
    <w:rsid w:val="00900129"/>
    <w:rsid w:val="00912FDE"/>
    <w:rsid w:val="00957388"/>
    <w:rsid w:val="009A702C"/>
    <w:rsid w:val="009B05A8"/>
    <w:rsid w:val="009B1622"/>
    <w:rsid w:val="00A15991"/>
    <w:rsid w:val="00A27E65"/>
    <w:rsid w:val="00A473FF"/>
    <w:rsid w:val="00A539E6"/>
    <w:rsid w:val="00A83FFA"/>
    <w:rsid w:val="00AA5191"/>
    <w:rsid w:val="00AA62A3"/>
    <w:rsid w:val="00B160F8"/>
    <w:rsid w:val="00B75EE9"/>
    <w:rsid w:val="00B97577"/>
    <w:rsid w:val="00BB1F29"/>
    <w:rsid w:val="00BD094E"/>
    <w:rsid w:val="00C468B8"/>
    <w:rsid w:val="00C94BD9"/>
    <w:rsid w:val="00CD358E"/>
    <w:rsid w:val="00CF3D8A"/>
    <w:rsid w:val="00CF6802"/>
    <w:rsid w:val="00D006A1"/>
    <w:rsid w:val="00D47962"/>
    <w:rsid w:val="00D82EFD"/>
    <w:rsid w:val="00E0715E"/>
    <w:rsid w:val="00E07327"/>
    <w:rsid w:val="00E26E6E"/>
    <w:rsid w:val="00E31B10"/>
    <w:rsid w:val="00E4425A"/>
    <w:rsid w:val="00EB7662"/>
    <w:rsid w:val="00EE7738"/>
    <w:rsid w:val="00F01B12"/>
    <w:rsid w:val="00F46730"/>
    <w:rsid w:val="00F4691C"/>
    <w:rsid w:val="00F70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F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01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D4F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D4F6A"/>
  </w:style>
  <w:style w:type="paragraph" w:styleId="a6">
    <w:name w:val="footer"/>
    <w:basedOn w:val="a"/>
    <w:link w:val="a7"/>
    <w:uiPriority w:val="99"/>
    <w:unhideWhenUsed/>
    <w:rsid w:val="007D4F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D4F6A"/>
  </w:style>
  <w:style w:type="paragraph" w:styleId="a8">
    <w:name w:val="List Paragraph"/>
    <w:qFormat/>
    <w:rsid w:val="00F01B12"/>
    <w:pPr>
      <w:suppressAutoHyphens/>
      <w:spacing w:after="200" w:line="276" w:lineRule="auto"/>
      <w:ind w:left="720"/>
    </w:pPr>
    <w:rPr>
      <w:rFonts w:ascii="Calibri" w:eastAsia="Calibri" w:hAnsi="Calibri" w:cs="Calibri"/>
      <w:color w:val="00000A"/>
      <w:u w:color="00000A"/>
      <w:lang w:eastAsia="ru-RU"/>
    </w:rPr>
  </w:style>
  <w:style w:type="character" w:customStyle="1" w:styleId="-">
    <w:name w:val="Интернет-ссылка"/>
    <w:rsid w:val="00F01B12"/>
    <w:rPr>
      <w:u w:val="single"/>
    </w:rPr>
  </w:style>
  <w:style w:type="paragraph" w:styleId="a9">
    <w:name w:val="Title"/>
    <w:basedOn w:val="a"/>
    <w:link w:val="aa"/>
    <w:rsid w:val="00F01B12"/>
    <w:pPr>
      <w:suppressLineNumbers/>
      <w:suppressAutoHyphens/>
      <w:spacing w:before="120" w:after="120" w:line="276" w:lineRule="auto"/>
    </w:pPr>
    <w:rPr>
      <w:rFonts w:ascii="Calibri" w:eastAsia="Calibri" w:hAnsi="Calibri" w:cs="FreeSans"/>
      <w:i/>
      <w:iCs/>
      <w:color w:val="00000A"/>
      <w:sz w:val="24"/>
      <w:szCs w:val="24"/>
      <w:u w:color="00000A"/>
    </w:rPr>
  </w:style>
  <w:style w:type="character" w:customStyle="1" w:styleId="aa">
    <w:name w:val="Название Знак"/>
    <w:basedOn w:val="a0"/>
    <w:link w:val="a9"/>
    <w:rsid w:val="00F01B12"/>
    <w:rPr>
      <w:rFonts w:ascii="Calibri" w:eastAsia="Calibri" w:hAnsi="Calibri" w:cs="FreeSans"/>
      <w:i/>
      <w:iCs/>
      <w:color w:val="00000A"/>
      <w:sz w:val="24"/>
      <w:szCs w:val="24"/>
      <w:u w:color="00000A"/>
    </w:rPr>
  </w:style>
  <w:style w:type="character" w:styleId="ab">
    <w:name w:val="Hyperlink"/>
    <w:basedOn w:val="a0"/>
    <w:uiPriority w:val="99"/>
    <w:unhideWhenUsed/>
    <w:rsid w:val="00C94BD9"/>
    <w:rPr>
      <w:color w:val="CC9900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C94BD9"/>
    <w:rPr>
      <w:color w:val="666699" w:themeColor="followedHyperlink"/>
      <w:u w:val="single"/>
    </w:rPr>
  </w:style>
  <w:style w:type="table" w:customStyle="1" w:styleId="TableNormal">
    <w:name w:val="Table Normal"/>
    <w:rsid w:val="00D006A1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rm-detail-info-item-text">
    <w:name w:val="crm-detail-info-item-text"/>
    <w:basedOn w:val="a0"/>
    <w:rsid w:val="00D006A1"/>
  </w:style>
  <w:style w:type="paragraph" w:customStyle="1" w:styleId="Standard">
    <w:name w:val="Standard"/>
    <w:rsid w:val="00D006A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ad">
    <w:name w:val="Balloon Text"/>
    <w:basedOn w:val="a"/>
    <w:link w:val="ae"/>
    <w:uiPriority w:val="99"/>
    <w:semiHidden/>
    <w:unhideWhenUsed/>
    <w:rsid w:val="00F467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F46730"/>
    <w:rPr>
      <w:rFonts w:ascii="Segoe UI" w:hAnsi="Segoe UI" w:cs="Segoe UI"/>
      <w:sz w:val="18"/>
      <w:szCs w:val="18"/>
    </w:rPr>
  </w:style>
  <w:style w:type="character" w:customStyle="1" w:styleId="header-user-name">
    <w:name w:val="header-user-name"/>
    <w:basedOn w:val="a0"/>
    <w:rsid w:val="00297113"/>
  </w:style>
  <w:style w:type="character" w:customStyle="1" w:styleId="apple-converted-space">
    <w:name w:val="apple-converted-space"/>
    <w:basedOn w:val="a0"/>
    <w:rsid w:val="00442BE4"/>
  </w:style>
  <w:style w:type="character" w:customStyle="1" w:styleId="mail-message-map-nobreak">
    <w:name w:val="mail-message-map-nobreak"/>
    <w:basedOn w:val="a0"/>
    <w:rsid w:val="00442B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F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01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D4F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D4F6A"/>
  </w:style>
  <w:style w:type="paragraph" w:styleId="a6">
    <w:name w:val="footer"/>
    <w:basedOn w:val="a"/>
    <w:link w:val="a7"/>
    <w:uiPriority w:val="99"/>
    <w:unhideWhenUsed/>
    <w:rsid w:val="007D4F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D4F6A"/>
  </w:style>
  <w:style w:type="paragraph" w:styleId="a8">
    <w:name w:val="List Paragraph"/>
    <w:qFormat/>
    <w:rsid w:val="00F01B12"/>
    <w:pPr>
      <w:suppressAutoHyphens/>
      <w:spacing w:after="200" w:line="276" w:lineRule="auto"/>
      <w:ind w:left="720"/>
    </w:pPr>
    <w:rPr>
      <w:rFonts w:ascii="Calibri" w:eastAsia="Calibri" w:hAnsi="Calibri" w:cs="Calibri"/>
      <w:color w:val="00000A"/>
      <w:u w:color="00000A"/>
      <w:lang w:eastAsia="ru-RU"/>
    </w:rPr>
  </w:style>
  <w:style w:type="character" w:customStyle="1" w:styleId="-">
    <w:name w:val="Интернет-ссылка"/>
    <w:rsid w:val="00F01B12"/>
    <w:rPr>
      <w:u w:val="single"/>
    </w:rPr>
  </w:style>
  <w:style w:type="paragraph" w:styleId="a9">
    <w:name w:val="Title"/>
    <w:basedOn w:val="a"/>
    <w:link w:val="aa"/>
    <w:rsid w:val="00F01B12"/>
    <w:pPr>
      <w:suppressLineNumbers/>
      <w:suppressAutoHyphens/>
      <w:spacing w:before="120" w:after="120" w:line="276" w:lineRule="auto"/>
    </w:pPr>
    <w:rPr>
      <w:rFonts w:ascii="Calibri" w:eastAsia="Calibri" w:hAnsi="Calibri" w:cs="FreeSans"/>
      <w:i/>
      <w:iCs/>
      <w:color w:val="00000A"/>
      <w:sz w:val="24"/>
      <w:szCs w:val="24"/>
      <w:u w:color="00000A"/>
    </w:rPr>
  </w:style>
  <w:style w:type="character" w:customStyle="1" w:styleId="aa">
    <w:name w:val="Название Знак"/>
    <w:basedOn w:val="a0"/>
    <w:link w:val="a9"/>
    <w:rsid w:val="00F01B12"/>
    <w:rPr>
      <w:rFonts w:ascii="Calibri" w:eastAsia="Calibri" w:hAnsi="Calibri" w:cs="FreeSans"/>
      <w:i/>
      <w:iCs/>
      <w:color w:val="00000A"/>
      <w:sz w:val="24"/>
      <w:szCs w:val="24"/>
      <w:u w:color="00000A"/>
    </w:rPr>
  </w:style>
  <w:style w:type="character" w:styleId="ab">
    <w:name w:val="Hyperlink"/>
    <w:basedOn w:val="a0"/>
    <w:uiPriority w:val="99"/>
    <w:unhideWhenUsed/>
    <w:rsid w:val="00C94BD9"/>
    <w:rPr>
      <w:color w:val="CC9900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C94BD9"/>
    <w:rPr>
      <w:color w:val="666699" w:themeColor="followedHyperlink"/>
      <w:u w:val="single"/>
    </w:rPr>
  </w:style>
  <w:style w:type="table" w:customStyle="1" w:styleId="TableNormal">
    <w:name w:val="Table Normal"/>
    <w:rsid w:val="00D006A1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rm-detail-info-item-text">
    <w:name w:val="crm-detail-info-item-text"/>
    <w:basedOn w:val="a0"/>
    <w:rsid w:val="00D006A1"/>
  </w:style>
  <w:style w:type="paragraph" w:customStyle="1" w:styleId="Standard">
    <w:name w:val="Standard"/>
    <w:rsid w:val="00D006A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ad">
    <w:name w:val="Balloon Text"/>
    <w:basedOn w:val="a"/>
    <w:link w:val="ae"/>
    <w:uiPriority w:val="99"/>
    <w:semiHidden/>
    <w:unhideWhenUsed/>
    <w:rsid w:val="00F467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F46730"/>
    <w:rPr>
      <w:rFonts w:ascii="Segoe UI" w:hAnsi="Segoe UI" w:cs="Segoe UI"/>
      <w:sz w:val="18"/>
      <w:szCs w:val="18"/>
    </w:rPr>
  </w:style>
  <w:style w:type="character" w:customStyle="1" w:styleId="header-user-name">
    <w:name w:val="header-user-name"/>
    <w:basedOn w:val="a0"/>
    <w:rsid w:val="00297113"/>
  </w:style>
  <w:style w:type="character" w:customStyle="1" w:styleId="apple-converted-space">
    <w:name w:val="apple-converted-space"/>
    <w:basedOn w:val="a0"/>
    <w:rsid w:val="00442BE4"/>
  </w:style>
  <w:style w:type="character" w:customStyle="1" w:styleId="mail-message-map-nobreak">
    <w:name w:val="mail-message-map-nobreak"/>
    <w:basedOn w:val="a0"/>
    <w:rsid w:val="00442B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Красный и оранжевый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Черкашов</dc:creator>
  <cp:lastModifiedBy>DIO</cp:lastModifiedBy>
  <cp:revision>6</cp:revision>
  <cp:lastPrinted>2019-05-28T13:24:00Z</cp:lastPrinted>
  <dcterms:created xsi:type="dcterms:W3CDTF">2020-10-08T13:19:00Z</dcterms:created>
  <dcterms:modified xsi:type="dcterms:W3CDTF">2021-09-14T16:20:00Z</dcterms:modified>
</cp:coreProperties>
</file>