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19" w:rsidRDefault="00544719" w:rsidP="00544719">
      <w:pPr>
        <w:pStyle w:val="a4"/>
        <w:ind w:left="2552"/>
        <w:jc w:val="right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EC3FE4">
        <w:rPr>
          <w:rFonts w:ascii="Times New Roman" w:hAnsi="Times New Roman"/>
          <w:b/>
          <w:sz w:val="24"/>
          <w:szCs w:val="24"/>
        </w:rPr>
        <w:t>В Арбитражный суд</w:t>
      </w:r>
      <w:r>
        <w:rPr>
          <w:rFonts w:ascii="Times New Roman" w:hAnsi="Times New Roman"/>
          <w:b/>
          <w:sz w:val="24"/>
          <w:szCs w:val="24"/>
        </w:rPr>
        <w:t xml:space="preserve"> Красноярского края</w:t>
      </w:r>
    </w:p>
    <w:p w:rsidR="00544719" w:rsidRDefault="00544719" w:rsidP="00544719">
      <w:pPr>
        <w:pStyle w:val="a4"/>
        <w:ind w:left="255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660049, Красноярский край, гор. Красноярск, </w:t>
      </w:r>
    </w:p>
    <w:p w:rsidR="00544719" w:rsidRPr="001D540D" w:rsidRDefault="00544719" w:rsidP="00544719">
      <w:pPr>
        <w:pStyle w:val="a4"/>
        <w:ind w:left="255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ул. Ленина, дом  1</w:t>
      </w:r>
    </w:p>
    <w:p w:rsidR="00544719" w:rsidRPr="00EC3FE4" w:rsidRDefault="00544719" w:rsidP="00696184">
      <w:pPr>
        <w:pStyle w:val="a4"/>
        <w:rPr>
          <w:rFonts w:ascii="Times New Roman" w:hAnsi="Times New Roman"/>
          <w:b/>
          <w:sz w:val="24"/>
          <w:szCs w:val="24"/>
        </w:rPr>
      </w:pPr>
    </w:p>
    <w:p w:rsidR="00640446" w:rsidRDefault="00640446" w:rsidP="00640446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0B243E">
        <w:rPr>
          <w:rFonts w:ascii="Times New Roman" w:hAnsi="Times New Roman"/>
          <w:b/>
          <w:sz w:val="24"/>
          <w:szCs w:val="24"/>
          <w:u w:val="single"/>
        </w:rPr>
        <w:t>Должник:</w:t>
      </w:r>
    </w:p>
    <w:p w:rsidR="00696184" w:rsidRPr="00696184" w:rsidRDefault="00696184" w:rsidP="00640446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696184">
        <w:rPr>
          <w:rFonts w:ascii="Times New Roman" w:hAnsi="Times New Roman"/>
          <w:sz w:val="24"/>
          <w:szCs w:val="24"/>
        </w:rPr>
        <w:t>Букина Галина Вениаминовна</w:t>
      </w:r>
    </w:p>
    <w:p w:rsidR="00E55565" w:rsidRPr="00356111" w:rsidRDefault="00E55565" w:rsidP="00E55565">
      <w:pPr>
        <w:spacing w:line="240" w:lineRule="auto"/>
        <w:contextualSpacing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356111">
        <w:rPr>
          <w:rFonts w:ascii="Times New Roman" w:hAnsi="Times New Roman"/>
          <w:b/>
          <w:sz w:val="24"/>
          <w:szCs w:val="24"/>
          <w:u w:val="single"/>
        </w:rPr>
        <w:t>Адрес регистрации:</w:t>
      </w:r>
    </w:p>
    <w:p w:rsidR="00696184" w:rsidRDefault="00BD2CAA" w:rsidP="00356111">
      <w:pPr>
        <w:spacing w:line="240" w:lineRule="auto"/>
        <w:ind w:left="2835"/>
        <w:contextualSpacing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660062</w:t>
      </w:r>
      <w:r w:rsidR="00696184">
        <w:rPr>
          <w:rFonts w:ascii="Times New Roman" w:eastAsia="Calibri" w:hAnsi="Times New Roman"/>
          <w:sz w:val="24"/>
          <w:szCs w:val="24"/>
        </w:rPr>
        <w:t xml:space="preserve">, Красноярский край, гор. Красноярск, </w:t>
      </w:r>
    </w:p>
    <w:p w:rsidR="00356111" w:rsidRPr="000B243E" w:rsidRDefault="00696184" w:rsidP="00356111">
      <w:pPr>
        <w:spacing w:line="240" w:lineRule="auto"/>
        <w:ind w:left="2835"/>
        <w:contextualSpacing/>
        <w:jc w:val="right"/>
        <w:rPr>
          <w:rFonts w:ascii="Times New Roman" w:hAnsi="Times New Roman"/>
          <w:b/>
          <w:sz w:val="24"/>
          <w:szCs w:val="24"/>
          <w:highlight w:val="yellow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ул. Телевизорная, дом 9</w:t>
      </w:r>
      <w:r w:rsidR="00356111">
        <w:rPr>
          <w:rFonts w:ascii="Times New Roman" w:eastAsia="Calibri" w:hAnsi="Times New Roman"/>
          <w:sz w:val="24"/>
          <w:szCs w:val="24"/>
        </w:rPr>
        <w:t xml:space="preserve">, кв. </w:t>
      </w:r>
      <w:r>
        <w:rPr>
          <w:rFonts w:ascii="Times New Roman" w:eastAsia="Calibri" w:hAnsi="Times New Roman"/>
          <w:sz w:val="24"/>
          <w:szCs w:val="24"/>
        </w:rPr>
        <w:t>22</w:t>
      </w:r>
    </w:p>
    <w:p w:rsidR="00E55565" w:rsidRPr="00164DCB" w:rsidRDefault="00E55565" w:rsidP="00E55565">
      <w:pPr>
        <w:spacing w:line="240" w:lineRule="auto"/>
        <w:contextualSpacing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164DCB">
        <w:rPr>
          <w:rFonts w:ascii="Times New Roman" w:hAnsi="Times New Roman"/>
          <w:b/>
          <w:sz w:val="24"/>
          <w:szCs w:val="24"/>
          <w:u w:val="single"/>
        </w:rPr>
        <w:t>Адрес для направления корреспонденции:</w:t>
      </w:r>
    </w:p>
    <w:p w:rsidR="00BD2CAA" w:rsidRDefault="00BD2CAA" w:rsidP="00BD2CAA">
      <w:pPr>
        <w:spacing w:line="240" w:lineRule="auto"/>
        <w:ind w:left="2835"/>
        <w:contextualSpacing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660062, Красноярский край, гор. Красноярск, </w:t>
      </w:r>
    </w:p>
    <w:p w:rsidR="00BD2CAA" w:rsidRPr="00BD2CAA" w:rsidRDefault="00BD2CAA" w:rsidP="00BD2CAA">
      <w:pPr>
        <w:spacing w:line="240" w:lineRule="auto"/>
        <w:ind w:left="2835"/>
        <w:contextualSpacing/>
        <w:jc w:val="right"/>
        <w:rPr>
          <w:rFonts w:ascii="Times New Roman" w:hAnsi="Times New Roman"/>
          <w:b/>
          <w:sz w:val="24"/>
          <w:szCs w:val="24"/>
          <w:highlight w:val="yellow"/>
          <w:u w:val="single"/>
        </w:rPr>
      </w:pPr>
      <w:r>
        <w:rPr>
          <w:rFonts w:ascii="Times New Roman" w:eastAsia="Calibri" w:hAnsi="Times New Roman"/>
          <w:sz w:val="24"/>
          <w:szCs w:val="24"/>
        </w:rPr>
        <w:t>ул. Телевизорная, дом 9, кв. 22</w:t>
      </w:r>
    </w:p>
    <w:p w:rsidR="00E55565" w:rsidRPr="000B243E" w:rsidRDefault="00E55565" w:rsidP="00E55565">
      <w:pPr>
        <w:spacing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0B243E">
        <w:rPr>
          <w:rFonts w:ascii="Times New Roman" w:hAnsi="Times New Roman"/>
          <w:b/>
          <w:sz w:val="24"/>
          <w:szCs w:val="24"/>
          <w:u w:val="single"/>
        </w:rPr>
        <w:t>Дата рождения:</w:t>
      </w:r>
      <w:r w:rsidR="00BD2CAA">
        <w:rPr>
          <w:rFonts w:ascii="Times New Roman" w:hAnsi="Times New Roman"/>
          <w:sz w:val="24"/>
          <w:szCs w:val="24"/>
        </w:rPr>
        <w:t xml:space="preserve"> 31.12.1954</w:t>
      </w:r>
      <w:r w:rsidRPr="000B243E">
        <w:rPr>
          <w:rFonts w:ascii="Times New Roman" w:hAnsi="Times New Roman"/>
          <w:sz w:val="24"/>
          <w:szCs w:val="24"/>
        </w:rPr>
        <w:t xml:space="preserve"> года</w:t>
      </w:r>
    </w:p>
    <w:p w:rsidR="00E55565" w:rsidRPr="000B243E" w:rsidRDefault="00E55565" w:rsidP="00C6207A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0B243E">
        <w:rPr>
          <w:rFonts w:ascii="Times New Roman" w:hAnsi="Times New Roman"/>
          <w:b/>
          <w:sz w:val="24"/>
          <w:szCs w:val="24"/>
          <w:u w:val="single"/>
        </w:rPr>
        <w:t>Место рождения</w:t>
      </w:r>
      <w:r w:rsidRPr="000B243E">
        <w:rPr>
          <w:rFonts w:ascii="Times New Roman" w:hAnsi="Times New Roman"/>
          <w:b/>
          <w:sz w:val="24"/>
          <w:szCs w:val="24"/>
        </w:rPr>
        <w:t>:</w:t>
      </w:r>
      <w:r w:rsidR="00BD2CAA">
        <w:rPr>
          <w:rFonts w:ascii="Times New Roman" w:hAnsi="Times New Roman"/>
          <w:sz w:val="24"/>
          <w:szCs w:val="24"/>
        </w:rPr>
        <w:t xml:space="preserve">  пос. Стрелка Енисейского р-на Красноярского края</w:t>
      </w:r>
    </w:p>
    <w:p w:rsidR="00640446" w:rsidRPr="000B243E" w:rsidRDefault="00640446" w:rsidP="00640446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0B243E">
        <w:rPr>
          <w:rFonts w:ascii="Times New Roman" w:hAnsi="Times New Roman"/>
          <w:b/>
          <w:sz w:val="24"/>
          <w:szCs w:val="24"/>
          <w:u w:val="single"/>
        </w:rPr>
        <w:t>ИНН</w:t>
      </w:r>
      <w:r w:rsidRPr="000B243E">
        <w:rPr>
          <w:rFonts w:ascii="Times New Roman" w:hAnsi="Times New Roman"/>
          <w:b/>
          <w:sz w:val="24"/>
          <w:szCs w:val="24"/>
        </w:rPr>
        <w:t xml:space="preserve"> – </w:t>
      </w:r>
      <w:r w:rsidR="00C95ECA">
        <w:rPr>
          <w:rFonts w:ascii="Times New Roman" w:hAnsi="Times New Roman"/>
          <w:sz w:val="24"/>
          <w:szCs w:val="24"/>
        </w:rPr>
        <w:t>246403022898</w:t>
      </w:r>
      <w:r w:rsidRPr="000B243E">
        <w:rPr>
          <w:rFonts w:ascii="Times New Roman" w:hAnsi="Times New Roman"/>
          <w:sz w:val="24"/>
          <w:szCs w:val="24"/>
        </w:rPr>
        <w:t>,</w:t>
      </w:r>
      <w:r w:rsidRPr="000B243E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0B243E">
        <w:rPr>
          <w:rFonts w:ascii="Times New Roman" w:hAnsi="Times New Roman"/>
          <w:b/>
          <w:sz w:val="24"/>
          <w:szCs w:val="24"/>
          <w:u w:val="single"/>
        </w:rPr>
        <w:t>СНИЛС</w:t>
      </w:r>
      <w:r w:rsidRPr="000B243E">
        <w:rPr>
          <w:rFonts w:ascii="Times New Roman" w:hAnsi="Times New Roman"/>
          <w:sz w:val="24"/>
          <w:szCs w:val="24"/>
          <w:u w:val="single"/>
        </w:rPr>
        <w:t xml:space="preserve"> </w:t>
      </w:r>
      <w:r w:rsidR="009962A2">
        <w:rPr>
          <w:rFonts w:ascii="Times New Roman" w:hAnsi="Times New Roman"/>
          <w:sz w:val="24"/>
          <w:szCs w:val="24"/>
        </w:rPr>
        <w:t>– 048-419-806 82</w:t>
      </w:r>
    </w:p>
    <w:p w:rsidR="00640446" w:rsidRPr="000B243E" w:rsidRDefault="00640446" w:rsidP="00640446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0B243E">
        <w:rPr>
          <w:rFonts w:ascii="Times New Roman" w:hAnsi="Times New Roman"/>
          <w:b/>
          <w:sz w:val="24"/>
          <w:szCs w:val="24"/>
          <w:u w:val="single"/>
        </w:rPr>
        <w:t>Паспорт гражданина РФ</w:t>
      </w:r>
    </w:p>
    <w:p w:rsidR="00640446" w:rsidRPr="000B243E" w:rsidRDefault="00BD2CAA" w:rsidP="00640446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Серия 04 16 № 939741, дата выдачи 07.</w:t>
      </w:r>
      <w:r w:rsidR="00D65D12" w:rsidRPr="000B243E">
        <w:rPr>
          <w:rFonts w:ascii="Times New Roman" w:hAnsi="Times New Roman"/>
          <w:sz w:val="24"/>
          <w:szCs w:val="24"/>
        </w:rPr>
        <w:t>0</w:t>
      </w:r>
      <w:r>
        <w:rPr>
          <w:rFonts w:ascii="Times New Roman" w:hAnsi="Times New Roman"/>
          <w:sz w:val="24"/>
          <w:szCs w:val="24"/>
        </w:rPr>
        <w:t>7.2016</w:t>
      </w:r>
      <w:r w:rsidR="00D65D12" w:rsidRPr="000B243E">
        <w:rPr>
          <w:rFonts w:ascii="Times New Roman" w:hAnsi="Times New Roman"/>
          <w:sz w:val="24"/>
          <w:szCs w:val="24"/>
        </w:rPr>
        <w:t xml:space="preserve"> </w:t>
      </w:r>
      <w:r w:rsidR="00640446" w:rsidRPr="000B243E">
        <w:rPr>
          <w:rFonts w:ascii="Times New Roman" w:hAnsi="Times New Roman"/>
          <w:sz w:val="24"/>
          <w:szCs w:val="24"/>
        </w:rPr>
        <w:t>года</w:t>
      </w:r>
    </w:p>
    <w:p w:rsidR="00640446" w:rsidRPr="000B243E" w:rsidRDefault="00640446" w:rsidP="00640446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0B243E">
        <w:rPr>
          <w:rFonts w:ascii="Times New Roman" w:hAnsi="Times New Roman"/>
          <w:sz w:val="24"/>
          <w:szCs w:val="24"/>
        </w:rPr>
        <w:t xml:space="preserve">Код подразделения </w:t>
      </w:r>
      <w:r w:rsidR="00BD2CAA">
        <w:rPr>
          <w:rFonts w:ascii="Times New Roman" w:hAnsi="Times New Roman"/>
          <w:sz w:val="24"/>
          <w:szCs w:val="24"/>
        </w:rPr>
        <w:t>– 240-006</w:t>
      </w:r>
    </w:p>
    <w:p w:rsidR="00574297" w:rsidRPr="000B243E" w:rsidRDefault="00574297" w:rsidP="00640446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0B243E">
        <w:rPr>
          <w:rFonts w:ascii="Times New Roman" w:hAnsi="Times New Roman"/>
          <w:sz w:val="24"/>
          <w:szCs w:val="24"/>
        </w:rPr>
        <w:t xml:space="preserve">Выдан </w:t>
      </w:r>
      <w:r w:rsidR="00BD2CAA">
        <w:rPr>
          <w:rFonts w:ascii="Times New Roman" w:hAnsi="Times New Roman"/>
          <w:sz w:val="24"/>
          <w:szCs w:val="24"/>
        </w:rPr>
        <w:t xml:space="preserve">Отделом </w:t>
      </w:r>
      <w:r w:rsidR="000B243E" w:rsidRPr="000B243E">
        <w:rPr>
          <w:rFonts w:ascii="Times New Roman" w:hAnsi="Times New Roman"/>
          <w:sz w:val="24"/>
          <w:szCs w:val="24"/>
        </w:rPr>
        <w:t xml:space="preserve"> УФМС России по </w:t>
      </w:r>
      <w:r w:rsidR="005B7022">
        <w:rPr>
          <w:rFonts w:ascii="Times New Roman" w:hAnsi="Times New Roman"/>
          <w:sz w:val="24"/>
          <w:szCs w:val="24"/>
        </w:rPr>
        <w:t>Красноярскому краю и Республике Тыва в Октябрьском р-не гор. Красноярска</w:t>
      </w:r>
    </w:p>
    <w:p w:rsidR="005B7022" w:rsidRPr="005B7022" w:rsidRDefault="00574297" w:rsidP="005B7022">
      <w:pPr>
        <w:pStyle w:val="a4"/>
        <w:ind w:left="2835"/>
        <w:jc w:val="right"/>
        <w:rPr>
          <w:rFonts w:ascii="Times New Roman" w:hAnsi="Times New Roman"/>
          <w:color w:val="262B41"/>
          <w:sz w:val="24"/>
          <w:szCs w:val="24"/>
          <w:shd w:val="clear" w:color="auto" w:fill="FFFFFF"/>
        </w:rPr>
      </w:pPr>
      <w:r w:rsidRPr="000B243E">
        <w:rPr>
          <w:rFonts w:ascii="Times New Roman" w:hAnsi="Times New Roman"/>
          <w:b/>
          <w:sz w:val="24"/>
          <w:szCs w:val="24"/>
          <w:u w:val="single"/>
        </w:rPr>
        <w:t>Телефон</w:t>
      </w:r>
      <w:r w:rsidRPr="000B243E">
        <w:rPr>
          <w:rFonts w:ascii="Times New Roman" w:hAnsi="Times New Roman"/>
          <w:b/>
          <w:sz w:val="24"/>
          <w:szCs w:val="24"/>
        </w:rPr>
        <w:t>:</w:t>
      </w:r>
      <w:r w:rsidR="000B243E">
        <w:rPr>
          <w:rFonts w:ascii="Times New Roman" w:hAnsi="Times New Roman"/>
          <w:b/>
          <w:sz w:val="24"/>
          <w:szCs w:val="24"/>
        </w:rPr>
        <w:t xml:space="preserve"> </w:t>
      </w:r>
      <w:r w:rsidR="000B243E" w:rsidRPr="000B243E">
        <w:rPr>
          <w:rFonts w:ascii="Times New Roman" w:hAnsi="Times New Roman"/>
          <w:color w:val="262B41"/>
          <w:sz w:val="24"/>
          <w:szCs w:val="24"/>
          <w:shd w:val="clear" w:color="auto" w:fill="FFFFFF"/>
        </w:rPr>
        <w:t>+</w:t>
      </w:r>
      <w:r w:rsidR="005B7022" w:rsidRP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7</w:t>
      </w:r>
      <w:r w:rsid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 w:rsidR="005B7022" w:rsidRP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923</w:t>
      </w:r>
      <w:r w:rsid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 w:rsidR="005B7022" w:rsidRP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277</w:t>
      </w:r>
      <w:r w:rsid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 w:rsidR="005B7022" w:rsidRP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22</w:t>
      </w:r>
      <w:r w:rsid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-</w:t>
      </w:r>
      <w:r w:rsidR="005B7022" w:rsidRPr="005B702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30</w:t>
      </w:r>
    </w:p>
    <w:p w:rsidR="00640446" w:rsidRDefault="00640446" w:rsidP="00640446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0B243E">
        <w:rPr>
          <w:rFonts w:ascii="Times New Roman" w:hAnsi="Times New Roman"/>
          <w:b/>
          <w:sz w:val="24"/>
          <w:szCs w:val="24"/>
          <w:u w:val="single"/>
          <w:lang w:val="en-US"/>
        </w:rPr>
        <w:t>E</w:t>
      </w:r>
      <w:r w:rsidRPr="005D63FD">
        <w:rPr>
          <w:rFonts w:ascii="Times New Roman" w:hAnsi="Times New Roman"/>
          <w:b/>
          <w:sz w:val="24"/>
          <w:szCs w:val="24"/>
          <w:u w:val="single"/>
        </w:rPr>
        <w:t>-</w:t>
      </w:r>
      <w:r w:rsidRPr="000B243E">
        <w:rPr>
          <w:rFonts w:ascii="Times New Roman" w:hAnsi="Times New Roman"/>
          <w:b/>
          <w:sz w:val="24"/>
          <w:szCs w:val="24"/>
          <w:u w:val="single"/>
          <w:lang w:val="en-US"/>
        </w:rPr>
        <w:t>mail</w:t>
      </w:r>
      <w:r w:rsidRPr="005D63FD">
        <w:rPr>
          <w:rFonts w:ascii="Times New Roman" w:hAnsi="Times New Roman"/>
          <w:b/>
          <w:sz w:val="24"/>
          <w:szCs w:val="24"/>
        </w:rPr>
        <w:t>:</w:t>
      </w:r>
      <w:r w:rsidR="00290AEA" w:rsidRPr="005D63FD">
        <w:rPr>
          <w:rFonts w:ascii="Times New Roman" w:hAnsi="Times New Roman"/>
          <w:b/>
          <w:sz w:val="24"/>
          <w:szCs w:val="24"/>
        </w:rPr>
        <w:t xml:space="preserve"> </w:t>
      </w:r>
      <w:hyperlink r:id="rId7" w:history="1">
        <w:r w:rsidR="005B7022" w:rsidRPr="005B7022">
          <w:rPr>
            <w:rStyle w:val="a3"/>
            <w:rFonts w:ascii="Times New Roman" w:hAnsi="Times New Roman"/>
            <w:color w:val="000000"/>
            <w:sz w:val="24"/>
            <w:szCs w:val="24"/>
            <w:u w:val="none"/>
            <w:shd w:val="clear" w:color="auto" w:fill="FFFFFF"/>
          </w:rPr>
          <w:t>krasnoyarsk@osvobodim.com</w:t>
        </w:r>
      </w:hyperlink>
    </w:p>
    <w:p w:rsidR="00D60870" w:rsidRDefault="00D60870" w:rsidP="000A0B85">
      <w:pPr>
        <w:pStyle w:val="a4"/>
        <w:ind w:left="2835"/>
        <w:jc w:val="right"/>
      </w:pPr>
    </w:p>
    <w:p w:rsidR="00574297" w:rsidRDefault="00640446" w:rsidP="000A0B85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574297">
        <w:rPr>
          <w:rFonts w:ascii="Times New Roman" w:hAnsi="Times New Roman"/>
          <w:b/>
          <w:sz w:val="24"/>
          <w:szCs w:val="24"/>
          <w:u w:val="single"/>
        </w:rPr>
        <w:t>Кредитор</w:t>
      </w:r>
      <w:r w:rsidR="007060FC">
        <w:rPr>
          <w:rFonts w:ascii="Times New Roman" w:hAnsi="Times New Roman"/>
          <w:b/>
          <w:sz w:val="24"/>
          <w:szCs w:val="24"/>
          <w:u w:val="single"/>
        </w:rPr>
        <w:t xml:space="preserve"> -</w:t>
      </w:r>
      <w:r w:rsidRPr="00574297">
        <w:rPr>
          <w:rFonts w:ascii="Times New Roman" w:hAnsi="Times New Roman"/>
          <w:b/>
          <w:sz w:val="24"/>
          <w:szCs w:val="24"/>
          <w:u w:val="single"/>
        </w:rPr>
        <w:t xml:space="preserve"> 1: </w:t>
      </w:r>
    </w:p>
    <w:p w:rsidR="00C71B46" w:rsidRPr="00D15F00" w:rsidRDefault="00C71B46" w:rsidP="00C71B46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 w:rsidRPr="00D15F00">
        <w:rPr>
          <w:rFonts w:ascii="Times New Roman" w:hAnsi="Times New Roman"/>
          <w:b/>
          <w:sz w:val="24"/>
          <w:szCs w:val="24"/>
        </w:rPr>
        <w:t>Публичное акционерное общество «Сбербанк России» (ПАО «Сбербанк России»)</w:t>
      </w:r>
    </w:p>
    <w:p w:rsidR="00C71B46" w:rsidRPr="007060FC" w:rsidRDefault="00C71B46" w:rsidP="00C71B46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D15F00">
        <w:rPr>
          <w:rFonts w:ascii="Times New Roman" w:hAnsi="Times New Roman"/>
          <w:b/>
          <w:sz w:val="24"/>
          <w:szCs w:val="24"/>
        </w:rPr>
        <w:t xml:space="preserve">ОГРН – </w:t>
      </w:r>
      <w:r w:rsidRPr="00D15F00">
        <w:rPr>
          <w:rFonts w:ascii="Times New Roman" w:hAnsi="Times New Roman"/>
          <w:sz w:val="24"/>
          <w:szCs w:val="24"/>
        </w:rPr>
        <w:t>1027700132195,</w:t>
      </w:r>
      <w:r w:rsidRPr="00D15F00">
        <w:rPr>
          <w:rFonts w:ascii="Times New Roman" w:hAnsi="Times New Roman"/>
          <w:b/>
          <w:sz w:val="24"/>
          <w:szCs w:val="24"/>
        </w:rPr>
        <w:t xml:space="preserve"> ИНН – </w:t>
      </w:r>
      <w:r w:rsidRPr="00D15F00">
        <w:rPr>
          <w:rFonts w:ascii="Times New Roman" w:hAnsi="Times New Roman"/>
          <w:sz w:val="24"/>
          <w:szCs w:val="24"/>
        </w:rPr>
        <w:t>7707083893</w:t>
      </w:r>
    </w:p>
    <w:p w:rsidR="00C71B46" w:rsidRPr="000A0B85" w:rsidRDefault="00C71B46" w:rsidP="00C71B46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0A0B85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адрес:</w:t>
      </w:r>
    </w:p>
    <w:p w:rsidR="00D61387" w:rsidRDefault="00C71B46" w:rsidP="00C71B46">
      <w:pPr>
        <w:pStyle w:val="a4"/>
        <w:jc w:val="right"/>
        <w:rPr>
          <w:rFonts w:ascii="Times New Roman" w:hAnsi="Times New Roman"/>
          <w:b/>
          <w:color w:val="FF0000"/>
          <w:sz w:val="24"/>
          <w:szCs w:val="24"/>
        </w:rPr>
      </w:pPr>
      <w:r w:rsidRPr="000A0B85">
        <w:rPr>
          <w:rFonts w:ascii="Times New Roman" w:hAnsi="Times New Roman"/>
          <w:sz w:val="24"/>
          <w:szCs w:val="24"/>
        </w:rPr>
        <w:t>117997, г</w:t>
      </w:r>
      <w:r>
        <w:rPr>
          <w:rFonts w:ascii="Times New Roman" w:hAnsi="Times New Roman"/>
          <w:sz w:val="24"/>
          <w:szCs w:val="24"/>
        </w:rPr>
        <w:t>ор</w:t>
      </w:r>
      <w:r w:rsidRPr="000A0B85">
        <w:rPr>
          <w:rFonts w:ascii="Times New Roman" w:hAnsi="Times New Roman"/>
          <w:sz w:val="24"/>
          <w:szCs w:val="24"/>
        </w:rPr>
        <w:t>. Москва, ул. Вавилова, д. 19</w:t>
      </w:r>
      <w:r w:rsidR="00390317" w:rsidRPr="00E2573C">
        <w:rPr>
          <w:rFonts w:ascii="Times New Roman" w:hAnsi="Times New Roman"/>
          <w:b/>
          <w:color w:val="FF0000"/>
          <w:sz w:val="24"/>
          <w:szCs w:val="24"/>
        </w:rPr>
        <w:t xml:space="preserve"> </w:t>
      </w:r>
    </w:p>
    <w:p w:rsidR="00893551" w:rsidRPr="00893551" w:rsidRDefault="00893551" w:rsidP="00C71B46">
      <w:pPr>
        <w:pStyle w:val="a4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Красноярское отделение № 8646 Сбербанка России</w:t>
      </w:r>
    </w:p>
    <w:p w:rsidR="00893551" w:rsidRDefault="00893551" w:rsidP="00893551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0A0B85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адрес:</w:t>
      </w:r>
    </w:p>
    <w:p w:rsidR="00893551" w:rsidRDefault="00893551" w:rsidP="00893551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893551">
        <w:rPr>
          <w:rFonts w:ascii="Times New Roman" w:hAnsi="Times New Roman"/>
          <w:sz w:val="24"/>
          <w:szCs w:val="24"/>
        </w:rPr>
        <w:t>660</w:t>
      </w:r>
      <w:r>
        <w:rPr>
          <w:rFonts w:ascii="Times New Roman" w:hAnsi="Times New Roman"/>
          <w:sz w:val="24"/>
          <w:szCs w:val="24"/>
        </w:rPr>
        <w:t>028, гор. Красноярск, проспект Свободный, дом 46</w:t>
      </w:r>
    </w:p>
    <w:p w:rsidR="00893551" w:rsidRDefault="00893551" w:rsidP="00893551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 w:rsidRPr="00893551">
        <w:rPr>
          <w:rFonts w:ascii="Times New Roman" w:hAnsi="Times New Roman"/>
          <w:b/>
          <w:sz w:val="24"/>
          <w:szCs w:val="24"/>
        </w:rPr>
        <w:t>Дополнительный офис № 8646/027</w:t>
      </w:r>
      <w:r>
        <w:rPr>
          <w:rFonts w:ascii="Times New Roman" w:hAnsi="Times New Roman"/>
          <w:b/>
          <w:sz w:val="24"/>
          <w:szCs w:val="24"/>
        </w:rPr>
        <w:t xml:space="preserve"> филиала ПАО «Сбербанк России» Красноярского отделения № 8646</w:t>
      </w:r>
    </w:p>
    <w:p w:rsidR="00893551" w:rsidRDefault="00893551" w:rsidP="00893551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0A0B85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адрес:</w:t>
      </w:r>
    </w:p>
    <w:p w:rsidR="00D61387" w:rsidRDefault="00893551" w:rsidP="00B804B4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660062, </w:t>
      </w:r>
      <w:r w:rsidRPr="00893551">
        <w:rPr>
          <w:rFonts w:ascii="Times New Roman" w:hAnsi="Times New Roman"/>
          <w:sz w:val="24"/>
          <w:szCs w:val="24"/>
        </w:rPr>
        <w:t>гор. Красноярск,  ул. Высотная, дом 27, пом. 141</w:t>
      </w:r>
    </w:p>
    <w:p w:rsidR="00B804B4" w:rsidRDefault="00B804B4" w:rsidP="00B804B4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</w:p>
    <w:p w:rsidR="00D61387" w:rsidRDefault="00390317" w:rsidP="00D61387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B804B4">
        <w:rPr>
          <w:rFonts w:ascii="Times New Roman" w:hAnsi="Times New Roman"/>
          <w:b/>
          <w:sz w:val="24"/>
          <w:szCs w:val="24"/>
          <w:u w:val="single"/>
        </w:rPr>
        <w:t>Кредитор - 2</w:t>
      </w:r>
      <w:r w:rsidR="00D61387" w:rsidRPr="00B804B4">
        <w:rPr>
          <w:rFonts w:ascii="Times New Roman" w:hAnsi="Times New Roman"/>
          <w:b/>
          <w:sz w:val="24"/>
          <w:szCs w:val="24"/>
          <w:u w:val="single"/>
        </w:rPr>
        <w:t>:</w:t>
      </w:r>
      <w:r w:rsidR="00D61387" w:rsidRPr="00390317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B804B4" w:rsidRPr="00EF7C09" w:rsidRDefault="00B804B4" w:rsidP="00B804B4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Общество с ограниченной ответственностью «Хоум Кредит Энд Финанс Банк» (ООО «ХКФ Банк») </w:t>
      </w:r>
    </w:p>
    <w:p w:rsidR="00B804B4" w:rsidRDefault="00B804B4" w:rsidP="00B804B4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390317">
        <w:rPr>
          <w:rFonts w:ascii="Times New Roman" w:hAnsi="Times New Roman"/>
          <w:b/>
          <w:sz w:val="24"/>
          <w:szCs w:val="24"/>
        </w:rPr>
        <w:t>ОГРН –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EF7C09">
        <w:rPr>
          <w:rFonts w:ascii="Times New Roman" w:hAnsi="Times New Roman"/>
          <w:sz w:val="24"/>
          <w:szCs w:val="24"/>
        </w:rPr>
        <w:t>1027700280937</w:t>
      </w:r>
      <w:r w:rsidRPr="00390317">
        <w:rPr>
          <w:rFonts w:ascii="Times New Roman" w:hAnsi="Times New Roman"/>
          <w:b/>
          <w:sz w:val="24"/>
          <w:szCs w:val="24"/>
        </w:rPr>
        <w:t xml:space="preserve"> </w:t>
      </w:r>
      <w:r w:rsidRPr="00390317">
        <w:rPr>
          <w:rFonts w:ascii="Times New Roman" w:hAnsi="Times New Roman"/>
          <w:sz w:val="24"/>
          <w:szCs w:val="24"/>
        </w:rPr>
        <w:t xml:space="preserve">, </w:t>
      </w:r>
      <w:r w:rsidRPr="00390317">
        <w:rPr>
          <w:rFonts w:ascii="Times New Roman" w:hAnsi="Times New Roman"/>
          <w:b/>
          <w:sz w:val="24"/>
          <w:szCs w:val="24"/>
        </w:rPr>
        <w:t xml:space="preserve">ИНН </w:t>
      </w:r>
      <w:r w:rsidRPr="00390317">
        <w:rPr>
          <w:rFonts w:ascii="Times New Roman" w:hAnsi="Times New Roman"/>
          <w:sz w:val="24"/>
          <w:szCs w:val="24"/>
        </w:rPr>
        <w:t>–</w:t>
      </w:r>
      <w:r w:rsidRPr="00EF7C0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7735057951</w:t>
      </w:r>
    </w:p>
    <w:p w:rsidR="00B804B4" w:rsidRDefault="00B804B4" w:rsidP="00B804B4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390317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адрес:</w:t>
      </w:r>
    </w:p>
    <w:p w:rsidR="00B804B4" w:rsidRDefault="00B804B4" w:rsidP="00B804B4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125124, гор. Москва, ул. Правды, дом 8, корп. 1</w:t>
      </w:r>
    </w:p>
    <w:p w:rsidR="005D63FD" w:rsidRDefault="005D63FD" w:rsidP="00B804B4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</w:p>
    <w:p w:rsidR="005D63FD" w:rsidRDefault="005D63FD" w:rsidP="005D63FD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Кредитор - 3</w:t>
      </w:r>
      <w:r w:rsidRPr="00B804B4">
        <w:rPr>
          <w:rFonts w:ascii="Times New Roman" w:hAnsi="Times New Roman"/>
          <w:b/>
          <w:sz w:val="24"/>
          <w:szCs w:val="24"/>
          <w:u w:val="single"/>
        </w:rPr>
        <w:t>:</w:t>
      </w:r>
      <w:r w:rsidRPr="00390317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5D63FD" w:rsidRDefault="005D63FD" w:rsidP="005D63FD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 w:rsidRPr="00D61387">
        <w:rPr>
          <w:rFonts w:ascii="Times New Roman" w:hAnsi="Times New Roman"/>
          <w:b/>
          <w:sz w:val="24"/>
          <w:szCs w:val="24"/>
        </w:rPr>
        <w:t>Акционерное Общество «ОТП Банк» (АО «ОТП Банк»)</w:t>
      </w:r>
    </w:p>
    <w:p w:rsidR="005D63FD" w:rsidRDefault="005D63FD" w:rsidP="005D63FD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ОГРН – </w:t>
      </w:r>
      <w:r w:rsidRPr="00072E5F">
        <w:rPr>
          <w:rFonts w:ascii="Times New Roman" w:hAnsi="Times New Roman"/>
          <w:sz w:val="24"/>
          <w:szCs w:val="24"/>
        </w:rPr>
        <w:t>102</w:t>
      </w:r>
      <w:r>
        <w:rPr>
          <w:rFonts w:ascii="Times New Roman" w:hAnsi="Times New Roman"/>
          <w:sz w:val="24"/>
          <w:szCs w:val="24"/>
        </w:rPr>
        <w:t xml:space="preserve">7739176563, </w:t>
      </w:r>
      <w:r w:rsidRPr="00072E5F">
        <w:rPr>
          <w:rFonts w:ascii="Times New Roman" w:hAnsi="Times New Roman"/>
          <w:b/>
          <w:sz w:val="24"/>
          <w:szCs w:val="24"/>
        </w:rPr>
        <w:t xml:space="preserve">ИНН </w:t>
      </w:r>
      <w:r>
        <w:rPr>
          <w:rFonts w:ascii="Times New Roman" w:hAnsi="Times New Roman"/>
          <w:sz w:val="24"/>
          <w:szCs w:val="24"/>
        </w:rPr>
        <w:t>- 7708001614</w:t>
      </w:r>
    </w:p>
    <w:p w:rsidR="005D63FD" w:rsidRDefault="005D63FD" w:rsidP="005D63FD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22797A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адрес:</w:t>
      </w:r>
    </w:p>
    <w:p w:rsidR="005D63FD" w:rsidRDefault="006A04F5" w:rsidP="005D63FD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125171, гор. Москва, </w:t>
      </w:r>
      <w:r w:rsidR="005D63FD" w:rsidRPr="004113C3">
        <w:rPr>
          <w:rFonts w:ascii="Times New Roman" w:hAnsi="Times New Roman"/>
          <w:sz w:val="24"/>
          <w:szCs w:val="24"/>
        </w:rPr>
        <w:t>Ленинградское шоссе, д. 16А, стр. 2</w:t>
      </w:r>
    </w:p>
    <w:p w:rsidR="006A04F5" w:rsidRDefault="006A04F5" w:rsidP="005D63FD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</w:p>
    <w:p w:rsidR="006A04F5" w:rsidRDefault="006A04F5" w:rsidP="006A04F5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Кредитор - 4</w:t>
      </w:r>
      <w:r w:rsidRPr="00B804B4">
        <w:rPr>
          <w:rFonts w:ascii="Times New Roman" w:hAnsi="Times New Roman"/>
          <w:b/>
          <w:sz w:val="24"/>
          <w:szCs w:val="24"/>
          <w:u w:val="single"/>
        </w:rPr>
        <w:t>:</w:t>
      </w:r>
      <w:r w:rsidRPr="00390317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6A04F5" w:rsidRDefault="006A04F5" w:rsidP="006A04F5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6A04F5">
        <w:rPr>
          <w:rFonts w:ascii="Times New Roman" w:hAnsi="Times New Roman"/>
          <w:b/>
          <w:sz w:val="24"/>
          <w:szCs w:val="24"/>
          <w:u w:val="single"/>
        </w:rPr>
        <w:t>Публичное акционерное общество «Почта Банк»</w:t>
      </w:r>
    </w:p>
    <w:p w:rsidR="006A04F5" w:rsidRDefault="006A04F5" w:rsidP="006A04F5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(ПАО «Почта Банк»)</w:t>
      </w:r>
    </w:p>
    <w:p w:rsidR="006A04F5" w:rsidRDefault="006A04F5" w:rsidP="006A04F5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6A04F5">
        <w:rPr>
          <w:rFonts w:ascii="Times New Roman" w:hAnsi="Times New Roman"/>
          <w:b/>
          <w:sz w:val="24"/>
          <w:szCs w:val="24"/>
        </w:rPr>
        <w:lastRenderedPageBreak/>
        <w:t xml:space="preserve">ОГРН </w:t>
      </w:r>
      <w:r>
        <w:rPr>
          <w:rFonts w:ascii="Times New Roman" w:hAnsi="Times New Roman"/>
          <w:b/>
          <w:sz w:val="24"/>
          <w:szCs w:val="24"/>
        </w:rPr>
        <w:t>–</w:t>
      </w:r>
      <w:r w:rsidRPr="006A04F5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1023200000010, </w:t>
      </w:r>
      <w:r w:rsidRPr="006A04F5">
        <w:rPr>
          <w:rFonts w:ascii="Times New Roman" w:hAnsi="Times New Roman"/>
          <w:b/>
          <w:sz w:val="24"/>
          <w:szCs w:val="24"/>
        </w:rPr>
        <w:t xml:space="preserve">ИНН </w:t>
      </w:r>
      <w:r>
        <w:rPr>
          <w:rFonts w:ascii="Times New Roman" w:hAnsi="Times New Roman"/>
          <w:sz w:val="24"/>
          <w:szCs w:val="24"/>
        </w:rPr>
        <w:t xml:space="preserve"> - 3232005484</w:t>
      </w:r>
    </w:p>
    <w:p w:rsidR="006A04F5" w:rsidRDefault="006A04F5" w:rsidP="006A04F5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22797A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адрес:</w:t>
      </w:r>
    </w:p>
    <w:p w:rsidR="006A04F5" w:rsidRDefault="006A04F5" w:rsidP="006A04F5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6A04F5">
        <w:rPr>
          <w:rFonts w:ascii="Times New Roman" w:hAnsi="Times New Roman"/>
          <w:sz w:val="24"/>
          <w:szCs w:val="24"/>
        </w:rPr>
        <w:t>107061, гор. Москва, Преображенская площадь, дом 8</w:t>
      </w:r>
    </w:p>
    <w:p w:rsidR="00F10F24" w:rsidRDefault="00F10F24" w:rsidP="006A04F5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</w:p>
    <w:p w:rsidR="00F10F24" w:rsidRDefault="00F10F24" w:rsidP="00F10F24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Кредитор - 5</w:t>
      </w:r>
      <w:r w:rsidRPr="00B804B4">
        <w:rPr>
          <w:rFonts w:ascii="Times New Roman" w:hAnsi="Times New Roman"/>
          <w:b/>
          <w:sz w:val="24"/>
          <w:szCs w:val="24"/>
          <w:u w:val="single"/>
        </w:rPr>
        <w:t>:</w:t>
      </w:r>
      <w:r w:rsidRPr="00390317"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F10F24" w:rsidRPr="00241C29" w:rsidRDefault="00F10F24" w:rsidP="00F10F24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 w:rsidRPr="00241C29">
        <w:rPr>
          <w:rFonts w:ascii="Times New Roman" w:hAnsi="Times New Roman"/>
          <w:b/>
          <w:sz w:val="24"/>
          <w:szCs w:val="24"/>
        </w:rPr>
        <w:t xml:space="preserve">Публичное Акционерное Общество </w:t>
      </w:r>
    </w:p>
    <w:p w:rsidR="00F10F24" w:rsidRPr="00241C29" w:rsidRDefault="00F10F24" w:rsidP="00F10F24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 w:rsidRPr="00241C29">
        <w:rPr>
          <w:rFonts w:ascii="Times New Roman" w:hAnsi="Times New Roman"/>
          <w:b/>
          <w:sz w:val="24"/>
          <w:szCs w:val="24"/>
        </w:rPr>
        <w:t>«Восточный экспресс Банк»  (ПАО КБ «Восточный»)</w:t>
      </w:r>
    </w:p>
    <w:p w:rsidR="00F10F24" w:rsidRPr="00241C29" w:rsidRDefault="00F10F24" w:rsidP="00F10F24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 w:rsidRPr="00241C29">
        <w:rPr>
          <w:rFonts w:ascii="Times New Roman" w:hAnsi="Times New Roman"/>
          <w:b/>
          <w:sz w:val="24"/>
          <w:szCs w:val="24"/>
        </w:rPr>
        <w:t>ОГРН –</w:t>
      </w:r>
      <w:r w:rsidRPr="00241C29">
        <w:rPr>
          <w:rFonts w:ascii="Times New Roman" w:hAnsi="Times New Roman"/>
          <w:sz w:val="24"/>
          <w:szCs w:val="24"/>
        </w:rPr>
        <w:t>1022800000112,</w:t>
      </w:r>
      <w:r w:rsidRPr="00241C29">
        <w:rPr>
          <w:rFonts w:ascii="Times New Roman" w:hAnsi="Times New Roman"/>
          <w:b/>
          <w:sz w:val="24"/>
          <w:szCs w:val="24"/>
        </w:rPr>
        <w:t xml:space="preserve">  ИНН –</w:t>
      </w:r>
      <w:r w:rsidRPr="00241C29">
        <w:rPr>
          <w:rFonts w:ascii="Times New Roman" w:hAnsi="Times New Roman"/>
          <w:sz w:val="24"/>
          <w:szCs w:val="24"/>
        </w:rPr>
        <w:t>2801015294</w:t>
      </w:r>
    </w:p>
    <w:p w:rsidR="00F10F24" w:rsidRPr="00241C29" w:rsidRDefault="00F10F24" w:rsidP="00F10F24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241C29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адрес:</w:t>
      </w:r>
    </w:p>
    <w:p w:rsidR="00F10F24" w:rsidRDefault="00F10F24" w:rsidP="00F10F24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241C29">
        <w:rPr>
          <w:rFonts w:ascii="Times New Roman" w:hAnsi="Times New Roman"/>
          <w:sz w:val="24"/>
          <w:szCs w:val="24"/>
        </w:rPr>
        <w:t xml:space="preserve">675000, Амурская область, гор. Благовещенск, пер. Святителя </w:t>
      </w:r>
    </w:p>
    <w:p w:rsidR="00F10F24" w:rsidRDefault="00F10F24" w:rsidP="00F10F24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241C29">
        <w:rPr>
          <w:rFonts w:ascii="Times New Roman" w:hAnsi="Times New Roman"/>
          <w:sz w:val="24"/>
          <w:szCs w:val="24"/>
        </w:rPr>
        <w:t>Иннокентия, дом 1</w:t>
      </w:r>
    </w:p>
    <w:p w:rsidR="004E0416" w:rsidRDefault="004E0416" w:rsidP="004E0416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 w:rsidRPr="00241C29">
        <w:rPr>
          <w:rFonts w:ascii="Times New Roman" w:hAnsi="Times New Roman"/>
          <w:b/>
          <w:sz w:val="24"/>
          <w:szCs w:val="24"/>
        </w:rPr>
        <w:t xml:space="preserve">Сибирский филиал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41C29">
        <w:rPr>
          <w:rFonts w:ascii="Times New Roman" w:hAnsi="Times New Roman"/>
          <w:b/>
          <w:sz w:val="24"/>
          <w:szCs w:val="24"/>
        </w:rPr>
        <w:t>ПАО «Восточный экспресс Банк»</w:t>
      </w:r>
    </w:p>
    <w:p w:rsidR="004E0416" w:rsidRDefault="004E0416" w:rsidP="004E0416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  <w:r w:rsidRPr="00241C29">
        <w:rPr>
          <w:rFonts w:ascii="Times New Roman" w:hAnsi="Times New Roman"/>
          <w:b/>
          <w:sz w:val="24"/>
          <w:szCs w:val="24"/>
        </w:rPr>
        <w:t>ИНН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41C29">
        <w:rPr>
          <w:rFonts w:ascii="Times New Roman" w:hAnsi="Times New Roman"/>
          <w:sz w:val="24"/>
          <w:szCs w:val="24"/>
        </w:rPr>
        <w:t>- 2801015394</w:t>
      </w:r>
    </w:p>
    <w:p w:rsidR="004E0416" w:rsidRDefault="004E0416" w:rsidP="004E0416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  <w:r w:rsidRPr="00390317">
        <w:rPr>
          <w:rFonts w:ascii="Times New Roman" w:hAnsi="Times New Roman"/>
          <w:b/>
          <w:sz w:val="24"/>
          <w:szCs w:val="24"/>
          <w:u w:val="single"/>
        </w:rPr>
        <w:t>Юридический адрес:</w:t>
      </w:r>
    </w:p>
    <w:p w:rsidR="004E0416" w:rsidRDefault="004E0416" w:rsidP="004E0416">
      <w:pPr>
        <w:pStyle w:val="a4"/>
        <w:ind w:left="2835"/>
        <w:jc w:val="right"/>
        <w:rPr>
          <w:rFonts w:ascii="Times New Roman" w:hAnsi="Times New Roman"/>
          <w:sz w:val="24"/>
          <w:szCs w:val="24"/>
        </w:rPr>
      </w:pPr>
      <w:r w:rsidRPr="008E3260">
        <w:rPr>
          <w:rFonts w:ascii="Times New Roman" w:hAnsi="Times New Roman"/>
          <w:sz w:val="24"/>
          <w:szCs w:val="24"/>
        </w:rPr>
        <w:t>660017, Красноярский край, гор. Красноярск, Це</w:t>
      </w:r>
      <w:r>
        <w:rPr>
          <w:rFonts w:ascii="Times New Roman" w:hAnsi="Times New Roman"/>
          <w:sz w:val="24"/>
          <w:szCs w:val="24"/>
        </w:rPr>
        <w:t>н</w:t>
      </w:r>
      <w:r w:rsidRPr="008E3260">
        <w:rPr>
          <w:rFonts w:ascii="Times New Roman" w:hAnsi="Times New Roman"/>
          <w:sz w:val="24"/>
          <w:szCs w:val="24"/>
        </w:rPr>
        <w:t>тральный район, ул. Ленина, д. 92, пом. 123</w:t>
      </w:r>
    </w:p>
    <w:p w:rsidR="00E55565" w:rsidRPr="00E55565" w:rsidRDefault="00E55565" w:rsidP="00390317">
      <w:pPr>
        <w:pStyle w:val="a4"/>
        <w:rPr>
          <w:rFonts w:ascii="Times New Roman" w:hAnsi="Times New Roman"/>
          <w:sz w:val="24"/>
          <w:szCs w:val="24"/>
        </w:rPr>
      </w:pPr>
    </w:p>
    <w:p w:rsidR="00E55565" w:rsidRDefault="00E55565" w:rsidP="00E55565">
      <w:pPr>
        <w:spacing w:after="0"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Государственная пошлина: 300</w:t>
      </w:r>
      <w:r w:rsidRPr="005C1687">
        <w:rPr>
          <w:rFonts w:ascii="Times New Roman" w:hAnsi="Times New Roman"/>
          <w:b/>
          <w:sz w:val="24"/>
          <w:szCs w:val="24"/>
        </w:rPr>
        <w:t>,00 руб.</w:t>
      </w:r>
    </w:p>
    <w:p w:rsidR="00E55565" w:rsidRPr="00BE7BB4" w:rsidRDefault="00E55565" w:rsidP="00E55565">
      <w:pPr>
        <w:spacing w:after="0" w:line="240" w:lineRule="auto"/>
        <w:jc w:val="right"/>
        <w:rPr>
          <w:rFonts w:ascii="Times New Roman" w:hAnsi="Times New Roman"/>
          <w:b/>
          <w:i/>
          <w:sz w:val="24"/>
          <w:szCs w:val="24"/>
        </w:rPr>
      </w:pPr>
      <w:r w:rsidRPr="00BE7BB4">
        <w:rPr>
          <w:rFonts w:ascii="Times New Roman" w:hAnsi="Times New Roman"/>
          <w:b/>
          <w:i/>
          <w:sz w:val="24"/>
          <w:szCs w:val="24"/>
        </w:rPr>
        <w:t>(ч. 5 п. 1 ст. 333.21 Налогового кодекса РФ)</w:t>
      </w:r>
    </w:p>
    <w:p w:rsidR="00E55565" w:rsidRDefault="00E55565" w:rsidP="00E55565">
      <w:p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55565" w:rsidRPr="002E03EA" w:rsidRDefault="00E55565" w:rsidP="00E55565">
      <w:p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</w:p>
    <w:p w:rsidR="00E55565" w:rsidRPr="002E03EA" w:rsidRDefault="00E55565" w:rsidP="00E5556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 w:rsidRPr="002E03EA">
        <w:rPr>
          <w:rFonts w:ascii="Times New Roman" w:eastAsia="Calibri" w:hAnsi="Times New Roman"/>
          <w:b/>
          <w:sz w:val="24"/>
          <w:szCs w:val="24"/>
        </w:rPr>
        <w:t>ЗАЯВЛЕНИЕ</w:t>
      </w:r>
    </w:p>
    <w:p w:rsidR="00E55565" w:rsidRPr="002E03EA" w:rsidRDefault="00E55565" w:rsidP="00E5556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</w:rPr>
      </w:pPr>
      <w:r w:rsidRPr="002E03EA">
        <w:rPr>
          <w:rFonts w:ascii="Times New Roman" w:eastAsia="Calibri" w:hAnsi="Times New Roman"/>
          <w:b/>
          <w:sz w:val="24"/>
          <w:szCs w:val="24"/>
        </w:rPr>
        <w:t>физического лица о признании</w:t>
      </w:r>
      <w:r>
        <w:rPr>
          <w:rFonts w:ascii="Times New Roman" w:eastAsia="Calibri" w:hAnsi="Times New Roman"/>
          <w:b/>
          <w:sz w:val="24"/>
          <w:szCs w:val="24"/>
        </w:rPr>
        <w:t xml:space="preserve"> его</w:t>
      </w:r>
      <w:r w:rsidRPr="002E03EA">
        <w:rPr>
          <w:rFonts w:ascii="Times New Roman" w:eastAsia="Calibri" w:hAnsi="Times New Roman"/>
          <w:b/>
          <w:sz w:val="24"/>
          <w:szCs w:val="24"/>
        </w:rPr>
        <w:t xml:space="preserve"> несостоятельным (банкротом)</w:t>
      </w:r>
    </w:p>
    <w:p w:rsidR="00E55565" w:rsidRPr="002E03EA" w:rsidRDefault="00E55565" w:rsidP="00E55565">
      <w:pPr>
        <w:spacing w:after="0" w:line="240" w:lineRule="auto"/>
        <w:jc w:val="center"/>
        <w:rPr>
          <w:rFonts w:ascii="Times New Roman" w:eastAsia="Calibri" w:hAnsi="Times New Roman"/>
          <w:b/>
          <w:sz w:val="24"/>
          <w:szCs w:val="24"/>
        </w:rPr>
      </w:pPr>
    </w:p>
    <w:p w:rsidR="00E2573C" w:rsidRPr="00356111" w:rsidRDefault="00E55565" w:rsidP="00C71B46">
      <w:pPr>
        <w:pStyle w:val="a4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Я, </w:t>
      </w:r>
      <w:r w:rsidR="004513FB" w:rsidRPr="00696184">
        <w:rPr>
          <w:rFonts w:ascii="Times New Roman" w:hAnsi="Times New Roman"/>
          <w:sz w:val="24"/>
          <w:szCs w:val="24"/>
        </w:rPr>
        <w:t>Букина Галина Вениаминовна</w:t>
      </w:r>
      <w:r w:rsidR="004513FB">
        <w:rPr>
          <w:rFonts w:ascii="Times New Roman" w:hAnsi="Times New Roman"/>
          <w:sz w:val="24"/>
          <w:szCs w:val="24"/>
        </w:rPr>
        <w:t xml:space="preserve">, 31.12.1954 </w:t>
      </w:r>
      <w:r w:rsidR="006A546A" w:rsidRPr="000B243E">
        <w:rPr>
          <w:rFonts w:ascii="Times New Roman" w:hAnsi="Times New Roman"/>
          <w:sz w:val="24"/>
          <w:szCs w:val="24"/>
        </w:rPr>
        <w:t>года</w:t>
      </w:r>
      <w:r w:rsidR="006A546A">
        <w:rPr>
          <w:rFonts w:ascii="Times New Roman" w:hAnsi="Times New Roman"/>
          <w:sz w:val="24"/>
          <w:szCs w:val="24"/>
        </w:rPr>
        <w:t xml:space="preserve"> рождения, место рождения - </w:t>
      </w:r>
      <w:r w:rsidR="00C71B46">
        <w:rPr>
          <w:rFonts w:ascii="Times New Roman" w:hAnsi="Times New Roman"/>
          <w:sz w:val="24"/>
          <w:szCs w:val="24"/>
        </w:rPr>
        <w:t>пос. Стрелка Енисейского района Красноярского края,</w:t>
      </w:r>
      <w:r w:rsidR="006A546A">
        <w:rPr>
          <w:rFonts w:ascii="Times New Roman" w:hAnsi="Times New Roman"/>
          <w:sz w:val="24"/>
          <w:szCs w:val="24"/>
        </w:rPr>
        <w:t xml:space="preserve"> </w:t>
      </w:r>
      <w:r w:rsidR="00C71B46">
        <w:rPr>
          <w:rFonts w:ascii="Times New Roman" w:hAnsi="Times New Roman"/>
          <w:sz w:val="24"/>
          <w:szCs w:val="24"/>
        </w:rPr>
        <w:t>адрес места регистрации</w:t>
      </w:r>
      <w:r w:rsidR="006A546A" w:rsidRPr="002E03EA">
        <w:rPr>
          <w:rFonts w:ascii="Times New Roman" w:hAnsi="Times New Roman"/>
          <w:sz w:val="24"/>
          <w:szCs w:val="24"/>
        </w:rPr>
        <w:t>:</w:t>
      </w:r>
      <w:r w:rsidR="00C71B46" w:rsidRPr="00C71B46">
        <w:rPr>
          <w:rFonts w:ascii="Times New Roman" w:hAnsi="Times New Roman"/>
          <w:sz w:val="24"/>
          <w:szCs w:val="24"/>
        </w:rPr>
        <w:t xml:space="preserve"> </w:t>
      </w:r>
      <w:r w:rsidR="00C71B46">
        <w:rPr>
          <w:rFonts w:ascii="Times New Roman" w:hAnsi="Times New Roman"/>
          <w:sz w:val="24"/>
          <w:szCs w:val="24"/>
        </w:rPr>
        <w:t>660062, Красноярский край, гор. Красноярск,  ул. Телевизорная, дом 9, кв. 22</w:t>
      </w:r>
      <w:r w:rsidR="00C71B46" w:rsidRPr="00C71B46">
        <w:rPr>
          <w:rFonts w:ascii="Times New Roman" w:hAnsi="Times New Roman"/>
          <w:sz w:val="24"/>
          <w:szCs w:val="24"/>
        </w:rPr>
        <w:t xml:space="preserve">, </w:t>
      </w:r>
      <w:r w:rsidR="00C71B46" w:rsidRPr="00C71B46">
        <w:rPr>
          <w:rFonts w:ascii="Times New Roman" w:hAnsi="Times New Roman"/>
          <w:b/>
          <w:sz w:val="24"/>
          <w:szCs w:val="24"/>
        </w:rPr>
        <w:t xml:space="preserve">ИНН – </w:t>
      </w:r>
      <w:r w:rsidR="00C71B46" w:rsidRPr="00C71B46">
        <w:rPr>
          <w:rFonts w:ascii="Times New Roman" w:hAnsi="Times New Roman"/>
          <w:sz w:val="24"/>
          <w:szCs w:val="24"/>
        </w:rPr>
        <w:t xml:space="preserve">246403022898, </w:t>
      </w:r>
      <w:r w:rsidR="00C71B46" w:rsidRPr="00C71B46">
        <w:rPr>
          <w:rFonts w:ascii="Times New Roman" w:hAnsi="Times New Roman"/>
          <w:b/>
          <w:sz w:val="24"/>
          <w:szCs w:val="24"/>
        </w:rPr>
        <w:t>СНИЛС</w:t>
      </w:r>
      <w:r w:rsidR="00C71B46" w:rsidRPr="00C71B46">
        <w:rPr>
          <w:rFonts w:ascii="Times New Roman" w:hAnsi="Times New Roman"/>
          <w:sz w:val="24"/>
          <w:szCs w:val="24"/>
        </w:rPr>
        <w:t xml:space="preserve"> –</w:t>
      </w:r>
      <w:r w:rsidR="00C71B46">
        <w:rPr>
          <w:rFonts w:ascii="Times New Roman" w:hAnsi="Times New Roman"/>
          <w:sz w:val="24"/>
          <w:szCs w:val="24"/>
        </w:rPr>
        <w:t xml:space="preserve"> 048-419-806 82</w:t>
      </w:r>
      <w:r w:rsidR="006C4502">
        <w:rPr>
          <w:rFonts w:ascii="Times New Roman" w:hAnsi="Times New Roman"/>
          <w:sz w:val="24"/>
          <w:szCs w:val="24"/>
        </w:rPr>
        <w:t xml:space="preserve">, </w:t>
      </w:r>
      <w:r w:rsidR="006C4502">
        <w:rPr>
          <w:rFonts w:ascii="Times New Roman" w:hAnsi="Times New Roman"/>
          <w:b/>
          <w:sz w:val="24"/>
          <w:szCs w:val="24"/>
        </w:rPr>
        <w:t>паспорт гражданина</w:t>
      </w:r>
      <w:r w:rsidR="006C4502" w:rsidRPr="002E03EA">
        <w:rPr>
          <w:rFonts w:ascii="Times New Roman" w:hAnsi="Times New Roman"/>
          <w:b/>
          <w:sz w:val="24"/>
          <w:szCs w:val="24"/>
        </w:rPr>
        <w:t xml:space="preserve"> РФ</w:t>
      </w:r>
      <w:r w:rsidR="006C4502">
        <w:rPr>
          <w:rFonts w:ascii="Times New Roman" w:hAnsi="Times New Roman"/>
          <w:b/>
          <w:sz w:val="24"/>
          <w:szCs w:val="24"/>
        </w:rPr>
        <w:t xml:space="preserve"> </w:t>
      </w:r>
      <w:r w:rsidR="006C4502">
        <w:rPr>
          <w:rFonts w:ascii="Times New Roman" w:hAnsi="Times New Roman"/>
          <w:sz w:val="24"/>
          <w:szCs w:val="24"/>
        </w:rPr>
        <w:t>с</w:t>
      </w:r>
      <w:r w:rsidR="00C71B46">
        <w:rPr>
          <w:rFonts w:ascii="Times New Roman" w:hAnsi="Times New Roman"/>
          <w:sz w:val="24"/>
          <w:szCs w:val="24"/>
        </w:rPr>
        <w:t>ерия 04 16  № 939741</w:t>
      </w:r>
      <w:r w:rsidR="006C4502">
        <w:rPr>
          <w:rFonts w:ascii="Times New Roman" w:hAnsi="Times New Roman"/>
          <w:sz w:val="24"/>
          <w:szCs w:val="24"/>
        </w:rPr>
        <w:t xml:space="preserve">, выдан </w:t>
      </w:r>
      <w:r w:rsidR="00C71B46">
        <w:rPr>
          <w:rFonts w:ascii="Times New Roman" w:hAnsi="Times New Roman"/>
          <w:sz w:val="24"/>
          <w:szCs w:val="24"/>
        </w:rPr>
        <w:t xml:space="preserve">Отделом </w:t>
      </w:r>
      <w:r w:rsidR="00C71B46" w:rsidRPr="000B243E">
        <w:rPr>
          <w:rFonts w:ascii="Times New Roman" w:hAnsi="Times New Roman"/>
          <w:sz w:val="24"/>
          <w:szCs w:val="24"/>
        </w:rPr>
        <w:t xml:space="preserve"> УФМС России по </w:t>
      </w:r>
      <w:r w:rsidR="00C71B46">
        <w:rPr>
          <w:rFonts w:ascii="Times New Roman" w:hAnsi="Times New Roman"/>
          <w:sz w:val="24"/>
          <w:szCs w:val="24"/>
        </w:rPr>
        <w:t xml:space="preserve">Красноярскому краю и Республике Тыва в Октябрьском р-не гор. Красноярска 07.07.2016 </w:t>
      </w:r>
      <w:r w:rsidR="00356111" w:rsidRPr="000B243E">
        <w:rPr>
          <w:rFonts w:ascii="Times New Roman" w:hAnsi="Times New Roman"/>
          <w:sz w:val="24"/>
          <w:szCs w:val="24"/>
        </w:rPr>
        <w:t xml:space="preserve"> года</w:t>
      </w:r>
      <w:r w:rsidR="00356111">
        <w:rPr>
          <w:rFonts w:ascii="Times New Roman" w:hAnsi="Times New Roman"/>
          <w:sz w:val="24"/>
          <w:szCs w:val="24"/>
        </w:rPr>
        <w:t>,  к</w:t>
      </w:r>
      <w:r w:rsidR="00C71B46">
        <w:rPr>
          <w:rFonts w:ascii="Times New Roman" w:hAnsi="Times New Roman"/>
          <w:sz w:val="24"/>
          <w:szCs w:val="24"/>
        </w:rPr>
        <w:t xml:space="preserve">од подразделения – </w:t>
      </w:r>
      <w:r w:rsidR="004513FB">
        <w:rPr>
          <w:rFonts w:ascii="Times New Roman" w:hAnsi="Times New Roman"/>
          <w:sz w:val="24"/>
          <w:szCs w:val="24"/>
        </w:rPr>
        <w:t>240-006</w:t>
      </w:r>
      <w:r w:rsidR="00C71B46">
        <w:rPr>
          <w:rFonts w:ascii="Times New Roman" w:hAnsi="Times New Roman"/>
          <w:sz w:val="24"/>
          <w:szCs w:val="24"/>
        </w:rPr>
        <w:t xml:space="preserve"> </w:t>
      </w:r>
      <w:r w:rsidRPr="002E03EA">
        <w:rPr>
          <w:rFonts w:ascii="Times New Roman" w:hAnsi="Times New Roman"/>
          <w:sz w:val="24"/>
          <w:szCs w:val="24"/>
        </w:rPr>
        <w:t xml:space="preserve">обращаюсь в </w:t>
      </w:r>
      <w:r w:rsidR="00C71B46">
        <w:rPr>
          <w:rFonts w:ascii="Times New Roman" w:hAnsi="Times New Roman"/>
          <w:sz w:val="24"/>
          <w:szCs w:val="24"/>
        </w:rPr>
        <w:t xml:space="preserve">Арбитражный суд Красноярского края </w:t>
      </w:r>
      <w:r w:rsidRPr="002E03EA">
        <w:rPr>
          <w:rFonts w:ascii="Times New Roman" w:hAnsi="Times New Roman"/>
          <w:sz w:val="24"/>
          <w:szCs w:val="24"/>
        </w:rPr>
        <w:t>с заявлением о признании меня несостоятельным (банкротом) в связи с имеющ</w:t>
      </w:r>
      <w:r>
        <w:rPr>
          <w:rFonts w:ascii="Times New Roman" w:hAnsi="Times New Roman"/>
          <w:sz w:val="24"/>
          <w:szCs w:val="24"/>
        </w:rPr>
        <w:t xml:space="preserve">имися денежными обязательствами </w:t>
      </w:r>
      <w:r w:rsidRPr="002E03EA">
        <w:rPr>
          <w:rFonts w:ascii="Times New Roman" w:hAnsi="Times New Roman"/>
          <w:sz w:val="24"/>
          <w:szCs w:val="24"/>
        </w:rPr>
        <w:t>на сумму, превышающую пятьсот тысяч рублей</w:t>
      </w:r>
      <w:r w:rsidR="00C71B46">
        <w:rPr>
          <w:rFonts w:ascii="Times New Roman" w:hAnsi="Times New Roman"/>
          <w:sz w:val="24"/>
          <w:szCs w:val="24"/>
        </w:rPr>
        <w:t>,</w:t>
      </w:r>
      <w:r w:rsidRPr="002E03EA"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</w:rPr>
        <w:t xml:space="preserve">эти обязательства </w:t>
      </w:r>
      <w:r w:rsidRPr="002E03EA">
        <w:rPr>
          <w:rFonts w:ascii="Times New Roman" w:hAnsi="Times New Roman"/>
          <w:sz w:val="24"/>
          <w:szCs w:val="24"/>
        </w:rPr>
        <w:t>не исполнены мной в течение трех месяцев с даты, когда они должны были быть исполнены.</w:t>
      </w:r>
    </w:p>
    <w:p w:rsidR="002900AA" w:rsidRPr="004E72AB" w:rsidRDefault="002900AA" w:rsidP="002900AA">
      <w:pPr>
        <w:spacing w:after="0" w:line="240" w:lineRule="auto"/>
        <w:ind w:firstLine="851"/>
        <w:jc w:val="both"/>
        <w:rPr>
          <w:rFonts w:ascii="Times New Roman" w:eastAsia="Calibri" w:hAnsi="Times New Roman"/>
          <w:b/>
          <w:sz w:val="24"/>
          <w:szCs w:val="24"/>
        </w:rPr>
      </w:pPr>
      <w:r w:rsidRPr="004E72AB">
        <w:rPr>
          <w:rFonts w:ascii="Times New Roman" w:eastAsia="Calibri" w:hAnsi="Times New Roman"/>
          <w:b/>
          <w:sz w:val="24"/>
          <w:szCs w:val="24"/>
        </w:rPr>
        <w:t>На дату обращения в суд сумма требований кредиторов по моим денежным обязательствам, которые мною не оспариваются, составляет</w:t>
      </w:r>
      <w:r w:rsidR="004E72AB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="004E72AB" w:rsidRPr="004E72AB">
        <w:rPr>
          <w:rFonts w:ascii="Times New Roman" w:hAnsi="Times New Roman"/>
          <w:b/>
          <w:sz w:val="24"/>
          <w:szCs w:val="24"/>
          <w:u w:val="single"/>
        </w:rPr>
        <w:t>866</w:t>
      </w:r>
      <w:r w:rsidR="004E72AB">
        <w:rPr>
          <w:rFonts w:ascii="Times New Roman" w:hAnsi="Times New Roman"/>
          <w:b/>
          <w:sz w:val="24"/>
          <w:szCs w:val="24"/>
          <w:u w:val="single"/>
        </w:rPr>
        <w:t> </w:t>
      </w:r>
      <w:r w:rsidR="004E72AB" w:rsidRPr="004E72AB">
        <w:rPr>
          <w:rFonts w:ascii="Times New Roman" w:hAnsi="Times New Roman"/>
          <w:b/>
          <w:sz w:val="24"/>
          <w:szCs w:val="24"/>
          <w:u w:val="single"/>
        </w:rPr>
        <w:t>216</w:t>
      </w:r>
      <w:r w:rsidR="004E72AB">
        <w:rPr>
          <w:rFonts w:ascii="Times New Roman" w:hAnsi="Times New Roman"/>
          <w:b/>
          <w:sz w:val="24"/>
          <w:szCs w:val="24"/>
          <w:u w:val="single"/>
        </w:rPr>
        <w:t xml:space="preserve"> (восемьсот шестьдесят шесть тысяч двести шестнадцать) рублей </w:t>
      </w:r>
      <w:r w:rsidR="004E72AB" w:rsidRPr="004E72AB">
        <w:rPr>
          <w:rFonts w:ascii="Times New Roman" w:hAnsi="Times New Roman"/>
          <w:b/>
          <w:sz w:val="24"/>
          <w:szCs w:val="24"/>
          <w:u w:val="single"/>
        </w:rPr>
        <w:t xml:space="preserve"> 85</w:t>
      </w:r>
      <w:r w:rsidR="004E72AB">
        <w:rPr>
          <w:rFonts w:ascii="Times New Roman" w:hAnsi="Times New Roman"/>
          <w:b/>
          <w:sz w:val="24"/>
          <w:szCs w:val="24"/>
          <w:u w:val="single"/>
        </w:rPr>
        <w:t xml:space="preserve"> копеек</w:t>
      </w:r>
      <w:r w:rsidRPr="004E72AB">
        <w:rPr>
          <w:rFonts w:ascii="Times New Roman" w:eastAsia="Calibri" w:hAnsi="Times New Roman"/>
          <w:b/>
          <w:sz w:val="24"/>
          <w:szCs w:val="24"/>
        </w:rPr>
        <w:t>, из которых:</w:t>
      </w:r>
    </w:p>
    <w:p w:rsidR="007D3C9E" w:rsidRPr="004E72AB" w:rsidRDefault="002900AA" w:rsidP="00390317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4E72AB">
        <w:rPr>
          <w:rFonts w:ascii="Times New Roman" w:eastAsia="Calibri" w:hAnsi="Times New Roman"/>
          <w:sz w:val="24"/>
          <w:szCs w:val="24"/>
        </w:rPr>
        <w:t>- задолженность по обязательным платежам (налогам, сборам и иным платежам)</w:t>
      </w:r>
      <w:r w:rsidR="00390317" w:rsidRPr="004E72AB">
        <w:rPr>
          <w:rFonts w:ascii="Times New Roman" w:eastAsia="Calibri" w:hAnsi="Times New Roman"/>
          <w:sz w:val="24"/>
          <w:szCs w:val="24"/>
        </w:rPr>
        <w:t xml:space="preserve"> отсутствует,</w:t>
      </w:r>
    </w:p>
    <w:p w:rsidR="002900AA" w:rsidRPr="004E72AB" w:rsidRDefault="002900AA" w:rsidP="002900AA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E72AB">
        <w:rPr>
          <w:rFonts w:ascii="Times New Roman" w:eastAsia="Calibri" w:hAnsi="Times New Roman"/>
          <w:sz w:val="24"/>
          <w:szCs w:val="24"/>
        </w:rPr>
        <w:t>- задолженность по расчетам с другими кредиторами –</w:t>
      </w:r>
      <w:r w:rsidR="004E72AB">
        <w:rPr>
          <w:rFonts w:ascii="Times New Roman" w:eastAsia="Calibri" w:hAnsi="Times New Roman"/>
          <w:sz w:val="24"/>
          <w:szCs w:val="24"/>
        </w:rPr>
        <w:t xml:space="preserve"> </w:t>
      </w:r>
      <w:r w:rsidR="004E72AB" w:rsidRPr="004E72AB">
        <w:rPr>
          <w:rFonts w:ascii="Times New Roman" w:hAnsi="Times New Roman"/>
          <w:b/>
          <w:sz w:val="24"/>
          <w:szCs w:val="24"/>
        </w:rPr>
        <w:t>866 216 (восемьсот шестьдесят шесть тысяч двести шестнадцать) рублей  85 копеек</w:t>
      </w:r>
      <w:r w:rsidR="004E72AB" w:rsidRPr="004E72AB">
        <w:rPr>
          <w:rFonts w:ascii="Times New Roman" w:eastAsia="Calibri" w:hAnsi="Times New Roman"/>
          <w:b/>
          <w:sz w:val="24"/>
          <w:szCs w:val="24"/>
        </w:rPr>
        <w:t>,</w:t>
      </w:r>
      <w:r w:rsidR="004E72AB">
        <w:rPr>
          <w:rFonts w:ascii="Times New Roman" w:eastAsia="Calibri" w:hAnsi="Times New Roman"/>
          <w:b/>
          <w:sz w:val="24"/>
          <w:szCs w:val="24"/>
        </w:rPr>
        <w:t xml:space="preserve"> </w:t>
      </w:r>
      <w:r w:rsidRPr="004E72AB">
        <w:rPr>
          <w:rFonts w:ascii="Times New Roman" w:hAnsi="Times New Roman"/>
          <w:b/>
          <w:sz w:val="24"/>
          <w:szCs w:val="24"/>
          <w:u w:val="single"/>
        </w:rPr>
        <w:t>в том числе</w:t>
      </w:r>
      <w:r w:rsidRPr="004E72AB">
        <w:rPr>
          <w:rFonts w:ascii="Times New Roman" w:hAnsi="Times New Roman"/>
          <w:b/>
          <w:sz w:val="24"/>
          <w:szCs w:val="24"/>
        </w:rPr>
        <w:t>:</w:t>
      </w:r>
    </w:p>
    <w:p w:rsidR="004E72AB" w:rsidRPr="004E72AB" w:rsidRDefault="002900AA" w:rsidP="002900AA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4E72AB">
        <w:rPr>
          <w:rFonts w:ascii="Times New Roman" w:hAnsi="Times New Roman"/>
          <w:sz w:val="24"/>
          <w:szCs w:val="24"/>
        </w:rPr>
        <w:t xml:space="preserve">- основной долг - </w:t>
      </w:r>
      <w:r w:rsidRPr="004E72AB">
        <w:rPr>
          <w:sz w:val="24"/>
          <w:szCs w:val="24"/>
        </w:rPr>
        <w:t xml:space="preserve"> </w:t>
      </w:r>
      <w:r w:rsidR="004E72AB" w:rsidRPr="004E72AB">
        <w:rPr>
          <w:rFonts w:ascii="Times New Roman" w:hAnsi="Times New Roman"/>
          <w:sz w:val="24"/>
          <w:szCs w:val="24"/>
        </w:rPr>
        <w:t>594 031 (пятьсот девяносто четыре тысячи тридцать один) рубль 91 копейка,</w:t>
      </w:r>
    </w:p>
    <w:p w:rsidR="0081200C" w:rsidRPr="004E72AB" w:rsidRDefault="002900AA" w:rsidP="002900A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72AB">
        <w:rPr>
          <w:rFonts w:ascii="Times New Roman" w:hAnsi="Times New Roman"/>
          <w:sz w:val="24"/>
          <w:szCs w:val="24"/>
        </w:rPr>
        <w:t xml:space="preserve">-  штрафы, пени и иные санкции </w:t>
      </w:r>
      <w:r w:rsidR="0081200C" w:rsidRPr="004E72AB">
        <w:rPr>
          <w:rFonts w:ascii="Times New Roman" w:hAnsi="Times New Roman"/>
          <w:sz w:val="24"/>
          <w:szCs w:val="24"/>
        </w:rPr>
        <w:t>–</w:t>
      </w:r>
      <w:r w:rsidRPr="004E72AB">
        <w:rPr>
          <w:rFonts w:ascii="Times New Roman" w:hAnsi="Times New Roman"/>
          <w:sz w:val="24"/>
          <w:szCs w:val="24"/>
        </w:rPr>
        <w:t xml:space="preserve"> </w:t>
      </w:r>
      <w:r w:rsidR="004E72AB" w:rsidRPr="004E72AB">
        <w:rPr>
          <w:rFonts w:ascii="Times New Roman" w:hAnsi="Times New Roman"/>
          <w:sz w:val="24"/>
          <w:szCs w:val="24"/>
        </w:rPr>
        <w:t>272 184 (двести семьдесят две тысячи сто восемьдесят четыре) рубля 94 копейки,</w:t>
      </w:r>
    </w:p>
    <w:p w:rsidR="00D61387" w:rsidRPr="0028184E" w:rsidRDefault="002900AA" w:rsidP="0028184E">
      <w:pPr>
        <w:spacing w:after="0" w:line="240" w:lineRule="auto"/>
        <w:jc w:val="both"/>
        <w:rPr>
          <w:rFonts w:ascii="Times New Roman" w:eastAsia="Calibri" w:hAnsi="Times New Roman"/>
          <w:sz w:val="24"/>
          <w:szCs w:val="24"/>
        </w:rPr>
      </w:pPr>
      <w:r w:rsidRPr="004E72AB">
        <w:rPr>
          <w:rFonts w:ascii="Times New Roman" w:eastAsia="Calibri" w:hAnsi="Times New Roman"/>
          <w:sz w:val="24"/>
          <w:szCs w:val="24"/>
        </w:rPr>
        <w:t>- задолженность по требованиям граждан, перед которыми я несу ответственность за причинение вреда жизни или здоровья, путем капитализации соответствующих повременных платежей, задолженность о взыскании алиментов, задолженность по коммунальным платежам – отсутствует.</w:t>
      </w:r>
    </w:p>
    <w:p w:rsidR="0028184E" w:rsidRDefault="0028184E" w:rsidP="0028184E">
      <w:pPr>
        <w:spacing w:after="0" w:line="240" w:lineRule="auto"/>
        <w:contextualSpacing/>
        <w:jc w:val="both"/>
        <w:rPr>
          <w:rFonts w:ascii="Times New Roman" w:eastAsia="Calibri" w:hAnsi="Times New Roman"/>
          <w:b/>
          <w:sz w:val="24"/>
          <w:szCs w:val="24"/>
          <w:u w:val="single"/>
        </w:rPr>
      </w:pPr>
      <w:r w:rsidRPr="002E03EA">
        <w:rPr>
          <w:rFonts w:ascii="Times New Roman" w:eastAsia="Calibri" w:hAnsi="Times New Roman"/>
          <w:b/>
          <w:sz w:val="24"/>
          <w:szCs w:val="24"/>
          <w:u w:val="single"/>
        </w:rPr>
        <w:t xml:space="preserve">Денежные обязательства: </w:t>
      </w:r>
    </w:p>
    <w:p w:rsidR="00984873" w:rsidRPr="00984873" w:rsidRDefault="00984873" w:rsidP="00984873">
      <w:pPr>
        <w:pStyle w:val="a4"/>
        <w:numPr>
          <w:ilvl w:val="0"/>
          <w:numId w:val="3"/>
        </w:numPr>
        <w:ind w:left="0" w:firstLine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84873">
        <w:rPr>
          <w:rFonts w:ascii="Times New Roman" w:hAnsi="Times New Roman"/>
          <w:b/>
          <w:sz w:val="24"/>
          <w:szCs w:val="24"/>
          <w:u w:val="single"/>
        </w:rPr>
        <w:t>Публичное акционерное общество «Сбербанк России» (ПАО «Сбербанк России»)</w:t>
      </w:r>
    </w:p>
    <w:p w:rsidR="00984873" w:rsidRPr="00984873" w:rsidRDefault="00984873" w:rsidP="00984873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984873">
        <w:rPr>
          <w:rFonts w:ascii="Times New Roman" w:hAnsi="Times New Roman"/>
          <w:b/>
          <w:sz w:val="24"/>
          <w:szCs w:val="24"/>
        </w:rPr>
        <w:t xml:space="preserve">Юридический и почтовый адрес: </w:t>
      </w:r>
      <w:r w:rsidRPr="00984873">
        <w:rPr>
          <w:rFonts w:ascii="Times New Roman" w:hAnsi="Times New Roman"/>
          <w:sz w:val="24"/>
          <w:szCs w:val="24"/>
        </w:rPr>
        <w:t>117997, гор. Москва, ул. Вавилова, д. 19</w:t>
      </w:r>
      <w:r w:rsidRPr="00984873">
        <w:rPr>
          <w:rFonts w:ascii="Times New Roman" w:hAnsi="Times New Roman"/>
          <w:b/>
          <w:sz w:val="24"/>
          <w:szCs w:val="24"/>
        </w:rPr>
        <w:t xml:space="preserve"> </w:t>
      </w:r>
    </w:p>
    <w:p w:rsidR="00984873" w:rsidRPr="00984873" w:rsidRDefault="00984873" w:rsidP="00984873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984873">
        <w:rPr>
          <w:rFonts w:ascii="Times New Roman" w:hAnsi="Times New Roman"/>
          <w:b/>
          <w:sz w:val="24"/>
          <w:szCs w:val="24"/>
        </w:rPr>
        <w:lastRenderedPageBreak/>
        <w:t>Красноярское отделение № 8646 Сбербанка России</w:t>
      </w:r>
    </w:p>
    <w:p w:rsidR="00984873" w:rsidRPr="00984873" w:rsidRDefault="00984873" w:rsidP="00984873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984873">
        <w:rPr>
          <w:rFonts w:ascii="Times New Roman" w:hAnsi="Times New Roman"/>
          <w:b/>
          <w:sz w:val="24"/>
          <w:szCs w:val="24"/>
        </w:rPr>
        <w:t xml:space="preserve">Юридический и почтовый адрес: </w:t>
      </w:r>
      <w:r w:rsidRPr="00984873">
        <w:rPr>
          <w:rFonts w:ascii="Times New Roman" w:hAnsi="Times New Roman"/>
          <w:sz w:val="24"/>
          <w:szCs w:val="24"/>
        </w:rPr>
        <w:t>660028, гор. Красноярск, проспект Свободный, дом 46</w:t>
      </w:r>
    </w:p>
    <w:p w:rsidR="00984873" w:rsidRPr="00984873" w:rsidRDefault="00984873" w:rsidP="00984873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984873">
        <w:rPr>
          <w:rFonts w:ascii="Times New Roman" w:hAnsi="Times New Roman"/>
          <w:b/>
          <w:sz w:val="24"/>
          <w:szCs w:val="24"/>
        </w:rPr>
        <w:t>Дополнительный офис № 8646/027 филиала ПАО «Сбербанк России» Красноярского отделения № 8646</w:t>
      </w:r>
    </w:p>
    <w:p w:rsidR="00984873" w:rsidRPr="00984873" w:rsidRDefault="00984873" w:rsidP="00984873">
      <w:pPr>
        <w:pStyle w:val="a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84873">
        <w:rPr>
          <w:rFonts w:ascii="Times New Roman" w:hAnsi="Times New Roman"/>
          <w:b/>
          <w:sz w:val="24"/>
          <w:szCs w:val="24"/>
        </w:rPr>
        <w:t xml:space="preserve">Юридический и почтовый адрес: </w:t>
      </w:r>
      <w:r w:rsidRPr="00984873">
        <w:rPr>
          <w:rFonts w:ascii="Times New Roman" w:hAnsi="Times New Roman"/>
          <w:sz w:val="24"/>
          <w:szCs w:val="24"/>
        </w:rPr>
        <w:t>660062, гор. Красноярск,  ул. Высотная, дом 27, пом. 141</w:t>
      </w:r>
    </w:p>
    <w:p w:rsidR="00984873" w:rsidRPr="00984873" w:rsidRDefault="00984873" w:rsidP="00984873">
      <w:pPr>
        <w:pStyle w:val="a5"/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9848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Кредитный контракт № 0176-Р-1233073970 от 1</w:t>
      </w:r>
      <w:r w:rsidR="00684CD6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4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.</w:t>
      </w:r>
      <w:r w:rsidR="00684CD6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11</w:t>
      </w:r>
      <w:r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.201</w:t>
      </w:r>
      <w:r w:rsidR="00684CD6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>9</w:t>
      </w:r>
      <w:r w:rsidR="00F2187E" w:rsidRPr="00984873">
        <w:rPr>
          <w:rFonts w:ascii="Times New Roman" w:eastAsia="Times New Roman" w:hAnsi="Times New Roman"/>
          <w:b/>
          <w:sz w:val="24"/>
          <w:szCs w:val="24"/>
          <w:u w:val="single"/>
          <w:lang w:eastAsia="ru-RU"/>
        </w:rPr>
        <w:t xml:space="preserve"> года.</w:t>
      </w:r>
      <w:r w:rsidR="00F2187E" w:rsidRPr="009848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Кредитный лимит – 25 000,00 рублей. </w:t>
      </w:r>
      <w:r w:rsidR="00684CD6">
        <w:rPr>
          <w:rFonts w:ascii="Times New Roman" w:eastAsia="Times New Roman" w:hAnsi="Times New Roman"/>
          <w:sz w:val="24"/>
          <w:szCs w:val="24"/>
          <w:lang w:eastAsia="ru-RU"/>
        </w:rPr>
        <w:t xml:space="preserve"> Вид карты – </w:t>
      </w:r>
      <w:r w:rsidR="00684CD6">
        <w:rPr>
          <w:rFonts w:ascii="Times New Roman" w:eastAsia="Times New Roman" w:hAnsi="Times New Roman"/>
          <w:sz w:val="24"/>
          <w:szCs w:val="24"/>
          <w:lang w:val="en-US" w:eastAsia="ru-RU"/>
        </w:rPr>
        <w:t>MasterCard</w:t>
      </w:r>
      <w:r w:rsidR="00684CD6" w:rsidRPr="005D63F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84CD6">
        <w:rPr>
          <w:rFonts w:ascii="Times New Roman" w:eastAsia="Times New Roman" w:hAnsi="Times New Roman"/>
          <w:sz w:val="24"/>
          <w:szCs w:val="24"/>
          <w:lang w:val="en-US" w:eastAsia="ru-RU"/>
        </w:rPr>
        <w:t>Standart</w:t>
      </w:r>
      <w:r w:rsidR="00684CD6" w:rsidRPr="005D63FD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684CD6">
        <w:rPr>
          <w:rFonts w:ascii="Times New Roman" w:eastAsia="Times New Roman" w:hAnsi="Times New Roman"/>
          <w:sz w:val="24"/>
          <w:szCs w:val="24"/>
          <w:lang w:eastAsia="ru-RU"/>
        </w:rPr>
        <w:t>ТП-5.  Номер карты 5469********9877.</w:t>
      </w:r>
    </w:p>
    <w:p w:rsidR="00B41BDA" w:rsidRDefault="00B41BDA" w:rsidP="00984873">
      <w:pPr>
        <w:pStyle w:val="a5"/>
        <w:spacing w:after="0" w:line="240" w:lineRule="auto"/>
        <w:ind w:left="0" w:firstLine="85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848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Общая сумма задолженности составляет </w:t>
      </w:r>
      <w:r w:rsidR="00262A46">
        <w:rPr>
          <w:rFonts w:ascii="Times New Roman" w:eastAsia="Times New Roman" w:hAnsi="Times New Roman"/>
          <w:b/>
          <w:sz w:val="24"/>
          <w:szCs w:val="24"/>
          <w:lang w:eastAsia="ru-RU"/>
        </w:rPr>
        <w:t>27 211</w:t>
      </w:r>
      <w:r w:rsidRPr="009848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62A46">
        <w:rPr>
          <w:rFonts w:ascii="Times New Roman" w:eastAsia="Times New Roman" w:hAnsi="Times New Roman"/>
          <w:b/>
          <w:sz w:val="24"/>
          <w:szCs w:val="24"/>
          <w:lang w:eastAsia="ru-RU"/>
        </w:rPr>
        <w:t>(двадцать семь</w:t>
      </w:r>
      <w:r w:rsidR="009848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  <w:r w:rsidR="00262A46">
        <w:rPr>
          <w:rFonts w:ascii="Times New Roman" w:eastAsia="Times New Roman" w:hAnsi="Times New Roman"/>
          <w:b/>
          <w:sz w:val="24"/>
          <w:szCs w:val="24"/>
          <w:lang w:eastAsia="ru-RU"/>
        </w:rPr>
        <w:t>тысяч двести одиннадцать) рублей 58 копеек</w:t>
      </w:r>
      <w:r w:rsidR="00984873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. </w:t>
      </w:r>
    </w:p>
    <w:p w:rsidR="00B41BDA" w:rsidRPr="00566F79" w:rsidRDefault="00B41BDA" w:rsidP="00B41BDA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566F79">
        <w:rPr>
          <w:rFonts w:ascii="Times New Roman" w:hAnsi="Times New Roman"/>
          <w:b/>
          <w:sz w:val="24"/>
          <w:szCs w:val="24"/>
          <w:u w:val="single"/>
        </w:rPr>
        <w:t>Указанная выше задолженность подтверждается:</w:t>
      </w:r>
    </w:p>
    <w:p w:rsidR="00B41BDA" w:rsidRPr="00BB13A4" w:rsidRDefault="00B41BDA" w:rsidP="00B41BDA">
      <w:pPr>
        <w:pStyle w:val="a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3A4">
        <w:rPr>
          <w:rFonts w:ascii="Times New Roman" w:eastAsia="Times New Roman" w:hAnsi="Times New Roman"/>
          <w:sz w:val="24"/>
          <w:szCs w:val="24"/>
          <w:lang w:eastAsia="ru-RU"/>
        </w:rPr>
        <w:t xml:space="preserve">- индивидуальными условиями </w:t>
      </w:r>
      <w:r w:rsidR="00E31497" w:rsidRPr="00BB13A4">
        <w:rPr>
          <w:rFonts w:ascii="Times New Roman" w:eastAsia="Times New Roman" w:hAnsi="Times New Roman"/>
          <w:sz w:val="24"/>
          <w:szCs w:val="24"/>
          <w:lang w:eastAsia="ru-RU"/>
        </w:rPr>
        <w:t xml:space="preserve">выпуска и обслуживания кредитной карты ПАО Сбербанк </w:t>
      </w:r>
      <w:r w:rsidR="00684CD6" w:rsidRPr="00BB13A4">
        <w:rPr>
          <w:rFonts w:ascii="Times New Roman" w:eastAsia="Times New Roman" w:hAnsi="Times New Roman"/>
          <w:sz w:val="24"/>
          <w:szCs w:val="24"/>
          <w:lang w:eastAsia="ru-RU"/>
        </w:rPr>
        <w:t xml:space="preserve"> № 0176 -Р -1233073970 </w:t>
      </w:r>
      <w:r w:rsidR="003B25FB" w:rsidRPr="00BB13A4">
        <w:rPr>
          <w:rFonts w:ascii="Times New Roman" w:eastAsia="Times New Roman" w:hAnsi="Times New Roman"/>
          <w:sz w:val="24"/>
          <w:szCs w:val="24"/>
          <w:lang w:eastAsia="ru-RU"/>
        </w:rPr>
        <w:t xml:space="preserve">от </w:t>
      </w:r>
      <w:r w:rsidR="00262A46" w:rsidRPr="00BB13A4">
        <w:rPr>
          <w:rFonts w:ascii="Times New Roman" w:eastAsia="Times New Roman" w:hAnsi="Times New Roman"/>
          <w:sz w:val="24"/>
          <w:szCs w:val="24"/>
          <w:lang w:eastAsia="ru-RU"/>
        </w:rPr>
        <w:t>12.07.</w:t>
      </w:r>
      <w:r w:rsidR="003B25FB" w:rsidRPr="00BB13A4">
        <w:rPr>
          <w:rFonts w:ascii="Times New Roman" w:eastAsia="Times New Roman" w:hAnsi="Times New Roman"/>
          <w:sz w:val="24"/>
          <w:szCs w:val="24"/>
          <w:lang w:eastAsia="ru-RU"/>
        </w:rPr>
        <w:t>201</w:t>
      </w:r>
      <w:r w:rsidR="00262A46" w:rsidRPr="00BB13A4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8702A3" w:rsidRPr="00BB13A4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</w:t>
      </w:r>
      <w:r w:rsidRPr="00BB13A4">
        <w:rPr>
          <w:rFonts w:ascii="Times New Roman" w:eastAsia="Times New Roman" w:hAnsi="Times New Roman"/>
          <w:sz w:val="24"/>
          <w:szCs w:val="24"/>
          <w:lang w:eastAsia="ru-RU"/>
        </w:rPr>
        <w:t>,</w:t>
      </w:r>
    </w:p>
    <w:p w:rsidR="00262A46" w:rsidRPr="00BB13A4" w:rsidRDefault="00262A46" w:rsidP="00B41BDA">
      <w:pPr>
        <w:pStyle w:val="a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3A4">
        <w:rPr>
          <w:rFonts w:ascii="Times New Roman" w:eastAsia="Times New Roman" w:hAnsi="Times New Roman"/>
          <w:sz w:val="24"/>
          <w:szCs w:val="24"/>
          <w:lang w:eastAsia="ru-RU"/>
        </w:rPr>
        <w:t>- отчетом по счету кредитной карты за период с 12.08.2019 по 11.09.2019 года,</w:t>
      </w:r>
    </w:p>
    <w:p w:rsidR="00B41BDA" w:rsidRPr="00981B23" w:rsidRDefault="00B41BDA" w:rsidP="00B41BDA">
      <w:pPr>
        <w:pStyle w:val="a4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BB13A4">
        <w:rPr>
          <w:rFonts w:ascii="Times New Roman" w:eastAsia="Times New Roman" w:hAnsi="Times New Roman"/>
          <w:sz w:val="24"/>
          <w:szCs w:val="24"/>
          <w:lang w:eastAsia="ru-RU"/>
        </w:rPr>
        <w:t xml:space="preserve">- </w:t>
      </w:r>
      <w:r w:rsidR="00684CD6" w:rsidRPr="00BB13A4">
        <w:rPr>
          <w:rFonts w:ascii="Times New Roman" w:eastAsia="Times New Roman" w:hAnsi="Times New Roman"/>
          <w:sz w:val="24"/>
          <w:szCs w:val="24"/>
          <w:lang w:eastAsia="ru-RU"/>
        </w:rPr>
        <w:t>информацией по кредитному контр</w:t>
      </w:r>
      <w:r w:rsidR="00262A46" w:rsidRPr="00BB13A4">
        <w:rPr>
          <w:rFonts w:ascii="Times New Roman" w:eastAsia="Times New Roman" w:hAnsi="Times New Roman"/>
          <w:sz w:val="24"/>
          <w:szCs w:val="24"/>
          <w:lang w:eastAsia="ru-RU"/>
        </w:rPr>
        <w:t>акту № 0176 -Р -1233073970 от 12.07.2013</w:t>
      </w:r>
      <w:r w:rsidR="00684CD6" w:rsidRPr="00BB13A4">
        <w:rPr>
          <w:rFonts w:ascii="Times New Roman" w:eastAsia="Times New Roman" w:hAnsi="Times New Roman"/>
          <w:sz w:val="24"/>
          <w:szCs w:val="24"/>
          <w:lang w:eastAsia="ru-RU"/>
        </w:rPr>
        <w:t xml:space="preserve"> года</w:t>
      </w:r>
      <w:r w:rsidR="00262A46" w:rsidRPr="00BB13A4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84CD6" w:rsidRDefault="00B41BDA" w:rsidP="00684CD6">
      <w:pPr>
        <w:pStyle w:val="a4"/>
        <w:ind w:firstLine="851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981B23">
        <w:rPr>
          <w:rFonts w:ascii="Times New Roman" w:eastAsia="Times New Roman" w:hAnsi="Times New Roman"/>
          <w:b/>
          <w:sz w:val="24"/>
          <w:szCs w:val="24"/>
          <w:lang w:eastAsia="ru-RU"/>
        </w:rPr>
        <w:t>Данное обязательство залогом недвижимого (движимого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>)</w:t>
      </w:r>
      <w:r w:rsidRPr="002E03EA"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имущества</w:t>
      </w: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не обеспечено.</w:t>
      </w:r>
    </w:p>
    <w:p w:rsidR="009B6CEC" w:rsidRPr="009B6CEC" w:rsidRDefault="009B6CEC" w:rsidP="009B6CEC">
      <w:pPr>
        <w:pStyle w:val="a4"/>
        <w:numPr>
          <w:ilvl w:val="0"/>
          <w:numId w:val="11"/>
        </w:numPr>
        <w:ind w:left="0" w:firstLine="0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9B6CEC">
        <w:rPr>
          <w:rFonts w:ascii="Times New Roman" w:hAnsi="Times New Roman"/>
          <w:b/>
          <w:sz w:val="24"/>
          <w:szCs w:val="24"/>
          <w:u w:val="single"/>
        </w:rPr>
        <w:t xml:space="preserve">Общество с ограниченной ответственностью «Хоум Кредит Энд Финанс Банк» (ООО «ХКФ Банк») </w:t>
      </w:r>
    </w:p>
    <w:p w:rsidR="009B6CEC" w:rsidRDefault="009B6CEC" w:rsidP="009B6CEC">
      <w:pPr>
        <w:pStyle w:val="a4"/>
        <w:rPr>
          <w:rFonts w:ascii="Times New Roman" w:hAnsi="Times New Roman"/>
          <w:sz w:val="24"/>
          <w:szCs w:val="24"/>
        </w:rPr>
      </w:pPr>
      <w:r w:rsidRPr="009B6CEC">
        <w:rPr>
          <w:rFonts w:ascii="Times New Roman" w:hAnsi="Times New Roman"/>
          <w:b/>
          <w:sz w:val="24"/>
          <w:szCs w:val="24"/>
        </w:rPr>
        <w:t>Юридический и почтовый адрес: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125124, гор. Москва, ул. Правды, дом 8, корп. 1</w:t>
      </w:r>
    </w:p>
    <w:p w:rsidR="00003919" w:rsidRDefault="009B6CEC" w:rsidP="00003919">
      <w:pPr>
        <w:pStyle w:val="a4"/>
        <w:numPr>
          <w:ilvl w:val="1"/>
          <w:numId w:val="11"/>
        </w:numPr>
        <w:ind w:left="0" w:firstLine="0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105BD1">
        <w:rPr>
          <w:rFonts w:ascii="Times New Roman" w:hAnsi="Times New Roman"/>
          <w:b/>
          <w:sz w:val="24"/>
          <w:szCs w:val="24"/>
          <w:u w:val="single"/>
        </w:rPr>
        <w:t xml:space="preserve">Договор потребительского кредита  по Карте № 2259723668 от </w:t>
      </w:r>
      <w:r w:rsidR="00C12128" w:rsidRPr="009B6CEC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105BD1">
        <w:rPr>
          <w:rFonts w:ascii="Times New Roman" w:hAnsi="Times New Roman"/>
          <w:b/>
          <w:sz w:val="24"/>
          <w:szCs w:val="24"/>
          <w:u w:val="single"/>
        </w:rPr>
        <w:t>25.11</w:t>
      </w:r>
      <w:r w:rsidR="00C12128" w:rsidRPr="009B6CEC">
        <w:rPr>
          <w:rFonts w:ascii="Times New Roman" w:hAnsi="Times New Roman"/>
          <w:b/>
          <w:sz w:val="24"/>
          <w:szCs w:val="24"/>
          <w:u w:val="single"/>
        </w:rPr>
        <w:t>.2017</w:t>
      </w:r>
      <w:r w:rsidR="003D4450" w:rsidRPr="009B6CEC">
        <w:rPr>
          <w:rFonts w:ascii="Times New Roman" w:hAnsi="Times New Roman"/>
          <w:b/>
          <w:sz w:val="24"/>
          <w:szCs w:val="24"/>
          <w:u w:val="single"/>
        </w:rPr>
        <w:t xml:space="preserve"> года</w:t>
      </w:r>
      <w:r w:rsidR="003D4450" w:rsidRPr="009B6CEC">
        <w:rPr>
          <w:rFonts w:ascii="Times New Roman" w:hAnsi="Times New Roman"/>
          <w:b/>
          <w:sz w:val="24"/>
          <w:szCs w:val="24"/>
        </w:rPr>
        <w:t xml:space="preserve">.  </w:t>
      </w:r>
      <w:r w:rsidR="00003919" w:rsidRPr="00003919">
        <w:rPr>
          <w:rFonts w:ascii="Times New Roman" w:hAnsi="Times New Roman"/>
          <w:sz w:val="24"/>
          <w:szCs w:val="24"/>
        </w:rPr>
        <w:t xml:space="preserve">Лимит кредитования – </w:t>
      </w:r>
      <w:r w:rsidR="006259EF">
        <w:rPr>
          <w:rFonts w:ascii="Times New Roman" w:hAnsi="Times New Roman"/>
          <w:sz w:val="24"/>
          <w:szCs w:val="24"/>
        </w:rPr>
        <w:t>5</w:t>
      </w:r>
      <w:r w:rsidR="00003919" w:rsidRPr="00003919">
        <w:rPr>
          <w:rFonts w:ascii="Times New Roman" w:hAnsi="Times New Roman"/>
          <w:sz w:val="24"/>
          <w:szCs w:val="24"/>
        </w:rPr>
        <w:t>5 000,00 рублей.</w:t>
      </w:r>
      <w:r w:rsidR="00003919">
        <w:rPr>
          <w:rFonts w:ascii="Times New Roman" w:hAnsi="Times New Roman"/>
          <w:sz w:val="24"/>
          <w:szCs w:val="24"/>
        </w:rPr>
        <w:t xml:space="preserve"> Вид карты  - карта Удачные покупки </w:t>
      </w:r>
      <w:r w:rsidR="00003919">
        <w:rPr>
          <w:rFonts w:ascii="Times New Roman" w:hAnsi="Times New Roman"/>
          <w:sz w:val="24"/>
          <w:szCs w:val="24"/>
          <w:lang w:val="en-US"/>
        </w:rPr>
        <w:t>Gold</w:t>
      </w:r>
      <w:r w:rsidR="00003919">
        <w:rPr>
          <w:rFonts w:ascii="Times New Roman" w:hAnsi="Times New Roman"/>
          <w:sz w:val="24"/>
          <w:szCs w:val="24"/>
        </w:rPr>
        <w:t>. Номер карты 446098******4506.</w:t>
      </w:r>
    </w:p>
    <w:p w:rsidR="003D4450" w:rsidRPr="00003919" w:rsidRDefault="00AE4ACD" w:rsidP="00003919">
      <w:pPr>
        <w:pStyle w:val="a4"/>
        <w:ind w:firstLine="851"/>
        <w:jc w:val="both"/>
        <w:rPr>
          <w:rFonts w:ascii="Times New Roman" w:hAnsi="Times New Roman"/>
          <w:sz w:val="24"/>
          <w:szCs w:val="24"/>
          <w:u w:val="single"/>
        </w:rPr>
      </w:pPr>
      <w:r w:rsidRPr="00003919">
        <w:rPr>
          <w:rFonts w:ascii="Times New Roman" w:hAnsi="Times New Roman"/>
          <w:b/>
          <w:sz w:val="24"/>
          <w:szCs w:val="24"/>
        </w:rPr>
        <w:t>Общая су</w:t>
      </w:r>
      <w:r w:rsidR="00C12128" w:rsidRPr="00003919">
        <w:rPr>
          <w:rFonts w:ascii="Times New Roman" w:hAnsi="Times New Roman"/>
          <w:b/>
          <w:sz w:val="24"/>
          <w:szCs w:val="24"/>
        </w:rPr>
        <w:t>мма задолженности</w:t>
      </w:r>
      <w:r w:rsidR="007C30B7">
        <w:rPr>
          <w:rFonts w:ascii="Times New Roman" w:hAnsi="Times New Roman"/>
          <w:b/>
          <w:sz w:val="24"/>
          <w:szCs w:val="24"/>
        </w:rPr>
        <w:t xml:space="preserve"> по состоянию на </w:t>
      </w:r>
      <w:r w:rsidR="006259EF">
        <w:rPr>
          <w:rFonts w:ascii="Times New Roman" w:hAnsi="Times New Roman"/>
          <w:b/>
          <w:sz w:val="24"/>
          <w:szCs w:val="24"/>
        </w:rPr>
        <w:t>24</w:t>
      </w:r>
      <w:r w:rsidR="007C30B7">
        <w:rPr>
          <w:rFonts w:ascii="Times New Roman" w:hAnsi="Times New Roman"/>
          <w:b/>
          <w:sz w:val="24"/>
          <w:szCs w:val="24"/>
        </w:rPr>
        <w:t>.0</w:t>
      </w:r>
      <w:r w:rsidR="002B555E">
        <w:rPr>
          <w:rFonts w:ascii="Times New Roman" w:hAnsi="Times New Roman"/>
          <w:b/>
          <w:sz w:val="24"/>
          <w:szCs w:val="24"/>
        </w:rPr>
        <w:t>9</w:t>
      </w:r>
      <w:r w:rsidR="007C30B7">
        <w:rPr>
          <w:rFonts w:ascii="Times New Roman" w:hAnsi="Times New Roman"/>
          <w:b/>
          <w:sz w:val="24"/>
          <w:szCs w:val="24"/>
        </w:rPr>
        <w:t>.2019 года</w:t>
      </w:r>
      <w:r w:rsidR="00C12128" w:rsidRPr="00003919">
        <w:rPr>
          <w:rFonts w:ascii="Times New Roman" w:hAnsi="Times New Roman"/>
          <w:b/>
          <w:sz w:val="24"/>
          <w:szCs w:val="24"/>
        </w:rPr>
        <w:t xml:space="preserve"> составляет  </w:t>
      </w:r>
      <w:r w:rsidR="002B555E">
        <w:rPr>
          <w:rFonts w:ascii="Times New Roman" w:hAnsi="Times New Roman"/>
          <w:b/>
          <w:sz w:val="24"/>
          <w:szCs w:val="24"/>
        </w:rPr>
        <w:t>64</w:t>
      </w:r>
      <w:r w:rsidR="007C30B7">
        <w:rPr>
          <w:rFonts w:ascii="Times New Roman" w:hAnsi="Times New Roman"/>
          <w:b/>
          <w:sz w:val="24"/>
          <w:szCs w:val="24"/>
        </w:rPr>
        <w:t xml:space="preserve">  </w:t>
      </w:r>
      <w:r w:rsidR="002B555E">
        <w:rPr>
          <w:rFonts w:ascii="Times New Roman" w:hAnsi="Times New Roman"/>
          <w:b/>
          <w:sz w:val="24"/>
          <w:szCs w:val="24"/>
        </w:rPr>
        <w:t xml:space="preserve">135 </w:t>
      </w:r>
      <w:r w:rsidR="007C30B7">
        <w:rPr>
          <w:rFonts w:ascii="Times New Roman" w:hAnsi="Times New Roman"/>
          <w:b/>
          <w:sz w:val="24"/>
          <w:szCs w:val="24"/>
        </w:rPr>
        <w:t xml:space="preserve"> (</w:t>
      </w:r>
      <w:r w:rsidR="002B555E">
        <w:rPr>
          <w:rFonts w:ascii="Times New Roman" w:hAnsi="Times New Roman"/>
          <w:b/>
          <w:sz w:val="24"/>
          <w:szCs w:val="24"/>
        </w:rPr>
        <w:t>шестьдесят четыре тысячи сто тридцать пять)</w:t>
      </w:r>
      <w:r w:rsidR="003A23B9">
        <w:rPr>
          <w:rFonts w:ascii="Times New Roman" w:hAnsi="Times New Roman"/>
          <w:b/>
          <w:sz w:val="24"/>
          <w:szCs w:val="24"/>
        </w:rPr>
        <w:t xml:space="preserve"> </w:t>
      </w:r>
      <w:r w:rsidR="007C30B7">
        <w:rPr>
          <w:rFonts w:ascii="Times New Roman" w:hAnsi="Times New Roman"/>
          <w:b/>
          <w:sz w:val="24"/>
          <w:szCs w:val="24"/>
        </w:rPr>
        <w:t xml:space="preserve">рублей </w:t>
      </w:r>
      <w:r w:rsidR="002B555E">
        <w:rPr>
          <w:rFonts w:ascii="Times New Roman" w:hAnsi="Times New Roman"/>
          <w:b/>
          <w:sz w:val="24"/>
          <w:szCs w:val="24"/>
        </w:rPr>
        <w:t>83</w:t>
      </w:r>
      <w:r w:rsidR="007C30B7">
        <w:rPr>
          <w:rFonts w:ascii="Times New Roman" w:hAnsi="Times New Roman"/>
          <w:b/>
          <w:sz w:val="24"/>
          <w:szCs w:val="24"/>
        </w:rPr>
        <w:t xml:space="preserve"> </w:t>
      </w:r>
      <w:r w:rsidR="002B555E">
        <w:rPr>
          <w:rFonts w:ascii="Times New Roman" w:hAnsi="Times New Roman"/>
          <w:b/>
          <w:sz w:val="24"/>
          <w:szCs w:val="24"/>
        </w:rPr>
        <w:t>копейки</w:t>
      </w:r>
      <w:r w:rsidRPr="00003919">
        <w:rPr>
          <w:rFonts w:ascii="Times New Roman" w:hAnsi="Times New Roman"/>
          <w:b/>
          <w:sz w:val="24"/>
          <w:szCs w:val="24"/>
        </w:rPr>
        <w:t xml:space="preserve">, </w:t>
      </w:r>
      <w:r w:rsidRPr="00003919">
        <w:rPr>
          <w:rFonts w:ascii="Times New Roman" w:hAnsi="Times New Roman"/>
          <w:b/>
          <w:sz w:val="24"/>
          <w:szCs w:val="24"/>
          <w:u w:val="single"/>
        </w:rPr>
        <w:t>из которых</w:t>
      </w:r>
      <w:r w:rsidRPr="00003919">
        <w:rPr>
          <w:rFonts w:ascii="Times New Roman" w:hAnsi="Times New Roman"/>
          <w:b/>
          <w:sz w:val="24"/>
          <w:szCs w:val="24"/>
        </w:rPr>
        <w:t>:</w:t>
      </w:r>
    </w:p>
    <w:p w:rsidR="006259EF" w:rsidRDefault="00AE4ACD" w:rsidP="00AE4ACD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AE4ACD">
        <w:rPr>
          <w:rFonts w:ascii="Times New Roman" w:hAnsi="Times New Roman"/>
          <w:sz w:val="24"/>
          <w:szCs w:val="24"/>
        </w:rPr>
        <w:t xml:space="preserve">- </w:t>
      </w:r>
      <w:r>
        <w:rPr>
          <w:rFonts w:ascii="Times New Roman" w:hAnsi="Times New Roman"/>
          <w:sz w:val="24"/>
          <w:szCs w:val="24"/>
        </w:rPr>
        <w:t>основной долг –</w:t>
      </w:r>
      <w:r w:rsidR="006259EF">
        <w:rPr>
          <w:rFonts w:ascii="Times New Roman" w:hAnsi="Times New Roman"/>
          <w:sz w:val="24"/>
          <w:szCs w:val="24"/>
        </w:rPr>
        <w:t>54 876 (пятьдесят четыре тысячи восемьсот семьдесят шесть) рублей  56 копеек,</w:t>
      </w:r>
    </w:p>
    <w:p w:rsidR="00AE4ACD" w:rsidRDefault="00AE4ACD" w:rsidP="00AE4ACD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9EF">
        <w:rPr>
          <w:rFonts w:ascii="Times New Roman" w:hAnsi="Times New Roman"/>
          <w:sz w:val="24"/>
          <w:szCs w:val="24"/>
        </w:rPr>
        <w:t xml:space="preserve">проценты – </w:t>
      </w:r>
      <w:r w:rsidR="002B555E">
        <w:rPr>
          <w:rFonts w:ascii="Times New Roman" w:hAnsi="Times New Roman"/>
          <w:sz w:val="24"/>
          <w:szCs w:val="24"/>
        </w:rPr>
        <w:t>6</w:t>
      </w:r>
      <w:r w:rsidR="006259EF">
        <w:rPr>
          <w:rFonts w:ascii="Times New Roman" w:hAnsi="Times New Roman"/>
          <w:sz w:val="24"/>
          <w:szCs w:val="24"/>
        </w:rPr>
        <w:t xml:space="preserve"> </w:t>
      </w:r>
      <w:r w:rsidR="002B555E">
        <w:rPr>
          <w:rFonts w:ascii="Times New Roman" w:hAnsi="Times New Roman"/>
          <w:sz w:val="24"/>
          <w:szCs w:val="24"/>
        </w:rPr>
        <w:t>520</w:t>
      </w:r>
      <w:r w:rsidR="006259EF">
        <w:rPr>
          <w:rFonts w:ascii="Times New Roman" w:hAnsi="Times New Roman"/>
          <w:sz w:val="24"/>
          <w:szCs w:val="24"/>
        </w:rPr>
        <w:t xml:space="preserve"> (</w:t>
      </w:r>
      <w:r w:rsidR="002B555E">
        <w:rPr>
          <w:rFonts w:ascii="Times New Roman" w:hAnsi="Times New Roman"/>
          <w:sz w:val="24"/>
          <w:szCs w:val="24"/>
        </w:rPr>
        <w:t xml:space="preserve">шесть </w:t>
      </w:r>
      <w:r w:rsidR="006259EF">
        <w:rPr>
          <w:rFonts w:ascii="Times New Roman" w:hAnsi="Times New Roman"/>
          <w:sz w:val="24"/>
          <w:szCs w:val="24"/>
        </w:rPr>
        <w:t xml:space="preserve">тысяч </w:t>
      </w:r>
      <w:r w:rsidR="002B555E">
        <w:rPr>
          <w:rFonts w:ascii="Times New Roman" w:hAnsi="Times New Roman"/>
          <w:sz w:val="24"/>
          <w:szCs w:val="24"/>
        </w:rPr>
        <w:t>пятьсот двадцать</w:t>
      </w:r>
      <w:r w:rsidR="006259EF">
        <w:rPr>
          <w:rFonts w:ascii="Times New Roman" w:hAnsi="Times New Roman"/>
          <w:sz w:val="24"/>
          <w:szCs w:val="24"/>
        </w:rPr>
        <w:t xml:space="preserve">) рублей </w:t>
      </w:r>
      <w:r w:rsidR="002B555E">
        <w:rPr>
          <w:rFonts w:ascii="Times New Roman" w:hAnsi="Times New Roman"/>
          <w:sz w:val="24"/>
          <w:szCs w:val="24"/>
        </w:rPr>
        <w:t xml:space="preserve">72 </w:t>
      </w:r>
      <w:r w:rsidR="006259EF">
        <w:rPr>
          <w:rFonts w:ascii="Times New Roman" w:hAnsi="Times New Roman"/>
          <w:sz w:val="24"/>
          <w:szCs w:val="24"/>
        </w:rPr>
        <w:t>копейк</w:t>
      </w:r>
      <w:r w:rsidR="002B555E">
        <w:rPr>
          <w:rFonts w:ascii="Times New Roman" w:hAnsi="Times New Roman"/>
          <w:sz w:val="24"/>
          <w:szCs w:val="24"/>
        </w:rPr>
        <w:t>и</w:t>
      </w:r>
      <w:r>
        <w:rPr>
          <w:rFonts w:ascii="Times New Roman" w:hAnsi="Times New Roman"/>
          <w:sz w:val="24"/>
          <w:szCs w:val="24"/>
        </w:rPr>
        <w:t>,</w:t>
      </w:r>
    </w:p>
    <w:p w:rsidR="002B555E" w:rsidRDefault="002B555E" w:rsidP="00AE4ACD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штрафы – 883 (восемьсот восемьдесят три) рубля 50 копеек,</w:t>
      </w:r>
    </w:p>
    <w:p w:rsidR="00E875CC" w:rsidRDefault="00E875CC" w:rsidP="00AE4ACD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6259EF">
        <w:rPr>
          <w:rFonts w:ascii="Times New Roman" w:hAnsi="Times New Roman"/>
          <w:sz w:val="24"/>
          <w:szCs w:val="24"/>
        </w:rPr>
        <w:t xml:space="preserve">взнос за участие в Программе коллективного страхования от несчастных случаев и болезней – </w:t>
      </w:r>
      <w:r w:rsidR="002B555E">
        <w:rPr>
          <w:rFonts w:ascii="Times New Roman" w:hAnsi="Times New Roman"/>
          <w:sz w:val="24"/>
          <w:szCs w:val="24"/>
        </w:rPr>
        <w:t>2 530</w:t>
      </w:r>
      <w:r w:rsidR="006259EF">
        <w:rPr>
          <w:rFonts w:ascii="Times New Roman" w:hAnsi="Times New Roman"/>
          <w:sz w:val="24"/>
          <w:szCs w:val="24"/>
        </w:rPr>
        <w:t xml:space="preserve"> (</w:t>
      </w:r>
      <w:r w:rsidR="002B555E">
        <w:rPr>
          <w:rFonts w:ascii="Times New Roman" w:hAnsi="Times New Roman"/>
          <w:sz w:val="24"/>
          <w:szCs w:val="24"/>
        </w:rPr>
        <w:t>две тысячи пятьсот тридцать</w:t>
      </w:r>
      <w:r w:rsidR="006259EF">
        <w:rPr>
          <w:rFonts w:ascii="Times New Roman" w:hAnsi="Times New Roman"/>
          <w:sz w:val="24"/>
          <w:szCs w:val="24"/>
        </w:rPr>
        <w:t xml:space="preserve">) рублей </w:t>
      </w:r>
      <w:r w:rsidR="002B555E">
        <w:rPr>
          <w:rFonts w:ascii="Times New Roman" w:hAnsi="Times New Roman"/>
          <w:sz w:val="24"/>
          <w:szCs w:val="24"/>
        </w:rPr>
        <w:t xml:space="preserve"> 42 </w:t>
      </w:r>
      <w:r w:rsidR="006259EF">
        <w:rPr>
          <w:rFonts w:ascii="Times New Roman" w:hAnsi="Times New Roman"/>
          <w:sz w:val="24"/>
          <w:szCs w:val="24"/>
        </w:rPr>
        <w:t>копе</w:t>
      </w:r>
      <w:r w:rsidR="002B555E">
        <w:rPr>
          <w:rFonts w:ascii="Times New Roman" w:hAnsi="Times New Roman"/>
          <w:sz w:val="24"/>
          <w:szCs w:val="24"/>
        </w:rPr>
        <w:t>йки.</w:t>
      </w:r>
    </w:p>
    <w:p w:rsidR="00AE4ACD" w:rsidRDefault="00AE4ACD" w:rsidP="00AE4ACD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E4ACD">
        <w:rPr>
          <w:rFonts w:ascii="Times New Roman" w:hAnsi="Times New Roman"/>
          <w:b/>
          <w:sz w:val="24"/>
          <w:szCs w:val="24"/>
          <w:u w:val="single"/>
        </w:rPr>
        <w:t>Указанная выше задолженность подтверждается:</w:t>
      </w:r>
    </w:p>
    <w:p w:rsidR="006259EF" w:rsidRPr="00BB13A4" w:rsidRDefault="00AE4ACD" w:rsidP="00AE4A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981B23">
        <w:rPr>
          <w:rFonts w:ascii="Times New Roman" w:hAnsi="Times New Roman"/>
          <w:sz w:val="24"/>
          <w:szCs w:val="24"/>
        </w:rPr>
        <w:t xml:space="preserve">- </w:t>
      </w:r>
      <w:r w:rsidRPr="00BB13A4">
        <w:rPr>
          <w:rFonts w:ascii="Times New Roman" w:hAnsi="Times New Roman"/>
          <w:sz w:val="24"/>
          <w:szCs w:val="24"/>
        </w:rPr>
        <w:t xml:space="preserve">индивидуальными условиями </w:t>
      </w:r>
      <w:r w:rsidR="006259EF" w:rsidRPr="00BB13A4">
        <w:rPr>
          <w:rFonts w:ascii="Times New Roman" w:hAnsi="Times New Roman"/>
          <w:sz w:val="24"/>
          <w:szCs w:val="24"/>
        </w:rPr>
        <w:t>Договора потребительского кредита по Карте № 2259723668 от  25.11.2017 года,</w:t>
      </w:r>
    </w:p>
    <w:p w:rsidR="006259EF" w:rsidRPr="00BB13A4" w:rsidRDefault="006259EF" w:rsidP="00AE4A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заявлением о предоставлении потребительского кредита по Карте,</w:t>
      </w:r>
    </w:p>
    <w:p w:rsidR="006259EF" w:rsidRPr="00BB13A4" w:rsidRDefault="006259EF" w:rsidP="00AE4A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согласием № 2259723668/СПД  от  25.11.2017 года,</w:t>
      </w:r>
    </w:p>
    <w:p w:rsidR="006259EF" w:rsidRPr="00BB13A4" w:rsidRDefault="006259EF" w:rsidP="00AE4A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 xml:space="preserve">- памяткой застрахованному по программе добровольного </w:t>
      </w:r>
      <w:r w:rsidR="002B555E" w:rsidRPr="00BB13A4">
        <w:rPr>
          <w:rFonts w:ascii="Times New Roman" w:hAnsi="Times New Roman"/>
          <w:sz w:val="24"/>
          <w:szCs w:val="24"/>
        </w:rPr>
        <w:t>коллективного страхования от несчастных случаев и болезней,</w:t>
      </w:r>
    </w:p>
    <w:p w:rsidR="002B555E" w:rsidRPr="00BB13A4" w:rsidRDefault="002B555E" w:rsidP="00AE4A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согласием на обработку персональных данных и получение кредитной истории,</w:t>
      </w:r>
    </w:p>
    <w:p w:rsidR="00AE4ACD" w:rsidRPr="00BB13A4" w:rsidRDefault="002B555E" w:rsidP="00AE4A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информацией по кредитной карте по состоянию на 24.06.2019 года,</w:t>
      </w:r>
    </w:p>
    <w:p w:rsidR="002B555E" w:rsidRDefault="002B555E" w:rsidP="00AE4A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информацией по кредитной карте по состоянию на 24.09.2019 года.</w:t>
      </w:r>
    </w:p>
    <w:p w:rsidR="00CB2CB8" w:rsidRDefault="00473BB0" w:rsidP="00F80176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2E03EA">
        <w:rPr>
          <w:rFonts w:ascii="Times New Roman" w:hAnsi="Times New Roman"/>
          <w:b/>
          <w:sz w:val="24"/>
          <w:szCs w:val="24"/>
        </w:rPr>
        <w:t>Данное обязательство залогом недвижимого</w:t>
      </w:r>
      <w:r w:rsidR="00FB544C">
        <w:rPr>
          <w:rFonts w:ascii="Times New Roman" w:hAnsi="Times New Roman"/>
          <w:b/>
          <w:sz w:val="24"/>
          <w:szCs w:val="24"/>
        </w:rPr>
        <w:t xml:space="preserve"> (дви</w:t>
      </w:r>
      <w:r w:rsidR="0071067B">
        <w:rPr>
          <w:rFonts w:ascii="Times New Roman" w:hAnsi="Times New Roman"/>
          <w:b/>
          <w:sz w:val="24"/>
          <w:szCs w:val="24"/>
        </w:rPr>
        <w:t>ж</w:t>
      </w:r>
      <w:r w:rsidR="00FB544C">
        <w:rPr>
          <w:rFonts w:ascii="Times New Roman" w:hAnsi="Times New Roman"/>
          <w:b/>
          <w:sz w:val="24"/>
          <w:szCs w:val="24"/>
        </w:rPr>
        <w:t>имого)</w:t>
      </w:r>
      <w:r w:rsidRPr="002E03EA">
        <w:rPr>
          <w:rFonts w:ascii="Times New Roman" w:hAnsi="Times New Roman"/>
          <w:b/>
          <w:sz w:val="24"/>
          <w:szCs w:val="24"/>
        </w:rPr>
        <w:t xml:space="preserve"> имущества</w:t>
      </w:r>
      <w:r>
        <w:rPr>
          <w:rFonts w:ascii="Times New Roman" w:hAnsi="Times New Roman"/>
          <w:b/>
          <w:sz w:val="24"/>
          <w:szCs w:val="24"/>
        </w:rPr>
        <w:t xml:space="preserve"> не </w:t>
      </w:r>
      <w:r w:rsidRPr="004B5648">
        <w:rPr>
          <w:rFonts w:ascii="Times New Roman" w:hAnsi="Times New Roman"/>
          <w:b/>
          <w:sz w:val="24"/>
          <w:szCs w:val="24"/>
        </w:rPr>
        <w:t>обеспечено</w:t>
      </w:r>
      <w:r w:rsidR="00FB544C" w:rsidRPr="004B5648">
        <w:rPr>
          <w:rFonts w:ascii="Times New Roman" w:hAnsi="Times New Roman"/>
          <w:b/>
          <w:sz w:val="24"/>
          <w:szCs w:val="24"/>
        </w:rPr>
        <w:t>.</w:t>
      </w:r>
    </w:p>
    <w:p w:rsidR="009F7CDB" w:rsidRDefault="009F7CDB" w:rsidP="009F7CDB">
      <w:pPr>
        <w:pStyle w:val="a4"/>
        <w:numPr>
          <w:ilvl w:val="0"/>
          <w:numId w:val="11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D61387">
        <w:rPr>
          <w:rFonts w:ascii="Times New Roman" w:hAnsi="Times New Roman"/>
          <w:b/>
          <w:sz w:val="24"/>
          <w:szCs w:val="24"/>
        </w:rPr>
        <w:t>Акционерное Общество «ОТП Банк» (АО «ОТП Банк»)</w:t>
      </w:r>
    </w:p>
    <w:p w:rsidR="009F7CDB" w:rsidRDefault="009F7CDB" w:rsidP="009F7CDB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2797A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адрес: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125171, гор. Москва, Ленинградское шоссе, д. 16А, </w:t>
      </w:r>
      <w:r w:rsidRPr="004113C3">
        <w:rPr>
          <w:rFonts w:ascii="Times New Roman" w:hAnsi="Times New Roman"/>
          <w:sz w:val="24"/>
          <w:szCs w:val="24"/>
        </w:rPr>
        <w:t>стр. 2</w:t>
      </w:r>
    </w:p>
    <w:p w:rsidR="009F7CDB" w:rsidRDefault="009F7CDB" w:rsidP="00C51CFB">
      <w:pPr>
        <w:pStyle w:val="a4"/>
        <w:numPr>
          <w:ilvl w:val="1"/>
          <w:numId w:val="11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4648E6">
        <w:rPr>
          <w:rFonts w:ascii="Times New Roman" w:hAnsi="Times New Roman"/>
          <w:b/>
          <w:sz w:val="24"/>
          <w:szCs w:val="24"/>
        </w:rPr>
        <w:t xml:space="preserve">  </w:t>
      </w:r>
      <w:r w:rsidR="00F8604C" w:rsidRPr="004648E6">
        <w:rPr>
          <w:rFonts w:ascii="Times New Roman" w:hAnsi="Times New Roman"/>
          <w:b/>
          <w:sz w:val="24"/>
          <w:szCs w:val="24"/>
          <w:u w:val="single"/>
        </w:rPr>
        <w:t>Договор потребительского кредита</w:t>
      </w:r>
      <w:r w:rsidR="004648E6" w:rsidRPr="004648E6">
        <w:rPr>
          <w:rFonts w:ascii="Times New Roman" w:hAnsi="Times New Roman"/>
          <w:b/>
          <w:sz w:val="24"/>
          <w:szCs w:val="24"/>
          <w:u w:val="single"/>
        </w:rPr>
        <w:t xml:space="preserve"> № 2836211962 от 01 мая 2018 года.</w:t>
      </w:r>
      <w:r w:rsidR="004648E6" w:rsidRPr="004648E6">
        <w:rPr>
          <w:rFonts w:ascii="Times New Roman" w:hAnsi="Times New Roman"/>
          <w:b/>
          <w:sz w:val="24"/>
          <w:szCs w:val="24"/>
        </w:rPr>
        <w:t xml:space="preserve">  </w:t>
      </w:r>
      <w:r w:rsidR="004648E6" w:rsidRPr="004648E6">
        <w:rPr>
          <w:rFonts w:ascii="Times New Roman" w:hAnsi="Times New Roman"/>
          <w:sz w:val="24"/>
          <w:szCs w:val="24"/>
        </w:rPr>
        <w:t>Сумма кредита</w:t>
      </w:r>
      <w:r w:rsidR="004648E6">
        <w:rPr>
          <w:rFonts w:ascii="Times New Roman" w:hAnsi="Times New Roman"/>
          <w:sz w:val="24"/>
          <w:szCs w:val="24"/>
        </w:rPr>
        <w:t xml:space="preserve"> </w:t>
      </w:r>
      <w:r w:rsidR="00C51CFB">
        <w:rPr>
          <w:rFonts w:ascii="Times New Roman" w:hAnsi="Times New Roman"/>
          <w:sz w:val="24"/>
          <w:szCs w:val="24"/>
        </w:rPr>
        <w:t xml:space="preserve"> 56 941, 50 рублей.  Процентная ставка – 16, 1%  годовых.  </w:t>
      </w:r>
    </w:p>
    <w:p w:rsidR="00AA6F39" w:rsidRPr="00003919" w:rsidRDefault="00AA6F39" w:rsidP="00AA6F39">
      <w:pPr>
        <w:pStyle w:val="a4"/>
        <w:ind w:firstLine="851"/>
        <w:jc w:val="both"/>
        <w:rPr>
          <w:rFonts w:ascii="Times New Roman" w:hAnsi="Times New Roman"/>
          <w:sz w:val="24"/>
          <w:szCs w:val="24"/>
          <w:u w:val="single"/>
        </w:rPr>
      </w:pPr>
      <w:r w:rsidRPr="00003919">
        <w:rPr>
          <w:rFonts w:ascii="Times New Roman" w:hAnsi="Times New Roman"/>
          <w:b/>
          <w:sz w:val="24"/>
          <w:szCs w:val="24"/>
        </w:rPr>
        <w:t>Общая сумма задолженности</w:t>
      </w:r>
      <w:r>
        <w:rPr>
          <w:rFonts w:ascii="Times New Roman" w:hAnsi="Times New Roman"/>
          <w:b/>
          <w:sz w:val="24"/>
          <w:szCs w:val="24"/>
        </w:rPr>
        <w:t xml:space="preserve"> по состоянию на 02 августа 2019 года составляет 29 517  (двадцать девять тысяч пятьсот семнадцать) рублей </w:t>
      </w:r>
      <w:r w:rsidR="005634E8">
        <w:rPr>
          <w:rFonts w:ascii="Times New Roman" w:hAnsi="Times New Roman"/>
          <w:b/>
          <w:sz w:val="24"/>
          <w:szCs w:val="24"/>
        </w:rPr>
        <w:t>87 копеек</w:t>
      </w:r>
      <w:r w:rsidRPr="00003919">
        <w:rPr>
          <w:rFonts w:ascii="Times New Roman" w:hAnsi="Times New Roman"/>
          <w:b/>
          <w:sz w:val="24"/>
          <w:szCs w:val="24"/>
        </w:rPr>
        <w:t xml:space="preserve">, </w:t>
      </w:r>
      <w:r w:rsidRPr="00003919">
        <w:rPr>
          <w:rFonts w:ascii="Times New Roman" w:hAnsi="Times New Roman"/>
          <w:b/>
          <w:sz w:val="24"/>
          <w:szCs w:val="24"/>
          <w:u w:val="single"/>
        </w:rPr>
        <w:t>из которых</w:t>
      </w:r>
      <w:r w:rsidRPr="00003919">
        <w:rPr>
          <w:rFonts w:ascii="Times New Roman" w:hAnsi="Times New Roman"/>
          <w:b/>
          <w:sz w:val="24"/>
          <w:szCs w:val="24"/>
        </w:rPr>
        <w:t>:</w:t>
      </w:r>
    </w:p>
    <w:p w:rsidR="00AA6F39" w:rsidRDefault="005634E8" w:rsidP="005634E8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A148F9">
        <w:rPr>
          <w:rFonts w:ascii="Times New Roman" w:hAnsi="Times New Roman"/>
          <w:sz w:val="24"/>
          <w:szCs w:val="24"/>
        </w:rPr>
        <w:t>основной долг – 25 850 (двадцать пять тысяч восемьсот пятьдесят) рублей 53 копейки,</w:t>
      </w:r>
    </w:p>
    <w:p w:rsidR="00A148F9" w:rsidRDefault="00A148F9" w:rsidP="005634E8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проценты – 353 (триста пятьдесят три) рубля 48 копеек,</w:t>
      </w:r>
    </w:p>
    <w:p w:rsidR="00A148F9" w:rsidRDefault="00A148F9" w:rsidP="005634E8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просроченный долг и просроченные проценты – 2 800 (две тысячи восемьсот) рублей 00 копеек,</w:t>
      </w:r>
    </w:p>
    <w:p w:rsidR="00A148F9" w:rsidRDefault="00A148F9" w:rsidP="005634E8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проценты на просроченную ссуду -  33 (тридцать три) рубля 34 копейки,</w:t>
      </w:r>
    </w:p>
    <w:p w:rsidR="00AA6F39" w:rsidRDefault="00A148F9" w:rsidP="00AA6F39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штраф – 480 (четыреста восемьдесят) рублей 52 копейки.</w:t>
      </w:r>
    </w:p>
    <w:p w:rsidR="00C51CFB" w:rsidRPr="00C51CFB" w:rsidRDefault="00C51CFB" w:rsidP="00C51CFB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C51CFB">
        <w:rPr>
          <w:rFonts w:ascii="Times New Roman" w:hAnsi="Times New Roman"/>
          <w:b/>
          <w:sz w:val="24"/>
          <w:szCs w:val="24"/>
          <w:u w:val="single"/>
        </w:rPr>
        <w:t>Указанная выше задолженность подтверждается:</w:t>
      </w:r>
    </w:p>
    <w:p w:rsidR="00C51CFB" w:rsidRPr="00BB13A4" w:rsidRDefault="00C51CFB" w:rsidP="00C51CFB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eastAsia="Times New Roman" w:hAnsi="Times New Roman"/>
          <w:sz w:val="24"/>
          <w:szCs w:val="24"/>
        </w:rPr>
        <w:t xml:space="preserve">- индивидуальными условиями </w:t>
      </w:r>
      <w:r w:rsidRPr="00BB13A4">
        <w:rPr>
          <w:rFonts w:ascii="Times New Roman" w:hAnsi="Times New Roman"/>
          <w:sz w:val="24"/>
          <w:szCs w:val="24"/>
        </w:rPr>
        <w:t xml:space="preserve">Договора потребительского кредита № 2836211962 от 01 мая 2018 года, </w:t>
      </w:r>
    </w:p>
    <w:p w:rsidR="00C51CFB" w:rsidRPr="00BB13A4" w:rsidRDefault="00C51CFB" w:rsidP="00C51CFB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данными о заемщике от 01 мая 2018 года,</w:t>
      </w:r>
    </w:p>
    <w:p w:rsidR="00AA6F39" w:rsidRPr="00BB13A4" w:rsidRDefault="00AA6F39" w:rsidP="00C51CFB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заявлением о предоставлении кредита АО «ОТП Банк» от 01 мая 2018 года,</w:t>
      </w:r>
    </w:p>
    <w:p w:rsidR="00AA6F39" w:rsidRPr="00BB13A4" w:rsidRDefault="00AA6F39" w:rsidP="00C51CFB">
      <w:pPr>
        <w:pStyle w:val="a5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соглашение о порядке взаимодействия при возврате просроченной задолженности от 01 мая 2018 года,</w:t>
      </w:r>
    </w:p>
    <w:p w:rsidR="00C51CFB" w:rsidRDefault="00AA6F39" w:rsidP="00AA6F3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информацией о задолженности по Договору № 2836211962 от 01 мая 2018 года по состоянию на 02 августа 2019 года.</w:t>
      </w:r>
    </w:p>
    <w:p w:rsidR="00A148F9" w:rsidRDefault="00A148F9" w:rsidP="00A148F9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2E03EA">
        <w:rPr>
          <w:rFonts w:ascii="Times New Roman" w:hAnsi="Times New Roman"/>
          <w:b/>
          <w:sz w:val="24"/>
          <w:szCs w:val="24"/>
        </w:rPr>
        <w:t>Данное обязательство залогом недвижимого</w:t>
      </w:r>
      <w:r>
        <w:rPr>
          <w:rFonts w:ascii="Times New Roman" w:hAnsi="Times New Roman"/>
          <w:b/>
          <w:sz w:val="24"/>
          <w:szCs w:val="24"/>
        </w:rPr>
        <w:t xml:space="preserve"> (движимого)</w:t>
      </w:r>
      <w:r w:rsidRPr="002E03EA">
        <w:rPr>
          <w:rFonts w:ascii="Times New Roman" w:hAnsi="Times New Roman"/>
          <w:b/>
          <w:sz w:val="24"/>
          <w:szCs w:val="24"/>
        </w:rPr>
        <w:t xml:space="preserve"> имущества</w:t>
      </w:r>
      <w:r>
        <w:rPr>
          <w:rFonts w:ascii="Times New Roman" w:hAnsi="Times New Roman"/>
          <w:b/>
          <w:sz w:val="24"/>
          <w:szCs w:val="24"/>
        </w:rPr>
        <w:t xml:space="preserve"> не </w:t>
      </w:r>
      <w:r w:rsidRPr="004B5648">
        <w:rPr>
          <w:rFonts w:ascii="Times New Roman" w:hAnsi="Times New Roman"/>
          <w:b/>
          <w:sz w:val="24"/>
          <w:szCs w:val="24"/>
        </w:rPr>
        <w:t>обеспечено.</w:t>
      </w:r>
    </w:p>
    <w:p w:rsidR="003B65F8" w:rsidRDefault="003B65F8" w:rsidP="003B65F8">
      <w:pPr>
        <w:pStyle w:val="a5"/>
        <w:numPr>
          <w:ilvl w:val="1"/>
          <w:numId w:val="11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Pr="003B65F8">
        <w:rPr>
          <w:rFonts w:ascii="Times New Roman" w:eastAsia="Times New Roman" w:hAnsi="Times New Roman"/>
          <w:b/>
          <w:sz w:val="24"/>
          <w:szCs w:val="24"/>
          <w:u w:val="single"/>
        </w:rPr>
        <w:t>Договор кредитной карты № 2860385602 от 20.11.2018 года.</w:t>
      </w:r>
      <w:r w:rsidRPr="003B65F8">
        <w:rPr>
          <w:rFonts w:ascii="Times New Roman" w:eastAsia="Times New Roman" w:hAnsi="Times New Roman"/>
          <w:b/>
          <w:sz w:val="24"/>
          <w:szCs w:val="24"/>
        </w:rPr>
        <w:t xml:space="preserve">  </w:t>
      </w:r>
      <w:r w:rsidRPr="003B65F8">
        <w:rPr>
          <w:rFonts w:ascii="Times New Roman" w:eastAsia="Times New Roman" w:hAnsi="Times New Roman"/>
          <w:sz w:val="24"/>
          <w:szCs w:val="24"/>
        </w:rPr>
        <w:t>Сумма кредита – 47 000,00 рублей.  Процентная ставка – 24,9 % годовых.</w:t>
      </w:r>
    </w:p>
    <w:p w:rsidR="003B65F8" w:rsidRPr="00003919" w:rsidRDefault="003B65F8" w:rsidP="003B65F8">
      <w:pPr>
        <w:pStyle w:val="a4"/>
        <w:ind w:firstLine="851"/>
        <w:jc w:val="both"/>
        <w:rPr>
          <w:rFonts w:ascii="Times New Roman" w:hAnsi="Times New Roman"/>
          <w:sz w:val="24"/>
          <w:szCs w:val="24"/>
          <w:u w:val="single"/>
        </w:rPr>
      </w:pPr>
      <w:r w:rsidRPr="00003919">
        <w:rPr>
          <w:rFonts w:ascii="Times New Roman" w:hAnsi="Times New Roman"/>
          <w:b/>
          <w:sz w:val="24"/>
          <w:szCs w:val="24"/>
        </w:rPr>
        <w:t>Общая сумма задолженности</w:t>
      </w:r>
      <w:r>
        <w:rPr>
          <w:rFonts w:ascii="Times New Roman" w:hAnsi="Times New Roman"/>
          <w:b/>
          <w:sz w:val="24"/>
          <w:szCs w:val="24"/>
        </w:rPr>
        <w:t xml:space="preserve"> по состоянию на 08 июля 2019 года составляет 49 692  (сорок девять тысяч шестьсот девяносто два) рубля 03 копейки</w:t>
      </w:r>
      <w:r w:rsidRPr="00003919">
        <w:rPr>
          <w:rFonts w:ascii="Times New Roman" w:hAnsi="Times New Roman"/>
          <w:b/>
          <w:sz w:val="24"/>
          <w:szCs w:val="24"/>
        </w:rPr>
        <w:t xml:space="preserve">, </w:t>
      </w:r>
      <w:r w:rsidRPr="00003919">
        <w:rPr>
          <w:rFonts w:ascii="Times New Roman" w:hAnsi="Times New Roman"/>
          <w:b/>
          <w:sz w:val="24"/>
          <w:szCs w:val="24"/>
          <w:u w:val="single"/>
        </w:rPr>
        <w:t>из которых</w:t>
      </w:r>
      <w:r w:rsidRPr="00003919">
        <w:rPr>
          <w:rFonts w:ascii="Times New Roman" w:hAnsi="Times New Roman"/>
          <w:b/>
          <w:sz w:val="24"/>
          <w:szCs w:val="24"/>
        </w:rPr>
        <w:t>:</w:t>
      </w:r>
    </w:p>
    <w:p w:rsidR="003B65F8" w:rsidRPr="008E3F20" w:rsidRDefault="003B65F8" w:rsidP="003B65F8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E3F20">
        <w:rPr>
          <w:rFonts w:ascii="Times New Roman" w:hAnsi="Times New Roman"/>
          <w:sz w:val="24"/>
          <w:szCs w:val="24"/>
        </w:rPr>
        <w:t>- основной долг – 45 736 (сорок пять тысяч семьсот тридцать шесть) рублей 78</w:t>
      </w:r>
      <w:r w:rsidR="00F86A36" w:rsidRPr="008E3F20">
        <w:rPr>
          <w:rFonts w:ascii="Times New Roman" w:hAnsi="Times New Roman"/>
          <w:sz w:val="24"/>
          <w:szCs w:val="24"/>
        </w:rPr>
        <w:t xml:space="preserve"> </w:t>
      </w:r>
      <w:r w:rsidRPr="008E3F20">
        <w:rPr>
          <w:rFonts w:ascii="Times New Roman" w:hAnsi="Times New Roman"/>
          <w:sz w:val="24"/>
          <w:szCs w:val="24"/>
        </w:rPr>
        <w:t>копеек,</w:t>
      </w:r>
    </w:p>
    <w:p w:rsidR="003B65F8" w:rsidRPr="008E3F20" w:rsidRDefault="003B65F8" w:rsidP="003B65F8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E3F20">
        <w:rPr>
          <w:rFonts w:ascii="Times New Roman" w:hAnsi="Times New Roman"/>
          <w:sz w:val="24"/>
          <w:szCs w:val="24"/>
        </w:rPr>
        <w:t>- проценты – 1 561 (одна тысяча пятьсот шестьдесят один) рубль 82 копе</w:t>
      </w:r>
      <w:r w:rsidR="00A85A8C" w:rsidRPr="008E3F20">
        <w:rPr>
          <w:rFonts w:ascii="Times New Roman" w:hAnsi="Times New Roman"/>
          <w:sz w:val="24"/>
          <w:szCs w:val="24"/>
        </w:rPr>
        <w:t>й</w:t>
      </w:r>
      <w:r w:rsidRPr="008E3F20">
        <w:rPr>
          <w:rFonts w:ascii="Times New Roman" w:hAnsi="Times New Roman"/>
          <w:sz w:val="24"/>
          <w:szCs w:val="24"/>
        </w:rPr>
        <w:t>ки,</w:t>
      </w:r>
    </w:p>
    <w:p w:rsidR="003B65F8" w:rsidRPr="008E3F20" w:rsidRDefault="003B65F8" w:rsidP="003B65F8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E3F20">
        <w:rPr>
          <w:rFonts w:ascii="Times New Roman" w:hAnsi="Times New Roman"/>
          <w:sz w:val="24"/>
          <w:szCs w:val="24"/>
        </w:rPr>
        <w:t xml:space="preserve">- проценты на просроченную ссуду -  </w:t>
      </w:r>
      <w:r w:rsidR="00A85A8C" w:rsidRPr="008E3F20">
        <w:rPr>
          <w:rFonts w:ascii="Times New Roman" w:hAnsi="Times New Roman"/>
          <w:sz w:val="24"/>
          <w:szCs w:val="24"/>
        </w:rPr>
        <w:t>2</w:t>
      </w:r>
      <w:r w:rsidRPr="008E3F20">
        <w:rPr>
          <w:rFonts w:ascii="Times New Roman" w:hAnsi="Times New Roman"/>
          <w:sz w:val="24"/>
          <w:szCs w:val="24"/>
        </w:rPr>
        <w:t xml:space="preserve"> (</w:t>
      </w:r>
      <w:r w:rsidR="00A85A8C" w:rsidRPr="008E3F20">
        <w:rPr>
          <w:rFonts w:ascii="Times New Roman" w:hAnsi="Times New Roman"/>
          <w:sz w:val="24"/>
          <w:szCs w:val="24"/>
        </w:rPr>
        <w:t>два</w:t>
      </w:r>
      <w:r w:rsidRPr="008E3F20">
        <w:rPr>
          <w:rFonts w:ascii="Times New Roman" w:hAnsi="Times New Roman"/>
          <w:sz w:val="24"/>
          <w:szCs w:val="24"/>
        </w:rPr>
        <w:t xml:space="preserve">) рубля </w:t>
      </w:r>
      <w:r w:rsidR="00A85A8C" w:rsidRPr="008E3F20">
        <w:rPr>
          <w:rFonts w:ascii="Times New Roman" w:hAnsi="Times New Roman"/>
          <w:sz w:val="24"/>
          <w:szCs w:val="24"/>
        </w:rPr>
        <w:t>4</w:t>
      </w:r>
      <w:r w:rsidRPr="008E3F20">
        <w:rPr>
          <w:rFonts w:ascii="Times New Roman" w:hAnsi="Times New Roman"/>
          <w:sz w:val="24"/>
          <w:szCs w:val="24"/>
        </w:rPr>
        <w:t>4 копейки,</w:t>
      </w:r>
    </w:p>
    <w:p w:rsidR="003B65F8" w:rsidRPr="008E3F20" w:rsidRDefault="003B65F8" w:rsidP="00A85A8C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E3F20">
        <w:rPr>
          <w:rFonts w:ascii="Times New Roman" w:hAnsi="Times New Roman"/>
          <w:sz w:val="24"/>
          <w:szCs w:val="24"/>
        </w:rPr>
        <w:t>- штраф</w:t>
      </w:r>
      <w:r w:rsidR="00A85A8C" w:rsidRPr="008E3F20">
        <w:rPr>
          <w:rFonts w:ascii="Times New Roman" w:hAnsi="Times New Roman"/>
          <w:sz w:val="24"/>
          <w:szCs w:val="24"/>
        </w:rPr>
        <w:t>ы</w:t>
      </w:r>
      <w:r w:rsidRPr="008E3F20">
        <w:rPr>
          <w:rFonts w:ascii="Times New Roman" w:hAnsi="Times New Roman"/>
          <w:sz w:val="24"/>
          <w:szCs w:val="24"/>
        </w:rPr>
        <w:t xml:space="preserve"> – </w:t>
      </w:r>
      <w:r w:rsidR="00A85A8C" w:rsidRPr="008E3F20">
        <w:rPr>
          <w:rFonts w:ascii="Times New Roman" w:hAnsi="Times New Roman"/>
          <w:sz w:val="24"/>
          <w:szCs w:val="24"/>
        </w:rPr>
        <w:t>501</w:t>
      </w:r>
      <w:r w:rsidRPr="008E3F20">
        <w:rPr>
          <w:rFonts w:ascii="Times New Roman" w:hAnsi="Times New Roman"/>
          <w:sz w:val="24"/>
          <w:szCs w:val="24"/>
        </w:rPr>
        <w:t xml:space="preserve"> (</w:t>
      </w:r>
      <w:r w:rsidR="00A85A8C" w:rsidRPr="008E3F20">
        <w:rPr>
          <w:rFonts w:ascii="Times New Roman" w:hAnsi="Times New Roman"/>
          <w:sz w:val="24"/>
          <w:szCs w:val="24"/>
        </w:rPr>
        <w:t>пятьсот один</w:t>
      </w:r>
      <w:r w:rsidRPr="008E3F20">
        <w:rPr>
          <w:rFonts w:ascii="Times New Roman" w:hAnsi="Times New Roman"/>
          <w:sz w:val="24"/>
          <w:szCs w:val="24"/>
        </w:rPr>
        <w:t>) руб</w:t>
      </w:r>
      <w:r w:rsidR="00A85A8C" w:rsidRPr="008E3F20">
        <w:rPr>
          <w:rFonts w:ascii="Times New Roman" w:hAnsi="Times New Roman"/>
          <w:sz w:val="24"/>
          <w:szCs w:val="24"/>
        </w:rPr>
        <w:t>ль 49</w:t>
      </w:r>
      <w:r w:rsidRPr="008E3F20">
        <w:rPr>
          <w:rFonts w:ascii="Times New Roman" w:hAnsi="Times New Roman"/>
          <w:sz w:val="24"/>
          <w:szCs w:val="24"/>
        </w:rPr>
        <w:t xml:space="preserve"> копе</w:t>
      </w:r>
      <w:r w:rsidR="00A85A8C" w:rsidRPr="008E3F20">
        <w:rPr>
          <w:rFonts w:ascii="Times New Roman" w:hAnsi="Times New Roman"/>
          <w:sz w:val="24"/>
          <w:szCs w:val="24"/>
        </w:rPr>
        <w:t>ек,</w:t>
      </w:r>
    </w:p>
    <w:p w:rsidR="00A85A8C" w:rsidRPr="008E3F20" w:rsidRDefault="00A85A8C" w:rsidP="00A85A8C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E3F20">
        <w:rPr>
          <w:rFonts w:ascii="Times New Roman" w:hAnsi="Times New Roman"/>
          <w:sz w:val="24"/>
          <w:szCs w:val="24"/>
        </w:rPr>
        <w:t>- просроченный долг и просроченные проценты  - 567 (пятьсот шестьдесят семь) рублей 53 копейки,</w:t>
      </w:r>
    </w:p>
    <w:p w:rsidR="00A85A8C" w:rsidRPr="008E3F20" w:rsidRDefault="00A85A8C" w:rsidP="00A85A8C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E3F20">
        <w:rPr>
          <w:rFonts w:ascii="Times New Roman" w:hAnsi="Times New Roman"/>
          <w:sz w:val="24"/>
          <w:szCs w:val="24"/>
        </w:rPr>
        <w:t>- комиссии – 237 (двести тридцать семь) рублей 00 копеек,</w:t>
      </w:r>
    </w:p>
    <w:p w:rsidR="003B65F8" w:rsidRDefault="00A85A8C" w:rsidP="00A85A8C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8E3F20">
        <w:rPr>
          <w:rFonts w:ascii="Times New Roman" w:hAnsi="Times New Roman"/>
          <w:sz w:val="24"/>
          <w:szCs w:val="24"/>
        </w:rPr>
        <w:t>- плата по страхованию – 1 084 (тысяча восемьдесят четыре) рубля 97 копеек.</w:t>
      </w:r>
    </w:p>
    <w:p w:rsidR="003B65F8" w:rsidRPr="0026761C" w:rsidRDefault="003B65F8" w:rsidP="0026761C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6761C">
        <w:rPr>
          <w:rFonts w:ascii="Times New Roman" w:hAnsi="Times New Roman"/>
          <w:b/>
          <w:sz w:val="24"/>
          <w:szCs w:val="24"/>
          <w:u w:val="single"/>
        </w:rPr>
        <w:t>Указанная выше задолженность подтверждается:</w:t>
      </w:r>
    </w:p>
    <w:p w:rsidR="0032163A" w:rsidRDefault="0026761C" w:rsidP="003216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6761C">
        <w:rPr>
          <w:rFonts w:ascii="Times New Roman" w:hAnsi="Times New Roman"/>
          <w:sz w:val="24"/>
          <w:szCs w:val="24"/>
        </w:rPr>
        <w:t xml:space="preserve">- </w:t>
      </w:r>
      <w:r w:rsidRPr="00BB13A4">
        <w:rPr>
          <w:rFonts w:ascii="Times New Roman" w:hAnsi="Times New Roman"/>
          <w:sz w:val="24"/>
          <w:szCs w:val="24"/>
        </w:rPr>
        <w:t>информацией о задолженности по Договору № 2860385602 от 20.11.2018 года по состоянию на 08 июля 2019 года.</w:t>
      </w:r>
    </w:p>
    <w:p w:rsidR="001E173A" w:rsidRPr="001E173A" w:rsidRDefault="001E173A" w:rsidP="001E173A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2E03EA">
        <w:rPr>
          <w:rFonts w:ascii="Times New Roman" w:hAnsi="Times New Roman"/>
          <w:b/>
          <w:sz w:val="24"/>
          <w:szCs w:val="24"/>
        </w:rPr>
        <w:t>Данное обязательство залогом недвижимого</w:t>
      </w:r>
      <w:r>
        <w:rPr>
          <w:rFonts w:ascii="Times New Roman" w:hAnsi="Times New Roman"/>
          <w:b/>
          <w:sz w:val="24"/>
          <w:szCs w:val="24"/>
        </w:rPr>
        <w:t xml:space="preserve"> (движимого)</w:t>
      </w:r>
      <w:r w:rsidRPr="002E03EA">
        <w:rPr>
          <w:rFonts w:ascii="Times New Roman" w:hAnsi="Times New Roman"/>
          <w:b/>
          <w:sz w:val="24"/>
          <w:szCs w:val="24"/>
        </w:rPr>
        <w:t xml:space="preserve"> имущества</w:t>
      </w:r>
      <w:r>
        <w:rPr>
          <w:rFonts w:ascii="Times New Roman" w:hAnsi="Times New Roman"/>
          <w:b/>
          <w:sz w:val="24"/>
          <w:szCs w:val="24"/>
        </w:rPr>
        <w:t xml:space="preserve"> не </w:t>
      </w:r>
      <w:r w:rsidRPr="004B5648">
        <w:rPr>
          <w:rFonts w:ascii="Times New Roman" w:hAnsi="Times New Roman"/>
          <w:b/>
          <w:sz w:val="24"/>
          <w:szCs w:val="24"/>
        </w:rPr>
        <w:t>обеспечено.</w:t>
      </w:r>
    </w:p>
    <w:p w:rsidR="0032163A" w:rsidRPr="0032163A" w:rsidRDefault="0032163A" w:rsidP="0032163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10F24">
        <w:rPr>
          <w:rFonts w:ascii="Times New Roman" w:hAnsi="Times New Roman"/>
          <w:b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. </w:t>
      </w:r>
      <w:r w:rsidRPr="006A04F5">
        <w:rPr>
          <w:rFonts w:ascii="Times New Roman" w:hAnsi="Times New Roman"/>
          <w:b/>
          <w:sz w:val="24"/>
          <w:szCs w:val="24"/>
          <w:u w:val="single"/>
        </w:rPr>
        <w:t>Публичное акционерное общество «Почта Банк»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(ПАО «Почта Банк»)</w:t>
      </w:r>
    </w:p>
    <w:p w:rsidR="002B555E" w:rsidRDefault="0032163A" w:rsidP="0032163A">
      <w:pPr>
        <w:pStyle w:val="a4"/>
        <w:rPr>
          <w:rFonts w:ascii="Times New Roman" w:hAnsi="Times New Roman"/>
          <w:sz w:val="24"/>
          <w:szCs w:val="24"/>
        </w:rPr>
      </w:pPr>
      <w:r w:rsidRPr="0032163A">
        <w:rPr>
          <w:rFonts w:ascii="Times New Roman" w:hAnsi="Times New Roman"/>
          <w:b/>
          <w:sz w:val="24"/>
          <w:szCs w:val="24"/>
        </w:rPr>
        <w:t>Юридический и почтовый адрес: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32163A">
        <w:rPr>
          <w:rFonts w:ascii="Times New Roman" w:hAnsi="Times New Roman"/>
          <w:sz w:val="24"/>
          <w:szCs w:val="24"/>
        </w:rPr>
        <w:t>107061, гор. Москва, Преображенская площадь, дом 8</w:t>
      </w:r>
    </w:p>
    <w:p w:rsidR="0032163A" w:rsidRPr="001E173A" w:rsidRDefault="0032163A" w:rsidP="001E173A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1E173A">
        <w:rPr>
          <w:rFonts w:ascii="Times New Roman" w:hAnsi="Times New Roman"/>
          <w:b/>
          <w:sz w:val="24"/>
          <w:szCs w:val="24"/>
        </w:rPr>
        <w:t>4.1</w:t>
      </w:r>
      <w:r>
        <w:rPr>
          <w:rFonts w:ascii="Times New Roman" w:hAnsi="Times New Roman"/>
          <w:sz w:val="24"/>
          <w:szCs w:val="24"/>
        </w:rPr>
        <w:t xml:space="preserve">. </w:t>
      </w:r>
      <w:r w:rsidR="00362813">
        <w:rPr>
          <w:rFonts w:ascii="Times New Roman" w:hAnsi="Times New Roman"/>
          <w:sz w:val="24"/>
          <w:szCs w:val="24"/>
        </w:rPr>
        <w:t xml:space="preserve"> </w:t>
      </w:r>
      <w:r w:rsidR="00362813" w:rsidRPr="001E173A">
        <w:rPr>
          <w:rFonts w:ascii="Times New Roman" w:hAnsi="Times New Roman"/>
          <w:b/>
          <w:sz w:val="24"/>
          <w:szCs w:val="24"/>
          <w:u w:val="single"/>
        </w:rPr>
        <w:t>Потребительски</w:t>
      </w:r>
      <w:r w:rsidR="00856D58">
        <w:rPr>
          <w:rFonts w:ascii="Times New Roman" w:hAnsi="Times New Roman"/>
          <w:b/>
          <w:sz w:val="24"/>
          <w:szCs w:val="24"/>
          <w:u w:val="single"/>
        </w:rPr>
        <w:t>й</w:t>
      </w:r>
      <w:r w:rsidR="00362813" w:rsidRPr="001E173A">
        <w:rPr>
          <w:rFonts w:ascii="Times New Roman" w:hAnsi="Times New Roman"/>
          <w:b/>
          <w:sz w:val="24"/>
          <w:szCs w:val="24"/>
          <w:u w:val="single"/>
        </w:rPr>
        <w:t xml:space="preserve"> кредит </w:t>
      </w:r>
      <w:r w:rsidR="0044459A" w:rsidRPr="001E173A">
        <w:rPr>
          <w:rFonts w:ascii="Times New Roman" w:hAnsi="Times New Roman"/>
          <w:b/>
          <w:sz w:val="24"/>
          <w:szCs w:val="24"/>
          <w:u w:val="single"/>
        </w:rPr>
        <w:t>по программе «Покупки в кредит» № 41506881 от 10.03.2019 года.</w:t>
      </w:r>
      <w:r w:rsidR="001E173A" w:rsidRPr="00856D58">
        <w:rPr>
          <w:rFonts w:ascii="Times New Roman" w:hAnsi="Times New Roman"/>
          <w:b/>
          <w:sz w:val="24"/>
          <w:szCs w:val="24"/>
        </w:rPr>
        <w:t xml:space="preserve">  </w:t>
      </w:r>
      <w:r w:rsidR="001E173A">
        <w:rPr>
          <w:rFonts w:ascii="Times New Roman" w:hAnsi="Times New Roman"/>
          <w:sz w:val="24"/>
          <w:szCs w:val="24"/>
        </w:rPr>
        <w:t>Кредитный лимит – 79 825, 91 рубль.  Приобретение бытовой техники.</w:t>
      </w:r>
    </w:p>
    <w:p w:rsidR="001E173A" w:rsidRPr="00003919" w:rsidRDefault="001E173A" w:rsidP="001E173A">
      <w:pPr>
        <w:pStyle w:val="a4"/>
        <w:ind w:firstLine="851"/>
        <w:jc w:val="both"/>
        <w:rPr>
          <w:rFonts w:ascii="Times New Roman" w:hAnsi="Times New Roman"/>
          <w:sz w:val="24"/>
          <w:szCs w:val="24"/>
          <w:u w:val="single"/>
        </w:rPr>
      </w:pPr>
      <w:r w:rsidRPr="00003919">
        <w:rPr>
          <w:rFonts w:ascii="Times New Roman" w:hAnsi="Times New Roman"/>
          <w:b/>
          <w:sz w:val="24"/>
          <w:szCs w:val="24"/>
        </w:rPr>
        <w:t>Общая сумма задолженности</w:t>
      </w:r>
      <w:r>
        <w:rPr>
          <w:rFonts w:ascii="Times New Roman" w:hAnsi="Times New Roman"/>
          <w:b/>
          <w:sz w:val="24"/>
          <w:szCs w:val="24"/>
        </w:rPr>
        <w:t xml:space="preserve"> по состоянию на 26 июня 2019 года составляет 72 077  (семьдесят две тысячи семьдесят семь) рублей 18 копе</w:t>
      </w:r>
      <w:r w:rsidR="0064060E">
        <w:rPr>
          <w:rFonts w:ascii="Times New Roman" w:hAnsi="Times New Roman"/>
          <w:b/>
          <w:sz w:val="24"/>
          <w:szCs w:val="24"/>
        </w:rPr>
        <w:t>е</w:t>
      </w:r>
      <w:r>
        <w:rPr>
          <w:rFonts w:ascii="Times New Roman" w:hAnsi="Times New Roman"/>
          <w:b/>
          <w:sz w:val="24"/>
          <w:szCs w:val="24"/>
        </w:rPr>
        <w:t>к</w:t>
      </w:r>
      <w:r w:rsidRPr="00003919">
        <w:rPr>
          <w:rFonts w:ascii="Times New Roman" w:hAnsi="Times New Roman"/>
          <w:b/>
          <w:sz w:val="24"/>
          <w:szCs w:val="24"/>
        </w:rPr>
        <w:t xml:space="preserve">, </w:t>
      </w:r>
      <w:r w:rsidRPr="00003919">
        <w:rPr>
          <w:rFonts w:ascii="Times New Roman" w:hAnsi="Times New Roman"/>
          <w:b/>
          <w:sz w:val="24"/>
          <w:szCs w:val="24"/>
          <w:u w:val="single"/>
        </w:rPr>
        <w:t>из которых</w:t>
      </w:r>
      <w:r w:rsidRPr="00003919">
        <w:rPr>
          <w:rFonts w:ascii="Times New Roman" w:hAnsi="Times New Roman"/>
          <w:b/>
          <w:sz w:val="24"/>
          <w:szCs w:val="24"/>
        </w:rPr>
        <w:t>:</w:t>
      </w:r>
    </w:p>
    <w:p w:rsidR="001E173A" w:rsidRDefault="0064060E" w:rsidP="001E173A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основной долг – 71 856 (семьдесят одна тысяча восемьсот пятьдесят шесть) рублей 69 </w:t>
      </w:r>
      <w:r w:rsidR="001E173A">
        <w:rPr>
          <w:rFonts w:ascii="Times New Roman" w:hAnsi="Times New Roman"/>
          <w:sz w:val="24"/>
          <w:szCs w:val="24"/>
        </w:rPr>
        <w:t>копеек,</w:t>
      </w:r>
    </w:p>
    <w:p w:rsidR="001E173A" w:rsidRDefault="0064060E" w:rsidP="001E173A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проценты – 220 (двести двадцать) рублей 49 </w:t>
      </w:r>
      <w:r w:rsidR="001E173A">
        <w:rPr>
          <w:rFonts w:ascii="Times New Roman" w:hAnsi="Times New Roman"/>
          <w:sz w:val="24"/>
          <w:szCs w:val="24"/>
        </w:rPr>
        <w:t>копе</w:t>
      </w:r>
      <w:r>
        <w:rPr>
          <w:rFonts w:ascii="Times New Roman" w:hAnsi="Times New Roman"/>
          <w:sz w:val="24"/>
          <w:szCs w:val="24"/>
        </w:rPr>
        <w:t>ек.</w:t>
      </w:r>
    </w:p>
    <w:p w:rsidR="00856D58" w:rsidRDefault="001E173A" w:rsidP="00856D58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6761C">
        <w:rPr>
          <w:rFonts w:ascii="Times New Roman" w:hAnsi="Times New Roman"/>
          <w:b/>
          <w:sz w:val="24"/>
          <w:szCs w:val="24"/>
          <w:u w:val="single"/>
        </w:rPr>
        <w:t>Указанная выше задолженность подтверждается:</w:t>
      </w:r>
    </w:p>
    <w:p w:rsidR="0064060E" w:rsidRPr="00BB13A4" w:rsidRDefault="0064060E" w:rsidP="006406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b/>
          <w:sz w:val="24"/>
          <w:szCs w:val="24"/>
        </w:rPr>
        <w:t xml:space="preserve">- </w:t>
      </w:r>
      <w:r w:rsidR="00856D58" w:rsidRPr="00BB13A4">
        <w:rPr>
          <w:rFonts w:ascii="Times New Roman" w:hAnsi="Times New Roman"/>
          <w:sz w:val="24"/>
          <w:szCs w:val="24"/>
        </w:rPr>
        <w:t xml:space="preserve">индивидуальными условиями потребительского кредита по программе «Покупки в кредит»  № 41506881 от 10.03.2019 года, </w:t>
      </w:r>
    </w:p>
    <w:p w:rsidR="00856D58" w:rsidRPr="00BB13A4" w:rsidRDefault="00856D58" w:rsidP="006406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заявлением о предоставлении потребительского кредита по программе «Покупки в кредит» от10.03.2019 года,</w:t>
      </w:r>
    </w:p>
    <w:p w:rsidR="002B555E" w:rsidRPr="00BB13A4" w:rsidRDefault="001E173A" w:rsidP="00856D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 xml:space="preserve">- </w:t>
      </w:r>
      <w:r w:rsidR="00976B80" w:rsidRPr="00BB13A4">
        <w:rPr>
          <w:rFonts w:ascii="Times New Roman" w:hAnsi="Times New Roman"/>
          <w:sz w:val="24"/>
          <w:szCs w:val="24"/>
        </w:rPr>
        <w:t>графиком платежей по кредиту № 41506881 от 10.03.2019 года,</w:t>
      </w:r>
    </w:p>
    <w:p w:rsidR="00976B80" w:rsidRDefault="00976B80" w:rsidP="00856D5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справкой от 27.06.2019 года о наличии и состоянии задолженности по Договору № 41506881 от 10.03.2019 года.</w:t>
      </w:r>
    </w:p>
    <w:p w:rsidR="00E83698" w:rsidRDefault="00B563A4" w:rsidP="00E83698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2E03EA">
        <w:rPr>
          <w:rFonts w:ascii="Times New Roman" w:hAnsi="Times New Roman"/>
          <w:b/>
          <w:sz w:val="24"/>
          <w:szCs w:val="24"/>
        </w:rPr>
        <w:t>Данное обязательство залогом недвижимого</w:t>
      </w:r>
      <w:r>
        <w:rPr>
          <w:rFonts w:ascii="Times New Roman" w:hAnsi="Times New Roman"/>
          <w:b/>
          <w:sz w:val="24"/>
          <w:szCs w:val="24"/>
        </w:rPr>
        <w:t xml:space="preserve"> (движимого)</w:t>
      </w:r>
      <w:r w:rsidRPr="002E03EA">
        <w:rPr>
          <w:rFonts w:ascii="Times New Roman" w:hAnsi="Times New Roman"/>
          <w:b/>
          <w:sz w:val="24"/>
          <w:szCs w:val="24"/>
        </w:rPr>
        <w:t xml:space="preserve"> имущества</w:t>
      </w:r>
      <w:r>
        <w:rPr>
          <w:rFonts w:ascii="Times New Roman" w:hAnsi="Times New Roman"/>
          <w:b/>
          <w:sz w:val="24"/>
          <w:szCs w:val="24"/>
        </w:rPr>
        <w:t xml:space="preserve"> не </w:t>
      </w:r>
      <w:r w:rsidRPr="004B5648">
        <w:rPr>
          <w:rFonts w:ascii="Times New Roman" w:hAnsi="Times New Roman"/>
          <w:b/>
          <w:sz w:val="24"/>
          <w:szCs w:val="24"/>
        </w:rPr>
        <w:t>обеспечено.</w:t>
      </w:r>
    </w:p>
    <w:p w:rsidR="00E83698" w:rsidRPr="00E83698" w:rsidRDefault="00E83698" w:rsidP="00E83698">
      <w:pPr>
        <w:pStyle w:val="a4"/>
        <w:numPr>
          <w:ilvl w:val="0"/>
          <w:numId w:val="12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241C29">
        <w:rPr>
          <w:rFonts w:ascii="Times New Roman" w:hAnsi="Times New Roman"/>
          <w:b/>
          <w:sz w:val="24"/>
          <w:szCs w:val="24"/>
        </w:rPr>
        <w:lastRenderedPageBreak/>
        <w:t xml:space="preserve">Публичное Акционерное Общество </w:t>
      </w:r>
      <w:r w:rsidRPr="00E83698">
        <w:rPr>
          <w:rFonts w:ascii="Times New Roman" w:hAnsi="Times New Roman"/>
          <w:b/>
          <w:sz w:val="24"/>
          <w:szCs w:val="24"/>
        </w:rPr>
        <w:t>«Восточный экспресс Банк»  (ПАО КБ «Восточный»)</w:t>
      </w:r>
    </w:p>
    <w:p w:rsidR="00E83698" w:rsidRDefault="00E83698" w:rsidP="00E83698">
      <w:pPr>
        <w:pStyle w:val="a4"/>
        <w:jc w:val="both"/>
        <w:rPr>
          <w:rFonts w:ascii="Times New Roman" w:hAnsi="Times New Roman"/>
          <w:sz w:val="24"/>
          <w:szCs w:val="24"/>
        </w:rPr>
      </w:pPr>
      <w:r w:rsidRPr="00241C29">
        <w:rPr>
          <w:rFonts w:ascii="Times New Roman" w:hAnsi="Times New Roman"/>
          <w:b/>
          <w:sz w:val="24"/>
          <w:szCs w:val="24"/>
          <w:u w:val="single"/>
        </w:rPr>
        <w:t>Юридический и почтовый адрес</w:t>
      </w:r>
      <w:r w:rsidRPr="00E83698">
        <w:rPr>
          <w:rFonts w:ascii="Times New Roman" w:hAnsi="Times New Roman"/>
          <w:b/>
          <w:sz w:val="24"/>
          <w:szCs w:val="24"/>
        </w:rPr>
        <w:t xml:space="preserve">: </w:t>
      </w:r>
      <w:r w:rsidRPr="00241C29">
        <w:rPr>
          <w:rFonts w:ascii="Times New Roman" w:hAnsi="Times New Roman"/>
          <w:sz w:val="24"/>
          <w:szCs w:val="24"/>
        </w:rPr>
        <w:t>675000, Амурская область, гор. Благовещенск, пер. Святителя Иннокентия, дом 1</w:t>
      </w:r>
    </w:p>
    <w:p w:rsidR="004E0416" w:rsidRDefault="004E0416" w:rsidP="004E0416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 w:rsidRPr="00241C29">
        <w:rPr>
          <w:rFonts w:ascii="Times New Roman" w:hAnsi="Times New Roman"/>
          <w:b/>
          <w:sz w:val="24"/>
          <w:szCs w:val="24"/>
        </w:rPr>
        <w:t xml:space="preserve">Сибирский филиал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41C29">
        <w:rPr>
          <w:rFonts w:ascii="Times New Roman" w:hAnsi="Times New Roman"/>
          <w:b/>
          <w:sz w:val="24"/>
          <w:szCs w:val="24"/>
        </w:rPr>
        <w:t>ПАО «Восточный экспресс Банк»</w:t>
      </w:r>
    </w:p>
    <w:p w:rsidR="004E0416" w:rsidRPr="00E83698" w:rsidRDefault="004E0416" w:rsidP="00E83698">
      <w:pPr>
        <w:pStyle w:val="a4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390317">
        <w:rPr>
          <w:rFonts w:ascii="Times New Roman" w:hAnsi="Times New Roman"/>
          <w:b/>
          <w:sz w:val="24"/>
          <w:szCs w:val="24"/>
          <w:u w:val="single"/>
        </w:rPr>
        <w:t>Юридический адрес:</w:t>
      </w:r>
      <w:r w:rsidRPr="004E0416">
        <w:rPr>
          <w:rFonts w:ascii="Times New Roman" w:hAnsi="Times New Roman"/>
          <w:b/>
          <w:sz w:val="24"/>
          <w:szCs w:val="24"/>
        </w:rPr>
        <w:t xml:space="preserve"> </w:t>
      </w:r>
      <w:r w:rsidRPr="008E3260">
        <w:rPr>
          <w:rFonts w:ascii="Times New Roman" w:hAnsi="Times New Roman"/>
          <w:sz w:val="24"/>
          <w:szCs w:val="24"/>
        </w:rPr>
        <w:t>660017, Красноярский край, гор. Красноярск, Це</w:t>
      </w:r>
      <w:r>
        <w:rPr>
          <w:rFonts w:ascii="Times New Roman" w:hAnsi="Times New Roman"/>
          <w:sz w:val="24"/>
          <w:szCs w:val="24"/>
        </w:rPr>
        <w:t>н</w:t>
      </w:r>
      <w:r w:rsidRPr="008E3260">
        <w:rPr>
          <w:rFonts w:ascii="Times New Roman" w:hAnsi="Times New Roman"/>
          <w:sz w:val="24"/>
          <w:szCs w:val="24"/>
        </w:rPr>
        <w:t>тральный район, ул. Ленина, д. 92, пом. 123</w:t>
      </w:r>
    </w:p>
    <w:p w:rsidR="00B563A4" w:rsidRPr="00E83698" w:rsidRDefault="00E83698" w:rsidP="00E83698">
      <w:pPr>
        <w:pStyle w:val="a5"/>
        <w:numPr>
          <w:ilvl w:val="1"/>
          <w:numId w:val="12"/>
        </w:numPr>
        <w:spacing w:after="0" w:line="240" w:lineRule="auto"/>
        <w:ind w:left="0" w:firstLine="0"/>
        <w:jc w:val="both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B563A4" w:rsidRPr="00E83698">
        <w:rPr>
          <w:rFonts w:ascii="Times New Roman" w:hAnsi="Times New Roman"/>
          <w:b/>
          <w:sz w:val="24"/>
          <w:szCs w:val="24"/>
          <w:u w:val="single"/>
        </w:rPr>
        <w:t>Кредитный договор</w:t>
      </w:r>
      <w:r w:rsidR="00F10F24" w:rsidRPr="00E83698">
        <w:rPr>
          <w:rFonts w:ascii="Times New Roman" w:hAnsi="Times New Roman"/>
          <w:b/>
          <w:sz w:val="24"/>
          <w:szCs w:val="24"/>
          <w:u w:val="single"/>
        </w:rPr>
        <w:t xml:space="preserve"> № 15/0963/00000/400711 от 16.07.2015 года</w:t>
      </w:r>
      <w:r w:rsidRPr="00E83698">
        <w:rPr>
          <w:rFonts w:ascii="Times New Roman" w:hAnsi="Times New Roman"/>
          <w:b/>
          <w:sz w:val="24"/>
          <w:szCs w:val="24"/>
          <w:u w:val="single"/>
        </w:rPr>
        <w:t>.</w:t>
      </w:r>
    </w:p>
    <w:p w:rsidR="00E83698" w:rsidRDefault="00E83698" w:rsidP="00E83698">
      <w:pPr>
        <w:pStyle w:val="a4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003919">
        <w:rPr>
          <w:rFonts w:ascii="Times New Roman" w:hAnsi="Times New Roman"/>
          <w:b/>
          <w:sz w:val="24"/>
          <w:szCs w:val="24"/>
        </w:rPr>
        <w:t>Общая сумма задолженности</w:t>
      </w:r>
      <w:r>
        <w:rPr>
          <w:rFonts w:ascii="Times New Roman" w:hAnsi="Times New Roman"/>
          <w:b/>
          <w:sz w:val="24"/>
          <w:szCs w:val="24"/>
        </w:rPr>
        <w:t xml:space="preserve"> по состоянию на 2</w:t>
      </w:r>
      <w:r w:rsidR="00B26B84">
        <w:rPr>
          <w:rFonts w:ascii="Times New Roman" w:hAnsi="Times New Roman"/>
          <w:b/>
          <w:sz w:val="24"/>
          <w:szCs w:val="24"/>
        </w:rPr>
        <w:t>5 апреля</w:t>
      </w:r>
      <w:r>
        <w:rPr>
          <w:rFonts w:ascii="Times New Roman" w:hAnsi="Times New Roman"/>
          <w:b/>
          <w:sz w:val="24"/>
          <w:szCs w:val="24"/>
        </w:rPr>
        <w:t xml:space="preserve"> 2019 года составляет </w:t>
      </w:r>
      <w:r w:rsidR="00B26B84">
        <w:rPr>
          <w:rFonts w:ascii="Times New Roman" w:hAnsi="Times New Roman"/>
          <w:b/>
          <w:sz w:val="24"/>
          <w:szCs w:val="24"/>
        </w:rPr>
        <w:t>623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511A0F">
        <w:rPr>
          <w:rFonts w:ascii="Times New Roman" w:hAnsi="Times New Roman"/>
          <w:b/>
          <w:sz w:val="24"/>
          <w:szCs w:val="24"/>
        </w:rPr>
        <w:t>582 (шестьсот двадцать три тысячи пятьсот восемьдесят два) рубля 36</w:t>
      </w:r>
      <w:r>
        <w:rPr>
          <w:rFonts w:ascii="Times New Roman" w:hAnsi="Times New Roman"/>
          <w:b/>
          <w:sz w:val="24"/>
          <w:szCs w:val="24"/>
        </w:rPr>
        <w:t xml:space="preserve"> копеек</w:t>
      </w:r>
      <w:r w:rsidRPr="00003919">
        <w:rPr>
          <w:rFonts w:ascii="Times New Roman" w:hAnsi="Times New Roman"/>
          <w:b/>
          <w:sz w:val="24"/>
          <w:szCs w:val="24"/>
        </w:rPr>
        <w:t xml:space="preserve">, </w:t>
      </w:r>
      <w:r w:rsidRPr="00003919">
        <w:rPr>
          <w:rFonts w:ascii="Times New Roman" w:hAnsi="Times New Roman"/>
          <w:b/>
          <w:sz w:val="24"/>
          <w:szCs w:val="24"/>
          <w:u w:val="single"/>
        </w:rPr>
        <w:t>из которых</w:t>
      </w:r>
      <w:r w:rsidRPr="00003919">
        <w:rPr>
          <w:rFonts w:ascii="Times New Roman" w:hAnsi="Times New Roman"/>
          <w:b/>
          <w:sz w:val="24"/>
          <w:szCs w:val="24"/>
        </w:rPr>
        <w:t>:</w:t>
      </w:r>
    </w:p>
    <w:p w:rsidR="00511A0F" w:rsidRPr="00511A0F" w:rsidRDefault="00511A0F" w:rsidP="00511A0F">
      <w:pPr>
        <w:pStyle w:val="a4"/>
        <w:jc w:val="both"/>
        <w:rPr>
          <w:rFonts w:ascii="Times New Roman" w:hAnsi="Times New Roman"/>
          <w:sz w:val="24"/>
          <w:szCs w:val="24"/>
          <w:u w:val="single"/>
        </w:rPr>
      </w:pPr>
      <w:r w:rsidRPr="00511A0F">
        <w:rPr>
          <w:rFonts w:ascii="Times New Roman" w:hAnsi="Times New Roman"/>
          <w:sz w:val="24"/>
          <w:szCs w:val="24"/>
        </w:rPr>
        <w:t>- общая просроченная задолженность по кредиту - 623 582 (шестьсот двадцать три тысячи пятьсот восемьдесят два) рубля 36 копеек</w:t>
      </w:r>
      <w:r>
        <w:rPr>
          <w:rFonts w:ascii="Times New Roman" w:hAnsi="Times New Roman"/>
          <w:sz w:val="24"/>
          <w:szCs w:val="24"/>
        </w:rPr>
        <w:t>,</w:t>
      </w:r>
    </w:p>
    <w:p w:rsidR="00E83698" w:rsidRDefault="00E83698" w:rsidP="00E83698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511A0F">
        <w:rPr>
          <w:rFonts w:ascii="Times New Roman" w:hAnsi="Times New Roman"/>
          <w:sz w:val="24"/>
          <w:szCs w:val="24"/>
        </w:rPr>
        <w:t>просроченные проценты – 225 082 (двести двадцать пять тысяч восемьдесят два</w:t>
      </w:r>
      <w:r>
        <w:rPr>
          <w:rFonts w:ascii="Times New Roman" w:hAnsi="Times New Roman"/>
          <w:sz w:val="24"/>
          <w:szCs w:val="24"/>
        </w:rPr>
        <w:t xml:space="preserve">) </w:t>
      </w:r>
      <w:r w:rsidR="00511A0F">
        <w:rPr>
          <w:rFonts w:ascii="Times New Roman" w:hAnsi="Times New Roman"/>
          <w:sz w:val="24"/>
          <w:szCs w:val="24"/>
        </w:rPr>
        <w:t>рубля 59 копеек,</w:t>
      </w:r>
    </w:p>
    <w:p w:rsidR="00511A0F" w:rsidRDefault="00511A0F" w:rsidP="00E83698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просрочены основной долг – 368 499 (триста шестьдесят восемь тысяч четыреста девяносто девять) рублей 77 копеек.</w:t>
      </w:r>
    </w:p>
    <w:p w:rsidR="00E83698" w:rsidRDefault="00E83698" w:rsidP="00E83698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26761C">
        <w:rPr>
          <w:rFonts w:ascii="Times New Roman" w:hAnsi="Times New Roman"/>
          <w:b/>
          <w:sz w:val="24"/>
          <w:szCs w:val="24"/>
          <w:u w:val="single"/>
        </w:rPr>
        <w:t>Указанная выше задолженность подтверждается:</w:t>
      </w:r>
    </w:p>
    <w:p w:rsidR="00E83698" w:rsidRPr="00BB13A4" w:rsidRDefault="00E83698" w:rsidP="00E836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b/>
          <w:sz w:val="24"/>
          <w:szCs w:val="24"/>
        </w:rPr>
        <w:t xml:space="preserve">- </w:t>
      </w:r>
      <w:r w:rsidR="0010312D" w:rsidRPr="00BB13A4">
        <w:rPr>
          <w:rFonts w:ascii="Times New Roman" w:hAnsi="Times New Roman"/>
          <w:sz w:val="24"/>
          <w:szCs w:val="24"/>
        </w:rPr>
        <w:t xml:space="preserve">информацией о задолженности заемщика по </w:t>
      </w:r>
      <w:r w:rsidR="0015594D" w:rsidRPr="00BB13A4">
        <w:rPr>
          <w:rFonts w:ascii="Times New Roman" w:hAnsi="Times New Roman"/>
          <w:sz w:val="24"/>
          <w:szCs w:val="24"/>
        </w:rPr>
        <w:t>кредитному договору № 15/0963/00000/40071</w:t>
      </w:r>
      <w:r w:rsidRPr="00BB13A4">
        <w:rPr>
          <w:rFonts w:ascii="Times New Roman" w:hAnsi="Times New Roman"/>
          <w:sz w:val="24"/>
          <w:szCs w:val="24"/>
        </w:rPr>
        <w:t xml:space="preserve"> </w:t>
      </w:r>
      <w:r w:rsidR="0015594D" w:rsidRPr="00BB13A4">
        <w:rPr>
          <w:rFonts w:ascii="Times New Roman" w:hAnsi="Times New Roman"/>
          <w:sz w:val="24"/>
          <w:szCs w:val="24"/>
        </w:rPr>
        <w:t xml:space="preserve"> по состоянию на 25 апреля 2019 года,</w:t>
      </w:r>
    </w:p>
    <w:p w:rsidR="0015594D" w:rsidRPr="00BB13A4" w:rsidRDefault="0015594D" w:rsidP="00E836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Постановлением судебного пристава- исполнителя ОСП по Октябрьскому району г. Красноярска  № 24009/18/157032 от 19.02.2018 года о возбуждении исполнительного производства,</w:t>
      </w:r>
    </w:p>
    <w:p w:rsidR="0015594D" w:rsidRPr="00BB13A4" w:rsidRDefault="0015594D" w:rsidP="00E836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Постановлением судебного пристава- исполнителя ОСП Октябрьскому району г. Красноярска  № 24009/19/212506 от 11.04.2019 года об отмене мер по обращению взыскания на доходы должника,</w:t>
      </w:r>
    </w:p>
    <w:p w:rsidR="0015594D" w:rsidRPr="00BB13A4" w:rsidRDefault="0015594D" w:rsidP="00E836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Определением мирового судьи судебного участка № 64 Октябрьского района г. Красноярска  от 25.03.2019 года об отмене судебного приказа,</w:t>
      </w:r>
    </w:p>
    <w:p w:rsidR="0015594D" w:rsidRDefault="0015594D" w:rsidP="00E8369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B13A4">
        <w:rPr>
          <w:rFonts w:ascii="Times New Roman" w:hAnsi="Times New Roman"/>
          <w:sz w:val="24"/>
          <w:szCs w:val="24"/>
        </w:rPr>
        <w:t>- ответом ПАО КБ «</w:t>
      </w:r>
      <w:r w:rsidR="009C067D" w:rsidRPr="00BB13A4">
        <w:rPr>
          <w:rFonts w:ascii="Times New Roman" w:hAnsi="Times New Roman"/>
          <w:sz w:val="24"/>
          <w:szCs w:val="24"/>
        </w:rPr>
        <w:t>Восточный» от 03.06.2019 года.</w:t>
      </w:r>
      <w:r w:rsidR="009C067D">
        <w:rPr>
          <w:rFonts w:ascii="Times New Roman" w:hAnsi="Times New Roman"/>
          <w:sz w:val="24"/>
          <w:szCs w:val="24"/>
        </w:rPr>
        <w:t xml:space="preserve"> </w:t>
      </w:r>
    </w:p>
    <w:p w:rsidR="002B555E" w:rsidRPr="00F80176" w:rsidRDefault="00E83698" w:rsidP="004E0416">
      <w:pPr>
        <w:spacing w:after="0" w:line="240" w:lineRule="auto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2E03EA">
        <w:rPr>
          <w:rFonts w:ascii="Times New Roman" w:hAnsi="Times New Roman"/>
          <w:b/>
          <w:sz w:val="24"/>
          <w:szCs w:val="24"/>
        </w:rPr>
        <w:t>Данное обязательство залогом недвижимого</w:t>
      </w:r>
      <w:r>
        <w:rPr>
          <w:rFonts w:ascii="Times New Roman" w:hAnsi="Times New Roman"/>
          <w:b/>
          <w:sz w:val="24"/>
          <w:szCs w:val="24"/>
        </w:rPr>
        <w:t xml:space="preserve"> (движимого)</w:t>
      </w:r>
      <w:r w:rsidRPr="002E03EA">
        <w:rPr>
          <w:rFonts w:ascii="Times New Roman" w:hAnsi="Times New Roman"/>
          <w:b/>
          <w:sz w:val="24"/>
          <w:szCs w:val="24"/>
        </w:rPr>
        <w:t xml:space="preserve"> имущества</w:t>
      </w:r>
      <w:r>
        <w:rPr>
          <w:rFonts w:ascii="Times New Roman" w:hAnsi="Times New Roman"/>
          <w:b/>
          <w:sz w:val="24"/>
          <w:szCs w:val="24"/>
        </w:rPr>
        <w:t xml:space="preserve"> не </w:t>
      </w:r>
      <w:r w:rsidRPr="004B5648">
        <w:rPr>
          <w:rFonts w:ascii="Times New Roman" w:hAnsi="Times New Roman"/>
          <w:b/>
          <w:sz w:val="24"/>
          <w:szCs w:val="24"/>
        </w:rPr>
        <w:t>обеспечено.</w:t>
      </w:r>
    </w:p>
    <w:p w:rsidR="004E0416" w:rsidRDefault="00CB6FEF" w:rsidP="0019480C">
      <w:pPr>
        <w:spacing w:after="0" w:line="240" w:lineRule="auto"/>
        <w:ind w:firstLine="851"/>
        <w:jc w:val="both"/>
        <w:rPr>
          <w:rFonts w:ascii="Times New Roman" w:hAnsi="Times New Roman"/>
          <w:b/>
          <w:i/>
          <w:sz w:val="24"/>
          <w:szCs w:val="24"/>
        </w:rPr>
      </w:pPr>
      <w:r w:rsidRPr="004E0416">
        <w:rPr>
          <w:rFonts w:ascii="Times New Roman" w:hAnsi="Times New Roman"/>
          <w:b/>
          <w:i/>
          <w:sz w:val="24"/>
          <w:szCs w:val="24"/>
        </w:rPr>
        <w:t>Список моих кредиторов с указанием наименования или фамилии, имени, отчества, суммы кредиторской задолженности, их места нахождения или места жительства, оформленный в соответствии с формой, утвержденной приказом Минэкономразвития от 05.08.2015 года № 530, прилагаю к заявлению.</w:t>
      </w:r>
    </w:p>
    <w:p w:rsidR="0050393B" w:rsidRPr="0050393B" w:rsidRDefault="0050393B" w:rsidP="0050393B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Недвижимое и движимое имущество, подлежащее</w:t>
      </w:r>
      <w:r w:rsidRPr="002E03EA">
        <w:rPr>
          <w:rFonts w:ascii="Times New Roman" w:hAnsi="Times New Roman"/>
          <w:sz w:val="24"/>
          <w:szCs w:val="24"/>
        </w:rPr>
        <w:t xml:space="preserve"> государственной регистр</w:t>
      </w:r>
      <w:r>
        <w:rPr>
          <w:rFonts w:ascii="Times New Roman" w:hAnsi="Times New Roman"/>
          <w:sz w:val="24"/>
          <w:szCs w:val="24"/>
        </w:rPr>
        <w:t>ации, на праве собственности не имею.</w:t>
      </w:r>
    </w:p>
    <w:p w:rsidR="0071067B" w:rsidRPr="002E03EA" w:rsidRDefault="0071067B" w:rsidP="0071067B">
      <w:pPr>
        <w:spacing w:after="0" w:line="240" w:lineRule="auto"/>
        <w:ind w:firstLine="851"/>
        <w:jc w:val="both"/>
        <w:rPr>
          <w:rFonts w:ascii="Times New Roman" w:hAnsi="Times New Roman"/>
          <w:b/>
          <w:i/>
          <w:sz w:val="24"/>
          <w:szCs w:val="24"/>
        </w:rPr>
      </w:pPr>
      <w:r w:rsidRPr="002E03EA">
        <w:rPr>
          <w:rFonts w:ascii="Times New Roman" w:hAnsi="Times New Roman"/>
          <w:b/>
          <w:i/>
          <w:sz w:val="24"/>
          <w:szCs w:val="24"/>
        </w:rPr>
        <w:t>Опись моего</w:t>
      </w:r>
      <w:r>
        <w:rPr>
          <w:rFonts w:ascii="Times New Roman" w:hAnsi="Times New Roman"/>
          <w:b/>
          <w:i/>
          <w:sz w:val="24"/>
          <w:szCs w:val="24"/>
        </w:rPr>
        <w:t xml:space="preserve"> имущества с указанием его места</w:t>
      </w:r>
      <w:r w:rsidRPr="002E03EA">
        <w:rPr>
          <w:rFonts w:ascii="Times New Roman" w:hAnsi="Times New Roman"/>
          <w:b/>
          <w:i/>
          <w:sz w:val="24"/>
          <w:szCs w:val="24"/>
        </w:rPr>
        <w:t xml:space="preserve"> нахождения, в том числе имущества, являющегося предметом залога, с указанием наименования или фамилии, имени и отчества залогодержателя, оформленную в соответствии с формой, утвержденной приказом Минэкономразвития от 05.08.2015 № 530, прилагаю к заявлению.</w:t>
      </w:r>
    </w:p>
    <w:p w:rsidR="0071067B" w:rsidRDefault="0071067B" w:rsidP="0071067B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течение трех лет до даты подачи заявления о банкротстве </w:t>
      </w:r>
      <w:r w:rsidR="00ED2729">
        <w:rPr>
          <w:rFonts w:ascii="Times New Roman" w:hAnsi="Times New Roman"/>
          <w:sz w:val="24"/>
          <w:szCs w:val="24"/>
        </w:rPr>
        <w:t xml:space="preserve">недвижимое (движимое) </w:t>
      </w:r>
      <w:r>
        <w:rPr>
          <w:rFonts w:ascii="Times New Roman" w:hAnsi="Times New Roman"/>
          <w:sz w:val="24"/>
          <w:szCs w:val="24"/>
        </w:rPr>
        <w:t>имущество мною не реализовывалось.</w:t>
      </w:r>
    </w:p>
    <w:p w:rsidR="002B51B6" w:rsidRDefault="002B51B6" w:rsidP="0071067B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Открытых счетов в банках не имею.</w:t>
      </w:r>
    </w:p>
    <w:p w:rsidR="00FF796E" w:rsidRDefault="007E54CC" w:rsidP="00FF796E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качестве индивидуального предпринимателя не зарегистрирован</w:t>
      </w:r>
      <w:r w:rsidR="00B32CA9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B32CA9" w:rsidRDefault="002B51B6" w:rsidP="00B32CA9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период с 13.10.2004 года по 01.03.2018 года работал уборщицей в Октябрьском районном суде гор. Красноярска.</w:t>
      </w:r>
    </w:p>
    <w:p w:rsidR="0031380C" w:rsidRDefault="00FF796E" w:rsidP="007E54C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настоящее время не работаю,</w:t>
      </w:r>
      <w:r w:rsidR="0031380C">
        <w:rPr>
          <w:rFonts w:ascii="Times New Roman" w:hAnsi="Times New Roman"/>
          <w:sz w:val="24"/>
          <w:szCs w:val="24"/>
        </w:rPr>
        <w:t xml:space="preserve"> являюсь пенсионером по старости.</w:t>
      </w:r>
    </w:p>
    <w:p w:rsidR="00FF796E" w:rsidRDefault="0031380C" w:rsidP="007E54C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Размер установленной пенсии </w:t>
      </w:r>
      <w:r w:rsidR="00436151">
        <w:rPr>
          <w:rFonts w:ascii="Times New Roman" w:hAnsi="Times New Roman"/>
          <w:sz w:val="24"/>
          <w:szCs w:val="24"/>
        </w:rPr>
        <w:t>составляет 14 345 (четырнадцать тысяч триста сорок пять) рубля  21 копей</w:t>
      </w:r>
      <w:r w:rsidR="009F3DD3">
        <w:rPr>
          <w:rFonts w:ascii="Times New Roman" w:hAnsi="Times New Roman"/>
          <w:sz w:val="24"/>
          <w:szCs w:val="24"/>
        </w:rPr>
        <w:t>к</w:t>
      </w:r>
      <w:r w:rsidR="00436151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:rsidR="00ED2729" w:rsidRDefault="00436151" w:rsidP="001A6D48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Несовершеннолетних детей не имею.</w:t>
      </w:r>
    </w:p>
    <w:p w:rsidR="00436151" w:rsidRDefault="00436151" w:rsidP="00436151">
      <w:pPr>
        <w:shd w:val="clear" w:color="auto" w:fill="FFFFFF"/>
        <w:spacing w:after="0" w:line="240" w:lineRule="auto"/>
        <w:ind w:firstLine="851"/>
        <w:jc w:val="both"/>
        <w:rPr>
          <w:rFonts w:asciiTheme="minorHAnsi" w:hAnsiTheme="minorHAnsi"/>
          <w:color w:val="333333"/>
          <w:sz w:val="18"/>
          <w:szCs w:val="18"/>
        </w:rPr>
      </w:pPr>
      <w:r>
        <w:rPr>
          <w:rFonts w:ascii="Times New Roman" w:hAnsi="Times New Roman"/>
          <w:sz w:val="24"/>
          <w:szCs w:val="24"/>
        </w:rPr>
        <w:lastRenderedPageBreak/>
        <w:t>Учитывая размер моей пенсии – 14 345 рублей 21 копейка, размер ежемесячный платежей по кредитам, прожиточный минимум для пенсионеров, установленный Правительством края от 15.10.2019 года № 5640п  - 9 942 рубля 00 копеек, я не имею возможности производить дальнейшие выплаты по кредитным договорам.</w:t>
      </w:r>
    </w:p>
    <w:p w:rsidR="0071067B" w:rsidRPr="00436151" w:rsidRDefault="0071067B" w:rsidP="00436151">
      <w:pPr>
        <w:shd w:val="clear" w:color="auto" w:fill="FFFFFF"/>
        <w:spacing w:after="0" w:line="240" w:lineRule="auto"/>
        <w:ind w:firstLine="851"/>
        <w:jc w:val="both"/>
        <w:rPr>
          <w:rFonts w:asciiTheme="minorHAnsi" w:hAnsiTheme="minorHAnsi"/>
          <w:color w:val="333333"/>
          <w:sz w:val="18"/>
          <w:szCs w:val="18"/>
        </w:rPr>
      </w:pP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Из </w:t>
      </w:r>
      <w:r w:rsidRPr="002E03EA">
        <w:rPr>
          <w:rFonts w:ascii="Times New Roman" w:hAnsi="Times New Roman"/>
          <w:b/>
          <w:bCs/>
          <w:kern w:val="36"/>
          <w:sz w:val="24"/>
          <w:szCs w:val="24"/>
        </w:rPr>
        <w:t>п. 1 ст. 213.3 Федерального закона от 26.10</w:t>
      </w:r>
      <w:r>
        <w:rPr>
          <w:rFonts w:ascii="Times New Roman" w:hAnsi="Times New Roman"/>
          <w:b/>
          <w:bCs/>
          <w:kern w:val="36"/>
          <w:sz w:val="24"/>
          <w:szCs w:val="24"/>
        </w:rPr>
        <w:t xml:space="preserve">.2002 № 127-ФЗ </w:t>
      </w:r>
      <w:r w:rsidRPr="002E03EA">
        <w:rPr>
          <w:rFonts w:ascii="Times New Roman" w:hAnsi="Times New Roman"/>
          <w:b/>
          <w:bCs/>
          <w:kern w:val="36"/>
          <w:sz w:val="24"/>
          <w:szCs w:val="24"/>
        </w:rPr>
        <w:t xml:space="preserve">«О несостоятельности (банкротстве)» </w:t>
      </w:r>
      <w:r w:rsidRPr="002E03EA">
        <w:rPr>
          <w:rFonts w:ascii="Times New Roman" w:hAnsi="Times New Roman"/>
          <w:bCs/>
          <w:kern w:val="36"/>
          <w:sz w:val="24"/>
          <w:szCs w:val="24"/>
        </w:rPr>
        <w:t>(далее – Закон о банкротстве)</w:t>
      </w:r>
      <w:r>
        <w:rPr>
          <w:rFonts w:ascii="Times New Roman" w:hAnsi="Times New Roman"/>
          <w:bCs/>
          <w:kern w:val="36"/>
          <w:sz w:val="24"/>
          <w:szCs w:val="24"/>
        </w:rPr>
        <w:t xml:space="preserve">  правом на обращение в арбитражный суд с заявлением о признании гражданина банкротом обладают </w:t>
      </w:r>
      <w:r w:rsidRPr="002E03EA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гражданин 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 конкурсный кредитор, уполномоченный орган.</w:t>
      </w:r>
    </w:p>
    <w:p w:rsidR="0071067B" w:rsidRPr="002E03EA" w:rsidRDefault="0071067B" w:rsidP="0071067B">
      <w:pPr>
        <w:shd w:val="clear" w:color="auto" w:fill="FFFFFF"/>
        <w:spacing w:after="0" w:line="240" w:lineRule="auto"/>
        <w:ind w:firstLine="851"/>
        <w:jc w:val="both"/>
        <w:outlineLvl w:val="0"/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</w:pPr>
      <w:r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>Заявление о признании гражданина банкротом принимается арбитражным судом при условии, что требования к гражданину составляют не менее чем пятьсот тысяч рублей и указанные требования не исполнены в течение трех месяцев с даты, когда они должны быть исполнены, если иное не предусмотрено настоящим Федеральным законом.</w:t>
      </w:r>
      <w:bookmarkStart w:id="1" w:name="dst5383"/>
      <w:bookmarkEnd w:id="1"/>
    </w:p>
    <w:p w:rsidR="001A6D48" w:rsidRPr="007F3071" w:rsidRDefault="0071067B" w:rsidP="007F3071">
      <w:pPr>
        <w:shd w:val="clear" w:color="auto" w:fill="FFFFFF"/>
        <w:spacing w:after="0" w:line="240" w:lineRule="auto"/>
        <w:ind w:firstLine="851"/>
        <w:jc w:val="both"/>
        <w:outlineLvl w:val="0"/>
        <w:rPr>
          <w:rFonts w:ascii="Times New Roman" w:hAnsi="Times New Roman"/>
          <w:sz w:val="24"/>
          <w:szCs w:val="24"/>
        </w:rPr>
      </w:pPr>
      <w:r w:rsidRPr="002E03EA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 xml:space="preserve">В силу п. 1 ст. 214 Закона о банкротстве </w:t>
      </w:r>
      <w:r w:rsidRPr="002E03EA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гражданин обязан обратиться в арбитражный суд с заявлением о признании его банкротом в случае, если удовлетворение 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требований </w:t>
      </w:r>
      <w:r w:rsidRPr="002E03EA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</w:t>
      </w:r>
      <w:r w:rsidRPr="0020673A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>не менее чем пятьсот тысяч рубл</w:t>
      </w:r>
      <w:r w:rsidR="001A6D48" w:rsidRPr="0020673A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>ей</w:t>
      </w:r>
      <w:r w:rsidR="0020673A" w:rsidRPr="0020673A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, не </w:t>
      </w:r>
      <w:r w:rsidR="0020673A" w:rsidRPr="0020673A">
        <w:rPr>
          <w:rFonts w:ascii="Times New Roman" w:hAnsi="Times New Roman"/>
          <w:sz w:val="24"/>
          <w:szCs w:val="24"/>
        </w:rPr>
        <w:t>позднее тридцати рабочих дней со дня, когда он узнал или должен был узнать об этом.</w:t>
      </w:r>
    </w:p>
    <w:p w:rsidR="0071067B" w:rsidRDefault="0071067B" w:rsidP="0071067B">
      <w:pPr>
        <w:shd w:val="clear" w:color="auto" w:fill="FFFFFF"/>
        <w:spacing w:after="0" w:line="240" w:lineRule="auto"/>
        <w:ind w:firstLine="851"/>
        <w:jc w:val="both"/>
        <w:outlineLvl w:val="0"/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</w:pPr>
      <w:r w:rsidRPr="00F00BC7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>Гражданин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 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 неплатежеспособности и (или) признакам недостаточности имущества (</w:t>
      </w:r>
      <w:r w:rsidRPr="00F00BC7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>п. 2 статьи 214 Закона о банкротстве</w:t>
      </w:r>
      <w:r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>).</w:t>
      </w:r>
    </w:p>
    <w:p w:rsidR="007F3071" w:rsidRDefault="007F3071" w:rsidP="007F3071">
      <w:pPr>
        <w:shd w:val="clear" w:color="auto" w:fill="FFFFFF"/>
        <w:spacing w:after="0" w:line="240" w:lineRule="auto"/>
        <w:ind w:firstLine="851"/>
        <w:jc w:val="both"/>
        <w:outlineLvl w:val="0"/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 xml:space="preserve">На момент подачи настоящего заявления в суд </w:t>
      </w:r>
      <w:r w:rsidRPr="002E03EA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>сумма задолженности</w:t>
      </w:r>
      <w:r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 xml:space="preserve"> перед кредиторами</w:t>
      </w:r>
      <w:r w:rsidRPr="002E03EA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 xml:space="preserve"> (основной долг) превышает 500 000 (пятьсот) тысяч рублей, просрочка платежей составляет более 3 (трех) месяцев.</w:t>
      </w:r>
    </w:p>
    <w:p w:rsidR="007F3071" w:rsidRPr="007F3071" w:rsidRDefault="007F3071" w:rsidP="007F3071">
      <w:pPr>
        <w:shd w:val="clear" w:color="auto" w:fill="FFFFFF"/>
        <w:spacing w:after="0" w:line="240" w:lineRule="auto"/>
        <w:ind w:firstLine="851"/>
        <w:jc w:val="both"/>
        <w:outlineLvl w:val="0"/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</w:pPr>
      <w:r w:rsidRPr="007F3071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>Таким образом, имеются признаки банкротства гражданина – должника и основания для возбуждения судом дела о банкротстве</w:t>
      </w:r>
      <w:r w:rsidRPr="002E03EA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 </w:t>
      </w:r>
      <w:r w:rsidRPr="002E03EA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>в соответствии со статьями 213.3 и 213.4 Закона о банкротстве.</w:t>
      </w:r>
    </w:p>
    <w:p w:rsidR="007F3071" w:rsidRDefault="007F3071" w:rsidP="007F3071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7F3071">
        <w:rPr>
          <w:rStyle w:val="blk"/>
          <w:rFonts w:ascii="Times New Roman" w:hAnsi="Times New Roman"/>
          <w:b/>
          <w:sz w:val="24"/>
          <w:szCs w:val="24"/>
        </w:rPr>
        <w:t xml:space="preserve">Согласно п.1 статьи 213.6 </w:t>
      </w:r>
      <w:r w:rsidRPr="007F3071">
        <w:rPr>
          <w:rFonts w:ascii="Times New Roman" w:hAnsi="Times New Roman"/>
          <w:b/>
          <w:sz w:val="24"/>
          <w:szCs w:val="24"/>
        </w:rPr>
        <w:t>Закона о банкротстве</w:t>
      </w:r>
      <w:r w:rsidRPr="007F3071">
        <w:rPr>
          <w:rFonts w:ascii="Times New Roman" w:hAnsi="Times New Roman"/>
          <w:sz w:val="24"/>
          <w:szCs w:val="24"/>
        </w:rPr>
        <w:t xml:space="preserve"> по результатам рассмотрения обоснованности заявления о признании гражданина банкротом арбитражный суд может вынести </w:t>
      </w:r>
      <w:r>
        <w:rPr>
          <w:rFonts w:ascii="Times New Roman" w:hAnsi="Times New Roman"/>
          <w:sz w:val="24"/>
          <w:szCs w:val="24"/>
        </w:rPr>
        <w:t xml:space="preserve">одно из следующих определений: </w:t>
      </w:r>
      <w:r w:rsidRPr="007F3071">
        <w:rPr>
          <w:rFonts w:ascii="Times New Roman" w:hAnsi="Times New Roman"/>
          <w:sz w:val="24"/>
          <w:szCs w:val="24"/>
        </w:rPr>
        <w:t>о признании обоснованным указанного заявления и введении рес</w:t>
      </w:r>
      <w:r>
        <w:rPr>
          <w:rFonts w:ascii="Times New Roman" w:hAnsi="Times New Roman"/>
          <w:sz w:val="24"/>
          <w:szCs w:val="24"/>
        </w:rPr>
        <w:t>труктуризации долгов гражданина; о признании необоснованным указанного заявления и об оставлении его без рассмотрения; о признании необоснованным указанного заявления и прекращении производства по делу о банкротстве гражданина.</w:t>
      </w:r>
    </w:p>
    <w:p w:rsidR="007F3071" w:rsidRDefault="007F3071" w:rsidP="007F3071">
      <w:pPr>
        <w:spacing w:after="0" w:line="240" w:lineRule="auto"/>
        <w:ind w:firstLine="851"/>
        <w:jc w:val="both"/>
        <w:rPr>
          <w:rStyle w:val="bl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При этом, </w:t>
      </w:r>
      <w:r w:rsidRPr="00C73B8C">
        <w:rPr>
          <w:rFonts w:ascii="Times New Roman" w:hAnsi="Times New Roman"/>
          <w:b/>
          <w:sz w:val="24"/>
          <w:szCs w:val="24"/>
        </w:rPr>
        <w:t>как следует из п.2 статьи 213.6 Закона о банкротстве</w:t>
      </w:r>
      <w:r w:rsidR="00C73B8C">
        <w:rPr>
          <w:rFonts w:ascii="Times New Roman" w:hAnsi="Times New Roman"/>
          <w:sz w:val="24"/>
          <w:szCs w:val="24"/>
        </w:rPr>
        <w:t>,</w:t>
      </w:r>
      <w:r w:rsidRPr="007F3071">
        <w:rPr>
          <w:rFonts w:ascii="Times New Roman" w:hAnsi="Times New Roman"/>
          <w:sz w:val="24"/>
          <w:szCs w:val="24"/>
        </w:rPr>
        <w:t xml:space="preserve"> определение </w:t>
      </w:r>
      <w:r w:rsidRPr="007F3071">
        <w:rPr>
          <w:rStyle w:val="blk"/>
          <w:rFonts w:ascii="Times New Roman" w:hAnsi="Times New Roman"/>
          <w:sz w:val="24"/>
          <w:szCs w:val="24"/>
        </w:rPr>
        <w:t>о признании обоснованным заявления гражданина о признании его банкротом и введении реструктуризации долгов гражданина выносится в случае, если указанное заявление соответствует требованиям, предусмотренным статьей 213.4 настоящего Федерального закона, и доказана неплатежеспособность гражданина.</w:t>
      </w:r>
    </w:p>
    <w:p w:rsidR="00C73B8C" w:rsidRDefault="00C73B8C" w:rsidP="00C73B8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C73B8C">
        <w:rPr>
          <w:rStyle w:val="blk"/>
          <w:rFonts w:ascii="Times New Roman" w:hAnsi="Times New Roman"/>
          <w:b/>
          <w:sz w:val="24"/>
          <w:szCs w:val="24"/>
        </w:rPr>
        <w:t>Согласно п. 3 статьи 216.6 Закона о банкротстве</w:t>
      </w:r>
      <w:r w:rsidRPr="00C73B8C">
        <w:rPr>
          <w:rFonts w:ascii="Times New Roman" w:hAnsi="Times New Roman"/>
          <w:b/>
          <w:sz w:val="24"/>
          <w:szCs w:val="24"/>
        </w:rPr>
        <w:t xml:space="preserve"> </w:t>
      </w:r>
      <w:r w:rsidRPr="00C73B8C">
        <w:rPr>
          <w:rFonts w:ascii="Times New Roman" w:hAnsi="Times New Roman"/>
          <w:sz w:val="24"/>
          <w:szCs w:val="24"/>
        </w:rPr>
        <w:t>для целей настоящего параграфа под неплатежеспособностью гражданина понимается его неспособность удовлетворить в полном объеме требования кредиторов по денежным обязательствам и (или) исполнить обязанность по уплате обязательных платежей.</w:t>
      </w:r>
    </w:p>
    <w:p w:rsidR="00C73B8C" w:rsidRDefault="00C73B8C" w:rsidP="00C73B8C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данном случае имеются следующие обстоятельства, свидетельствующие о неплатежеспособности должника:</w:t>
      </w:r>
    </w:p>
    <w:p w:rsidR="00C73B8C" w:rsidRDefault="00C73B8C" w:rsidP="00C73B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должник прекратил расчеты с кредиторами, то есть перестал исполнять денежные обязательства и (или) обязанность по уплате обязательных платежей, срок исполнения которых наступил;</w:t>
      </w:r>
    </w:p>
    <w:p w:rsidR="00C73B8C" w:rsidRDefault="00C73B8C" w:rsidP="00C73B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- более, чем десять процентов совокупного размера денежных обязательств и (или) обязанности по уплате обязательных платежей, ко</w:t>
      </w:r>
      <w:r w:rsidR="00D34497">
        <w:rPr>
          <w:rFonts w:ascii="Times New Roman" w:hAnsi="Times New Roman"/>
          <w:sz w:val="24"/>
          <w:szCs w:val="24"/>
        </w:rPr>
        <w:t>торые имеются у должника и срок исполнения которых наступил, не исполнены им в течение более чем одного месяца со дня, когда такие обязательства и (или) обязанность должны быть исполнены;</w:t>
      </w:r>
    </w:p>
    <w:p w:rsidR="00D34497" w:rsidRDefault="00D34497" w:rsidP="00C73B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размер задолженности должника превышает стоимость его имущества, в том числе права требования;</w:t>
      </w:r>
    </w:p>
    <w:p w:rsidR="00C73B8C" w:rsidRDefault="00D34497" w:rsidP="00D34497">
      <w:pPr>
        <w:suppressAutoHyphens/>
        <w:spacing w:after="0" w:line="240" w:lineRule="auto"/>
        <w:ind w:firstLine="547"/>
        <w:jc w:val="both"/>
        <w:rPr>
          <w:rFonts w:ascii="Times New Roman" w:hAnsi="Times New Roman"/>
          <w:sz w:val="24"/>
          <w:szCs w:val="24"/>
        </w:rPr>
      </w:pPr>
      <w:r w:rsidRPr="00D34497">
        <w:rPr>
          <w:rFonts w:ascii="Times New Roman" w:hAnsi="Times New Roman"/>
          <w:sz w:val="24"/>
          <w:szCs w:val="24"/>
        </w:rPr>
        <w:t>  Нет достаточных оснований полагать, что с учетом планируемых поступлений денежных средств, в том числе доходов от деятельности гражданина и пога</w:t>
      </w:r>
      <w:r>
        <w:rPr>
          <w:rFonts w:ascii="Times New Roman" w:hAnsi="Times New Roman"/>
          <w:sz w:val="24"/>
          <w:szCs w:val="24"/>
        </w:rPr>
        <w:t>шения задолженности перед ним, д</w:t>
      </w:r>
      <w:r w:rsidRPr="00D34497">
        <w:rPr>
          <w:rFonts w:ascii="Times New Roman" w:hAnsi="Times New Roman"/>
          <w:sz w:val="24"/>
          <w:szCs w:val="24"/>
        </w:rPr>
        <w:t>олжник в течение непродолжительного времени сможет исполнить в полном объеме денежные обязательства и (или) обязанность по уплате обязательных платежей, срок исполнения которых наступил.</w:t>
      </w:r>
    </w:p>
    <w:p w:rsidR="00D34497" w:rsidRDefault="00D34497" w:rsidP="00D34497">
      <w:pPr>
        <w:suppressAutoHyphens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таких обстоятельствах, полагаю, что при рассмотрении дела о банкротстве надлежит применить процедуру реализации имущества гражданина, а не процедуру реструктуризации долгов, так как </w:t>
      </w:r>
      <w:r w:rsidRPr="00D34497">
        <w:rPr>
          <w:rFonts w:ascii="Times New Roman" w:hAnsi="Times New Roman"/>
          <w:b/>
          <w:sz w:val="24"/>
          <w:szCs w:val="24"/>
        </w:rPr>
        <w:t>в соответствии с п. 2 статьи 213.14 Закона о банкротстве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срок реализации плана реструктуризации долгов гражданина не может быть более, чем три года.</w:t>
      </w:r>
    </w:p>
    <w:p w:rsidR="00D34497" w:rsidRDefault="00D34497" w:rsidP="00D34497">
      <w:pPr>
        <w:suppressAutoHyphens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случае, если план реструктуризации долгов гражданина утвержден арбитражным судом в порядке, установленном п. 4 статьи 213.17 Закона о банкротстве, срок реализации этого плана должен составлять не более, чем два года.</w:t>
      </w:r>
    </w:p>
    <w:p w:rsidR="00B20786" w:rsidRPr="009F3DD3" w:rsidRDefault="009F3DD3" w:rsidP="009F3DD3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Как указывалось выше, </w:t>
      </w:r>
      <w:r w:rsidR="00B20786">
        <w:rPr>
          <w:rFonts w:ascii="Times New Roman" w:hAnsi="Times New Roman"/>
          <w:sz w:val="24"/>
          <w:szCs w:val="24"/>
        </w:rPr>
        <w:t>в настоящее время</w:t>
      </w:r>
      <w:r>
        <w:rPr>
          <w:rFonts w:ascii="Times New Roman" w:hAnsi="Times New Roman"/>
          <w:sz w:val="24"/>
          <w:szCs w:val="24"/>
        </w:rPr>
        <w:t xml:space="preserve"> я являюсь пенсионером по старости и получаю пенсию в размере</w:t>
      </w:r>
      <w:r w:rsidR="00436151">
        <w:rPr>
          <w:rFonts w:ascii="Times New Roman" w:hAnsi="Times New Roman"/>
          <w:sz w:val="24"/>
          <w:szCs w:val="24"/>
        </w:rPr>
        <w:t xml:space="preserve"> 14 345 рублей 21 копейку</w:t>
      </w:r>
      <w:r w:rsidR="00B20786">
        <w:rPr>
          <w:rFonts w:ascii="Times New Roman" w:hAnsi="Times New Roman"/>
          <w:sz w:val="24"/>
          <w:szCs w:val="24"/>
        </w:rPr>
        <w:t>, из чего становится очевидным, что план реструктуризации невыполним.</w:t>
      </w:r>
    </w:p>
    <w:p w:rsidR="00B20786" w:rsidRDefault="00B20786" w:rsidP="00D34497">
      <w:pPr>
        <w:suppressAutoHyphens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B20786">
        <w:rPr>
          <w:rFonts w:ascii="Times New Roman" w:hAnsi="Times New Roman"/>
          <w:b/>
          <w:sz w:val="24"/>
          <w:szCs w:val="24"/>
        </w:rPr>
        <w:t>Согласно абзацу 2 п. 19 Постановления Пленума Верховного суда Российской Федерации № 35 от 13.10.2015 г.  «О некоторых вопросах. Связанных с введением в действие процедур, применяемых в делах о несостоятельности</w:t>
      </w:r>
      <w:r>
        <w:rPr>
          <w:rFonts w:ascii="Times New Roman" w:hAnsi="Times New Roman"/>
          <w:b/>
          <w:sz w:val="24"/>
          <w:szCs w:val="24"/>
        </w:rPr>
        <w:t xml:space="preserve"> (банкротстве) граждан»</w:t>
      </w:r>
      <w:r>
        <w:rPr>
          <w:rFonts w:ascii="Times New Roman" w:hAnsi="Times New Roman"/>
          <w:sz w:val="24"/>
          <w:szCs w:val="24"/>
        </w:rPr>
        <w:t>, если должник обращается с заявлением о признании его банкротом, он обязан помимо внесения в депозит арбитражного суда денежных средств на выплату вознаграждения финансовому управляющему в размере, равном фиксировано сумме вознаграждения финансового управляющего за одну процедуру банкротства, применительно к статьей 213.4 Закона о банкротстве приложить к заявлению доказательства наличия у него имущества, достаточного для погашения расходов по делу о банкротстве.</w:t>
      </w:r>
    </w:p>
    <w:p w:rsidR="00B20786" w:rsidRDefault="004B3A56" w:rsidP="00391A6F">
      <w:pPr>
        <w:suppressAutoHyphens/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исполнения требований указанного Постановления у должника имеется 15 000,00 рублей.</w:t>
      </w:r>
    </w:p>
    <w:p w:rsidR="004B3A56" w:rsidRPr="00DD64EA" w:rsidRDefault="004B3A56" w:rsidP="00DD64EA">
      <w:pPr>
        <w:pStyle w:val="a4"/>
        <w:ind w:firstLine="851"/>
        <w:jc w:val="both"/>
        <w:rPr>
          <w:rFonts w:ascii="Times New Roman" w:hAnsi="Times New Roman"/>
          <w:b/>
          <w:sz w:val="24"/>
          <w:szCs w:val="24"/>
        </w:rPr>
      </w:pPr>
      <w:r w:rsidRPr="00D10868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>Должник предлагает утвердить финансов</w:t>
      </w:r>
      <w:r w:rsidR="00D10868" w:rsidRPr="00D10868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ого управляющего из числа членов саморегулируемой организации – ААУ «Гарантия» - Ассоциация арбитражных управляющих «Гарантия», </w:t>
      </w:r>
      <w:r w:rsidR="00D10868" w:rsidRPr="00D10868"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>ОГРН</w:t>
      </w:r>
      <w:r w:rsidR="00D10868" w:rsidRPr="00D10868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 - </w:t>
      </w:r>
      <w:r w:rsidR="00D10868" w:rsidRPr="00D10868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1087799004193</w:t>
      </w:r>
      <w:r w:rsidR="00D10868" w:rsidRPr="00D10868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, </w:t>
      </w:r>
      <w:r w:rsidR="00D10868" w:rsidRPr="00D10868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ИНН</w:t>
      </w:r>
      <w:r w:rsidR="00D10868" w:rsidRPr="00D10868"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–7727278019, </w:t>
      </w:r>
      <w:r w:rsidR="00D10868" w:rsidRPr="00D10868"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юридический адрес:</w:t>
      </w:r>
      <w:r w:rsidR="00D10868" w:rsidRPr="00D10868">
        <w:rPr>
          <w:rFonts w:ascii="Times New Roman" w:hAnsi="Times New Roman"/>
          <w:bCs/>
          <w:sz w:val="24"/>
          <w:szCs w:val="24"/>
        </w:rPr>
        <w:t xml:space="preserve"> </w:t>
      </w:r>
      <w:r w:rsidR="00D10868" w:rsidRPr="00D10868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115088, г Москва, ул. Дубровская 1-я, д.13А, строение 1, эт. 3, комната 20</w:t>
      </w:r>
      <w:r w:rsidR="00D10868" w:rsidRPr="00D10868">
        <w:rPr>
          <w:rFonts w:ascii="Times New Roman" w:eastAsia="Times New Roman" w:hAnsi="Times New Roman"/>
          <w:sz w:val="24"/>
          <w:szCs w:val="24"/>
          <w:lang w:eastAsia="ru-RU"/>
        </w:rPr>
        <w:t xml:space="preserve">, тел: +7(499) </w:t>
      </w:r>
      <w:r w:rsidR="00D10868" w:rsidRPr="00D10868"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348</w:t>
      </w:r>
      <w:r w:rsidR="00D10868" w:rsidRPr="00D10868">
        <w:rPr>
          <w:rFonts w:ascii="Times New Roman" w:eastAsia="Times New Roman" w:hAnsi="Times New Roman"/>
          <w:sz w:val="24"/>
          <w:szCs w:val="24"/>
        </w:rPr>
        <w:t>-20-88, адрес электронной почты</w:t>
      </w:r>
      <w:r w:rsidR="00D10868" w:rsidRPr="00D10868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8" w:history="1">
        <w:r w:rsidR="00D10868" w:rsidRPr="00D10868">
          <w:rPr>
            <w:rStyle w:val="a3"/>
            <w:rFonts w:ascii="Times New Roman" w:hAnsi="Times New Roman"/>
            <w:sz w:val="24"/>
            <w:szCs w:val="24"/>
            <w:lang w:val="en-US" w:eastAsia="ru-RU"/>
          </w:rPr>
          <w:t>konkurs</w:t>
        </w:r>
        <w:r w:rsidR="00D10868" w:rsidRPr="00D10868">
          <w:rPr>
            <w:rStyle w:val="a3"/>
            <w:rFonts w:ascii="Times New Roman" w:hAnsi="Times New Roman"/>
            <w:sz w:val="24"/>
            <w:szCs w:val="24"/>
            <w:lang w:eastAsia="ru-RU"/>
          </w:rPr>
          <w:t>@</w:t>
        </w:r>
        <w:r w:rsidR="00D10868" w:rsidRPr="00D10868">
          <w:rPr>
            <w:rStyle w:val="a3"/>
            <w:rFonts w:ascii="Times New Roman" w:hAnsi="Times New Roman"/>
            <w:sz w:val="24"/>
            <w:szCs w:val="24"/>
            <w:lang w:val="en-US" w:eastAsia="ru-RU"/>
          </w:rPr>
          <w:t>crogarantia</w:t>
        </w:r>
        <w:r w:rsidR="00D10868" w:rsidRPr="00D10868">
          <w:rPr>
            <w:rStyle w:val="a3"/>
            <w:rFonts w:ascii="Times New Roman" w:hAnsi="Times New Roman"/>
            <w:sz w:val="24"/>
            <w:szCs w:val="24"/>
            <w:lang w:eastAsia="ru-RU"/>
          </w:rPr>
          <w:t>.</w:t>
        </w:r>
        <w:r w:rsidR="00D10868" w:rsidRPr="00D10868">
          <w:rPr>
            <w:rStyle w:val="a3"/>
            <w:rFonts w:ascii="Times New Roman" w:hAnsi="Times New Roman"/>
            <w:sz w:val="24"/>
            <w:szCs w:val="24"/>
            <w:lang w:val="en-US" w:eastAsia="ru-RU"/>
          </w:rPr>
          <w:t>ru</w:t>
        </w:r>
      </w:hyperlink>
      <w:r w:rsidR="00D10868" w:rsidRPr="00D10868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C73B8C" w:rsidRPr="004B3A56" w:rsidRDefault="00B20786" w:rsidP="004B3A56">
      <w:pPr>
        <w:spacing w:after="0" w:line="240" w:lineRule="auto"/>
        <w:ind w:firstLine="851"/>
        <w:jc w:val="both"/>
        <w:rPr>
          <w:rFonts w:ascii="Times New Roman" w:hAnsi="Times New Roman"/>
          <w:sz w:val="24"/>
          <w:szCs w:val="24"/>
        </w:rPr>
      </w:pPr>
      <w:r w:rsidRPr="004B3A56">
        <w:rPr>
          <w:rFonts w:ascii="Times New Roman" w:hAnsi="Times New Roman"/>
          <w:sz w:val="24"/>
          <w:szCs w:val="24"/>
        </w:rPr>
        <w:t>Денежные средства на выплату вознаграждения финансовому управляющему в сумме 25</w:t>
      </w:r>
      <w:r w:rsidR="004B3A56">
        <w:rPr>
          <w:rFonts w:ascii="Times New Roman" w:hAnsi="Times New Roman"/>
          <w:sz w:val="24"/>
          <w:szCs w:val="24"/>
        </w:rPr>
        <w:t> </w:t>
      </w:r>
      <w:r w:rsidRPr="004B3A56">
        <w:rPr>
          <w:rFonts w:ascii="Times New Roman" w:hAnsi="Times New Roman"/>
          <w:sz w:val="24"/>
          <w:szCs w:val="24"/>
        </w:rPr>
        <w:t>000</w:t>
      </w:r>
      <w:r w:rsidR="004B3A56">
        <w:rPr>
          <w:rFonts w:ascii="Times New Roman" w:hAnsi="Times New Roman"/>
          <w:sz w:val="24"/>
          <w:szCs w:val="24"/>
        </w:rPr>
        <w:t>,00 рублей</w:t>
      </w:r>
      <w:r w:rsidRPr="004B3A56">
        <w:rPr>
          <w:rFonts w:ascii="Times New Roman" w:hAnsi="Times New Roman"/>
          <w:sz w:val="24"/>
          <w:szCs w:val="24"/>
        </w:rPr>
        <w:t xml:space="preserve"> внесены должником на депозитный счет Арб</w:t>
      </w:r>
      <w:r w:rsidR="00DD64EA">
        <w:rPr>
          <w:rFonts w:ascii="Times New Roman" w:hAnsi="Times New Roman"/>
          <w:sz w:val="24"/>
          <w:szCs w:val="24"/>
        </w:rPr>
        <w:t>итражного суда Красноярского края</w:t>
      </w:r>
      <w:r w:rsidR="00AE7877">
        <w:rPr>
          <w:rFonts w:ascii="Times New Roman" w:hAnsi="Times New Roman"/>
          <w:sz w:val="24"/>
          <w:szCs w:val="24"/>
        </w:rPr>
        <w:t xml:space="preserve">. </w:t>
      </w:r>
    </w:p>
    <w:p w:rsidR="0071067B" w:rsidRPr="002E03EA" w:rsidRDefault="0071067B" w:rsidP="0071067B">
      <w:pPr>
        <w:shd w:val="clear" w:color="auto" w:fill="FFFFFF"/>
        <w:spacing w:after="0" w:line="240" w:lineRule="auto"/>
        <w:ind w:firstLine="851"/>
        <w:jc w:val="both"/>
        <w:outlineLvl w:val="0"/>
        <w:rPr>
          <w:rFonts w:ascii="Times New Roman" w:hAnsi="Times New Roman"/>
          <w:b/>
          <w:bCs/>
          <w:kern w:val="36"/>
          <w:sz w:val="24"/>
          <w:szCs w:val="24"/>
        </w:rPr>
      </w:pPr>
      <w:r w:rsidRPr="002E03EA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 xml:space="preserve">На основании изложенного, а также руководствуясь ст. ст. 6-7, ст. 32, ст. ст. 36 – 37, ст. ст. 213.2, 213.3, 213.4, 213.6, 213,9 </w:t>
      </w:r>
      <w:r w:rsidRPr="002E03EA">
        <w:rPr>
          <w:rFonts w:ascii="Times New Roman" w:hAnsi="Times New Roman"/>
          <w:b/>
          <w:bCs/>
          <w:kern w:val="36"/>
          <w:sz w:val="24"/>
          <w:szCs w:val="24"/>
        </w:rPr>
        <w:t xml:space="preserve">Федерального закона от 26.10.2002 № </w:t>
      </w:r>
      <w:r w:rsidR="00391A6F">
        <w:rPr>
          <w:rFonts w:ascii="Times New Roman" w:hAnsi="Times New Roman"/>
          <w:b/>
          <w:bCs/>
          <w:kern w:val="36"/>
          <w:sz w:val="24"/>
          <w:szCs w:val="24"/>
        </w:rPr>
        <w:t>127-Ф</w:t>
      </w:r>
      <w:r w:rsidRPr="002E03EA">
        <w:rPr>
          <w:rFonts w:ascii="Times New Roman" w:hAnsi="Times New Roman"/>
          <w:b/>
          <w:bCs/>
          <w:kern w:val="36"/>
          <w:sz w:val="24"/>
          <w:szCs w:val="24"/>
        </w:rPr>
        <w:t>) «О несостоятельности (банкротстве)» и ст. 223 Арбитражного процессуального кодекса Российской Федерации,</w:t>
      </w:r>
    </w:p>
    <w:p w:rsidR="0071067B" w:rsidRPr="002E03EA" w:rsidRDefault="0071067B" w:rsidP="0071067B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</w:pPr>
    </w:p>
    <w:p w:rsidR="0071067B" w:rsidRDefault="0071067B" w:rsidP="00DD64EA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</w:pPr>
      <w:r w:rsidRPr="002E03EA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>ПРОШУ СУД:</w:t>
      </w:r>
    </w:p>
    <w:p w:rsidR="00DD64EA" w:rsidRPr="002E03EA" w:rsidRDefault="00DD64EA" w:rsidP="00DD64EA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</w:pPr>
    </w:p>
    <w:p w:rsidR="00DD64EA" w:rsidRPr="00DD64EA" w:rsidRDefault="0071067B" w:rsidP="00DD64EA">
      <w:pPr>
        <w:numPr>
          <w:ilvl w:val="0"/>
          <w:numId w:val="10"/>
        </w:numPr>
        <w:spacing w:after="0" w:line="240" w:lineRule="auto"/>
        <w:ind w:left="0" w:firstLine="0"/>
        <w:contextualSpacing/>
        <w:jc w:val="both"/>
        <w:rPr>
          <w:rFonts w:ascii="Times New Roman" w:eastAsia="Calibri" w:hAnsi="Times New Roman"/>
          <w:sz w:val="24"/>
          <w:szCs w:val="24"/>
        </w:rPr>
      </w:pPr>
      <w:r w:rsidRPr="00AE7877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>Признать</w:t>
      </w:r>
      <w:r w:rsidR="00391A6F" w:rsidRPr="00AE7877">
        <w:rPr>
          <w:rFonts w:ascii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 меня -  </w:t>
      </w:r>
      <w:r w:rsidR="00DD64EA">
        <w:rPr>
          <w:rFonts w:ascii="Times New Roman" w:hAnsi="Times New Roman"/>
          <w:sz w:val="24"/>
          <w:szCs w:val="24"/>
        </w:rPr>
        <w:t>Букина Галину Вениаминовну, 31.12.1954</w:t>
      </w:r>
      <w:r w:rsidR="00DD64EA" w:rsidRPr="000B243E">
        <w:rPr>
          <w:rFonts w:ascii="Times New Roman" w:hAnsi="Times New Roman"/>
          <w:sz w:val="24"/>
          <w:szCs w:val="24"/>
        </w:rPr>
        <w:t xml:space="preserve"> года</w:t>
      </w:r>
      <w:r w:rsidR="00DD64EA" w:rsidRPr="00DD64EA">
        <w:rPr>
          <w:rFonts w:ascii="Times New Roman" w:hAnsi="Times New Roman"/>
          <w:sz w:val="24"/>
          <w:szCs w:val="24"/>
        </w:rPr>
        <w:t xml:space="preserve"> </w:t>
      </w:r>
      <w:r w:rsidR="00AE7877" w:rsidRPr="00DD64EA">
        <w:rPr>
          <w:rFonts w:ascii="Times New Roman" w:hAnsi="Times New Roman"/>
          <w:sz w:val="24"/>
          <w:szCs w:val="24"/>
        </w:rPr>
        <w:t>рождения. уроженку</w:t>
      </w:r>
      <w:r w:rsidR="00DD64EA">
        <w:rPr>
          <w:rFonts w:ascii="Times New Roman" w:hAnsi="Times New Roman"/>
          <w:sz w:val="24"/>
          <w:szCs w:val="24"/>
        </w:rPr>
        <w:t xml:space="preserve"> пос. Стрелка Енисейского р-на Красноярского края</w:t>
      </w:r>
      <w:r w:rsidR="00391A6F" w:rsidRPr="00DD64EA">
        <w:rPr>
          <w:rFonts w:ascii="Times New Roman" w:hAnsi="Times New Roman"/>
          <w:sz w:val="24"/>
          <w:szCs w:val="24"/>
        </w:rPr>
        <w:t xml:space="preserve">, </w:t>
      </w:r>
      <w:r w:rsidRPr="00DD64EA">
        <w:rPr>
          <w:rFonts w:ascii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 xml:space="preserve">паспорт </w:t>
      </w:r>
      <w:r w:rsidRPr="00DD64EA">
        <w:rPr>
          <w:rFonts w:ascii="Times New Roman" w:hAnsi="Times New Roman"/>
          <w:sz w:val="24"/>
          <w:szCs w:val="24"/>
        </w:rPr>
        <w:t xml:space="preserve">серия </w:t>
      </w:r>
      <w:r w:rsidR="00AE7877" w:rsidRPr="00DD64EA">
        <w:rPr>
          <w:rFonts w:ascii="Times New Roman" w:hAnsi="Times New Roman"/>
          <w:sz w:val="24"/>
          <w:szCs w:val="24"/>
        </w:rPr>
        <w:t xml:space="preserve"> </w:t>
      </w:r>
      <w:r w:rsidR="00DD64EA">
        <w:rPr>
          <w:rFonts w:ascii="Times New Roman" w:hAnsi="Times New Roman"/>
          <w:sz w:val="24"/>
          <w:szCs w:val="24"/>
        </w:rPr>
        <w:t>04 16 номер 939741</w:t>
      </w:r>
      <w:r w:rsidR="00AE7877" w:rsidRPr="00DD64EA">
        <w:rPr>
          <w:rFonts w:ascii="Times New Roman" w:hAnsi="Times New Roman"/>
          <w:sz w:val="24"/>
          <w:szCs w:val="24"/>
        </w:rPr>
        <w:t xml:space="preserve">, </w:t>
      </w:r>
      <w:r w:rsidR="00391A6F" w:rsidRPr="00DD64EA">
        <w:rPr>
          <w:rFonts w:ascii="Times New Roman" w:hAnsi="Times New Roman"/>
          <w:sz w:val="24"/>
          <w:szCs w:val="24"/>
        </w:rPr>
        <w:t>выдан</w:t>
      </w:r>
      <w:r w:rsidR="00AE7877" w:rsidRPr="00DD64EA">
        <w:rPr>
          <w:rFonts w:ascii="Times New Roman" w:hAnsi="Times New Roman"/>
          <w:sz w:val="24"/>
          <w:szCs w:val="24"/>
        </w:rPr>
        <w:t xml:space="preserve"> </w:t>
      </w:r>
      <w:r w:rsidR="00DD64EA">
        <w:rPr>
          <w:rFonts w:ascii="Times New Roman" w:hAnsi="Times New Roman"/>
          <w:sz w:val="24"/>
          <w:szCs w:val="24"/>
        </w:rPr>
        <w:t xml:space="preserve">Отделом </w:t>
      </w:r>
      <w:r w:rsidR="00DD64EA" w:rsidRPr="000B243E">
        <w:rPr>
          <w:rFonts w:ascii="Times New Roman" w:hAnsi="Times New Roman"/>
          <w:sz w:val="24"/>
          <w:szCs w:val="24"/>
        </w:rPr>
        <w:t xml:space="preserve"> УФМС России по </w:t>
      </w:r>
      <w:r w:rsidR="00DD64EA">
        <w:rPr>
          <w:rFonts w:ascii="Times New Roman" w:hAnsi="Times New Roman"/>
          <w:sz w:val="24"/>
          <w:szCs w:val="24"/>
        </w:rPr>
        <w:t>Красноярскому краю и Республике Тыва в Октябрьском р-не гор. Красноярска 07.</w:t>
      </w:r>
      <w:r w:rsidR="00DD64EA" w:rsidRPr="000B243E">
        <w:rPr>
          <w:rFonts w:ascii="Times New Roman" w:hAnsi="Times New Roman"/>
          <w:sz w:val="24"/>
          <w:szCs w:val="24"/>
        </w:rPr>
        <w:t>0</w:t>
      </w:r>
      <w:r w:rsidR="00DD64EA">
        <w:rPr>
          <w:rFonts w:ascii="Times New Roman" w:hAnsi="Times New Roman"/>
          <w:sz w:val="24"/>
          <w:szCs w:val="24"/>
        </w:rPr>
        <w:t>7.2016</w:t>
      </w:r>
      <w:r w:rsidR="00DD64EA" w:rsidRPr="000B243E">
        <w:rPr>
          <w:rFonts w:ascii="Times New Roman" w:hAnsi="Times New Roman"/>
          <w:sz w:val="24"/>
          <w:szCs w:val="24"/>
        </w:rPr>
        <w:t xml:space="preserve"> года</w:t>
      </w:r>
      <w:r w:rsidR="00DD64EA">
        <w:rPr>
          <w:rFonts w:ascii="Times New Roman" w:hAnsi="Times New Roman"/>
          <w:sz w:val="24"/>
          <w:szCs w:val="24"/>
        </w:rPr>
        <w:t xml:space="preserve">, </w:t>
      </w:r>
      <w:r w:rsidR="007D02C0" w:rsidRPr="00DD64EA">
        <w:rPr>
          <w:rFonts w:ascii="Times New Roman" w:hAnsi="Times New Roman"/>
          <w:sz w:val="24"/>
          <w:szCs w:val="24"/>
        </w:rPr>
        <w:t>к</w:t>
      </w:r>
      <w:r w:rsidR="00391A6F" w:rsidRPr="00DD64EA">
        <w:rPr>
          <w:rFonts w:ascii="Times New Roman" w:hAnsi="Times New Roman"/>
          <w:sz w:val="24"/>
          <w:szCs w:val="24"/>
        </w:rPr>
        <w:t>од подразделения –</w:t>
      </w:r>
      <w:r w:rsidR="00DD64EA">
        <w:rPr>
          <w:rFonts w:ascii="Times New Roman" w:hAnsi="Times New Roman"/>
          <w:sz w:val="24"/>
          <w:szCs w:val="24"/>
        </w:rPr>
        <w:t>240-006</w:t>
      </w:r>
      <w:r w:rsidR="00AE7877" w:rsidRPr="00DD64EA">
        <w:rPr>
          <w:rFonts w:ascii="Times New Roman" w:hAnsi="Times New Roman"/>
          <w:sz w:val="24"/>
          <w:szCs w:val="24"/>
        </w:rPr>
        <w:t xml:space="preserve">, </w:t>
      </w:r>
      <w:r w:rsidR="00DD64EA">
        <w:rPr>
          <w:rFonts w:ascii="Times New Roman" w:hAnsi="Times New Roman"/>
          <w:b/>
          <w:sz w:val="24"/>
          <w:szCs w:val="24"/>
        </w:rPr>
        <w:lastRenderedPageBreak/>
        <w:t>зарегистрированную</w:t>
      </w:r>
      <w:r w:rsidRPr="00DD64EA">
        <w:rPr>
          <w:rFonts w:ascii="Times New Roman" w:hAnsi="Times New Roman"/>
          <w:b/>
          <w:sz w:val="24"/>
          <w:szCs w:val="24"/>
        </w:rPr>
        <w:t xml:space="preserve"> по </w:t>
      </w:r>
      <w:r w:rsidR="00AE7877" w:rsidRPr="00DD64EA">
        <w:rPr>
          <w:rFonts w:ascii="Times New Roman" w:hAnsi="Times New Roman"/>
          <w:b/>
          <w:sz w:val="24"/>
          <w:szCs w:val="24"/>
        </w:rPr>
        <w:t xml:space="preserve"> адресу:</w:t>
      </w:r>
      <w:r w:rsidR="00DD64EA" w:rsidRPr="00DD64EA">
        <w:rPr>
          <w:rFonts w:ascii="Times New Roman" w:eastAsia="Calibri" w:hAnsi="Times New Roman"/>
          <w:sz w:val="24"/>
          <w:szCs w:val="24"/>
        </w:rPr>
        <w:t xml:space="preserve"> </w:t>
      </w:r>
      <w:r w:rsidR="00DD64EA">
        <w:rPr>
          <w:rFonts w:ascii="Times New Roman" w:eastAsia="Calibri" w:hAnsi="Times New Roman"/>
          <w:sz w:val="24"/>
          <w:szCs w:val="24"/>
        </w:rPr>
        <w:t xml:space="preserve">660062, Красноярский край, гор. Красноярск, </w:t>
      </w:r>
      <w:r w:rsidR="00DD64EA" w:rsidRPr="00DD64EA">
        <w:rPr>
          <w:rFonts w:ascii="Times New Roman" w:eastAsia="Calibri" w:hAnsi="Times New Roman"/>
          <w:sz w:val="24"/>
          <w:szCs w:val="24"/>
        </w:rPr>
        <w:t>ул. Телевизорная, дом 9, кв. 22</w:t>
      </w:r>
      <w:r w:rsidR="00AE7877" w:rsidRPr="00DD64EA">
        <w:rPr>
          <w:rFonts w:ascii="Times New Roman" w:hAnsi="Times New Roman"/>
          <w:sz w:val="24"/>
          <w:szCs w:val="24"/>
        </w:rPr>
        <w:t>,</w:t>
      </w:r>
      <w:r w:rsidR="007A5131">
        <w:rPr>
          <w:rFonts w:ascii="Times New Roman" w:hAnsi="Times New Roman"/>
          <w:sz w:val="24"/>
          <w:szCs w:val="24"/>
        </w:rPr>
        <w:t xml:space="preserve"> </w:t>
      </w:r>
      <w:r w:rsidR="00DD64EA" w:rsidRPr="00DD64EA">
        <w:rPr>
          <w:rFonts w:ascii="Times New Roman" w:hAnsi="Times New Roman"/>
          <w:b/>
          <w:sz w:val="24"/>
          <w:szCs w:val="24"/>
        </w:rPr>
        <w:t xml:space="preserve">ИНН – </w:t>
      </w:r>
      <w:r w:rsidR="00DD64EA" w:rsidRPr="00DD64EA">
        <w:rPr>
          <w:rFonts w:ascii="Times New Roman" w:hAnsi="Times New Roman"/>
          <w:sz w:val="24"/>
          <w:szCs w:val="24"/>
        </w:rPr>
        <w:t>246403022898,</w:t>
      </w:r>
      <w:r w:rsidR="007A5131">
        <w:rPr>
          <w:rFonts w:ascii="Times New Roman" w:hAnsi="Times New Roman"/>
          <w:sz w:val="24"/>
          <w:szCs w:val="24"/>
        </w:rPr>
        <w:t xml:space="preserve"> </w:t>
      </w:r>
      <w:r w:rsidR="00DD64EA" w:rsidRPr="00DD64EA">
        <w:rPr>
          <w:rFonts w:ascii="Times New Roman" w:hAnsi="Times New Roman"/>
          <w:b/>
          <w:sz w:val="24"/>
          <w:szCs w:val="24"/>
        </w:rPr>
        <w:t>СНИЛС</w:t>
      </w:r>
      <w:r w:rsidR="00DD64EA" w:rsidRPr="00DD64EA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D64EA" w:rsidRPr="00DD64EA">
        <w:rPr>
          <w:rFonts w:ascii="Times New Roman" w:hAnsi="Times New Roman"/>
          <w:sz w:val="24"/>
          <w:szCs w:val="24"/>
        </w:rPr>
        <w:t>– 048-419-806 82</w:t>
      </w:r>
      <w:r w:rsidR="00DD64EA">
        <w:rPr>
          <w:rFonts w:ascii="Times New Roman" w:hAnsi="Times New Roman"/>
          <w:sz w:val="24"/>
          <w:szCs w:val="24"/>
        </w:rPr>
        <w:t xml:space="preserve"> </w:t>
      </w:r>
      <w:r w:rsidRPr="00DD64EA">
        <w:rPr>
          <w:rFonts w:ascii="Times New Roman" w:hAnsi="Times New Roman"/>
          <w:color w:val="000000"/>
          <w:sz w:val="24"/>
          <w:szCs w:val="24"/>
        </w:rPr>
        <w:t xml:space="preserve">несостоятельным (банкротом) и </w:t>
      </w:r>
      <w:r w:rsidRPr="00DD64EA">
        <w:rPr>
          <w:rFonts w:ascii="Times New Roman" w:hAnsi="Times New Roman"/>
          <w:b/>
          <w:color w:val="000000"/>
          <w:sz w:val="24"/>
          <w:szCs w:val="24"/>
        </w:rPr>
        <w:t>в соответствии с п. 8 статьи 213.6 Закона о банкротстве</w:t>
      </w:r>
      <w:r w:rsidRPr="00DD64EA">
        <w:rPr>
          <w:rFonts w:ascii="Times New Roman" w:hAnsi="Times New Roman"/>
          <w:color w:val="000000"/>
          <w:sz w:val="24"/>
          <w:szCs w:val="24"/>
        </w:rPr>
        <w:t xml:space="preserve"> ввести в отношении</w:t>
      </w:r>
      <w:r w:rsidR="00B35A9A" w:rsidRPr="00DD64EA">
        <w:rPr>
          <w:rFonts w:ascii="Times New Roman" w:hAnsi="Times New Roman"/>
          <w:color w:val="000000"/>
          <w:sz w:val="24"/>
          <w:szCs w:val="24"/>
        </w:rPr>
        <w:t xml:space="preserve"> меня - </w:t>
      </w:r>
      <w:r w:rsidR="00DD64EA" w:rsidRPr="00DD64EA">
        <w:rPr>
          <w:rFonts w:ascii="Times New Roman" w:hAnsi="Times New Roman"/>
          <w:sz w:val="24"/>
          <w:szCs w:val="24"/>
        </w:rPr>
        <w:t xml:space="preserve">Букиной Галины Вениаминовны </w:t>
      </w:r>
      <w:r w:rsidRPr="00DD64EA">
        <w:rPr>
          <w:rFonts w:ascii="Times New Roman" w:hAnsi="Times New Roman"/>
          <w:color w:val="000000"/>
          <w:sz w:val="24"/>
          <w:szCs w:val="24"/>
        </w:rPr>
        <w:t>процедуру банкротства – реализацию имущества гражданина сроком на 6 месяцев.</w:t>
      </w:r>
    </w:p>
    <w:p w:rsidR="00D10868" w:rsidRDefault="00D10868" w:rsidP="00DD64EA">
      <w:pPr>
        <w:pStyle w:val="a4"/>
        <w:numPr>
          <w:ilvl w:val="0"/>
          <w:numId w:val="10"/>
        </w:numPr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Утвердить финансового управляющего из числа членов саморегулируемой организации – ААУ «Гарантия» - Ассоциация арбитражных управляющих «Гарантия», </w:t>
      </w:r>
      <w:r>
        <w:rPr>
          <w:rFonts w:ascii="Times New Roman" w:eastAsia="Times New Roman" w:hAnsi="Times New Roman"/>
          <w:b/>
          <w:bCs/>
          <w:color w:val="000000"/>
          <w:kern w:val="36"/>
          <w:sz w:val="24"/>
          <w:szCs w:val="24"/>
          <w:shd w:val="clear" w:color="auto" w:fill="FFFFFF"/>
        </w:rPr>
        <w:t>ОГРН</w:t>
      </w:r>
      <w:r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 xml:space="preserve"> - </w:t>
      </w:r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</w:rPr>
        <w:t>1087799004193</w:t>
      </w:r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ИНН</w:t>
      </w:r>
      <w:r>
        <w:rPr>
          <w:rFonts w:ascii="Times New Roman" w:eastAsia="Times New Roman" w:hAnsi="Times New Roman"/>
          <w:bCs/>
          <w:color w:val="000000"/>
          <w:sz w:val="24"/>
          <w:szCs w:val="24"/>
          <w:bdr w:val="none" w:sz="0" w:space="0" w:color="auto" w:frame="1"/>
        </w:rPr>
        <w:t xml:space="preserve">–7727278019,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bdr w:val="none" w:sz="0" w:space="0" w:color="auto" w:frame="1"/>
        </w:rPr>
        <w:t>юридический адрес: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115088, г Москва, ул. Дубровская 1-я, д.13А, строение 1, эт. 3, комната 20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, тел: +7(499) </w:t>
      </w:r>
      <w:r>
        <w:rPr>
          <w:rFonts w:ascii="Times New Roman" w:hAnsi="Times New Roman"/>
          <w:bCs/>
          <w:color w:val="000000"/>
          <w:sz w:val="24"/>
          <w:szCs w:val="24"/>
          <w:bdr w:val="none" w:sz="0" w:space="0" w:color="auto" w:frame="1"/>
          <w:shd w:val="clear" w:color="auto" w:fill="FFFFFF"/>
        </w:rPr>
        <w:t>348</w:t>
      </w:r>
      <w:r>
        <w:rPr>
          <w:rFonts w:ascii="Times New Roman" w:eastAsia="Times New Roman" w:hAnsi="Times New Roman"/>
          <w:sz w:val="24"/>
          <w:szCs w:val="24"/>
        </w:rPr>
        <w:t>-20-88, адрес электронной почты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  <w:hyperlink r:id="rId9" w:history="1">
        <w:r>
          <w:rPr>
            <w:rStyle w:val="a3"/>
            <w:sz w:val="24"/>
            <w:szCs w:val="24"/>
            <w:lang w:val="en-US" w:eastAsia="ru-RU"/>
          </w:rPr>
          <w:t>konkurs</w:t>
        </w:r>
        <w:r>
          <w:rPr>
            <w:rStyle w:val="a3"/>
            <w:sz w:val="24"/>
            <w:szCs w:val="24"/>
            <w:lang w:eastAsia="ru-RU"/>
          </w:rPr>
          <w:t>@</w:t>
        </w:r>
        <w:r>
          <w:rPr>
            <w:rStyle w:val="a3"/>
            <w:sz w:val="24"/>
            <w:szCs w:val="24"/>
            <w:lang w:val="en-US" w:eastAsia="ru-RU"/>
          </w:rPr>
          <w:t>crogarantia</w:t>
        </w:r>
        <w:r>
          <w:rPr>
            <w:rStyle w:val="a3"/>
            <w:sz w:val="24"/>
            <w:szCs w:val="24"/>
            <w:lang w:eastAsia="ru-RU"/>
          </w:rPr>
          <w:t>.</w:t>
        </w:r>
        <w:r>
          <w:rPr>
            <w:rStyle w:val="a3"/>
            <w:sz w:val="24"/>
            <w:szCs w:val="24"/>
            <w:lang w:val="en-US" w:eastAsia="ru-RU"/>
          </w:rPr>
          <w:t>ru</w:t>
        </w:r>
      </w:hyperlink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71067B" w:rsidRPr="00D10868" w:rsidRDefault="0071067B" w:rsidP="00D10868">
      <w:pPr>
        <w:pStyle w:val="a5"/>
        <w:numPr>
          <w:ilvl w:val="0"/>
          <w:numId w:val="10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4"/>
          <w:szCs w:val="24"/>
        </w:rPr>
      </w:pPr>
      <w:r w:rsidRPr="00D10868">
        <w:rPr>
          <w:rFonts w:ascii="Times New Roman" w:eastAsia="Times New Roman" w:hAnsi="Times New Roman"/>
          <w:bCs/>
          <w:color w:val="000000"/>
          <w:kern w:val="36"/>
          <w:sz w:val="24"/>
          <w:szCs w:val="24"/>
          <w:shd w:val="clear" w:color="auto" w:fill="FFFFFF"/>
        </w:rPr>
        <w:t>Утвердить единовременное вознаграждение финансового управляющего в размере 25 000 (двадцать пять тысяч) рублей 00 копеек.</w:t>
      </w:r>
    </w:p>
    <w:p w:rsidR="00AE7877" w:rsidRPr="00AE7877" w:rsidRDefault="00AE7877" w:rsidP="00AE7877">
      <w:pPr>
        <w:pStyle w:val="a5"/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71067B" w:rsidRPr="00AE7877" w:rsidRDefault="0071067B" w:rsidP="0071067B">
      <w:pPr>
        <w:shd w:val="clear" w:color="auto" w:fill="FFFFFF"/>
        <w:spacing w:after="0" w:line="240" w:lineRule="auto"/>
        <w:jc w:val="both"/>
        <w:outlineLvl w:val="0"/>
        <w:rPr>
          <w:rFonts w:ascii="Times New Roman" w:hAnsi="Times New Roman"/>
          <w:b/>
          <w:bCs/>
          <w:sz w:val="26"/>
          <w:szCs w:val="26"/>
        </w:rPr>
      </w:pPr>
      <w:r w:rsidRPr="00E272DF">
        <w:rPr>
          <w:rFonts w:ascii="Times New Roman" w:hAnsi="Times New Roman"/>
          <w:b/>
          <w:bCs/>
          <w:sz w:val="26"/>
          <w:szCs w:val="26"/>
        </w:rPr>
        <w:t>Приложения: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8647"/>
      </w:tblGrid>
      <w:tr w:rsidR="00C54680" w:rsidRPr="00462D83" w:rsidTr="00462D83">
        <w:tc>
          <w:tcPr>
            <w:tcW w:w="81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№ п/п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Наименование документа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Документ, подтверждающий уплату государственной пошлины в размере  300,00 рублей  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2.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Документ, подтверждающий внесение денежных средств в размере 25 000,00 рублей на депозит АС </w:t>
            </w:r>
            <w:r w:rsidR="00BB13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Красноярского</w:t>
            </w:r>
            <w:r w:rsidR="00AE7877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BB13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края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uppressAutoHyphens/>
              <w:spacing w:after="0" w:line="240" w:lineRule="auto"/>
              <w:contextualSpacing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Доказательства направления копии заявления кредиторам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</w:t>
            </w:r>
            <w:r w:rsidR="005C442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Default="004E4144" w:rsidP="00462D83">
            <w:pPr>
              <w:pStyle w:val="a4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462D83">
              <w:rPr>
                <w:rFonts w:ascii="Times New Roman" w:eastAsiaTheme="minorHAnsi" w:hAnsi="Times New Roman"/>
                <w:sz w:val="24"/>
                <w:szCs w:val="24"/>
              </w:rPr>
              <w:t>Паспорт гражданки</w:t>
            </w:r>
            <w:r w:rsidR="00C54680" w:rsidRPr="00462D83">
              <w:rPr>
                <w:rFonts w:ascii="Times New Roman" w:eastAsiaTheme="minorHAnsi" w:hAnsi="Times New Roman"/>
                <w:sz w:val="24"/>
                <w:szCs w:val="24"/>
              </w:rPr>
              <w:t xml:space="preserve"> РФ</w:t>
            </w:r>
            <w:r w:rsidR="00C54680" w:rsidRPr="00462D83">
              <w:rPr>
                <w:rFonts w:ascii="Times New Roman" w:eastAsiaTheme="minorHAnsi" w:hAnsi="Times New Roman"/>
                <w:b/>
                <w:sz w:val="24"/>
                <w:szCs w:val="24"/>
              </w:rPr>
              <w:t xml:space="preserve"> </w:t>
            </w:r>
            <w:r w:rsidR="0041040D" w:rsidRPr="0041040D">
              <w:rPr>
                <w:rFonts w:ascii="Times New Roman" w:eastAsiaTheme="minorHAnsi" w:hAnsi="Times New Roman"/>
                <w:sz w:val="24"/>
                <w:szCs w:val="24"/>
              </w:rPr>
              <w:t>Букиной Г.В.</w:t>
            </w:r>
          </w:p>
          <w:p w:rsidR="00C54680" w:rsidRPr="0041040D" w:rsidRDefault="0041040D" w:rsidP="0041040D">
            <w:pPr>
              <w:pStyle w:val="a4"/>
              <w:jc w:val="center"/>
              <w:rPr>
                <w:rFonts w:ascii="Times New Roman" w:eastAsiaTheme="minorHAnsi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Серия 04 16 номер 939741, выдан 07.07.2016</w:t>
            </w:r>
            <w:r w:rsidR="00C54680" w:rsidRPr="00462D83">
              <w:rPr>
                <w:rFonts w:ascii="Times New Roman" w:hAnsi="Times New Roman"/>
                <w:sz w:val="24"/>
                <w:szCs w:val="24"/>
              </w:rPr>
              <w:t xml:space="preserve"> года (копия)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41040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  <w:t xml:space="preserve">Справка ФНС России, подтверждающая отсутствие сведений </w:t>
            </w:r>
          </w:p>
          <w:p w:rsidR="00C54680" w:rsidRPr="00462D83" w:rsidRDefault="00AF3A78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  <w:t>о физическом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  <w:t xml:space="preserve"> лице</w:t>
            </w:r>
            <w:r w:rsidR="00871DBD"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  <w:t xml:space="preserve"> Букиной Г.В.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  <w:t xml:space="preserve"> как ИП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41040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6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41040D" w:rsidRDefault="00384569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Свидетельство о постановке на учет в налогов</w:t>
            </w:r>
            <w:r w:rsidR="004104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ом органе (ИНН) Букиной Г.В.</w:t>
            </w:r>
          </w:p>
          <w:p w:rsidR="00C54680" w:rsidRPr="00462D83" w:rsidRDefault="0041040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серия  </w:t>
            </w:r>
            <w:r w:rsidR="005C442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24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№ </w:t>
            </w:r>
            <w:r w:rsidR="005C442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006570447 от 30.06.2000</w:t>
            </w:r>
            <w:r w:rsidR="00384569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года (копия)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5C442B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7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384569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Страховое свидетельство </w:t>
            </w:r>
            <w:r w:rsidR="00492F27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государственного пенсионного стр</w:t>
            </w:r>
            <w:r w:rsidR="005C442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ахования (СНИЛС) Букиной Г.В. №  048-419-806 82</w:t>
            </w:r>
            <w:r w:rsidR="00AF3A78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4701C2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(копия)</w:t>
            </w:r>
          </w:p>
        </w:tc>
      </w:tr>
      <w:tr w:rsidR="007F3C63" w:rsidRPr="00462D83" w:rsidTr="00462D83">
        <w:tc>
          <w:tcPr>
            <w:tcW w:w="817" w:type="dxa"/>
          </w:tcPr>
          <w:p w:rsidR="007F3C63" w:rsidRDefault="007F3C63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8.</w:t>
            </w:r>
          </w:p>
        </w:tc>
        <w:tc>
          <w:tcPr>
            <w:tcW w:w="8647" w:type="dxa"/>
          </w:tcPr>
          <w:p w:rsidR="007F3C63" w:rsidRPr="00462D83" w:rsidRDefault="007F3C63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Справка № 0241190070509 ГУ МВД России по Красноярскому краю от 09.08.2019 года об отсутствии сведений о судимости </w:t>
            </w:r>
            <w:r w:rsidR="00871DB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Букиной (Музычук) Г.В.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DB5CCF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B621B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Документы, подтверждающие наличие задолженности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="00DB5CCF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8647" w:type="dxa"/>
          </w:tcPr>
          <w:p w:rsidR="00C54680" w:rsidRPr="00462D83" w:rsidRDefault="005C442B" w:rsidP="005C442B">
            <w:pPr>
              <w:pStyle w:val="a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Индивидуальные условия</w:t>
            </w:r>
            <w:r w:rsidRPr="00981B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выпуска и обслуживания кредитной карты ПАО Сбербанк  № 0176 -Р -1233073970 от 12.07.2013</w:t>
            </w:r>
            <w:r w:rsidRPr="00981B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года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(копия)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DB5CCF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5C442B" w:rsidP="005C442B">
            <w:pPr>
              <w:pStyle w:val="a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Отчет по счету кредитной карты за период с 12.08.2019 по 11.09.2019 года (копия)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="00DB5CCF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3.</w:t>
            </w:r>
          </w:p>
        </w:tc>
        <w:tc>
          <w:tcPr>
            <w:tcW w:w="8647" w:type="dxa"/>
          </w:tcPr>
          <w:p w:rsidR="00276D20" w:rsidRPr="00462D83" w:rsidRDefault="005C442B" w:rsidP="005C442B">
            <w:pPr>
              <w:pStyle w:val="a4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Информация по кредитному контракту № 0176 -Р -1233073970 от 12.07.2013</w:t>
            </w:r>
            <w:r w:rsidRPr="00981B23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года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A0503B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.4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164168" w:rsidP="00164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Индивидуальные условия</w:t>
            </w:r>
            <w:r w:rsidR="00993519" w:rsidRPr="00981B2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93519" w:rsidRPr="006259EF">
              <w:rPr>
                <w:rFonts w:ascii="Times New Roman" w:hAnsi="Times New Roman"/>
                <w:sz w:val="24"/>
                <w:szCs w:val="24"/>
              </w:rPr>
              <w:t>Договор</w:t>
            </w:r>
            <w:r w:rsidR="00993519">
              <w:rPr>
                <w:rFonts w:ascii="Times New Roman" w:hAnsi="Times New Roman"/>
                <w:sz w:val="24"/>
                <w:szCs w:val="24"/>
              </w:rPr>
              <w:t>а</w:t>
            </w:r>
            <w:r w:rsidR="00993519" w:rsidRPr="006259EF">
              <w:rPr>
                <w:rFonts w:ascii="Times New Roman" w:hAnsi="Times New Roman"/>
                <w:sz w:val="24"/>
                <w:szCs w:val="24"/>
              </w:rPr>
              <w:t xml:space="preserve"> потребительского кредита</w:t>
            </w:r>
            <w:r w:rsidR="0099351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93519" w:rsidRPr="006259EF">
              <w:rPr>
                <w:rFonts w:ascii="Times New Roman" w:hAnsi="Times New Roman"/>
                <w:sz w:val="24"/>
                <w:szCs w:val="24"/>
              </w:rPr>
              <w:t>по Карте № 2259723668 от  25.11.2017 года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(копия)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="006D1683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8647" w:type="dxa"/>
          </w:tcPr>
          <w:p w:rsidR="00C54680" w:rsidRPr="00462D83" w:rsidRDefault="00164168" w:rsidP="00462D8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о предоставлении потребительского кредита по Карте (копия)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6D1683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.6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164168" w:rsidP="00164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Согласие № </w:t>
            </w:r>
            <w:r w:rsidRPr="006259EF">
              <w:rPr>
                <w:rFonts w:ascii="Times New Roman" w:hAnsi="Times New Roman"/>
                <w:sz w:val="24"/>
                <w:szCs w:val="24"/>
              </w:rPr>
              <w:t>2259723668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/СПД </w:t>
            </w:r>
            <w:r w:rsidRPr="006259EF">
              <w:rPr>
                <w:rFonts w:ascii="Times New Roman" w:hAnsi="Times New Roman"/>
                <w:sz w:val="24"/>
                <w:szCs w:val="24"/>
              </w:rPr>
              <w:t xml:space="preserve"> от  25.11.2017 года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(копия)</w:t>
            </w:r>
          </w:p>
        </w:tc>
      </w:tr>
      <w:tr w:rsidR="00164168" w:rsidRPr="00462D83" w:rsidTr="00462D83">
        <w:tc>
          <w:tcPr>
            <w:tcW w:w="817" w:type="dxa"/>
          </w:tcPr>
          <w:p w:rsidR="00164168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16416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.7.</w:t>
            </w:r>
          </w:p>
        </w:tc>
        <w:tc>
          <w:tcPr>
            <w:tcW w:w="8647" w:type="dxa"/>
          </w:tcPr>
          <w:p w:rsidR="00164168" w:rsidRDefault="00164168" w:rsidP="00164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Памятка застрахованному по программе добровольного коллективного страхования от несчастных случаев и болезней (копия)</w:t>
            </w:r>
          </w:p>
        </w:tc>
      </w:tr>
      <w:tr w:rsidR="00164168" w:rsidRPr="00462D83" w:rsidTr="00462D83">
        <w:tc>
          <w:tcPr>
            <w:tcW w:w="817" w:type="dxa"/>
          </w:tcPr>
          <w:p w:rsidR="00164168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16416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.8.</w:t>
            </w:r>
          </w:p>
        </w:tc>
        <w:tc>
          <w:tcPr>
            <w:tcW w:w="8647" w:type="dxa"/>
          </w:tcPr>
          <w:p w:rsidR="00164168" w:rsidRDefault="00164168" w:rsidP="00164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Согласие на обработку персональных данных и получение кредитной истории (копия)</w:t>
            </w:r>
          </w:p>
        </w:tc>
      </w:tr>
      <w:tr w:rsidR="00164168" w:rsidRPr="00462D83" w:rsidTr="00462D83">
        <w:tc>
          <w:tcPr>
            <w:tcW w:w="817" w:type="dxa"/>
          </w:tcPr>
          <w:p w:rsidR="00164168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16416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.9.</w:t>
            </w:r>
          </w:p>
        </w:tc>
        <w:tc>
          <w:tcPr>
            <w:tcW w:w="8647" w:type="dxa"/>
          </w:tcPr>
          <w:p w:rsidR="00164168" w:rsidRDefault="00164168" w:rsidP="00164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по кредитной карте по состоянию на 24.06.2019 года</w:t>
            </w:r>
          </w:p>
        </w:tc>
      </w:tr>
      <w:tr w:rsidR="00164168" w:rsidRPr="00462D83" w:rsidTr="00462D83">
        <w:tc>
          <w:tcPr>
            <w:tcW w:w="817" w:type="dxa"/>
          </w:tcPr>
          <w:p w:rsidR="00164168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16416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.10.</w:t>
            </w:r>
          </w:p>
        </w:tc>
        <w:tc>
          <w:tcPr>
            <w:tcW w:w="8647" w:type="dxa"/>
          </w:tcPr>
          <w:p w:rsidR="00164168" w:rsidRDefault="00164168" w:rsidP="00164168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 по кредитной карте по состоянию на 24.09.2019 года</w:t>
            </w:r>
          </w:p>
        </w:tc>
      </w:tr>
      <w:tr w:rsidR="00164168" w:rsidRPr="00462D83" w:rsidTr="00462D83">
        <w:tc>
          <w:tcPr>
            <w:tcW w:w="817" w:type="dxa"/>
          </w:tcPr>
          <w:p w:rsidR="00164168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CB13E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.11.</w:t>
            </w:r>
          </w:p>
        </w:tc>
        <w:tc>
          <w:tcPr>
            <w:tcW w:w="8647" w:type="dxa"/>
          </w:tcPr>
          <w:p w:rsidR="00164168" w:rsidRDefault="00CB13E0" w:rsidP="00CB13E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 xml:space="preserve">Индивидуальные </w:t>
            </w:r>
            <w:r w:rsidRPr="00C51CFB">
              <w:rPr>
                <w:rFonts w:ascii="Times New Roman" w:eastAsia="Times New Roman" w:hAnsi="Times New Roman"/>
                <w:sz w:val="24"/>
                <w:szCs w:val="24"/>
              </w:rPr>
              <w:t xml:space="preserve">условиями </w:t>
            </w:r>
            <w:r w:rsidRPr="00C51CFB">
              <w:rPr>
                <w:rFonts w:ascii="Times New Roman" w:hAnsi="Times New Roman"/>
                <w:sz w:val="24"/>
                <w:szCs w:val="24"/>
              </w:rPr>
              <w:t>Договора потребительского кредита № 2836211962 от 01 мая 2018 года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(копия)</w:t>
            </w:r>
          </w:p>
        </w:tc>
      </w:tr>
      <w:tr w:rsidR="00CB13E0" w:rsidRPr="00462D83" w:rsidTr="00462D83">
        <w:tc>
          <w:tcPr>
            <w:tcW w:w="817" w:type="dxa"/>
          </w:tcPr>
          <w:p w:rsidR="00CB13E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CB13E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.12.</w:t>
            </w:r>
          </w:p>
        </w:tc>
        <w:tc>
          <w:tcPr>
            <w:tcW w:w="8647" w:type="dxa"/>
          </w:tcPr>
          <w:p w:rsidR="00CB13E0" w:rsidRDefault="00CB13E0" w:rsidP="00CB13E0">
            <w:pPr>
              <w:pStyle w:val="a5"/>
              <w:spacing w:after="0" w:line="240" w:lineRule="auto"/>
              <w:ind w:left="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Данные о заемщике от 01 мая 2018 года (копия)</w:t>
            </w:r>
          </w:p>
        </w:tc>
      </w:tr>
      <w:tr w:rsidR="00CB13E0" w:rsidRPr="00462D83" w:rsidTr="00462D83">
        <w:tc>
          <w:tcPr>
            <w:tcW w:w="817" w:type="dxa"/>
          </w:tcPr>
          <w:p w:rsidR="00CB13E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CB13E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.13.</w:t>
            </w:r>
          </w:p>
        </w:tc>
        <w:tc>
          <w:tcPr>
            <w:tcW w:w="8647" w:type="dxa"/>
          </w:tcPr>
          <w:p w:rsidR="00CB13E0" w:rsidRPr="00CB13E0" w:rsidRDefault="00CB13E0" w:rsidP="00CB13E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Заявлением о предоставлении кредита АО «ОТП Банк» от 01 мая 2018 года (копия)</w:t>
            </w:r>
          </w:p>
        </w:tc>
      </w:tr>
      <w:tr w:rsidR="00CB13E0" w:rsidRPr="00462D83" w:rsidTr="00462D83">
        <w:tc>
          <w:tcPr>
            <w:tcW w:w="817" w:type="dxa"/>
          </w:tcPr>
          <w:p w:rsidR="00CB13E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9</w:t>
            </w:r>
            <w:r w:rsidR="00CB13E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.14.</w:t>
            </w:r>
          </w:p>
        </w:tc>
        <w:tc>
          <w:tcPr>
            <w:tcW w:w="8647" w:type="dxa"/>
          </w:tcPr>
          <w:p w:rsidR="00CB13E0" w:rsidRDefault="00CB13E0" w:rsidP="00CB13E0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Соглашение о порядке взаимодействия при возврате просроченной задолженности от 01 мая 2018 года (копия)</w:t>
            </w:r>
          </w:p>
        </w:tc>
      </w:tr>
      <w:tr w:rsidR="00CB13E0" w:rsidRPr="00462D83" w:rsidTr="00462D83">
        <w:tc>
          <w:tcPr>
            <w:tcW w:w="817" w:type="dxa"/>
          </w:tcPr>
          <w:p w:rsidR="00CB13E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CB13E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.15.</w:t>
            </w:r>
          </w:p>
        </w:tc>
        <w:tc>
          <w:tcPr>
            <w:tcW w:w="8647" w:type="dxa"/>
          </w:tcPr>
          <w:p w:rsidR="00CB13E0" w:rsidRDefault="00CB13E0" w:rsidP="00CB13E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Информация  о задолженности по Договору </w:t>
            </w:r>
            <w:r w:rsidRPr="00AA6F39">
              <w:rPr>
                <w:rFonts w:ascii="Times New Roman" w:hAnsi="Times New Roman"/>
                <w:sz w:val="24"/>
                <w:szCs w:val="24"/>
              </w:rPr>
              <w:t>№ 2836211962 от 01 мая 2018 года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по состоянию на 02 августа 2019 года</w:t>
            </w:r>
          </w:p>
        </w:tc>
      </w:tr>
      <w:tr w:rsidR="00CB13E0" w:rsidRPr="00462D83" w:rsidTr="00462D83">
        <w:tc>
          <w:tcPr>
            <w:tcW w:w="817" w:type="dxa"/>
          </w:tcPr>
          <w:p w:rsidR="00CB13E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.16.</w:t>
            </w:r>
          </w:p>
        </w:tc>
        <w:tc>
          <w:tcPr>
            <w:tcW w:w="8647" w:type="dxa"/>
          </w:tcPr>
          <w:p w:rsidR="00CB13E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Информация</w:t>
            </w:r>
            <w:r w:rsidRPr="008E3F20">
              <w:rPr>
                <w:rFonts w:ascii="Times New Roman" w:hAnsi="Times New Roman"/>
                <w:sz w:val="24"/>
                <w:szCs w:val="24"/>
              </w:rPr>
              <w:t xml:space="preserve"> о задолженности по Договору № 2860385602 от 20.11.2018 года по состоянию на 08 июля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2019 года</w:t>
            </w:r>
          </w:p>
        </w:tc>
      </w:tr>
      <w:tr w:rsidR="00CB13E0" w:rsidRPr="00462D83" w:rsidTr="00462D83">
        <w:tc>
          <w:tcPr>
            <w:tcW w:w="817" w:type="dxa"/>
          </w:tcPr>
          <w:p w:rsidR="00CB13E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.17.</w:t>
            </w:r>
          </w:p>
        </w:tc>
        <w:tc>
          <w:tcPr>
            <w:tcW w:w="8647" w:type="dxa"/>
          </w:tcPr>
          <w:p w:rsidR="00CB13E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3F20">
              <w:rPr>
                <w:rFonts w:ascii="Times New Roman" w:hAnsi="Times New Roman"/>
                <w:sz w:val="24"/>
                <w:szCs w:val="24"/>
              </w:rPr>
              <w:t>Индивидуальные условия потребительского кредита по программе «Покупки в кредит»  № 41506881 от 10.03.2019 года (копия)</w:t>
            </w:r>
          </w:p>
        </w:tc>
      </w:tr>
      <w:tr w:rsidR="008E3F20" w:rsidRPr="00462D83" w:rsidTr="00462D83">
        <w:tc>
          <w:tcPr>
            <w:tcW w:w="817" w:type="dxa"/>
          </w:tcPr>
          <w:p w:rsidR="008E3F2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.18.</w:t>
            </w:r>
          </w:p>
        </w:tc>
        <w:tc>
          <w:tcPr>
            <w:tcW w:w="8647" w:type="dxa"/>
          </w:tcPr>
          <w:p w:rsidR="008E3F2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Заявление о предоставлении потребительского кредита по программе «Покупки в кредит» от10.03.2019 года (копия)</w:t>
            </w:r>
          </w:p>
        </w:tc>
      </w:tr>
      <w:tr w:rsidR="008E3F20" w:rsidRPr="00462D83" w:rsidTr="00462D83">
        <w:tc>
          <w:tcPr>
            <w:tcW w:w="817" w:type="dxa"/>
          </w:tcPr>
          <w:p w:rsidR="008E3F2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.19.</w:t>
            </w:r>
          </w:p>
        </w:tc>
        <w:tc>
          <w:tcPr>
            <w:tcW w:w="8647" w:type="dxa"/>
          </w:tcPr>
          <w:p w:rsidR="008E3F2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График платежей по кредиту </w:t>
            </w:r>
            <w:r w:rsidRPr="00976B80">
              <w:rPr>
                <w:rFonts w:ascii="Times New Roman" w:hAnsi="Times New Roman"/>
                <w:sz w:val="24"/>
                <w:szCs w:val="24"/>
              </w:rPr>
              <w:t>№ 41506881 от 10.03.2019 года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(копия)</w:t>
            </w:r>
          </w:p>
        </w:tc>
      </w:tr>
      <w:tr w:rsidR="008E3F20" w:rsidRPr="00462D83" w:rsidTr="00462D83">
        <w:tc>
          <w:tcPr>
            <w:tcW w:w="817" w:type="dxa"/>
          </w:tcPr>
          <w:p w:rsidR="008E3F2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.20.</w:t>
            </w:r>
          </w:p>
        </w:tc>
        <w:tc>
          <w:tcPr>
            <w:tcW w:w="8647" w:type="dxa"/>
          </w:tcPr>
          <w:p w:rsidR="008E3F2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Справка от 27.06.2019 года о наличии и состоянии задолженности по Договору № </w:t>
            </w:r>
            <w:r w:rsidRPr="00856D58">
              <w:rPr>
                <w:rFonts w:ascii="Times New Roman" w:hAnsi="Times New Roman"/>
                <w:sz w:val="24"/>
                <w:szCs w:val="24"/>
              </w:rPr>
              <w:t>41506881 от 10.03.2019 года</w:t>
            </w:r>
          </w:p>
        </w:tc>
      </w:tr>
      <w:tr w:rsidR="008E3F20" w:rsidRPr="00462D83" w:rsidTr="00462D83">
        <w:tc>
          <w:tcPr>
            <w:tcW w:w="817" w:type="dxa"/>
          </w:tcPr>
          <w:p w:rsidR="008E3F2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.21.</w:t>
            </w:r>
          </w:p>
        </w:tc>
        <w:tc>
          <w:tcPr>
            <w:tcW w:w="8647" w:type="dxa"/>
          </w:tcPr>
          <w:p w:rsidR="008E3F2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E3F20">
              <w:rPr>
                <w:rFonts w:ascii="Times New Roman" w:hAnsi="Times New Roman"/>
                <w:sz w:val="24"/>
                <w:szCs w:val="24"/>
              </w:rPr>
              <w:t>Информация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 задолженности заемщика по </w:t>
            </w:r>
            <w:r w:rsidRPr="0015594D">
              <w:rPr>
                <w:rFonts w:ascii="Times New Roman" w:hAnsi="Times New Roman"/>
                <w:sz w:val="24"/>
                <w:szCs w:val="24"/>
              </w:rPr>
              <w:t>кредитному договору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№ 15/0963/00000/40071  по состоянию на 25 апреля 2019 года</w:t>
            </w:r>
          </w:p>
        </w:tc>
      </w:tr>
      <w:tr w:rsidR="008E3F20" w:rsidRPr="00462D83" w:rsidTr="00462D83">
        <w:tc>
          <w:tcPr>
            <w:tcW w:w="817" w:type="dxa"/>
          </w:tcPr>
          <w:p w:rsidR="008E3F2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.22.</w:t>
            </w:r>
          </w:p>
        </w:tc>
        <w:tc>
          <w:tcPr>
            <w:tcW w:w="8647" w:type="dxa"/>
          </w:tcPr>
          <w:p w:rsidR="008E3F2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Постановление судебного пристава- исполнителя ОСП по Октябрьскому району г. Красноярска  № 24009/18/157032 от 19.02.2018 года о возбуждении исполнительного производства (копия)</w:t>
            </w:r>
          </w:p>
        </w:tc>
      </w:tr>
      <w:tr w:rsidR="008E3F20" w:rsidRPr="00462D83" w:rsidTr="00462D83">
        <w:tc>
          <w:tcPr>
            <w:tcW w:w="817" w:type="dxa"/>
          </w:tcPr>
          <w:p w:rsidR="008E3F2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.23.</w:t>
            </w:r>
          </w:p>
        </w:tc>
        <w:tc>
          <w:tcPr>
            <w:tcW w:w="8647" w:type="dxa"/>
          </w:tcPr>
          <w:p w:rsidR="008E3F2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Постановление судебного пристава- исполнителя ОСП Октябрьскому району г. Красноярска  № 24009/19/212506 от 11.04.2019 года об отмене мер по обращению взыскания на доходы должника (копия)</w:t>
            </w:r>
          </w:p>
        </w:tc>
      </w:tr>
      <w:tr w:rsidR="008E3F20" w:rsidRPr="00462D83" w:rsidTr="00462D83">
        <w:tc>
          <w:tcPr>
            <w:tcW w:w="817" w:type="dxa"/>
          </w:tcPr>
          <w:p w:rsidR="008E3F2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.24.</w:t>
            </w:r>
          </w:p>
        </w:tc>
        <w:tc>
          <w:tcPr>
            <w:tcW w:w="8647" w:type="dxa"/>
          </w:tcPr>
          <w:p w:rsidR="008E3F2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Определение мирового судьи судебного участка № 64 Октябрьского района г. Красноярска  от 25.03.2019 года об отмене судебного приказа (копия)</w:t>
            </w:r>
          </w:p>
        </w:tc>
      </w:tr>
      <w:tr w:rsidR="008E3F20" w:rsidRPr="00462D83" w:rsidTr="00462D83">
        <w:tc>
          <w:tcPr>
            <w:tcW w:w="817" w:type="dxa"/>
          </w:tcPr>
          <w:p w:rsidR="008E3F20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.25.</w:t>
            </w:r>
          </w:p>
        </w:tc>
        <w:tc>
          <w:tcPr>
            <w:tcW w:w="8647" w:type="dxa"/>
          </w:tcPr>
          <w:p w:rsidR="008E3F20" w:rsidRDefault="008E3F20" w:rsidP="008E3F2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Ответ ПАО КБ «Восточный» от 03.06.2019 года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9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.26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Список кредиторов и должников гражданина</w:t>
            </w:r>
          </w:p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(Приложение № 1 к заявлению)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10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highlight w:val="yellow"/>
                <w:lang w:eastAsia="en-US"/>
              </w:rPr>
            </w:pPr>
            <w:r w:rsidRPr="00462D83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Документы, подтверждающие право собственности на имущество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10</w:t>
            </w:r>
            <w:r w:rsidR="008E3F2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highlight w:val="yellow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Опись имущества гражданина (Приложение № 2 к заявлению)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. </w:t>
            </w:r>
          </w:p>
        </w:tc>
        <w:tc>
          <w:tcPr>
            <w:tcW w:w="8647" w:type="dxa"/>
          </w:tcPr>
          <w:p w:rsidR="00C54680" w:rsidRPr="00462D83" w:rsidRDefault="00C5468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Сведения о полученных физическим лицом доходах 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.1.</w:t>
            </w:r>
          </w:p>
        </w:tc>
        <w:tc>
          <w:tcPr>
            <w:tcW w:w="8647" w:type="dxa"/>
          </w:tcPr>
          <w:p w:rsidR="00C54680" w:rsidRPr="00462D83" w:rsidRDefault="008E3F20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Трудовая книжка </w:t>
            </w:r>
            <w:r w:rsidR="00B02D8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Букиной Г.В.</w:t>
            </w:r>
            <w:r w:rsidR="00070052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(копия)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B02D8F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  <w:r w:rsidR="00871DB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  <w:r w:rsidR="00070052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.2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1D5A09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Справка </w:t>
            </w:r>
            <w:r w:rsidR="00B02D8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 НДФЛ о доходах физического лица Букиной Г.В. за 2016</w:t>
            </w: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год</w:t>
            </w:r>
            <w:r w:rsidR="00B02D8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№ 2339 от 02.12.2019 года</w:t>
            </w:r>
          </w:p>
        </w:tc>
      </w:tr>
      <w:tr w:rsidR="00B02D8F" w:rsidRPr="00462D83" w:rsidTr="00462D83">
        <w:tc>
          <w:tcPr>
            <w:tcW w:w="817" w:type="dxa"/>
          </w:tcPr>
          <w:p w:rsidR="00B02D8F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  <w:r w:rsidR="00B02D8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.3.</w:t>
            </w:r>
          </w:p>
        </w:tc>
        <w:tc>
          <w:tcPr>
            <w:tcW w:w="8647" w:type="dxa"/>
          </w:tcPr>
          <w:p w:rsidR="00B02D8F" w:rsidRPr="00462D83" w:rsidRDefault="00B02D8F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Справка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 НДФЛ о доходах физического лица Букиной Г.В. за 2017</w:t>
            </w: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год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№ 2340 от 02.12.2019 года</w:t>
            </w:r>
          </w:p>
        </w:tc>
      </w:tr>
      <w:tr w:rsidR="00B02D8F" w:rsidRPr="00462D83" w:rsidTr="00462D83">
        <w:tc>
          <w:tcPr>
            <w:tcW w:w="817" w:type="dxa"/>
          </w:tcPr>
          <w:p w:rsidR="00B02D8F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  <w:r w:rsidR="00B02D8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.4.</w:t>
            </w:r>
          </w:p>
        </w:tc>
        <w:tc>
          <w:tcPr>
            <w:tcW w:w="8647" w:type="dxa"/>
          </w:tcPr>
          <w:p w:rsidR="00B02D8F" w:rsidRDefault="00B02D8F" w:rsidP="00B02D8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Справка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 НДФЛ о доходах физического лица Букиной Г.В. за 2018</w:t>
            </w: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год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B02D8F" w:rsidRPr="00462D83" w:rsidRDefault="00B02D8F" w:rsidP="00B02D8F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от 02.12.2019 года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B02D8F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  <w:r w:rsidR="00871DB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="00871DB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  <w:r w:rsidR="001D5A09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3139F9" w:rsidP="003139F9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Справки УПФР в Октябрьском районе г. Красноярска </w:t>
            </w:r>
            <w:r w:rsidR="001D5A09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 установлении</w:t>
            </w:r>
            <w:r w:rsidR="001D5A09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 выплат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Букиной Г.В.</w:t>
            </w:r>
          </w:p>
        </w:tc>
      </w:tr>
      <w:tr w:rsidR="00C54680" w:rsidRPr="00462D83" w:rsidTr="00462D83">
        <w:tc>
          <w:tcPr>
            <w:tcW w:w="817" w:type="dxa"/>
          </w:tcPr>
          <w:p w:rsidR="00C54680" w:rsidRPr="00462D83" w:rsidRDefault="00871DBD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11.6</w:t>
            </w:r>
            <w:r w:rsidR="00C54680"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8647" w:type="dxa"/>
          </w:tcPr>
          <w:p w:rsidR="00C54680" w:rsidRPr="00462D83" w:rsidRDefault="001D5A09" w:rsidP="00462D83">
            <w:p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Сведения о состоянии  индивидуального лицевого счета застрахованн</w:t>
            </w:r>
            <w:r w:rsidR="00B02D8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ого лица Букиной Г.В.</w:t>
            </w:r>
            <w:r w:rsidRPr="00462D8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по состоянию на 01.10.2019 года </w:t>
            </w:r>
          </w:p>
        </w:tc>
      </w:tr>
    </w:tbl>
    <w:p w:rsidR="000473C7" w:rsidRDefault="000473C7" w:rsidP="00AE4ACD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AE4ACD" w:rsidRDefault="000473C7" w:rsidP="00AE4ACD">
      <w:pPr>
        <w:pStyle w:val="a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65095D">
        <w:rPr>
          <w:rFonts w:ascii="Times New Roman" w:hAnsi="Times New Roman"/>
          <w:sz w:val="24"/>
          <w:szCs w:val="24"/>
        </w:rPr>
        <w:t>«____»_____________________ 2020 года</w:t>
      </w:r>
    </w:p>
    <w:p w:rsidR="0065095D" w:rsidRDefault="0065095D" w:rsidP="00AE4ACD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65095D" w:rsidRPr="0065095D" w:rsidRDefault="0065095D" w:rsidP="00AE4ACD">
      <w:pPr>
        <w:pStyle w:val="a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Pr="0065095D">
        <w:rPr>
          <w:rFonts w:ascii="Times New Roman" w:hAnsi="Times New Roman"/>
          <w:b/>
          <w:sz w:val="24"/>
          <w:szCs w:val="24"/>
        </w:rPr>
        <w:t>_____________________</w:t>
      </w:r>
      <w:r w:rsidR="007F3C63">
        <w:rPr>
          <w:rFonts w:ascii="Times New Roman" w:hAnsi="Times New Roman"/>
          <w:b/>
          <w:sz w:val="24"/>
          <w:szCs w:val="24"/>
        </w:rPr>
        <w:t>__________________  (Г.В. Букина</w:t>
      </w:r>
      <w:r w:rsidRPr="0065095D">
        <w:rPr>
          <w:rFonts w:ascii="Times New Roman" w:hAnsi="Times New Roman"/>
          <w:b/>
          <w:sz w:val="24"/>
          <w:szCs w:val="24"/>
        </w:rPr>
        <w:t>)</w:t>
      </w:r>
    </w:p>
    <w:p w:rsidR="00AE4ACD" w:rsidRPr="00AE4ACD" w:rsidRDefault="00AE4ACD" w:rsidP="00AE4ACD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:rsidR="003D4450" w:rsidRDefault="003D4450" w:rsidP="003D4450">
      <w:pPr>
        <w:pStyle w:val="a4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sz w:val="24"/>
          <w:szCs w:val="24"/>
          <w:lang w:eastAsia="ru-RU"/>
        </w:rPr>
        <w:t xml:space="preserve"> </w:t>
      </w:r>
    </w:p>
    <w:p w:rsidR="003D4450" w:rsidRDefault="003D4450" w:rsidP="003D4450">
      <w:pPr>
        <w:pStyle w:val="a4"/>
        <w:rPr>
          <w:rFonts w:ascii="Times New Roman" w:eastAsia="Times New Roman" w:hAnsi="Times New Roman"/>
          <w:b/>
          <w:sz w:val="24"/>
          <w:szCs w:val="24"/>
          <w:lang w:eastAsia="ru-RU"/>
        </w:rPr>
      </w:pPr>
    </w:p>
    <w:p w:rsidR="003D4450" w:rsidRPr="00D61387" w:rsidRDefault="003D4450" w:rsidP="003D4450">
      <w:pPr>
        <w:pStyle w:val="a4"/>
        <w:rPr>
          <w:rFonts w:ascii="Times New Roman" w:hAnsi="Times New Roman"/>
          <w:sz w:val="24"/>
          <w:szCs w:val="24"/>
        </w:rPr>
      </w:pPr>
    </w:p>
    <w:p w:rsidR="007060FC" w:rsidRPr="000A0B85" w:rsidRDefault="007060FC" w:rsidP="000A0B85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  <w:u w:val="single"/>
        </w:rPr>
      </w:pPr>
    </w:p>
    <w:p w:rsidR="000A0B85" w:rsidRDefault="000A0B85" w:rsidP="003D4450">
      <w:pPr>
        <w:pStyle w:val="a4"/>
        <w:jc w:val="right"/>
        <w:rPr>
          <w:rFonts w:ascii="Times New Roman" w:hAnsi="Times New Roman"/>
          <w:b/>
          <w:sz w:val="24"/>
          <w:szCs w:val="24"/>
        </w:rPr>
      </w:pPr>
    </w:p>
    <w:p w:rsidR="000A0B85" w:rsidRDefault="000A0B85" w:rsidP="000A0B85">
      <w:pPr>
        <w:pStyle w:val="a4"/>
        <w:ind w:left="2835"/>
        <w:jc w:val="right"/>
        <w:rPr>
          <w:rFonts w:ascii="Times New Roman" w:hAnsi="Times New Roman"/>
          <w:b/>
          <w:sz w:val="24"/>
          <w:szCs w:val="24"/>
        </w:rPr>
      </w:pPr>
    </w:p>
    <w:p w:rsidR="000A0B85" w:rsidRPr="000A0B85" w:rsidRDefault="000A0B85" w:rsidP="000A0B85">
      <w:pPr>
        <w:pStyle w:val="a4"/>
        <w:ind w:left="4536"/>
        <w:jc w:val="right"/>
        <w:rPr>
          <w:rFonts w:ascii="Times New Roman" w:hAnsi="Times New Roman"/>
          <w:b/>
          <w:sz w:val="24"/>
          <w:szCs w:val="24"/>
        </w:rPr>
      </w:pPr>
    </w:p>
    <w:p w:rsidR="000A0B85" w:rsidRPr="000A0B85" w:rsidRDefault="000A0B85" w:rsidP="000A0B85">
      <w:pPr>
        <w:pStyle w:val="a4"/>
        <w:ind w:left="4536"/>
        <w:jc w:val="right"/>
        <w:rPr>
          <w:rFonts w:ascii="Times New Roman" w:hAnsi="Times New Roman"/>
          <w:sz w:val="24"/>
          <w:szCs w:val="24"/>
        </w:rPr>
      </w:pPr>
    </w:p>
    <w:p w:rsidR="000A0B85" w:rsidRDefault="000A0B85" w:rsidP="00640446">
      <w:pPr>
        <w:pStyle w:val="a4"/>
        <w:spacing w:before="120"/>
        <w:ind w:left="4536"/>
        <w:jc w:val="both"/>
        <w:rPr>
          <w:rFonts w:ascii="Helvetica" w:hAnsi="Helvetica" w:cs="Helvetica"/>
          <w:color w:val="000000"/>
          <w:sz w:val="18"/>
          <w:szCs w:val="18"/>
          <w:shd w:val="clear" w:color="auto" w:fill="F6F6F6"/>
        </w:rPr>
      </w:pPr>
    </w:p>
    <w:p w:rsidR="000A0B85" w:rsidRPr="000A0B85" w:rsidRDefault="000A0B85" w:rsidP="000A0B85">
      <w:pPr>
        <w:spacing w:after="0" w:line="240" w:lineRule="auto"/>
        <w:jc w:val="both"/>
        <w:rPr>
          <w:rFonts w:ascii="Verdana" w:hAnsi="Verdana"/>
          <w:color w:val="000000"/>
          <w:sz w:val="14"/>
          <w:szCs w:val="14"/>
        </w:rPr>
      </w:pPr>
      <w:r w:rsidRPr="000A0B85">
        <w:rPr>
          <w:rFonts w:ascii="Verdana" w:hAnsi="Verdana"/>
          <w:b/>
          <w:bCs/>
          <w:color w:val="000000"/>
          <w:sz w:val="14"/>
          <w:szCs w:val="14"/>
        </w:rPr>
        <w:br/>
      </w:r>
    </w:p>
    <w:p w:rsidR="00640446" w:rsidRDefault="00640446" w:rsidP="00640446">
      <w:pPr>
        <w:spacing w:after="0" w:line="240" w:lineRule="auto"/>
        <w:ind w:firstLine="547"/>
        <w:jc w:val="both"/>
        <w:rPr>
          <w:rFonts w:ascii="Times New Roman" w:hAnsi="Times New Roman"/>
          <w:sz w:val="26"/>
          <w:szCs w:val="26"/>
        </w:rPr>
      </w:pPr>
      <w:r>
        <w:rPr>
          <w:rStyle w:val="blk"/>
          <w:rFonts w:ascii="Times New Roman" w:hAnsi="Times New Roman"/>
          <w:sz w:val="26"/>
          <w:szCs w:val="26"/>
        </w:rPr>
        <w:t>.</w:t>
      </w:r>
    </w:p>
    <w:p w:rsidR="00640446" w:rsidRDefault="00640446" w:rsidP="00640446">
      <w:pPr>
        <w:pStyle w:val="1"/>
        <w:spacing w:before="0" w:beforeAutospacing="0" w:after="0" w:afterAutospacing="0"/>
        <w:ind w:firstLine="567"/>
        <w:jc w:val="both"/>
        <w:rPr>
          <w:b w:val="0"/>
          <w:sz w:val="26"/>
          <w:szCs w:val="26"/>
        </w:rPr>
      </w:pPr>
    </w:p>
    <w:p w:rsidR="00640446" w:rsidRDefault="00640446" w:rsidP="00640446">
      <w:pPr>
        <w:spacing w:after="0" w:line="240" w:lineRule="auto"/>
        <w:ind w:firstLine="547"/>
        <w:jc w:val="center"/>
        <w:rPr>
          <w:rFonts w:ascii="Times New Roman" w:hAnsi="Times New Roman"/>
          <w:sz w:val="26"/>
          <w:szCs w:val="26"/>
        </w:rPr>
      </w:pPr>
    </w:p>
    <w:p w:rsidR="00640446" w:rsidRDefault="00640446" w:rsidP="00640446">
      <w:pPr>
        <w:spacing w:after="0" w:line="240" w:lineRule="auto"/>
        <w:ind w:firstLine="547"/>
        <w:jc w:val="center"/>
        <w:rPr>
          <w:rFonts w:ascii="Times New Roman" w:hAnsi="Times New Roman"/>
          <w:sz w:val="26"/>
          <w:szCs w:val="26"/>
        </w:rPr>
      </w:pPr>
    </w:p>
    <w:p w:rsidR="00640446" w:rsidRDefault="00640446" w:rsidP="00640446">
      <w:pPr>
        <w:spacing w:line="240" w:lineRule="auto"/>
        <w:jc w:val="both"/>
        <w:rPr>
          <w:rFonts w:ascii="Times New Roman" w:eastAsiaTheme="minorHAnsi" w:hAnsi="Times New Roman"/>
          <w:sz w:val="24"/>
          <w:szCs w:val="24"/>
          <w:lang w:eastAsia="en-US"/>
        </w:rPr>
      </w:pPr>
    </w:p>
    <w:p w:rsidR="00640446" w:rsidRDefault="00640446" w:rsidP="00640446">
      <w:pPr>
        <w:jc w:val="both"/>
        <w:rPr>
          <w:rFonts w:ascii="Times New Roman" w:eastAsiaTheme="minorHAnsi" w:hAnsi="Times New Roman"/>
          <w:sz w:val="26"/>
          <w:szCs w:val="26"/>
          <w:lang w:eastAsia="en-US"/>
        </w:rPr>
      </w:pPr>
    </w:p>
    <w:p w:rsidR="005643AD" w:rsidRDefault="005643AD"/>
    <w:sectPr w:rsidR="005643AD" w:rsidSect="00CF3D7A">
      <w:footerReference w:type="default" r:id="rId10"/>
      <w:pgSz w:w="11906" w:h="16838"/>
      <w:pgMar w:top="709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1B4" w:rsidRDefault="002851B4" w:rsidP="002C5FE0">
      <w:pPr>
        <w:spacing w:after="0" w:line="240" w:lineRule="auto"/>
      </w:pPr>
      <w:r>
        <w:separator/>
      </w:r>
    </w:p>
  </w:endnote>
  <w:endnote w:type="continuationSeparator" w:id="0">
    <w:p w:rsidR="002851B4" w:rsidRDefault="002851B4" w:rsidP="002C5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F20" w:rsidRDefault="002851B4">
    <w:pPr>
      <w:pStyle w:val="ad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8E12F7">
      <w:rPr>
        <w:noProof/>
      </w:rPr>
      <w:t>1</w:t>
    </w:r>
    <w:r>
      <w:rPr>
        <w:noProof/>
      </w:rPr>
      <w:fldChar w:fldCharType="end"/>
    </w:r>
  </w:p>
  <w:p w:rsidR="008E3F20" w:rsidRDefault="008E3F2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1B4" w:rsidRDefault="002851B4" w:rsidP="002C5FE0">
      <w:pPr>
        <w:spacing w:after="0" w:line="240" w:lineRule="auto"/>
      </w:pPr>
      <w:r>
        <w:separator/>
      </w:r>
    </w:p>
  </w:footnote>
  <w:footnote w:type="continuationSeparator" w:id="0">
    <w:p w:rsidR="002851B4" w:rsidRDefault="002851B4" w:rsidP="002C5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22B2C"/>
    <w:multiLevelType w:val="multilevel"/>
    <w:tmpl w:val="225EC8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1">
    <w:nsid w:val="28271E03"/>
    <w:multiLevelType w:val="multilevel"/>
    <w:tmpl w:val="D04478A4"/>
    <w:lvl w:ilvl="0">
      <w:start w:val="5"/>
      <w:numFmt w:val="decimal"/>
      <w:lvlText w:val="%1."/>
      <w:lvlJc w:val="left"/>
      <w:pPr>
        <w:ind w:left="720" w:hanging="360"/>
      </w:pPr>
      <w:rPr>
        <w:rFonts w:eastAsia="Times New Roman" w:hint="default"/>
        <w:u w:val="none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A5E5DFC"/>
    <w:multiLevelType w:val="multilevel"/>
    <w:tmpl w:val="7C6A8B1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>
    <w:nsid w:val="3E1561A1"/>
    <w:multiLevelType w:val="hybridMultilevel"/>
    <w:tmpl w:val="978E92E6"/>
    <w:lvl w:ilvl="0" w:tplc="8A28B71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F85796"/>
    <w:multiLevelType w:val="hybridMultilevel"/>
    <w:tmpl w:val="E06E9A96"/>
    <w:lvl w:ilvl="0" w:tplc="DA4AEF8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64536"/>
    <w:multiLevelType w:val="hybridMultilevel"/>
    <w:tmpl w:val="9D8EDE54"/>
    <w:lvl w:ilvl="0" w:tplc="86FC07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3A599D"/>
    <w:multiLevelType w:val="multilevel"/>
    <w:tmpl w:val="7C6A8B10"/>
    <w:lvl w:ilvl="0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7">
    <w:nsid w:val="57F174BE"/>
    <w:multiLevelType w:val="hybridMultilevel"/>
    <w:tmpl w:val="7D92E70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B7A33F2"/>
    <w:multiLevelType w:val="multilevel"/>
    <w:tmpl w:val="070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C048E3"/>
    <w:multiLevelType w:val="multilevel"/>
    <w:tmpl w:val="AEFEEA3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  <w:u w:val="no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eastAsia="Times New Roman" w:hint="default"/>
        <w:b/>
        <w:color w:val="auto"/>
        <w:u w:val="no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  <w:color w:val="auto"/>
        <w:u w:val="singl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="Times New Roman" w:hint="default"/>
        <w:b/>
        <w:color w:val="auto"/>
        <w:u w:val="singl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  <w:color w:val="auto"/>
        <w:u w:val="singl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="Times New Roman" w:hint="default"/>
        <w:b/>
        <w:color w:val="auto"/>
        <w:u w:val="singl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  <w:color w:val="auto"/>
        <w:u w:val="singl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="Times New Roman" w:hint="default"/>
        <w:b/>
        <w:color w:val="auto"/>
        <w:u w:val="singl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  <w:color w:val="auto"/>
        <w:u w:val="single"/>
      </w:rPr>
    </w:lvl>
  </w:abstractNum>
  <w:abstractNum w:abstractNumId="10">
    <w:nsid w:val="7B967E10"/>
    <w:multiLevelType w:val="multilevel"/>
    <w:tmpl w:val="5E9E64B4"/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decimal"/>
      <w:isLgl/>
      <w:lvlText w:val="%2."/>
      <w:lvlJc w:val="left"/>
      <w:pPr>
        <w:ind w:left="0" w:hanging="360"/>
      </w:pPr>
      <w:rPr>
        <w:rFonts w:ascii="Times New Roman" w:eastAsia="Calibri" w:hAnsi="Times New Roman" w:cs="Times New Roman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</w:lvl>
    <w:lvl w:ilvl="3">
      <w:start w:val="1"/>
      <w:numFmt w:val="decimal"/>
      <w:isLgl/>
      <w:lvlText w:val="%1.%2.%3.%4."/>
      <w:lvlJc w:val="left"/>
      <w:pPr>
        <w:ind w:left="720" w:hanging="720"/>
      </w:pPr>
    </w:lvl>
    <w:lvl w:ilvl="4">
      <w:start w:val="1"/>
      <w:numFmt w:val="decimal"/>
      <w:isLgl/>
      <w:lvlText w:val="%1.%2.%3.%4.%5."/>
      <w:lvlJc w:val="left"/>
      <w:pPr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ind w:left="1080" w:hanging="1080"/>
      </w:pPr>
    </w:lvl>
    <w:lvl w:ilvl="6">
      <w:start w:val="1"/>
      <w:numFmt w:val="decimal"/>
      <w:isLgl/>
      <w:lvlText w:val="%1.%2.%3.%4.%5.%6.%7."/>
      <w:lvlJc w:val="left"/>
      <w:pPr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</w:lvl>
  </w:abstractNum>
  <w:abstractNum w:abstractNumId="11">
    <w:nsid w:val="7B9F61BE"/>
    <w:multiLevelType w:val="multilevel"/>
    <w:tmpl w:val="C16CE5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7"/>
  </w:num>
  <w:num w:numId="7">
    <w:abstractNumId w:val="2"/>
  </w:num>
  <w:num w:numId="8">
    <w:abstractNumId w:val="6"/>
  </w:num>
  <w:num w:numId="9">
    <w:abstractNumId w:val="3"/>
  </w:num>
  <w:num w:numId="10">
    <w:abstractNumId w:val="5"/>
  </w:num>
  <w:num w:numId="11">
    <w:abstractNumId w:val="9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446"/>
    <w:rsid w:val="00003919"/>
    <w:rsid w:val="00021D7E"/>
    <w:rsid w:val="00040BF3"/>
    <w:rsid w:val="00044A14"/>
    <w:rsid w:val="000473C7"/>
    <w:rsid w:val="00066021"/>
    <w:rsid w:val="00070052"/>
    <w:rsid w:val="00072E5F"/>
    <w:rsid w:val="00074D0E"/>
    <w:rsid w:val="000A0B85"/>
    <w:rsid w:val="000A2AA2"/>
    <w:rsid w:val="000B1C1F"/>
    <w:rsid w:val="000B243E"/>
    <w:rsid w:val="00100459"/>
    <w:rsid w:val="0010312D"/>
    <w:rsid w:val="00105BD1"/>
    <w:rsid w:val="00125BBB"/>
    <w:rsid w:val="0015594D"/>
    <w:rsid w:val="00164168"/>
    <w:rsid w:val="00164DCB"/>
    <w:rsid w:val="0019480C"/>
    <w:rsid w:val="001A6D48"/>
    <w:rsid w:val="001C1DC4"/>
    <w:rsid w:val="001C689A"/>
    <w:rsid w:val="001D5A09"/>
    <w:rsid w:val="001E173A"/>
    <w:rsid w:val="001E7EB9"/>
    <w:rsid w:val="001F1278"/>
    <w:rsid w:val="001F6B60"/>
    <w:rsid w:val="0020430A"/>
    <w:rsid w:val="0020673A"/>
    <w:rsid w:val="0022797A"/>
    <w:rsid w:val="00262A46"/>
    <w:rsid w:val="0026761C"/>
    <w:rsid w:val="0027571C"/>
    <w:rsid w:val="00276D20"/>
    <w:rsid w:val="00277BA4"/>
    <w:rsid w:val="0028184E"/>
    <w:rsid w:val="002851B4"/>
    <w:rsid w:val="002900AA"/>
    <w:rsid w:val="00290AEA"/>
    <w:rsid w:val="0029592C"/>
    <w:rsid w:val="002B51B6"/>
    <w:rsid w:val="002B555E"/>
    <w:rsid w:val="002C5DE5"/>
    <w:rsid w:val="002C5FE0"/>
    <w:rsid w:val="0031380C"/>
    <w:rsid w:val="003139F9"/>
    <w:rsid w:val="0031421A"/>
    <w:rsid w:val="0032163A"/>
    <w:rsid w:val="00356111"/>
    <w:rsid w:val="00362813"/>
    <w:rsid w:val="003837CD"/>
    <w:rsid w:val="00384569"/>
    <w:rsid w:val="00390317"/>
    <w:rsid w:val="00391A6F"/>
    <w:rsid w:val="003A23B9"/>
    <w:rsid w:val="003B25FB"/>
    <w:rsid w:val="003B65F8"/>
    <w:rsid w:val="003D2C0B"/>
    <w:rsid w:val="003D4450"/>
    <w:rsid w:val="003D4F25"/>
    <w:rsid w:val="003E0180"/>
    <w:rsid w:val="003E1607"/>
    <w:rsid w:val="003E4F6C"/>
    <w:rsid w:val="003F001D"/>
    <w:rsid w:val="003F0273"/>
    <w:rsid w:val="0041040D"/>
    <w:rsid w:val="004113C3"/>
    <w:rsid w:val="0043057A"/>
    <w:rsid w:val="00435757"/>
    <w:rsid w:val="00436151"/>
    <w:rsid w:val="0044459A"/>
    <w:rsid w:val="004513FB"/>
    <w:rsid w:val="00451CB7"/>
    <w:rsid w:val="00462D83"/>
    <w:rsid w:val="004648E6"/>
    <w:rsid w:val="004701C2"/>
    <w:rsid w:val="00473BB0"/>
    <w:rsid w:val="00492F27"/>
    <w:rsid w:val="004B3A56"/>
    <w:rsid w:val="004B5648"/>
    <w:rsid w:val="004C5FE8"/>
    <w:rsid w:val="004E0416"/>
    <w:rsid w:val="004E4144"/>
    <w:rsid w:val="004E543E"/>
    <w:rsid w:val="004E72AB"/>
    <w:rsid w:val="0050393B"/>
    <w:rsid w:val="00510077"/>
    <w:rsid w:val="00511A0F"/>
    <w:rsid w:val="00544719"/>
    <w:rsid w:val="00554DDF"/>
    <w:rsid w:val="005568EA"/>
    <w:rsid w:val="005634E8"/>
    <w:rsid w:val="005643AD"/>
    <w:rsid w:val="00566F79"/>
    <w:rsid w:val="00574297"/>
    <w:rsid w:val="005846F4"/>
    <w:rsid w:val="00585E5D"/>
    <w:rsid w:val="00590373"/>
    <w:rsid w:val="005A3A3B"/>
    <w:rsid w:val="005A6D5D"/>
    <w:rsid w:val="005B7022"/>
    <w:rsid w:val="005C442B"/>
    <w:rsid w:val="005D63FD"/>
    <w:rsid w:val="005E26E5"/>
    <w:rsid w:val="00617C9F"/>
    <w:rsid w:val="006259EF"/>
    <w:rsid w:val="00640446"/>
    <w:rsid w:val="0064060E"/>
    <w:rsid w:val="0065095D"/>
    <w:rsid w:val="0065253A"/>
    <w:rsid w:val="00655E84"/>
    <w:rsid w:val="00674181"/>
    <w:rsid w:val="00684CD6"/>
    <w:rsid w:val="0068638D"/>
    <w:rsid w:val="00696184"/>
    <w:rsid w:val="006A04F5"/>
    <w:rsid w:val="006A3C8E"/>
    <w:rsid w:val="006A436E"/>
    <w:rsid w:val="006A546A"/>
    <w:rsid w:val="006C4502"/>
    <w:rsid w:val="006D1683"/>
    <w:rsid w:val="006D707F"/>
    <w:rsid w:val="007060FC"/>
    <w:rsid w:val="00707F45"/>
    <w:rsid w:val="0071067B"/>
    <w:rsid w:val="0071638C"/>
    <w:rsid w:val="00721636"/>
    <w:rsid w:val="00733C51"/>
    <w:rsid w:val="007577DA"/>
    <w:rsid w:val="00776A59"/>
    <w:rsid w:val="0079434F"/>
    <w:rsid w:val="007A5131"/>
    <w:rsid w:val="007B726A"/>
    <w:rsid w:val="007C30B7"/>
    <w:rsid w:val="007D02C0"/>
    <w:rsid w:val="007D10C0"/>
    <w:rsid w:val="007D3C9E"/>
    <w:rsid w:val="007E40E2"/>
    <w:rsid w:val="007E54CC"/>
    <w:rsid w:val="007F2E06"/>
    <w:rsid w:val="007F3071"/>
    <w:rsid w:val="007F3C63"/>
    <w:rsid w:val="00805EF9"/>
    <w:rsid w:val="0081200C"/>
    <w:rsid w:val="00824A38"/>
    <w:rsid w:val="008319DF"/>
    <w:rsid w:val="00856D58"/>
    <w:rsid w:val="0086267B"/>
    <w:rsid w:val="008702A3"/>
    <w:rsid w:val="00871DBD"/>
    <w:rsid w:val="00872166"/>
    <w:rsid w:val="00873499"/>
    <w:rsid w:val="00893551"/>
    <w:rsid w:val="008971C0"/>
    <w:rsid w:val="008B31D4"/>
    <w:rsid w:val="008D6939"/>
    <w:rsid w:val="008E12F7"/>
    <w:rsid w:val="008E3F20"/>
    <w:rsid w:val="00976B80"/>
    <w:rsid w:val="00981B23"/>
    <w:rsid w:val="00984873"/>
    <w:rsid w:val="00993519"/>
    <w:rsid w:val="009962A2"/>
    <w:rsid w:val="009B6CEC"/>
    <w:rsid w:val="009C067D"/>
    <w:rsid w:val="009E348E"/>
    <w:rsid w:val="009F3DD3"/>
    <w:rsid w:val="009F7CDB"/>
    <w:rsid w:val="00A0503B"/>
    <w:rsid w:val="00A148F9"/>
    <w:rsid w:val="00A1756F"/>
    <w:rsid w:val="00A85A8C"/>
    <w:rsid w:val="00AA3E14"/>
    <w:rsid w:val="00AA6F39"/>
    <w:rsid w:val="00AE4ACD"/>
    <w:rsid w:val="00AE5C4D"/>
    <w:rsid w:val="00AE7877"/>
    <w:rsid w:val="00AF2C84"/>
    <w:rsid w:val="00AF3A78"/>
    <w:rsid w:val="00B02D8F"/>
    <w:rsid w:val="00B20786"/>
    <w:rsid w:val="00B26B84"/>
    <w:rsid w:val="00B32CA9"/>
    <w:rsid w:val="00B35A9A"/>
    <w:rsid w:val="00B35AEF"/>
    <w:rsid w:val="00B41BDA"/>
    <w:rsid w:val="00B563A4"/>
    <w:rsid w:val="00B621B0"/>
    <w:rsid w:val="00B804B4"/>
    <w:rsid w:val="00BB13A4"/>
    <w:rsid w:val="00BD0982"/>
    <w:rsid w:val="00BD2CAA"/>
    <w:rsid w:val="00C12128"/>
    <w:rsid w:val="00C51CFB"/>
    <w:rsid w:val="00C54680"/>
    <w:rsid w:val="00C6207A"/>
    <w:rsid w:val="00C71B46"/>
    <w:rsid w:val="00C73B8C"/>
    <w:rsid w:val="00C8582E"/>
    <w:rsid w:val="00C95ECA"/>
    <w:rsid w:val="00CA1851"/>
    <w:rsid w:val="00CA4491"/>
    <w:rsid w:val="00CB13E0"/>
    <w:rsid w:val="00CB2CB8"/>
    <w:rsid w:val="00CB3539"/>
    <w:rsid w:val="00CB6FEF"/>
    <w:rsid w:val="00CC65F4"/>
    <w:rsid w:val="00CF3D7A"/>
    <w:rsid w:val="00D10868"/>
    <w:rsid w:val="00D174F6"/>
    <w:rsid w:val="00D34497"/>
    <w:rsid w:val="00D60870"/>
    <w:rsid w:val="00D61387"/>
    <w:rsid w:val="00D65D12"/>
    <w:rsid w:val="00D7193E"/>
    <w:rsid w:val="00D772CE"/>
    <w:rsid w:val="00D80803"/>
    <w:rsid w:val="00D949B1"/>
    <w:rsid w:val="00DA5BAD"/>
    <w:rsid w:val="00DB2A4C"/>
    <w:rsid w:val="00DB5CCF"/>
    <w:rsid w:val="00DC4561"/>
    <w:rsid w:val="00DC6797"/>
    <w:rsid w:val="00DD64EA"/>
    <w:rsid w:val="00E2573C"/>
    <w:rsid w:val="00E31497"/>
    <w:rsid w:val="00E55565"/>
    <w:rsid w:val="00E76090"/>
    <w:rsid w:val="00E83698"/>
    <w:rsid w:val="00E875CC"/>
    <w:rsid w:val="00EC3FE4"/>
    <w:rsid w:val="00ED2729"/>
    <w:rsid w:val="00EF2018"/>
    <w:rsid w:val="00EF6E7F"/>
    <w:rsid w:val="00F10F24"/>
    <w:rsid w:val="00F2187E"/>
    <w:rsid w:val="00F2518C"/>
    <w:rsid w:val="00F53DC1"/>
    <w:rsid w:val="00F57F74"/>
    <w:rsid w:val="00F80176"/>
    <w:rsid w:val="00F84E39"/>
    <w:rsid w:val="00F8604C"/>
    <w:rsid w:val="00F86A36"/>
    <w:rsid w:val="00F91819"/>
    <w:rsid w:val="00F93FB7"/>
    <w:rsid w:val="00FB544C"/>
    <w:rsid w:val="00FB757C"/>
    <w:rsid w:val="00FC3489"/>
    <w:rsid w:val="00FE160C"/>
    <w:rsid w:val="00FE1EF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C61F80-E1D0-4074-995B-BA8FCB94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0C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640446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44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640446"/>
    <w:rPr>
      <w:color w:val="0000FF"/>
      <w:u w:val="single"/>
    </w:rPr>
  </w:style>
  <w:style w:type="paragraph" w:styleId="a4">
    <w:name w:val="No Spacing"/>
    <w:uiPriority w:val="1"/>
    <w:qFormat/>
    <w:rsid w:val="00640446"/>
    <w:rPr>
      <w:rFonts w:eastAsia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640446"/>
    <w:pPr>
      <w:ind w:left="720"/>
      <w:contextualSpacing/>
    </w:pPr>
    <w:rPr>
      <w:rFonts w:eastAsia="Calibri"/>
      <w:lang w:eastAsia="en-US"/>
    </w:rPr>
  </w:style>
  <w:style w:type="character" w:customStyle="1" w:styleId="blk">
    <w:name w:val="blk"/>
    <w:basedOn w:val="a0"/>
    <w:rsid w:val="00640446"/>
  </w:style>
  <w:style w:type="character" w:styleId="a6">
    <w:name w:val="Strong"/>
    <w:basedOn w:val="a0"/>
    <w:uiPriority w:val="22"/>
    <w:qFormat/>
    <w:rsid w:val="000A0B85"/>
    <w:rPr>
      <w:b/>
      <w:bCs/>
    </w:rPr>
  </w:style>
  <w:style w:type="paragraph" w:styleId="a7">
    <w:name w:val="Normal (Web)"/>
    <w:basedOn w:val="a"/>
    <w:uiPriority w:val="99"/>
    <w:unhideWhenUsed/>
    <w:rsid w:val="00451CB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F918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91819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71067B"/>
    <w:rPr>
      <w:rFonts w:eastAsia="Calibri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2C5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C5FE0"/>
  </w:style>
  <w:style w:type="paragraph" w:styleId="ad">
    <w:name w:val="footer"/>
    <w:basedOn w:val="a"/>
    <w:link w:val="ae"/>
    <w:uiPriority w:val="99"/>
    <w:unhideWhenUsed/>
    <w:rsid w:val="002C5F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2C5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47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1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01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2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98933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7694">
                  <w:marLeft w:val="0"/>
                  <w:marRight w:val="0"/>
                  <w:marTop w:val="0"/>
                  <w:marBottom w:val="2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8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96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206360">
              <w:marLeft w:val="0"/>
              <w:marRight w:val="0"/>
              <w:marTop w:val="11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027">
              <w:marLeft w:val="0"/>
              <w:marRight w:val="0"/>
              <w:marTop w:val="46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0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kurs@crogarantia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rasnoyarsk@osvobodim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konkurs@crogaranti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3866</Words>
  <Characters>22038</Characters>
  <Application>Microsoft Office Word</Application>
  <DocSecurity>0</DocSecurity>
  <Lines>183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25853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open</cp:lastModifiedBy>
  <cp:revision>2</cp:revision>
  <dcterms:created xsi:type="dcterms:W3CDTF">2020-02-24T18:20:00Z</dcterms:created>
  <dcterms:modified xsi:type="dcterms:W3CDTF">2020-02-24T18:20:00Z</dcterms:modified>
</cp:coreProperties>
</file>