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832FC" w14:textId="0F944B92" w:rsidR="00A77E68" w:rsidRDefault="00F5295D" w:rsidP="00F5295D">
      <w:pPr>
        <w:jc w:val="both"/>
        <w:rPr>
          <w:rFonts w:asciiTheme="majorBidi" w:hAnsiTheme="majorBidi" w:cs="B Titr"/>
          <w:b/>
          <w:bCs/>
          <w:sz w:val="32"/>
          <w:szCs w:val="32"/>
        </w:rPr>
      </w:pPr>
      <w:r w:rsidRPr="00F5295D">
        <w:rPr>
          <w:rFonts w:asciiTheme="majorBidi" w:hAnsiTheme="majorBidi" w:cs="B Titr"/>
          <w:b/>
          <w:bCs/>
          <w:sz w:val="32"/>
          <w:szCs w:val="32"/>
        </w:rPr>
        <w:t>Feature Extraction Choices for Machine-Learning Sentiment Analysis: A Reproduction-Style Study with SMOTE and Random Forest on Twitter US Airlines and Amazon Musical Instruments Reviews</w:t>
      </w:r>
    </w:p>
    <w:p w14:paraId="77A45B5B" w14:textId="02FB24C0" w:rsidR="00F5295D" w:rsidRDefault="00F5295D" w:rsidP="00F5295D">
      <w:pPr>
        <w:jc w:val="both"/>
        <w:rPr>
          <w:rFonts w:asciiTheme="majorBidi" w:hAnsiTheme="majorBidi" w:cs="B Titr"/>
          <w:b/>
          <w:bCs/>
          <w:sz w:val="32"/>
          <w:szCs w:val="32"/>
        </w:rPr>
      </w:pPr>
      <w:r>
        <w:rPr>
          <w:rFonts w:asciiTheme="majorBidi" w:hAnsiTheme="majorBidi" w:cs="B Titr"/>
          <w:b/>
          <w:bCs/>
          <w:sz w:val="32"/>
          <w:szCs w:val="32"/>
        </w:rPr>
        <w:t>Author: Mohammadmahdi Bababeyk</w:t>
      </w:r>
    </w:p>
    <w:p w14:paraId="39BE32A1" w14:textId="13E426A6" w:rsidR="00F5295D" w:rsidRDefault="00F5295D" w:rsidP="00F5295D">
      <w:pPr>
        <w:jc w:val="both"/>
        <w:rPr>
          <w:rFonts w:asciiTheme="majorBidi" w:hAnsiTheme="majorBidi" w:cs="B Titr"/>
          <w:b/>
          <w:bCs/>
          <w:sz w:val="32"/>
          <w:szCs w:val="32"/>
        </w:rPr>
      </w:pPr>
      <w:r w:rsidRPr="00F5295D">
        <w:rPr>
          <w:rFonts w:asciiTheme="majorBidi" w:hAnsiTheme="majorBidi" w:cs="B Titr"/>
          <w:b/>
          <w:bCs/>
          <w:sz w:val="32"/>
          <w:szCs w:val="32"/>
        </w:rPr>
        <w:t>Affiliation</w:t>
      </w:r>
      <w:r>
        <w:rPr>
          <w:rFonts w:asciiTheme="majorBidi" w:hAnsiTheme="majorBidi" w:cs="B Titr"/>
          <w:b/>
          <w:bCs/>
          <w:sz w:val="32"/>
          <w:szCs w:val="32"/>
        </w:rPr>
        <w:t xml:space="preserve">: </w:t>
      </w:r>
      <w:proofErr w:type="spellStart"/>
      <w:r>
        <w:rPr>
          <w:rFonts w:asciiTheme="majorBidi" w:hAnsiTheme="majorBidi" w:cs="B Titr"/>
          <w:b/>
          <w:bCs/>
          <w:sz w:val="32"/>
          <w:szCs w:val="32"/>
        </w:rPr>
        <w:t>Malekashtar</w:t>
      </w:r>
      <w:proofErr w:type="spellEnd"/>
      <w:r>
        <w:rPr>
          <w:rFonts w:asciiTheme="majorBidi" w:hAnsiTheme="majorBidi" w:cs="B Titr"/>
          <w:b/>
          <w:bCs/>
          <w:sz w:val="32"/>
          <w:szCs w:val="32"/>
        </w:rPr>
        <w:t xml:space="preserve"> University of Technology</w:t>
      </w:r>
    </w:p>
    <w:p w14:paraId="3C10F091" w14:textId="77777777" w:rsidR="00F5295D" w:rsidRDefault="00F5295D" w:rsidP="00F5295D">
      <w:pPr>
        <w:jc w:val="both"/>
        <w:rPr>
          <w:rFonts w:asciiTheme="majorBidi" w:hAnsiTheme="majorBidi" w:cs="B Titr"/>
          <w:b/>
          <w:bCs/>
          <w:sz w:val="32"/>
          <w:szCs w:val="32"/>
        </w:rPr>
      </w:pPr>
    </w:p>
    <w:p w14:paraId="52785562" w14:textId="1357E206" w:rsidR="00F5295D" w:rsidRDefault="00F5295D" w:rsidP="00F5295D">
      <w:pPr>
        <w:jc w:val="both"/>
        <w:rPr>
          <w:rFonts w:asciiTheme="majorBidi" w:hAnsiTheme="majorBidi" w:cs="B Titr"/>
          <w:b/>
          <w:bCs/>
          <w:sz w:val="32"/>
          <w:szCs w:val="32"/>
        </w:rPr>
      </w:pPr>
      <w:r w:rsidRPr="00F5295D">
        <w:rPr>
          <w:rFonts w:asciiTheme="majorBidi" w:hAnsiTheme="majorBidi" w:cs="B Titr"/>
          <w:b/>
          <w:bCs/>
          <w:sz w:val="32"/>
          <w:szCs w:val="32"/>
        </w:rPr>
        <w:t>Abstract</w:t>
      </w:r>
    </w:p>
    <w:p w14:paraId="6033C45A" w14:textId="1659DA66" w:rsidR="00F5295D" w:rsidRDefault="00F5295D" w:rsidP="00F5295D">
      <w:pPr>
        <w:jc w:val="both"/>
        <w:rPr>
          <w:rFonts w:asciiTheme="majorBidi" w:hAnsiTheme="majorBidi" w:cs="B Titr"/>
          <w:b/>
          <w:bCs/>
        </w:rPr>
      </w:pPr>
      <w:r w:rsidRPr="00F5295D">
        <w:rPr>
          <w:rFonts w:asciiTheme="majorBidi" w:hAnsiTheme="majorBidi" w:cs="B Titr"/>
          <w:b/>
          <w:bCs/>
        </w:rPr>
        <w:t xml:space="preserve">Feature extraction is a decisive step in machine-learning (ML) sentiment classification because it determines what linguistic signals become available to the classifier. Inspired by a recent comparative study, this project evaluates six feature extraction / word representation methods—Bag of Words (BOW), TF-IDF, N-grams (1,2), Hashing Vectorizer, Word2Vec, and </w:t>
      </w:r>
      <w:proofErr w:type="spellStart"/>
      <w:r w:rsidRPr="00F5295D">
        <w:rPr>
          <w:rFonts w:asciiTheme="majorBidi" w:hAnsiTheme="majorBidi" w:cs="B Titr"/>
          <w:b/>
          <w:bCs/>
        </w:rPr>
        <w:t>GloVe</w:t>
      </w:r>
      <w:proofErr w:type="spellEnd"/>
      <w:r w:rsidRPr="00F5295D">
        <w:rPr>
          <w:rFonts w:asciiTheme="majorBidi" w:hAnsiTheme="majorBidi" w:cs="B Titr"/>
          <w:b/>
          <w:bCs/>
        </w:rPr>
        <w:t xml:space="preserve">—under a controlled pipeline using a fixed Random Forest classifier and SMOTE for class imbalance. Experiments were conducted on two widely used datasets (Twitter US Airlines and Amazon Musical Instruments Reviews). After text cleaning and normalization (URL/mention removal, </w:t>
      </w:r>
      <w:proofErr w:type="spellStart"/>
      <w:r w:rsidRPr="00F5295D">
        <w:rPr>
          <w:rFonts w:asciiTheme="majorBidi" w:hAnsiTheme="majorBidi" w:cs="B Titr"/>
          <w:b/>
          <w:bCs/>
        </w:rPr>
        <w:t>stopword</w:t>
      </w:r>
      <w:proofErr w:type="spellEnd"/>
      <w:r w:rsidRPr="00F5295D">
        <w:rPr>
          <w:rFonts w:asciiTheme="majorBidi" w:hAnsiTheme="majorBidi" w:cs="B Titr"/>
          <w:b/>
          <w:bCs/>
        </w:rPr>
        <w:t xml:space="preserve"> filtering, stemming, and lemmatization), data were split 70/30 into train/test with stratification; SMOTE was applied only to the training set. To avoid memory issues, each dataset was capped at 3,000 samples and vector-space methods were limited to 5,000 features; </w:t>
      </w:r>
      <w:proofErr w:type="spellStart"/>
      <w:r w:rsidRPr="00F5295D">
        <w:rPr>
          <w:rFonts w:asciiTheme="majorBidi" w:hAnsiTheme="majorBidi" w:cs="B Titr"/>
          <w:b/>
          <w:bCs/>
        </w:rPr>
        <w:t>GloVe</w:t>
      </w:r>
      <w:proofErr w:type="spellEnd"/>
      <w:r w:rsidRPr="00F5295D">
        <w:rPr>
          <w:rFonts w:asciiTheme="majorBidi" w:hAnsiTheme="majorBidi" w:cs="B Titr"/>
          <w:b/>
          <w:bCs/>
        </w:rPr>
        <w:t xml:space="preserve"> was used in a lightweight 50-dimensional setting. Results show that on Twitter, BOW achieved the best performance (Accuracy=0.7241, F1=0.7292), while on Amazon, Hashing Vectorizer performed best (Accuracy=0.7900, F1=0.7882). Embedding-based representations (Word2Vec, </w:t>
      </w:r>
      <w:proofErr w:type="spellStart"/>
      <w:r w:rsidRPr="00F5295D">
        <w:rPr>
          <w:rFonts w:asciiTheme="majorBidi" w:hAnsiTheme="majorBidi" w:cs="B Titr"/>
          <w:b/>
          <w:bCs/>
        </w:rPr>
        <w:t>GloVe</w:t>
      </w:r>
      <w:proofErr w:type="spellEnd"/>
      <w:r w:rsidRPr="00F5295D">
        <w:rPr>
          <w:rFonts w:asciiTheme="majorBidi" w:hAnsiTheme="majorBidi" w:cs="B Titr"/>
          <w:b/>
          <w:bCs/>
        </w:rPr>
        <w:t>) were less effective in this implementation, likely due to simple sentence pooling (</w:t>
      </w:r>
      <w:proofErr w:type="gramStart"/>
      <w:r w:rsidRPr="00F5295D">
        <w:rPr>
          <w:rFonts w:asciiTheme="majorBidi" w:hAnsiTheme="majorBidi" w:cs="B Titr"/>
          <w:b/>
          <w:bCs/>
        </w:rPr>
        <w:t>mean of</w:t>
      </w:r>
      <w:proofErr w:type="gramEnd"/>
      <w:r w:rsidRPr="00F5295D">
        <w:rPr>
          <w:rFonts w:asciiTheme="majorBidi" w:hAnsiTheme="majorBidi" w:cs="B Titr"/>
          <w:b/>
          <w:bCs/>
        </w:rPr>
        <w:t xml:space="preserve"> word vectors), limited dataset size, and embedding dimensionality constraints. We also discuss differences from the reference paper and provide practical guidance for figure inclusion and further improvements.</w:t>
      </w:r>
    </w:p>
    <w:p w14:paraId="632754F5" w14:textId="1B093B40" w:rsidR="00F5295D" w:rsidRDefault="00F5295D" w:rsidP="00F5295D">
      <w:pPr>
        <w:jc w:val="both"/>
        <w:rPr>
          <w:rFonts w:asciiTheme="majorBidi" w:hAnsiTheme="majorBidi" w:cs="B Titr"/>
          <w:b/>
          <w:bCs/>
        </w:rPr>
      </w:pPr>
      <w:r w:rsidRPr="00F5295D">
        <w:rPr>
          <w:rFonts w:asciiTheme="majorBidi" w:hAnsiTheme="majorBidi" w:cs="B Titr"/>
          <w:b/>
          <w:bCs/>
        </w:rPr>
        <w:t xml:space="preserve">Keywords: Sentiment Analysis, Feature Extraction, TF-IDF, Bag of Words, Hashing Vectorizer, Word2Vec, </w:t>
      </w:r>
      <w:proofErr w:type="spellStart"/>
      <w:r w:rsidRPr="00F5295D">
        <w:rPr>
          <w:rFonts w:asciiTheme="majorBidi" w:hAnsiTheme="majorBidi" w:cs="B Titr"/>
          <w:b/>
          <w:bCs/>
        </w:rPr>
        <w:t>GloVe</w:t>
      </w:r>
      <w:proofErr w:type="spellEnd"/>
      <w:r w:rsidRPr="00F5295D">
        <w:rPr>
          <w:rFonts w:asciiTheme="majorBidi" w:hAnsiTheme="majorBidi" w:cs="B Titr"/>
          <w:b/>
          <w:bCs/>
        </w:rPr>
        <w:t>, SMOTE, Random Forest</w:t>
      </w:r>
    </w:p>
    <w:p w14:paraId="79136C24" w14:textId="77777777" w:rsidR="00F5295D" w:rsidRDefault="00F5295D" w:rsidP="00F5295D">
      <w:pPr>
        <w:jc w:val="both"/>
        <w:rPr>
          <w:rFonts w:asciiTheme="majorBidi" w:hAnsiTheme="majorBidi" w:cs="B Titr"/>
          <w:b/>
          <w:bCs/>
        </w:rPr>
      </w:pPr>
    </w:p>
    <w:p w14:paraId="02A0A6CF" w14:textId="77777777" w:rsidR="00F5295D" w:rsidRPr="00F5295D" w:rsidRDefault="00F5295D" w:rsidP="00F5295D">
      <w:pPr>
        <w:jc w:val="both"/>
        <w:rPr>
          <w:rFonts w:asciiTheme="majorBidi" w:hAnsiTheme="majorBidi" w:cs="B Titr"/>
          <w:b/>
          <w:bCs/>
          <w:sz w:val="32"/>
          <w:szCs w:val="32"/>
        </w:rPr>
      </w:pPr>
      <w:r w:rsidRPr="00F5295D">
        <w:rPr>
          <w:rFonts w:asciiTheme="majorBidi" w:hAnsiTheme="majorBidi" w:cs="B Titr"/>
          <w:b/>
          <w:bCs/>
          <w:sz w:val="32"/>
          <w:szCs w:val="32"/>
        </w:rPr>
        <w:t>1. Introduction</w:t>
      </w:r>
    </w:p>
    <w:p w14:paraId="231CCE58" w14:textId="5B32744C" w:rsidR="00F5295D" w:rsidRDefault="00F5295D" w:rsidP="00F5295D">
      <w:pPr>
        <w:jc w:val="both"/>
        <w:rPr>
          <w:rFonts w:asciiTheme="majorBidi" w:hAnsiTheme="majorBidi" w:cs="B Titr"/>
          <w:b/>
          <w:bCs/>
        </w:rPr>
      </w:pPr>
      <w:r w:rsidRPr="00F5295D">
        <w:rPr>
          <w:rFonts w:asciiTheme="majorBidi" w:hAnsiTheme="majorBidi" w:cs="B Titr"/>
          <w:b/>
          <w:bCs/>
        </w:rPr>
        <w:t xml:space="preserve">Sentiment analysis aims to classify subjective polarity in text (e.g., positive/negative/neutral). In classical ML pipelines, model quality depends heavily on how text is transformed into numeric vectors. Different representations capture different signals: raw frequency (BOW), </w:t>
      </w:r>
      <w:r w:rsidRPr="00F5295D">
        <w:rPr>
          <w:rFonts w:asciiTheme="majorBidi" w:hAnsiTheme="majorBidi" w:cs="B Titr"/>
          <w:b/>
          <w:bCs/>
        </w:rPr>
        <w:lastRenderedPageBreak/>
        <w:t xml:space="preserve">discriminative weighting (TF-IDF), limited word order (n-grams), scalable hashing (HV), and semantic similarity (embeddings such as Word2Vec and </w:t>
      </w:r>
      <w:proofErr w:type="spellStart"/>
      <w:r w:rsidRPr="00F5295D">
        <w:rPr>
          <w:rFonts w:asciiTheme="majorBidi" w:hAnsiTheme="majorBidi" w:cs="B Titr"/>
          <w:b/>
          <w:bCs/>
        </w:rPr>
        <w:t>GloVe</w:t>
      </w:r>
      <w:proofErr w:type="spellEnd"/>
      <w:r w:rsidRPr="00F5295D">
        <w:rPr>
          <w:rFonts w:asciiTheme="majorBidi" w:hAnsiTheme="majorBidi" w:cs="B Titr"/>
          <w:b/>
          <w:bCs/>
        </w:rPr>
        <w:t>). The reference article emphasizes that feature extraction choice can strongly affect both predictive performance and computational cost, even when the classifier is kept fixed.</w:t>
      </w:r>
    </w:p>
    <w:p w14:paraId="2BFCE2A9" w14:textId="14798C04" w:rsidR="00F5295D" w:rsidRDefault="00F5295D" w:rsidP="00F5295D">
      <w:pPr>
        <w:jc w:val="both"/>
        <w:rPr>
          <w:rFonts w:asciiTheme="majorBidi" w:hAnsiTheme="majorBidi" w:cs="B Titr"/>
          <w:b/>
          <w:bCs/>
        </w:rPr>
      </w:pPr>
      <w:r w:rsidRPr="00F5295D">
        <w:rPr>
          <w:rFonts w:asciiTheme="majorBidi" w:hAnsiTheme="majorBidi" w:cs="B Titr"/>
          <w:b/>
          <w:bCs/>
        </w:rPr>
        <w:t>This project follows the same experimental spirit: keep the classifier constant (Random Forest) and compare feature extraction methods on two real-world datasets, while also measuring training and prediction time.</w:t>
      </w:r>
    </w:p>
    <w:p w14:paraId="506B8E68" w14:textId="77777777" w:rsidR="00F5295D" w:rsidRDefault="00F5295D" w:rsidP="00F5295D">
      <w:pPr>
        <w:jc w:val="both"/>
        <w:rPr>
          <w:rFonts w:asciiTheme="majorBidi" w:hAnsiTheme="majorBidi" w:cs="B Titr"/>
          <w:b/>
          <w:bCs/>
        </w:rPr>
      </w:pPr>
    </w:p>
    <w:p w14:paraId="52C9DA97" w14:textId="77777777" w:rsidR="00F5295D" w:rsidRPr="00F5295D" w:rsidRDefault="00F5295D" w:rsidP="00F5295D">
      <w:pPr>
        <w:jc w:val="both"/>
        <w:rPr>
          <w:rFonts w:asciiTheme="majorBidi" w:hAnsiTheme="majorBidi" w:cs="B Titr"/>
          <w:b/>
          <w:bCs/>
          <w:sz w:val="32"/>
          <w:szCs w:val="32"/>
        </w:rPr>
      </w:pPr>
      <w:r w:rsidRPr="00F5295D">
        <w:rPr>
          <w:rFonts w:asciiTheme="majorBidi" w:hAnsiTheme="majorBidi" w:cs="B Titr"/>
          <w:b/>
          <w:bCs/>
          <w:sz w:val="32"/>
          <w:szCs w:val="32"/>
        </w:rPr>
        <w:t>2. Related Work and Motivation</w:t>
      </w:r>
    </w:p>
    <w:p w14:paraId="7EBADD32" w14:textId="77777777" w:rsidR="00F5295D" w:rsidRPr="00F5295D" w:rsidRDefault="00F5295D" w:rsidP="00F5295D">
      <w:pPr>
        <w:jc w:val="both"/>
        <w:rPr>
          <w:rFonts w:asciiTheme="majorBidi" w:hAnsiTheme="majorBidi" w:cs="B Titr"/>
          <w:b/>
          <w:bCs/>
        </w:rPr>
      </w:pPr>
      <w:r w:rsidRPr="00F5295D">
        <w:rPr>
          <w:rFonts w:asciiTheme="majorBidi" w:hAnsiTheme="majorBidi" w:cs="B Titr"/>
          <w:b/>
          <w:bCs/>
        </w:rPr>
        <w:t xml:space="preserve">The core reference study systematically evaluates the same six representations using Random Forest with a 70/30 split and SMOTE to mitigate class imbalance, reporting that TF-IDF provides the highest accuracy (reported ~96% on Twitter and ~99% on Amazon in that study). </w:t>
      </w:r>
    </w:p>
    <w:p w14:paraId="2BFC0DC5" w14:textId="4E820504" w:rsidR="00F5295D" w:rsidRDefault="00F5295D" w:rsidP="00F5295D">
      <w:pPr>
        <w:jc w:val="both"/>
        <w:rPr>
          <w:rFonts w:asciiTheme="majorBidi" w:hAnsiTheme="majorBidi" w:cs="B Titr"/>
          <w:b/>
          <w:bCs/>
        </w:rPr>
      </w:pPr>
      <w:r w:rsidRPr="00F5295D">
        <w:rPr>
          <w:rFonts w:asciiTheme="majorBidi" w:hAnsiTheme="majorBidi" w:cs="B Titr"/>
          <w:b/>
          <w:bCs/>
        </w:rPr>
        <w:t>Beyond this paper, sentiment analysis literature commonly reports that n-grams and TF-IDF are strong baselines, while embeddings help more when paired with models that can exploit them (e.g., neural architectures) or when sentence representation is more expressive than simple averaging.</w:t>
      </w:r>
    </w:p>
    <w:p w14:paraId="22941319" w14:textId="77777777" w:rsidR="00F5295D" w:rsidRDefault="00F5295D" w:rsidP="00F5295D">
      <w:pPr>
        <w:jc w:val="both"/>
        <w:rPr>
          <w:rFonts w:asciiTheme="majorBidi" w:hAnsiTheme="majorBidi" w:cs="B Titr"/>
          <w:b/>
          <w:bCs/>
        </w:rPr>
      </w:pPr>
    </w:p>
    <w:p w14:paraId="09FAAA77" w14:textId="0F4A3878" w:rsidR="00F5295D" w:rsidRDefault="00F5295D" w:rsidP="00F5295D">
      <w:pPr>
        <w:jc w:val="both"/>
        <w:rPr>
          <w:rFonts w:asciiTheme="majorBidi" w:hAnsiTheme="majorBidi" w:cs="B Titr"/>
          <w:b/>
          <w:bCs/>
          <w:sz w:val="32"/>
          <w:szCs w:val="32"/>
        </w:rPr>
      </w:pPr>
      <w:r w:rsidRPr="00F5295D">
        <w:rPr>
          <w:rFonts w:asciiTheme="majorBidi" w:hAnsiTheme="majorBidi" w:cs="B Titr"/>
          <w:b/>
          <w:bCs/>
          <w:sz w:val="32"/>
          <w:szCs w:val="32"/>
        </w:rPr>
        <w:t>3. Materials and Methods</w:t>
      </w:r>
    </w:p>
    <w:p w14:paraId="772237D4" w14:textId="014FCA2E" w:rsidR="00F5295D" w:rsidRDefault="00F5295D" w:rsidP="00F5295D">
      <w:pPr>
        <w:jc w:val="both"/>
        <w:rPr>
          <w:rFonts w:asciiTheme="majorBidi" w:hAnsiTheme="majorBidi" w:cs="B Titr"/>
          <w:b/>
          <w:bCs/>
          <w:sz w:val="32"/>
          <w:szCs w:val="32"/>
        </w:rPr>
      </w:pPr>
      <w:r w:rsidRPr="00F5295D">
        <w:rPr>
          <w:rFonts w:asciiTheme="majorBidi" w:hAnsiTheme="majorBidi" w:cs="B Titr"/>
          <w:b/>
          <w:bCs/>
          <w:sz w:val="32"/>
          <w:szCs w:val="32"/>
        </w:rPr>
        <w:t>3.1 Datasets</w:t>
      </w:r>
    </w:p>
    <w:p w14:paraId="3F7A615B" w14:textId="28019E28" w:rsidR="00F5295D" w:rsidRDefault="00F5295D" w:rsidP="00F5295D">
      <w:pPr>
        <w:jc w:val="both"/>
        <w:rPr>
          <w:rFonts w:asciiTheme="majorBidi" w:hAnsiTheme="majorBidi" w:cs="B Titr"/>
          <w:b/>
          <w:bCs/>
        </w:rPr>
      </w:pPr>
      <w:r w:rsidRPr="00F5295D">
        <w:rPr>
          <w:rFonts w:asciiTheme="majorBidi" w:hAnsiTheme="majorBidi" w:cs="B Titr"/>
          <w:b/>
          <w:bCs/>
        </w:rPr>
        <w:t>Two datasets were used:</w:t>
      </w:r>
    </w:p>
    <w:p w14:paraId="4DBA2EEF" w14:textId="31E1182A" w:rsidR="00F5295D" w:rsidRDefault="00F5295D" w:rsidP="00F5295D">
      <w:pPr>
        <w:pStyle w:val="ListParagraph"/>
        <w:numPr>
          <w:ilvl w:val="0"/>
          <w:numId w:val="2"/>
        </w:numPr>
        <w:jc w:val="both"/>
        <w:rPr>
          <w:rFonts w:asciiTheme="majorBidi" w:hAnsiTheme="majorBidi" w:cs="B Titr"/>
          <w:b/>
          <w:bCs/>
        </w:rPr>
      </w:pPr>
      <w:r w:rsidRPr="00F5295D">
        <w:rPr>
          <w:rFonts w:asciiTheme="majorBidi" w:hAnsiTheme="majorBidi" w:cs="B Titr"/>
          <w:b/>
          <w:bCs/>
        </w:rPr>
        <w:t xml:space="preserve">Twitter US Airlines Sentiment: tweets labeled as </w:t>
      </w:r>
      <w:r w:rsidRPr="00F5295D">
        <w:rPr>
          <w:rFonts w:asciiTheme="majorBidi" w:hAnsiTheme="majorBidi" w:cs="B Titr"/>
          <w:b/>
          <w:bCs/>
          <w:i/>
          <w:iCs/>
        </w:rPr>
        <w:t>positive/negative/neutral</w:t>
      </w:r>
      <w:r w:rsidRPr="00F5295D">
        <w:rPr>
          <w:rFonts w:asciiTheme="majorBidi" w:hAnsiTheme="majorBidi" w:cs="B Titr"/>
          <w:b/>
          <w:bCs/>
        </w:rPr>
        <w:t>.</w:t>
      </w:r>
    </w:p>
    <w:p w14:paraId="1416E4F7" w14:textId="06A18DD2" w:rsidR="00F5295D" w:rsidRDefault="00F5295D" w:rsidP="00F5295D">
      <w:pPr>
        <w:pStyle w:val="ListParagraph"/>
        <w:numPr>
          <w:ilvl w:val="0"/>
          <w:numId w:val="2"/>
        </w:numPr>
        <w:jc w:val="both"/>
        <w:rPr>
          <w:rFonts w:asciiTheme="majorBidi" w:hAnsiTheme="majorBidi" w:cs="B Titr"/>
          <w:b/>
          <w:bCs/>
        </w:rPr>
      </w:pPr>
      <w:r w:rsidRPr="00F5295D">
        <w:rPr>
          <w:rFonts w:asciiTheme="majorBidi" w:hAnsiTheme="majorBidi" w:cs="B Titr"/>
          <w:b/>
          <w:bCs/>
        </w:rPr>
        <w:t>Amazon Musical Instruments Reviews: review texts with star rating; sentiment</w:t>
      </w:r>
    </w:p>
    <w:p w14:paraId="3DA1C2FA" w14:textId="1871F80E" w:rsidR="00F5295D" w:rsidRDefault="00F5295D" w:rsidP="00F5295D">
      <w:pPr>
        <w:jc w:val="both"/>
        <w:rPr>
          <w:rFonts w:asciiTheme="majorBidi" w:hAnsiTheme="majorBidi" w:cs="B Titr"/>
          <w:b/>
          <w:bCs/>
        </w:rPr>
      </w:pPr>
      <w:r w:rsidRPr="00F5295D">
        <w:rPr>
          <w:rFonts w:asciiTheme="majorBidi" w:hAnsiTheme="majorBidi" w:cs="B Titr"/>
          <w:b/>
          <w:bCs/>
        </w:rPr>
        <w:t>labels were derived as:</w:t>
      </w:r>
    </w:p>
    <w:p w14:paraId="0ED0A428" w14:textId="36704B38" w:rsidR="00F5295D" w:rsidRDefault="00F5295D" w:rsidP="00F5295D">
      <w:pPr>
        <w:pStyle w:val="ListParagraph"/>
        <w:numPr>
          <w:ilvl w:val="0"/>
          <w:numId w:val="3"/>
        </w:numPr>
        <w:jc w:val="both"/>
        <w:rPr>
          <w:rFonts w:asciiTheme="majorBidi" w:hAnsiTheme="majorBidi" w:cs="B Titr"/>
          <w:b/>
          <w:bCs/>
        </w:rPr>
      </w:pPr>
      <w:r w:rsidRPr="00F5295D">
        <w:rPr>
          <w:rFonts w:asciiTheme="majorBidi" w:hAnsiTheme="majorBidi" w:cs="B Titr"/>
          <w:b/>
          <w:bCs/>
        </w:rPr>
        <w:t>rating &gt; 3 → positive</w:t>
      </w:r>
    </w:p>
    <w:p w14:paraId="442606AB" w14:textId="744A44DA" w:rsidR="00F5295D" w:rsidRPr="00F5295D" w:rsidRDefault="00F5295D" w:rsidP="00F5295D">
      <w:pPr>
        <w:pStyle w:val="ListParagraph"/>
        <w:numPr>
          <w:ilvl w:val="0"/>
          <w:numId w:val="3"/>
        </w:numPr>
        <w:jc w:val="both"/>
        <w:rPr>
          <w:rFonts w:asciiTheme="majorBidi" w:hAnsiTheme="majorBidi" w:cs="B Titr"/>
          <w:b/>
          <w:bCs/>
        </w:rPr>
      </w:pPr>
      <w:r w:rsidRPr="00F5295D">
        <w:rPr>
          <w:rFonts w:asciiTheme="majorBidi" w:hAnsiTheme="majorBidi" w:cs="B Titr"/>
          <w:b/>
          <w:bCs/>
        </w:rPr>
        <w:t>rating &lt; 3 → negative</w:t>
      </w:r>
    </w:p>
    <w:p w14:paraId="591E8F14" w14:textId="6686E7C3" w:rsidR="00F5295D" w:rsidRPr="00F5295D" w:rsidRDefault="00F5295D" w:rsidP="00F5295D">
      <w:pPr>
        <w:pStyle w:val="ListParagraph"/>
        <w:numPr>
          <w:ilvl w:val="0"/>
          <w:numId w:val="3"/>
        </w:numPr>
        <w:spacing w:after="0" w:line="240" w:lineRule="auto"/>
        <w:rPr>
          <w:rFonts w:ascii="Times New Roman" w:eastAsia="Times New Roman" w:hAnsi="Times New Roman" w:cs="Times New Roman"/>
          <w:b/>
          <w:bCs/>
          <w:kern w:val="0"/>
          <w14:ligatures w14:val="none"/>
        </w:rPr>
      </w:pPr>
      <w:r w:rsidRPr="00F5295D">
        <w:rPr>
          <w:rFonts w:ascii="Times New Roman" w:eastAsia="Times New Roman" w:hAnsi="Times New Roman" w:cs="Times New Roman"/>
          <w:b/>
          <w:bCs/>
          <w:kern w:val="0"/>
          <w14:ligatures w14:val="none"/>
        </w:rPr>
        <w:t xml:space="preserve">rating = 3 → neutral </w:t>
      </w:r>
      <w:r w:rsidRPr="00F5295D">
        <w:rPr>
          <w:rFonts w:asciiTheme="majorBidi" w:hAnsiTheme="majorBidi" w:cs="B Titr"/>
          <w:b/>
          <w:bCs/>
        </w:rPr>
        <w:t xml:space="preserve">  </w:t>
      </w:r>
    </w:p>
    <w:p w14:paraId="4C83B1A0" w14:textId="4B331D77" w:rsidR="00F5295D" w:rsidRDefault="00F5295D" w:rsidP="00F5295D">
      <w:pPr>
        <w:spacing w:after="0" w:line="240" w:lineRule="auto"/>
        <w:jc w:val="both"/>
        <w:rPr>
          <w:rFonts w:ascii="Times New Roman" w:eastAsia="Times New Roman" w:hAnsi="Times New Roman" w:cs="Times New Roman"/>
          <w:b/>
          <w:bCs/>
          <w:kern w:val="0"/>
          <w14:ligatures w14:val="none"/>
        </w:rPr>
      </w:pPr>
      <w:r w:rsidRPr="00F5295D">
        <w:rPr>
          <w:rFonts w:ascii="Times New Roman" w:eastAsia="Times New Roman" w:hAnsi="Times New Roman" w:cs="Times New Roman"/>
          <w:b/>
          <w:bCs/>
          <w:kern w:val="0"/>
          <w14:ligatures w14:val="none"/>
        </w:rPr>
        <w:t>Implementation constraint: To avoid RAM crashes, the code caps each dataset at MAX_SAMPLES = 3000 via random sampling (</w:t>
      </w:r>
      <w:proofErr w:type="spellStart"/>
      <w:r w:rsidRPr="00F5295D">
        <w:rPr>
          <w:rFonts w:ascii="Times New Roman" w:eastAsia="Times New Roman" w:hAnsi="Times New Roman" w:cs="Times New Roman"/>
          <w:b/>
          <w:bCs/>
          <w:kern w:val="0"/>
          <w14:ligatures w14:val="none"/>
        </w:rPr>
        <w:t>random_state</w:t>
      </w:r>
      <w:proofErr w:type="spellEnd"/>
      <w:r w:rsidRPr="00F5295D">
        <w:rPr>
          <w:rFonts w:ascii="Times New Roman" w:eastAsia="Times New Roman" w:hAnsi="Times New Roman" w:cs="Times New Roman"/>
          <w:b/>
          <w:bCs/>
          <w:kern w:val="0"/>
          <w14:ligatures w14:val="none"/>
        </w:rPr>
        <w:t>=42). After cleaning, Twitter retained 2996 samples; Amazon remained 3000.</w:t>
      </w:r>
    </w:p>
    <w:p w14:paraId="478CF602" w14:textId="77777777" w:rsidR="00F5295D" w:rsidRDefault="00F5295D" w:rsidP="00F5295D">
      <w:pPr>
        <w:spacing w:after="0" w:line="240" w:lineRule="auto"/>
        <w:jc w:val="both"/>
        <w:rPr>
          <w:rFonts w:ascii="Times New Roman" w:eastAsia="Times New Roman" w:hAnsi="Times New Roman" w:cs="Times New Roman"/>
          <w:b/>
          <w:bCs/>
          <w:kern w:val="0"/>
          <w14:ligatures w14:val="none"/>
        </w:rPr>
      </w:pPr>
    </w:p>
    <w:p w14:paraId="29435E18" w14:textId="0F447223" w:rsidR="00F5295D" w:rsidRDefault="00F5295D" w:rsidP="00F5295D">
      <w:pPr>
        <w:spacing w:after="0" w:line="240" w:lineRule="auto"/>
        <w:jc w:val="center"/>
        <w:rPr>
          <w:rFonts w:ascii="Times New Roman" w:eastAsia="Times New Roman" w:hAnsi="Times New Roman" w:cs="Times New Roman"/>
          <w:b/>
          <w:bCs/>
          <w:kern w:val="0"/>
          <w14:ligatures w14:val="none"/>
        </w:rPr>
      </w:pPr>
      <w:r w:rsidRPr="00F5295D">
        <w:rPr>
          <w:rFonts w:ascii="Times New Roman" w:eastAsia="Times New Roman" w:hAnsi="Times New Roman" w:cs="Times New Roman"/>
          <w:b/>
          <w:bCs/>
          <w:kern w:val="0"/>
          <w14:ligatures w14:val="none"/>
        </w:rPr>
        <w:lastRenderedPageBreak/>
        <w:drawing>
          <wp:inline distT="0" distB="0" distL="0" distR="0" wp14:anchorId="4FDB55E5" wp14:editId="2C7B2056">
            <wp:extent cx="4961050" cy="3596952"/>
            <wp:effectExtent l="0" t="0" r="0" b="3810"/>
            <wp:docPr id="185430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06060" name=""/>
                    <pic:cNvPicPr/>
                  </pic:nvPicPr>
                  <pic:blipFill>
                    <a:blip r:embed="rId5"/>
                    <a:stretch>
                      <a:fillRect/>
                    </a:stretch>
                  </pic:blipFill>
                  <pic:spPr>
                    <a:xfrm>
                      <a:off x="0" y="0"/>
                      <a:ext cx="4961050" cy="3596952"/>
                    </a:xfrm>
                    <a:prstGeom prst="rect">
                      <a:avLst/>
                    </a:prstGeom>
                  </pic:spPr>
                </pic:pic>
              </a:graphicData>
            </a:graphic>
          </wp:inline>
        </w:drawing>
      </w:r>
    </w:p>
    <w:p w14:paraId="78D4FF86" w14:textId="37CE6FAC" w:rsidR="00F5295D" w:rsidRDefault="00F84CD9" w:rsidP="00F5295D">
      <w:pPr>
        <w:spacing w:after="0" w:line="240" w:lineRule="auto"/>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Fig1. Sentiment data distribution of the Twitter dataset</w:t>
      </w:r>
    </w:p>
    <w:p w14:paraId="3E3CE513" w14:textId="77777777" w:rsidR="00F84CD9" w:rsidRDefault="00F84CD9" w:rsidP="00F5295D">
      <w:pPr>
        <w:spacing w:after="0" w:line="240" w:lineRule="auto"/>
        <w:jc w:val="center"/>
        <w:rPr>
          <w:rFonts w:ascii="Times New Roman" w:eastAsia="Times New Roman" w:hAnsi="Times New Roman" w:cs="Times New Roman"/>
          <w:b/>
          <w:bCs/>
          <w:kern w:val="0"/>
          <w:sz w:val="22"/>
          <w:szCs w:val="22"/>
          <w14:ligatures w14:val="none"/>
        </w:rPr>
      </w:pPr>
    </w:p>
    <w:p w14:paraId="716EEA19" w14:textId="517E968A" w:rsidR="00F84CD9" w:rsidRDefault="00F84CD9" w:rsidP="00F5295D">
      <w:pPr>
        <w:spacing w:after="0" w:line="240" w:lineRule="auto"/>
        <w:jc w:val="center"/>
        <w:rPr>
          <w:rFonts w:ascii="Times New Roman" w:eastAsia="Times New Roman" w:hAnsi="Times New Roman" w:cs="Times New Roman"/>
          <w:b/>
          <w:bCs/>
          <w:kern w:val="0"/>
          <w:sz w:val="22"/>
          <w:szCs w:val="22"/>
          <w14:ligatures w14:val="none"/>
        </w:rPr>
      </w:pPr>
      <w:r w:rsidRPr="00F84CD9">
        <w:rPr>
          <w:rFonts w:ascii="Times New Roman" w:eastAsia="Times New Roman" w:hAnsi="Times New Roman" w:cs="Times New Roman"/>
          <w:b/>
          <w:bCs/>
          <w:kern w:val="0"/>
          <w:sz w:val="22"/>
          <w:szCs w:val="22"/>
          <w14:ligatures w14:val="none"/>
        </w:rPr>
        <w:drawing>
          <wp:inline distT="0" distB="0" distL="0" distR="0" wp14:anchorId="0061FC29" wp14:editId="4A136412">
            <wp:extent cx="5342083" cy="3589331"/>
            <wp:effectExtent l="0" t="0" r="0" b="0"/>
            <wp:docPr id="92327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79715" name=""/>
                    <pic:cNvPicPr/>
                  </pic:nvPicPr>
                  <pic:blipFill>
                    <a:blip r:embed="rId6"/>
                    <a:stretch>
                      <a:fillRect/>
                    </a:stretch>
                  </pic:blipFill>
                  <pic:spPr>
                    <a:xfrm>
                      <a:off x="0" y="0"/>
                      <a:ext cx="5342083" cy="3589331"/>
                    </a:xfrm>
                    <a:prstGeom prst="rect">
                      <a:avLst/>
                    </a:prstGeom>
                  </pic:spPr>
                </pic:pic>
              </a:graphicData>
            </a:graphic>
          </wp:inline>
        </w:drawing>
      </w:r>
    </w:p>
    <w:p w14:paraId="54EFE549" w14:textId="77777777" w:rsidR="00F84CD9" w:rsidRDefault="00F84CD9" w:rsidP="00F5295D">
      <w:pPr>
        <w:spacing w:after="0" w:line="240" w:lineRule="auto"/>
        <w:jc w:val="center"/>
        <w:rPr>
          <w:rFonts w:ascii="Times New Roman" w:eastAsia="Times New Roman" w:hAnsi="Times New Roman" w:cs="Times New Roman"/>
          <w:b/>
          <w:bCs/>
          <w:kern w:val="0"/>
          <w:sz w:val="22"/>
          <w:szCs w:val="22"/>
          <w14:ligatures w14:val="none"/>
        </w:rPr>
      </w:pPr>
    </w:p>
    <w:p w14:paraId="253786CA" w14:textId="6AB471C9" w:rsidR="00F84CD9" w:rsidRDefault="00F84CD9" w:rsidP="00F5295D">
      <w:pPr>
        <w:spacing w:after="0" w:line="240" w:lineRule="auto"/>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Fig2. Sentiment data distribution of the Amazon dataset</w:t>
      </w:r>
    </w:p>
    <w:p w14:paraId="2C8D99B3" w14:textId="77777777" w:rsidR="00F84CD9" w:rsidRDefault="00F84CD9" w:rsidP="00F5295D">
      <w:pPr>
        <w:spacing w:after="0" w:line="240" w:lineRule="auto"/>
        <w:jc w:val="center"/>
        <w:rPr>
          <w:rFonts w:ascii="Times New Roman" w:eastAsia="Times New Roman" w:hAnsi="Times New Roman" w:cs="Times New Roman"/>
          <w:b/>
          <w:bCs/>
          <w:kern w:val="0"/>
          <w:sz w:val="22"/>
          <w:szCs w:val="22"/>
          <w14:ligatures w14:val="none"/>
        </w:rPr>
      </w:pPr>
    </w:p>
    <w:p w14:paraId="07DFF7B9" w14:textId="77777777" w:rsidR="00F84CD9" w:rsidRDefault="00F84CD9" w:rsidP="00F84CD9">
      <w:pPr>
        <w:spacing w:after="0" w:line="240" w:lineRule="auto"/>
        <w:rPr>
          <w:rFonts w:ascii="Times New Roman" w:eastAsia="Times New Roman" w:hAnsi="Times New Roman" w:cs="Times New Roman"/>
          <w:b/>
          <w:bCs/>
          <w:kern w:val="0"/>
          <w14:ligatures w14:val="none"/>
        </w:rPr>
      </w:pPr>
    </w:p>
    <w:p w14:paraId="41D3DD2B" w14:textId="48811BC9" w:rsidR="00554D4F" w:rsidRDefault="00554D4F" w:rsidP="00554D4F">
      <w:pPr>
        <w:spacing w:after="0" w:line="240" w:lineRule="auto"/>
        <w:rPr>
          <w:rFonts w:ascii="Times New Roman" w:eastAsia="Times New Roman" w:hAnsi="Times New Roman" w:cs="Times New Roman"/>
          <w:b/>
          <w:bCs/>
          <w:kern w:val="0"/>
          <w:sz w:val="32"/>
          <w:szCs w:val="32"/>
          <w14:ligatures w14:val="none"/>
        </w:rPr>
      </w:pPr>
      <w:r w:rsidRPr="00554D4F">
        <w:rPr>
          <w:rFonts w:ascii="Times New Roman" w:eastAsia="Times New Roman" w:hAnsi="Times New Roman" w:cs="Times New Roman"/>
          <w:b/>
          <w:bCs/>
          <w:kern w:val="0"/>
          <w:sz w:val="32"/>
          <w:szCs w:val="32"/>
          <w14:ligatures w14:val="none"/>
        </w:rPr>
        <w:lastRenderedPageBreak/>
        <w:t>3.2 Text Preprocessing</w:t>
      </w:r>
    </w:p>
    <w:p w14:paraId="16BB0474" w14:textId="77777777" w:rsidR="00554D4F" w:rsidRDefault="00554D4F" w:rsidP="00554D4F">
      <w:pPr>
        <w:spacing w:after="0" w:line="240" w:lineRule="auto"/>
        <w:rPr>
          <w:rFonts w:ascii="Times New Roman" w:eastAsia="Times New Roman" w:hAnsi="Times New Roman" w:cs="Times New Roman"/>
          <w:b/>
          <w:bCs/>
          <w:kern w:val="0"/>
          <w14:ligatures w14:val="none"/>
        </w:rPr>
      </w:pPr>
    </w:p>
    <w:p w14:paraId="125A9DC6" w14:textId="1F082688" w:rsidR="00554D4F" w:rsidRDefault="00554D4F" w:rsidP="00554D4F">
      <w:pPr>
        <w:spacing w:after="0" w:line="240" w:lineRule="auto"/>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A preprocessing pipeline was applied to standardize and denoise text:</w:t>
      </w:r>
    </w:p>
    <w:p w14:paraId="53E8D956" w14:textId="23D70ADC" w:rsidR="00554D4F" w:rsidRDefault="00554D4F" w:rsidP="00554D4F">
      <w:pPr>
        <w:pStyle w:val="ListParagraph"/>
        <w:numPr>
          <w:ilvl w:val="0"/>
          <w:numId w:val="4"/>
        </w:numPr>
        <w:spacing w:after="0" w:line="240" w:lineRule="auto"/>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Lowercasing</w:t>
      </w:r>
    </w:p>
    <w:p w14:paraId="5E373A96" w14:textId="2B234F48" w:rsidR="00554D4F" w:rsidRPr="00554D4F" w:rsidRDefault="00554D4F" w:rsidP="00554D4F">
      <w:pPr>
        <w:pStyle w:val="ListParagraph"/>
        <w:numPr>
          <w:ilvl w:val="0"/>
          <w:numId w:val="4"/>
        </w:numPr>
        <w:spacing w:after="0"/>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URL removal, mention/hashtag removal</w:t>
      </w:r>
    </w:p>
    <w:p w14:paraId="54FE2620" w14:textId="65B6E0A1" w:rsidR="00554D4F" w:rsidRPr="00554D4F" w:rsidRDefault="00554D4F" w:rsidP="00554D4F">
      <w:pPr>
        <w:pStyle w:val="ListParagraph"/>
        <w:numPr>
          <w:ilvl w:val="0"/>
          <w:numId w:val="4"/>
        </w:numPr>
        <w:spacing w:after="0"/>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Punctuation stripping and removal of non-ASCII characters</w:t>
      </w:r>
    </w:p>
    <w:p w14:paraId="57397908" w14:textId="51AE4936" w:rsidR="00554D4F" w:rsidRPr="00554D4F" w:rsidRDefault="00554D4F" w:rsidP="00554D4F">
      <w:pPr>
        <w:pStyle w:val="ListParagraph"/>
        <w:numPr>
          <w:ilvl w:val="0"/>
          <w:numId w:val="4"/>
        </w:numPr>
        <w:spacing w:after="0"/>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Tokenization (NLTK)</w:t>
      </w:r>
    </w:p>
    <w:p w14:paraId="76938FE7" w14:textId="32E08E0B" w:rsidR="00554D4F" w:rsidRPr="00554D4F" w:rsidRDefault="00554D4F" w:rsidP="00554D4F">
      <w:pPr>
        <w:pStyle w:val="ListParagraph"/>
        <w:numPr>
          <w:ilvl w:val="0"/>
          <w:numId w:val="4"/>
        </w:numPr>
        <w:spacing w:after="0"/>
        <w:rPr>
          <w:rFonts w:ascii="Times New Roman" w:eastAsia="Times New Roman" w:hAnsi="Times New Roman" w:cs="Times New Roman"/>
          <w:b/>
          <w:bCs/>
          <w:kern w:val="0"/>
          <w14:ligatures w14:val="none"/>
        </w:rPr>
      </w:pPr>
      <w:proofErr w:type="spellStart"/>
      <w:r w:rsidRPr="00554D4F">
        <w:rPr>
          <w:rFonts w:ascii="Times New Roman" w:eastAsia="Times New Roman" w:hAnsi="Times New Roman" w:cs="Times New Roman"/>
          <w:b/>
          <w:bCs/>
          <w:kern w:val="0"/>
          <w14:ligatures w14:val="none"/>
        </w:rPr>
        <w:t>Stopword</w:t>
      </w:r>
      <w:proofErr w:type="spellEnd"/>
      <w:r w:rsidRPr="00554D4F">
        <w:rPr>
          <w:rFonts w:ascii="Times New Roman" w:eastAsia="Times New Roman" w:hAnsi="Times New Roman" w:cs="Times New Roman"/>
          <w:b/>
          <w:bCs/>
          <w:kern w:val="0"/>
          <w14:ligatures w14:val="none"/>
        </w:rPr>
        <w:t xml:space="preserve"> removal</w:t>
      </w:r>
    </w:p>
    <w:p w14:paraId="2A275DF7" w14:textId="77777777" w:rsidR="00554D4F" w:rsidRPr="00554D4F" w:rsidRDefault="00554D4F" w:rsidP="00554D4F">
      <w:pPr>
        <w:pStyle w:val="ListParagraph"/>
        <w:numPr>
          <w:ilvl w:val="0"/>
          <w:numId w:val="4"/>
        </w:numPr>
        <w:spacing w:after="0" w:line="240" w:lineRule="auto"/>
        <w:rPr>
          <w:rFonts w:ascii="Times New Roman" w:eastAsia="Times New Roman" w:hAnsi="Times New Roman" w:cs="Times New Roman"/>
          <w:kern w:val="0"/>
          <w14:ligatures w14:val="none"/>
        </w:rPr>
      </w:pPr>
      <w:r w:rsidRPr="00554D4F">
        <w:rPr>
          <w:rFonts w:ascii="Times New Roman" w:eastAsia="Times New Roman" w:hAnsi="Times New Roman" w:cs="Times New Roman"/>
          <w:b/>
          <w:bCs/>
          <w:kern w:val="0"/>
          <w14:ligatures w14:val="none"/>
        </w:rPr>
        <w:t>Porter stemming</w:t>
      </w:r>
      <w:r w:rsidRPr="00554D4F">
        <w:rPr>
          <w:rFonts w:ascii="Times New Roman" w:eastAsia="Times New Roman" w:hAnsi="Times New Roman" w:cs="Times New Roman"/>
          <w:kern w:val="0"/>
          <w14:ligatures w14:val="none"/>
        </w:rPr>
        <w:t xml:space="preserve"> + </w:t>
      </w:r>
      <w:r w:rsidRPr="00554D4F">
        <w:rPr>
          <w:rFonts w:ascii="Times New Roman" w:eastAsia="Times New Roman" w:hAnsi="Times New Roman" w:cs="Times New Roman"/>
          <w:b/>
          <w:bCs/>
          <w:kern w:val="0"/>
          <w14:ligatures w14:val="none"/>
        </w:rPr>
        <w:t>WordNet lemmatization</w:t>
      </w:r>
      <w:r w:rsidRPr="00554D4F">
        <w:rPr>
          <w:rFonts w:ascii="Times New Roman" w:eastAsia="Times New Roman" w:hAnsi="Times New Roman" w:cs="Times New Roman"/>
          <w:kern w:val="0"/>
          <w14:ligatures w14:val="none"/>
        </w:rPr>
        <w:t xml:space="preserve"> </w:t>
      </w:r>
    </w:p>
    <w:p w14:paraId="5AC85DAF" w14:textId="77777777" w:rsidR="00554D4F" w:rsidRDefault="00554D4F" w:rsidP="00554D4F">
      <w:pPr>
        <w:spacing w:after="0" w:line="240" w:lineRule="auto"/>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This is consistent with the reference paper’s preprocessing choices (</w:t>
      </w:r>
      <w:proofErr w:type="spellStart"/>
      <w:r w:rsidRPr="00554D4F">
        <w:rPr>
          <w:rFonts w:ascii="Times New Roman" w:eastAsia="Times New Roman" w:hAnsi="Times New Roman" w:cs="Times New Roman"/>
          <w:b/>
          <w:bCs/>
          <w:kern w:val="0"/>
          <w14:ligatures w14:val="none"/>
        </w:rPr>
        <w:t>PorterStemmer</w:t>
      </w:r>
      <w:proofErr w:type="spellEnd"/>
      <w:r w:rsidRPr="00554D4F">
        <w:rPr>
          <w:rFonts w:ascii="Times New Roman" w:eastAsia="Times New Roman" w:hAnsi="Times New Roman" w:cs="Times New Roman"/>
          <w:b/>
          <w:bCs/>
          <w:kern w:val="0"/>
          <w14:ligatures w14:val="none"/>
        </w:rPr>
        <w:t xml:space="preserve"> and </w:t>
      </w:r>
      <w:proofErr w:type="spellStart"/>
      <w:r w:rsidRPr="00554D4F">
        <w:rPr>
          <w:rFonts w:ascii="Times New Roman" w:eastAsia="Times New Roman" w:hAnsi="Times New Roman" w:cs="Times New Roman"/>
          <w:b/>
          <w:bCs/>
          <w:kern w:val="0"/>
          <w14:ligatures w14:val="none"/>
        </w:rPr>
        <w:t>WordNetLemmatizer</w:t>
      </w:r>
      <w:proofErr w:type="spellEnd"/>
      <w:r w:rsidRPr="00554D4F">
        <w:rPr>
          <w:rFonts w:ascii="Times New Roman" w:eastAsia="Times New Roman" w:hAnsi="Times New Roman" w:cs="Times New Roman"/>
          <w:b/>
          <w:bCs/>
          <w:kern w:val="0"/>
          <w14:ligatures w14:val="none"/>
        </w:rPr>
        <w:t xml:space="preserve"> are explicitly mentioned).</w:t>
      </w:r>
    </w:p>
    <w:p w14:paraId="5FA13792" w14:textId="77777777" w:rsidR="00554D4F" w:rsidRDefault="00554D4F" w:rsidP="00554D4F">
      <w:pPr>
        <w:spacing w:after="0" w:line="240" w:lineRule="auto"/>
        <w:rPr>
          <w:rFonts w:ascii="Times New Roman" w:eastAsia="Times New Roman" w:hAnsi="Times New Roman" w:cs="Times New Roman"/>
          <w:b/>
          <w:bCs/>
          <w:kern w:val="0"/>
          <w14:ligatures w14:val="none"/>
        </w:rPr>
      </w:pPr>
    </w:p>
    <w:p w14:paraId="1F0A6B2B" w14:textId="77777777" w:rsidR="00554D4F" w:rsidRDefault="00554D4F" w:rsidP="00554D4F">
      <w:pPr>
        <w:spacing w:after="0" w:line="240" w:lineRule="auto"/>
        <w:rPr>
          <w:rFonts w:ascii="Times New Roman" w:eastAsia="Times New Roman" w:hAnsi="Times New Roman" w:cs="Times New Roman"/>
          <w:b/>
          <w:bCs/>
          <w:kern w:val="0"/>
          <w:sz w:val="32"/>
          <w:szCs w:val="32"/>
          <w14:ligatures w14:val="none"/>
        </w:rPr>
      </w:pPr>
      <w:r w:rsidRPr="00554D4F">
        <w:rPr>
          <w:rFonts w:ascii="Times New Roman" w:eastAsia="Times New Roman" w:hAnsi="Times New Roman" w:cs="Times New Roman"/>
          <w:b/>
          <w:bCs/>
          <w:kern w:val="0"/>
          <w:sz w:val="32"/>
          <w:szCs w:val="32"/>
          <w14:ligatures w14:val="none"/>
        </w:rPr>
        <w:t>3.3 Feature Extraction Methods</w:t>
      </w:r>
    </w:p>
    <w:p w14:paraId="49673EEC" w14:textId="77777777" w:rsidR="00554D4F" w:rsidRDefault="00554D4F" w:rsidP="00554D4F">
      <w:pPr>
        <w:spacing w:after="0" w:line="240" w:lineRule="auto"/>
        <w:rPr>
          <w:rFonts w:ascii="Times New Roman" w:eastAsia="Times New Roman" w:hAnsi="Times New Roman" w:cs="Times New Roman"/>
          <w:b/>
          <w:bCs/>
          <w:kern w:val="0"/>
          <w:sz w:val="32"/>
          <w:szCs w:val="32"/>
          <w14:ligatures w14:val="none"/>
        </w:rPr>
      </w:pPr>
    </w:p>
    <w:p w14:paraId="4AA1739C" w14:textId="77777777" w:rsidR="00554D4F" w:rsidRPr="00554D4F" w:rsidRDefault="00554D4F" w:rsidP="00554D4F">
      <w:pPr>
        <w:spacing w:after="0" w:line="240" w:lineRule="auto"/>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Six representations were compared under the same downstream classifier:</w:t>
      </w:r>
    </w:p>
    <w:p w14:paraId="42896C59" w14:textId="77777777" w:rsidR="00554D4F" w:rsidRDefault="00554D4F" w:rsidP="00554D4F">
      <w:pPr>
        <w:spacing w:after="0" w:line="240" w:lineRule="auto"/>
        <w:rPr>
          <w:rFonts w:ascii="Times New Roman" w:eastAsia="Times New Roman" w:hAnsi="Times New Roman" w:cs="Times New Roman"/>
          <w:b/>
          <w:bCs/>
          <w:kern w:val="0"/>
          <w14:ligatures w14:val="none"/>
        </w:rPr>
      </w:pPr>
    </w:p>
    <w:p w14:paraId="295AE55C" w14:textId="77777777" w:rsidR="00554D4F" w:rsidRPr="00554D4F" w:rsidRDefault="00554D4F" w:rsidP="00554D4F">
      <w:pPr>
        <w:spacing w:after="0" w:line="240" w:lineRule="auto"/>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Vector-space (traditional)</w:t>
      </w:r>
    </w:p>
    <w:p w14:paraId="5CB89E8A" w14:textId="64AAF2C4" w:rsidR="00554D4F" w:rsidRPr="00554D4F" w:rsidRDefault="00554D4F" w:rsidP="00554D4F">
      <w:pPr>
        <w:numPr>
          <w:ilvl w:val="0"/>
          <w:numId w:val="5"/>
        </w:numPr>
        <w:spacing w:after="0" w:line="240" w:lineRule="auto"/>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BOW (</w:t>
      </w:r>
      <w:proofErr w:type="spellStart"/>
      <w:r w:rsidRPr="00554D4F">
        <w:rPr>
          <w:rFonts w:ascii="Times New Roman" w:eastAsia="Times New Roman" w:hAnsi="Times New Roman" w:cs="Times New Roman"/>
          <w:b/>
          <w:bCs/>
          <w:kern w:val="0"/>
          <w14:ligatures w14:val="none"/>
        </w:rPr>
        <w:t>CountVectorizer</w:t>
      </w:r>
      <w:proofErr w:type="spellEnd"/>
      <w:r w:rsidRPr="00554D4F">
        <w:rPr>
          <w:rFonts w:ascii="Times New Roman" w:eastAsia="Times New Roman" w:hAnsi="Times New Roman" w:cs="Times New Roman"/>
          <w:b/>
          <w:bCs/>
          <w:kern w:val="0"/>
          <w14:ligatures w14:val="none"/>
        </w:rPr>
        <w:t xml:space="preserve">, </w:t>
      </w:r>
      <w:proofErr w:type="spellStart"/>
      <w:r w:rsidRPr="00554D4F">
        <w:rPr>
          <w:rFonts w:ascii="Times New Roman" w:eastAsia="Times New Roman" w:hAnsi="Times New Roman" w:cs="Times New Roman"/>
          <w:b/>
          <w:bCs/>
          <w:kern w:val="0"/>
          <w14:ligatures w14:val="none"/>
        </w:rPr>
        <w:t>max_features</w:t>
      </w:r>
      <w:proofErr w:type="spellEnd"/>
      <w:r w:rsidRPr="00554D4F">
        <w:rPr>
          <w:rFonts w:ascii="Times New Roman" w:eastAsia="Times New Roman" w:hAnsi="Times New Roman" w:cs="Times New Roman"/>
          <w:b/>
          <w:bCs/>
          <w:kern w:val="0"/>
          <w14:ligatures w14:val="none"/>
        </w:rPr>
        <w:t>=5000)</w:t>
      </w:r>
    </w:p>
    <w:p w14:paraId="42E655E7" w14:textId="78F7FF07" w:rsidR="00554D4F" w:rsidRDefault="00554D4F" w:rsidP="00554D4F">
      <w:pPr>
        <w:numPr>
          <w:ilvl w:val="0"/>
          <w:numId w:val="5"/>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TF-IDF (</w:t>
      </w:r>
      <w:proofErr w:type="spellStart"/>
      <w:r w:rsidRPr="00554D4F">
        <w:rPr>
          <w:rFonts w:ascii="Times New Roman" w:eastAsia="Times New Roman" w:hAnsi="Times New Roman" w:cs="Times New Roman"/>
          <w:b/>
          <w:bCs/>
          <w:kern w:val="0"/>
          <w14:ligatures w14:val="none"/>
        </w:rPr>
        <w:t>TfidfVectorizer</w:t>
      </w:r>
      <w:proofErr w:type="spellEnd"/>
      <w:r w:rsidRPr="00554D4F">
        <w:rPr>
          <w:rFonts w:ascii="Times New Roman" w:eastAsia="Times New Roman" w:hAnsi="Times New Roman" w:cs="Times New Roman"/>
          <w:b/>
          <w:bCs/>
          <w:kern w:val="0"/>
          <w14:ligatures w14:val="none"/>
        </w:rPr>
        <w:t xml:space="preserve">, </w:t>
      </w:r>
      <w:proofErr w:type="spellStart"/>
      <w:r w:rsidRPr="00554D4F">
        <w:rPr>
          <w:rFonts w:ascii="Times New Roman" w:eastAsia="Times New Roman" w:hAnsi="Times New Roman" w:cs="Times New Roman"/>
          <w:b/>
          <w:bCs/>
          <w:kern w:val="0"/>
          <w14:ligatures w14:val="none"/>
        </w:rPr>
        <w:t>max_features</w:t>
      </w:r>
      <w:proofErr w:type="spellEnd"/>
      <w:r w:rsidRPr="00554D4F">
        <w:rPr>
          <w:rFonts w:ascii="Times New Roman" w:eastAsia="Times New Roman" w:hAnsi="Times New Roman" w:cs="Times New Roman"/>
          <w:b/>
          <w:bCs/>
          <w:kern w:val="0"/>
          <w14:ligatures w14:val="none"/>
        </w:rPr>
        <w:t>=5000</w:t>
      </w:r>
      <w:r>
        <w:rPr>
          <w:rFonts w:ascii="Times New Roman" w:eastAsia="Times New Roman" w:hAnsi="Times New Roman" w:cs="Times New Roman"/>
          <w:b/>
          <w:bCs/>
          <w:kern w:val="0"/>
          <w14:ligatures w14:val="none"/>
        </w:rPr>
        <w:t>)</w:t>
      </w:r>
      <w:r w:rsidRPr="00554D4F">
        <w:rPr>
          <w:rFonts w:ascii="Times New Roman" w:eastAsia="Times New Roman" w:hAnsi="Times New Roman" w:cs="Times New Roman"/>
          <w:b/>
          <w:bCs/>
          <w:kern w:val="0"/>
          <w14:ligatures w14:val="none"/>
        </w:rPr>
        <w:t xml:space="preserve">  </w:t>
      </w:r>
    </w:p>
    <w:p w14:paraId="57BC00DB" w14:textId="2E1AF3C6" w:rsidR="00554D4F" w:rsidRDefault="00554D4F" w:rsidP="00554D4F">
      <w:pPr>
        <w:numPr>
          <w:ilvl w:val="0"/>
          <w:numId w:val="5"/>
        </w:numPr>
        <w:spacing w:after="0" w:line="240" w:lineRule="auto"/>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t>N-grams (1,2)</w:t>
      </w:r>
      <w:r>
        <w:rPr>
          <w:rFonts w:ascii="Times New Roman" w:eastAsia="Times New Roman" w:hAnsi="Times New Roman" w:cs="Times New Roman"/>
          <w:b/>
          <w:bCs/>
          <w:kern w:val="0"/>
          <w14:ligatures w14:val="none"/>
        </w:rPr>
        <w:t xml:space="preserve"> </w:t>
      </w:r>
      <w:r w:rsidRPr="00554D4F">
        <w:rPr>
          <w:rFonts w:ascii="Times New Roman" w:eastAsia="Times New Roman" w:hAnsi="Times New Roman" w:cs="Times New Roman"/>
          <w:b/>
          <w:bCs/>
          <w:kern w:val="0"/>
          <w14:ligatures w14:val="none"/>
        </w:rPr>
        <w:t>(</w:t>
      </w:r>
      <w:proofErr w:type="spellStart"/>
      <w:r w:rsidRPr="00554D4F">
        <w:rPr>
          <w:rFonts w:ascii="Times New Roman" w:eastAsia="Times New Roman" w:hAnsi="Times New Roman" w:cs="Times New Roman"/>
          <w:b/>
          <w:bCs/>
          <w:kern w:val="0"/>
          <w14:ligatures w14:val="none"/>
        </w:rPr>
        <w:t>CountVectorizer</w:t>
      </w:r>
      <w:proofErr w:type="spellEnd"/>
      <w:r w:rsidRPr="00554D4F">
        <w:rPr>
          <w:rFonts w:ascii="Times New Roman" w:eastAsia="Times New Roman" w:hAnsi="Times New Roman" w:cs="Times New Roman"/>
          <w:b/>
          <w:bCs/>
          <w:kern w:val="0"/>
          <w14:ligatures w14:val="none"/>
        </w:rPr>
        <w:t xml:space="preserve"> with </w:t>
      </w:r>
      <w:proofErr w:type="spellStart"/>
      <w:r w:rsidRPr="00554D4F">
        <w:rPr>
          <w:rFonts w:ascii="Times New Roman" w:eastAsia="Times New Roman" w:hAnsi="Times New Roman" w:cs="Times New Roman"/>
          <w:b/>
          <w:bCs/>
          <w:kern w:val="0"/>
          <w14:ligatures w14:val="none"/>
        </w:rPr>
        <w:t>ngram_range</w:t>
      </w:r>
      <w:proofErr w:type="spellEnd"/>
      <w:proofErr w:type="gramStart"/>
      <w:r w:rsidRPr="00554D4F">
        <w:rPr>
          <w:rFonts w:ascii="Times New Roman" w:eastAsia="Times New Roman" w:hAnsi="Times New Roman" w:cs="Times New Roman"/>
          <w:b/>
          <w:bCs/>
          <w:kern w:val="0"/>
          <w14:ligatures w14:val="none"/>
        </w:rPr>
        <w:t>=(</w:t>
      </w:r>
      <w:proofErr w:type="gramEnd"/>
      <w:r w:rsidRPr="00554D4F">
        <w:rPr>
          <w:rFonts w:ascii="Times New Roman" w:eastAsia="Times New Roman" w:hAnsi="Times New Roman" w:cs="Times New Roman"/>
          <w:b/>
          <w:bCs/>
          <w:kern w:val="0"/>
          <w14:ligatures w14:val="none"/>
        </w:rPr>
        <w:t xml:space="preserve">1,2), </w:t>
      </w:r>
      <w:proofErr w:type="spellStart"/>
      <w:r w:rsidRPr="00554D4F">
        <w:rPr>
          <w:rFonts w:ascii="Times New Roman" w:eastAsia="Times New Roman" w:hAnsi="Times New Roman" w:cs="Times New Roman"/>
          <w:b/>
          <w:bCs/>
          <w:kern w:val="0"/>
          <w14:ligatures w14:val="none"/>
        </w:rPr>
        <w:t>max_features</w:t>
      </w:r>
      <w:proofErr w:type="spellEnd"/>
      <w:r w:rsidRPr="00554D4F">
        <w:rPr>
          <w:rFonts w:ascii="Times New Roman" w:eastAsia="Times New Roman" w:hAnsi="Times New Roman" w:cs="Times New Roman"/>
          <w:b/>
          <w:bCs/>
          <w:kern w:val="0"/>
          <w14:ligatures w14:val="none"/>
        </w:rPr>
        <w:t>=5000)</w:t>
      </w:r>
    </w:p>
    <w:p w14:paraId="2E834F81" w14:textId="4E1F93B5" w:rsidR="00554D4F" w:rsidRDefault="00554D4F" w:rsidP="00554D4F">
      <w:pPr>
        <w:numPr>
          <w:ilvl w:val="0"/>
          <w:numId w:val="5"/>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Hashing </w:t>
      </w:r>
      <w:r w:rsidRPr="00554D4F">
        <w:rPr>
          <w:rFonts w:ascii="Times New Roman" w:eastAsia="Times New Roman" w:hAnsi="Times New Roman" w:cs="Times New Roman"/>
          <w:b/>
          <w:bCs/>
          <w:kern w:val="0"/>
          <w14:ligatures w14:val="none"/>
        </w:rPr>
        <w:t>Vectorizer (</w:t>
      </w:r>
      <w:proofErr w:type="spellStart"/>
      <w:r w:rsidRPr="00554D4F">
        <w:rPr>
          <w:rFonts w:ascii="Times New Roman" w:eastAsia="Times New Roman" w:hAnsi="Times New Roman" w:cs="Times New Roman"/>
          <w:b/>
          <w:bCs/>
          <w:kern w:val="0"/>
          <w14:ligatures w14:val="none"/>
        </w:rPr>
        <w:t>n_features</w:t>
      </w:r>
      <w:proofErr w:type="spellEnd"/>
      <w:r w:rsidRPr="00554D4F">
        <w:rPr>
          <w:rFonts w:ascii="Times New Roman" w:eastAsia="Times New Roman" w:hAnsi="Times New Roman" w:cs="Times New Roman"/>
          <w:b/>
          <w:bCs/>
          <w:kern w:val="0"/>
          <w14:ligatures w14:val="none"/>
        </w:rPr>
        <w:t xml:space="preserve">=5000, </w:t>
      </w:r>
      <w:proofErr w:type="spellStart"/>
      <w:r w:rsidRPr="00554D4F">
        <w:rPr>
          <w:rFonts w:ascii="Times New Roman" w:eastAsia="Times New Roman" w:hAnsi="Times New Roman" w:cs="Times New Roman"/>
          <w:b/>
          <w:bCs/>
          <w:kern w:val="0"/>
          <w14:ligatures w14:val="none"/>
        </w:rPr>
        <w:t>alternate_sign</w:t>
      </w:r>
      <w:proofErr w:type="spellEnd"/>
      <w:r w:rsidRPr="00554D4F">
        <w:rPr>
          <w:rFonts w:ascii="Times New Roman" w:eastAsia="Times New Roman" w:hAnsi="Times New Roman" w:cs="Times New Roman"/>
          <w:b/>
          <w:bCs/>
          <w:kern w:val="0"/>
          <w14:ligatures w14:val="none"/>
        </w:rPr>
        <w:t>=False)</w:t>
      </w:r>
    </w:p>
    <w:p w14:paraId="2620123E" w14:textId="77777777" w:rsidR="00554D4F" w:rsidRPr="00554D4F" w:rsidRDefault="00554D4F" w:rsidP="00554D4F">
      <w:pPr>
        <w:numPr>
          <w:ilvl w:val="0"/>
          <w:numId w:val="5"/>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Word2Vec </w:t>
      </w:r>
      <w:r w:rsidRPr="00554D4F">
        <w:rPr>
          <w:rFonts w:ascii="Times New Roman" w:eastAsia="Times New Roman" w:hAnsi="Times New Roman" w:cs="Times New Roman"/>
          <w:b/>
          <w:bCs/>
          <w:kern w:val="0"/>
          <w14:ligatures w14:val="none"/>
        </w:rPr>
        <w:t xml:space="preserve">trained on training tokens (Skip-gram, </w:t>
      </w:r>
      <w:proofErr w:type="spellStart"/>
      <w:r w:rsidRPr="00554D4F">
        <w:rPr>
          <w:rFonts w:ascii="Times New Roman" w:eastAsia="Times New Roman" w:hAnsi="Times New Roman" w:cs="Times New Roman"/>
          <w:b/>
          <w:bCs/>
          <w:kern w:val="0"/>
          <w14:ligatures w14:val="none"/>
        </w:rPr>
        <w:t>vector_size</w:t>
      </w:r>
      <w:proofErr w:type="spellEnd"/>
      <w:r w:rsidRPr="00554D4F">
        <w:rPr>
          <w:rFonts w:ascii="Times New Roman" w:eastAsia="Times New Roman" w:hAnsi="Times New Roman" w:cs="Times New Roman"/>
          <w:b/>
          <w:bCs/>
          <w:kern w:val="0"/>
          <w14:ligatures w14:val="none"/>
        </w:rPr>
        <w:t xml:space="preserve">=100, window=5). Each document vector is the </w:t>
      </w:r>
      <w:proofErr w:type="gramStart"/>
      <w:r w:rsidRPr="00554D4F">
        <w:rPr>
          <w:rFonts w:ascii="Times New Roman" w:eastAsia="Times New Roman" w:hAnsi="Times New Roman" w:cs="Times New Roman"/>
          <w:b/>
          <w:bCs/>
          <w:kern w:val="0"/>
          <w14:ligatures w14:val="none"/>
        </w:rPr>
        <w:t>mean</w:t>
      </w:r>
      <w:proofErr w:type="gramEnd"/>
      <w:r w:rsidRPr="00554D4F">
        <w:rPr>
          <w:rFonts w:ascii="Times New Roman" w:eastAsia="Times New Roman" w:hAnsi="Times New Roman" w:cs="Times New Roman"/>
          <w:b/>
          <w:bCs/>
          <w:kern w:val="0"/>
          <w14:ligatures w14:val="none"/>
        </w:rPr>
        <w:t xml:space="preserve"> of its word vectors. </w:t>
      </w:r>
    </w:p>
    <w:p w14:paraId="3C1E4B50" w14:textId="1AB00FC9" w:rsidR="00554D4F" w:rsidRDefault="00554D4F" w:rsidP="00554D4F">
      <w:pPr>
        <w:numPr>
          <w:ilvl w:val="0"/>
          <w:numId w:val="5"/>
        </w:numPr>
        <w:spacing w:after="0" w:line="240" w:lineRule="auto"/>
        <w:rPr>
          <w:rFonts w:ascii="Times New Roman" w:eastAsia="Times New Roman" w:hAnsi="Times New Roman" w:cs="Times New Roman"/>
          <w:b/>
          <w:bCs/>
          <w:kern w:val="0"/>
          <w14:ligatures w14:val="none"/>
        </w:rPr>
      </w:pPr>
      <w:proofErr w:type="spellStart"/>
      <w:r w:rsidRPr="00554D4F">
        <w:rPr>
          <w:rFonts w:ascii="Times New Roman" w:eastAsia="Times New Roman" w:hAnsi="Times New Roman" w:cs="Times New Roman"/>
          <w:b/>
          <w:bCs/>
          <w:kern w:val="0"/>
          <w14:ligatures w14:val="none"/>
        </w:rPr>
        <w:t>GloVe</w:t>
      </w:r>
      <w:proofErr w:type="spellEnd"/>
      <w:r>
        <w:rPr>
          <w:rFonts w:ascii="Times New Roman" w:eastAsia="Times New Roman" w:hAnsi="Times New Roman" w:cs="Times New Roman"/>
          <w:b/>
          <w:bCs/>
          <w:kern w:val="0"/>
          <w14:ligatures w14:val="none"/>
        </w:rPr>
        <w:t xml:space="preserve"> </w:t>
      </w:r>
      <w:r w:rsidRPr="00554D4F">
        <w:rPr>
          <w:rFonts w:ascii="Times New Roman" w:eastAsia="Times New Roman" w:hAnsi="Times New Roman" w:cs="Times New Roman"/>
          <w:b/>
          <w:bCs/>
          <w:kern w:val="0"/>
          <w14:ligatures w14:val="none"/>
        </w:rPr>
        <w:t xml:space="preserve">loaded as glove-wiki-gigaword-50 (50D). Each document vector is the </w:t>
      </w:r>
      <w:proofErr w:type="gramStart"/>
      <w:r w:rsidRPr="00554D4F">
        <w:rPr>
          <w:rFonts w:ascii="Times New Roman" w:eastAsia="Times New Roman" w:hAnsi="Times New Roman" w:cs="Times New Roman"/>
          <w:b/>
          <w:bCs/>
          <w:kern w:val="0"/>
          <w14:ligatures w14:val="none"/>
        </w:rPr>
        <w:t>mean</w:t>
      </w:r>
      <w:proofErr w:type="gramEnd"/>
      <w:r w:rsidRPr="00554D4F">
        <w:rPr>
          <w:rFonts w:ascii="Times New Roman" w:eastAsia="Times New Roman" w:hAnsi="Times New Roman" w:cs="Times New Roman"/>
          <w:b/>
          <w:bCs/>
          <w:kern w:val="0"/>
          <w14:ligatures w14:val="none"/>
        </w:rPr>
        <w:t xml:space="preserve"> of word vectors, OOV → zeros.</w:t>
      </w:r>
    </w:p>
    <w:p w14:paraId="1C2AA38D" w14:textId="77777777" w:rsidR="00554D4F" w:rsidRDefault="00554D4F" w:rsidP="00554D4F">
      <w:pPr>
        <w:spacing w:after="0" w:line="240" w:lineRule="auto"/>
        <w:rPr>
          <w:rFonts w:ascii="Times New Roman" w:eastAsia="Times New Roman" w:hAnsi="Times New Roman" w:cs="Times New Roman"/>
          <w:b/>
          <w:bCs/>
          <w:kern w:val="0"/>
          <w14:ligatures w14:val="none"/>
        </w:rPr>
      </w:pPr>
    </w:p>
    <w:p w14:paraId="3294EE5D" w14:textId="2F7D44A4" w:rsidR="00554D4F" w:rsidRDefault="00554D4F" w:rsidP="00554D4F">
      <w:pPr>
        <w:spacing w:after="0" w:line="240" w:lineRule="auto"/>
        <w:jc w:val="center"/>
        <w:rPr>
          <w:rFonts w:ascii="Times New Roman" w:eastAsia="Times New Roman" w:hAnsi="Times New Roman" w:cs="Times New Roman"/>
          <w:b/>
          <w:bCs/>
          <w:kern w:val="0"/>
          <w14:ligatures w14:val="none"/>
        </w:rPr>
      </w:pPr>
      <w:r w:rsidRPr="00554D4F">
        <w:rPr>
          <w:rFonts w:ascii="Times New Roman" w:eastAsia="Times New Roman" w:hAnsi="Times New Roman" w:cs="Times New Roman"/>
          <w:b/>
          <w:bCs/>
          <w:kern w:val="0"/>
          <w14:ligatures w14:val="none"/>
        </w:rPr>
        <w:lastRenderedPageBreak/>
        <w:drawing>
          <wp:inline distT="0" distB="0" distL="0" distR="0" wp14:anchorId="73BF1D85" wp14:editId="05DC5E46">
            <wp:extent cx="5486875" cy="3696020"/>
            <wp:effectExtent l="0" t="0" r="0" b="0"/>
            <wp:docPr id="85572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26581" name=""/>
                    <pic:cNvPicPr/>
                  </pic:nvPicPr>
                  <pic:blipFill>
                    <a:blip r:embed="rId7"/>
                    <a:stretch>
                      <a:fillRect/>
                    </a:stretch>
                  </pic:blipFill>
                  <pic:spPr>
                    <a:xfrm>
                      <a:off x="0" y="0"/>
                      <a:ext cx="5486875" cy="3696020"/>
                    </a:xfrm>
                    <a:prstGeom prst="rect">
                      <a:avLst/>
                    </a:prstGeom>
                  </pic:spPr>
                </pic:pic>
              </a:graphicData>
            </a:graphic>
          </wp:inline>
        </w:drawing>
      </w:r>
    </w:p>
    <w:p w14:paraId="4EBAEFE3" w14:textId="77777777" w:rsidR="00554D4F" w:rsidRPr="00554D4F" w:rsidRDefault="00554D4F" w:rsidP="00554D4F">
      <w:pPr>
        <w:spacing w:after="0" w:line="240" w:lineRule="auto"/>
        <w:jc w:val="center"/>
        <w:rPr>
          <w:rFonts w:ascii="Times New Roman" w:eastAsia="Times New Roman" w:hAnsi="Times New Roman" w:cs="Times New Roman"/>
          <w:b/>
          <w:bCs/>
          <w:kern w:val="0"/>
          <w14:ligatures w14:val="none"/>
        </w:rPr>
      </w:pPr>
    </w:p>
    <w:p w14:paraId="08FBC2C3" w14:textId="3B9B78E0" w:rsidR="00554D4F" w:rsidRPr="00654EF4" w:rsidRDefault="00654EF4" w:rsidP="00654EF4">
      <w:pPr>
        <w:spacing w:after="0" w:line="240" w:lineRule="auto"/>
        <w:jc w:val="center"/>
        <w:rPr>
          <w:rFonts w:ascii="Times New Roman" w:eastAsia="Times New Roman" w:hAnsi="Times New Roman" w:cs="Times New Roman"/>
          <w:b/>
          <w:bCs/>
          <w:kern w:val="0"/>
          <w:sz w:val="22"/>
          <w:szCs w:val="22"/>
          <w14:ligatures w14:val="none"/>
        </w:rPr>
      </w:pPr>
      <w:r w:rsidRPr="00654EF4">
        <w:rPr>
          <w:rFonts w:ascii="Times New Roman" w:eastAsia="Times New Roman" w:hAnsi="Times New Roman" w:cs="Times New Roman"/>
          <w:b/>
          <w:bCs/>
          <w:kern w:val="0"/>
          <w:sz w:val="22"/>
          <w:szCs w:val="22"/>
          <w14:ligatures w14:val="none"/>
        </w:rPr>
        <w:t>Fig3. The general structure of the word representation models</w:t>
      </w:r>
    </w:p>
    <w:p w14:paraId="7B8E65DF" w14:textId="77777777" w:rsidR="00654EF4" w:rsidRDefault="00654EF4" w:rsidP="00654EF4">
      <w:pPr>
        <w:spacing w:after="0" w:line="240" w:lineRule="auto"/>
        <w:jc w:val="center"/>
        <w:rPr>
          <w:rFonts w:ascii="Times New Roman" w:eastAsia="Times New Roman" w:hAnsi="Times New Roman" w:cs="Times New Roman"/>
          <w:b/>
          <w:bCs/>
          <w:kern w:val="0"/>
          <w14:ligatures w14:val="none"/>
        </w:rPr>
      </w:pPr>
    </w:p>
    <w:p w14:paraId="5F2C24F7" w14:textId="39C7D3AB" w:rsidR="00654EF4" w:rsidRDefault="00654EF4" w:rsidP="00654EF4">
      <w:pPr>
        <w:spacing w:after="0" w:line="240" w:lineRule="auto"/>
        <w:rPr>
          <w:rFonts w:ascii="Times New Roman" w:eastAsia="Times New Roman" w:hAnsi="Times New Roman" w:cs="Times New Roman"/>
          <w:b/>
          <w:bCs/>
          <w:kern w:val="0"/>
          <w:sz w:val="32"/>
          <w:szCs w:val="32"/>
          <w14:ligatures w14:val="none"/>
        </w:rPr>
      </w:pPr>
      <w:r w:rsidRPr="00654EF4">
        <w:rPr>
          <w:rFonts w:ascii="Times New Roman" w:eastAsia="Times New Roman" w:hAnsi="Times New Roman" w:cs="Times New Roman"/>
          <w:b/>
          <w:bCs/>
          <w:kern w:val="0"/>
          <w:sz w:val="32"/>
          <w:szCs w:val="32"/>
          <w14:ligatures w14:val="none"/>
        </w:rPr>
        <w:t>3.4 Train/Test Split and Class Imbalance Handling</w:t>
      </w:r>
    </w:p>
    <w:p w14:paraId="2C4310AB" w14:textId="77777777" w:rsidR="00654EF4" w:rsidRDefault="00654EF4" w:rsidP="00654EF4">
      <w:pPr>
        <w:spacing w:after="0" w:line="240" w:lineRule="auto"/>
        <w:rPr>
          <w:rFonts w:ascii="Times New Roman" w:eastAsia="Times New Roman" w:hAnsi="Times New Roman" w:cs="Times New Roman"/>
          <w:b/>
          <w:bCs/>
          <w:kern w:val="0"/>
          <w:sz w:val="32"/>
          <w:szCs w:val="32"/>
          <w14:ligatures w14:val="none"/>
        </w:rPr>
      </w:pPr>
    </w:p>
    <w:p w14:paraId="60FDFB05" w14:textId="373B5594" w:rsidR="00654EF4" w:rsidRDefault="00654EF4" w:rsidP="00654EF4">
      <w:pPr>
        <w:pStyle w:val="ListParagraph"/>
        <w:numPr>
          <w:ilvl w:val="0"/>
          <w:numId w:val="6"/>
        </w:numPr>
        <w:spacing w:after="0" w:line="240" w:lineRule="auto"/>
        <w:rPr>
          <w:rFonts w:ascii="Times New Roman" w:eastAsia="Times New Roman" w:hAnsi="Times New Roman" w:cs="Times New Roman"/>
          <w:b/>
          <w:bCs/>
          <w:kern w:val="0"/>
          <w14:ligatures w14:val="none"/>
        </w:rPr>
      </w:pPr>
      <w:r w:rsidRPr="00654EF4">
        <w:rPr>
          <w:rFonts w:ascii="Times New Roman" w:eastAsia="Times New Roman" w:hAnsi="Times New Roman" w:cs="Times New Roman"/>
          <w:b/>
          <w:bCs/>
          <w:kern w:val="0"/>
          <w14:ligatures w14:val="none"/>
        </w:rPr>
        <w:t>Split: 70% train / 30% test, stratified (</w:t>
      </w:r>
      <w:proofErr w:type="spellStart"/>
      <w:r w:rsidRPr="00654EF4">
        <w:rPr>
          <w:rFonts w:ascii="Times New Roman" w:eastAsia="Times New Roman" w:hAnsi="Times New Roman" w:cs="Times New Roman"/>
          <w:b/>
          <w:bCs/>
          <w:kern w:val="0"/>
          <w14:ligatures w14:val="none"/>
        </w:rPr>
        <w:t>random_state</w:t>
      </w:r>
      <w:proofErr w:type="spellEnd"/>
      <w:r w:rsidRPr="00654EF4">
        <w:rPr>
          <w:rFonts w:ascii="Times New Roman" w:eastAsia="Times New Roman" w:hAnsi="Times New Roman" w:cs="Times New Roman"/>
          <w:b/>
          <w:bCs/>
          <w:kern w:val="0"/>
          <w14:ligatures w14:val="none"/>
        </w:rPr>
        <w:t>=42).</w:t>
      </w:r>
    </w:p>
    <w:p w14:paraId="3116F74C" w14:textId="07CA38A9" w:rsidR="00654EF4" w:rsidRDefault="00654EF4" w:rsidP="00654EF4">
      <w:pPr>
        <w:pStyle w:val="ListParagraph"/>
        <w:numPr>
          <w:ilvl w:val="0"/>
          <w:numId w:val="6"/>
        </w:numPr>
        <w:spacing w:after="0" w:line="240" w:lineRule="auto"/>
        <w:rPr>
          <w:rFonts w:ascii="Times New Roman" w:eastAsia="Times New Roman" w:hAnsi="Times New Roman" w:cs="Times New Roman"/>
          <w:b/>
          <w:bCs/>
          <w:kern w:val="0"/>
          <w14:ligatures w14:val="none"/>
        </w:rPr>
      </w:pPr>
      <w:r w:rsidRPr="00654EF4">
        <w:rPr>
          <w:rFonts w:ascii="Times New Roman" w:eastAsia="Times New Roman" w:hAnsi="Times New Roman" w:cs="Times New Roman"/>
          <w:b/>
          <w:bCs/>
          <w:kern w:val="0"/>
          <w14:ligatures w14:val="none"/>
        </w:rPr>
        <w:t>Imbalance handling: SMOTE applied only on the training set, producing balanced training data, while the test set remains untouched for a fair evaluation.</w:t>
      </w:r>
    </w:p>
    <w:p w14:paraId="7176E992" w14:textId="7189DF6D" w:rsidR="00654EF4" w:rsidRDefault="00654EF4" w:rsidP="00654EF4">
      <w:pPr>
        <w:spacing w:after="0" w:line="240" w:lineRule="auto"/>
        <w:ind w:left="360"/>
        <w:rPr>
          <w:rFonts w:ascii="Times New Roman" w:eastAsia="Times New Roman" w:hAnsi="Times New Roman" w:cs="Times New Roman"/>
          <w:b/>
          <w:bCs/>
          <w:kern w:val="0"/>
          <w14:ligatures w14:val="none"/>
        </w:rPr>
      </w:pPr>
      <w:r w:rsidRPr="00654EF4">
        <w:rPr>
          <w:rFonts w:ascii="Times New Roman" w:eastAsia="Times New Roman" w:hAnsi="Times New Roman" w:cs="Times New Roman"/>
          <w:b/>
          <w:bCs/>
          <w:kern w:val="0"/>
          <w14:ligatures w14:val="none"/>
        </w:rPr>
        <w:t>The reference paper also uses SMOTE, but it states that data are split after oversampling; this methodological difference is discussed later.</w:t>
      </w:r>
    </w:p>
    <w:p w14:paraId="315D8B02" w14:textId="77777777" w:rsidR="00654EF4" w:rsidRDefault="00654EF4" w:rsidP="00654EF4">
      <w:pPr>
        <w:spacing w:after="0" w:line="240" w:lineRule="auto"/>
        <w:rPr>
          <w:rFonts w:ascii="Times New Roman" w:eastAsia="Times New Roman" w:hAnsi="Times New Roman" w:cs="Times New Roman"/>
          <w:b/>
          <w:bCs/>
          <w:kern w:val="0"/>
          <w14:ligatures w14:val="none"/>
        </w:rPr>
      </w:pPr>
    </w:p>
    <w:p w14:paraId="66C45E32" w14:textId="27FC9C86" w:rsidR="00654EF4" w:rsidRDefault="00654EF4" w:rsidP="00654EF4">
      <w:pPr>
        <w:spacing w:after="0" w:line="240" w:lineRule="auto"/>
        <w:rPr>
          <w:rFonts w:ascii="Times New Roman" w:eastAsia="Times New Roman" w:hAnsi="Times New Roman" w:cs="Times New Roman"/>
          <w:b/>
          <w:bCs/>
          <w:kern w:val="0"/>
          <w:sz w:val="32"/>
          <w:szCs w:val="32"/>
          <w14:ligatures w14:val="none"/>
        </w:rPr>
      </w:pPr>
      <w:r w:rsidRPr="00654EF4">
        <w:rPr>
          <w:rFonts w:ascii="Times New Roman" w:eastAsia="Times New Roman" w:hAnsi="Times New Roman" w:cs="Times New Roman"/>
          <w:b/>
          <w:bCs/>
          <w:kern w:val="0"/>
          <w:sz w:val="32"/>
          <w:szCs w:val="32"/>
          <w14:ligatures w14:val="none"/>
        </w:rPr>
        <w:t>3.5 Classifier and Metrics</w:t>
      </w:r>
    </w:p>
    <w:p w14:paraId="3958C940" w14:textId="77777777" w:rsidR="00654EF4" w:rsidRDefault="00654EF4" w:rsidP="00654EF4">
      <w:pPr>
        <w:spacing w:after="0" w:line="240" w:lineRule="auto"/>
        <w:rPr>
          <w:rFonts w:ascii="Times New Roman" w:eastAsia="Times New Roman" w:hAnsi="Times New Roman" w:cs="Times New Roman"/>
          <w:b/>
          <w:bCs/>
          <w:kern w:val="0"/>
          <w14:ligatures w14:val="none"/>
        </w:rPr>
      </w:pPr>
    </w:p>
    <w:p w14:paraId="399192C2" w14:textId="2D5A1943" w:rsidR="00654EF4" w:rsidRDefault="00654EF4" w:rsidP="00654EF4">
      <w:pPr>
        <w:spacing w:after="0" w:line="240" w:lineRule="auto"/>
        <w:rPr>
          <w:rFonts w:ascii="Times New Roman" w:eastAsia="Times New Roman" w:hAnsi="Times New Roman" w:cs="Times New Roman"/>
          <w:b/>
          <w:bCs/>
          <w:kern w:val="0"/>
          <w14:ligatures w14:val="none"/>
        </w:rPr>
      </w:pPr>
      <w:r w:rsidRPr="00654EF4">
        <w:rPr>
          <w:rFonts w:ascii="Times New Roman" w:eastAsia="Times New Roman" w:hAnsi="Times New Roman" w:cs="Times New Roman"/>
          <w:b/>
          <w:bCs/>
          <w:kern w:val="0"/>
          <w14:ligatures w14:val="none"/>
        </w:rPr>
        <w:t>Classifier: Random Forest with fixed settings:</w:t>
      </w:r>
    </w:p>
    <w:p w14:paraId="2DB9AE50" w14:textId="77777777" w:rsidR="00654EF4" w:rsidRDefault="00654EF4" w:rsidP="00654EF4">
      <w:pPr>
        <w:spacing w:after="0" w:line="240" w:lineRule="auto"/>
        <w:rPr>
          <w:rFonts w:ascii="Times New Roman" w:eastAsia="Times New Roman" w:hAnsi="Times New Roman" w:cs="Times New Roman"/>
          <w:b/>
          <w:bCs/>
          <w:kern w:val="0"/>
          <w14:ligatures w14:val="none"/>
        </w:rPr>
      </w:pPr>
    </w:p>
    <w:p w14:paraId="7030577C" w14:textId="514D8E79" w:rsidR="00654EF4" w:rsidRDefault="00654EF4" w:rsidP="00654EF4">
      <w:pPr>
        <w:pStyle w:val="ListParagraph"/>
        <w:numPr>
          <w:ilvl w:val="0"/>
          <w:numId w:val="7"/>
        </w:numPr>
        <w:spacing w:after="0" w:line="240" w:lineRule="auto"/>
        <w:rPr>
          <w:rFonts w:ascii="Times New Roman" w:eastAsia="Times New Roman" w:hAnsi="Times New Roman" w:cs="Times New Roman"/>
          <w:b/>
          <w:bCs/>
          <w:kern w:val="0"/>
          <w14:ligatures w14:val="none"/>
        </w:rPr>
      </w:pPr>
      <w:proofErr w:type="spellStart"/>
      <w:r w:rsidRPr="00654EF4">
        <w:rPr>
          <w:rFonts w:ascii="Times New Roman" w:eastAsia="Times New Roman" w:hAnsi="Times New Roman" w:cs="Times New Roman"/>
          <w:b/>
          <w:bCs/>
          <w:kern w:val="0"/>
          <w14:ligatures w14:val="none"/>
        </w:rPr>
        <w:t>n_estimators</w:t>
      </w:r>
      <w:proofErr w:type="spellEnd"/>
      <w:r w:rsidRPr="00654EF4">
        <w:rPr>
          <w:rFonts w:ascii="Times New Roman" w:eastAsia="Times New Roman" w:hAnsi="Times New Roman" w:cs="Times New Roman"/>
          <w:b/>
          <w:bCs/>
          <w:kern w:val="0"/>
          <w14:ligatures w14:val="none"/>
        </w:rPr>
        <w:t>=100, criterion=</w:t>
      </w:r>
      <w:proofErr w:type="spellStart"/>
      <w:r w:rsidRPr="00654EF4">
        <w:rPr>
          <w:rFonts w:ascii="Times New Roman" w:eastAsia="Times New Roman" w:hAnsi="Times New Roman" w:cs="Times New Roman"/>
          <w:b/>
          <w:bCs/>
          <w:kern w:val="0"/>
          <w14:ligatures w14:val="none"/>
        </w:rPr>
        <w:t>gini</w:t>
      </w:r>
      <w:proofErr w:type="spellEnd"/>
      <w:r w:rsidRPr="00654EF4">
        <w:rPr>
          <w:rFonts w:ascii="Times New Roman" w:eastAsia="Times New Roman" w:hAnsi="Times New Roman" w:cs="Times New Roman"/>
          <w:b/>
          <w:bCs/>
          <w:kern w:val="0"/>
          <w14:ligatures w14:val="none"/>
        </w:rPr>
        <w:t xml:space="preserve">, </w:t>
      </w:r>
      <w:proofErr w:type="spellStart"/>
      <w:r w:rsidRPr="00654EF4">
        <w:rPr>
          <w:rFonts w:ascii="Times New Roman" w:eastAsia="Times New Roman" w:hAnsi="Times New Roman" w:cs="Times New Roman"/>
          <w:b/>
          <w:bCs/>
          <w:kern w:val="0"/>
          <w14:ligatures w14:val="none"/>
        </w:rPr>
        <w:t>max_depth</w:t>
      </w:r>
      <w:proofErr w:type="spellEnd"/>
      <w:r w:rsidRPr="00654EF4">
        <w:rPr>
          <w:rFonts w:ascii="Times New Roman" w:eastAsia="Times New Roman" w:hAnsi="Times New Roman" w:cs="Times New Roman"/>
          <w:b/>
          <w:bCs/>
          <w:kern w:val="0"/>
          <w14:ligatures w14:val="none"/>
        </w:rPr>
        <w:t xml:space="preserve">=5, </w:t>
      </w:r>
      <w:proofErr w:type="spellStart"/>
      <w:r w:rsidRPr="00654EF4">
        <w:rPr>
          <w:rFonts w:ascii="Times New Roman" w:eastAsia="Times New Roman" w:hAnsi="Times New Roman" w:cs="Times New Roman"/>
          <w:b/>
          <w:bCs/>
          <w:kern w:val="0"/>
          <w14:ligatures w14:val="none"/>
        </w:rPr>
        <w:t>max_features</w:t>
      </w:r>
      <w:proofErr w:type="spellEnd"/>
      <w:r w:rsidRPr="00654EF4">
        <w:rPr>
          <w:rFonts w:ascii="Times New Roman" w:eastAsia="Times New Roman" w:hAnsi="Times New Roman" w:cs="Times New Roman"/>
          <w:b/>
          <w:bCs/>
          <w:kern w:val="0"/>
          <w14:ligatures w14:val="none"/>
        </w:rPr>
        <w:t xml:space="preserve">=sqrt, </w:t>
      </w:r>
      <w:proofErr w:type="spellStart"/>
      <w:r w:rsidRPr="00654EF4">
        <w:rPr>
          <w:rFonts w:ascii="Times New Roman" w:eastAsia="Times New Roman" w:hAnsi="Times New Roman" w:cs="Times New Roman"/>
          <w:b/>
          <w:bCs/>
          <w:kern w:val="0"/>
          <w14:ligatures w14:val="none"/>
        </w:rPr>
        <w:t>random_state</w:t>
      </w:r>
      <w:proofErr w:type="spellEnd"/>
      <w:r w:rsidRPr="00654EF4">
        <w:rPr>
          <w:rFonts w:ascii="Times New Roman" w:eastAsia="Times New Roman" w:hAnsi="Times New Roman" w:cs="Times New Roman"/>
          <w:b/>
          <w:bCs/>
          <w:kern w:val="0"/>
          <w14:ligatures w14:val="none"/>
        </w:rPr>
        <w:t>=42</w:t>
      </w:r>
    </w:p>
    <w:p w14:paraId="71FC8F9F" w14:textId="6D5F33CC" w:rsidR="00654EF4" w:rsidRDefault="00654EF4" w:rsidP="00654EF4">
      <w:pPr>
        <w:pStyle w:val="ListParagraph"/>
        <w:spacing w:after="0" w:line="240" w:lineRule="auto"/>
        <w:rPr>
          <w:rFonts w:ascii="Times New Roman" w:eastAsia="Times New Roman" w:hAnsi="Times New Roman" w:cs="Times New Roman"/>
          <w:b/>
          <w:bCs/>
          <w:kern w:val="0"/>
          <w14:ligatures w14:val="none"/>
        </w:rPr>
      </w:pPr>
      <w:r w:rsidRPr="00654EF4">
        <w:rPr>
          <w:rFonts w:ascii="Times New Roman" w:eastAsia="Times New Roman" w:hAnsi="Times New Roman" w:cs="Times New Roman"/>
          <w:b/>
          <w:bCs/>
          <w:kern w:val="0"/>
          <w14:ligatures w14:val="none"/>
        </w:rPr>
        <w:t>Metrics: Accuracy, Precision, Recall, F1 (</w:t>
      </w:r>
      <w:proofErr w:type="gramStart"/>
      <w:r w:rsidRPr="00654EF4">
        <w:rPr>
          <w:rFonts w:ascii="Times New Roman" w:eastAsia="Times New Roman" w:hAnsi="Times New Roman" w:cs="Times New Roman"/>
          <w:b/>
          <w:bCs/>
          <w:kern w:val="0"/>
          <w14:ligatures w14:val="none"/>
        </w:rPr>
        <w:t>weighted</w:t>
      </w:r>
      <w:proofErr w:type="gramEnd"/>
      <w:r w:rsidRPr="00654EF4">
        <w:rPr>
          <w:rFonts w:ascii="Times New Roman" w:eastAsia="Times New Roman" w:hAnsi="Times New Roman" w:cs="Times New Roman"/>
          <w:b/>
          <w:bCs/>
          <w:kern w:val="0"/>
          <w14:ligatures w14:val="none"/>
        </w:rPr>
        <w:t>), plus training and prediction time in seconds.</w:t>
      </w:r>
    </w:p>
    <w:p w14:paraId="575DE9D8" w14:textId="77777777" w:rsidR="00654EF4" w:rsidRDefault="00654EF4" w:rsidP="00654EF4">
      <w:pPr>
        <w:pStyle w:val="ListParagraph"/>
        <w:spacing w:after="0" w:line="240" w:lineRule="auto"/>
        <w:rPr>
          <w:rFonts w:ascii="Times New Roman" w:eastAsia="Times New Roman" w:hAnsi="Times New Roman" w:cs="Times New Roman"/>
          <w:b/>
          <w:bCs/>
          <w:kern w:val="0"/>
          <w14:ligatures w14:val="none"/>
        </w:rPr>
      </w:pPr>
    </w:p>
    <w:p w14:paraId="791AA8E4" w14:textId="484F8188" w:rsidR="00654EF4" w:rsidRDefault="00654EF4" w:rsidP="00654EF4">
      <w:pPr>
        <w:pStyle w:val="ListParagraph"/>
        <w:spacing w:after="0" w:line="240" w:lineRule="auto"/>
        <w:jc w:val="center"/>
        <w:rPr>
          <w:rFonts w:ascii="Times New Roman" w:eastAsia="Times New Roman" w:hAnsi="Times New Roman" w:cs="Times New Roman"/>
          <w:b/>
          <w:bCs/>
          <w:kern w:val="0"/>
          <w14:ligatures w14:val="none"/>
        </w:rPr>
      </w:pPr>
      <w:r w:rsidRPr="00654EF4">
        <w:rPr>
          <w:rFonts w:ascii="Times New Roman" w:eastAsia="Times New Roman" w:hAnsi="Times New Roman" w:cs="Times New Roman"/>
          <w:b/>
          <w:bCs/>
          <w:kern w:val="0"/>
          <w14:ligatures w14:val="none"/>
        </w:rPr>
        <w:lastRenderedPageBreak/>
        <w:drawing>
          <wp:inline distT="0" distB="0" distL="0" distR="0" wp14:anchorId="2D291D91" wp14:editId="1D601161">
            <wp:extent cx="3093988" cy="5372566"/>
            <wp:effectExtent l="0" t="0" r="0" b="0"/>
            <wp:docPr id="17844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2275" name=""/>
                    <pic:cNvPicPr/>
                  </pic:nvPicPr>
                  <pic:blipFill>
                    <a:blip r:embed="rId8"/>
                    <a:stretch>
                      <a:fillRect/>
                    </a:stretch>
                  </pic:blipFill>
                  <pic:spPr>
                    <a:xfrm>
                      <a:off x="0" y="0"/>
                      <a:ext cx="3093988" cy="5372566"/>
                    </a:xfrm>
                    <a:prstGeom prst="rect">
                      <a:avLst/>
                    </a:prstGeom>
                  </pic:spPr>
                </pic:pic>
              </a:graphicData>
            </a:graphic>
          </wp:inline>
        </w:drawing>
      </w:r>
    </w:p>
    <w:p w14:paraId="2D032B3A" w14:textId="02464FDE" w:rsidR="00654EF4" w:rsidRDefault="00654EF4" w:rsidP="00654EF4">
      <w:pPr>
        <w:pStyle w:val="ListParagraph"/>
        <w:spacing w:after="0" w:line="240" w:lineRule="auto"/>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Fig4. The architecture of the proposed model for sentiment classification</w:t>
      </w:r>
    </w:p>
    <w:p w14:paraId="71BF696A" w14:textId="77777777" w:rsidR="00654EF4" w:rsidRDefault="00654EF4" w:rsidP="00654EF4">
      <w:pPr>
        <w:pStyle w:val="ListParagraph"/>
        <w:spacing w:after="0" w:line="240" w:lineRule="auto"/>
        <w:jc w:val="center"/>
        <w:rPr>
          <w:rFonts w:ascii="Times New Roman" w:eastAsia="Times New Roman" w:hAnsi="Times New Roman" w:cs="Times New Roman"/>
          <w:b/>
          <w:bCs/>
          <w:kern w:val="0"/>
          <w:sz w:val="22"/>
          <w:szCs w:val="22"/>
          <w14:ligatures w14:val="none"/>
        </w:rPr>
      </w:pPr>
    </w:p>
    <w:p w14:paraId="3473C947" w14:textId="25FD9835" w:rsidR="00654EF4" w:rsidRPr="003A4857" w:rsidRDefault="00654EF4" w:rsidP="003A4857">
      <w:pPr>
        <w:spacing w:after="0" w:line="240" w:lineRule="auto"/>
        <w:rPr>
          <w:rFonts w:ascii="Times New Roman" w:eastAsia="Times New Roman" w:hAnsi="Times New Roman" w:cs="Times New Roman"/>
          <w:b/>
          <w:bCs/>
          <w:kern w:val="0"/>
          <w:sz w:val="32"/>
          <w:szCs w:val="32"/>
          <w14:ligatures w14:val="none"/>
        </w:rPr>
      </w:pPr>
      <w:r w:rsidRPr="003A4857">
        <w:rPr>
          <w:rFonts w:ascii="Times New Roman" w:eastAsia="Times New Roman" w:hAnsi="Times New Roman" w:cs="Times New Roman"/>
          <w:b/>
          <w:bCs/>
          <w:kern w:val="0"/>
          <w:sz w:val="32"/>
          <w:szCs w:val="32"/>
          <w14:ligatures w14:val="none"/>
        </w:rPr>
        <w:t>4. Experimental Results</w:t>
      </w:r>
    </w:p>
    <w:p w14:paraId="0F7CF88C" w14:textId="77777777" w:rsidR="00654EF4" w:rsidRDefault="00654EF4" w:rsidP="00654EF4">
      <w:pPr>
        <w:pStyle w:val="ListParagraph"/>
        <w:spacing w:after="0" w:line="240" w:lineRule="auto"/>
        <w:rPr>
          <w:rFonts w:ascii="Times New Roman" w:eastAsia="Times New Roman" w:hAnsi="Times New Roman" w:cs="Times New Roman"/>
          <w:b/>
          <w:bCs/>
          <w:kern w:val="0"/>
          <w:sz w:val="32"/>
          <w:szCs w:val="32"/>
          <w14:ligatures w14:val="none"/>
        </w:rPr>
      </w:pPr>
    </w:p>
    <w:p w14:paraId="38771339" w14:textId="00F78EDF" w:rsidR="00654EF4" w:rsidRPr="003A4857" w:rsidRDefault="00654EF4" w:rsidP="003A4857">
      <w:pPr>
        <w:spacing w:after="0" w:line="240" w:lineRule="auto"/>
        <w:rPr>
          <w:rFonts w:ascii="Times New Roman" w:eastAsia="Times New Roman" w:hAnsi="Times New Roman" w:cs="Times New Roman"/>
          <w:b/>
          <w:bCs/>
          <w:kern w:val="0"/>
          <w:sz w:val="32"/>
          <w:szCs w:val="32"/>
          <w14:ligatures w14:val="none"/>
        </w:rPr>
      </w:pPr>
      <w:r w:rsidRPr="003A4857">
        <w:rPr>
          <w:rFonts w:ascii="Times New Roman" w:eastAsia="Times New Roman" w:hAnsi="Times New Roman" w:cs="Times New Roman"/>
          <w:b/>
          <w:bCs/>
          <w:kern w:val="0"/>
          <w:sz w:val="32"/>
          <w:szCs w:val="32"/>
          <w14:ligatures w14:val="none"/>
        </w:rPr>
        <w:t>4.1 Overall Performance (Accuracy, F1)</w:t>
      </w:r>
    </w:p>
    <w:p w14:paraId="6DA2508D" w14:textId="77777777" w:rsidR="00654EF4" w:rsidRDefault="00654EF4" w:rsidP="00654EF4">
      <w:pPr>
        <w:pStyle w:val="ListParagraph"/>
        <w:spacing w:after="0" w:line="240" w:lineRule="auto"/>
        <w:rPr>
          <w:rFonts w:ascii="Times New Roman" w:eastAsia="Times New Roman" w:hAnsi="Times New Roman" w:cs="Times New Roman"/>
          <w:b/>
          <w:bCs/>
          <w:kern w:val="0"/>
          <w:sz w:val="32"/>
          <w:szCs w:val="32"/>
          <w14:ligatures w14:val="none"/>
        </w:rPr>
      </w:pPr>
    </w:p>
    <w:p w14:paraId="2106B30E" w14:textId="65C2203D" w:rsidR="00654EF4" w:rsidRPr="003A4857" w:rsidRDefault="00654EF4" w:rsidP="003A4857">
      <w:pPr>
        <w:spacing w:after="0" w:line="240" w:lineRule="auto"/>
        <w:rPr>
          <w:rFonts w:ascii="Times New Roman" w:eastAsia="Times New Roman" w:hAnsi="Times New Roman" w:cs="Times New Roman"/>
          <w:b/>
          <w:bCs/>
          <w:kern w:val="0"/>
          <w14:ligatures w14:val="none"/>
        </w:rPr>
      </w:pPr>
      <w:r w:rsidRPr="003A4857">
        <w:rPr>
          <w:rFonts w:ascii="Times New Roman" w:eastAsia="Times New Roman" w:hAnsi="Times New Roman" w:cs="Times New Roman"/>
          <w:b/>
          <w:bCs/>
          <w:kern w:val="0"/>
          <w14:ligatures w14:val="none"/>
        </w:rPr>
        <w:t>The following values are taken directly from your experiment outputs:</w:t>
      </w:r>
    </w:p>
    <w:p w14:paraId="4AD3DE64" w14:textId="77777777" w:rsidR="00654EF4" w:rsidRDefault="00654EF4" w:rsidP="00654EF4">
      <w:pPr>
        <w:pStyle w:val="ListParagraph"/>
        <w:spacing w:after="0" w:line="240" w:lineRule="auto"/>
        <w:rPr>
          <w:rFonts w:ascii="Times New Roman" w:eastAsia="Times New Roman" w:hAnsi="Times New Roman" w:cs="Times New Roman"/>
          <w:b/>
          <w:bCs/>
          <w:kern w:val="0"/>
          <w14:ligatures w14:val="none"/>
        </w:rPr>
      </w:pPr>
    </w:p>
    <w:p w14:paraId="657AD50A" w14:textId="4F3FD7E8" w:rsidR="00654EF4" w:rsidRPr="003A4857" w:rsidRDefault="003A4857" w:rsidP="003A4857">
      <w:pPr>
        <w:spacing w:after="0" w:line="240" w:lineRule="auto"/>
        <w:rPr>
          <w:rFonts w:ascii="Times New Roman" w:eastAsia="Times New Roman" w:hAnsi="Times New Roman" w:cs="Times New Roman"/>
          <w:b/>
          <w:bCs/>
          <w:kern w:val="0"/>
          <w14:ligatures w14:val="none"/>
        </w:rPr>
      </w:pPr>
      <w:r w:rsidRPr="003A4857">
        <w:rPr>
          <w:rFonts w:ascii="Times New Roman" w:eastAsia="Times New Roman" w:hAnsi="Times New Roman" w:cs="Times New Roman"/>
          <w:b/>
          <w:bCs/>
          <w:kern w:val="0"/>
          <w14:ligatures w14:val="none"/>
        </w:rPr>
        <w:t xml:space="preserve">Table1. </w:t>
      </w:r>
      <w:r w:rsidR="00654EF4" w:rsidRPr="003A4857">
        <w:rPr>
          <w:rFonts w:ascii="Times New Roman" w:eastAsia="Times New Roman" w:hAnsi="Times New Roman" w:cs="Times New Roman"/>
          <w:b/>
          <w:bCs/>
          <w:kern w:val="0"/>
          <w14:ligatures w14:val="none"/>
        </w:rPr>
        <w:t>Twitter (after cleaning: 2996 samples)</w:t>
      </w:r>
    </w:p>
    <w:p w14:paraId="5A02BCEF" w14:textId="77777777" w:rsidR="00654EF4" w:rsidRDefault="00654EF4" w:rsidP="00654EF4">
      <w:pPr>
        <w:pStyle w:val="ListParagraph"/>
        <w:spacing w:after="0" w:line="240" w:lineRule="auto"/>
        <w:rPr>
          <w:rFonts w:ascii="Times New Roman" w:eastAsia="Times New Roman" w:hAnsi="Times New Roman" w:cs="Times New Roman"/>
          <w:b/>
          <w:bCs/>
          <w:kern w:val="0"/>
          <w14:ligatures w14:val="none"/>
        </w:rPr>
      </w:pPr>
    </w:p>
    <w:tbl>
      <w:tblPr>
        <w:tblStyle w:val="TableGrid"/>
        <w:tblW w:w="0" w:type="auto"/>
        <w:tblInd w:w="720" w:type="dxa"/>
        <w:tblLook w:val="04A0" w:firstRow="1" w:lastRow="0" w:firstColumn="1" w:lastColumn="0" w:noHBand="0" w:noVBand="1"/>
      </w:tblPr>
      <w:tblGrid>
        <w:gridCol w:w="2900"/>
        <w:gridCol w:w="2884"/>
        <w:gridCol w:w="2846"/>
      </w:tblGrid>
      <w:tr w:rsidR="003A4857" w14:paraId="614496D9" w14:textId="77777777" w:rsidTr="003A4857">
        <w:tc>
          <w:tcPr>
            <w:tcW w:w="3116" w:type="dxa"/>
          </w:tcPr>
          <w:p w14:paraId="1466CB81" w14:textId="33180B1E"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Method</w:t>
            </w:r>
          </w:p>
        </w:tc>
        <w:tc>
          <w:tcPr>
            <w:tcW w:w="3117" w:type="dxa"/>
          </w:tcPr>
          <w:p w14:paraId="4699BDF9" w14:textId="407161AE"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Accuracy</w:t>
            </w:r>
          </w:p>
        </w:tc>
        <w:tc>
          <w:tcPr>
            <w:tcW w:w="3117" w:type="dxa"/>
          </w:tcPr>
          <w:p w14:paraId="1319D672" w14:textId="698AA2D8"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F1</w:t>
            </w:r>
          </w:p>
        </w:tc>
      </w:tr>
      <w:tr w:rsidR="003A4857" w14:paraId="4DDF5C6F" w14:textId="77777777" w:rsidTr="003A4857">
        <w:tc>
          <w:tcPr>
            <w:tcW w:w="3116" w:type="dxa"/>
          </w:tcPr>
          <w:p w14:paraId="1F5BEEF5" w14:textId="7C95C921"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BOW</w:t>
            </w:r>
          </w:p>
        </w:tc>
        <w:tc>
          <w:tcPr>
            <w:tcW w:w="3117" w:type="dxa"/>
          </w:tcPr>
          <w:p w14:paraId="24EAE49A" w14:textId="4D89E67C"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0.7241</w:t>
            </w:r>
          </w:p>
        </w:tc>
        <w:tc>
          <w:tcPr>
            <w:tcW w:w="3117" w:type="dxa"/>
          </w:tcPr>
          <w:p w14:paraId="6250B93E" w14:textId="562DA92D"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0.7292</w:t>
            </w:r>
          </w:p>
        </w:tc>
      </w:tr>
      <w:tr w:rsidR="003A4857" w14:paraId="32832CC1" w14:textId="77777777" w:rsidTr="003A4857">
        <w:tc>
          <w:tcPr>
            <w:tcW w:w="3116" w:type="dxa"/>
          </w:tcPr>
          <w:p w14:paraId="0CE9F128" w14:textId="4608B724"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TF-IDF</w:t>
            </w:r>
          </w:p>
        </w:tc>
        <w:tc>
          <w:tcPr>
            <w:tcW w:w="3117" w:type="dxa"/>
          </w:tcPr>
          <w:p w14:paraId="05D5556A" w14:textId="4044874D"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0.6963</w:t>
            </w:r>
          </w:p>
        </w:tc>
        <w:tc>
          <w:tcPr>
            <w:tcW w:w="3117" w:type="dxa"/>
          </w:tcPr>
          <w:p w14:paraId="643A7ABA" w14:textId="2696A5BA"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0.7110</w:t>
            </w:r>
          </w:p>
        </w:tc>
      </w:tr>
      <w:tr w:rsidR="003A4857" w14:paraId="1623FD71" w14:textId="77777777" w:rsidTr="003A4857">
        <w:tc>
          <w:tcPr>
            <w:tcW w:w="3116" w:type="dxa"/>
          </w:tcPr>
          <w:p w14:paraId="6D58B344" w14:textId="08BF73EA"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N-</w:t>
            </w:r>
            <w:proofErr w:type="gramStart"/>
            <w:r>
              <w:rPr>
                <w:rFonts w:ascii="Times New Roman" w:eastAsia="Times New Roman" w:hAnsi="Times New Roman" w:cs="Times New Roman"/>
                <w:b/>
                <w:bCs/>
                <w:kern w:val="0"/>
                <w14:ligatures w14:val="none"/>
              </w:rPr>
              <w:t>Grams(</w:t>
            </w:r>
            <w:proofErr w:type="gramEnd"/>
            <w:r>
              <w:rPr>
                <w:rFonts w:ascii="Times New Roman" w:eastAsia="Times New Roman" w:hAnsi="Times New Roman" w:cs="Times New Roman"/>
                <w:b/>
                <w:bCs/>
                <w:kern w:val="0"/>
                <w14:ligatures w14:val="none"/>
              </w:rPr>
              <w:t>1, 2)</w:t>
            </w:r>
          </w:p>
        </w:tc>
        <w:tc>
          <w:tcPr>
            <w:tcW w:w="3117" w:type="dxa"/>
          </w:tcPr>
          <w:p w14:paraId="7EE218A8" w14:textId="2D882102"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0.6963</w:t>
            </w:r>
          </w:p>
        </w:tc>
        <w:tc>
          <w:tcPr>
            <w:tcW w:w="3117" w:type="dxa"/>
          </w:tcPr>
          <w:p w14:paraId="42D8E708" w14:textId="69E9C21C"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0.7080</w:t>
            </w:r>
          </w:p>
        </w:tc>
      </w:tr>
      <w:tr w:rsidR="003A4857" w14:paraId="63823A8B" w14:textId="77777777" w:rsidTr="003A4857">
        <w:tc>
          <w:tcPr>
            <w:tcW w:w="3116" w:type="dxa"/>
          </w:tcPr>
          <w:p w14:paraId="7DBEA23A" w14:textId="215A1ACE"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lastRenderedPageBreak/>
              <w:t>Hashing Vectorizer</w:t>
            </w:r>
          </w:p>
        </w:tc>
        <w:tc>
          <w:tcPr>
            <w:tcW w:w="3117" w:type="dxa"/>
          </w:tcPr>
          <w:p w14:paraId="15628488" w14:textId="6A431327"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0.7041</w:t>
            </w:r>
          </w:p>
        </w:tc>
        <w:tc>
          <w:tcPr>
            <w:tcW w:w="3117" w:type="dxa"/>
          </w:tcPr>
          <w:p w14:paraId="7F8319D0" w14:textId="43C7A772"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0.7170</w:t>
            </w:r>
          </w:p>
        </w:tc>
      </w:tr>
      <w:tr w:rsidR="003A4857" w14:paraId="7A143715" w14:textId="77777777" w:rsidTr="003A4857">
        <w:tc>
          <w:tcPr>
            <w:tcW w:w="3116" w:type="dxa"/>
          </w:tcPr>
          <w:p w14:paraId="160CDB9D" w14:textId="773696CE"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Word2Vec</w:t>
            </w:r>
          </w:p>
        </w:tc>
        <w:tc>
          <w:tcPr>
            <w:tcW w:w="3117" w:type="dxa"/>
          </w:tcPr>
          <w:p w14:paraId="0651C5D8" w14:textId="4DA63B3D"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0.5662</w:t>
            </w:r>
          </w:p>
        </w:tc>
        <w:tc>
          <w:tcPr>
            <w:tcW w:w="3117" w:type="dxa"/>
          </w:tcPr>
          <w:p w14:paraId="0A1F9E9A" w14:textId="508D3DB5"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0.5770</w:t>
            </w:r>
          </w:p>
        </w:tc>
      </w:tr>
      <w:tr w:rsidR="003A4857" w14:paraId="31E9A83C" w14:textId="77777777" w:rsidTr="003A4857">
        <w:tc>
          <w:tcPr>
            <w:tcW w:w="3116" w:type="dxa"/>
          </w:tcPr>
          <w:p w14:paraId="74922938" w14:textId="56BF0A0B" w:rsidR="003A4857" w:rsidRDefault="003A4857" w:rsidP="003A4857">
            <w:pPr>
              <w:pStyle w:val="ListParagraph"/>
              <w:ind w:left="0"/>
              <w:jc w:val="center"/>
              <w:rPr>
                <w:rFonts w:ascii="Times New Roman" w:eastAsia="Times New Roman" w:hAnsi="Times New Roman" w:cs="Times New Roman" w:hint="cs"/>
                <w:b/>
                <w:bCs/>
                <w:kern w:val="0"/>
                <w14:ligatures w14:val="none"/>
              </w:rPr>
            </w:pPr>
            <w:proofErr w:type="spellStart"/>
            <w:r>
              <w:rPr>
                <w:rFonts w:ascii="Times New Roman" w:eastAsia="Times New Roman" w:hAnsi="Times New Roman" w:cs="Times New Roman"/>
                <w:b/>
                <w:bCs/>
                <w:kern w:val="0"/>
                <w14:ligatures w14:val="none"/>
              </w:rPr>
              <w:t>GloVe</w:t>
            </w:r>
            <w:proofErr w:type="spellEnd"/>
          </w:p>
        </w:tc>
        <w:tc>
          <w:tcPr>
            <w:tcW w:w="3117" w:type="dxa"/>
          </w:tcPr>
          <w:p w14:paraId="26444EA5" w14:textId="1388C304"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0.6363</w:t>
            </w:r>
          </w:p>
        </w:tc>
        <w:tc>
          <w:tcPr>
            <w:tcW w:w="3117" w:type="dxa"/>
          </w:tcPr>
          <w:p w14:paraId="2589C8D0" w14:textId="089E1167" w:rsidR="003A4857" w:rsidRDefault="003A4857" w:rsidP="003A4857">
            <w:pPr>
              <w:pStyle w:val="ListParagraph"/>
              <w:ind w:left="0"/>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0.6481</w:t>
            </w:r>
          </w:p>
        </w:tc>
      </w:tr>
    </w:tbl>
    <w:p w14:paraId="2CDEA874" w14:textId="77777777" w:rsidR="00654EF4" w:rsidRDefault="00654EF4" w:rsidP="00654EF4">
      <w:pPr>
        <w:pStyle w:val="ListParagraph"/>
        <w:spacing w:after="0" w:line="240" w:lineRule="auto"/>
        <w:rPr>
          <w:rFonts w:ascii="Times New Roman" w:eastAsia="Times New Roman" w:hAnsi="Times New Roman" w:cs="Times New Roman"/>
          <w:b/>
          <w:bCs/>
          <w:kern w:val="0"/>
          <w14:ligatures w14:val="none"/>
        </w:rPr>
      </w:pPr>
    </w:p>
    <w:p w14:paraId="5E8303DD" w14:textId="276D2C4B" w:rsidR="003A4857" w:rsidRDefault="003A4857" w:rsidP="003A4857">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Best on Twitter: BOW (Accuracy = 0.7241, F1 = 0.7292)</w:t>
      </w:r>
    </w:p>
    <w:p w14:paraId="682907C4" w14:textId="77777777" w:rsidR="003A4857" w:rsidRDefault="003A4857" w:rsidP="003A4857">
      <w:pPr>
        <w:spacing w:after="0" w:line="240" w:lineRule="auto"/>
        <w:rPr>
          <w:rFonts w:ascii="Times New Roman" w:eastAsia="Times New Roman" w:hAnsi="Times New Roman" w:cs="Times New Roman"/>
          <w:b/>
          <w:bCs/>
          <w:kern w:val="0"/>
          <w14:ligatures w14:val="none"/>
        </w:rPr>
      </w:pPr>
    </w:p>
    <w:p w14:paraId="0C7E462B" w14:textId="15B9CFAD" w:rsidR="003A4857" w:rsidRDefault="003A4857" w:rsidP="003A4857">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Amazon (3000 samples)</w:t>
      </w:r>
    </w:p>
    <w:tbl>
      <w:tblPr>
        <w:tblStyle w:val="TableGrid"/>
        <w:tblW w:w="0" w:type="auto"/>
        <w:tblLook w:val="04A0" w:firstRow="1" w:lastRow="0" w:firstColumn="1" w:lastColumn="0" w:noHBand="0" w:noVBand="1"/>
      </w:tblPr>
      <w:tblGrid>
        <w:gridCol w:w="3116"/>
        <w:gridCol w:w="3117"/>
        <w:gridCol w:w="3117"/>
      </w:tblGrid>
      <w:tr w:rsidR="003A4857" w14:paraId="3DEE70C8" w14:textId="77777777" w:rsidTr="003A4857">
        <w:tc>
          <w:tcPr>
            <w:tcW w:w="3116" w:type="dxa"/>
          </w:tcPr>
          <w:p w14:paraId="4257439F" w14:textId="3C5249C0"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Method</w:t>
            </w:r>
          </w:p>
        </w:tc>
        <w:tc>
          <w:tcPr>
            <w:tcW w:w="3117" w:type="dxa"/>
          </w:tcPr>
          <w:p w14:paraId="28C9F637" w14:textId="6BD9EB18"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Accuracy</w:t>
            </w:r>
          </w:p>
        </w:tc>
        <w:tc>
          <w:tcPr>
            <w:tcW w:w="3117" w:type="dxa"/>
          </w:tcPr>
          <w:p w14:paraId="66F77272" w14:textId="4971AC4F"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F1</w:t>
            </w:r>
          </w:p>
        </w:tc>
      </w:tr>
      <w:tr w:rsidR="003A4857" w14:paraId="17BF5D81" w14:textId="77777777" w:rsidTr="003A4857">
        <w:tc>
          <w:tcPr>
            <w:tcW w:w="3116" w:type="dxa"/>
          </w:tcPr>
          <w:p w14:paraId="7F697BAC" w14:textId="79D7B777"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BOW</w:t>
            </w:r>
          </w:p>
        </w:tc>
        <w:tc>
          <w:tcPr>
            <w:tcW w:w="3117" w:type="dxa"/>
          </w:tcPr>
          <w:p w14:paraId="0CBA7F95" w14:textId="75858421"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0.7522</w:t>
            </w:r>
          </w:p>
        </w:tc>
        <w:tc>
          <w:tcPr>
            <w:tcW w:w="3117" w:type="dxa"/>
          </w:tcPr>
          <w:p w14:paraId="69BD219C" w14:textId="75DD4665"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0.7700</w:t>
            </w:r>
          </w:p>
        </w:tc>
      </w:tr>
      <w:tr w:rsidR="003A4857" w14:paraId="0D30DDBB" w14:textId="77777777" w:rsidTr="003A4857">
        <w:tc>
          <w:tcPr>
            <w:tcW w:w="3116" w:type="dxa"/>
          </w:tcPr>
          <w:p w14:paraId="2372CCB2" w14:textId="0018F051"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TF-IDF</w:t>
            </w:r>
          </w:p>
        </w:tc>
        <w:tc>
          <w:tcPr>
            <w:tcW w:w="3117" w:type="dxa"/>
          </w:tcPr>
          <w:p w14:paraId="0623904D" w14:textId="49976D03"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0.7611</w:t>
            </w:r>
          </w:p>
        </w:tc>
        <w:tc>
          <w:tcPr>
            <w:tcW w:w="3117" w:type="dxa"/>
          </w:tcPr>
          <w:p w14:paraId="1D637FF7" w14:textId="77FA9ACE"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0.7730</w:t>
            </w:r>
          </w:p>
        </w:tc>
      </w:tr>
      <w:tr w:rsidR="003A4857" w14:paraId="1DA95150" w14:textId="77777777" w:rsidTr="003A4857">
        <w:tc>
          <w:tcPr>
            <w:tcW w:w="3116" w:type="dxa"/>
          </w:tcPr>
          <w:p w14:paraId="26B70ED9" w14:textId="3962341D"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N-</w:t>
            </w:r>
            <w:proofErr w:type="gramStart"/>
            <w:r>
              <w:rPr>
                <w:rFonts w:ascii="Times New Roman" w:eastAsia="Times New Roman" w:hAnsi="Times New Roman" w:cs="Times New Roman"/>
                <w:b/>
                <w:bCs/>
                <w:kern w:val="0"/>
                <w14:ligatures w14:val="none"/>
              </w:rPr>
              <w:t>Grams(</w:t>
            </w:r>
            <w:proofErr w:type="gramEnd"/>
            <w:r>
              <w:rPr>
                <w:rFonts w:ascii="Times New Roman" w:eastAsia="Times New Roman" w:hAnsi="Times New Roman" w:cs="Times New Roman"/>
                <w:b/>
                <w:bCs/>
                <w:kern w:val="0"/>
                <w14:ligatures w14:val="none"/>
              </w:rPr>
              <w:t>1, 2)</w:t>
            </w:r>
          </w:p>
        </w:tc>
        <w:tc>
          <w:tcPr>
            <w:tcW w:w="3117" w:type="dxa"/>
          </w:tcPr>
          <w:p w14:paraId="57C17259" w14:textId="0378E698"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0.7844</w:t>
            </w:r>
          </w:p>
        </w:tc>
        <w:tc>
          <w:tcPr>
            <w:tcW w:w="3117" w:type="dxa"/>
          </w:tcPr>
          <w:p w14:paraId="334CA02B" w14:textId="3775A7C6"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0.7880</w:t>
            </w:r>
          </w:p>
        </w:tc>
      </w:tr>
      <w:tr w:rsidR="003A4857" w14:paraId="325BE841" w14:textId="77777777" w:rsidTr="003A4857">
        <w:tc>
          <w:tcPr>
            <w:tcW w:w="3116" w:type="dxa"/>
          </w:tcPr>
          <w:p w14:paraId="03A12CAE" w14:textId="30CD695B"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Hashing Vectorizer</w:t>
            </w:r>
          </w:p>
        </w:tc>
        <w:tc>
          <w:tcPr>
            <w:tcW w:w="3117" w:type="dxa"/>
          </w:tcPr>
          <w:p w14:paraId="593BAEAE" w14:textId="6BADC4B4"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0.7900</w:t>
            </w:r>
          </w:p>
        </w:tc>
        <w:tc>
          <w:tcPr>
            <w:tcW w:w="3117" w:type="dxa"/>
          </w:tcPr>
          <w:p w14:paraId="61A92E23" w14:textId="36409C20"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0.7882</w:t>
            </w:r>
          </w:p>
        </w:tc>
      </w:tr>
      <w:tr w:rsidR="003A4857" w14:paraId="77A3A231" w14:textId="77777777" w:rsidTr="003A4857">
        <w:tc>
          <w:tcPr>
            <w:tcW w:w="3116" w:type="dxa"/>
          </w:tcPr>
          <w:p w14:paraId="0AE9E2E7" w14:textId="5B299B50"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Word2Vec</w:t>
            </w:r>
          </w:p>
        </w:tc>
        <w:tc>
          <w:tcPr>
            <w:tcW w:w="3117" w:type="dxa"/>
          </w:tcPr>
          <w:p w14:paraId="49B270DD" w14:textId="1C43DD77"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0.4778</w:t>
            </w:r>
          </w:p>
        </w:tc>
        <w:tc>
          <w:tcPr>
            <w:tcW w:w="3117" w:type="dxa"/>
          </w:tcPr>
          <w:p w14:paraId="5DA0A9EC" w14:textId="0013D071"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0.5770</w:t>
            </w:r>
          </w:p>
        </w:tc>
      </w:tr>
      <w:tr w:rsidR="003A4857" w14:paraId="242BCA47" w14:textId="77777777" w:rsidTr="003A4857">
        <w:tc>
          <w:tcPr>
            <w:tcW w:w="3116" w:type="dxa"/>
          </w:tcPr>
          <w:p w14:paraId="5B921B60" w14:textId="7B961B75" w:rsidR="003A4857" w:rsidRDefault="003A4857" w:rsidP="003A4857">
            <w:pPr>
              <w:jc w:val="center"/>
              <w:rPr>
                <w:rFonts w:ascii="Times New Roman" w:eastAsia="Times New Roman" w:hAnsi="Times New Roman" w:cs="Times New Roman" w:hint="cs"/>
                <w:b/>
                <w:bCs/>
                <w:kern w:val="0"/>
                <w14:ligatures w14:val="none"/>
              </w:rPr>
            </w:pPr>
            <w:proofErr w:type="spellStart"/>
            <w:r>
              <w:rPr>
                <w:rFonts w:ascii="Times New Roman" w:eastAsia="Times New Roman" w:hAnsi="Times New Roman" w:cs="Times New Roman"/>
                <w:b/>
                <w:bCs/>
                <w:kern w:val="0"/>
                <w14:ligatures w14:val="none"/>
              </w:rPr>
              <w:t>GloVe</w:t>
            </w:r>
            <w:proofErr w:type="spellEnd"/>
          </w:p>
        </w:tc>
        <w:tc>
          <w:tcPr>
            <w:tcW w:w="3117" w:type="dxa"/>
          </w:tcPr>
          <w:p w14:paraId="0F31092B" w14:textId="785FB2DC"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0.5778</w:t>
            </w:r>
          </w:p>
        </w:tc>
        <w:tc>
          <w:tcPr>
            <w:tcW w:w="3117" w:type="dxa"/>
          </w:tcPr>
          <w:p w14:paraId="6739818C" w14:textId="635452A2" w:rsidR="003A4857" w:rsidRDefault="003A4857" w:rsidP="003A4857">
            <w:pPr>
              <w:jc w:val="center"/>
              <w:rPr>
                <w:rFonts w:ascii="Times New Roman" w:eastAsia="Times New Roman" w:hAnsi="Times New Roman" w:cs="Times New Roman" w:hint="cs"/>
                <w:b/>
                <w:bCs/>
                <w:kern w:val="0"/>
                <w14:ligatures w14:val="none"/>
              </w:rPr>
            </w:pPr>
            <w:r>
              <w:rPr>
                <w:rFonts w:ascii="Times New Roman" w:eastAsia="Times New Roman" w:hAnsi="Times New Roman" w:cs="Times New Roman"/>
                <w:b/>
                <w:bCs/>
                <w:kern w:val="0"/>
                <w14:ligatures w14:val="none"/>
              </w:rPr>
              <w:t>0.6609</w:t>
            </w:r>
          </w:p>
        </w:tc>
      </w:tr>
    </w:tbl>
    <w:p w14:paraId="4F77C1A1" w14:textId="77777777" w:rsidR="003A4857" w:rsidRDefault="003A4857" w:rsidP="003A4857">
      <w:pPr>
        <w:spacing w:after="0" w:line="240" w:lineRule="auto"/>
        <w:rPr>
          <w:rFonts w:ascii="Times New Roman" w:eastAsia="Times New Roman" w:hAnsi="Times New Roman" w:cs="Times New Roman"/>
          <w:b/>
          <w:bCs/>
          <w:kern w:val="0"/>
          <w14:ligatures w14:val="none"/>
        </w:rPr>
      </w:pPr>
    </w:p>
    <w:p w14:paraId="4058F802" w14:textId="2C7E817F" w:rsidR="003A4857" w:rsidRDefault="003A4857" w:rsidP="003A4857">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Best on Amazon: Hashing Vectorization (Accuracy = 0.7900, F1 = 0.7882)</w:t>
      </w:r>
    </w:p>
    <w:p w14:paraId="43BA9A22" w14:textId="77777777" w:rsidR="003A4857" w:rsidRDefault="003A4857" w:rsidP="003A4857">
      <w:pPr>
        <w:spacing w:after="0" w:line="240" w:lineRule="auto"/>
        <w:rPr>
          <w:rFonts w:ascii="Times New Roman" w:eastAsia="Times New Roman" w:hAnsi="Times New Roman" w:cs="Times New Roman"/>
          <w:b/>
          <w:bCs/>
          <w:kern w:val="0"/>
          <w14:ligatures w14:val="none"/>
        </w:rPr>
      </w:pPr>
    </w:p>
    <w:p w14:paraId="048A8948" w14:textId="051F7D9E" w:rsidR="00A7388B" w:rsidRDefault="00A7388B" w:rsidP="00A7388B">
      <w:pPr>
        <w:spacing w:after="0" w:line="240" w:lineRule="auto"/>
        <w:jc w:val="center"/>
        <w:rPr>
          <w:rFonts w:ascii="Times New Roman" w:eastAsia="Times New Roman" w:hAnsi="Times New Roman" w:cs="Times New Roman"/>
          <w:b/>
          <w:bCs/>
          <w:kern w:val="0"/>
          <w14:ligatures w14:val="none"/>
        </w:rPr>
      </w:pPr>
      <w:r w:rsidRPr="00A7388B">
        <w:rPr>
          <w:rFonts w:ascii="Times New Roman" w:eastAsia="Times New Roman" w:hAnsi="Times New Roman" w:cs="Times New Roman"/>
          <w:b/>
          <w:bCs/>
          <w:kern w:val="0"/>
          <w14:ligatures w14:val="none"/>
        </w:rPr>
        <w:drawing>
          <wp:inline distT="0" distB="0" distL="0" distR="0" wp14:anchorId="2422D8DD" wp14:editId="03F59EAC">
            <wp:extent cx="5943600" cy="3900805"/>
            <wp:effectExtent l="0" t="0" r="0" b="4445"/>
            <wp:docPr id="139295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56736" name=""/>
                    <pic:cNvPicPr/>
                  </pic:nvPicPr>
                  <pic:blipFill>
                    <a:blip r:embed="rId9"/>
                    <a:stretch>
                      <a:fillRect/>
                    </a:stretch>
                  </pic:blipFill>
                  <pic:spPr>
                    <a:xfrm>
                      <a:off x="0" y="0"/>
                      <a:ext cx="5943600" cy="3900805"/>
                    </a:xfrm>
                    <a:prstGeom prst="rect">
                      <a:avLst/>
                    </a:prstGeom>
                  </pic:spPr>
                </pic:pic>
              </a:graphicData>
            </a:graphic>
          </wp:inline>
        </w:drawing>
      </w:r>
    </w:p>
    <w:p w14:paraId="015BB526" w14:textId="4DA106A2" w:rsidR="00A7388B" w:rsidRDefault="00A7388B" w:rsidP="00A7388B">
      <w:pPr>
        <w:spacing w:after="0" w:line="240" w:lineRule="auto"/>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Fig5. </w:t>
      </w:r>
      <w:r w:rsidRPr="00A7388B">
        <w:rPr>
          <w:rFonts w:ascii="Times New Roman" w:eastAsia="Times New Roman" w:hAnsi="Times New Roman" w:cs="Times New Roman"/>
          <w:b/>
          <w:bCs/>
          <w:kern w:val="0"/>
          <w:sz w:val="22"/>
          <w:szCs w:val="22"/>
          <w14:ligatures w14:val="none"/>
        </w:rPr>
        <w:t>Twitter results (Accuracy, F1, Precision vs Recall, Time)</w:t>
      </w:r>
    </w:p>
    <w:p w14:paraId="7265752C" w14:textId="77777777" w:rsidR="00A7388B" w:rsidRDefault="00A7388B" w:rsidP="00A7388B">
      <w:pPr>
        <w:spacing w:after="0" w:line="240" w:lineRule="auto"/>
        <w:jc w:val="center"/>
        <w:rPr>
          <w:rFonts w:ascii="Times New Roman" w:eastAsia="Times New Roman" w:hAnsi="Times New Roman" w:cs="Times New Roman"/>
          <w:b/>
          <w:bCs/>
          <w:kern w:val="0"/>
          <w:sz w:val="22"/>
          <w:szCs w:val="22"/>
          <w14:ligatures w14:val="none"/>
        </w:rPr>
      </w:pPr>
    </w:p>
    <w:p w14:paraId="5B9011D8" w14:textId="57C0FF4D" w:rsidR="00A7388B" w:rsidRDefault="00A7388B" w:rsidP="00A7388B">
      <w:pPr>
        <w:spacing w:after="0" w:line="240" w:lineRule="auto"/>
        <w:jc w:val="center"/>
        <w:rPr>
          <w:rFonts w:ascii="Times New Roman" w:eastAsia="Times New Roman" w:hAnsi="Times New Roman" w:cs="Times New Roman"/>
          <w:b/>
          <w:bCs/>
          <w:kern w:val="0"/>
          <w14:ligatures w14:val="none"/>
        </w:rPr>
      </w:pPr>
      <w:r w:rsidRPr="00A7388B">
        <w:rPr>
          <w:rFonts w:ascii="Times New Roman" w:eastAsia="Times New Roman" w:hAnsi="Times New Roman" w:cs="Times New Roman"/>
          <w:b/>
          <w:bCs/>
          <w:kern w:val="0"/>
          <w14:ligatures w14:val="none"/>
        </w:rPr>
        <w:lastRenderedPageBreak/>
        <w:drawing>
          <wp:inline distT="0" distB="0" distL="0" distR="0" wp14:anchorId="220F1127" wp14:editId="66C614A7">
            <wp:extent cx="5943600" cy="3896360"/>
            <wp:effectExtent l="0" t="0" r="0" b="8890"/>
            <wp:docPr id="44191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16203" name=""/>
                    <pic:cNvPicPr/>
                  </pic:nvPicPr>
                  <pic:blipFill>
                    <a:blip r:embed="rId10"/>
                    <a:stretch>
                      <a:fillRect/>
                    </a:stretch>
                  </pic:blipFill>
                  <pic:spPr>
                    <a:xfrm>
                      <a:off x="0" y="0"/>
                      <a:ext cx="5943600" cy="3896360"/>
                    </a:xfrm>
                    <a:prstGeom prst="rect">
                      <a:avLst/>
                    </a:prstGeom>
                  </pic:spPr>
                </pic:pic>
              </a:graphicData>
            </a:graphic>
          </wp:inline>
        </w:drawing>
      </w:r>
    </w:p>
    <w:p w14:paraId="76B923DB" w14:textId="2D0E6871" w:rsidR="00A7388B" w:rsidRDefault="00A7388B" w:rsidP="00A7388B">
      <w:pPr>
        <w:spacing w:after="0" w:line="240" w:lineRule="auto"/>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Fig6. </w:t>
      </w:r>
      <w:r w:rsidRPr="00A7388B">
        <w:rPr>
          <w:rFonts w:ascii="Times New Roman" w:eastAsia="Times New Roman" w:hAnsi="Times New Roman" w:cs="Times New Roman"/>
          <w:b/>
          <w:bCs/>
          <w:kern w:val="0"/>
          <w:sz w:val="22"/>
          <w:szCs w:val="22"/>
          <w14:ligatures w14:val="none"/>
        </w:rPr>
        <w:t>Amazon results (Accuracy, F1, Precision vs Recall, Time)</w:t>
      </w:r>
    </w:p>
    <w:p w14:paraId="46206D6F" w14:textId="77777777" w:rsidR="00A7388B" w:rsidRDefault="00A7388B" w:rsidP="00A7388B">
      <w:pPr>
        <w:spacing w:after="0" w:line="240" w:lineRule="auto"/>
        <w:jc w:val="center"/>
        <w:rPr>
          <w:rFonts w:ascii="Times New Roman" w:eastAsia="Times New Roman" w:hAnsi="Times New Roman" w:cs="Times New Roman"/>
          <w:b/>
          <w:bCs/>
          <w:kern w:val="0"/>
          <w:sz w:val="22"/>
          <w:szCs w:val="22"/>
          <w14:ligatures w14:val="none"/>
        </w:rPr>
      </w:pPr>
    </w:p>
    <w:p w14:paraId="2A5EA411" w14:textId="572AE5A8" w:rsidR="00A7388B" w:rsidRDefault="00A7388B" w:rsidP="00A7388B">
      <w:pPr>
        <w:spacing w:after="0" w:line="240" w:lineRule="auto"/>
        <w:rPr>
          <w:rFonts w:ascii="Times New Roman" w:eastAsia="Times New Roman" w:hAnsi="Times New Roman" w:cs="Times New Roman"/>
          <w:b/>
          <w:bCs/>
          <w:kern w:val="0"/>
          <w:sz w:val="32"/>
          <w:szCs w:val="32"/>
          <w14:ligatures w14:val="none"/>
        </w:rPr>
      </w:pPr>
      <w:r w:rsidRPr="00A7388B">
        <w:rPr>
          <w:rFonts w:ascii="Times New Roman" w:eastAsia="Times New Roman" w:hAnsi="Times New Roman" w:cs="Times New Roman"/>
          <w:b/>
          <w:bCs/>
          <w:kern w:val="0"/>
          <w:sz w:val="32"/>
          <w:szCs w:val="32"/>
          <w14:ligatures w14:val="none"/>
        </w:rPr>
        <w:t>4.2 Best Method Details per Dataset</w:t>
      </w:r>
    </w:p>
    <w:p w14:paraId="59DAEF55" w14:textId="77777777" w:rsidR="00A7388B" w:rsidRDefault="00A7388B" w:rsidP="00A7388B">
      <w:pPr>
        <w:spacing w:after="0" w:line="240" w:lineRule="auto"/>
        <w:rPr>
          <w:rFonts w:ascii="Times New Roman" w:eastAsia="Times New Roman" w:hAnsi="Times New Roman" w:cs="Times New Roman"/>
          <w:b/>
          <w:bCs/>
          <w:kern w:val="0"/>
          <w14:ligatures w14:val="none"/>
        </w:rPr>
      </w:pPr>
    </w:p>
    <w:p w14:paraId="1A9D58AC" w14:textId="159353EE" w:rsidR="00A7388B" w:rsidRDefault="00A7388B" w:rsidP="00A7388B">
      <w:pPr>
        <w:spacing w:after="0" w:line="240" w:lineRule="auto"/>
        <w:rPr>
          <w:rFonts w:ascii="Times New Roman" w:eastAsia="Times New Roman" w:hAnsi="Times New Roman" w:cs="Times New Roman"/>
          <w:b/>
          <w:bCs/>
          <w:kern w:val="0"/>
          <w14:ligatures w14:val="none"/>
        </w:rPr>
      </w:pPr>
      <w:r w:rsidRPr="00A7388B">
        <w:rPr>
          <w:rFonts w:ascii="Times New Roman" w:eastAsia="Times New Roman" w:hAnsi="Times New Roman" w:cs="Times New Roman"/>
          <w:b/>
          <w:bCs/>
          <w:kern w:val="0"/>
          <w14:ligatures w14:val="none"/>
        </w:rPr>
        <w:t>From the printed best-method summary:</w:t>
      </w:r>
    </w:p>
    <w:p w14:paraId="391CFBD6" w14:textId="481F57AB" w:rsidR="00A7388B" w:rsidRDefault="00A7388B" w:rsidP="00A7388B">
      <w:pPr>
        <w:pStyle w:val="ListParagraph"/>
        <w:numPr>
          <w:ilvl w:val="0"/>
          <w:numId w:val="7"/>
        </w:numPr>
        <w:spacing w:after="0" w:line="240" w:lineRule="auto"/>
        <w:rPr>
          <w:rFonts w:ascii="Times New Roman" w:eastAsia="Times New Roman" w:hAnsi="Times New Roman" w:cs="Times New Roman"/>
          <w:b/>
          <w:bCs/>
          <w:kern w:val="0"/>
          <w14:ligatures w14:val="none"/>
        </w:rPr>
      </w:pPr>
      <w:r w:rsidRPr="00A7388B">
        <w:rPr>
          <w:rFonts w:ascii="Times New Roman" w:eastAsia="Times New Roman" w:hAnsi="Times New Roman" w:cs="Times New Roman"/>
          <w:b/>
          <w:bCs/>
          <w:kern w:val="0"/>
          <w14:ligatures w14:val="none"/>
        </w:rPr>
        <w:t>Twitter (BOW): Accuracy=0.7241, Precision=0.7362, Recall=0.7241, F1=0.7292, Train Time=0.6552s</w:t>
      </w:r>
    </w:p>
    <w:p w14:paraId="38DACB37" w14:textId="3EEC3EA8" w:rsidR="00A7388B" w:rsidRDefault="00A7388B" w:rsidP="00A7388B">
      <w:pPr>
        <w:pStyle w:val="ListParagraph"/>
        <w:numPr>
          <w:ilvl w:val="0"/>
          <w:numId w:val="7"/>
        </w:numPr>
        <w:spacing w:after="0" w:line="240" w:lineRule="auto"/>
        <w:rPr>
          <w:rFonts w:ascii="Times New Roman" w:eastAsia="Times New Roman" w:hAnsi="Times New Roman" w:cs="Times New Roman"/>
          <w:b/>
          <w:bCs/>
          <w:kern w:val="0"/>
          <w14:ligatures w14:val="none"/>
        </w:rPr>
      </w:pPr>
      <w:r w:rsidRPr="00A7388B">
        <w:rPr>
          <w:rFonts w:ascii="Times New Roman" w:eastAsia="Times New Roman" w:hAnsi="Times New Roman" w:cs="Times New Roman"/>
          <w:b/>
          <w:bCs/>
          <w:kern w:val="0"/>
          <w14:ligatures w14:val="none"/>
        </w:rPr>
        <w:t>Amazon (Hashing Vectorizer): Accuracy=0.7900, Precision=0.7865, Recall=0.7900, F1=0.7882, Train Time=0.9165s</w:t>
      </w:r>
    </w:p>
    <w:p w14:paraId="041DC550" w14:textId="77777777" w:rsidR="00A7388B" w:rsidRDefault="00A7388B" w:rsidP="00A7388B">
      <w:pPr>
        <w:spacing w:after="0" w:line="240" w:lineRule="auto"/>
        <w:rPr>
          <w:rFonts w:ascii="Times New Roman" w:eastAsia="Times New Roman" w:hAnsi="Times New Roman" w:cs="Times New Roman"/>
          <w:b/>
          <w:bCs/>
          <w:kern w:val="0"/>
          <w14:ligatures w14:val="none"/>
        </w:rPr>
      </w:pPr>
    </w:p>
    <w:p w14:paraId="310170B3" w14:textId="12C0F035" w:rsidR="00A7388B" w:rsidRDefault="00A7388B" w:rsidP="00A7388B">
      <w:pPr>
        <w:spacing w:after="0" w:line="240" w:lineRule="auto"/>
        <w:rPr>
          <w:rFonts w:ascii="Times New Roman" w:eastAsia="Times New Roman" w:hAnsi="Times New Roman" w:cs="Times New Roman"/>
          <w:b/>
          <w:bCs/>
          <w:kern w:val="0"/>
          <w:sz w:val="32"/>
          <w:szCs w:val="32"/>
          <w14:ligatures w14:val="none"/>
        </w:rPr>
      </w:pPr>
      <w:r w:rsidRPr="00A7388B">
        <w:rPr>
          <w:rFonts w:ascii="Times New Roman" w:eastAsia="Times New Roman" w:hAnsi="Times New Roman" w:cs="Times New Roman"/>
          <w:b/>
          <w:bCs/>
          <w:kern w:val="0"/>
          <w:sz w:val="32"/>
          <w:szCs w:val="32"/>
          <w14:ligatures w14:val="none"/>
        </w:rPr>
        <w:t>5. Discussion</w:t>
      </w:r>
    </w:p>
    <w:p w14:paraId="37DCD19F" w14:textId="77777777" w:rsidR="00A7388B" w:rsidRDefault="00A7388B" w:rsidP="00A7388B">
      <w:pPr>
        <w:spacing w:after="0" w:line="240" w:lineRule="auto"/>
        <w:rPr>
          <w:rFonts w:ascii="Times New Roman" w:eastAsia="Times New Roman" w:hAnsi="Times New Roman" w:cs="Times New Roman"/>
          <w:b/>
          <w:bCs/>
          <w:kern w:val="0"/>
          <w:sz w:val="32"/>
          <w:szCs w:val="32"/>
          <w14:ligatures w14:val="none"/>
        </w:rPr>
      </w:pPr>
    </w:p>
    <w:p w14:paraId="4CE1F499" w14:textId="56D4AC24" w:rsidR="00A7388B" w:rsidRDefault="00A7388B" w:rsidP="00A7388B">
      <w:pPr>
        <w:spacing w:after="0" w:line="240" w:lineRule="auto"/>
        <w:rPr>
          <w:rFonts w:ascii="Times New Roman" w:eastAsia="Times New Roman" w:hAnsi="Times New Roman" w:cs="Times New Roman"/>
          <w:b/>
          <w:bCs/>
          <w:kern w:val="0"/>
          <w:sz w:val="32"/>
          <w:szCs w:val="32"/>
          <w14:ligatures w14:val="none"/>
        </w:rPr>
      </w:pPr>
      <w:r w:rsidRPr="00A7388B">
        <w:rPr>
          <w:rFonts w:ascii="Times New Roman" w:eastAsia="Times New Roman" w:hAnsi="Times New Roman" w:cs="Times New Roman"/>
          <w:b/>
          <w:bCs/>
          <w:kern w:val="0"/>
          <w:sz w:val="32"/>
          <w:szCs w:val="32"/>
          <w14:ligatures w14:val="none"/>
        </w:rPr>
        <w:t>5.1 Why did BOW win on Twitter in this implementation?</w:t>
      </w:r>
    </w:p>
    <w:p w14:paraId="6B1BB5D1" w14:textId="77777777" w:rsidR="00A7388B" w:rsidRDefault="00A7388B" w:rsidP="00A7388B">
      <w:pPr>
        <w:spacing w:after="0" w:line="240" w:lineRule="auto"/>
        <w:rPr>
          <w:rFonts w:ascii="Times New Roman" w:eastAsia="Times New Roman" w:hAnsi="Times New Roman" w:cs="Times New Roman"/>
          <w:b/>
          <w:bCs/>
          <w:kern w:val="0"/>
          <w:sz w:val="32"/>
          <w:szCs w:val="32"/>
          <w14:ligatures w14:val="none"/>
        </w:rPr>
      </w:pPr>
    </w:p>
    <w:p w14:paraId="218F663A" w14:textId="2C64053B" w:rsidR="00A7388B" w:rsidRDefault="00A7388B" w:rsidP="00A7388B">
      <w:pPr>
        <w:spacing w:after="0" w:line="240" w:lineRule="auto"/>
        <w:jc w:val="both"/>
        <w:rPr>
          <w:rFonts w:ascii="Times New Roman" w:eastAsia="Times New Roman" w:hAnsi="Times New Roman" w:cs="Times New Roman"/>
          <w:b/>
          <w:bCs/>
          <w:kern w:val="0"/>
          <w14:ligatures w14:val="none"/>
        </w:rPr>
      </w:pPr>
      <w:r w:rsidRPr="00A7388B">
        <w:rPr>
          <w:rFonts w:ascii="Times New Roman" w:eastAsia="Times New Roman" w:hAnsi="Times New Roman" w:cs="Times New Roman"/>
          <w:b/>
          <w:bCs/>
          <w:kern w:val="0"/>
          <w14:ligatures w14:val="none"/>
        </w:rPr>
        <w:t>Tweets are short and often contain direct sentiment markers (e.g., strong negative/positive terms). With a shallow but robust classifier like Random Forest, raw count signals can be sufficient—especially when vocabulary is limited to 5000 features. In addition, heavy preprocessing (</w:t>
      </w:r>
      <w:proofErr w:type="spellStart"/>
      <w:r w:rsidRPr="00A7388B">
        <w:rPr>
          <w:rFonts w:ascii="Times New Roman" w:eastAsia="Times New Roman" w:hAnsi="Times New Roman" w:cs="Times New Roman"/>
          <w:b/>
          <w:bCs/>
          <w:kern w:val="0"/>
          <w14:ligatures w14:val="none"/>
        </w:rPr>
        <w:t>stemming+lemmatization</w:t>
      </w:r>
      <w:proofErr w:type="spellEnd"/>
      <w:r w:rsidRPr="00A7388B">
        <w:rPr>
          <w:rFonts w:ascii="Times New Roman" w:eastAsia="Times New Roman" w:hAnsi="Times New Roman" w:cs="Times New Roman"/>
          <w:b/>
          <w:bCs/>
          <w:kern w:val="0"/>
          <w14:ligatures w14:val="none"/>
        </w:rPr>
        <w:t>) can reduce sparsity and further favor simple count-based representations.</w:t>
      </w:r>
    </w:p>
    <w:p w14:paraId="39CF2342" w14:textId="77777777" w:rsidR="00A7388B" w:rsidRDefault="00A7388B" w:rsidP="00A7388B">
      <w:pPr>
        <w:spacing w:after="0" w:line="240" w:lineRule="auto"/>
        <w:jc w:val="both"/>
        <w:rPr>
          <w:rFonts w:ascii="Times New Roman" w:eastAsia="Times New Roman" w:hAnsi="Times New Roman" w:cs="Times New Roman"/>
          <w:b/>
          <w:bCs/>
          <w:kern w:val="0"/>
          <w14:ligatures w14:val="none"/>
        </w:rPr>
      </w:pPr>
    </w:p>
    <w:p w14:paraId="3DFC5E5C" w14:textId="5CD6A408" w:rsidR="00A7388B" w:rsidRDefault="00A7388B" w:rsidP="00A7388B">
      <w:pPr>
        <w:spacing w:after="0" w:line="240" w:lineRule="auto"/>
        <w:jc w:val="both"/>
        <w:rPr>
          <w:rFonts w:ascii="Times New Roman" w:eastAsia="Times New Roman" w:hAnsi="Times New Roman" w:cs="Times New Roman"/>
          <w:b/>
          <w:bCs/>
          <w:kern w:val="0"/>
          <w:sz w:val="32"/>
          <w:szCs w:val="32"/>
          <w14:ligatures w14:val="none"/>
        </w:rPr>
      </w:pPr>
      <w:r w:rsidRPr="00A7388B">
        <w:rPr>
          <w:rFonts w:ascii="Times New Roman" w:eastAsia="Times New Roman" w:hAnsi="Times New Roman" w:cs="Times New Roman"/>
          <w:b/>
          <w:bCs/>
          <w:kern w:val="0"/>
          <w:sz w:val="32"/>
          <w:szCs w:val="32"/>
          <w14:ligatures w14:val="none"/>
        </w:rPr>
        <w:t xml:space="preserve">5.2 Why were N-grams and </w:t>
      </w:r>
      <w:proofErr w:type="gramStart"/>
      <w:r w:rsidRPr="00A7388B">
        <w:rPr>
          <w:rFonts w:ascii="Times New Roman" w:eastAsia="Times New Roman" w:hAnsi="Times New Roman" w:cs="Times New Roman"/>
          <w:b/>
          <w:bCs/>
          <w:kern w:val="0"/>
          <w:sz w:val="32"/>
          <w:szCs w:val="32"/>
          <w14:ligatures w14:val="none"/>
        </w:rPr>
        <w:t>Hashing</w:t>
      </w:r>
      <w:proofErr w:type="gramEnd"/>
      <w:r w:rsidRPr="00A7388B">
        <w:rPr>
          <w:rFonts w:ascii="Times New Roman" w:eastAsia="Times New Roman" w:hAnsi="Times New Roman" w:cs="Times New Roman"/>
          <w:b/>
          <w:bCs/>
          <w:kern w:val="0"/>
          <w:sz w:val="32"/>
          <w:szCs w:val="32"/>
          <w14:ligatures w14:val="none"/>
        </w:rPr>
        <w:t xml:space="preserve"> strong on Amazon?</w:t>
      </w:r>
    </w:p>
    <w:p w14:paraId="112F1BF7" w14:textId="46904CB5" w:rsidR="00A7388B" w:rsidRDefault="004C7E68" w:rsidP="004C7E68">
      <w:p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lastRenderedPageBreak/>
        <w:t>Product reviews are longer and contain meaningful two-word patterns such as “high quality,” “not good,” “works great.” Bigrams can encode a small amount of order and phrase meaning, improving separability. Hashing can also perform well when the representation remains stable and collisions do not dominate; it can act as a strong baseline with controlled dimensionality (here 5000).</w:t>
      </w:r>
    </w:p>
    <w:p w14:paraId="1AB84FD4" w14:textId="77777777" w:rsidR="004C7E68" w:rsidRDefault="004C7E68" w:rsidP="004C7E68">
      <w:pPr>
        <w:spacing w:after="0" w:line="240" w:lineRule="auto"/>
        <w:jc w:val="both"/>
        <w:rPr>
          <w:rFonts w:ascii="Times New Roman" w:eastAsia="Times New Roman" w:hAnsi="Times New Roman" w:cs="Times New Roman"/>
          <w:b/>
          <w:bCs/>
          <w:kern w:val="0"/>
          <w14:ligatures w14:val="none"/>
        </w:rPr>
      </w:pPr>
    </w:p>
    <w:p w14:paraId="13C9BF4F" w14:textId="4A49E770" w:rsidR="004C7E68" w:rsidRDefault="004C7E68" w:rsidP="004C7E68">
      <w:pPr>
        <w:spacing w:after="0" w:line="240" w:lineRule="auto"/>
        <w:jc w:val="both"/>
        <w:rPr>
          <w:rFonts w:ascii="Times New Roman" w:eastAsia="Times New Roman" w:hAnsi="Times New Roman" w:cs="Times New Roman"/>
          <w:b/>
          <w:bCs/>
          <w:kern w:val="0"/>
          <w:sz w:val="32"/>
          <w:szCs w:val="32"/>
          <w14:ligatures w14:val="none"/>
        </w:rPr>
      </w:pPr>
      <w:r w:rsidRPr="004C7E68">
        <w:rPr>
          <w:rFonts w:ascii="Times New Roman" w:eastAsia="Times New Roman" w:hAnsi="Times New Roman" w:cs="Times New Roman"/>
          <w:b/>
          <w:bCs/>
          <w:kern w:val="0"/>
          <w:sz w:val="32"/>
          <w:szCs w:val="32"/>
          <w14:ligatures w14:val="none"/>
        </w:rPr>
        <w:t xml:space="preserve">5.3 Why were Word2Vec and </w:t>
      </w:r>
      <w:proofErr w:type="spellStart"/>
      <w:r w:rsidRPr="004C7E68">
        <w:rPr>
          <w:rFonts w:ascii="Times New Roman" w:eastAsia="Times New Roman" w:hAnsi="Times New Roman" w:cs="Times New Roman"/>
          <w:b/>
          <w:bCs/>
          <w:kern w:val="0"/>
          <w:sz w:val="32"/>
          <w:szCs w:val="32"/>
          <w14:ligatures w14:val="none"/>
        </w:rPr>
        <w:t>GloVe</w:t>
      </w:r>
      <w:proofErr w:type="spellEnd"/>
      <w:r w:rsidRPr="004C7E68">
        <w:rPr>
          <w:rFonts w:ascii="Times New Roman" w:eastAsia="Times New Roman" w:hAnsi="Times New Roman" w:cs="Times New Roman"/>
          <w:b/>
          <w:bCs/>
          <w:kern w:val="0"/>
          <w:sz w:val="32"/>
          <w:szCs w:val="32"/>
          <w14:ligatures w14:val="none"/>
        </w:rPr>
        <w:t xml:space="preserve"> weaker here?</w:t>
      </w:r>
    </w:p>
    <w:p w14:paraId="0DF45BDB" w14:textId="77777777" w:rsidR="004C7E68" w:rsidRDefault="004C7E68" w:rsidP="004C7E68">
      <w:pPr>
        <w:spacing w:after="0" w:line="240" w:lineRule="auto"/>
        <w:jc w:val="both"/>
        <w:rPr>
          <w:rFonts w:ascii="Times New Roman" w:eastAsia="Times New Roman" w:hAnsi="Times New Roman" w:cs="Times New Roman"/>
          <w:b/>
          <w:bCs/>
          <w:kern w:val="0"/>
          <w:sz w:val="32"/>
          <w:szCs w:val="32"/>
          <w14:ligatures w14:val="none"/>
        </w:rPr>
      </w:pPr>
    </w:p>
    <w:p w14:paraId="7ECFDE62" w14:textId="25EDAFBA" w:rsidR="004C7E68" w:rsidRDefault="004C7E68" w:rsidP="004C7E68">
      <w:p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 xml:space="preserve">In this project, both Word2Vec and </w:t>
      </w:r>
      <w:proofErr w:type="spellStart"/>
      <w:r w:rsidRPr="004C7E68">
        <w:rPr>
          <w:rFonts w:ascii="Times New Roman" w:eastAsia="Times New Roman" w:hAnsi="Times New Roman" w:cs="Times New Roman"/>
          <w:b/>
          <w:bCs/>
          <w:kern w:val="0"/>
          <w14:ligatures w14:val="none"/>
        </w:rPr>
        <w:t>GloVe</w:t>
      </w:r>
      <w:proofErr w:type="spellEnd"/>
      <w:r w:rsidRPr="004C7E68">
        <w:rPr>
          <w:rFonts w:ascii="Times New Roman" w:eastAsia="Times New Roman" w:hAnsi="Times New Roman" w:cs="Times New Roman"/>
          <w:b/>
          <w:bCs/>
          <w:kern w:val="0"/>
          <w14:ligatures w14:val="none"/>
        </w:rPr>
        <w:t xml:space="preserve"> convert a document to a vector using mean pooling over word vectors. Mean pooling discards:</w:t>
      </w:r>
    </w:p>
    <w:p w14:paraId="03C74CDF" w14:textId="77777777" w:rsidR="004C7E68" w:rsidRDefault="004C7E68" w:rsidP="004C7E68">
      <w:pPr>
        <w:spacing w:after="0" w:line="240" w:lineRule="auto"/>
        <w:jc w:val="both"/>
        <w:rPr>
          <w:rFonts w:ascii="Times New Roman" w:eastAsia="Times New Roman" w:hAnsi="Times New Roman" w:cs="Times New Roman"/>
          <w:b/>
          <w:bCs/>
          <w:kern w:val="0"/>
          <w14:ligatures w14:val="none"/>
        </w:rPr>
      </w:pPr>
    </w:p>
    <w:p w14:paraId="22FC32CC" w14:textId="4A6E5819" w:rsidR="004C7E68" w:rsidRDefault="004C7E68" w:rsidP="004C7E68">
      <w:pPr>
        <w:pStyle w:val="ListParagraph"/>
        <w:numPr>
          <w:ilvl w:val="0"/>
          <w:numId w:val="8"/>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word order,</w:t>
      </w:r>
    </w:p>
    <w:p w14:paraId="5456CB93" w14:textId="3FFD91F5" w:rsidR="004C7E68" w:rsidRDefault="004C7E68" w:rsidP="004C7E68">
      <w:pPr>
        <w:pStyle w:val="ListParagraph"/>
        <w:numPr>
          <w:ilvl w:val="0"/>
          <w:numId w:val="8"/>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negation scope (“not good” vs “good”),</w:t>
      </w:r>
    </w:p>
    <w:p w14:paraId="2D131ECE" w14:textId="3D680B8A" w:rsidR="004C7E68" w:rsidRDefault="004C7E68" w:rsidP="004C7E68">
      <w:pPr>
        <w:pStyle w:val="ListParagraph"/>
        <w:numPr>
          <w:ilvl w:val="0"/>
          <w:numId w:val="8"/>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emphasis and contextual composition.</w:t>
      </w:r>
    </w:p>
    <w:p w14:paraId="05619E2B" w14:textId="38D5B47E" w:rsidR="004C7E68" w:rsidRDefault="004C7E68" w:rsidP="004C7E68">
      <w:p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 xml:space="preserve">Also, Word2Vec is trained only on the training split of a capped dataset (≤ 2100 documents), which can be insufficient to learn high-quality embeddings. </w:t>
      </w:r>
      <w:proofErr w:type="spellStart"/>
      <w:r w:rsidRPr="004C7E68">
        <w:rPr>
          <w:rFonts w:ascii="Times New Roman" w:eastAsia="Times New Roman" w:hAnsi="Times New Roman" w:cs="Times New Roman"/>
          <w:b/>
          <w:bCs/>
          <w:kern w:val="0"/>
          <w14:ligatures w14:val="none"/>
        </w:rPr>
        <w:t>GloVe</w:t>
      </w:r>
      <w:proofErr w:type="spellEnd"/>
      <w:r w:rsidRPr="004C7E68">
        <w:rPr>
          <w:rFonts w:ascii="Times New Roman" w:eastAsia="Times New Roman" w:hAnsi="Times New Roman" w:cs="Times New Roman"/>
          <w:b/>
          <w:bCs/>
          <w:kern w:val="0"/>
          <w14:ligatures w14:val="none"/>
        </w:rPr>
        <w:t xml:space="preserve"> was used in a lightweight 50D configuration for memory reasons; the reference paper reports experiments with 300D </w:t>
      </w:r>
      <w:proofErr w:type="spellStart"/>
      <w:r w:rsidRPr="004C7E68">
        <w:rPr>
          <w:rFonts w:ascii="Times New Roman" w:eastAsia="Times New Roman" w:hAnsi="Times New Roman" w:cs="Times New Roman"/>
          <w:b/>
          <w:bCs/>
          <w:kern w:val="0"/>
          <w14:ligatures w14:val="none"/>
        </w:rPr>
        <w:t>GloVe</w:t>
      </w:r>
      <w:proofErr w:type="spellEnd"/>
      <w:r w:rsidRPr="004C7E68">
        <w:rPr>
          <w:rFonts w:ascii="Times New Roman" w:eastAsia="Times New Roman" w:hAnsi="Times New Roman" w:cs="Times New Roman"/>
          <w:b/>
          <w:bCs/>
          <w:kern w:val="0"/>
          <w14:ligatures w14:val="none"/>
        </w:rPr>
        <w:t>, which can capture richer semantics.</w:t>
      </w:r>
    </w:p>
    <w:p w14:paraId="625880FC" w14:textId="77777777" w:rsidR="004C7E68" w:rsidRDefault="004C7E68" w:rsidP="004C7E68">
      <w:pPr>
        <w:spacing w:after="0" w:line="240" w:lineRule="auto"/>
        <w:jc w:val="both"/>
        <w:rPr>
          <w:rFonts w:ascii="Times New Roman" w:eastAsia="Times New Roman" w:hAnsi="Times New Roman" w:cs="Times New Roman"/>
          <w:b/>
          <w:bCs/>
          <w:kern w:val="0"/>
          <w14:ligatures w14:val="none"/>
        </w:rPr>
      </w:pPr>
    </w:p>
    <w:p w14:paraId="0FEFA7E9" w14:textId="77777777" w:rsidR="004C7E68" w:rsidRDefault="004C7E68" w:rsidP="004C7E68">
      <w:pPr>
        <w:spacing w:after="0" w:line="240" w:lineRule="auto"/>
        <w:jc w:val="both"/>
        <w:rPr>
          <w:rFonts w:ascii="Times New Roman" w:eastAsia="Times New Roman" w:hAnsi="Times New Roman" w:cs="Times New Roman"/>
          <w:b/>
          <w:bCs/>
          <w:kern w:val="0"/>
          <w14:ligatures w14:val="none"/>
        </w:rPr>
      </w:pPr>
    </w:p>
    <w:p w14:paraId="1A325A50" w14:textId="53A7B3DC" w:rsidR="004C7E68" w:rsidRDefault="004C7E68" w:rsidP="004C7E68">
      <w:pPr>
        <w:spacing w:after="0" w:line="240" w:lineRule="auto"/>
        <w:jc w:val="both"/>
        <w:rPr>
          <w:rFonts w:ascii="Times New Roman" w:eastAsia="Times New Roman" w:hAnsi="Times New Roman" w:cs="Times New Roman"/>
          <w:b/>
          <w:bCs/>
          <w:kern w:val="0"/>
          <w:sz w:val="32"/>
          <w:szCs w:val="32"/>
          <w14:ligatures w14:val="none"/>
        </w:rPr>
      </w:pPr>
      <w:r w:rsidRPr="004C7E68">
        <w:rPr>
          <w:rFonts w:ascii="Times New Roman" w:eastAsia="Times New Roman" w:hAnsi="Times New Roman" w:cs="Times New Roman"/>
          <w:b/>
          <w:bCs/>
          <w:kern w:val="0"/>
          <w:sz w:val="32"/>
          <w:szCs w:val="32"/>
          <w14:ligatures w14:val="none"/>
        </w:rPr>
        <w:t>6. Comparison with the Reference Paper</w:t>
      </w:r>
    </w:p>
    <w:p w14:paraId="4FEDC6DF" w14:textId="77777777" w:rsidR="004C7E68" w:rsidRDefault="004C7E68" w:rsidP="004C7E68">
      <w:pPr>
        <w:spacing w:after="0" w:line="240" w:lineRule="auto"/>
        <w:jc w:val="both"/>
        <w:rPr>
          <w:rFonts w:ascii="Times New Roman" w:eastAsia="Times New Roman" w:hAnsi="Times New Roman" w:cs="Times New Roman"/>
          <w:b/>
          <w:bCs/>
          <w:kern w:val="0"/>
          <w:sz w:val="32"/>
          <w:szCs w:val="32"/>
          <w14:ligatures w14:val="none"/>
        </w:rPr>
      </w:pPr>
    </w:p>
    <w:p w14:paraId="51AED11F" w14:textId="30C9BA07" w:rsidR="00A7388B" w:rsidRDefault="004C7E68" w:rsidP="004C7E68">
      <w:p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 xml:space="preserve">The reference paper reports substantially higher </w:t>
      </w:r>
      <w:proofErr w:type="gramStart"/>
      <w:r w:rsidRPr="004C7E68">
        <w:rPr>
          <w:rFonts w:ascii="Times New Roman" w:eastAsia="Times New Roman" w:hAnsi="Times New Roman" w:cs="Times New Roman"/>
          <w:b/>
          <w:bCs/>
          <w:kern w:val="0"/>
          <w14:ligatures w14:val="none"/>
        </w:rPr>
        <w:t>accuracies</w:t>
      </w:r>
      <w:proofErr w:type="gramEnd"/>
      <w:r w:rsidRPr="004C7E68">
        <w:rPr>
          <w:rFonts w:ascii="Times New Roman" w:eastAsia="Times New Roman" w:hAnsi="Times New Roman" w:cs="Times New Roman"/>
          <w:b/>
          <w:bCs/>
          <w:kern w:val="0"/>
          <w14:ligatures w14:val="none"/>
        </w:rPr>
        <w:t xml:space="preserve"> and finds TF-IDF to be best overall.</w:t>
      </w:r>
    </w:p>
    <w:p w14:paraId="7F71B6C2" w14:textId="7983C304" w:rsidR="004C7E68" w:rsidRDefault="004C7E68" w:rsidP="004C7E68">
      <w:pPr>
        <w:spacing w:after="0" w:line="24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My Project</w:t>
      </w:r>
      <w:r w:rsidRPr="004C7E68">
        <w:rPr>
          <w:rFonts w:ascii="Times New Roman" w:eastAsia="Times New Roman" w:hAnsi="Times New Roman" w:cs="Times New Roman"/>
          <w:b/>
          <w:bCs/>
          <w:kern w:val="0"/>
          <w14:ligatures w14:val="none"/>
        </w:rPr>
        <w:t xml:space="preserve"> results differ (lower absolute accuracy; best methods vary by dataset). Likely reasons:</w:t>
      </w:r>
    </w:p>
    <w:p w14:paraId="21F25ADD" w14:textId="77777777" w:rsidR="004C7E68" w:rsidRDefault="004C7E68" w:rsidP="004C7E68">
      <w:pPr>
        <w:spacing w:after="0" w:line="240" w:lineRule="auto"/>
        <w:jc w:val="both"/>
        <w:rPr>
          <w:rFonts w:ascii="Times New Roman" w:eastAsia="Times New Roman" w:hAnsi="Times New Roman" w:cs="Times New Roman"/>
          <w:b/>
          <w:bCs/>
          <w:kern w:val="0"/>
          <w14:ligatures w14:val="none"/>
        </w:rPr>
      </w:pPr>
    </w:p>
    <w:p w14:paraId="052A5801" w14:textId="3A2AE439" w:rsidR="004C7E68" w:rsidRDefault="004C7E68" w:rsidP="004C7E68">
      <w:pPr>
        <w:pStyle w:val="ListParagraph"/>
        <w:numPr>
          <w:ilvl w:val="0"/>
          <w:numId w:val="9"/>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Sampling cap (3000): the reference uses the full datasets (Twitter 14640, Amazon 10261). Smaller training sets can reduce accuracy and change the ranking among feature extractors.</w:t>
      </w:r>
    </w:p>
    <w:p w14:paraId="2440CE19" w14:textId="368AF0EE" w:rsidR="004C7E68" w:rsidRDefault="004C7E68" w:rsidP="004C7E68">
      <w:pPr>
        <w:pStyle w:val="ListParagraph"/>
        <w:numPr>
          <w:ilvl w:val="0"/>
          <w:numId w:val="9"/>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 xml:space="preserve">Feature cap (5000): limiting </w:t>
      </w:r>
      <w:proofErr w:type="spellStart"/>
      <w:r w:rsidRPr="004C7E68">
        <w:rPr>
          <w:rFonts w:ascii="Times New Roman" w:eastAsia="Times New Roman" w:hAnsi="Times New Roman" w:cs="Times New Roman"/>
          <w:b/>
          <w:bCs/>
          <w:kern w:val="0"/>
          <w14:ligatures w14:val="none"/>
        </w:rPr>
        <w:t>max_features</w:t>
      </w:r>
      <w:proofErr w:type="spellEnd"/>
      <w:r w:rsidRPr="004C7E68">
        <w:rPr>
          <w:rFonts w:ascii="Times New Roman" w:eastAsia="Times New Roman" w:hAnsi="Times New Roman" w:cs="Times New Roman"/>
          <w:b/>
          <w:bCs/>
          <w:kern w:val="0"/>
          <w14:ligatures w14:val="none"/>
        </w:rPr>
        <w:t xml:space="preserve"> may remove important discriminative tokens.</w:t>
      </w:r>
    </w:p>
    <w:p w14:paraId="3FDD4A97" w14:textId="1ED2F3B9" w:rsidR="004C7E68" w:rsidRDefault="004C7E68" w:rsidP="004C7E68">
      <w:pPr>
        <w:pStyle w:val="ListParagraph"/>
        <w:numPr>
          <w:ilvl w:val="0"/>
          <w:numId w:val="9"/>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SMOTE timing difference: the reference states train/test split after oversampling (which can risk information leakage); your approach applies SMOTE only to training data, which is more standard and typically more conservative.</w:t>
      </w:r>
    </w:p>
    <w:p w14:paraId="08E3CBC8" w14:textId="46154F85" w:rsidR="004C7E68" w:rsidRDefault="004C7E68" w:rsidP="004C7E68">
      <w:pPr>
        <w:pStyle w:val="ListParagraph"/>
        <w:numPr>
          <w:ilvl w:val="0"/>
          <w:numId w:val="9"/>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 xml:space="preserve">Embedding dimensionality and pooling: 50D </w:t>
      </w:r>
      <w:proofErr w:type="spellStart"/>
      <w:r w:rsidRPr="004C7E68">
        <w:rPr>
          <w:rFonts w:ascii="Times New Roman" w:eastAsia="Times New Roman" w:hAnsi="Times New Roman" w:cs="Times New Roman"/>
          <w:b/>
          <w:bCs/>
          <w:kern w:val="0"/>
          <w14:ligatures w14:val="none"/>
        </w:rPr>
        <w:t>GloVe</w:t>
      </w:r>
      <w:proofErr w:type="spellEnd"/>
      <w:r w:rsidRPr="004C7E68">
        <w:rPr>
          <w:rFonts w:ascii="Times New Roman" w:eastAsia="Times New Roman" w:hAnsi="Times New Roman" w:cs="Times New Roman"/>
          <w:b/>
          <w:bCs/>
          <w:kern w:val="0"/>
          <w14:ligatures w14:val="none"/>
        </w:rPr>
        <w:t xml:space="preserve"> and mean pooling can underperform compared to richer embeddings and more expressive sentence encodings.</w:t>
      </w:r>
    </w:p>
    <w:p w14:paraId="70F96F2A" w14:textId="2806F97A" w:rsidR="004C7E68" w:rsidRDefault="004C7E68" w:rsidP="004C7E68">
      <w:pPr>
        <w:spacing w:after="0" w:line="240" w:lineRule="auto"/>
        <w:jc w:val="both"/>
        <w:rPr>
          <w:rFonts w:ascii="Times New Roman" w:eastAsia="Times New Roman" w:hAnsi="Times New Roman" w:cs="Times New Roman"/>
          <w:b/>
          <w:bCs/>
          <w:kern w:val="0"/>
          <w:sz w:val="32"/>
          <w:szCs w:val="32"/>
          <w14:ligatures w14:val="none"/>
        </w:rPr>
      </w:pPr>
      <w:r w:rsidRPr="004C7E68">
        <w:rPr>
          <w:rFonts w:ascii="Times New Roman" w:eastAsia="Times New Roman" w:hAnsi="Times New Roman" w:cs="Times New Roman"/>
          <w:b/>
          <w:bCs/>
          <w:kern w:val="0"/>
          <w:sz w:val="32"/>
          <w:szCs w:val="32"/>
          <w14:ligatures w14:val="none"/>
        </w:rPr>
        <w:t>7. Threats to Validity and Limitations</w:t>
      </w:r>
    </w:p>
    <w:p w14:paraId="7EA0427F" w14:textId="5A1BE33E" w:rsidR="004C7E68" w:rsidRDefault="004C7E68" w:rsidP="004C7E68">
      <w:pPr>
        <w:pStyle w:val="ListParagraph"/>
        <w:numPr>
          <w:ilvl w:val="0"/>
          <w:numId w:val="10"/>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Internal validity: results depend on fixed RF hyperparameters; another classifier (e.g., linear SVM) may change the ranking.</w:t>
      </w:r>
    </w:p>
    <w:p w14:paraId="174100BD" w14:textId="40291DA6" w:rsidR="004C7E68" w:rsidRDefault="004C7E68" w:rsidP="004C7E68">
      <w:pPr>
        <w:pStyle w:val="ListParagraph"/>
        <w:numPr>
          <w:ilvl w:val="0"/>
          <w:numId w:val="10"/>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Construct validity: embedding document representation via mean pooling may not reflect the true potential of Word2Vec/</w:t>
      </w:r>
      <w:proofErr w:type="spellStart"/>
      <w:r w:rsidRPr="004C7E68">
        <w:rPr>
          <w:rFonts w:ascii="Times New Roman" w:eastAsia="Times New Roman" w:hAnsi="Times New Roman" w:cs="Times New Roman"/>
          <w:b/>
          <w:bCs/>
          <w:kern w:val="0"/>
          <w14:ligatures w14:val="none"/>
        </w:rPr>
        <w:t>GloVe</w:t>
      </w:r>
      <w:proofErr w:type="spellEnd"/>
      <w:r w:rsidRPr="004C7E68">
        <w:rPr>
          <w:rFonts w:ascii="Times New Roman" w:eastAsia="Times New Roman" w:hAnsi="Times New Roman" w:cs="Times New Roman"/>
          <w:b/>
          <w:bCs/>
          <w:kern w:val="0"/>
          <w14:ligatures w14:val="none"/>
        </w:rPr>
        <w:t>.</w:t>
      </w:r>
    </w:p>
    <w:p w14:paraId="713915E7" w14:textId="6E17FCB3" w:rsidR="004C7E68" w:rsidRDefault="004C7E68" w:rsidP="004C7E68">
      <w:pPr>
        <w:pStyle w:val="ListParagraph"/>
        <w:numPr>
          <w:ilvl w:val="0"/>
          <w:numId w:val="10"/>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t>External validity: only English datasets were considered; generalization to other domains/languages is not guaranteed.</w:t>
      </w:r>
    </w:p>
    <w:p w14:paraId="2982CF99" w14:textId="33C90F6C" w:rsidR="004C7E68" w:rsidRDefault="004C7E68" w:rsidP="004C7E68">
      <w:pPr>
        <w:pStyle w:val="ListParagraph"/>
        <w:numPr>
          <w:ilvl w:val="0"/>
          <w:numId w:val="10"/>
        </w:numPr>
        <w:spacing w:after="0" w:line="240" w:lineRule="auto"/>
        <w:jc w:val="both"/>
        <w:rPr>
          <w:rFonts w:ascii="Times New Roman" w:eastAsia="Times New Roman" w:hAnsi="Times New Roman" w:cs="Times New Roman"/>
          <w:b/>
          <w:bCs/>
          <w:kern w:val="0"/>
          <w14:ligatures w14:val="none"/>
        </w:rPr>
      </w:pPr>
      <w:r w:rsidRPr="004C7E68">
        <w:rPr>
          <w:rFonts w:ascii="Times New Roman" w:eastAsia="Times New Roman" w:hAnsi="Times New Roman" w:cs="Times New Roman"/>
          <w:b/>
          <w:bCs/>
          <w:kern w:val="0"/>
          <w14:ligatures w14:val="none"/>
        </w:rPr>
        <w:lastRenderedPageBreak/>
        <w:t>Resource constraints: sampling and dimensionality caps were necessary for memory stability but may reduce performance.</w:t>
      </w:r>
    </w:p>
    <w:p w14:paraId="411EDC5B" w14:textId="77777777" w:rsidR="004C7E68" w:rsidRDefault="004C7E68" w:rsidP="004C7E68">
      <w:pPr>
        <w:spacing w:after="0" w:line="240" w:lineRule="auto"/>
        <w:jc w:val="both"/>
        <w:rPr>
          <w:rFonts w:ascii="Times New Roman" w:eastAsia="Times New Roman" w:hAnsi="Times New Roman" w:cs="Times New Roman"/>
          <w:b/>
          <w:bCs/>
          <w:kern w:val="0"/>
          <w14:ligatures w14:val="none"/>
        </w:rPr>
      </w:pPr>
    </w:p>
    <w:p w14:paraId="49ABE58D" w14:textId="713EAC7C" w:rsidR="004C7E68" w:rsidRDefault="004C7E68" w:rsidP="004C7E68">
      <w:pPr>
        <w:rPr>
          <w:rFonts w:asciiTheme="majorBidi" w:hAnsiTheme="majorBidi" w:cstheme="majorBidi"/>
          <w:b/>
          <w:bCs/>
          <w:sz w:val="32"/>
          <w:szCs w:val="32"/>
        </w:rPr>
      </w:pPr>
      <w:r w:rsidRPr="004C7E68">
        <w:rPr>
          <w:rFonts w:asciiTheme="majorBidi" w:hAnsiTheme="majorBidi" w:cstheme="majorBidi"/>
          <w:b/>
          <w:bCs/>
          <w:sz w:val="32"/>
          <w:szCs w:val="32"/>
        </w:rPr>
        <w:t>8. Conclusion and Future Work</w:t>
      </w:r>
    </w:p>
    <w:p w14:paraId="04E2B2F7" w14:textId="790933CC" w:rsidR="004C7E68" w:rsidRDefault="004C7E68" w:rsidP="004C7E68">
      <w:pPr>
        <w:jc w:val="both"/>
        <w:rPr>
          <w:rFonts w:asciiTheme="majorBidi" w:hAnsiTheme="majorBidi" w:cstheme="majorBidi"/>
          <w:b/>
          <w:bCs/>
        </w:rPr>
      </w:pPr>
      <w:r w:rsidRPr="004C7E68">
        <w:rPr>
          <w:rFonts w:asciiTheme="majorBidi" w:hAnsiTheme="majorBidi" w:cstheme="majorBidi"/>
          <w:b/>
          <w:bCs/>
        </w:rPr>
        <w:t xml:space="preserve">This project reproduced a comparative feature-extraction evaluation for sentiment analysis using a controlled ML pipeline (SMOTE + Random Forest). On Twitter, BOW achieved the best accuracy (0.7241); on Amazon, Hashing Vectorizer achieved the best accuracy (0.7900). Embedding-based approaches underperformed in this implementation, likely due to limited training data for Word2Vec, reduced </w:t>
      </w:r>
      <w:proofErr w:type="spellStart"/>
      <w:r w:rsidRPr="004C7E68">
        <w:rPr>
          <w:rFonts w:asciiTheme="majorBidi" w:hAnsiTheme="majorBidi" w:cstheme="majorBidi"/>
          <w:b/>
          <w:bCs/>
        </w:rPr>
        <w:t>GloVe</w:t>
      </w:r>
      <w:proofErr w:type="spellEnd"/>
      <w:r w:rsidRPr="004C7E68">
        <w:rPr>
          <w:rFonts w:asciiTheme="majorBidi" w:hAnsiTheme="majorBidi" w:cstheme="majorBidi"/>
          <w:b/>
          <w:bCs/>
        </w:rPr>
        <w:t xml:space="preserve"> dimensionality, and simple pooling.</w:t>
      </w:r>
    </w:p>
    <w:p w14:paraId="51B36EB4" w14:textId="78F0ABB6" w:rsidR="004C7E68" w:rsidRDefault="004C7E68" w:rsidP="004C7E68">
      <w:pPr>
        <w:jc w:val="both"/>
        <w:rPr>
          <w:rFonts w:asciiTheme="majorBidi" w:hAnsiTheme="majorBidi" w:cstheme="majorBidi"/>
          <w:b/>
          <w:bCs/>
        </w:rPr>
      </w:pPr>
      <w:r>
        <w:rPr>
          <w:rFonts w:asciiTheme="majorBidi" w:hAnsiTheme="majorBidi" w:cstheme="majorBidi"/>
          <w:b/>
          <w:bCs/>
        </w:rPr>
        <w:t>Future work:</w:t>
      </w:r>
    </w:p>
    <w:p w14:paraId="2C67C01F" w14:textId="4650BC8C" w:rsidR="004C7E68" w:rsidRDefault="004C7E68" w:rsidP="004C7E68">
      <w:pPr>
        <w:pStyle w:val="ListParagraph"/>
        <w:numPr>
          <w:ilvl w:val="0"/>
          <w:numId w:val="11"/>
        </w:numPr>
        <w:jc w:val="both"/>
        <w:rPr>
          <w:rFonts w:asciiTheme="majorBidi" w:hAnsiTheme="majorBidi" w:cstheme="majorBidi"/>
          <w:b/>
          <w:bCs/>
        </w:rPr>
      </w:pPr>
      <w:r w:rsidRPr="004C7E68">
        <w:rPr>
          <w:rFonts w:asciiTheme="majorBidi" w:hAnsiTheme="majorBidi" w:cstheme="majorBidi"/>
          <w:b/>
          <w:bCs/>
        </w:rPr>
        <w:t>Run on the full datasets (remove MAX_SAMPLES cap).</w:t>
      </w:r>
    </w:p>
    <w:p w14:paraId="1345E0FA" w14:textId="4F08DA95" w:rsidR="004C7E68" w:rsidRDefault="004C7E68" w:rsidP="004C7E68">
      <w:pPr>
        <w:pStyle w:val="ListParagraph"/>
        <w:numPr>
          <w:ilvl w:val="0"/>
          <w:numId w:val="11"/>
        </w:numPr>
        <w:jc w:val="both"/>
        <w:rPr>
          <w:rFonts w:asciiTheme="majorBidi" w:hAnsiTheme="majorBidi" w:cstheme="majorBidi"/>
          <w:b/>
          <w:bCs/>
        </w:rPr>
      </w:pPr>
      <w:r w:rsidRPr="004C7E68">
        <w:rPr>
          <w:rFonts w:asciiTheme="majorBidi" w:hAnsiTheme="majorBidi" w:cstheme="majorBidi"/>
          <w:b/>
          <w:bCs/>
        </w:rPr>
        <w:t xml:space="preserve">Compare 300D </w:t>
      </w:r>
      <w:proofErr w:type="spellStart"/>
      <w:r w:rsidRPr="004C7E68">
        <w:rPr>
          <w:rFonts w:asciiTheme="majorBidi" w:hAnsiTheme="majorBidi" w:cstheme="majorBidi"/>
          <w:b/>
          <w:bCs/>
        </w:rPr>
        <w:t>GloVe</w:t>
      </w:r>
      <w:proofErr w:type="spellEnd"/>
      <w:r w:rsidRPr="004C7E68">
        <w:rPr>
          <w:rFonts w:asciiTheme="majorBidi" w:hAnsiTheme="majorBidi" w:cstheme="majorBidi"/>
          <w:b/>
          <w:bCs/>
        </w:rPr>
        <w:t xml:space="preserve"> with 50D, matching the reference setting.</w:t>
      </w:r>
    </w:p>
    <w:p w14:paraId="28034A49" w14:textId="62AFBB92" w:rsidR="004C7E68" w:rsidRDefault="004C7E68" w:rsidP="004C7E68">
      <w:pPr>
        <w:pStyle w:val="ListParagraph"/>
        <w:numPr>
          <w:ilvl w:val="0"/>
          <w:numId w:val="11"/>
        </w:numPr>
        <w:jc w:val="both"/>
        <w:rPr>
          <w:rFonts w:asciiTheme="majorBidi" w:hAnsiTheme="majorBidi" w:cstheme="majorBidi"/>
          <w:b/>
          <w:bCs/>
        </w:rPr>
      </w:pPr>
      <w:r w:rsidRPr="004C7E68">
        <w:rPr>
          <w:rFonts w:asciiTheme="majorBidi" w:hAnsiTheme="majorBidi" w:cstheme="majorBidi"/>
          <w:b/>
          <w:bCs/>
        </w:rPr>
        <w:t>Improve document embeddings (TF-IDF-weighted averaging, Doc2Vec, or sentence transformers).</w:t>
      </w:r>
    </w:p>
    <w:p w14:paraId="1876226E" w14:textId="4FA5D287" w:rsidR="004C7E68" w:rsidRDefault="004C7E68" w:rsidP="004C7E68">
      <w:pPr>
        <w:pStyle w:val="ListParagraph"/>
        <w:numPr>
          <w:ilvl w:val="0"/>
          <w:numId w:val="11"/>
        </w:numPr>
        <w:jc w:val="both"/>
        <w:rPr>
          <w:rFonts w:asciiTheme="majorBidi" w:hAnsiTheme="majorBidi" w:cstheme="majorBidi"/>
          <w:b/>
          <w:bCs/>
        </w:rPr>
      </w:pPr>
      <w:r w:rsidRPr="004C7E68">
        <w:rPr>
          <w:rFonts w:asciiTheme="majorBidi" w:hAnsiTheme="majorBidi" w:cstheme="majorBidi"/>
          <w:b/>
          <w:bCs/>
        </w:rPr>
        <w:t>Add confusion matrices and macro-F1 for deeper class-level analysis.</w:t>
      </w:r>
    </w:p>
    <w:p w14:paraId="303A1D20" w14:textId="2F298658" w:rsidR="004C7E68" w:rsidRDefault="004C7E68" w:rsidP="004C7E68">
      <w:pPr>
        <w:pStyle w:val="ListParagraph"/>
        <w:numPr>
          <w:ilvl w:val="0"/>
          <w:numId w:val="11"/>
        </w:numPr>
        <w:jc w:val="both"/>
        <w:rPr>
          <w:rFonts w:asciiTheme="majorBidi" w:hAnsiTheme="majorBidi" w:cstheme="majorBidi"/>
          <w:b/>
          <w:bCs/>
        </w:rPr>
      </w:pPr>
      <w:r w:rsidRPr="004C7E68">
        <w:rPr>
          <w:rFonts w:asciiTheme="majorBidi" w:hAnsiTheme="majorBidi" w:cstheme="majorBidi"/>
          <w:b/>
          <w:bCs/>
        </w:rPr>
        <w:t>Try additional classifiers (Linear SVM / Logistic Regression) to test robustness of conclusions.</w:t>
      </w:r>
    </w:p>
    <w:p w14:paraId="50D616AB" w14:textId="1FFDFB0D" w:rsidR="004C7E68" w:rsidRDefault="004C7E68" w:rsidP="004C7E68">
      <w:pPr>
        <w:jc w:val="both"/>
        <w:rPr>
          <w:rFonts w:asciiTheme="majorBidi" w:hAnsiTheme="majorBidi" w:cstheme="majorBidi"/>
          <w:b/>
          <w:bCs/>
          <w:sz w:val="32"/>
          <w:szCs w:val="32"/>
        </w:rPr>
      </w:pPr>
      <w:r w:rsidRPr="004C7E68">
        <w:rPr>
          <w:rFonts w:asciiTheme="majorBidi" w:hAnsiTheme="majorBidi" w:cstheme="majorBidi"/>
          <w:b/>
          <w:bCs/>
          <w:sz w:val="32"/>
          <w:szCs w:val="32"/>
        </w:rPr>
        <w:t xml:space="preserve">9. </w:t>
      </w:r>
      <w:r w:rsidRPr="004C7E68">
        <w:rPr>
          <w:rFonts w:asciiTheme="majorBidi" w:hAnsiTheme="majorBidi" w:cstheme="majorBidi"/>
          <w:b/>
          <w:bCs/>
          <w:sz w:val="32"/>
          <w:szCs w:val="32"/>
        </w:rPr>
        <w:t>References</w:t>
      </w:r>
    </w:p>
    <w:p w14:paraId="2B82654D" w14:textId="4563B748" w:rsidR="004C7E68" w:rsidRDefault="004C7E68" w:rsidP="004C7E68">
      <w:pPr>
        <w:pStyle w:val="ListParagraph"/>
        <w:numPr>
          <w:ilvl w:val="0"/>
          <w:numId w:val="12"/>
        </w:numPr>
        <w:jc w:val="both"/>
        <w:rPr>
          <w:rFonts w:asciiTheme="majorBidi" w:hAnsiTheme="majorBidi" w:cstheme="majorBidi"/>
          <w:b/>
          <w:bCs/>
        </w:rPr>
      </w:pPr>
      <w:proofErr w:type="spellStart"/>
      <w:r w:rsidRPr="004C7E68">
        <w:rPr>
          <w:rFonts w:asciiTheme="majorBidi" w:hAnsiTheme="majorBidi" w:cstheme="majorBidi"/>
          <w:b/>
          <w:bCs/>
        </w:rPr>
        <w:t>Semary</w:t>
      </w:r>
      <w:proofErr w:type="spellEnd"/>
      <w:r w:rsidRPr="004C7E68">
        <w:rPr>
          <w:rFonts w:asciiTheme="majorBidi" w:hAnsiTheme="majorBidi" w:cstheme="majorBidi"/>
          <w:b/>
          <w:bCs/>
        </w:rPr>
        <w:t xml:space="preserve">, N. A., Ahmed, W., Amin, K., </w:t>
      </w:r>
      <w:proofErr w:type="spellStart"/>
      <w:r w:rsidRPr="004C7E68">
        <w:rPr>
          <w:rFonts w:asciiTheme="majorBidi" w:hAnsiTheme="majorBidi" w:cstheme="majorBidi"/>
          <w:b/>
          <w:bCs/>
        </w:rPr>
        <w:t>Pławiak</w:t>
      </w:r>
      <w:proofErr w:type="spellEnd"/>
      <w:r w:rsidRPr="004C7E68">
        <w:rPr>
          <w:rFonts w:asciiTheme="majorBidi" w:hAnsiTheme="majorBidi" w:cstheme="majorBidi"/>
          <w:b/>
          <w:bCs/>
        </w:rPr>
        <w:t xml:space="preserve">, P., &amp; Hammad, M. (2024). </w:t>
      </w:r>
      <w:r w:rsidRPr="004C7E68">
        <w:rPr>
          <w:rFonts w:asciiTheme="majorBidi" w:hAnsiTheme="majorBidi" w:cstheme="majorBidi"/>
          <w:b/>
          <w:bCs/>
          <w:i/>
          <w:iCs/>
        </w:rPr>
        <w:t>Enhancing machine learning-based sentiment analysis through feature extraction techniques</w:t>
      </w:r>
      <w:r w:rsidRPr="004C7E68">
        <w:rPr>
          <w:rFonts w:asciiTheme="majorBidi" w:hAnsiTheme="majorBidi" w:cstheme="majorBidi"/>
          <w:b/>
          <w:bCs/>
        </w:rPr>
        <w:t xml:space="preserve">. PLOS ONE, 19(2), e0294968. </w:t>
      </w:r>
      <w:hyperlink r:id="rId11" w:tgtFrame="_new" w:history="1">
        <w:r w:rsidRPr="004C7E68">
          <w:rPr>
            <w:rStyle w:val="Hyperlink"/>
            <w:rFonts w:asciiTheme="majorBidi" w:hAnsiTheme="majorBidi" w:cstheme="majorBidi"/>
            <w:b/>
            <w:bCs/>
          </w:rPr>
          <w:t>https://doi.org/10.1371/journal.pone.0294968</w:t>
        </w:r>
      </w:hyperlink>
    </w:p>
    <w:p w14:paraId="17DB85F1" w14:textId="51AF7EC0" w:rsidR="004C7E68" w:rsidRDefault="004C7E68" w:rsidP="004C7E68">
      <w:pPr>
        <w:pStyle w:val="ListParagraph"/>
        <w:numPr>
          <w:ilvl w:val="0"/>
          <w:numId w:val="12"/>
        </w:numPr>
        <w:jc w:val="both"/>
        <w:rPr>
          <w:rFonts w:asciiTheme="majorBidi" w:hAnsiTheme="majorBidi" w:cstheme="majorBidi"/>
          <w:b/>
          <w:bCs/>
        </w:rPr>
      </w:pPr>
      <w:r w:rsidRPr="004C7E68">
        <w:rPr>
          <w:rFonts w:asciiTheme="majorBidi" w:hAnsiTheme="majorBidi" w:cstheme="majorBidi"/>
          <w:b/>
          <w:bCs/>
        </w:rPr>
        <w:t xml:space="preserve">Mikolov, T., Chen, K., Corrado, G., &amp; Dean, J. (2013). Efficient estimation of word representations in vector space. </w:t>
      </w:r>
      <w:proofErr w:type="spellStart"/>
      <w:r w:rsidRPr="004C7E68">
        <w:rPr>
          <w:rFonts w:asciiTheme="majorBidi" w:hAnsiTheme="majorBidi" w:cstheme="majorBidi"/>
          <w:b/>
          <w:bCs/>
          <w:i/>
          <w:iCs/>
        </w:rPr>
        <w:t>arXiv</w:t>
      </w:r>
      <w:proofErr w:type="spellEnd"/>
      <w:r w:rsidRPr="004C7E68">
        <w:rPr>
          <w:rFonts w:asciiTheme="majorBidi" w:hAnsiTheme="majorBidi" w:cstheme="majorBidi"/>
          <w:b/>
          <w:bCs/>
          <w:i/>
          <w:iCs/>
        </w:rPr>
        <w:t xml:space="preserve"> preprint arXiv:1301.3781</w:t>
      </w:r>
      <w:r w:rsidRPr="004C7E68">
        <w:rPr>
          <w:rFonts w:asciiTheme="majorBidi" w:hAnsiTheme="majorBidi" w:cstheme="majorBidi"/>
          <w:b/>
          <w:bCs/>
        </w:rPr>
        <w:t>.</w:t>
      </w:r>
    </w:p>
    <w:p w14:paraId="0F354565" w14:textId="7B138D80" w:rsidR="004C7E68" w:rsidRDefault="004C7E68" w:rsidP="004C7E68">
      <w:pPr>
        <w:pStyle w:val="ListParagraph"/>
        <w:numPr>
          <w:ilvl w:val="0"/>
          <w:numId w:val="12"/>
        </w:numPr>
        <w:jc w:val="both"/>
        <w:rPr>
          <w:rFonts w:asciiTheme="majorBidi" w:hAnsiTheme="majorBidi" w:cstheme="majorBidi"/>
          <w:b/>
          <w:bCs/>
        </w:rPr>
      </w:pPr>
      <w:r w:rsidRPr="004C7E68">
        <w:rPr>
          <w:rFonts w:asciiTheme="majorBidi" w:hAnsiTheme="majorBidi" w:cstheme="majorBidi"/>
          <w:b/>
          <w:bCs/>
        </w:rPr>
        <w:t xml:space="preserve">Mikolov, T., </w:t>
      </w:r>
      <w:proofErr w:type="spellStart"/>
      <w:r w:rsidRPr="004C7E68">
        <w:rPr>
          <w:rFonts w:asciiTheme="majorBidi" w:hAnsiTheme="majorBidi" w:cstheme="majorBidi"/>
          <w:b/>
          <w:bCs/>
        </w:rPr>
        <w:t>Sutskever</w:t>
      </w:r>
      <w:proofErr w:type="spellEnd"/>
      <w:r w:rsidRPr="004C7E68">
        <w:rPr>
          <w:rFonts w:asciiTheme="majorBidi" w:hAnsiTheme="majorBidi" w:cstheme="majorBidi"/>
          <w:b/>
          <w:bCs/>
        </w:rPr>
        <w:t xml:space="preserve">, I., Chen, K., Corrado, G., &amp; Dean, J. (2013). Distributed representations of words and phrases and their compositionality. </w:t>
      </w:r>
      <w:proofErr w:type="spellStart"/>
      <w:r w:rsidRPr="004C7E68">
        <w:rPr>
          <w:rFonts w:asciiTheme="majorBidi" w:hAnsiTheme="majorBidi" w:cstheme="majorBidi"/>
          <w:b/>
          <w:bCs/>
          <w:i/>
          <w:iCs/>
        </w:rPr>
        <w:t>NeurIPS</w:t>
      </w:r>
      <w:proofErr w:type="spellEnd"/>
      <w:r w:rsidRPr="004C7E68">
        <w:rPr>
          <w:rFonts w:asciiTheme="majorBidi" w:hAnsiTheme="majorBidi" w:cstheme="majorBidi"/>
          <w:b/>
          <w:bCs/>
        </w:rPr>
        <w:t>.</w:t>
      </w:r>
    </w:p>
    <w:p w14:paraId="41EC5D78" w14:textId="2F239466" w:rsidR="004C7E68" w:rsidRDefault="004C7E68" w:rsidP="004C7E68">
      <w:pPr>
        <w:pStyle w:val="ListParagraph"/>
        <w:numPr>
          <w:ilvl w:val="0"/>
          <w:numId w:val="12"/>
        </w:numPr>
        <w:jc w:val="both"/>
        <w:rPr>
          <w:rFonts w:asciiTheme="majorBidi" w:hAnsiTheme="majorBidi" w:cstheme="majorBidi"/>
          <w:b/>
          <w:bCs/>
        </w:rPr>
      </w:pPr>
      <w:r w:rsidRPr="004C7E68">
        <w:rPr>
          <w:rFonts w:asciiTheme="majorBidi" w:hAnsiTheme="majorBidi" w:cstheme="majorBidi"/>
          <w:b/>
          <w:bCs/>
        </w:rPr>
        <w:t xml:space="preserve">Pennington, J., Socher, R., &amp; Manning, C. D. (2014). </w:t>
      </w:r>
      <w:proofErr w:type="spellStart"/>
      <w:r w:rsidRPr="004C7E68">
        <w:rPr>
          <w:rFonts w:asciiTheme="majorBidi" w:hAnsiTheme="majorBidi" w:cstheme="majorBidi"/>
          <w:b/>
          <w:bCs/>
        </w:rPr>
        <w:t>GloVe</w:t>
      </w:r>
      <w:proofErr w:type="spellEnd"/>
      <w:r w:rsidRPr="004C7E68">
        <w:rPr>
          <w:rFonts w:asciiTheme="majorBidi" w:hAnsiTheme="majorBidi" w:cstheme="majorBidi"/>
          <w:b/>
          <w:bCs/>
        </w:rPr>
        <w:t xml:space="preserve">: Global vectors for word representation. </w:t>
      </w:r>
      <w:r w:rsidRPr="004C7E68">
        <w:rPr>
          <w:rFonts w:asciiTheme="majorBidi" w:hAnsiTheme="majorBidi" w:cstheme="majorBidi"/>
          <w:b/>
          <w:bCs/>
          <w:i/>
          <w:iCs/>
        </w:rPr>
        <w:t>EMNLP</w:t>
      </w:r>
      <w:r w:rsidRPr="004C7E68">
        <w:rPr>
          <w:rFonts w:asciiTheme="majorBidi" w:hAnsiTheme="majorBidi" w:cstheme="majorBidi"/>
          <w:b/>
          <w:bCs/>
        </w:rPr>
        <w:t>, 1532–1543.</w:t>
      </w:r>
    </w:p>
    <w:p w14:paraId="45800B45" w14:textId="206F48BE" w:rsidR="004C7E68" w:rsidRDefault="004C7E68" w:rsidP="004C7E68">
      <w:pPr>
        <w:pStyle w:val="ListParagraph"/>
        <w:numPr>
          <w:ilvl w:val="0"/>
          <w:numId w:val="12"/>
        </w:numPr>
        <w:jc w:val="both"/>
        <w:rPr>
          <w:rFonts w:asciiTheme="majorBidi" w:hAnsiTheme="majorBidi" w:cstheme="majorBidi"/>
          <w:b/>
          <w:bCs/>
        </w:rPr>
      </w:pPr>
      <w:r w:rsidRPr="004C7E68">
        <w:rPr>
          <w:rFonts w:asciiTheme="majorBidi" w:hAnsiTheme="majorBidi" w:cstheme="majorBidi"/>
          <w:b/>
          <w:bCs/>
        </w:rPr>
        <w:t xml:space="preserve">Chawla, N. V., Bowyer, K. W., Hall, L. O., &amp; </w:t>
      </w:r>
      <w:proofErr w:type="spellStart"/>
      <w:r w:rsidRPr="004C7E68">
        <w:rPr>
          <w:rFonts w:asciiTheme="majorBidi" w:hAnsiTheme="majorBidi" w:cstheme="majorBidi"/>
          <w:b/>
          <w:bCs/>
        </w:rPr>
        <w:t>Kegelmeyer</w:t>
      </w:r>
      <w:proofErr w:type="spellEnd"/>
      <w:r w:rsidRPr="004C7E68">
        <w:rPr>
          <w:rFonts w:asciiTheme="majorBidi" w:hAnsiTheme="majorBidi" w:cstheme="majorBidi"/>
          <w:b/>
          <w:bCs/>
        </w:rPr>
        <w:t xml:space="preserve">, W. P. (2002). SMOTE: Synthetic minority over-sampling technique. </w:t>
      </w:r>
      <w:r w:rsidRPr="004C7E68">
        <w:rPr>
          <w:rFonts w:asciiTheme="majorBidi" w:hAnsiTheme="majorBidi" w:cstheme="majorBidi"/>
          <w:b/>
          <w:bCs/>
          <w:i/>
          <w:iCs/>
        </w:rPr>
        <w:t>Journal of Artificial Intelligence Research</w:t>
      </w:r>
      <w:r w:rsidRPr="004C7E68">
        <w:rPr>
          <w:rFonts w:asciiTheme="majorBidi" w:hAnsiTheme="majorBidi" w:cstheme="majorBidi"/>
          <w:b/>
          <w:bCs/>
        </w:rPr>
        <w:t>, 16, 321–357.</w:t>
      </w:r>
    </w:p>
    <w:p w14:paraId="04FB07C0" w14:textId="30A627A2" w:rsidR="004C7E68" w:rsidRDefault="004C7E68" w:rsidP="004C7E68">
      <w:pPr>
        <w:pStyle w:val="ListParagraph"/>
        <w:numPr>
          <w:ilvl w:val="0"/>
          <w:numId w:val="12"/>
        </w:numPr>
        <w:jc w:val="both"/>
        <w:rPr>
          <w:rFonts w:asciiTheme="majorBidi" w:hAnsiTheme="majorBidi" w:cstheme="majorBidi"/>
          <w:b/>
          <w:bCs/>
        </w:rPr>
      </w:pPr>
      <w:proofErr w:type="spellStart"/>
      <w:r w:rsidRPr="004C7E68">
        <w:rPr>
          <w:rFonts w:asciiTheme="majorBidi" w:hAnsiTheme="majorBidi" w:cstheme="majorBidi"/>
          <w:b/>
          <w:bCs/>
        </w:rPr>
        <w:t>Breiman</w:t>
      </w:r>
      <w:proofErr w:type="spellEnd"/>
      <w:r w:rsidRPr="004C7E68">
        <w:rPr>
          <w:rFonts w:asciiTheme="majorBidi" w:hAnsiTheme="majorBidi" w:cstheme="majorBidi"/>
          <w:b/>
          <w:bCs/>
        </w:rPr>
        <w:t xml:space="preserve">, L. (2001). Random forests. </w:t>
      </w:r>
      <w:r w:rsidRPr="004C7E68">
        <w:rPr>
          <w:rFonts w:asciiTheme="majorBidi" w:hAnsiTheme="majorBidi" w:cstheme="majorBidi"/>
          <w:b/>
          <w:bCs/>
          <w:i/>
          <w:iCs/>
        </w:rPr>
        <w:t>Machine Learning</w:t>
      </w:r>
      <w:r w:rsidRPr="004C7E68">
        <w:rPr>
          <w:rFonts w:asciiTheme="majorBidi" w:hAnsiTheme="majorBidi" w:cstheme="majorBidi"/>
          <w:b/>
          <w:bCs/>
        </w:rPr>
        <w:t>, 45, 5–32.</w:t>
      </w:r>
    </w:p>
    <w:p w14:paraId="40C4DA94" w14:textId="0219BF79" w:rsidR="004C7E68" w:rsidRDefault="004C7E68" w:rsidP="004C7E68">
      <w:pPr>
        <w:pStyle w:val="ListParagraph"/>
        <w:numPr>
          <w:ilvl w:val="0"/>
          <w:numId w:val="12"/>
        </w:numPr>
        <w:jc w:val="both"/>
        <w:rPr>
          <w:rFonts w:asciiTheme="majorBidi" w:hAnsiTheme="majorBidi" w:cstheme="majorBidi"/>
          <w:b/>
          <w:bCs/>
        </w:rPr>
      </w:pPr>
      <w:r w:rsidRPr="004C7E68">
        <w:rPr>
          <w:rFonts w:asciiTheme="majorBidi" w:hAnsiTheme="majorBidi" w:cstheme="majorBidi"/>
          <w:b/>
          <w:bCs/>
        </w:rPr>
        <w:t xml:space="preserve">Pedregosa, F., et al. (2011). Scikit-learn: Machine learning in Python. </w:t>
      </w:r>
      <w:r w:rsidRPr="004C7E68">
        <w:rPr>
          <w:rFonts w:asciiTheme="majorBidi" w:hAnsiTheme="majorBidi" w:cstheme="majorBidi"/>
          <w:b/>
          <w:bCs/>
          <w:i/>
          <w:iCs/>
        </w:rPr>
        <w:t>Journal of Machine Learning Research</w:t>
      </w:r>
      <w:r w:rsidRPr="004C7E68">
        <w:rPr>
          <w:rFonts w:asciiTheme="majorBidi" w:hAnsiTheme="majorBidi" w:cstheme="majorBidi"/>
          <w:b/>
          <w:bCs/>
        </w:rPr>
        <w:t>, 12, 2825–2830.</w:t>
      </w:r>
    </w:p>
    <w:p w14:paraId="7F3927C1" w14:textId="3CD94E1A" w:rsidR="004C7E68" w:rsidRDefault="004C7E68" w:rsidP="004C7E68">
      <w:pPr>
        <w:pStyle w:val="ListParagraph"/>
        <w:numPr>
          <w:ilvl w:val="0"/>
          <w:numId w:val="12"/>
        </w:numPr>
        <w:jc w:val="both"/>
        <w:rPr>
          <w:rFonts w:asciiTheme="majorBidi" w:hAnsiTheme="majorBidi" w:cstheme="majorBidi"/>
          <w:b/>
          <w:bCs/>
        </w:rPr>
      </w:pPr>
      <w:r w:rsidRPr="004C7E68">
        <w:rPr>
          <w:rFonts w:asciiTheme="majorBidi" w:hAnsiTheme="majorBidi" w:cstheme="majorBidi"/>
          <w:b/>
          <w:bCs/>
        </w:rPr>
        <w:t xml:space="preserve">Bird, S., Klein, E., &amp; Loper, E. (2009). </w:t>
      </w:r>
      <w:r w:rsidRPr="004C7E68">
        <w:rPr>
          <w:rFonts w:asciiTheme="majorBidi" w:hAnsiTheme="majorBidi" w:cstheme="majorBidi"/>
          <w:b/>
          <w:bCs/>
          <w:i/>
          <w:iCs/>
        </w:rPr>
        <w:t>Natural Language Processing with Python</w:t>
      </w:r>
      <w:r w:rsidRPr="004C7E68">
        <w:rPr>
          <w:rFonts w:asciiTheme="majorBidi" w:hAnsiTheme="majorBidi" w:cstheme="majorBidi"/>
          <w:b/>
          <w:bCs/>
        </w:rPr>
        <w:t>. O’Reilly Media. (NLTK)</w:t>
      </w:r>
    </w:p>
    <w:p w14:paraId="722CF039" w14:textId="69F7E7C2" w:rsidR="004C7E68" w:rsidRDefault="004C7E68" w:rsidP="004C7E68">
      <w:pPr>
        <w:pStyle w:val="ListParagraph"/>
        <w:numPr>
          <w:ilvl w:val="0"/>
          <w:numId w:val="12"/>
        </w:numPr>
        <w:jc w:val="both"/>
        <w:rPr>
          <w:rFonts w:asciiTheme="majorBidi" w:hAnsiTheme="majorBidi" w:cstheme="majorBidi"/>
          <w:b/>
          <w:bCs/>
        </w:rPr>
      </w:pPr>
      <w:proofErr w:type="spellStart"/>
      <w:r w:rsidRPr="004C7E68">
        <w:rPr>
          <w:rFonts w:asciiTheme="majorBidi" w:hAnsiTheme="majorBidi" w:cstheme="majorBidi"/>
          <w:b/>
          <w:bCs/>
        </w:rPr>
        <w:t>Řehůřek</w:t>
      </w:r>
      <w:proofErr w:type="spellEnd"/>
      <w:r w:rsidRPr="004C7E68">
        <w:rPr>
          <w:rFonts w:asciiTheme="majorBidi" w:hAnsiTheme="majorBidi" w:cstheme="majorBidi"/>
          <w:b/>
          <w:bCs/>
        </w:rPr>
        <w:t xml:space="preserve">, R., &amp; Sojka, P. (2010). Software Framework for Topic Modelling with Large Corpora. </w:t>
      </w:r>
      <w:r w:rsidRPr="004C7E68">
        <w:rPr>
          <w:rFonts w:asciiTheme="majorBidi" w:hAnsiTheme="majorBidi" w:cstheme="majorBidi"/>
          <w:b/>
          <w:bCs/>
          <w:i/>
          <w:iCs/>
        </w:rPr>
        <w:t>LREC Workshop</w:t>
      </w:r>
      <w:r w:rsidRPr="004C7E68">
        <w:rPr>
          <w:rFonts w:asciiTheme="majorBidi" w:hAnsiTheme="majorBidi" w:cstheme="majorBidi"/>
          <w:b/>
          <w:bCs/>
        </w:rPr>
        <w:t>. (</w:t>
      </w:r>
      <w:proofErr w:type="spellStart"/>
      <w:r w:rsidRPr="004C7E68">
        <w:rPr>
          <w:rFonts w:asciiTheme="majorBidi" w:hAnsiTheme="majorBidi" w:cstheme="majorBidi"/>
          <w:b/>
          <w:bCs/>
        </w:rPr>
        <w:t>Gensim</w:t>
      </w:r>
      <w:proofErr w:type="spellEnd"/>
      <w:r w:rsidRPr="004C7E68">
        <w:rPr>
          <w:rFonts w:asciiTheme="majorBidi" w:hAnsiTheme="majorBidi" w:cstheme="majorBidi"/>
          <w:b/>
          <w:bCs/>
        </w:rPr>
        <w:t>)</w:t>
      </w:r>
    </w:p>
    <w:p w14:paraId="4345200D" w14:textId="2508462E" w:rsidR="004C7E68" w:rsidRDefault="004C7E68" w:rsidP="004C7E68">
      <w:pPr>
        <w:pStyle w:val="ListParagraph"/>
        <w:numPr>
          <w:ilvl w:val="0"/>
          <w:numId w:val="12"/>
        </w:numPr>
        <w:jc w:val="both"/>
        <w:rPr>
          <w:rFonts w:asciiTheme="majorBidi" w:hAnsiTheme="majorBidi" w:cstheme="majorBidi"/>
          <w:b/>
          <w:bCs/>
        </w:rPr>
      </w:pPr>
      <w:proofErr w:type="spellStart"/>
      <w:r w:rsidRPr="004C7E68">
        <w:rPr>
          <w:rFonts w:asciiTheme="majorBidi" w:hAnsiTheme="majorBidi" w:cstheme="majorBidi"/>
          <w:b/>
          <w:bCs/>
        </w:rPr>
        <w:lastRenderedPageBreak/>
        <w:t>Lemaître</w:t>
      </w:r>
      <w:proofErr w:type="spellEnd"/>
      <w:r w:rsidRPr="004C7E68">
        <w:rPr>
          <w:rFonts w:asciiTheme="majorBidi" w:hAnsiTheme="majorBidi" w:cstheme="majorBidi"/>
          <w:b/>
          <w:bCs/>
        </w:rPr>
        <w:t xml:space="preserve">, G., Nogueira, F., &amp; Aridas, C. K. (2017). Imbalanced-learn: A Python toolbox to tackle the curse of imbalanced datasets in machine learning. </w:t>
      </w:r>
      <w:r w:rsidRPr="004C7E68">
        <w:rPr>
          <w:rFonts w:asciiTheme="majorBidi" w:hAnsiTheme="majorBidi" w:cstheme="majorBidi"/>
          <w:b/>
          <w:bCs/>
          <w:i/>
          <w:iCs/>
        </w:rPr>
        <w:t>JMLR</w:t>
      </w:r>
      <w:r w:rsidRPr="004C7E68">
        <w:rPr>
          <w:rFonts w:asciiTheme="majorBidi" w:hAnsiTheme="majorBidi" w:cstheme="majorBidi"/>
          <w:b/>
          <w:bCs/>
        </w:rPr>
        <w:t>, 18(17), 1–5.</w:t>
      </w:r>
    </w:p>
    <w:p w14:paraId="457D8F0C" w14:textId="73FA6D09" w:rsidR="004C7E68" w:rsidRPr="004C7E68" w:rsidRDefault="004C7E68" w:rsidP="004C7E68">
      <w:pPr>
        <w:pStyle w:val="ListParagraph"/>
        <w:numPr>
          <w:ilvl w:val="0"/>
          <w:numId w:val="12"/>
        </w:numPr>
        <w:jc w:val="both"/>
        <w:rPr>
          <w:rFonts w:asciiTheme="majorBidi" w:hAnsiTheme="majorBidi" w:cstheme="majorBidi"/>
          <w:b/>
          <w:bCs/>
        </w:rPr>
      </w:pPr>
      <w:r w:rsidRPr="004C7E68">
        <w:rPr>
          <w:rFonts w:asciiTheme="majorBidi" w:hAnsiTheme="majorBidi" w:cstheme="majorBidi"/>
          <w:b/>
          <w:bCs/>
        </w:rPr>
        <w:t xml:space="preserve">Manning, C. D., Raghavan, P., &amp; Schütze, H. (2008). </w:t>
      </w:r>
      <w:r w:rsidRPr="004C7E68">
        <w:rPr>
          <w:rFonts w:asciiTheme="majorBidi" w:hAnsiTheme="majorBidi" w:cstheme="majorBidi"/>
          <w:b/>
          <w:bCs/>
          <w:i/>
          <w:iCs/>
        </w:rPr>
        <w:t>Introduction to Information Retrieval</w:t>
      </w:r>
      <w:r w:rsidRPr="004C7E68">
        <w:rPr>
          <w:rFonts w:asciiTheme="majorBidi" w:hAnsiTheme="majorBidi" w:cstheme="majorBidi"/>
          <w:b/>
          <w:bCs/>
        </w:rPr>
        <w:t>. Cambridge University Press. (TF-IDF fundamentals)</w:t>
      </w:r>
    </w:p>
    <w:p w14:paraId="66971172" w14:textId="77777777" w:rsidR="004C7E68" w:rsidRPr="004C7E68" w:rsidRDefault="004C7E68" w:rsidP="004C7E68">
      <w:pPr>
        <w:jc w:val="both"/>
        <w:rPr>
          <w:rFonts w:asciiTheme="majorBidi" w:hAnsiTheme="majorBidi" w:cstheme="majorBidi"/>
          <w:b/>
          <w:bCs/>
        </w:rPr>
      </w:pPr>
    </w:p>
    <w:p w14:paraId="2C4202B2" w14:textId="77777777" w:rsidR="00A7388B" w:rsidRPr="00A7388B" w:rsidRDefault="00A7388B" w:rsidP="00A7388B">
      <w:pPr>
        <w:spacing w:after="0" w:line="240" w:lineRule="auto"/>
        <w:rPr>
          <w:rFonts w:ascii="Times New Roman" w:eastAsia="Times New Roman" w:hAnsi="Times New Roman" w:cs="Times New Roman" w:hint="cs"/>
          <w:b/>
          <w:bCs/>
          <w:kern w:val="0"/>
          <w14:ligatures w14:val="none"/>
        </w:rPr>
      </w:pPr>
    </w:p>
    <w:sectPr w:rsidR="00A7388B" w:rsidRPr="00A73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Titr">
    <w:panose1 w:val="000007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75A58"/>
    <w:multiLevelType w:val="multilevel"/>
    <w:tmpl w:val="437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135A3"/>
    <w:multiLevelType w:val="multilevel"/>
    <w:tmpl w:val="8142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EA4223"/>
    <w:multiLevelType w:val="multilevel"/>
    <w:tmpl w:val="437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719A7"/>
    <w:multiLevelType w:val="hybridMultilevel"/>
    <w:tmpl w:val="7D1E8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073BF9"/>
    <w:multiLevelType w:val="multilevel"/>
    <w:tmpl w:val="437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47783"/>
    <w:multiLevelType w:val="multilevel"/>
    <w:tmpl w:val="8142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5053A3"/>
    <w:multiLevelType w:val="multilevel"/>
    <w:tmpl w:val="437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624A3"/>
    <w:multiLevelType w:val="multilevel"/>
    <w:tmpl w:val="8142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974006"/>
    <w:multiLevelType w:val="multilevel"/>
    <w:tmpl w:val="437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5E0D88"/>
    <w:multiLevelType w:val="hybridMultilevel"/>
    <w:tmpl w:val="A57A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75046B"/>
    <w:multiLevelType w:val="multilevel"/>
    <w:tmpl w:val="4378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80D99"/>
    <w:multiLevelType w:val="multilevel"/>
    <w:tmpl w:val="81425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1903740">
    <w:abstractNumId w:val="0"/>
  </w:num>
  <w:num w:numId="2" w16cid:durableId="708841617">
    <w:abstractNumId w:val="3"/>
  </w:num>
  <w:num w:numId="3" w16cid:durableId="606353459">
    <w:abstractNumId w:val="2"/>
  </w:num>
  <w:num w:numId="4" w16cid:durableId="785318720">
    <w:abstractNumId w:val="10"/>
  </w:num>
  <w:num w:numId="5" w16cid:durableId="1975941709">
    <w:abstractNumId w:val="5"/>
  </w:num>
  <w:num w:numId="6" w16cid:durableId="1652828557">
    <w:abstractNumId w:val="4"/>
  </w:num>
  <w:num w:numId="7" w16cid:durableId="343478404">
    <w:abstractNumId w:val="6"/>
  </w:num>
  <w:num w:numId="8" w16cid:durableId="1263218338">
    <w:abstractNumId w:val="8"/>
  </w:num>
  <w:num w:numId="9" w16cid:durableId="529613074">
    <w:abstractNumId w:val="11"/>
  </w:num>
  <w:num w:numId="10" w16cid:durableId="1985771082">
    <w:abstractNumId w:val="9"/>
  </w:num>
  <w:num w:numId="11" w16cid:durableId="2048142539">
    <w:abstractNumId w:val="1"/>
  </w:num>
  <w:num w:numId="12" w16cid:durableId="4610780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36D"/>
    <w:rsid w:val="003A4857"/>
    <w:rsid w:val="004A1B02"/>
    <w:rsid w:val="004C7E68"/>
    <w:rsid w:val="00554D4F"/>
    <w:rsid w:val="00603705"/>
    <w:rsid w:val="00654EF4"/>
    <w:rsid w:val="0097669A"/>
    <w:rsid w:val="009A636D"/>
    <w:rsid w:val="00A7388B"/>
    <w:rsid w:val="00A77E68"/>
    <w:rsid w:val="00D937A0"/>
    <w:rsid w:val="00F022ED"/>
    <w:rsid w:val="00F5295D"/>
    <w:rsid w:val="00F84C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EA4C"/>
  <w15:chartTrackingRefBased/>
  <w15:docId w15:val="{8BD33FA7-1E4C-411C-8746-E013F2BD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6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6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6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6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36D"/>
    <w:rPr>
      <w:rFonts w:eastAsiaTheme="majorEastAsia" w:cstheme="majorBidi"/>
      <w:color w:val="272727" w:themeColor="text1" w:themeTint="D8"/>
    </w:rPr>
  </w:style>
  <w:style w:type="paragraph" w:styleId="Title">
    <w:name w:val="Title"/>
    <w:basedOn w:val="Normal"/>
    <w:next w:val="Normal"/>
    <w:link w:val="TitleChar"/>
    <w:uiPriority w:val="10"/>
    <w:qFormat/>
    <w:rsid w:val="009A6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36D"/>
    <w:pPr>
      <w:spacing w:before="160"/>
      <w:jc w:val="center"/>
    </w:pPr>
    <w:rPr>
      <w:i/>
      <w:iCs/>
      <w:color w:val="404040" w:themeColor="text1" w:themeTint="BF"/>
    </w:rPr>
  </w:style>
  <w:style w:type="character" w:customStyle="1" w:styleId="QuoteChar">
    <w:name w:val="Quote Char"/>
    <w:basedOn w:val="DefaultParagraphFont"/>
    <w:link w:val="Quote"/>
    <w:uiPriority w:val="29"/>
    <w:rsid w:val="009A636D"/>
    <w:rPr>
      <w:i/>
      <w:iCs/>
      <w:color w:val="404040" w:themeColor="text1" w:themeTint="BF"/>
    </w:rPr>
  </w:style>
  <w:style w:type="paragraph" w:styleId="ListParagraph">
    <w:name w:val="List Paragraph"/>
    <w:basedOn w:val="Normal"/>
    <w:uiPriority w:val="34"/>
    <w:qFormat/>
    <w:rsid w:val="009A636D"/>
    <w:pPr>
      <w:ind w:left="720"/>
      <w:contextualSpacing/>
    </w:pPr>
  </w:style>
  <w:style w:type="character" w:styleId="IntenseEmphasis">
    <w:name w:val="Intense Emphasis"/>
    <w:basedOn w:val="DefaultParagraphFont"/>
    <w:uiPriority w:val="21"/>
    <w:qFormat/>
    <w:rsid w:val="009A636D"/>
    <w:rPr>
      <w:i/>
      <w:iCs/>
      <w:color w:val="0F4761" w:themeColor="accent1" w:themeShade="BF"/>
    </w:rPr>
  </w:style>
  <w:style w:type="paragraph" w:styleId="IntenseQuote">
    <w:name w:val="Intense Quote"/>
    <w:basedOn w:val="Normal"/>
    <w:next w:val="Normal"/>
    <w:link w:val="IntenseQuoteChar"/>
    <w:uiPriority w:val="30"/>
    <w:qFormat/>
    <w:rsid w:val="009A6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36D"/>
    <w:rPr>
      <w:i/>
      <w:iCs/>
      <w:color w:val="0F4761" w:themeColor="accent1" w:themeShade="BF"/>
    </w:rPr>
  </w:style>
  <w:style w:type="character" w:styleId="IntenseReference">
    <w:name w:val="Intense Reference"/>
    <w:basedOn w:val="DefaultParagraphFont"/>
    <w:uiPriority w:val="32"/>
    <w:qFormat/>
    <w:rsid w:val="009A636D"/>
    <w:rPr>
      <w:b/>
      <w:bCs/>
      <w:smallCaps/>
      <w:color w:val="0F4761" w:themeColor="accent1" w:themeShade="BF"/>
      <w:spacing w:val="5"/>
    </w:rPr>
  </w:style>
  <w:style w:type="character" w:customStyle="1" w:styleId="relative">
    <w:name w:val="relative"/>
    <w:basedOn w:val="DefaultParagraphFont"/>
    <w:rsid w:val="00F5295D"/>
  </w:style>
  <w:style w:type="character" w:styleId="Strong">
    <w:name w:val="Strong"/>
    <w:basedOn w:val="DefaultParagraphFont"/>
    <w:uiPriority w:val="22"/>
    <w:qFormat/>
    <w:rsid w:val="00554D4F"/>
    <w:rPr>
      <w:b/>
      <w:bCs/>
    </w:rPr>
  </w:style>
  <w:style w:type="table" w:styleId="TableGrid">
    <w:name w:val="Table Grid"/>
    <w:basedOn w:val="TableNormal"/>
    <w:uiPriority w:val="39"/>
    <w:rsid w:val="003A4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C7E68"/>
    <w:rPr>
      <w:color w:val="467886" w:themeColor="hyperlink"/>
      <w:u w:val="single"/>
    </w:rPr>
  </w:style>
  <w:style w:type="character" w:styleId="UnresolvedMention">
    <w:name w:val="Unresolved Mention"/>
    <w:basedOn w:val="DefaultParagraphFont"/>
    <w:uiPriority w:val="99"/>
    <w:semiHidden/>
    <w:unhideWhenUsed/>
    <w:rsid w:val="004C7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371/journal.pone.0294968"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11</Pages>
  <Words>1827</Words>
  <Characters>10419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 Bababeyk</dc:creator>
  <cp:keywords/>
  <dc:description/>
  <cp:lastModifiedBy>MM Bababeyk</cp:lastModifiedBy>
  <cp:revision>1</cp:revision>
  <dcterms:created xsi:type="dcterms:W3CDTF">2026-02-12T16:08:00Z</dcterms:created>
  <dcterms:modified xsi:type="dcterms:W3CDTF">2026-02-12T19:27:00Z</dcterms:modified>
</cp:coreProperties>
</file>