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8E7" w14:textId="77777777" w:rsidR="00B2163F" w:rsidRPr="00BF06A2" w:rsidRDefault="00B2163F" w:rsidP="00B2163F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F06A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186BF7B1" w14:textId="77777777" w:rsidR="00B2163F" w:rsidRDefault="00B2163F">
      <w:pPr>
        <w:rPr>
          <w:rFonts w:ascii="Times New Roman" w:hAnsi="Times New Roman" w:cs="Times New Roman"/>
          <w:b/>
          <w:bCs/>
        </w:rPr>
      </w:pPr>
    </w:p>
    <w:p w14:paraId="09F8BDB8" w14:textId="36633EC6" w:rsidR="009123B9" w:rsidRPr="00B2163F" w:rsidRDefault="00B2163F" w:rsidP="00B21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63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016EAA4" w14:textId="06264E2D" w:rsidR="00B2163F" w:rsidRPr="00773C8D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C8D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занятие </w:t>
      </w:r>
      <w:r w:rsidR="0022758A" w:rsidRPr="00773C8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00606" w:rsidRPr="00773C8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4E807D5" w14:textId="1590FB68" w:rsidR="00B2163F" w:rsidRPr="00773C8D" w:rsidRDefault="00B2163F" w:rsidP="00F00606">
      <w:pPr>
        <w:tabs>
          <w:tab w:val="left" w:pos="821"/>
        </w:tabs>
        <w:spacing w:before="320"/>
        <w:ind w:right="109"/>
        <w:rPr>
          <w:rFonts w:ascii="Times New Roman" w:hAnsi="Times New Roman" w:cs="Times New Roman"/>
          <w:sz w:val="24"/>
        </w:rPr>
      </w:pPr>
      <w:r w:rsidRPr="00773C8D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F00606" w:rsidRPr="00773C8D">
        <w:rPr>
          <w:rFonts w:ascii="Times New Roman" w:hAnsi="Times New Roman" w:cs="Times New Roman"/>
          <w:sz w:val="24"/>
        </w:rPr>
        <w:t xml:space="preserve">составление программ для работы с базами данных в IDE </w:t>
      </w:r>
      <w:proofErr w:type="spellStart"/>
      <w:r w:rsidR="00F00606" w:rsidRPr="00773C8D">
        <w:rPr>
          <w:rFonts w:ascii="Times New Roman" w:hAnsi="Times New Roman" w:cs="Times New Roman"/>
          <w:sz w:val="24"/>
        </w:rPr>
        <w:t>PyCharm</w:t>
      </w:r>
      <w:proofErr w:type="spellEnd"/>
      <w:r w:rsidR="00F00606" w:rsidRPr="00773C8D">
        <w:rPr>
          <w:rFonts w:ascii="Times New Roman" w:hAnsi="Times New Roman" w:cs="Times New Roman"/>
          <w:sz w:val="24"/>
        </w:rPr>
        <w:t xml:space="preserve"> Community.</w:t>
      </w:r>
    </w:p>
    <w:p w14:paraId="0C127C60" w14:textId="625E54C9" w:rsidR="00B2163F" w:rsidRPr="00773C8D" w:rsidRDefault="00B2163F" w:rsidP="00F00606">
      <w:pPr>
        <w:tabs>
          <w:tab w:val="left" w:pos="810"/>
        </w:tabs>
        <w:ind w:right="106"/>
        <w:rPr>
          <w:rFonts w:ascii="Times New Roman" w:hAnsi="Times New Roman" w:cs="Times New Roman"/>
          <w:sz w:val="24"/>
        </w:rPr>
      </w:pPr>
      <w:r w:rsidRPr="00773C8D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="00F00606" w:rsidRPr="00773C8D">
        <w:rPr>
          <w:rFonts w:ascii="Times New Roman" w:hAnsi="Times New Roman" w:cs="Times New Roman"/>
          <w:sz w:val="24"/>
        </w:rPr>
        <w:t xml:space="preserve">закрепить усвоенные знания, понятия, алгоритмы, основные принципы составления программ, работы с БД в IDE </w:t>
      </w:r>
      <w:proofErr w:type="spellStart"/>
      <w:r w:rsidR="00F00606" w:rsidRPr="00773C8D">
        <w:rPr>
          <w:rFonts w:ascii="Times New Roman" w:hAnsi="Times New Roman" w:cs="Times New Roman"/>
          <w:sz w:val="24"/>
        </w:rPr>
        <w:t>PyCharm</w:t>
      </w:r>
      <w:proofErr w:type="spellEnd"/>
      <w:r w:rsidR="00F00606" w:rsidRPr="00773C8D">
        <w:rPr>
          <w:rFonts w:ascii="Times New Roman" w:hAnsi="Times New Roman" w:cs="Times New Roman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spacing w:val="-2"/>
          <w:sz w:val="24"/>
        </w:rPr>
        <w:t>Community.</w:t>
      </w:r>
    </w:p>
    <w:p w14:paraId="6B8CC744" w14:textId="2BE183B6" w:rsidR="0022758A" w:rsidRPr="00773C8D" w:rsidRDefault="00B2163F" w:rsidP="00F00606">
      <w:pPr>
        <w:spacing w:before="271"/>
        <w:ind w:right="106"/>
        <w:jc w:val="both"/>
        <w:rPr>
          <w:rFonts w:ascii="Times New Roman" w:hAnsi="Times New Roman" w:cs="Times New Roman"/>
          <w:i/>
          <w:sz w:val="24"/>
        </w:rPr>
      </w:pPr>
      <w:r w:rsidRPr="00773C8D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задачи: </w:t>
      </w:r>
      <w:r w:rsidR="00F00606" w:rsidRPr="00773C8D">
        <w:rPr>
          <w:rFonts w:ascii="Times New Roman" w:hAnsi="Times New Roman" w:cs="Times New Roman"/>
          <w:sz w:val="24"/>
        </w:rPr>
        <w:t xml:space="preserve">Приложение </w:t>
      </w:r>
      <w:r w:rsidR="00F00606" w:rsidRPr="00773C8D">
        <w:rPr>
          <w:rFonts w:ascii="Times New Roman" w:hAnsi="Times New Roman" w:cs="Times New Roman"/>
          <w:b/>
          <w:i/>
          <w:sz w:val="24"/>
        </w:rPr>
        <w:t xml:space="preserve">ПРОМЫШЛЕННОСТЬ </w:t>
      </w:r>
      <w:r w:rsidR="00F00606" w:rsidRPr="00773C8D">
        <w:rPr>
          <w:rFonts w:ascii="Times New Roman" w:hAnsi="Times New Roman" w:cs="Times New Roman"/>
          <w:sz w:val="24"/>
        </w:rPr>
        <w:t xml:space="preserve">для автоматизированного учета информации о промышленных предприятиях республики. БД содержит таблицу </w:t>
      </w:r>
      <w:r w:rsidR="00F00606" w:rsidRPr="00773C8D">
        <w:rPr>
          <w:rFonts w:ascii="Times New Roman" w:hAnsi="Times New Roman" w:cs="Times New Roman"/>
          <w:b/>
          <w:i/>
          <w:sz w:val="24"/>
        </w:rPr>
        <w:t>Предприятия</w:t>
      </w:r>
      <w:r w:rsidR="00F00606" w:rsidRPr="00773C8D">
        <w:rPr>
          <w:rFonts w:ascii="Times New Roman" w:hAnsi="Times New Roman" w:cs="Times New Roman"/>
          <w:sz w:val="24"/>
        </w:rPr>
        <w:t>,</w:t>
      </w:r>
      <w:r w:rsidR="00F00606" w:rsidRPr="00773C8D">
        <w:rPr>
          <w:rFonts w:ascii="Times New Roman" w:hAnsi="Times New Roman" w:cs="Times New Roman"/>
          <w:spacing w:val="-4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sz w:val="24"/>
        </w:rPr>
        <w:t>имеющую</w:t>
      </w:r>
      <w:r w:rsidR="00F00606" w:rsidRPr="00773C8D">
        <w:rPr>
          <w:rFonts w:ascii="Times New Roman" w:hAnsi="Times New Roman" w:cs="Times New Roman"/>
          <w:spacing w:val="-1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sz w:val="24"/>
        </w:rPr>
        <w:t>следующую</w:t>
      </w:r>
      <w:r w:rsidR="00F00606" w:rsidRPr="00773C8D">
        <w:rPr>
          <w:rFonts w:ascii="Times New Roman" w:hAnsi="Times New Roman" w:cs="Times New Roman"/>
          <w:spacing w:val="-1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sz w:val="24"/>
        </w:rPr>
        <w:t>структуру</w:t>
      </w:r>
      <w:r w:rsidR="00F00606" w:rsidRPr="00773C8D">
        <w:rPr>
          <w:rFonts w:ascii="Times New Roman" w:hAnsi="Times New Roman" w:cs="Times New Roman"/>
          <w:spacing w:val="-7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sz w:val="24"/>
        </w:rPr>
        <w:t xml:space="preserve">записи: </w:t>
      </w:r>
      <w:r w:rsidR="00F00606" w:rsidRPr="00773C8D">
        <w:rPr>
          <w:rFonts w:ascii="Times New Roman" w:hAnsi="Times New Roman" w:cs="Times New Roman"/>
          <w:i/>
          <w:sz w:val="24"/>
        </w:rPr>
        <w:t>Код</w:t>
      </w:r>
      <w:r w:rsidR="00F00606" w:rsidRPr="00773C8D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i/>
          <w:sz w:val="24"/>
        </w:rPr>
        <w:t>предприятия,</w:t>
      </w:r>
      <w:r w:rsidR="00F00606" w:rsidRPr="00773C8D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i/>
          <w:sz w:val="24"/>
        </w:rPr>
        <w:t>Наименование предприятия, Физический</w:t>
      </w:r>
      <w:r w:rsidR="00F00606" w:rsidRPr="00773C8D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i/>
          <w:sz w:val="24"/>
        </w:rPr>
        <w:t xml:space="preserve">адрес, Филиалы </w:t>
      </w:r>
      <w:r w:rsidR="00F00606" w:rsidRPr="00773C8D">
        <w:rPr>
          <w:rFonts w:ascii="Times New Roman" w:hAnsi="Times New Roman" w:cs="Times New Roman"/>
          <w:sz w:val="24"/>
        </w:rPr>
        <w:t>(количество</w:t>
      </w:r>
      <w:r w:rsidR="00F00606" w:rsidRPr="00773C8D">
        <w:rPr>
          <w:rFonts w:ascii="Times New Roman" w:hAnsi="Times New Roman" w:cs="Times New Roman"/>
          <w:spacing w:val="-2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sz w:val="24"/>
        </w:rPr>
        <w:t>филиалов)</w:t>
      </w:r>
      <w:r w:rsidR="00F00606" w:rsidRPr="00773C8D">
        <w:rPr>
          <w:rFonts w:ascii="Times New Roman" w:hAnsi="Times New Roman" w:cs="Times New Roman"/>
          <w:i/>
          <w:sz w:val="24"/>
        </w:rPr>
        <w:t>,</w:t>
      </w:r>
      <w:r w:rsidR="00F00606" w:rsidRPr="00773C8D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i/>
          <w:sz w:val="24"/>
        </w:rPr>
        <w:t>Общая</w:t>
      </w:r>
      <w:r w:rsidR="00F00606" w:rsidRPr="00773C8D">
        <w:rPr>
          <w:rFonts w:ascii="Times New Roman" w:hAnsi="Times New Roman" w:cs="Times New Roman"/>
          <w:i/>
          <w:spacing w:val="-3"/>
          <w:sz w:val="24"/>
        </w:rPr>
        <w:t xml:space="preserve"> </w:t>
      </w:r>
      <w:proofErr w:type="spellStart"/>
      <w:r w:rsidR="00F00606" w:rsidRPr="00773C8D">
        <w:rPr>
          <w:rFonts w:ascii="Times New Roman" w:hAnsi="Times New Roman" w:cs="Times New Roman"/>
          <w:i/>
          <w:sz w:val="24"/>
        </w:rPr>
        <w:t>числ</w:t>
      </w:r>
      <w:proofErr w:type="spellEnd"/>
      <w:r w:rsidR="00F00606" w:rsidRPr="00773C8D">
        <w:rPr>
          <w:rFonts w:ascii="Times New Roman" w:hAnsi="Times New Roman" w:cs="Times New Roman"/>
          <w:i/>
          <w:sz w:val="24"/>
        </w:rPr>
        <w:t>.</w:t>
      </w:r>
      <w:r w:rsidR="00F00606" w:rsidRPr="00773C8D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i/>
          <w:sz w:val="24"/>
        </w:rPr>
        <w:t>персонала, Общая стоим. оборудования, Объем выпускаемой продукции, Дата регистрации.</w:t>
      </w:r>
    </w:p>
    <w:p w14:paraId="2F0B4AE2" w14:textId="3981C5D1" w:rsidR="00B2163F" w:rsidRPr="00773C8D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C8D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428EA516" w14:textId="08CDAD40" w:rsidR="00B2163F" w:rsidRDefault="00773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6761C4" wp14:editId="2985B06A">
            <wp:extent cx="5940425" cy="3345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2273" w14:textId="11C5E3C6" w:rsidR="00773C8D" w:rsidRPr="00B2163F" w:rsidRDefault="00773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FBFEAC9" wp14:editId="33A7D9C1">
            <wp:extent cx="5940425" cy="2943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16E" w14:textId="1B4619FC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1475C28E" w14:textId="77777777" w:rsidR="00303975" w:rsidRPr="00303975" w:rsidRDefault="00303975" w:rsidP="00303975">
      <w:pPr>
        <w:rPr>
          <w:rFonts w:ascii="Times New Roman" w:hAnsi="Times New Roman" w:cs="Times New Roman"/>
          <w:sz w:val="24"/>
          <w:szCs w:val="24"/>
        </w:rPr>
      </w:pPr>
      <w:r w:rsidRPr="00303975">
        <w:rPr>
          <w:rFonts w:ascii="Times New Roman" w:hAnsi="Times New Roman" w:cs="Times New Roman"/>
          <w:sz w:val="24"/>
          <w:szCs w:val="24"/>
        </w:rPr>
        <w:t>Найденные предприятия:</w:t>
      </w:r>
    </w:p>
    <w:p w14:paraId="04B580AE" w14:textId="77777777" w:rsidR="00303975" w:rsidRPr="00303975" w:rsidRDefault="00303975" w:rsidP="00303975">
      <w:pPr>
        <w:rPr>
          <w:rFonts w:ascii="Times New Roman" w:hAnsi="Times New Roman" w:cs="Times New Roman"/>
          <w:sz w:val="24"/>
          <w:szCs w:val="24"/>
        </w:rPr>
      </w:pPr>
      <w:r w:rsidRPr="00303975">
        <w:rPr>
          <w:rFonts w:ascii="Times New Roman" w:hAnsi="Times New Roman" w:cs="Times New Roman"/>
          <w:sz w:val="24"/>
          <w:szCs w:val="24"/>
        </w:rPr>
        <w:t>Код: 1, Наименование: АО "Завод имени Ленина", Адрес: г. Москва, ул. Ленина, 1, Филиалов: 2, Персонала: 500, Оборудование: 10000000.0, Выпуск: 10000000.0, Дата: 2023-03-15</w:t>
      </w:r>
    </w:p>
    <w:p w14:paraId="42164470" w14:textId="77777777" w:rsidR="00303975" w:rsidRPr="00303975" w:rsidRDefault="00303975" w:rsidP="00303975">
      <w:pPr>
        <w:rPr>
          <w:rFonts w:ascii="Times New Roman" w:hAnsi="Times New Roman" w:cs="Times New Roman"/>
          <w:sz w:val="24"/>
          <w:szCs w:val="24"/>
        </w:rPr>
      </w:pPr>
      <w:r w:rsidRPr="00303975">
        <w:rPr>
          <w:rFonts w:ascii="Times New Roman" w:hAnsi="Times New Roman" w:cs="Times New Roman"/>
          <w:sz w:val="24"/>
          <w:szCs w:val="24"/>
        </w:rPr>
        <w:t>Найденные предприятия:</w:t>
      </w:r>
    </w:p>
    <w:p w14:paraId="6B5FAA5E" w14:textId="6B4C637D" w:rsidR="00303975" w:rsidRPr="00303975" w:rsidRDefault="00303975" w:rsidP="00303975">
      <w:pPr>
        <w:rPr>
          <w:rFonts w:ascii="Times New Roman" w:hAnsi="Times New Roman" w:cs="Times New Roman"/>
          <w:sz w:val="24"/>
          <w:szCs w:val="24"/>
        </w:rPr>
      </w:pPr>
      <w:r w:rsidRPr="00303975">
        <w:rPr>
          <w:rFonts w:ascii="Times New Roman" w:hAnsi="Times New Roman" w:cs="Times New Roman"/>
          <w:sz w:val="24"/>
          <w:szCs w:val="24"/>
        </w:rPr>
        <w:t>Код: 1, Наименование: АО "Завод имени Ленина", Адрес: г. Москва, ул. Ленина, 1, Филиалов: 2, Персонала: 500, Оборудование: 10000000.0, Выпуск: 10000000.0, Дата: 2023-03-15</w:t>
      </w:r>
    </w:p>
    <w:p w14:paraId="22C60F47" w14:textId="623CD4BA" w:rsidR="00B2163F" w:rsidRPr="00773C8D" w:rsidRDefault="00B2163F" w:rsidP="00B2163F">
      <w:pPr>
        <w:tabs>
          <w:tab w:val="left" w:pos="810"/>
        </w:tabs>
        <w:ind w:right="105"/>
        <w:rPr>
          <w:rFonts w:ascii="Times New Roman" w:hAnsi="Times New Roman" w:cs="Times New Roman"/>
          <w:sz w:val="24"/>
        </w:rPr>
      </w:pPr>
      <w:proofErr w:type="gramStart"/>
      <w:r w:rsidRPr="00773C8D">
        <w:rPr>
          <w:rFonts w:ascii="Times New Roman" w:hAnsi="Times New Roman" w:cs="Times New Roman"/>
          <w:b/>
          <w:bCs/>
          <w:sz w:val="24"/>
          <w:szCs w:val="24"/>
        </w:rPr>
        <w:t xml:space="preserve">Вывод:  </w:t>
      </w:r>
      <w:r w:rsidRPr="00773C8D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Pr="00773C8D">
        <w:rPr>
          <w:rFonts w:ascii="Times New Roman" w:hAnsi="Times New Roman" w:cs="Times New Roman"/>
          <w:sz w:val="24"/>
          <w:szCs w:val="24"/>
        </w:rPr>
        <w:t xml:space="preserve"> </w:t>
      </w:r>
      <w:r w:rsidRPr="00773C8D">
        <w:rPr>
          <w:rFonts w:ascii="Times New Roman" w:hAnsi="Times New Roman" w:cs="Times New Roman"/>
          <w:sz w:val="24"/>
        </w:rPr>
        <w:t>закрепил</w:t>
      </w:r>
      <w:r w:rsidRPr="00773C8D">
        <w:rPr>
          <w:rFonts w:ascii="Times New Roman" w:hAnsi="Times New Roman" w:cs="Times New Roman"/>
          <w:spacing w:val="1"/>
          <w:sz w:val="24"/>
        </w:rPr>
        <w:t xml:space="preserve"> </w:t>
      </w:r>
      <w:r w:rsidRPr="00773C8D">
        <w:rPr>
          <w:rFonts w:ascii="Times New Roman" w:hAnsi="Times New Roman" w:cs="Times New Roman"/>
          <w:sz w:val="24"/>
        </w:rPr>
        <w:t>усвоенные знания,</w:t>
      </w:r>
      <w:r w:rsidRPr="00773C8D">
        <w:rPr>
          <w:rFonts w:ascii="Times New Roman" w:hAnsi="Times New Roman" w:cs="Times New Roman"/>
          <w:spacing w:val="1"/>
          <w:sz w:val="24"/>
        </w:rPr>
        <w:t xml:space="preserve"> </w:t>
      </w:r>
      <w:r w:rsidRPr="00773C8D">
        <w:rPr>
          <w:rFonts w:ascii="Times New Roman" w:hAnsi="Times New Roman" w:cs="Times New Roman"/>
          <w:sz w:val="24"/>
        </w:rPr>
        <w:t>понятия,</w:t>
      </w:r>
      <w:r w:rsidRPr="00773C8D">
        <w:rPr>
          <w:rFonts w:ascii="Times New Roman" w:hAnsi="Times New Roman" w:cs="Times New Roman"/>
          <w:spacing w:val="1"/>
          <w:sz w:val="24"/>
        </w:rPr>
        <w:t xml:space="preserve"> </w:t>
      </w:r>
      <w:r w:rsidRPr="00773C8D">
        <w:rPr>
          <w:rFonts w:ascii="Times New Roman" w:hAnsi="Times New Roman" w:cs="Times New Roman"/>
          <w:sz w:val="24"/>
        </w:rPr>
        <w:t>алгоритмы,</w:t>
      </w:r>
      <w:r w:rsidRPr="00773C8D">
        <w:rPr>
          <w:rFonts w:ascii="Times New Roman" w:hAnsi="Times New Roman" w:cs="Times New Roman"/>
          <w:spacing w:val="1"/>
          <w:sz w:val="24"/>
        </w:rPr>
        <w:t xml:space="preserve"> </w:t>
      </w:r>
      <w:r w:rsidRPr="00773C8D">
        <w:rPr>
          <w:rFonts w:ascii="Times New Roman" w:hAnsi="Times New Roman" w:cs="Times New Roman"/>
          <w:sz w:val="24"/>
        </w:rPr>
        <w:t>основные</w:t>
      </w:r>
      <w:r w:rsidRPr="00773C8D">
        <w:rPr>
          <w:rFonts w:ascii="Times New Roman" w:hAnsi="Times New Roman" w:cs="Times New Roman"/>
          <w:spacing w:val="1"/>
          <w:sz w:val="24"/>
        </w:rPr>
        <w:t xml:space="preserve"> </w:t>
      </w:r>
      <w:r w:rsidRPr="00773C8D">
        <w:rPr>
          <w:rFonts w:ascii="Times New Roman" w:hAnsi="Times New Roman" w:cs="Times New Roman"/>
          <w:sz w:val="24"/>
        </w:rPr>
        <w:t>принципы</w:t>
      </w:r>
      <w:r w:rsidRPr="00773C8D">
        <w:rPr>
          <w:rFonts w:ascii="Times New Roman" w:hAnsi="Times New Roman" w:cs="Times New Roman"/>
          <w:spacing w:val="1"/>
          <w:sz w:val="24"/>
        </w:rPr>
        <w:t xml:space="preserve"> </w:t>
      </w:r>
      <w:r w:rsidRPr="00773C8D">
        <w:rPr>
          <w:rFonts w:ascii="Times New Roman" w:hAnsi="Times New Roman" w:cs="Times New Roman"/>
          <w:sz w:val="24"/>
        </w:rPr>
        <w:t>составления</w:t>
      </w:r>
      <w:r w:rsidRPr="00773C8D">
        <w:rPr>
          <w:rFonts w:ascii="Times New Roman" w:hAnsi="Times New Roman" w:cs="Times New Roman"/>
          <w:spacing w:val="1"/>
          <w:sz w:val="24"/>
        </w:rPr>
        <w:t xml:space="preserve"> </w:t>
      </w:r>
      <w:r w:rsidRPr="00773C8D">
        <w:rPr>
          <w:rFonts w:ascii="Times New Roman" w:hAnsi="Times New Roman" w:cs="Times New Roman"/>
          <w:sz w:val="24"/>
        </w:rPr>
        <w:t>программ,</w:t>
      </w:r>
      <w:r w:rsidRPr="00773C8D">
        <w:rPr>
          <w:rFonts w:ascii="Times New Roman" w:hAnsi="Times New Roman" w:cs="Times New Roman"/>
          <w:spacing w:val="1"/>
          <w:sz w:val="24"/>
        </w:rPr>
        <w:t xml:space="preserve"> </w:t>
      </w:r>
      <w:r w:rsidR="00F00606" w:rsidRPr="00773C8D">
        <w:rPr>
          <w:rFonts w:ascii="Times New Roman" w:hAnsi="Times New Roman" w:cs="Times New Roman"/>
          <w:spacing w:val="17"/>
          <w:sz w:val="24"/>
        </w:rPr>
        <w:t xml:space="preserve">работы с БД </w:t>
      </w:r>
      <w:r w:rsidRPr="00773C8D">
        <w:rPr>
          <w:rFonts w:ascii="Times New Roman" w:hAnsi="Times New Roman" w:cs="Times New Roman"/>
          <w:sz w:val="24"/>
        </w:rPr>
        <w:t>в</w:t>
      </w:r>
      <w:r w:rsidRPr="00773C8D">
        <w:rPr>
          <w:rFonts w:ascii="Times New Roman" w:hAnsi="Times New Roman" w:cs="Times New Roman"/>
          <w:spacing w:val="42"/>
          <w:sz w:val="24"/>
        </w:rPr>
        <w:t xml:space="preserve"> </w:t>
      </w:r>
      <w:r w:rsidRPr="00773C8D">
        <w:rPr>
          <w:rFonts w:ascii="Times New Roman" w:hAnsi="Times New Roman" w:cs="Times New Roman"/>
          <w:sz w:val="24"/>
        </w:rPr>
        <w:t>IDE</w:t>
      </w:r>
      <w:r w:rsidRPr="00773C8D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773C8D">
        <w:rPr>
          <w:rFonts w:ascii="Times New Roman" w:hAnsi="Times New Roman" w:cs="Times New Roman"/>
          <w:sz w:val="24"/>
        </w:rPr>
        <w:t>PyCharm</w:t>
      </w:r>
      <w:proofErr w:type="spellEnd"/>
      <w:r w:rsidRPr="00773C8D">
        <w:rPr>
          <w:rFonts w:ascii="Times New Roman" w:hAnsi="Times New Roman" w:cs="Times New Roman"/>
          <w:sz w:val="24"/>
        </w:rPr>
        <w:t xml:space="preserve"> Community.</w:t>
      </w:r>
    </w:p>
    <w:p w14:paraId="34097F5E" w14:textId="2344D98E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163F" w:rsidRPr="00B2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3F6C"/>
    <w:multiLevelType w:val="hybridMultilevel"/>
    <w:tmpl w:val="B53414D6"/>
    <w:lvl w:ilvl="0" w:tplc="93B61B5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A1267A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8CC029A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5042E4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66C063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294B37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06DD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04669F2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6E4BF4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AF732B"/>
    <w:multiLevelType w:val="hybridMultilevel"/>
    <w:tmpl w:val="1AACB9DC"/>
    <w:lvl w:ilvl="0" w:tplc="C4FA4FB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5F45C0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7FC7E1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22AA249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4E2447D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90266B0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EC9A815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00845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6018DAE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4E408D3"/>
    <w:multiLevelType w:val="hybridMultilevel"/>
    <w:tmpl w:val="5B227F64"/>
    <w:lvl w:ilvl="0" w:tplc="7BE8018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BA6B4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26E53C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A07C4BA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657E0BD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61C9A0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778C08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91F0491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D27EA2D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ACA4386"/>
    <w:multiLevelType w:val="hybridMultilevel"/>
    <w:tmpl w:val="3B1278AA"/>
    <w:lvl w:ilvl="0" w:tplc="8BB29F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AEA1F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4724D1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462879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4CC809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D78DD4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94D6682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6C47B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1C28933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2F617DE"/>
    <w:multiLevelType w:val="hybridMultilevel"/>
    <w:tmpl w:val="BE66F3E2"/>
    <w:lvl w:ilvl="0" w:tplc="B516B11E">
      <w:start w:val="1"/>
      <w:numFmt w:val="decimal"/>
      <w:lvlText w:val="%1."/>
      <w:lvlJc w:val="left"/>
      <w:pPr>
        <w:ind w:left="102" w:hanging="4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37885D0">
      <w:numFmt w:val="bullet"/>
      <w:lvlText w:val="•"/>
      <w:lvlJc w:val="left"/>
      <w:pPr>
        <w:ind w:left="1046" w:hanging="408"/>
      </w:pPr>
      <w:rPr>
        <w:rFonts w:hint="default"/>
        <w:lang w:val="ru-RU" w:eastAsia="en-US" w:bidi="ar-SA"/>
      </w:rPr>
    </w:lvl>
    <w:lvl w:ilvl="2" w:tplc="DC5EC276">
      <w:numFmt w:val="bullet"/>
      <w:lvlText w:val="•"/>
      <w:lvlJc w:val="left"/>
      <w:pPr>
        <w:ind w:left="1993" w:hanging="408"/>
      </w:pPr>
      <w:rPr>
        <w:rFonts w:hint="default"/>
        <w:lang w:val="ru-RU" w:eastAsia="en-US" w:bidi="ar-SA"/>
      </w:rPr>
    </w:lvl>
    <w:lvl w:ilvl="3" w:tplc="D33E6DC4">
      <w:numFmt w:val="bullet"/>
      <w:lvlText w:val="•"/>
      <w:lvlJc w:val="left"/>
      <w:pPr>
        <w:ind w:left="2939" w:hanging="408"/>
      </w:pPr>
      <w:rPr>
        <w:rFonts w:hint="default"/>
        <w:lang w:val="ru-RU" w:eastAsia="en-US" w:bidi="ar-SA"/>
      </w:rPr>
    </w:lvl>
    <w:lvl w:ilvl="4" w:tplc="7E98323A">
      <w:numFmt w:val="bullet"/>
      <w:lvlText w:val="•"/>
      <w:lvlJc w:val="left"/>
      <w:pPr>
        <w:ind w:left="3886" w:hanging="408"/>
      </w:pPr>
      <w:rPr>
        <w:rFonts w:hint="default"/>
        <w:lang w:val="ru-RU" w:eastAsia="en-US" w:bidi="ar-SA"/>
      </w:rPr>
    </w:lvl>
    <w:lvl w:ilvl="5" w:tplc="4FA0FE54">
      <w:numFmt w:val="bullet"/>
      <w:lvlText w:val="•"/>
      <w:lvlJc w:val="left"/>
      <w:pPr>
        <w:ind w:left="4833" w:hanging="408"/>
      </w:pPr>
      <w:rPr>
        <w:rFonts w:hint="default"/>
        <w:lang w:val="ru-RU" w:eastAsia="en-US" w:bidi="ar-SA"/>
      </w:rPr>
    </w:lvl>
    <w:lvl w:ilvl="6" w:tplc="A41C4800">
      <w:numFmt w:val="bullet"/>
      <w:lvlText w:val="•"/>
      <w:lvlJc w:val="left"/>
      <w:pPr>
        <w:ind w:left="5779" w:hanging="408"/>
      </w:pPr>
      <w:rPr>
        <w:rFonts w:hint="default"/>
        <w:lang w:val="ru-RU" w:eastAsia="en-US" w:bidi="ar-SA"/>
      </w:rPr>
    </w:lvl>
    <w:lvl w:ilvl="7" w:tplc="A6E4E100">
      <w:numFmt w:val="bullet"/>
      <w:lvlText w:val="•"/>
      <w:lvlJc w:val="left"/>
      <w:pPr>
        <w:ind w:left="6726" w:hanging="408"/>
      </w:pPr>
      <w:rPr>
        <w:rFonts w:hint="default"/>
        <w:lang w:val="ru-RU" w:eastAsia="en-US" w:bidi="ar-SA"/>
      </w:rPr>
    </w:lvl>
    <w:lvl w:ilvl="8" w:tplc="7A5A5E44">
      <w:numFmt w:val="bullet"/>
      <w:lvlText w:val="•"/>
      <w:lvlJc w:val="left"/>
      <w:pPr>
        <w:ind w:left="7673" w:hanging="408"/>
      </w:pPr>
      <w:rPr>
        <w:rFonts w:hint="default"/>
        <w:lang w:val="ru-RU" w:eastAsia="en-US" w:bidi="ar-SA"/>
      </w:rPr>
    </w:lvl>
  </w:abstractNum>
  <w:abstractNum w:abstractNumId="5" w15:restartNumberingAfterBreak="0">
    <w:nsid w:val="48174D01"/>
    <w:multiLevelType w:val="hybridMultilevel"/>
    <w:tmpl w:val="C43A6EB6"/>
    <w:lvl w:ilvl="0" w:tplc="C428D7F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0CAB87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243EBE3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EFAE98C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9EAA797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C083BF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CA09EE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BEA3D8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50032E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B92729E"/>
    <w:multiLevelType w:val="hybridMultilevel"/>
    <w:tmpl w:val="E8802990"/>
    <w:lvl w:ilvl="0" w:tplc="FEE88F6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A25E0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4C0CBE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0B20413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01A6B7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8BEA09B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32EBB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018BC2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E96F2F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FA93BBC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abstractNum w:abstractNumId="8" w15:restartNumberingAfterBreak="0">
    <w:nsid w:val="71691927"/>
    <w:multiLevelType w:val="hybridMultilevel"/>
    <w:tmpl w:val="5A389052"/>
    <w:lvl w:ilvl="0" w:tplc="45BCB7A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7A4531C">
      <w:start w:val="1"/>
      <w:numFmt w:val="decimal"/>
      <w:lvlText w:val="%2."/>
      <w:lvlJc w:val="left"/>
      <w:pPr>
        <w:ind w:left="102" w:hanging="564"/>
        <w:jc w:val="left"/>
      </w:pPr>
      <w:rPr>
        <w:rFonts w:hint="default"/>
        <w:spacing w:val="0"/>
        <w:w w:val="100"/>
        <w:lang w:val="ru-RU" w:eastAsia="en-US" w:bidi="ar-SA"/>
      </w:rPr>
    </w:lvl>
    <w:lvl w:ilvl="2" w:tplc="B0567AA8">
      <w:numFmt w:val="bullet"/>
      <w:lvlText w:val="•"/>
      <w:lvlJc w:val="left"/>
      <w:pPr>
        <w:ind w:left="1791" w:hanging="564"/>
      </w:pPr>
      <w:rPr>
        <w:rFonts w:hint="default"/>
        <w:lang w:val="ru-RU" w:eastAsia="en-US" w:bidi="ar-SA"/>
      </w:rPr>
    </w:lvl>
    <w:lvl w:ilvl="3" w:tplc="E71E01FE">
      <w:numFmt w:val="bullet"/>
      <w:lvlText w:val="•"/>
      <w:lvlJc w:val="left"/>
      <w:pPr>
        <w:ind w:left="2763" w:hanging="564"/>
      </w:pPr>
      <w:rPr>
        <w:rFonts w:hint="default"/>
        <w:lang w:val="ru-RU" w:eastAsia="en-US" w:bidi="ar-SA"/>
      </w:rPr>
    </w:lvl>
    <w:lvl w:ilvl="4" w:tplc="B5D08F1E">
      <w:numFmt w:val="bullet"/>
      <w:lvlText w:val="•"/>
      <w:lvlJc w:val="left"/>
      <w:pPr>
        <w:ind w:left="3735" w:hanging="564"/>
      </w:pPr>
      <w:rPr>
        <w:rFonts w:hint="default"/>
        <w:lang w:val="ru-RU" w:eastAsia="en-US" w:bidi="ar-SA"/>
      </w:rPr>
    </w:lvl>
    <w:lvl w:ilvl="5" w:tplc="0D967B44">
      <w:numFmt w:val="bullet"/>
      <w:lvlText w:val="•"/>
      <w:lvlJc w:val="left"/>
      <w:pPr>
        <w:ind w:left="4707" w:hanging="564"/>
      </w:pPr>
      <w:rPr>
        <w:rFonts w:hint="default"/>
        <w:lang w:val="ru-RU" w:eastAsia="en-US" w:bidi="ar-SA"/>
      </w:rPr>
    </w:lvl>
    <w:lvl w:ilvl="6" w:tplc="73A4BAE8">
      <w:numFmt w:val="bullet"/>
      <w:lvlText w:val="•"/>
      <w:lvlJc w:val="left"/>
      <w:pPr>
        <w:ind w:left="5679" w:hanging="564"/>
      </w:pPr>
      <w:rPr>
        <w:rFonts w:hint="default"/>
        <w:lang w:val="ru-RU" w:eastAsia="en-US" w:bidi="ar-SA"/>
      </w:rPr>
    </w:lvl>
    <w:lvl w:ilvl="7" w:tplc="07C0C6BE">
      <w:numFmt w:val="bullet"/>
      <w:lvlText w:val="•"/>
      <w:lvlJc w:val="left"/>
      <w:pPr>
        <w:ind w:left="6650" w:hanging="564"/>
      </w:pPr>
      <w:rPr>
        <w:rFonts w:hint="default"/>
        <w:lang w:val="ru-RU" w:eastAsia="en-US" w:bidi="ar-SA"/>
      </w:rPr>
    </w:lvl>
    <w:lvl w:ilvl="8" w:tplc="18862142">
      <w:numFmt w:val="bullet"/>
      <w:lvlText w:val="•"/>
      <w:lvlJc w:val="left"/>
      <w:pPr>
        <w:ind w:left="7622" w:hanging="564"/>
      </w:pPr>
      <w:rPr>
        <w:rFonts w:hint="default"/>
        <w:lang w:val="ru-RU" w:eastAsia="en-US" w:bidi="ar-SA"/>
      </w:rPr>
    </w:lvl>
  </w:abstractNum>
  <w:abstractNum w:abstractNumId="9" w15:restartNumberingAfterBreak="0">
    <w:nsid w:val="72B01036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abstractNum w:abstractNumId="10" w15:restartNumberingAfterBreak="0">
    <w:nsid w:val="75D259EF"/>
    <w:multiLevelType w:val="hybridMultilevel"/>
    <w:tmpl w:val="C85E4362"/>
    <w:lvl w:ilvl="0" w:tplc="8E18C892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B2CE2D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ED601E5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1748A8C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0A16321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C042720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3B20B86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EFE6F55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E90351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3F"/>
    <w:rsid w:val="001823B2"/>
    <w:rsid w:val="0022758A"/>
    <w:rsid w:val="00303975"/>
    <w:rsid w:val="004A02A7"/>
    <w:rsid w:val="004E5A6E"/>
    <w:rsid w:val="006E79BA"/>
    <w:rsid w:val="00773C8D"/>
    <w:rsid w:val="009123B9"/>
    <w:rsid w:val="00B2163F"/>
    <w:rsid w:val="00B618B6"/>
    <w:rsid w:val="00F00606"/>
    <w:rsid w:val="00F2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370D"/>
  <w15:chartTrackingRefBased/>
  <w15:docId w15:val="{A0425795-D797-447E-8AC9-378C8C0F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2163F"/>
    <w:pPr>
      <w:widowControl w:val="0"/>
      <w:autoSpaceDE w:val="0"/>
      <w:autoSpaceDN w:val="0"/>
      <w:spacing w:after="0" w:line="240" w:lineRule="auto"/>
      <w:ind w:left="822" w:hanging="361"/>
      <w:jc w:val="both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B2163F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216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9</cp:revision>
  <dcterms:created xsi:type="dcterms:W3CDTF">2024-06-11T03:26:00Z</dcterms:created>
  <dcterms:modified xsi:type="dcterms:W3CDTF">2024-06-28T01:49:00Z</dcterms:modified>
</cp:coreProperties>
</file>