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617A2" w:rsidRPr="00C50AD3" w:rsidRDefault="00B617A2">
      <w:pPr>
        <w:spacing w:before="2000"/>
        <w:rPr>
          <w:rFonts w:ascii="Times New Roman" w:hAnsi="Times New Roman" w:cs="Times New Roman"/>
          <w:color w:val="000000" w:themeColor="text1"/>
        </w:rPr>
      </w:pPr>
    </w:p>
    <w:p w:rsidR="00B617A2" w:rsidRPr="00C50AD3" w:rsidRDefault="00000000">
      <w:pPr>
        <w:spacing w:after="80"/>
        <w:jc w:val="center"/>
        <w:rPr>
          <w:rFonts w:ascii="Times New Roman" w:hAnsi="Times New Roman" w:cs="Times New Roman"/>
          <w:color w:val="000000" w:themeColor="text1"/>
        </w:rPr>
      </w:pPr>
      <w:r w:rsidRPr="00C50AD3">
        <w:rPr>
          <w:rFonts w:ascii="Times New Roman" w:hAnsi="Times New Roman" w:cs="Times New Roman"/>
          <w:b/>
          <w:bCs/>
          <w:color w:val="000000" w:themeColor="text1"/>
          <w:sz w:val="30"/>
          <w:szCs w:val="30"/>
        </w:rPr>
        <w:t>PROJET D'EXAMEN</w:t>
      </w:r>
    </w:p>
    <w:p w:rsidR="00B617A2" w:rsidRPr="00C50AD3" w:rsidRDefault="00000000">
      <w:pPr>
        <w:spacing w:after="120"/>
        <w:jc w:val="center"/>
        <w:rPr>
          <w:rFonts w:ascii="Times New Roman" w:hAnsi="Times New Roman" w:cs="Times New Roman"/>
          <w:color w:val="000000" w:themeColor="text1"/>
        </w:rPr>
      </w:pPr>
      <w:r w:rsidRPr="00C50AD3">
        <w:rPr>
          <w:rFonts w:ascii="Times New Roman" w:hAnsi="Times New Roman" w:cs="Times New Roman"/>
          <w:b/>
          <w:bCs/>
          <w:color w:val="000000" w:themeColor="text1"/>
          <w:sz w:val="54"/>
          <w:szCs w:val="54"/>
        </w:rPr>
        <w:t>Gestion d'une Daara</w:t>
      </w:r>
    </w:p>
    <w:p w:rsidR="00B617A2" w:rsidRPr="00C50AD3" w:rsidRDefault="00000000">
      <w:pPr>
        <w:pBdr>
          <w:bottom w:val="single" w:sz="12" w:space="8" w:color="2E75B6"/>
        </w:pBdr>
        <w:spacing w:after="240"/>
        <w:jc w:val="center"/>
        <w:rPr>
          <w:rFonts w:ascii="Times New Roman" w:hAnsi="Times New Roman" w:cs="Times New Roman"/>
          <w:color w:val="000000" w:themeColor="text1"/>
        </w:rPr>
      </w:pPr>
      <w:r w:rsidRPr="00C50AD3">
        <w:rPr>
          <w:rFonts w:ascii="Times New Roman" w:hAnsi="Times New Roman" w:cs="Times New Roman"/>
          <w:i/>
          <w:iCs/>
          <w:color w:val="000000" w:themeColor="text1"/>
          <w:sz w:val="28"/>
          <w:szCs w:val="28"/>
        </w:rPr>
        <w:t>Système de gestion d'une école coranique</w:t>
      </w:r>
    </w:p>
    <w:p w:rsidR="00B617A2" w:rsidRPr="00C50AD3" w:rsidRDefault="00000000">
      <w:pPr>
        <w:spacing w:after="80"/>
        <w:jc w:val="center"/>
        <w:rPr>
          <w:rFonts w:ascii="Times New Roman" w:hAnsi="Times New Roman" w:cs="Times New Roman"/>
          <w:color w:val="000000" w:themeColor="text1"/>
        </w:rPr>
      </w:pPr>
      <w:r w:rsidRPr="00C50AD3">
        <w:rPr>
          <w:rFonts w:ascii="Times New Roman" w:hAnsi="Times New Roman" w:cs="Times New Roman"/>
          <w:color w:val="000000" w:themeColor="text1"/>
          <w:sz w:val="26"/>
          <w:szCs w:val="26"/>
        </w:rPr>
        <w:t>Java Swing • Hibernate (JPA) • Architecture MVC</w:t>
      </w:r>
    </w:p>
    <w:p w:rsidR="00B617A2" w:rsidRPr="00C50AD3" w:rsidRDefault="00000000">
      <w:pPr>
        <w:spacing w:after="600"/>
        <w:jc w:val="center"/>
        <w:rPr>
          <w:rFonts w:ascii="Times New Roman" w:hAnsi="Times New Roman" w:cs="Times New Roman"/>
          <w:color w:val="000000" w:themeColor="text1"/>
        </w:rPr>
      </w:pPr>
      <w:r w:rsidRPr="00C50AD3">
        <w:rPr>
          <w:rFonts w:ascii="Times New Roman" w:hAnsi="Times New Roman" w:cs="Times New Roman"/>
          <w:color w:val="000000" w:themeColor="text1"/>
          <w:sz w:val="24"/>
          <w:szCs w:val="24"/>
        </w:rPr>
        <w:t>Licence 2 — Génie Logiciel</w:t>
      </w:r>
    </w:p>
    <w:p w:rsidR="00B617A2" w:rsidRPr="00C50AD3" w:rsidRDefault="00000000">
      <w:pPr>
        <w:rPr>
          <w:rFonts w:ascii="Times New Roman" w:hAnsi="Times New Roman" w:cs="Times New Roman"/>
          <w:color w:val="000000" w:themeColor="text1"/>
        </w:rPr>
      </w:pPr>
      <w:r w:rsidRPr="00C50AD3">
        <w:rPr>
          <w:rFonts w:ascii="Times New Roman" w:hAnsi="Times New Roman" w:cs="Times New Roman"/>
          <w:color w:val="000000" w:themeColor="text1"/>
        </w:rPr>
        <w:br w:type="page"/>
      </w:r>
    </w:p>
    <w:p w:rsidR="00B617A2" w:rsidRPr="00C50AD3" w:rsidRDefault="00000000">
      <w:pPr>
        <w:pStyle w:val="Heading1"/>
        <w:rPr>
          <w:rFonts w:ascii="Times New Roman" w:hAnsi="Times New Roman" w:cs="Times New Roman"/>
          <w:color w:val="000000" w:themeColor="text1"/>
        </w:rPr>
      </w:pPr>
      <w:r w:rsidRPr="00C50AD3">
        <w:rPr>
          <w:rFonts w:ascii="Times New Roman" w:hAnsi="Times New Roman" w:cs="Times New Roman"/>
          <w:color w:val="000000" w:themeColor="text1"/>
        </w:rPr>
        <w:lastRenderedPageBreak/>
        <w:t>1. Contexte</w:t>
      </w:r>
    </w:p>
    <w:p w:rsidR="00B617A2" w:rsidRPr="00C50AD3" w:rsidRDefault="00000000">
      <w:pPr>
        <w:spacing w:after="120"/>
        <w:rPr>
          <w:rFonts w:ascii="Times New Roman" w:hAnsi="Times New Roman" w:cs="Times New Roman"/>
          <w:color w:val="000000" w:themeColor="text1"/>
        </w:rPr>
      </w:pPr>
      <w:r w:rsidRPr="00C50AD3">
        <w:rPr>
          <w:rFonts w:ascii="Times New Roman" w:hAnsi="Times New Roman" w:cs="Times New Roman"/>
          <w:color w:val="000000" w:themeColor="text1"/>
        </w:rPr>
        <w:t>Une daara (école coranique) souhaite informatiser sa gestion. Elle accueille des talibés répartis dans des classes (halqas), chacune encadrée par un maître (serigne). Pour chaque talibé, la daara enregistre la progression dans la mémorisation du Coran au fil des évaluations.</w:t>
      </w:r>
    </w:p>
    <w:p w:rsidR="00B617A2" w:rsidRPr="00C50AD3" w:rsidRDefault="00000000">
      <w:pPr>
        <w:spacing w:after="120"/>
        <w:rPr>
          <w:rFonts w:ascii="Times New Roman" w:hAnsi="Times New Roman" w:cs="Times New Roman"/>
          <w:color w:val="000000" w:themeColor="text1"/>
        </w:rPr>
      </w:pPr>
      <w:r w:rsidRPr="00C50AD3">
        <w:rPr>
          <w:rFonts w:ascii="Times New Roman" w:hAnsi="Times New Roman" w:cs="Times New Roman"/>
          <w:color w:val="000000" w:themeColor="text1"/>
        </w:rPr>
        <w:t>Vous devez développer une application de bureau permettant de gérer les maîtres, les classes, les talibés et leur progression, puis d'exporter les listes au format CSV.</w:t>
      </w:r>
    </w:p>
    <w:p w:rsidR="00B617A2" w:rsidRPr="00C50AD3" w:rsidRDefault="00000000">
      <w:pPr>
        <w:pStyle w:val="Heading1"/>
        <w:rPr>
          <w:rFonts w:ascii="Times New Roman" w:hAnsi="Times New Roman" w:cs="Times New Roman"/>
          <w:color w:val="000000" w:themeColor="text1"/>
        </w:rPr>
      </w:pPr>
      <w:r w:rsidRPr="00C50AD3">
        <w:rPr>
          <w:rFonts w:ascii="Times New Roman" w:hAnsi="Times New Roman" w:cs="Times New Roman"/>
          <w:color w:val="000000" w:themeColor="text1"/>
        </w:rPr>
        <w:t>2. Objectifs pédagogiques</w:t>
      </w:r>
    </w:p>
    <w:p w:rsidR="00B617A2" w:rsidRPr="00C50AD3" w:rsidRDefault="00000000">
      <w:pPr>
        <w:pStyle w:val="ListParagraph"/>
        <w:numPr>
          <w:ilvl w:val="0"/>
          <w:numId w:val="2"/>
        </w:numPr>
        <w:spacing w:after="60"/>
        <w:rPr>
          <w:rFonts w:ascii="Times New Roman" w:hAnsi="Times New Roman" w:cs="Times New Roman"/>
          <w:color w:val="000000" w:themeColor="text1"/>
        </w:rPr>
      </w:pPr>
      <w:r w:rsidRPr="00C50AD3">
        <w:rPr>
          <w:rFonts w:ascii="Times New Roman" w:hAnsi="Times New Roman" w:cs="Times New Roman"/>
          <w:color w:val="000000" w:themeColor="text1"/>
        </w:rPr>
        <w:t>Modéliser un domaine métier avec des entités JPA et leurs relations (Hibernate).</w:t>
      </w:r>
    </w:p>
    <w:p w:rsidR="00B617A2" w:rsidRPr="00C50AD3" w:rsidRDefault="00000000">
      <w:pPr>
        <w:pStyle w:val="ListParagraph"/>
        <w:numPr>
          <w:ilvl w:val="0"/>
          <w:numId w:val="2"/>
        </w:numPr>
        <w:spacing w:after="60"/>
        <w:rPr>
          <w:rFonts w:ascii="Times New Roman" w:hAnsi="Times New Roman" w:cs="Times New Roman"/>
          <w:color w:val="000000" w:themeColor="text1"/>
        </w:rPr>
      </w:pPr>
      <w:r w:rsidRPr="00C50AD3">
        <w:rPr>
          <w:rFonts w:ascii="Times New Roman" w:hAnsi="Times New Roman" w:cs="Times New Roman"/>
          <w:color w:val="000000" w:themeColor="text1"/>
        </w:rPr>
        <w:t>Mettre en œuvre une architecture MVC stricte (Modèle / Vue / Contrôleur).</w:t>
      </w:r>
    </w:p>
    <w:p w:rsidR="00B617A2" w:rsidRPr="00C50AD3" w:rsidRDefault="00000000">
      <w:pPr>
        <w:pStyle w:val="ListParagraph"/>
        <w:numPr>
          <w:ilvl w:val="0"/>
          <w:numId w:val="2"/>
        </w:numPr>
        <w:spacing w:after="60"/>
        <w:rPr>
          <w:rFonts w:ascii="Times New Roman" w:hAnsi="Times New Roman" w:cs="Times New Roman"/>
          <w:color w:val="000000" w:themeColor="text1"/>
        </w:rPr>
      </w:pPr>
      <w:r w:rsidRPr="00C50AD3">
        <w:rPr>
          <w:rFonts w:ascii="Times New Roman" w:hAnsi="Times New Roman" w:cs="Times New Roman"/>
          <w:color w:val="000000" w:themeColor="text1"/>
        </w:rPr>
        <w:t>Réaliser une interface graphique Java Swing claire et ergonomique.</w:t>
      </w:r>
    </w:p>
    <w:p w:rsidR="00B617A2" w:rsidRPr="00C50AD3" w:rsidRDefault="00000000">
      <w:pPr>
        <w:pStyle w:val="ListParagraph"/>
        <w:numPr>
          <w:ilvl w:val="0"/>
          <w:numId w:val="2"/>
        </w:numPr>
        <w:spacing w:after="60"/>
        <w:rPr>
          <w:rFonts w:ascii="Times New Roman" w:hAnsi="Times New Roman" w:cs="Times New Roman"/>
          <w:color w:val="000000" w:themeColor="text1"/>
        </w:rPr>
      </w:pPr>
      <w:r w:rsidRPr="00C50AD3">
        <w:rPr>
          <w:rFonts w:ascii="Times New Roman" w:hAnsi="Times New Roman" w:cs="Times New Roman"/>
          <w:color w:val="000000" w:themeColor="text1"/>
        </w:rPr>
        <w:t>Concevoir une hiérarchie d'exceptions métier propre à chaque entité.</w:t>
      </w:r>
    </w:p>
    <w:p w:rsidR="00B617A2" w:rsidRPr="00C50AD3" w:rsidRDefault="00000000">
      <w:pPr>
        <w:pStyle w:val="ListParagraph"/>
        <w:numPr>
          <w:ilvl w:val="0"/>
          <w:numId w:val="2"/>
        </w:numPr>
        <w:spacing w:after="60"/>
        <w:rPr>
          <w:rFonts w:ascii="Times New Roman" w:hAnsi="Times New Roman" w:cs="Times New Roman"/>
          <w:color w:val="000000" w:themeColor="text1"/>
        </w:rPr>
      </w:pPr>
      <w:r w:rsidRPr="00C50AD3">
        <w:rPr>
          <w:rFonts w:ascii="Times New Roman" w:hAnsi="Times New Roman" w:cs="Times New Roman"/>
          <w:color w:val="000000" w:themeColor="text1"/>
        </w:rPr>
        <w:t>Implémenter des recherches uniques (par clé) et des recherches par critère.</w:t>
      </w:r>
    </w:p>
    <w:p w:rsidR="00B617A2" w:rsidRPr="00C50AD3" w:rsidRDefault="00000000">
      <w:pPr>
        <w:pStyle w:val="ListParagraph"/>
        <w:numPr>
          <w:ilvl w:val="0"/>
          <w:numId w:val="2"/>
        </w:numPr>
        <w:spacing w:after="60"/>
        <w:rPr>
          <w:rFonts w:ascii="Times New Roman" w:hAnsi="Times New Roman" w:cs="Times New Roman"/>
          <w:color w:val="000000" w:themeColor="text1"/>
        </w:rPr>
      </w:pPr>
      <w:r w:rsidRPr="00C50AD3">
        <w:rPr>
          <w:rFonts w:ascii="Times New Roman" w:hAnsi="Times New Roman" w:cs="Times New Roman"/>
          <w:color w:val="000000" w:themeColor="text1"/>
        </w:rPr>
        <w:t>Produire un export de fichiers au format CSV.</w:t>
      </w:r>
    </w:p>
    <w:p w:rsidR="00B617A2" w:rsidRPr="00C50AD3" w:rsidRDefault="00000000">
      <w:pPr>
        <w:pStyle w:val="Heading1"/>
        <w:rPr>
          <w:rFonts w:ascii="Times New Roman" w:hAnsi="Times New Roman" w:cs="Times New Roman"/>
          <w:color w:val="000000" w:themeColor="text1"/>
        </w:rPr>
      </w:pPr>
      <w:r w:rsidRPr="00C50AD3">
        <w:rPr>
          <w:rFonts w:ascii="Times New Roman" w:hAnsi="Times New Roman" w:cs="Times New Roman"/>
          <w:color w:val="000000" w:themeColor="text1"/>
        </w:rPr>
        <w:t>3. Contraintes techniques (obligatoires)</w:t>
      </w:r>
    </w:p>
    <w:p w:rsidR="00B617A2" w:rsidRPr="00C50AD3" w:rsidRDefault="00000000">
      <w:pPr>
        <w:pStyle w:val="ListParagraph"/>
        <w:numPr>
          <w:ilvl w:val="0"/>
          <w:numId w:val="2"/>
        </w:numPr>
        <w:spacing w:after="60"/>
        <w:rPr>
          <w:rFonts w:ascii="Times New Roman" w:hAnsi="Times New Roman" w:cs="Times New Roman"/>
          <w:color w:val="000000" w:themeColor="text1"/>
        </w:rPr>
      </w:pPr>
      <w:r w:rsidRPr="00C50AD3">
        <w:rPr>
          <w:rFonts w:ascii="Times New Roman" w:hAnsi="Times New Roman" w:cs="Times New Roman"/>
          <w:b/>
          <w:bCs/>
          <w:color w:val="000000" w:themeColor="text1"/>
        </w:rPr>
        <w:t xml:space="preserve">Langage : </w:t>
      </w:r>
      <w:r w:rsidRPr="00C50AD3">
        <w:rPr>
          <w:rFonts w:ascii="Times New Roman" w:hAnsi="Times New Roman" w:cs="Times New Roman"/>
          <w:color w:val="000000" w:themeColor="text1"/>
        </w:rPr>
        <w:t xml:space="preserve">Java </w:t>
      </w:r>
      <w:r w:rsidR="001A26E6" w:rsidRPr="00C50AD3">
        <w:rPr>
          <w:rFonts w:ascii="Times New Roman" w:hAnsi="Times New Roman" w:cs="Times New Roman"/>
          <w:color w:val="000000" w:themeColor="text1"/>
        </w:rPr>
        <w:t>21</w:t>
      </w:r>
      <w:r w:rsidRPr="00C50AD3">
        <w:rPr>
          <w:rFonts w:ascii="Times New Roman" w:hAnsi="Times New Roman" w:cs="Times New Roman"/>
          <w:color w:val="000000" w:themeColor="text1"/>
        </w:rPr>
        <w:t xml:space="preserve"> ou </w:t>
      </w:r>
      <w:r w:rsidR="001A26E6" w:rsidRPr="00C50AD3">
        <w:rPr>
          <w:rFonts w:ascii="Times New Roman" w:hAnsi="Times New Roman" w:cs="Times New Roman"/>
          <w:color w:val="000000" w:themeColor="text1"/>
        </w:rPr>
        <w:t>25</w:t>
      </w:r>
      <w:r w:rsidRPr="00C50AD3">
        <w:rPr>
          <w:rFonts w:ascii="Times New Roman" w:hAnsi="Times New Roman" w:cs="Times New Roman"/>
          <w:color w:val="000000" w:themeColor="text1"/>
        </w:rPr>
        <w:t>.</w:t>
      </w:r>
    </w:p>
    <w:p w:rsidR="00B617A2" w:rsidRPr="00C50AD3" w:rsidRDefault="00000000">
      <w:pPr>
        <w:pStyle w:val="ListParagraph"/>
        <w:numPr>
          <w:ilvl w:val="0"/>
          <w:numId w:val="2"/>
        </w:numPr>
        <w:spacing w:after="60"/>
        <w:rPr>
          <w:rFonts w:ascii="Times New Roman" w:hAnsi="Times New Roman" w:cs="Times New Roman"/>
          <w:color w:val="000000" w:themeColor="text1"/>
        </w:rPr>
      </w:pPr>
      <w:r w:rsidRPr="00C50AD3">
        <w:rPr>
          <w:rFonts w:ascii="Times New Roman" w:hAnsi="Times New Roman" w:cs="Times New Roman"/>
          <w:b/>
          <w:bCs/>
          <w:color w:val="000000" w:themeColor="text1"/>
        </w:rPr>
        <w:t xml:space="preserve">Interface : </w:t>
      </w:r>
      <w:r w:rsidRPr="00C50AD3">
        <w:rPr>
          <w:rFonts w:ascii="Times New Roman" w:hAnsi="Times New Roman" w:cs="Times New Roman"/>
          <w:color w:val="000000" w:themeColor="text1"/>
        </w:rPr>
        <w:t>Java Swing uniquement (aucune autre bibliothèque d'UI).</w:t>
      </w:r>
    </w:p>
    <w:p w:rsidR="00B617A2" w:rsidRPr="00C50AD3" w:rsidRDefault="00000000">
      <w:pPr>
        <w:pStyle w:val="ListParagraph"/>
        <w:numPr>
          <w:ilvl w:val="0"/>
          <w:numId w:val="2"/>
        </w:numPr>
        <w:spacing w:after="60"/>
        <w:rPr>
          <w:rFonts w:ascii="Times New Roman" w:hAnsi="Times New Roman" w:cs="Times New Roman"/>
          <w:color w:val="000000" w:themeColor="text1"/>
        </w:rPr>
      </w:pPr>
      <w:r w:rsidRPr="00C50AD3">
        <w:rPr>
          <w:rFonts w:ascii="Times New Roman" w:hAnsi="Times New Roman" w:cs="Times New Roman"/>
          <w:b/>
          <w:bCs/>
          <w:color w:val="000000" w:themeColor="text1"/>
        </w:rPr>
        <w:t xml:space="preserve">Persistance : </w:t>
      </w:r>
      <w:r w:rsidRPr="00C50AD3">
        <w:rPr>
          <w:rFonts w:ascii="Times New Roman" w:hAnsi="Times New Roman" w:cs="Times New Roman"/>
          <w:color w:val="000000" w:themeColor="text1"/>
        </w:rPr>
        <w:t>Hibernate (JPA / Jakarta Persistence). Aucun accès JDBC manuel pour les opérations CRUD.</w:t>
      </w:r>
    </w:p>
    <w:p w:rsidR="00B617A2" w:rsidRPr="00C50AD3" w:rsidRDefault="00000000">
      <w:pPr>
        <w:pStyle w:val="ListParagraph"/>
        <w:numPr>
          <w:ilvl w:val="0"/>
          <w:numId w:val="2"/>
        </w:numPr>
        <w:spacing w:after="60"/>
        <w:rPr>
          <w:rFonts w:ascii="Times New Roman" w:hAnsi="Times New Roman" w:cs="Times New Roman"/>
          <w:color w:val="000000" w:themeColor="text1"/>
        </w:rPr>
      </w:pPr>
      <w:r w:rsidRPr="00C50AD3">
        <w:rPr>
          <w:rFonts w:ascii="Times New Roman" w:hAnsi="Times New Roman" w:cs="Times New Roman"/>
          <w:b/>
          <w:bCs/>
          <w:color w:val="000000" w:themeColor="text1"/>
        </w:rPr>
        <w:t xml:space="preserve">Base de données : </w:t>
      </w:r>
      <w:r w:rsidRPr="00C50AD3">
        <w:rPr>
          <w:rFonts w:ascii="Times New Roman" w:hAnsi="Times New Roman" w:cs="Times New Roman"/>
          <w:color w:val="000000" w:themeColor="text1"/>
        </w:rPr>
        <w:t xml:space="preserve">au choix parmi MySQL, PostgreSQL ou Oracle. Le code métier ne doit pas dépendre du SGBD : seul le fichier </w:t>
      </w:r>
      <w:r w:rsidRPr="00C50AD3">
        <w:rPr>
          <w:rFonts w:ascii="Times New Roman" w:eastAsia="Consolas" w:hAnsi="Times New Roman" w:cs="Times New Roman"/>
          <w:color w:val="000000" w:themeColor="text1"/>
          <w:sz w:val="20"/>
          <w:szCs w:val="20"/>
        </w:rPr>
        <w:t>hibernate.cfg.xml</w:t>
      </w:r>
      <w:r w:rsidRPr="00C50AD3">
        <w:rPr>
          <w:rFonts w:ascii="Times New Roman" w:hAnsi="Times New Roman" w:cs="Times New Roman"/>
          <w:color w:val="000000" w:themeColor="text1"/>
        </w:rPr>
        <w:t xml:space="preserve"> change.</w:t>
      </w:r>
    </w:p>
    <w:p w:rsidR="00B617A2" w:rsidRPr="00C50AD3" w:rsidRDefault="00000000">
      <w:pPr>
        <w:pStyle w:val="ListParagraph"/>
        <w:numPr>
          <w:ilvl w:val="0"/>
          <w:numId w:val="2"/>
        </w:numPr>
        <w:spacing w:after="60"/>
        <w:rPr>
          <w:rFonts w:ascii="Times New Roman" w:hAnsi="Times New Roman" w:cs="Times New Roman"/>
          <w:color w:val="000000" w:themeColor="text1"/>
        </w:rPr>
      </w:pPr>
      <w:r w:rsidRPr="00C50AD3">
        <w:rPr>
          <w:rFonts w:ascii="Times New Roman" w:hAnsi="Times New Roman" w:cs="Times New Roman"/>
          <w:b/>
          <w:bCs/>
          <w:color w:val="000000" w:themeColor="text1"/>
        </w:rPr>
        <w:t xml:space="preserve">Build : </w:t>
      </w:r>
      <w:r w:rsidRPr="00C50AD3">
        <w:rPr>
          <w:rFonts w:ascii="Times New Roman" w:hAnsi="Times New Roman" w:cs="Times New Roman"/>
          <w:color w:val="000000" w:themeColor="text1"/>
        </w:rPr>
        <w:t xml:space="preserve">projet Maven, dépendances déclarées dans le </w:t>
      </w:r>
      <w:r w:rsidRPr="00C50AD3">
        <w:rPr>
          <w:rFonts w:ascii="Times New Roman" w:eastAsia="Consolas" w:hAnsi="Times New Roman" w:cs="Times New Roman"/>
          <w:color w:val="000000" w:themeColor="text1"/>
          <w:sz w:val="20"/>
          <w:szCs w:val="20"/>
        </w:rPr>
        <w:t>pom.xml</w:t>
      </w:r>
      <w:r w:rsidRPr="00C50AD3">
        <w:rPr>
          <w:rFonts w:ascii="Times New Roman" w:hAnsi="Times New Roman" w:cs="Times New Roman"/>
          <w:color w:val="000000" w:themeColor="text1"/>
        </w:rPr>
        <w:t xml:space="preserve"> (hibernate-core, pilote JDBC, et éventuellement Lombok).</w:t>
      </w:r>
    </w:p>
    <w:p w:rsidR="00B617A2" w:rsidRPr="00C50AD3" w:rsidRDefault="00000000">
      <w:pPr>
        <w:pStyle w:val="ListParagraph"/>
        <w:numPr>
          <w:ilvl w:val="0"/>
          <w:numId w:val="2"/>
        </w:numPr>
        <w:spacing w:after="60"/>
        <w:rPr>
          <w:rFonts w:ascii="Times New Roman" w:hAnsi="Times New Roman" w:cs="Times New Roman"/>
          <w:color w:val="000000" w:themeColor="text1"/>
        </w:rPr>
      </w:pPr>
      <w:r w:rsidRPr="00C50AD3">
        <w:rPr>
          <w:rFonts w:ascii="Times New Roman" w:hAnsi="Times New Roman" w:cs="Times New Roman"/>
          <w:b/>
          <w:bCs/>
          <w:color w:val="000000" w:themeColor="text1"/>
        </w:rPr>
        <w:t xml:space="preserve">Architecture : </w:t>
      </w:r>
      <w:r w:rsidRPr="00C50AD3">
        <w:rPr>
          <w:rFonts w:ascii="Times New Roman" w:hAnsi="Times New Roman" w:cs="Times New Roman"/>
          <w:color w:val="000000" w:themeColor="text1"/>
        </w:rPr>
        <w:t>MVC imposée (voir section 6), strictement identique au modèle de référence fourni.</w:t>
      </w:r>
    </w:p>
    <w:p w:rsidR="00B617A2" w:rsidRPr="00C50AD3" w:rsidRDefault="00000000">
      <w:pPr>
        <w:spacing w:after="120"/>
        <w:rPr>
          <w:rFonts w:ascii="Times New Roman" w:hAnsi="Times New Roman" w:cs="Times New Roman"/>
          <w:color w:val="000000" w:themeColor="text1"/>
        </w:rPr>
      </w:pPr>
      <w:r w:rsidRPr="00C50AD3">
        <w:rPr>
          <w:rFonts w:ascii="Times New Roman" w:hAnsi="Times New Roman" w:cs="Times New Roman"/>
          <w:b/>
          <w:bCs/>
          <w:color w:val="000000" w:themeColor="text1"/>
        </w:rPr>
        <w:t xml:space="preserve">Référence d'architecture imposée : </w:t>
      </w:r>
      <w:r w:rsidRPr="00C50AD3">
        <w:rPr>
          <w:rFonts w:ascii="Times New Roman" w:hAnsi="Times New Roman" w:cs="Times New Roman"/>
          <w:color w:val="000000" w:themeColor="text1"/>
        </w:rPr>
        <w:t>github.com/fayeyoussou/cours_java → java_swing/.../hibernate</w:t>
      </w:r>
    </w:p>
    <w:p w:rsidR="00B617A2" w:rsidRPr="00C50AD3" w:rsidRDefault="00000000">
      <w:pPr>
        <w:rPr>
          <w:rFonts w:ascii="Times New Roman" w:hAnsi="Times New Roman" w:cs="Times New Roman"/>
          <w:color w:val="000000" w:themeColor="text1"/>
        </w:rPr>
      </w:pPr>
      <w:r w:rsidRPr="00C50AD3">
        <w:rPr>
          <w:rFonts w:ascii="Times New Roman" w:hAnsi="Times New Roman" w:cs="Times New Roman"/>
          <w:color w:val="000000" w:themeColor="text1"/>
        </w:rPr>
        <w:br w:type="page"/>
      </w:r>
    </w:p>
    <w:p w:rsidR="00B617A2" w:rsidRPr="00C50AD3" w:rsidRDefault="00000000">
      <w:pPr>
        <w:pStyle w:val="Heading1"/>
        <w:rPr>
          <w:rFonts w:ascii="Times New Roman" w:hAnsi="Times New Roman" w:cs="Times New Roman"/>
          <w:color w:val="000000" w:themeColor="text1"/>
        </w:rPr>
      </w:pPr>
      <w:r w:rsidRPr="00C50AD3">
        <w:rPr>
          <w:rFonts w:ascii="Times New Roman" w:hAnsi="Times New Roman" w:cs="Times New Roman"/>
          <w:color w:val="000000" w:themeColor="text1"/>
        </w:rPr>
        <w:lastRenderedPageBreak/>
        <w:t>4. Modèle de données</w:t>
      </w:r>
    </w:p>
    <w:p w:rsidR="00B617A2" w:rsidRPr="00C50AD3" w:rsidRDefault="00000000">
      <w:pPr>
        <w:spacing w:after="120"/>
        <w:rPr>
          <w:rFonts w:ascii="Times New Roman" w:hAnsi="Times New Roman" w:cs="Times New Roman"/>
          <w:color w:val="000000" w:themeColor="text1"/>
        </w:rPr>
      </w:pPr>
      <w:r w:rsidRPr="00C50AD3">
        <w:rPr>
          <w:rFonts w:ascii="Times New Roman" w:hAnsi="Times New Roman" w:cs="Times New Roman"/>
          <w:color w:val="000000" w:themeColor="text1"/>
        </w:rPr>
        <w:t>L'application comporte quatre entités. Les relations forment une chaîne : un maître encadre des classes, une classe regroupe des talibés, un talibé possède un historique de progressions.</w:t>
      </w:r>
    </w:p>
    <w:p w:rsidR="00B617A2" w:rsidRPr="00C50AD3" w:rsidRDefault="00000000">
      <w:pPr>
        <w:pStyle w:val="Heading3"/>
        <w:rPr>
          <w:rFonts w:ascii="Times New Roman" w:hAnsi="Times New Roman" w:cs="Times New Roman"/>
          <w:color w:val="000000" w:themeColor="text1"/>
        </w:rPr>
      </w:pPr>
      <w:r w:rsidRPr="00C50AD3">
        <w:rPr>
          <w:rFonts w:ascii="Times New Roman" w:hAnsi="Times New Roman" w:cs="Times New Roman"/>
          <w:color w:val="000000" w:themeColor="text1"/>
        </w:rPr>
        <w:t>Relations</w:t>
      </w:r>
    </w:p>
    <w:p w:rsidR="00B617A2" w:rsidRPr="00C50AD3" w:rsidRDefault="00000000">
      <w:pPr>
        <w:pStyle w:val="ListParagraph"/>
        <w:numPr>
          <w:ilvl w:val="0"/>
          <w:numId w:val="2"/>
        </w:numPr>
        <w:spacing w:after="6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20"/>
          <w:szCs w:val="20"/>
        </w:rPr>
        <w:t>Classe</w:t>
      </w:r>
      <w:r w:rsidRPr="00C50AD3">
        <w:rPr>
          <w:rFonts w:ascii="Times New Roman" w:hAnsi="Times New Roman" w:cs="Times New Roman"/>
          <w:color w:val="000000" w:themeColor="text1"/>
        </w:rPr>
        <w:t xml:space="preserve">  →  1  </w:t>
      </w:r>
      <w:r w:rsidRPr="00C50AD3">
        <w:rPr>
          <w:rFonts w:ascii="Times New Roman" w:eastAsia="Consolas" w:hAnsi="Times New Roman" w:cs="Times New Roman"/>
          <w:color w:val="000000" w:themeColor="text1"/>
          <w:sz w:val="20"/>
          <w:szCs w:val="20"/>
        </w:rPr>
        <w:t>Maitre</w:t>
      </w:r>
      <w:r w:rsidRPr="00C50AD3">
        <w:rPr>
          <w:rFonts w:ascii="Times New Roman" w:hAnsi="Times New Roman" w:cs="Times New Roman"/>
          <w:color w:val="000000" w:themeColor="text1"/>
        </w:rPr>
        <w:t xml:space="preserve">   (</w:t>
      </w:r>
      <w:r w:rsidRPr="00C50AD3">
        <w:rPr>
          <w:rFonts w:ascii="Times New Roman" w:eastAsia="Consolas" w:hAnsi="Times New Roman" w:cs="Times New Roman"/>
          <w:color w:val="000000" w:themeColor="text1"/>
          <w:sz w:val="20"/>
          <w:szCs w:val="20"/>
        </w:rPr>
        <w:t>@ManyToOne</w:t>
      </w:r>
      <w:r w:rsidRPr="00C50AD3">
        <w:rPr>
          <w:rFonts w:ascii="Times New Roman" w:hAnsi="Times New Roman" w:cs="Times New Roman"/>
          <w:color w:val="000000" w:themeColor="text1"/>
        </w:rPr>
        <w:t>, obligatoire)</w:t>
      </w:r>
    </w:p>
    <w:p w:rsidR="00B617A2" w:rsidRPr="00C50AD3" w:rsidRDefault="00000000">
      <w:pPr>
        <w:pStyle w:val="ListParagraph"/>
        <w:numPr>
          <w:ilvl w:val="0"/>
          <w:numId w:val="2"/>
        </w:numPr>
        <w:spacing w:after="6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20"/>
          <w:szCs w:val="20"/>
        </w:rPr>
        <w:t>Talibe</w:t>
      </w:r>
      <w:r w:rsidRPr="00C50AD3">
        <w:rPr>
          <w:rFonts w:ascii="Times New Roman" w:hAnsi="Times New Roman" w:cs="Times New Roman"/>
          <w:color w:val="000000" w:themeColor="text1"/>
        </w:rPr>
        <w:t xml:space="preserve">  →  1  </w:t>
      </w:r>
      <w:r w:rsidRPr="00C50AD3">
        <w:rPr>
          <w:rFonts w:ascii="Times New Roman" w:eastAsia="Consolas" w:hAnsi="Times New Roman" w:cs="Times New Roman"/>
          <w:color w:val="000000" w:themeColor="text1"/>
          <w:sz w:val="20"/>
          <w:szCs w:val="20"/>
        </w:rPr>
        <w:t>Classe</w:t>
      </w:r>
      <w:r w:rsidRPr="00C50AD3">
        <w:rPr>
          <w:rFonts w:ascii="Times New Roman" w:hAnsi="Times New Roman" w:cs="Times New Roman"/>
          <w:color w:val="000000" w:themeColor="text1"/>
        </w:rPr>
        <w:t xml:space="preserve">   (</w:t>
      </w:r>
      <w:r w:rsidRPr="00C50AD3">
        <w:rPr>
          <w:rFonts w:ascii="Times New Roman" w:eastAsia="Consolas" w:hAnsi="Times New Roman" w:cs="Times New Roman"/>
          <w:color w:val="000000" w:themeColor="text1"/>
          <w:sz w:val="20"/>
          <w:szCs w:val="20"/>
        </w:rPr>
        <w:t>@ManyToOne</w:t>
      </w:r>
      <w:r w:rsidRPr="00C50AD3">
        <w:rPr>
          <w:rFonts w:ascii="Times New Roman" w:hAnsi="Times New Roman" w:cs="Times New Roman"/>
          <w:color w:val="000000" w:themeColor="text1"/>
        </w:rPr>
        <w:t>, obligatoire)</w:t>
      </w:r>
    </w:p>
    <w:p w:rsidR="00B617A2" w:rsidRPr="00C50AD3" w:rsidRDefault="00000000">
      <w:pPr>
        <w:pStyle w:val="ListParagraph"/>
        <w:numPr>
          <w:ilvl w:val="0"/>
          <w:numId w:val="2"/>
        </w:numPr>
        <w:spacing w:after="6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20"/>
          <w:szCs w:val="20"/>
        </w:rPr>
        <w:t>Progression</w:t>
      </w:r>
      <w:r w:rsidRPr="00C50AD3">
        <w:rPr>
          <w:rFonts w:ascii="Times New Roman" w:hAnsi="Times New Roman" w:cs="Times New Roman"/>
          <w:color w:val="000000" w:themeColor="text1"/>
        </w:rPr>
        <w:t xml:space="preserve">  →  1  </w:t>
      </w:r>
      <w:r w:rsidRPr="00C50AD3">
        <w:rPr>
          <w:rFonts w:ascii="Times New Roman" w:eastAsia="Consolas" w:hAnsi="Times New Roman" w:cs="Times New Roman"/>
          <w:color w:val="000000" w:themeColor="text1"/>
          <w:sz w:val="20"/>
          <w:szCs w:val="20"/>
        </w:rPr>
        <w:t>Talibe</w:t>
      </w:r>
      <w:r w:rsidRPr="00C50AD3">
        <w:rPr>
          <w:rFonts w:ascii="Times New Roman" w:hAnsi="Times New Roman" w:cs="Times New Roman"/>
          <w:color w:val="000000" w:themeColor="text1"/>
        </w:rPr>
        <w:t xml:space="preserve">   (</w:t>
      </w:r>
      <w:r w:rsidRPr="00C50AD3">
        <w:rPr>
          <w:rFonts w:ascii="Times New Roman" w:eastAsia="Consolas" w:hAnsi="Times New Roman" w:cs="Times New Roman"/>
          <w:color w:val="000000" w:themeColor="text1"/>
          <w:sz w:val="20"/>
          <w:szCs w:val="20"/>
        </w:rPr>
        <w:t>@ManyToOne</w:t>
      </w:r>
      <w:r w:rsidRPr="00C50AD3">
        <w:rPr>
          <w:rFonts w:ascii="Times New Roman" w:hAnsi="Times New Roman" w:cs="Times New Roman"/>
          <w:color w:val="000000" w:themeColor="text1"/>
        </w:rPr>
        <w:t>, obligatoire)</w:t>
      </w:r>
    </w:p>
    <w:p w:rsidR="00B617A2" w:rsidRPr="00C50AD3" w:rsidRDefault="00B617A2">
      <w:pPr>
        <w:spacing w:after="100"/>
        <w:rPr>
          <w:rFonts w:ascii="Times New Roman" w:hAnsi="Times New Roman" w:cs="Times New Roman"/>
          <w:color w:val="000000" w:themeColor="text1"/>
        </w:rPr>
      </w:pPr>
    </w:p>
    <w:p w:rsidR="00B617A2" w:rsidRPr="00C50AD3" w:rsidRDefault="00000000">
      <w:pPr>
        <w:pStyle w:val="Heading3"/>
        <w:rPr>
          <w:rFonts w:ascii="Times New Roman" w:hAnsi="Times New Roman" w:cs="Times New Roman"/>
          <w:color w:val="000000" w:themeColor="text1"/>
        </w:rPr>
      </w:pPr>
      <w:r w:rsidRPr="00C50AD3">
        <w:rPr>
          <w:rFonts w:ascii="Times New Roman" w:hAnsi="Times New Roman" w:cs="Times New Roman"/>
          <w:color w:val="000000" w:themeColor="text1"/>
        </w:rPr>
        <w:t>Entité Maitre  (table : maitres)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C50AD3" w:rsidRPr="00C50AD3">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CE6F1"/>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hAnsi="Times New Roman" w:cs="Times New Roman"/>
                <w:b/>
                <w:bCs/>
                <w:color w:val="000000" w:themeColor="text1"/>
                <w:sz w:val="19"/>
                <w:szCs w:val="19"/>
              </w:rPr>
              <w:t>Attribut</w:t>
            </w:r>
          </w:p>
        </w:tc>
        <w:tc>
          <w:tcPr>
            <w:tcW w:w="2200" w:type="dxa"/>
            <w:tcBorders>
              <w:top w:val="single" w:sz="1" w:space="0" w:color="CCCCCC"/>
              <w:left w:val="single" w:sz="1" w:space="0" w:color="CCCCCC"/>
              <w:bottom w:val="single" w:sz="1" w:space="0" w:color="CCCCCC"/>
              <w:right w:val="single" w:sz="1" w:space="0" w:color="CCCCCC"/>
            </w:tcBorders>
            <w:shd w:val="clear" w:color="auto" w:fill="DCE6F1"/>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hAnsi="Times New Roman" w:cs="Times New Roman"/>
                <w:b/>
                <w:bCs/>
                <w:color w:val="000000" w:themeColor="text1"/>
                <w:sz w:val="19"/>
                <w:szCs w:val="19"/>
              </w:rPr>
              <w:t>Type</w:t>
            </w:r>
          </w:p>
        </w:tc>
        <w:tc>
          <w:tcPr>
            <w:tcW w:w="4960" w:type="dxa"/>
            <w:tcBorders>
              <w:top w:val="single" w:sz="1" w:space="0" w:color="CCCCCC"/>
              <w:left w:val="single" w:sz="1" w:space="0" w:color="CCCCCC"/>
              <w:bottom w:val="single" w:sz="1" w:space="0" w:color="CCCCCC"/>
              <w:right w:val="single" w:sz="1" w:space="0" w:color="CCCCCC"/>
            </w:tcBorders>
            <w:shd w:val="clear" w:color="auto" w:fill="DCE6F1"/>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hAnsi="Times New Roman" w:cs="Times New Roman"/>
                <w:b/>
                <w:bCs/>
                <w:color w:val="000000" w:themeColor="text1"/>
                <w:sz w:val="19"/>
                <w:szCs w:val="19"/>
              </w:rPr>
              <w:t>Rôle / contrainte</w:t>
            </w:r>
          </w:p>
        </w:tc>
      </w:tr>
      <w:tr w:rsidR="00C50AD3" w:rsidRPr="00C50AD3">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matricule</w:t>
            </w:r>
          </w:p>
        </w:tc>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String</w:t>
            </w:r>
          </w:p>
        </w:tc>
        <w:tc>
          <w:tcPr>
            <w:tcW w:w="49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hAnsi="Times New Roman" w:cs="Times New Roman"/>
                <w:color w:val="000000" w:themeColor="text1"/>
                <w:sz w:val="19"/>
                <w:szCs w:val="19"/>
              </w:rPr>
              <w:t>Clé primaire saisie par l'utilisateur (@Id, unique). Ex : « M001 ».</w:t>
            </w:r>
          </w:p>
        </w:tc>
      </w:tr>
      <w:tr w:rsidR="00C50AD3" w:rsidRPr="00C50AD3">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nomComplet</w:t>
            </w:r>
          </w:p>
        </w:tc>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String</w:t>
            </w:r>
          </w:p>
        </w:tc>
        <w:tc>
          <w:tcPr>
            <w:tcW w:w="49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hAnsi="Times New Roman" w:cs="Times New Roman"/>
                <w:color w:val="000000" w:themeColor="text1"/>
                <w:sz w:val="19"/>
                <w:szCs w:val="19"/>
              </w:rPr>
              <w:t>Prénom et nom du maître (serigne).</w:t>
            </w:r>
          </w:p>
        </w:tc>
      </w:tr>
      <w:tr w:rsidR="00B617A2" w:rsidRPr="00C50AD3">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telephone</w:t>
            </w:r>
          </w:p>
        </w:tc>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String</w:t>
            </w:r>
          </w:p>
        </w:tc>
        <w:tc>
          <w:tcPr>
            <w:tcW w:w="49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hAnsi="Times New Roman" w:cs="Times New Roman"/>
                <w:color w:val="000000" w:themeColor="text1"/>
                <w:sz w:val="19"/>
                <w:szCs w:val="19"/>
              </w:rPr>
              <w:t>Numéro de contact.</w:t>
            </w:r>
          </w:p>
        </w:tc>
      </w:tr>
    </w:tbl>
    <w:p w:rsidR="00B617A2" w:rsidRPr="00C50AD3" w:rsidRDefault="00B617A2">
      <w:pPr>
        <w:spacing w:after="100"/>
        <w:rPr>
          <w:rFonts w:ascii="Times New Roman" w:hAnsi="Times New Roman" w:cs="Times New Roman"/>
          <w:color w:val="000000" w:themeColor="text1"/>
        </w:rPr>
      </w:pPr>
    </w:p>
    <w:p w:rsidR="00B617A2" w:rsidRPr="00C50AD3" w:rsidRDefault="00000000">
      <w:pPr>
        <w:pStyle w:val="Heading3"/>
        <w:rPr>
          <w:rFonts w:ascii="Times New Roman" w:hAnsi="Times New Roman" w:cs="Times New Roman"/>
          <w:color w:val="000000" w:themeColor="text1"/>
        </w:rPr>
      </w:pPr>
      <w:r w:rsidRPr="00C50AD3">
        <w:rPr>
          <w:rFonts w:ascii="Times New Roman" w:hAnsi="Times New Roman" w:cs="Times New Roman"/>
          <w:color w:val="000000" w:themeColor="text1"/>
        </w:rPr>
        <w:t>Entité Classe  (table :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C50AD3" w:rsidRPr="00C50AD3">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CE6F1"/>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hAnsi="Times New Roman" w:cs="Times New Roman"/>
                <w:b/>
                <w:bCs/>
                <w:color w:val="000000" w:themeColor="text1"/>
                <w:sz w:val="19"/>
                <w:szCs w:val="19"/>
              </w:rPr>
              <w:t>Attribut</w:t>
            </w:r>
          </w:p>
        </w:tc>
        <w:tc>
          <w:tcPr>
            <w:tcW w:w="2200" w:type="dxa"/>
            <w:tcBorders>
              <w:top w:val="single" w:sz="1" w:space="0" w:color="CCCCCC"/>
              <w:left w:val="single" w:sz="1" w:space="0" w:color="CCCCCC"/>
              <w:bottom w:val="single" w:sz="1" w:space="0" w:color="CCCCCC"/>
              <w:right w:val="single" w:sz="1" w:space="0" w:color="CCCCCC"/>
            </w:tcBorders>
            <w:shd w:val="clear" w:color="auto" w:fill="DCE6F1"/>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hAnsi="Times New Roman" w:cs="Times New Roman"/>
                <w:b/>
                <w:bCs/>
                <w:color w:val="000000" w:themeColor="text1"/>
                <w:sz w:val="19"/>
                <w:szCs w:val="19"/>
              </w:rPr>
              <w:t>Type</w:t>
            </w:r>
          </w:p>
        </w:tc>
        <w:tc>
          <w:tcPr>
            <w:tcW w:w="4960" w:type="dxa"/>
            <w:tcBorders>
              <w:top w:val="single" w:sz="1" w:space="0" w:color="CCCCCC"/>
              <w:left w:val="single" w:sz="1" w:space="0" w:color="CCCCCC"/>
              <w:bottom w:val="single" w:sz="1" w:space="0" w:color="CCCCCC"/>
              <w:right w:val="single" w:sz="1" w:space="0" w:color="CCCCCC"/>
            </w:tcBorders>
            <w:shd w:val="clear" w:color="auto" w:fill="DCE6F1"/>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hAnsi="Times New Roman" w:cs="Times New Roman"/>
                <w:b/>
                <w:bCs/>
                <w:color w:val="000000" w:themeColor="text1"/>
                <w:sz w:val="19"/>
                <w:szCs w:val="19"/>
              </w:rPr>
              <w:t>Rôle / contrainte</w:t>
            </w:r>
          </w:p>
        </w:tc>
      </w:tr>
      <w:tr w:rsidR="00C50AD3" w:rsidRPr="00C50AD3">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code</w:t>
            </w:r>
          </w:p>
        </w:tc>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String</w:t>
            </w:r>
          </w:p>
        </w:tc>
        <w:tc>
          <w:tcPr>
            <w:tcW w:w="49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hAnsi="Times New Roman" w:cs="Times New Roman"/>
                <w:color w:val="000000" w:themeColor="text1"/>
                <w:sz w:val="19"/>
                <w:szCs w:val="19"/>
              </w:rPr>
              <w:t>Clé primaire saisie (@Id, unique). Ex : « CL-DEB ».</w:t>
            </w:r>
          </w:p>
        </w:tc>
      </w:tr>
      <w:tr w:rsidR="00C50AD3" w:rsidRPr="00C50AD3">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libelle</w:t>
            </w:r>
          </w:p>
        </w:tc>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String</w:t>
            </w:r>
          </w:p>
        </w:tc>
        <w:tc>
          <w:tcPr>
            <w:tcW w:w="49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hAnsi="Times New Roman" w:cs="Times New Roman"/>
                <w:color w:val="000000" w:themeColor="text1"/>
                <w:sz w:val="19"/>
                <w:szCs w:val="19"/>
              </w:rPr>
              <w:t>Nom de la classe / halqa. Ex : « Halqa des débutants ».</w:t>
            </w:r>
          </w:p>
        </w:tc>
      </w:tr>
      <w:tr w:rsidR="00C50AD3" w:rsidRPr="00C50AD3">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niveau</w:t>
            </w:r>
          </w:p>
        </w:tc>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rsidR="00B617A2" w:rsidRPr="00C50AD3" w:rsidRDefault="001A26E6">
            <w:pPr>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enum</w:t>
            </w:r>
          </w:p>
        </w:tc>
        <w:tc>
          <w:tcPr>
            <w:tcW w:w="49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hAnsi="Times New Roman" w:cs="Times New Roman"/>
                <w:color w:val="000000" w:themeColor="text1"/>
                <w:sz w:val="19"/>
                <w:szCs w:val="19"/>
              </w:rPr>
              <w:t>Niveau : Débutant, Intermédiaire ou Avancé.</w:t>
            </w:r>
          </w:p>
        </w:tc>
      </w:tr>
      <w:tr w:rsidR="00C50AD3" w:rsidRPr="00C50AD3">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maitre</w:t>
            </w:r>
          </w:p>
        </w:tc>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Maitre</w:t>
            </w:r>
          </w:p>
        </w:tc>
        <w:tc>
          <w:tcPr>
            <w:tcW w:w="49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hAnsi="Times New Roman" w:cs="Times New Roman"/>
                <w:color w:val="000000" w:themeColor="text1"/>
                <w:sz w:val="19"/>
                <w:szCs w:val="19"/>
              </w:rPr>
              <w:t>@ManyToOne obligatoire : le maître qui encadre la classe.</w:t>
            </w:r>
          </w:p>
        </w:tc>
      </w:tr>
    </w:tbl>
    <w:p w:rsidR="00B617A2" w:rsidRPr="00C50AD3" w:rsidRDefault="00B617A2">
      <w:pPr>
        <w:spacing w:after="100"/>
        <w:rPr>
          <w:rFonts w:ascii="Times New Roman" w:hAnsi="Times New Roman" w:cs="Times New Roman"/>
          <w:color w:val="000000" w:themeColor="text1"/>
        </w:rPr>
      </w:pPr>
    </w:p>
    <w:p w:rsidR="00B617A2" w:rsidRPr="00C50AD3" w:rsidRDefault="00000000">
      <w:pPr>
        <w:pStyle w:val="Heading3"/>
        <w:rPr>
          <w:rFonts w:ascii="Times New Roman" w:hAnsi="Times New Roman" w:cs="Times New Roman"/>
          <w:color w:val="000000" w:themeColor="text1"/>
        </w:rPr>
      </w:pPr>
      <w:r w:rsidRPr="00C50AD3">
        <w:rPr>
          <w:rFonts w:ascii="Times New Roman" w:hAnsi="Times New Roman" w:cs="Times New Roman"/>
          <w:color w:val="000000" w:themeColor="text1"/>
        </w:rPr>
        <w:t>Entité Talibe  (table : talibes)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C50AD3" w:rsidRPr="00C50AD3">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CE6F1"/>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hAnsi="Times New Roman" w:cs="Times New Roman"/>
                <w:b/>
                <w:bCs/>
                <w:color w:val="000000" w:themeColor="text1"/>
                <w:sz w:val="19"/>
                <w:szCs w:val="19"/>
              </w:rPr>
              <w:t>Attribut</w:t>
            </w:r>
          </w:p>
        </w:tc>
        <w:tc>
          <w:tcPr>
            <w:tcW w:w="2200" w:type="dxa"/>
            <w:tcBorders>
              <w:top w:val="single" w:sz="1" w:space="0" w:color="CCCCCC"/>
              <w:left w:val="single" w:sz="1" w:space="0" w:color="CCCCCC"/>
              <w:bottom w:val="single" w:sz="1" w:space="0" w:color="CCCCCC"/>
              <w:right w:val="single" w:sz="1" w:space="0" w:color="CCCCCC"/>
            </w:tcBorders>
            <w:shd w:val="clear" w:color="auto" w:fill="DCE6F1"/>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hAnsi="Times New Roman" w:cs="Times New Roman"/>
                <w:b/>
                <w:bCs/>
                <w:color w:val="000000" w:themeColor="text1"/>
                <w:sz w:val="19"/>
                <w:szCs w:val="19"/>
              </w:rPr>
              <w:t>Type</w:t>
            </w:r>
          </w:p>
        </w:tc>
        <w:tc>
          <w:tcPr>
            <w:tcW w:w="4960" w:type="dxa"/>
            <w:tcBorders>
              <w:top w:val="single" w:sz="1" w:space="0" w:color="CCCCCC"/>
              <w:left w:val="single" w:sz="1" w:space="0" w:color="CCCCCC"/>
              <w:bottom w:val="single" w:sz="1" w:space="0" w:color="CCCCCC"/>
              <w:right w:val="single" w:sz="1" w:space="0" w:color="CCCCCC"/>
            </w:tcBorders>
            <w:shd w:val="clear" w:color="auto" w:fill="DCE6F1"/>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hAnsi="Times New Roman" w:cs="Times New Roman"/>
                <w:b/>
                <w:bCs/>
                <w:color w:val="000000" w:themeColor="text1"/>
                <w:sz w:val="19"/>
                <w:szCs w:val="19"/>
              </w:rPr>
              <w:t>Rôle / contrainte</w:t>
            </w:r>
          </w:p>
        </w:tc>
      </w:tr>
      <w:tr w:rsidR="00C50AD3" w:rsidRPr="00C50AD3">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matricule</w:t>
            </w:r>
          </w:p>
        </w:tc>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String</w:t>
            </w:r>
          </w:p>
        </w:tc>
        <w:tc>
          <w:tcPr>
            <w:tcW w:w="49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hAnsi="Times New Roman" w:cs="Times New Roman"/>
                <w:color w:val="000000" w:themeColor="text1"/>
                <w:sz w:val="19"/>
                <w:szCs w:val="19"/>
              </w:rPr>
              <w:t>Clé primaire saisie (@Id, unique). Ex : « T0001 ».</w:t>
            </w:r>
          </w:p>
        </w:tc>
      </w:tr>
      <w:tr w:rsidR="00C50AD3" w:rsidRPr="00C50AD3">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prenom</w:t>
            </w:r>
          </w:p>
        </w:tc>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String</w:t>
            </w:r>
          </w:p>
        </w:tc>
        <w:tc>
          <w:tcPr>
            <w:tcW w:w="49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hAnsi="Times New Roman" w:cs="Times New Roman"/>
                <w:color w:val="000000" w:themeColor="text1"/>
                <w:sz w:val="19"/>
                <w:szCs w:val="19"/>
              </w:rPr>
              <w:t>Prénom du talibé.</w:t>
            </w:r>
          </w:p>
        </w:tc>
      </w:tr>
      <w:tr w:rsidR="00C50AD3" w:rsidRPr="00C50AD3">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nom</w:t>
            </w:r>
          </w:p>
        </w:tc>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String</w:t>
            </w:r>
          </w:p>
        </w:tc>
        <w:tc>
          <w:tcPr>
            <w:tcW w:w="49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hAnsi="Times New Roman" w:cs="Times New Roman"/>
                <w:color w:val="000000" w:themeColor="text1"/>
                <w:sz w:val="19"/>
                <w:szCs w:val="19"/>
              </w:rPr>
              <w:t>Nom de famille du talibé.</w:t>
            </w:r>
          </w:p>
        </w:tc>
      </w:tr>
      <w:tr w:rsidR="00C50AD3" w:rsidRPr="00C50AD3">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dateNaissance</w:t>
            </w:r>
          </w:p>
        </w:tc>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LocalDate</w:t>
            </w:r>
          </w:p>
        </w:tc>
        <w:tc>
          <w:tcPr>
            <w:tcW w:w="49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hAnsi="Times New Roman" w:cs="Times New Roman"/>
                <w:color w:val="000000" w:themeColor="text1"/>
                <w:sz w:val="19"/>
                <w:szCs w:val="19"/>
              </w:rPr>
              <w:t>Date de naissance.</w:t>
            </w:r>
          </w:p>
        </w:tc>
      </w:tr>
      <w:tr w:rsidR="00C50AD3" w:rsidRPr="00C50AD3">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nomTuteur</w:t>
            </w:r>
          </w:p>
        </w:tc>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String</w:t>
            </w:r>
          </w:p>
        </w:tc>
        <w:tc>
          <w:tcPr>
            <w:tcW w:w="49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hAnsi="Times New Roman" w:cs="Times New Roman"/>
                <w:color w:val="000000" w:themeColor="text1"/>
                <w:sz w:val="19"/>
                <w:szCs w:val="19"/>
              </w:rPr>
              <w:t>Nom du tuteur / de la famille.</w:t>
            </w:r>
          </w:p>
        </w:tc>
      </w:tr>
      <w:tr w:rsidR="00C50AD3" w:rsidRPr="00C50AD3">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telephoneTuteur</w:t>
            </w:r>
          </w:p>
        </w:tc>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String</w:t>
            </w:r>
          </w:p>
        </w:tc>
        <w:tc>
          <w:tcPr>
            <w:tcW w:w="49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hAnsi="Times New Roman" w:cs="Times New Roman"/>
                <w:color w:val="000000" w:themeColor="text1"/>
                <w:sz w:val="19"/>
                <w:szCs w:val="19"/>
              </w:rPr>
              <w:t>Contact de la famille.</w:t>
            </w:r>
          </w:p>
        </w:tc>
      </w:tr>
      <w:tr w:rsidR="00C50AD3" w:rsidRPr="00C50AD3">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classe</w:t>
            </w:r>
          </w:p>
        </w:tc>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Classe</w:t>
            </w:r>
          </w:p>
        </w:tc>
        <w:tc>
          <w:tcPr>
            <w:tcW w:w="49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hAnsi="Times New Roman" w:cs="Times New Roman"/>
                <w:color w:val="000000" w:themeColor="text1"/>
                <w:sz w:val="19"/>
                <w:szCs w:val="19"/>
              </w:rPr>
              <w:t>@ManyToOne obligatoire : la classe d'affectation.</w:t>
            </w:r>
          </w:p>
        </w:tc>
      </w:tr>
    </w:tbl>
    <w:p w:rsidR="00B617A2" w:rsidRPr="00C50AD3" w:rsidRDefault="00B617A2">
      <w:pPr>
        <w:spacing w:after="100"/>
        <w:rPr>
          <w:rFonts w:ascii="Times New Roman" w:hAnsi="Times New Roman" w:cs="Times New Roman"/>
          <w:color w:val="000000" w:themeColor="text1"/>
        </w:rPr>
      </w:pPr>
    </w:p>
    <w:p w:rsidR="00B617A2" w:rsidRPr="00C50AD3" w:rsidRDefault="00000000">
      <w:pPr>
        <w:pStyle w:val="Heading3"/>
        <w:rPr>
          <w:rFonts w:ascii="Times New Roman" w:hAnsi="Times New Roman" w:cs="Times New Roman"/>
          <w:color w:val="000000" w:themeColor="text1"/>
        </w:rPr>
      </w:pPr>
      <w:r w:rsidRPr="00C50AD3">
        <w:rPr>
          <w:rFonts w:ascii="Times New Roman" w:hAnsi="Times New Roman" w:cs="Times New Roman"/>
          <w:color w:val="000000" w:themeColor="text1"/>
        </w:rPr>
        <w:t>Entité Progression  (table : progressions)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C50AD3" w:rsidRPr="00C50AD3">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CE6F1"/>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hAnsi="Times New Roman" w:cs="Times New Roman"/>
                <w:b/>
                <w:bCs/>
                <w:color w:val="000000" w:themeColor="text1"/>
                <w:sz w:val="19"/>
                <w:szCs w:val="19"/>
              </w:rPr>
              <w:t>Attribut</w:t>
            </w:r>
          </w:p>
        </w:tc>
        <w:tc>
          <w:tcPr>
            <w:tcW w:w="2200" w:type="dxa"/>
            <w:tcBorders>
              <w:top w:val="single" w:sz="1" w:space="0" w:color="CCCCCC"/>
              <w:left w:val="single" w:sz="1" w:space="0" w:color="CCCCCC"/>
              <w:bottom w:val="single" w:sz="1" w:space="0" w:color="CCCCCC"/>
              <w:right w:val="single" w:sz="1" w:space="0" w:color="CCCCCC"/>
            </w:tcBorders>
            <w:shd w:val="clear" w:color="auto" w:fill="DCE6F1"/>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hAnsi="Times New Roman" w:cs="Times New Roman"/>
                <w:b/>
                <w:bCs/>
                <w:color w:val="000000" w:themeColor="text1"/>
                <w:sz w:val="19"/>
                <w:szCs w:val="19"/>
              </w:rPr>
              <w:t>Type</w:t>
            </w:r>
          </w:p>
        </w:tc>
        <w:tc>
          <w:tcPr>
            <w:tcW w:w="4960" w:type="dxa"/>
            <w:tcBorders>
              <w:top w:val="single" w:sz="1" w:space="0" w:color="CCCCCC"/>
              <w:left w:val="single" w:sz="1" w:space="0" w:color="CCCCCC"/>
              <w:bottom w:val="single" w:sz="1" w:space="0" w:color="CCCCCC"/>
              <w:right w:val="single" w:sz="1" w:space="0" w:color="CCCCCC"/>
            </w:tcBorders>
            <w:shd w:val="clear" w:color="auto" w:fill="DCE6F1"/>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hAnsi="Times New Roman" w:cs="Times New Roman"/>
                <w:b/>
                <w:bCs/>
                <w:color w:val="000000" w:themeColor="text1"/>
                <w:sz w:val="19"/>
                <w:szCs w:val="19"/>
              </w:rPr>
              <w:t>Rôle / contrainte</w:t>
            </w:r>
          </w:p>
        </w:tc>
      </w:tr>
      <w:tr w:rsidR="00C50AD3" w:rsidRPr="00C50AD3">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id</w:t>
            </w:r>
          </w:p>
        </w:tc>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Long</w:t>
            </w:r>
          </w:p>
        </w:tc>
        <w:tc>
          <w:tcPr>
            <w:tcW w:w="49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hAnsi="Times New Roman" w:cs="Times New Roman"/>
                <w:color w:val="000000" w:themeColor="text1"/>
                <w:sz w:val="19"/>
                <w:szCs w:val="19"/>
              </w:rPr>
              <w:t>Clé primaire AUTO-GÉNÉRÉE (@GeneratedValue).</w:t>
            </w:r>
          </w:p>
        </w:tc>
      </w:tr>
      <w:tr w:rsidR="00C50AD3" w:rsidRPr="00C50AD3">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talibe</w:t>
            </w:r>
          </w:p>
        </w:tc>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Talibe</w:t>
            </w:r>
          </w:p>
        </w:tc>
        <w:tc>
          <w:tcPr>
            <w:tcW w:w="49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hAnsi="Times New Roman" w:cs="Times New Roman"/>
                <w:color w:val="000000" w:themeColor="text1"/>
                <w:sz w:val="19"/>
                <w:szCs w:val="19"/>
              </w:rPr>
              <w:t>@ManyToOne obligatoire : le talibé évalué.</w:t>
            </w:r>
          </w:p>
        </w:tc>
      </w:tr>
      <w:tr w:rsidR="00C50AD3" w:rsidRPr="00C50AD3">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lastRenderedPageBreak/>
              <w:t>sourate</w:t>
            </w:r>
          </w:p>
        </w:tc>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String</w:t>
            </w:r>
          </w:p>
        </w:tc>
        <w:tc>
          <w:tcPr>
            <w:tcW w:w="49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hAnsi="Times New Roman" w:cs="Times New Roman"/>
                <w:color w:val="000000" w:themeColor="text1"/>
                <w:sz w:val="19"/>
                <w:szCs w:val="19"/>
              </w:rPr>
              <w:t>Sourate concernée. Ex : « Al-Baqara ».</w:t>
            </w:r>
          </w:p>
        </w:tc>
      </w:tr>
      <w:tr w:rsidR="00C50AD3" w:rsidRPr="00C50AD3">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nombreVersets</w:t>
            </w:r>
          </w:p>
        </w:tc>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int</w:t>
            </w:r>
          </w:p>
        </w:tc>
        <w:tc>
          <w:tcPr>
            <w:tcW w:w="49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hAnsi="Times New Roman" w:cs="Times New Roman"/>
                <w:color w:val="000000" w:themeColor="text1"/>
                <w:sz w:val="19"/>
                <w:szCs w:val="19"/>
              </w:rPr>
              <w:t>Nombre de versets mémorisés (≥ 0).</w:t>
            </w:r>
          </w:p>
        </w:tc>
      </w:tr>
      <w:tr w:rsidR="00C50AD3" w:rsidRPr="00C50AD3">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dateEvaluation</w:t>
            </w:r>
          </w:p>
        </w:tc>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LocalDate</w:t>
            </w:r>
          </w:p>
        </w:tc>
        <w:tc>
          <w:tcPr>
            <w:tcW w:w="49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hAnsi="Times New Roman" w:cs="Times New Roman"/>
                <w:color w:val="000000" w:themeColor="text1"/>
                <w:sz w:val="19"/>
                <w:szCs w:val="19"/>
              </w:rPr>
              <w:t>Date de l'évaluation.</w:t>
            </w:r>
          </w:p>
        </w:tc>
      </w:tr>
      <w:tr w:rsidR="00C50AD3" w:rsidRPr="00C50AD3">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appreciation</w:t>
            </w:r>
          </w:p>
        </w:tc>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String</w:t>
            </w:r>
          </w:p>
        </w:tc>
        <w:tc>
          <w:tcPr>
            <w:tcW w:w="49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rsidR="00B617A2" w:rsidRPr="00C50AD3" w:rsidRDefault="00000000">
            <w:pPr>
              <w:rPr>
                <w:rFonts w:ascii="Times New Roman" w:hAnsi="Times New Roman" w:cs="Times New Roman"/>
                <w:color w:val="000000" w:themeColor="text1"/>
              </w:rPr>
            </w:pPr>
            <w:r w:rsidRPr="00C50AD3">
              <w:rPr>
                <w:rFonts w:ascii="Times New Roman" w:hAnsi="Times New Roman" w:cs="Times New Roman"/>
                <w:color w:val="000000" w:themeColor="text1"/>
                <w:sz w:val="19"/>
                <w:szCs w:val="19"/>
              </w:rPr>
              <w:t>Appréciation. Ex : « Maîtrise complète ».</w:t>
            </w:r>
          </w:p>
        </w:tc>
      </w:tr>
    </w:tbl>
    <w:p w:rsidR="00B617A2" w:rsidRPr="00C50AD3" w:rsidRDefault="00000000">
      <w:pPr>
        <w:spacing w:before="80" w:after="120"/>
        <w:rPr>
          <w:rFonts w:ascii="Times New Roman" w:hAnsi="Times New Roman" w:cs="Times New Roman"/>
          <w:color w:val="000000" w:themeColor="text1"/>
        </w:rPr>
      </w:pPr>
      <w:r w:rsidRPr="00C50AD3">
        <w:rPr>
          <w:rFonts w:ascii="Times New Roman" w:hAnsi="Times New Roman" w:cs="Times New Roman"/>
          <w:b/>
          <w:bCs/>
          <w:color w:val="000000" w:themeColor="text1"/>
        </w:rPr>
        <w:t xml:space="preserve">Attention : </w:t>
      </w:r>
      <w:r w:rsidRPr="00C50AD3">
        <w:rPr>
          <w:rFonts w:ascii="Times New Roman" w:hAnsi="Times New Roman" w:cs="Times New Roman"/>
          <w:color w:val="000000" w:themeColor="text1"/>
        </w:rPr>
        <w:t xml:space="preserve">la clé de </w:t>
      </w:r>
      <w:r w:rsidRPr="00C50AD3">
        <w:rPr>
          <w:rFonts w:ascii="Times New Roman" w:eastAsia="Consolas" w:hAnsi="Times New Roman" w:cs="Times New Roman"/>
          <w:color w:val="000000" w:themeColor="text1"/>
          <w:sz w:val="20"/>
          <w:szCs w:val="20"/>
        </w:rPr>
        <w:t>Progression</w:t>
      </w:r>
      <w:r w:rsidRPr="00C50AD3">
        <w:rPr>
          <w:rFonts w:ascii="Times New Roman" w:hAnsi="Times New Roman" w:cs="Times New Roman"/>
          <w:color w:val="000000" w:themeColor="text1"/>
        </w:rPr>
        <w:t xml:space="preserve"> est auto-générée (entier), alors que les clés de </w:t>
      </w:r>
      <w:r w:rsidRPr="00C50AD3">
        <w:rPr>
          <w:rFonts w:ascii="Times New Roman" w:eastAsia="Consolas" w:hAnsi="Times New Roman" w:cs="Times New Roman"/>
          <w:color w:val="000000" w:themeColor="text1"/>
          <w:sz w:val="20"/>
          <w:szCs w:val="20"/>
        </w:rPr>
        <w:t>Maitre</w:t>
      </w:r>
      <w:r w:rsidRPr="00C50AD3">
        <w:rPr>
          <w:rFonts w:ascii="Times New Roman" w:hAnsi="Times New Roman" w:cs="Times New Roman"/>
          <w:color w:val="000000" w:themeColor="text1"/>
        </w:rPr>
        <w:t xml:space="preserve">, </w:t>
      </w:r>
      <w:r w:rsidRPr="00C50AD3">
        <w:rPr>
          <w:rFonts w:ascii="Times New Roman" w:eastAsia="Consolas" w:hAnsi="Times New Roman" w:cs="Times New Roman"/>
          <w:color w:val="000000" w:themeColor="text1"/>
          <w:sz w:val="20"/>
          <w:szCs w:val="20"/>
        </w:rPr>
        <w:t>Classe</w:t>
      </w:r>
      <w:r w:rsidRPr="00C50AD3">
        <w:rPr>
          <w:rFonts w:ascii="Times New Roman" w:hAnsi="Times New Roman" w:cs="Times New Roman"/>
          <w:color w:val="000000" w:themeColor="text1"/>
        </w:rPr>
        <w:t xml:space="preserve"> et </w:t>
      </w:r>
      <w:r w:rsidRPr="00C50AD3">
        <w:rPr>
          <w:rFonts w:ascii="Times New Roman" w:eastAsia="Consolas" w:hAnsi="Times New Roman" w:cs="Times New Roman"/>
          <w:color w:val="000000" w:themeColor="text1"/>
          <w:sz w:val="20"/>
          <w:szCs w:val="20"/>
        </w:rPr>
        <w:t>Talibe</w:t>
      </w:r>
      <w:r w:rsidRPr="00C50AD3">
        <w:rPr>
          <w:rFonts w:ascii="Times New Roman" w:hAnsi="Times New Roman" w:cs="Times New Roman"/>
          <w:color w:val="000000" w:themeColor="text1"/>
        </w:rPr>
        <w:t xml:space="preserve"> sont des codes saisis par l'utilisateur.</w:t>
      </w:r>
    </w:p>
    <w:p w:rsidR="00B617A2" w:rsidRPr="00C50AD3" w:rsidRDefault="00000000">
      <w:pPr>
        <w:spacing w:before="80" w:after="60"/>
        <w:rPr>
          <w:rFonts w:ascii="Times New Roman" w:hAnsi="Times New Roman" w:cs="Times New Roman"/>
          <w:color w:val="000000" w:themeColor="text1"/>
        </w:rPr>
      </w:pPr>
      <w:r w:rsidRPr="00C50AD3">
        <w:rPr>
          <w:rFonts w:ascii="Times New Roman" w:hAnsi="Times New Roman" w:cs="Times New Roman"/>
          <w:b/>
          <w:bCs/>
          <w:color w:val="000000" w:themeColor="text1"/>
        </w:rPr>
        <w:t>Exemple de mapping attendu (entité Talibe) :</w:t>
      </w:r>
    </w:p>
    <w:p w:rsidR="00B617A2" w:rsidRPr="00C50AD3" w:rsidRDefault="00000000">
      <w:pPr>
        <w:shd w:val="clear" w:color="auto" w:fill="F4F4F4"/>
        <w:spacing w:before="60"/>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@Entity</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@Table(name = "talibes")</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@Getter @Setter @NoArgsConstructor @AllArgsConstructor</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public class Talibe {</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@Id</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@Column(length = 200, unique = true)</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private String matricule;          // clé saisie</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private String prenom;</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private String nom;</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private LocalDate dateNaissance;</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private String nomTuteur;</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private String telephoneTuteur;</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@ManyToOne(optional = false)       // un talibé appartient à 1 classe</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@JoinColumn(name = "classe_code")</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private Classe classe;</w:t>
      </w:r>
    </w:p>
    <w:p w:rsidR="00B617A2" w:rsidRPr="00C50AD3" w:rsidRDefault="00000000">
      <w:pPr>
        <w:shd w:val="clear" w:color="auto" w:fill="F4F4F4"/>
        <w:spacing w:after="160"/>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w:t>
      </w:r>
    </w:p>
    <w:p w:rsidR="00B617A2" w:rsidRPr="00C50AD3" w:rsidRDefault="00000000">
      <w:pPr>
        <w:rPr>
          <w:rFonts w:ascii="Times New Roman" w:hAnsi="Times New Roman" w:cs="Times New Roman"/>
          <w:color w:val="000000" w:themeColor="text1"/>
        </w:rPr>
      </w:pPr>
      <w:r w:rsidRPr="00C50AD3">
        <w:rPr>
          <w:rFonts w:ascii="Times New Roman" w:hAnsi="Times New Roman" w:cs="Times New Roman"/>
          <w:color w:val="000000" w:themeColor="text1"/>
        </w:rPr>
        <w:br w:type="page"/>
      </w:r>
    </w:p>
    <w:p w:rsidR="00B617A2" w:rsidRPr="00C50AD3" w:rsidRDefault="00000000">
      <w:pPr>
        <w:pStyle w:val="Heading1"/>
        <w:rPr>
          <w:rFonts w:ascii="Times New Roman" w:hAnsi="Times New Roman" w:cs="Times New Roman"/>
          <w:color w:val="000000" w:themeColor="text1"/>
        </w:rPr>
      </w:pPr>
      <w:r w:rsidRPr="00C50AD3">
        <w:rPr>
          <w:rFonts w:ascii="Times New Roman" w:hAnsi="Times New Roman" w:cs="Times New Roman"/>
          <w:color w:val="000000" w:themeColor="text1"/>
        </w:rPr>
        <w:lastRenderedPageBreak/>
        <w:t>5. Couche util — connexion Hibernate</w:t>
      </w:r>
    </w:p>
    <w:p w:rsidR="00B617A2" w:rsidRPr="00C50AD3" w:rsidRDefault="00000000">
      <w:pPr>
        <w:spacing w:after="120"/>
        <w:rPr>
          <w:rFonts w:ascii="Times New Roman" w:hAnsi="Times New Roman" w:cs="Times New Roman"/>
          <w:color w:val="000000" w:themeColor="text1"/>
        </w:rPr>
      </w:pPr>
      <w:r w:rsidRPr="00C50AD3">
        <w:rPr>
          <w:rFonts w:ascii="Times New Roman" w:hAnsi="Times New Roman" w:cs="Times New Roman"/>
          <w:color w:val="000000" w:themeColor="text1"/>
        </w:rPr>
        <w:t xml:space="preserve">Réutilisez la classe </w:t>
      </w:r>
      <w:r w:rsidRPr="00C50AD3">
        <w:rPr>
          <w:rFonts w:ascii="Times New Roman" w:eastAsia="Consolas" w:hAnsi="Times New Roman" w:cs="Times New Roman"/>
          <w:color w:val="000000" w:themeColor="text1"/>
          <w:sz w:val="20"/>
          <w:szCs w:val="20"/>
        </w:rPr>
        <w:t>HibernateUtil</w:t>
      </w:r>
      <w:r w:rsidRPr="00C50AD3">
        <w:rPr>
          <w:rFonts w:ascii="Times New Roman" w:hAnsi="Times New Roman" w:cs="Times New Roman"/>
          <w:color w:val="000000" w:themeColor="text1"/>
        </w:rPr>
        <w:t xml:space="preserve"> du modèle de référence : une </w:t>
      </w:r>
      <w:r w:rsidRPr="00C50AD3">
        <w:rPr>
          <w:rFonts w:ascii="Times New Roman" w:eastAsia="Consolas" w:hAnsi="Times New Roman" w:cs="Times New Roman"/>
          <w:color w:val="000000" w:themeColor="text1"/>
          <w:sz w:val="20"/>
          <w:szCs w:val="20"/>
        </w:rPr>
        <w:t>SessionFactory</w:t>
      </w:r>
      <w:r w:rsidRPr="00C50AD3">
        <w:rPr>
          <w:rFonts w:ascii="Times New Roman" w:hAnsi="Times New Roman" w:cs="Times New Roman"/>
          <w:color w:val="000000" w:themeColor="text1"/>
        </w:rPr>
        <w:t xml:space="preserve"> unique (singleton) construite à partir de </w:t>
      </w:r>
      <w:r w:rsidRPr="00C50AD3">
        <w:rPr>
          <w:rFonts w:ascii="Times New Roman" w:eastAsia="Consolas" w:hAnsi="Times New Roman" w:cs="Times New Roman"/>
          <w:color w:val="000000" w:themeColor="text1"/>
          <w:sz w:val="20"/>
          <w:szCs w:val="20"/>
        </w:rPr>
        <w:t>hibernate.cfg.xml</w:t>
      </w:r>
      <w:r w:rsidRPr="00C50AD3">
        <w:rPr>
          <w:rFonts w:ascii="Times New Roman" w:hAnsi="Times New Roman" w:cs="Times New Roman"/>
          <w:color w:val="000000" w:themeColor="text1"/>
        </w:rPr>
        <w:t>.</w:t>
      </w:r>
    </w:p>
    <w:p w:rsidR="00B617A2" w:rsidRPr="00C50AD3" w:rsidRDefault="00000000">
      <w:pPr>
        <w:spacing w:after="120"/>
        <w:rPr>
          <w:rFonts w:ascii="Times New Roman" w:hAnsi="Times New Roman" w:cs="Times New Roman"/>
          <w:color w:val="000000" w:themeColor="text1"/>
        </w:rPr>
      </w:pPr>
      <w:r w:rsidRPr="00C50AD3">
        <w:rPr>
          <w:rFonts w:ascii="Times New Roman" w:hAnsi="Times New Roman" w:cs="Times New Roman"/>
          <w:color w:val="000000" w:themeColor="text1"/>
        </w:rPr>
        <w:t xml:space="preserve">Le choix du SGBD se fait uniquement dans </w:t>
      </w:r>
      <w:r w:rsidRPr="00C50AD3">
        <w:rPr>
          <w:rFonts w:ascii="Times New Roman" w:eastAsia="Consolas" w:hAnsi="Times New Roman" w:cs="Times New Roman"/>
          <w:color w:val="000000" w:themeColor="text1"/>
          <w:sz w:val="20"/>
          <w:szCs w:val="20"/>
        </w:rPr>
        <w:t>hibernate.cfg.xml</w:t>
      </w:r>
      <w:r w:rsidRPr="00C50AD3">
        <w:rPr>
          <w:rFonts w:ascii="Times New Roman" w:hAnsi="Times New Roman" w:cs="Times New Roman"/>
          <w:color w:val="000000" w:themeColor="text1"/>
        </w:rPr>
        <w:t>. Adaptez le dialecte, le pilote et l'URL selon votre base :</w:t>
      </w:r>
    </w:p>
    <w:p w:rsidR="00B617A2" w:rsidRPr="00C50AD3" w:rsidRDefault="00000000">
      <w:pPr>
        <w:shd w:val="clear" w:color="auto" w:fill="F4F4F4"/>
        <w:spacing w:before="60"/>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&lt;!-- MySQL --&gt;</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dialect : org.hibernate.dialect.MySQLDialect</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driver  : com.mysql.cj.jdbc.Driver</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url     : jdbc:mysql://localhost:3306/daara</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&lt;!-- PostgreSQL --&gt;</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dialect : org.hibernate.dialect.PostgreSQLDialect</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driver  : org.postgresql.Driver</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url     : jdbc:postgresql://localhost:5432/daara</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&lt;!-- Oracle --&gt;</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dialect : org.hibernate.dialect.OracleDialect</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driver  : oracle.jdbc.OracleDriver</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url     : jdbc:oracle:thin:@localhost:1521:XE</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hibernate.hbm2ddl.auto = update</w:t>
      </w:r>
    </w:p>
    <w:p w:rsidR="00B617A2" w:rsidRPr="00C50AD3" w:rsidRDefault="00000000">
      <w:pPr>
        <w:shd w:val="clear" w:color="auto" w:fill="F4F4F4"/>
        <w:spacing w:after="160"/>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hibernate.show_sql     = true</w:t>
      </w:r>
    </w:p>
    <w:p w:rsidR="00B617A2" w:rsidRPr="00C50AD3" w:rsidRDefault="00000000">
      <w:pPr>
        <w:rPr>
          <w:rFonts w:ascii="Times New Roman" w:hAnsi="Times New Roman" w:cs="Times New Roman"/>
          <w:color w:val="000000" w:themeColor="text1"/>
        </w:rPr>
      </w:pPr>
      <w:r w:rsidRPr="00C50AD3">
        <w:rPr>
          <w:rFonts w:ascii="Times New Roman" w:hAnsi="Times New Roman" w:cs="Times New Roman"/>
          <w:color w:val="000000" w:themeColor="text1"/>
        </w:rPr>
        <w:br w:type="page"/>
      </w:r>
    </w:p>
    <w:p w:rsidR="00B617A2" w:rsidRPr="00C50AD3" w:rsidRDefault="00000000">
      <w:pPr>
        <w:pStyle w:val="Heading1"/>
        <w:rPr>
          <w:rFonts w:ascii="Times New Roman" w:hAnsi="Times New Roman" w:cs="Times New Roman"/>
          <w:color w:val="000000" w:themeColor="text1"/>
        </w:rPr>
      </w:pPr>
      <w:r w:rsidRPr="00C50AD3">
        <w:rPr>
          <w:rFonts w:ascii="Times New Roman" w:hAnsi="Times New Roman" w:cs="Times New Roman"/>
          <w:color w:val="000000" w:themeColor="text1"/>
        </w:rPr>
        <w:lastRenderedPageBreak/>
        <w:t>6. Architecture MVC imposée</w:t>
      </w:r>
    </w:p>
    <w:p w:rsidR="00B617A2" w:rsidRPr="00C50AD3" w:rsidRDefault="00000000">
      <w:pPr>
        <w:spacing w:after="120"/>
        <w:rPr>
          <w:rFonts w:ascii="Times New Roman" w:hAnsi="Times New Roman" w:cs="Times New Roman"/>
          <w:color w:val="000000" w:themeColor="text1"/>
        </w:rPr>
      </w:pPr>
      <w:r w:rsidRPr="00C50AD3">
        <w:rPr>
          <w:rFonts w:ascii="Times New Roman" w:hAnsi="Times New Roman" w:cs="Times New Roman"/>
          <w:color w:val="000000" w:themeColor="text1"/>
        </w:rPr>
        <w:t>L'organisation des packages doit reproduire EXACTEMENT celle du modèle de référence (remplacez le préfixe par votre prénom) :</w:t>
      </w:r>
    </w:p>
    <w:p w:rsidR="00B617A2" w:rsidRPr="00C50AD3" w:rsidRDefault="00000000">
      <w:pPr>
        <w:shd w:val="clear" w:color="auto" w:fill="F4F4F4"/>
        <w:spacing w:before="60"/>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sn.l2gl.&lt;votre_prenom&gt;.daara</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 model</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    ├── models      // entités JPA : Maitre, Classe, Talibe, Progression</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    └── dao         // Dao&lt;T,ID&gt; + MaitreDao, ClasseDao, TalibeDao, ProgressionDao</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 controller       // un contrôleur par entité</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 view             // un JPanel par entité + AppDaara (fenêtre + menu)</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 exception        // exceptions métier (voir section 7)</w:t>
      </w:r>
    </w:p>
    <w:p w:rsidR="00B617A2" w:rsidRPr="00C50AD3" w:rsidRDefault="00000000">
      <w:pPr>
        <w:shd w:val="clear" w:color="auto" w:fill="F4F4F4"/>
        <w:spacing w:after="160"/>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 util             // HibernateUtil + CsvExporter</w:t>
      </w:r>
    </w:p>
    <w:p w:rsidR="00B617A2" w:rsidRPr="00C50AD3" w:rsidRDefault="00000000">
      <w:pPr>
        <w:pStyle w:val="Heading3"/>
        <w:rPr>
          <w:rFonts w:ascii="Times New Roman" w:hAnsi="Times New Roman" w:cs="Times New Roman"/>
          <w:color w:val="000000" w:themeColor="text1"/>
        </w:rPr>
      </w:pPr>
      <w:r w:rsidRPr="00C50AD3">
        <w:rPr>
          <w:rFonts w:ascii="Times New Roman" w:hAnsi="Times New Roman" w:cs="Times New Roman"/>
          <w:color w:val="000000" w:themeColor="text1"/>
        </w:rPr>
        <w:t>Rôle de chaque couche (à respecter strictement)</w:t>
      </w:r>
    </w:p>
    <w:p w:rsidR="00B617A2" w:rsidRPr="00C50AD3" w:rsidRDefault="00000000">
      <w:pPr>
        <w:pStyle w:val="ListParagraph"/>
        <w:numPr>
          <w:ilvl w:val="0"/>
          <w:numId w:val="2"/>
        </w:numPr>
        <w:spacing w:after="60"/>
        <w:rPr>
          <w:rFonts w:ascii="Times New Roman" w:hAnsi="Times New Roman" w:cs="Times New Roman"/>
          <w:color w:val="000000" w:themeColor="text1"/>
        </w:rPr>
      </w:pPr>
      <w:r w:rsidRPr="00C50AD3">
        <w:rPr>
          <w:rFonts w:ascii="Times New Roman" w:hAnsi="Times New Roman" w:cs="Times New Roman"/>
          <w:b/>
          <w:bCs/>
          <w:color w:val="000000" w:themeColor="text1"/>
        </w:rPr>
        <w:t xml:space="preserve">Modèle (models) : </w:t>
      </w:r>
      <w:r w:rsidRPr="00C50AD3">
        <w:rPr>
          <w:rFonts w:ascii="Times New Roman" w:hAnsi="Times New Roman" w:cs="Times New Roman"/>
          <w:color w:val="000000" w:themeColor="text1"/>
        </w:rPr>
        <w:t>entités annotées JPA. Aucune logique d'interface.</w:t>
      </w:r>
    </w:p>
    <w:p w:rsidR="00B617A2" w:rsidRPr="00C50AD3" w:rsidRDefault="00000000">
      <w:pPr>
        <w:pStyle w:val="ListParagraph"/>
        <w:numPr>
          <w:ilvl w:val="0"/>
          <w:numId w:val="2"/>
        </w:numPr>
        <w:spacing w:after="60"/>
        <w:rPr>
          <w:rFonts w:ascii="Times New Roman" w:hAnsi="Times New Roman" w:cs="Times New Roman"/>
          <w:color w:val="000000" w:themeColor="text1"/>
        </w:rPr>
      </w:pPr>
      <w:r w:rsidRPr="00C50AD3">
        <w:rPr>
          <w:rFonts w:ascii="Times New Roman" w:hAnsi="Times New Roman" w:cs="Times New Roman"/>
          <w:b/>
          <w:bCs/>
          <w:color w:val="000000" w:themeColor="text1"/>
        </w:rPr>
        <w:t xml:space="preserve">Modèle (dao) : </w:t>
      </w:r>
      <w:r w:rsidRPr="00C50AD3">
        <w:rPr>
          <w:rFonts w:ascii="Times New Roman" w:hAnsi="Times New Roman" w:cs="Times New Roman"/>
          <w:color w:val="000000" w:themeColor="text1"/>
        </w:rPr>
        <w:t xml:space="preserve">accès aux données via Hibernate. Une interface générique </w:t>
      </w:r>
      <w:r w:rsidRPr="00C50AD3">
        <w:rPr>
          <w:rFonts w:ascii="Times New Roman" w:eastAsia="Consolas" w:hAnsi="Times New Roman" w:cs="Times New Roman"/>
          <w:color w:val="000000" w:themeColor="text1"/>
          <w:sz w:val="20"/>
          <w:szCs w:val="20"/>
        </w:rPr>
        <w:t>Dao&lt;T, ID&gt;</w:t>
      </w:r>
      <w:r w:rsidRPr="00C50AD3">
        <w:rPr>
          <w:rFonts w:ascii="Times New Roman" w:hAnsi="Times New Roman" w:cs="Times New Roman"/>
          <w:color w:val="000000" w:themeColor="text1"/>
        </w:rPr>
        <w:t xml:space="preserve"> + un DAO concret par entité. C'est ICI que se trouvent les requêtes HQL et les recherches.</w:t>
      </w:r>
    </w:p>
    <w:p w:rsidR="00B617A2" w:rsidRPr="00C50AD3" w:rsidRDefault="00000000">
      <w:pPr>
        <w:pStyle w:val="ListParagraph"/>
        <w:numPr>
          <w:ilvl w:val="0"/>
          <w:numId w:val="2"/>
        </w:numPr>
        <w:spacing w:after="60"/>
        <w:rPr>
          <w:rFonts w:ascii="Times New Roman" w:hAnsi="Times New Roman" w:cs="Times New Roman"/>
          <w:color w:val="000000" w:themeColor="text1"/>
        </w:rPr>
      </w:pPr>
      <w:r w:rsidRPr="00C50AD3">
        <w:rPr>
          <w:rFonts w:ascii="Times New Roman" w:hAnsi="Times New Roman" w:cs="Times New Roman"/>
          <w:b/>
          <w:bCs/>
          <w:color w:val="000000" w:themeColor="text1"/>
        </w:rPr>
        <w:t xml:space="preserve">Contrôleur : </w:t>
      </w:r>
      <w:r w:rsidRPr="00C50AD3">
        <w:rPr>
          <w:rFonts w:ascii="Times New Roman" w:hAnsi="Times New Roman" w:cs="Times New Roman"/>
          <w:color w:val="000000" w:themeColor="text1"/>
        </w:rPr>
        <w:t>reçoit la vue, branche les écouteurs (</w:t>
      </w:r>
      <w:r w:rsidRPr="00C50AD3">
        <w:rPr>
          <w:rFonts w:ascii="Times New Roman" w:eastAsia="Consolas" w:hAnsi="Times New Roman" w:cs="Times New Roman"/>
          <w:color w:val="000000" w:themeColor="text1"/>
          <w:sz w:val="20"/>
          <w:szCs w:val="20"/>
        </w:rPr>
        <w:t>addActionListener</w:t>
      </w:r>
      <w:r w:rsidRPr="00C50AD3">
        <w:rPr>
          <w:rFonts w:ascii="Times New Roman" w:hAnsi="Times New Roman" w:cs="Times New Roman"/>
          <w:color w:val="000000" w:themeColor="text1"/>
        </w:rPr>
        <w:t>), valide les saisies, appelle le DAO, capture les exceptions et rafraîchit la vue. Aucune requête SQL/HQL ici.</w:t>
      </w:r>
    </w:p>
    <w:p w:rsidR="00B617A2" w:rsidRPr="00C50AD3" w:rsidRDefault="00000000">
      <w:pPr>
        <w:pStyle w:val="ListParagraph"/>
        <w:numPr>
          <w:ilvl w:val="0"/>
          <w:numId w:val="2"/>
        </w:numPr>
        <w:spacing w:after="60"/>
        <w:rPr>
          <w:rFonts w:ascii="Times New Roman" w:hAnsi="Times New Roman" w:cs="Times New Roman"/>
          <w:color w:val="000000" w:themeColor="text1"/>
        </w:rPr>
      </w:pPr>
      <w:r w:rsidRPr="00C50AD3">
        <w:rPr>
          <w:rFonts w:ascii="Times New Roman" w:hAnsi="Times New Roman" w:cs="Times New Roman"/>
          <w:b/>
          <w:bCs/>
          <w:color w:val="000000" w:themeColor="text1"/>
        </w:rPr>
        <w:t xml:space="preserve">Vue : </w:t>
      </w:r>
      <w:r w:rsidRPr="00C50AD3">
        <w:rPr>
          <w:rFonts w:ascii="Times New Roman" w:hAnsi="Times New Roman" w:cs="Times New Roman"/>
          <w:color w:val="000000" w:themeColor="text1"/>
        </w:rPr>
        <w:t xml:space="preserve">uniquement des composants Swing exposés via </w:t>
      </w:r>
      <w:r w:rsidRPr="00C50AD3">
        <w:rPr>
          <w:rFonts w:ascii="Times New Roman" w:eastAsia="Consolas" w:hAnsi="Times New Roman" w:cs="Times New Roman"/>
          <w:color w:val="000000" w:themeColor="text1"/>
          <w:sz w:val="20"/>
          <w:szCs w:val="20"/>
        </w:rPr>
        <w:t>@Getter</w:t>
      </w:r>
      <w:r w:rsidRPr="00C50AD3">
        <w:rPr>
          <w:rFonts w:ascii="Times New Roman" w:hAnsi="Times New Roman" w:cs="Times New Roman"/>
          <w:color w:val="000000" w:themeColor="text1"/>
        </w:rPr>
        <w:t xml:space="preserve">, plus les méthodes </w:t>
      </w:r>
      <w:r w:rsidRPr="00C50AD3">
        <w:rPr>
          <w:rFonts w:ascii="Times New Roman" w:eastAsia="Consolas" w:hAnsi="Times New Roman" w:cs="Times New Roman"/>
          <w:color w:val="000000" w:themeColor="text1"/>
          <w:sz w:val="20"/>
          <w:szCs w:val="20"/>
        </w:rPr>
        <w:t>afficher(List)</w:t>
      </w:r>
      <w:r w:rsidRPr="00C50AD3">
        <w:rPr>
          <w:rFonts w:ascii="Times New Roman" w:hAnsi="Times New Roman" w:cs="Times New Roman"/>
          <w:color w:val="000000" w:themeColor="text1"/>
        </w:rPr>
        <w:t xml:space="preserve">, </w:t>
      </w:r>
      <w:r w:rsidRPr="00C50AD3">
        <w:rPr>
          <w:rFonts w:ascii="Times New Roman" w:eastAsia="Consolas" w:hAnsi="Times New Roman" w:cs="Times New Roman"/>
          <w:color w:val="000000" w:themeColor="text1"/>
          <w:sz w:val="20"/>
          <w:szCs w:val="20"/>
        </w:rPr>
        <w:t>remplir(entite)</w:t>
      </w:r>
      <w:r w:rsidRPr="00C50AD3">
        <w:rPr>
          <w:rFonts w:ascii="Times New Roman" w:hAnsi="Times New Roman" w:cs="Times New Roman"/>
          <w:color w:val="000000" w:themeColor="text1"/>
        </w:rPr>
        <w:t xml:space="preserve"> et </w:t>
      </w:r>
      <w:r w:rsidRPr="00C50AD3">
        <w:rPr>
          <w:rFonts w:ascii="Times New Roman" w:eastAsia="Consolas" w:hAnsi="Times New Roman" w:cs="Times New Roman"/>
          <w:color w:val="000000" w:themeColor="text1"/>
          <w:sz w:val="20"/>
          <w:szCs w:val="20"/>
        </w:rPr>
        <w:t>reinitialiser()</w:t>
      </w:r>
      <w:r w:rsidRPr="00C50AD3">
        <w:rPr>
          <w:rFonts w:ascii="Times New Roman" w:hAnsi="Times New Roman" w:cs="Times New Roman"/>
          <w:color w:val="000000" w:themeColor="text1"/>
        </w:rPr>
        <w:t>. AUCUN accès base de données, AUCUNE logique métier.</w:t>
      </w:r>
    </w:p>
    <w:p w:rsidR="00B617A2" w:rsidRPr="00C50AD3" w:rsidRDefault="00000000">
      <w:pPr>
        <w:pStyle w:val="ListParagraph"/>
        <w:numPr>
          <w:ilvl w:val="0"/>
          <w:numId w:val="2"/>
        </w:numPr>
        <w:spacing w:after="60"/>
        <w:rPr>
          <w:rFonts w:ascii="Times New Roman" w:hAnsi="Times New Roman" w:cs="Times New Roman"/>
          <w:color w:val="000000" w:themeColor="text1"/>
        </w:rPr>
      </w:pPr>
      <w:r w:rsidRPr="00C50AD3">
        <w:rPr>
          <w:rFonts w:ascii="Times New Roman" w:hAnsi="Times New Roman" w:cs="Times New Roman"/>
          <w:b/>
          <w:bCs/>
          <w:color w:val="000000" w:themeColor="text1"/>
        </w:rPr>
        <w:t xml:space="preserve">AppDaara : </w:t>
      </w:r>
      <w:r w:rsidRPr="00C50AD3">
        <w:rPr>
          <w:rFonts w:ascii="Times New Roman" w:hAnsi="Times New Roman" w:cs="Times New Roman"/>
          <w:color w:val="000000" w:themeColor="text1"/>
        </w:rPr>
        <w:t>fenêtre principale (</w:t>
      </w:r>
      <w:r w:rsidRPr="00C50AD3">
        <w:rPr>
          <w:rFonts w:ascii="Times New Roman" w:eastAsia="Consolas" w:hAnsi="Times New Roman" w:cs="Times New Roman"/>
          <w:color w:val="000000" w:themeColor="text1"/>
          <w:sz w:val="20"/>
          <w:szCs w:val="20"/>
        </w:rPr>
        <w:t>JFrame</w:t>
      </w:r>
      <w:r w:rsidRPr="00C50AD3">
        <w:rPr>
          <w:rFonts w:ascii="Times New Roman" w:hAnsi="Times New Roman" w:cs="Times New Roman"/>
          <w:color w:val="000000" w:themeColor="text1"/>
        </w:rPr>
        <w:t xml:space="preserve">) avec un menu « Affichage » pour basculer entre les pages, comme </w:t>
      </w:r>
      <w:r w:rsidRPr="00C50AD3">
        <w:rPr>
          <w:rFonts w:ascii="Times New Roman" w:eastAsia="Consolas" w:hAnsi="Times New Roman" w:cs="Times New Roman"/>
          <w:color w:val="000000" w:themeColor="text1"/>
          <w:sz w:val="20"/>
          <w:szCs w:val="20"/>
        </w:rPr>
        <w:t>AppHibernate</w:t>
      </w:r>
      <w:r w:rsidRPr="00C50AD3">
        <w:rPr>
          <w:rFonts w:ascii="Times New Roman" w:hAnsi="Times New Roman" w:cs="Times New Roman"/>
          <w:color w:val="000000" w:themeColor="text1"/>
        </w:rPr>
        <w:t xml:space="preserve"> dans la référence.</w:t>
      </w:r>
    </w:p>
    <w:p w:rsidR="00B617A2" w:rsidRPr="00C50AD3" w:rsidRDefault="00000000">
      <w:pPr>
        <w:rPr>
          <w:rFonts w:ascii="Times New Roman" w:hAnsi="Times New Roman" w:cs="Times New Roman"/>
          <w:color w:val="000000" w:themeColor="text1"/>
        </w:rPr>
      </w:pPr>
      <w:r w:rsidRPr="00C50AD3">
        <w:rPr>
          <w:rFonts w:ascii="Times New Roman" w:hAnsi="Times New Roman" w:cs="Times New Roman"/>
          <w:color w:val="000000" w:themeColor="text1"/>
        </w:rPr>
        <w:br w:type="page"/>
      </w:r>
    </w:p>
    <w:p w:rsidR="00B617A2" w:rsidRPr="00C50AD3" w:rsidRDefault="00000000">
      <w:pPr>
        <w:pStyle w:val="Heading1"/>
        <w:rPr>
          <w:rFonts w:ascii="Times New Roman" w:hAnsi="Times New Roman" w:cs="Times New Roman"/>
          <w:color w:val="000000" w:themeColor="text1"/>
        </w:rPr>
      </w:pPr>
      <w:r w:rsidRPr="00C50AD3">
        <w:rPr>
          <w:rFonts w:ascii="Times New Roman" w:hAnsi="Times New Roman" w:cs="Times New Roman"/>
          <w:color w:val="000000" w:themeColor="text1"/>
        </w:rPr>
        <w:lastRenderedPageBreak/>
        <w:t>7. Gestion des exceptions (par entité)</w:t>
      </w:r>
    </w:p>
    <w:p w:rsidR="00B617A2" w:rsidRPr="00C50AD3" w:rsidRDefault="00000000">
      <w:pPr>
        <w:spacing w:after="120"/>
        <w:rPr>
          <w:rFonts w:ascii="Times New Roman" w:hAnsi="Times New Roman" w:cs="Times New Roman"/>
          <w:color w:val="000000" w:themeColor="text1"/>
        </w:rPr>
      </w:pPr>
      <w:r w:rsidRPr="00C50AD3">
        <w:rPr>
          <w:rFonts w:ascii="Times New Roman" w:hAnsi="Times New Roman" w:cs="Times New Roman"/>
          <w:color w:val="000000" w:themeColor="text1"/>
        </w:rPr>
        <w:t xml:space="preserve">Toutes les exceptions héritent d'une exception de base </w:t>
      </w:r>
      <w:r w:rsidRPr="00C50AD3">
        <w:rPr>
          <w:rFonts w:ascii="Times New Roman" w:eastAsia="Consolas" w:hAnsi="Times New Roman" w:cs="Times New Roman"/>
          <w:color w:val="000000" w:themeColor="text1"/>
          <w:sz w:val="20"/>
          <w:szCs w:val="20"/>
        </w:rPr>
        <w:t>DaaraException</w:t>
      </w:r>
      <w:r w:rsidRPr="00C50AD3">
        <w:rPr>
          <w:rFonts w:ascii="Times New Roman" w:hAnsi="Times New Roman" w:cs="Times New Roman"/>
          <w:color w:val="000000" w:themeColor="text1"/>
        </w:rPr>
        <w:t xml:space="preserve"> (qui étend </w:t>
      </w:r>
      <w:r w:rsidRPr="00C50AD3">
        <w:rPr>
          <w:rFonts w:ascii="Times New Roman" w:eastAsia="Consolas" w:hAnsi="Times New Roman" w:cs="Times New Roman"/>
          <w:color w:val="000000" w:themeColor="text1"/>
          <w:sz w:val="20"/>
          <w:szCs w:val="20"/>
        </w:rPr>
        <w:t>RuntimeException</w:t>
      </w:r>
      <w:r w:rsidRPr="00C50AD3">
        <w:rPr>
          <w:rFonts w:ascii="Times New Roman" w:hAnsi="Times New Roman" w:cs="Times New Roman"/>
          <w:color w:val="000000" w:themeColor="text1"/>
        </w:rPr>
        <w:t>). Chaque entité possède SA propre exception « introuvable » et « déjà existant ». Une exception partagée gère les suppressions interdites par les relations.</w:t>
      </w:r>
    </w:p>
    <w:p w:rsidR="00B617A2" w:rsidRPr="00C50AD3" w:rsidRDefault="00000000">
      <w:pPr>
        <w:shd w:val="clear" w:color="auto" w:fill="F4F4F4"/>
        <w:spacing w:before="60"/>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DaaraException (extends RuntimeException)</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 MaitreIntrouvableException        | MaitreDejaExistantException</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 ClasseIntrouvableException        | ClasseDejaExistanteException</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 TalibeIntrouvableException        | TalibeDejaExistantException</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 ProgressionIntrouvableException   | ProgressionInvalideException</w:t>
      </w:r>
    </w:p>
    <w:p w:rsidR="00B617A2" w:rsidRPr="00C50AD3" w:rsidRDefault="00000000">
      <w:pPr>
        <w:shd w:val="clear" w:color="auto" w:fill="F4F4F4"/>
        <w:spacing w:after="160"/>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 SuppressionImpossibleException    (relation existante : FK)</w:t>
      </w:r>
    </w:p>
    <w:p w:rsidR="00B617A2" w:rsidRPr="00C50AD3" w:rsidRDefault="00000000">
      <w:pPr>
        <w:pStyle w:val="Heading3"/>
        <w:rPr>
          <w:rFonts w:ascii="Times New Roman" w:hAnsi="Times New Roman" w:cs="Times New Roman"/>
          <w:color w:val="000000" w:themeColor="text1"/>
        </w:rPr>
      </w:pPr>
      <w:r w:rsidRPr="00C50AD3">
        <w:rPr>
          <w:rFonts w:ascii="Times New Roman" w:hAnsi="Times New Roman" w:cs="Times New Roman"/>
          <w:color w:val="000000" w:themeColor="text1"/>
        </w:rPr>
        <w:t>Quand lever chaque exception</w:t>
      </w:r>
    </w:p>
    <w:p w:rsidR="00B617A2" w:rsidRPr="00C50AD3" w:rsidRDefault="00000000">
      <w:pPr>
        <w:pStyle w:val="ListParagraph"/>
        <w:numPr>
          <w:ilvl w:val="0"/>
          <w:numId w:val="2"/>
        </w:numPr>
        <w:spacing w:after="6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20"/>
          <w:szCs w:val="20"/>
        </w:rPr>
        <w:t>XIntrouvableException</w:t>
      </w:r>
      <w:r w:rsidRPr="00C50AD3">
        <w:rPr>
          <w:rFonts w:ascii="Times New Roman" w:hAnsi="Times New Roman" w:cs="Times New Roman"/>
          <w:color w:val="000000" w:themeColor="text1"/>
        </w:rPr>
        <w:t xml:space="preserve"> : une recherche unique par clé ne trouve aucun résultat alors qu'on en attendait un (modification, suppression, affichage du détail).</w:t>
      </w:r>
    </w:p>
    <w:p w:rsidR="00B617A2" w:rsidRPr="00C50AD3" w:rsidRDefault="00000000">
      <w:pPr>
        <w:pStyle w:val="ListParagraph"/>
        <w:numPr>
          <w:ilvl w:val="0"/>
          <w:numId w:val="2"/>
        </w:numPr>
        <w:spacing w:after="6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20"/>
          <w:szCs w:val="20"/>
        </w:rPr>
        <w:t>XDejaExistant(e)Exception</w:t>
      </w:r>
      <w:r w:rsidRPr="00C50AD3">
        <w:rPr>
          <w:rFonts w:ascii="Times New Roman" w:hAnsi="Times New Roman" w:cs="Times New Roman"/>
          <w:color w:val="000000" w:themeColor="text1"/>
        </w:rPr>
        <w:t xml:space="preserve"> : on tente d'insérer une entité dont la clé saisie existe déjà.</w:t>
      </w:r>
    </w:p>
    <w:p w:rsidR="00B617A2" w:rsidRPr="00C50AD3" w:rsidRDefault="00000000">
      <w:pPr>
        <w:pStyle w:val="ListParagraph"/>
        <w:numPr>
          <w:ilvl w:val="0"/>
          <w:numId w:val="2"/>
        </w:numPr>
        <w:spacing w:after="6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20"/>
          <w:szCs w:val="20"/>
        </w:rPr>
        <w:t>ProgressionInvalideException</w:t>
      </w:r>
      <w:r w:rsidRPr="00C50AD3">
        <w:rPr>
          <w:rFonts w:ascii="Times New Roman" w:hAnsi="Times New Roman" w:cs="Times New Roman"/>
          <w:color w:val="000000" w:themeColor="text1"/>
        </w:rPr>
        <w:t xml:space="preserve"> : données incohérentes (ex : </w:t>
      </w:r>
      <w:r w:rsidRPr="00C50AD3">
        <w:rPr>
          <w:rFonts w:ascii="Times New Roman" w:eastAsia="Consolas" w:hAnsi="Times New Roman" w:cs="Times New Roman"/>
          <w:color w:val="000000" w:themeColor="text1"/>
          <w:sz w:val="20"/>
          <w:szCs w:val="20"/>
        </w:rPr>
        <w:t>nombreVersets &lt; 0</w:t>
      </w:r>
      <w:r w:rsidRPr="00C50AD3">
        <w:rPr>
          <w:rFonts w:ascii="Times New Roman" w:hAnsi="Times New Roman" w:cs="Times New Roman"/>
          <w:color w:val="000000" w:themeColor="text1"/>
        </w:rPr>
        <w:t>, sourate vide, talibé non renseigné).</w:t>
      </w:r>
    </w:p>
    <w:p w:rsidR="00B617A2" w:rsidRPr="00C50AD3" w:rsidRDefault="00000000">
      <w:pPr>
        <w:pStyle w:val="ListParagraph"/>
        <w:numPr>
          <w:ilvl w:val="0"/>
          <w:numId w:val="2"/>
        </w:numPr>
        <w:spacing w:after="6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20"/>
          <w:szCs w:val="20"/>
        </w:rPr>
        <w:t>SuppressionImpossibleException</w:t>
      </w:r>
      <w:r w:rsidRPr="00C50AD3">
        <w:rPr>
          <w:rFonts w:ascii="Times New Roman" w:hAnsi="Times New Roman" w:cs="Times New Roman"/>
          <w:color w:val="000000" w:themeColor="text1"/>
        </w:rPr>
        <w:t xml:space="preserve"> : suppression d'un maître ayant des classes, ou d'une classe ayant des talibés.</w:t>
      </w:r>
    </w:p>
    <w:p w:rsidR="00B617A2" w:rsidRPr="00C50AD3" w:rsidRDefault="00000000">
      <w:pPr>
        <w:spacing w:before="80" w:after="60"/>
        <w:rPr>
          <w:rFonts w:ascii="Times New Roman" w:hAnsi="Times New Roman" w:cs="Times New Roman"/>
          <w:color w:val="000000" w:themeColor="text1"/>
        </w:rPr>
      </w:pPr>
      <w:r w:rsidRPr="00C50AD3">
        <w:rPr>
          <w:rFonts w:ascii="Times New Roman" w:hAnsi="Times New Roman" w:cs="Times New Roman"/>
          <w:b/>
          <w:bCs/>
          <w:color w:val="000000" w:themeColor="text1"/>
        </w:rPr>
        <w:t>Exemple :</w:t>
      </w:r>
    </w:p>
    <w:p w:rsidR="00B617A2" w:rsidRPr="00C50AD3" w:rsidRDefault="00000000">
      <w:pPr>
        <w:shd w:val="clear" w:color="auto" w:fill="F4F4F4"/>
        <w:spacing w:before="60"/>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public class TalibeIntrouvableException extends DaaraException {</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public TalibeIntrouvableException(String matricule) {</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super("Aucun talibé pour le matricule : " + matricule);</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w:t>
      </w:r>
    </w:p>
    <w:p w:rsidR="00B617A2" w:rsidRPr="00C50AD3" w:rsidRDefault="00000000">
      <w:pPr>
        <w:shd w:val="clear" w:color="auto" w:fill="F4F4F4"/>
        <w:spacing w:after="160"/>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w:t>
      </w:r>
    </w:p>
    <w:p w:rsidR="00B617A2" w:rsidRPr="00C50AD3" w:rsidRDefault="00000000">
      <w:pPr>
        <w:spacing w:after="120"/>
        <w:rPr>
          <w:rFonts w:ascii="Times New Roman" w:hAnsi="Times New Roman" w:cs="Times New Roman"/>
          <w:color w:val="000000" w:themeColor="text1"/>
        </w:rPr>
      </w:pPr>
      <w:r w:rsidRPr="00C50AD3">
        <w:rPr>
          <w:rFonts w:ascii="Times New Roman" w:hAnsi="Times New Roman" w:cs="Times New Roman"/>
          <w:b/>
          <w:bCs/>
          <w:color w:val="000000" w:themeColor="text1"/>
        </w:rPr>
        <w:t xml:space="preserve">Règle : </w:t>
      </w:r>
      <w:r w:rsidRPr="00C50AD3">
        <w:rPr>
          <w:rFonts w:ascii="Times New Roman" w:hAnsi="Times New Roman" w:cs="Times New Roman"/>
          <w:color w:val="000000" w:themeColor="text1"/>
        </w:rPr>
        <w:t>le DAO lève les exceptions métier ; le contrôleur les capture (</w:t>
      </w:r>
      <w:r w:rsidRPr="00C50AD3">
        <w:rPr>
          <w:rFonts w:ascii="Times New Roman" w:eastAsia="Consolas" w:hAnsi="Times New Roman" w:cs="Times New Roman"/>
          <w:color w:val="000000" w:themeColor="text1"/>
          <w:sz w:val="20"/>
          <w:szCs w:val="20"/>
        </w:rPr>
        <w:t>try/catch</w:t>
      </w:r>
      <w:r w:rsidRPr="00C50AD3">
        <w:rPr>
          <w:rFonts w:ascii="Times New Roman" w:hAnsi="Times New Roman" w:cs="Times New Roman"/>
          <w:color w:val="000000" w:themeColor="text1"/>
        </w:rPr>
        <w:t xml:space="preserve">) et affiche un message clair via </w:t>
      </w:r>
      <w:r w:rsidRPr="00C50AD3">
        <w:rPr>
          <w:rFonts w:ascii="Times New Roman" w:eastAsia="Consolas" w:hAnsi="Times New Roman" w:cs="Times New Roman"/>
          <w:color w:val="000000" w:themeColor="text1"/>
          <w:sz w:val="20"/>
          <w:szCs w:val="20"/>
        </w:rPr>
        <w:t>JOptionPane</w:t>
      </w:r>
      <w:r w:rsidRPr="00C50AD3">
        <w:rPr>
          <w:rFonts w:ascii="Times New Roman" w:hAnsi="Times New Roman" w:cs="Times New Roman"/>
          <w:color w:val="000000" w:themeColor="text1"/>
        </w:rPr>
        <w:t>. La vue n'attrape jamais d'exception.</w:t>
      </w:r>
    </w:p>
    <w:p w:rsidR="00B617A2" w:rsidRPr="00C50AD3" w:rsidRDefault="00000000">
      <w:pPr>
        <w:rPr>
          <w:rFonts w:ascii="Times New Roman" w:hAnsi="Times New Roman" w:cs="Times New Roman"/>
          <w:color w:val="000000" w:themeColor="text1"/>
        </w:rPr>
      </w:pPr>
      <w:r w:rsidRPr="00C50AD3">
        <w:rPr>
          <w:rFonts w:ascii="Times New Roman" w:hAnsi="Times New Roman" w:cs="Times New Roman"/>
          <w:color w:val="000000" w:themeColor="text1"/>
        </w:rPr>
        <w:br w:type="page"/>
      </w:r>
    </w:p>
    <w:p w:rsidR="00B617A2" w:rsidRPr="00C50AD3" w:rsidRDefault="00000000">
      <w:pPr>
        <w:pStyle w:val="Heading1"/>
        <w:rPr>
          <w:rFonts w:ascii="Times New Roman" w:hAnsi="Times New Roman" w:cs="Times New Roman"/>
          <w:color w:val="000000" w:themeColor="text1"/>
        </w:rPr>
      </w:pPr>
      <w:r w:rsidRPr="00C50AD3">
        <w:rPr>
          <w:rFonts w:ascii="Times New Roman" w:hAnsi="Times New Roman" w:cs="Times New Roman"/>
          <w:color w:val="000000" w:themeColor="text1"/>
        </w:rPr>
        <w:lastRenderedPageBreak/>
        <w:t>8. Couche DAO — méthodes attendues</w:t>
      </w:r>
    </w:p>
    <w:p w:rsidR="00B617A2" w:rsidRPr="00C50AD3" w:rsidRDefault="00000000">
      <w:pPr>
        <w:spacing w:after="120"/>
        <w:rPr>
          <w:rFonts w:ascii="Times New Roman" w:hAnsi="Times New Roman" w:cs="Times New Roman"/>
          <w:color w:val="000000" w:themeColor="text1"/>
        </w:rPr>
      </w:pPr>
      <w:r w:rsidRPr="00C50AD3">
        <w:rPr>
          <w:rFonts w:ascii="Times New Roman" w:hAnsi="Times New Roman" w:cs="Times New Roman"/>
          <w:color w:val="000000" w:themeColor="text1"/>
        </w:rPr>
        <w:t xml:space="preserve">Réutilisez l'interface générique </w:t>
      </w:r>
      <w:r w:rsidRPr="00C50AD3">
        <w:rPr>
          <w:rFonts w:ascii="Times New Roman" w:eastAsia="Consolas" w:hAnsi="Times New Roman" w:cs="Times New Roman"/>
          <w:color w:val="000000" w:themeColor="text1"/>
          <w:sz w:val="20"/>
          <w:szCs w:val="20"/>
        </w:rPr>
        <w:t>Dao&lt;T, ID&gt;</w:t>
      </w:r>
      <w:r w:rsidRPr="00C50AD3">
        <w:rPr>
          <w:rFonts w:ascii="Times New Roman" w:hAnsi="Times New Roman" w:cs="Times New Roman"/>
          <w:color w:val="000000" w:themeColor="text1"/>
        </w:rPr>
        <w:t xml:space="preserve"> de la référence :</w:t>
      </w:r>
    </w:p>
    <w:p w:rsidR="00B617A2" w:rsidRPr="00C50AD3" w:rsidRDefault="00000000">
      <w:pPr>
        <w:shd w:val="clear" w:color="auto" w:fill="F4F4F4"/>
        <w:spacing w:before="60"/>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public interface Dao&lt;T, ID&gt; {</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T            inserer(T entity);</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Optional&lt;T&gt;  trouver(ID id);     // RECHERCHE UNIQUE par clé</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List&lt;T&gt;      listerTous();</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Optional&lt;T&gt;  modifier(T entity);</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boolean      supprimer(ID id);</w:t>
      </w:r>
    </w:p>
    <w:p w:rsidR="00B617A2" w:rsidRPr="00C50AD3" w:rsidRDefault="00000000">
      <w:pPr>
        <w:shd w:val="clear" w:color="auto" w:fill="F4F4F4"/>
        <w:spacing w:after="160"/>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w:t>
      </w:r>
    </w:p>
    <w:p w:rsidR="00B617A2" w:rsidRPr="00C50AD3" w:rsidRDefault="00000000">
      <w:pPr>
        <w:pStyle w:val="Heading3"/>
        <w:rPr>
          <w:rFonts w:ascii="Times New Roman" w:hAnsi="Times New Roman" w:cs="Times New Roman"/>
          <w:color w:val="000000" w:themeColor="text1"/>
        </w:rPr>
      </w:pPr>
      <w:r w:rsidRPr="00C50AD3">
        <w:rPr>
          <w:rFonts w:ascii="Times New Roman" w:hAnsi="Times New Roman" w:cs="Times New Roman"/>
          <w:color w:val="000000" w:themeColor="text1"/>
        </w:rPr>
        <w:t>Recherches uniques et recherches par critère</w:t>
      </w:r>
    </w:p>
    <w:p w:rsidR="00B617A2" w:rsidRPr="00C50AD3" w:rsidRDefault="00000000">
      <w:pPr>
        <w:spacing w:after="120"/>
        <w:rPr>
          <w:rFonts w:ascii="Times New Roman" w:hAnsi="Times New Roman" w:cs="Times New Roman"/>
          <w:color w:val="000000" w:themeColor="text1"/>
        </w:rPr>
      </w:pPr>
      <w:r w:rsidRPr="00C50AD3">
        <w:rPr>
          <w:rFonts w:ascii="Times New Roman" w:hAnsi="Times New Roman" w:cs="Times New Roman"/>
          <w:b/>
          <w:bCs/>
          <w:color w:val="000000" w:themeColor="text1"/>
        </w:rPr>
        <w:t>Recherche unique</w:t>
      </w:r>
      <w:r w:rsidRPr="00C50AD3">
        <w:rPr>
          <w:rFonts w:ascii="Times New Roman" w:hAnsi="Times New Roman" w:cs="Times New Roman"/>
          <w:color w:val="000000" w:themeColor="text1"/>
        </w:rPr>
        <w:t xml:space="preserve"> = renvoie au plus un résultat (</w:t>
      </w:r>
      <w:r w:rsidRPr="00C50AD3">
        <w:rPr>
          <w:rFonts w:ascii="Times New Roman" w:eastAsia="Consolas" w:hAnsi="Times New Roman" w:cs="Times New Roman"/>
          <w:color w:val="000000" w:themeColor="text1"/>
          <w:sz w:val="20"/>
          <w:szCs w:val="20"/>
        </w:rPr>
        <w:t>Optional&lt;T&gt;</w:t>
      </w:r>
      <w:r w:rsidRPr="00C50AD3">
        <w:rPr>
          <w:rFonts w:ascii="Times New Roman" w:hAnsi="Times New Roman" w:cs="Times New Roman"/>
          <w:color w:val="000000" w:themeColor="text1"/>
        </w:rPr>
        <w:t xml:space="preserve">), car elle porte sur une clé. </w:t>
      </w:r>
      <w:r w:rsidRPr="00C50AD3">
        <w:rPr>
          <w:rFonts w:ascii="Times New Roman" w:hAnsi="Times New Roman" w:cs="Times New Roman"/>
          <w:b/>
          <w:bCs/>
          <w:color w:val="000000" w:themeColor="text1"/>
        </w:rPr>
        <w:t>Recherche par critère</w:t>
      </w:r>
      <w:r w:rsidRPr="00C50AD3">
        <w:rPr>
          <w:rFonts w:ascii="Times New Roman" w:hAnsi="Times New Roman" w:cs="Times New Roman"/>
          <w:color w:val="000000" w:themeColor="text1"/>
        </w:rPr>
        <w:t xml:space="preserve"> = renvoie une liste (</w:t>
      </w:r>
      <w:r w:rsidRPr="00C50AD3">
        <w:rPr>
          <w:rFonts w:ascii="Times New Roman" w:eastAsia="Consolas" w:hAnsi="Times New Roman" w:cs="Times New Roman"/>
          <w:color w:val="000000" w:themeColor="text1"/>
          <w:sz w:val="20"/>
          <w:szCs w:val="20"/>
        </w:rPr>
        <w:t>List&lt;T&gt;</w:t>
      </w:r>
      <w:r w:rsidRPr="00C50AD3">
        <w:rPr>
          <w:rFonts w:ascii="Times New Roman" w:hAnsi="Times New Roman" w:cs="Times New Roman"/>
          <w:color w:val="000000" w:themeColor="text1"/>
        </w:rPr>
        <w:t>), car plusieurs résultats sont possibles.</w:t>
      </w:r>
    </w:p>
    <w:p w:rsidR="00B617A2" w:rsidRPr="00C50AD3" w:rsidRDefault="00000000">
      <w:pPr>
        <w:spacing w:after="120"/>
        <w:rPr>
          <w:rFonts w:ascii="Times New Roman" w:hAnsi="Times New Roman" w:cs="Times New Roman"/>
          <w:color w:val="000000" w:themeColor="text1"/>
        </w:rPr>
      </w:pPr>
      <w:r w:rsidRPr="00C50AD3">
        <w:rPr>
          <w:rFonts w:ascii="Times New Roman" w:hAnsi="Times New Roman" w:cs="Times New Roman"/>
          <w:color w:val="000000" w:themeColor="text1"/>
        </w:rPr>
        <w:t>Chaque DAO doit fournir, en plus des méthodes génériques :</w:t>
      </w:r>
    </w:p>
    <w:p w:rsidR="00B617A2" w:rsidRPr="00C50AD3" w:rsidRDefault="00000000">
      <w:pPr>
        <w:pStyle w:val="ListParagraph"/>
        <w:numPr>
          <w:ilvl w:val="0"/>
          <w:numId w:val="2"/>
        </w:numPr>
        <w:spacing w:after="6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20"/>
          <w:szCs w:val="20"/>
        </w:rPr>
        <w:t>MaitreDao</w:t>
      </w:r>
      <w:r w:rsidRPr="00C50AD3">
        <w:rPr>
          <w:rFonts w:ascii="Times New Roman" w:hAnsi="Times New Roman" w:cs="Times New Roman"/>
          <w:color w:val="000000" w:themeColor="text1"/>
        </w:rPr>
        <w:t xml:space="preserve"> : </w:t>
      </w:r>
      <w:r w:rsidRPr="00C50AD3">
        <w:rPr>
          <w:rFonts w:ascii="Times New Roman" w:eastAsia="Consolas" w:hAnsi="Times New Roman" w:cs="Times New Roman"/>
          <w:color w:val="000000" w:themeColor="text1"/>
          <w:sz w:val="20"/>
          <w:szCs w:val="20"/>
        </w:rPr>
        <w:t>trouver(matricule)→Optional</w:t>
      </w:r>
      <w:r w:rsidRPr="00C50AD3">
        <w:rPr>
          <w:rFonts w:ascii="Times New Roman" w:hAnsi="Times New Roman" w:cs="Times New Roman"/>
          <w:color w:val="000000" w:themeColor="text1"/>
        </w:rPr>
        <w:t xml:space="preserve"> ; </w:t>
      </w:r>
      <w:r w:rsidRPr="00C50AD3">
        <w:rPr>
          <w:rFonts w:ascii="Times New Roman" w:eastAsia="Consolas" w:hAnsi="Times New Roman" w:cs="Times New Roman"/>
          <w:color w:val="000000" w:themeColor="text1"/>
          <w:sz w:val="20"/>
          <w:szCs w:val="20"/>
        </w:rPr>
        <w:t>rechercherParNom(txt)→List</w:t>
      </w:r>
      <w:r w:rsidRPr="00C50AD3">
        <w:rPr>
          <w:rFonts w:ascii="Times New Roman" w:hAnsi="Times New Roman" w:cs="Times New Roman"/>
          <w:color w:val="000000" w:themeColor="text1"/>
        </w:rPr>
        <w:t>.</w:t>
      </w:r>
    </w:p>
    <w:p w:rsidR="00B617A2" w:rsidRPr="00C50AD3" w:rsidRDefault="00000000">
      <w:pPr>
        <w:pStyle w:val="ListParagraph"/>
        <w:numPr>
          <w:ilvl w:val="0"/>
          <w:numId w:val="2"/>
        </w:numPr>
        <w:spacing w:after="6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20"/>
          <w:szCs w:val="20"/>
        </w:rPr>
        <w:t>ClasseDao</w:t>
      </w:r>
      <w:r w:rsidRPr="00C50AD3">
        <w:rPr>
          <w:rFonts w:ascii="Times New Roman" w:hAnsi="Times New Roman" w:cs="Times New Roman"/>
          <w:color w:val="000000" w:themeColor="text1"/>
        </w:rPr>
        <w:t xml:space="preserve"> : </w:t>
      </w:r>
      <w:r w:rsidRPr="00C50AD3">
        <w:rPr>
          <w:rFonts w:ascii="Times New Roman" w:eastAsia="Consolas" w:hAnsi="Times New Roman" w:cs="Times New Roman"/>
          <w:color w:val="000000" w:themeColor="text1"/>
          <w:sz w:val="20"/>
          <w:szCs w:val="20"/>
        </w:rPr>
        <w:t>trouver(code)→Optional</w:t>
      </w:r>
      <w:r w:rsidRPr="00C50AD3">
        <w:rPr>
          <w:rFonts w:ascii="Times New Roman" w:hAnsi="Times New Roman" w:cs="Times New Roman"/>
          <w:color w:val="000000" w:themeColor="text1"/>
        </w:rPr>
        <w:t xml:space="preserve"> ; </w:t>
      </w:r>
      <w:r w:rsidRPr="00C50AD3">
        <w:rPr>
          <w:rFonts w:ascii="Times New Roman" w:eastAsia="Consolas" w:hAnsi="Times New Roman" w:cs="Times New Roman"/>
          <w:color w:val="000000" w:themeColor="text1"/>
          <w:sz w:val="20"/>
          <w:szCs w:val="20"/>
        </w:rPr>
        <w:t>rechercherParLibelle(txt)→List</w:t>
      </w:r>
      <w:r w:rsidRPr="00C50AD3">
        <w:rPr>
          <w:rFonts w:ascii="Times New Roman" w:hAnsi="Times New Roman" w:cs="Times New Roman"/>
          <w:color w:val="000000" w:themeColor="text1"/>
        </w:rPr>
        <w:t>.</w:t>
      </w:r>
    </w:p>
    <w:p w:rsidR="00B617A2" w:rsidRPr="00C50AD3" w:rsidRDefault="00000000">
      <w:pPr>
        <w:pStyle w:val="ListParagraph"/>
        <w:numPr>
          <w:ilvl w:val="0"/>
          <w:numId w:val="2"/>
        </w:numPr>
        <w:spacing w:after="6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20"/>
          <w:szCs w:val="20"/>
        </w:rPr>
        <w:t>TalibeDao</w:t>
      </w:r>
      <w:r w:rsidRPr="00C50AD3">
        <w:rPr>
          <w:rFonts w:ascii="Times New Roman" w:hAnsi="Times New Roman" w:cs="Times New Roman"/>
          <w:color w:val="000000" w:themeColor="text1"/>
        </w:rPr>
        <w:t xml:space="preserve"> : </w:t>
      </w:r>
      <w:r w:rsidRPr="00C50AD3">
        <w:rPr>
          <w:rFonts w:ascii="Times New Roman" w:eastAsia="Consolas" w:hAnsi="Times New Roman" w:cs="Times New Roman"/>
          <w:color w:val="000000" w:themeColor="text1"/>
          <w:sz w:val="20"/>
          <w:szCs w:val="20"/>
        </w:rPr>
        <w:t>trouver(matricule)→Optional</w:t>
      </w:r>
      <w:r w:rsidRPr="00C50AD3">
        <w:rPr>
          <w:rFonts w:ascii="Times New Roman" w:hAnsi="Times New Roman" w:cs="Times New Roman"/>
          <w:color w:val="000000" w:themeColor="text1"/>
        </w:rPr>
        <w:t xml:space="preserve"> ; </w:t>
      </w:r>
      <w:r w:rsidRPr="00C50AD3">
        <w:rPr>
          <w:rFonts w:ascii="Times New Roman" w:eastAsia="Consolas" w:hAnsi="Times New Roman" w:cs="Times New Roman"/>
          <w:color w:val="000000" w:themeColor="text1"/>
          <w:sz w:val="20"/>
          <w:szCs w:val="20"/>
        </w:rPr>
        <w:t>rechercherParNom(txt)→List</w:t>
      </w:r>
      <w:r w:rsidRPr="00C50AD3">
        <w:rPr>
          <w:rFonts w:ascii="Times New Roman" w:hAnsi="Times New Roman" w:cs="Times New Roman"/>
          <w:color w:val="000000" w:themeColor="text1"/>
        </w:rPr>
        <w:t xml:space="preserve"> ; </w:t>
      </w:r>
      <w:r w:rsidRPr="00C50AD3">
        <w:rPr>
          <w:rFonts w:ascii="Times New Roman" w:eastAsia="Consolas" w:hAnsi="Times New Roman" w:cs="Times New Roman"/>
          <w:color w:val="000000" w:themeColor="text1"/>
          <w:sz w:val="20"/>
          <w:szCs w:val="20"/>
        </w:rPr>
        <w:t>listerParClasse(code)→List</w:t>
      </w:r>
      <w:r w:rsidRPr="00C50AD3">
        <w:rPr>
          <w:rFonts w:ascii="Times New Roman" w:hAnsi="Times New Roman" w:cs="Times New Roman"/>
          <w:color w:val="000000" w:themeColor="text1"/>
        </w:rPr>
        <w:t>.</w:t>
      </w:r>
    </w:p>
    <w:p w:rsidR="00B617A2" w:rsidRPr="00C50AD3" w:rsidRDefault="00000000">
      <w:pPr>
        <w:pStyle w:val="ListParagraph"/>
        <w:numPr>
          <w:ilvl w:val="0"/>
          <w:numId w:val="2"/>
        </w:numPr>
        <w:spacing w:after="6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20"/>
          <w:szCs w:val="20"/>
        </w:rPr>
        <w:t>ProgressionDao</w:t>
      </w:r>
      <w:r w:rsidRPr="00C50AD3">
        <w:rPr>
          <w:rFonts w:ascii="Times New Roman" w:hAnsi="Times New Roman" w:cs="Times New Roman"/>
          <w:color w:val="000000" w:themeColor="text1"/>
        </w:rPr>
        <w:t xml:space="preserve"> : </w:t>
      </w:r>
      <w:r w:rsidRPr="00C50AD3">
        <w:rPr>
          <w:rFonts w:ascii="Times New Roman" w:eastAsia="Consolas" w:hAnsi="Times New Roman" w:cs="Times New Roman"/>
          <w:color w:val="000000" w:themeColor="text1"/>
          <w:sz w:val="20"/>
          <w:szCs w:val="20"/>
        </w:rPr>
        <w:t>trouver(id)→Optional</w:t>
      </w:r>
      <w:r w:rsidRPr="00C50AD3">
        <w:rPr>
          <w:rFonts w:ascii="Times New Roman" w:hAnsi="Times New Roman" w:cs="Times New Roman"/>
          <w:color w:val="000000" w:themeColor="text1"/>
        </w:rPr>
        <w:t xml:space="preserve"> ; </w:t>
      </w:r>
      <w:r w:rsidRPr="00C50AD3">
        <w:rPr>
          <w:rFonts w:ascii="Times New Roman" w:eastAsia="Consolas" w:hAnsi="Times New Roman" w:cs="Times New Roman"/>
          <w:color w:val="000000" w:themeColor="text1"/>
          <w:sz w:val="20"/>
          <w:szCs w:val="20"/>
        </w:rPr>
        <w:t>listerParTalibe(matricule)→List</w:t>
      </w:r>
      <w:r w:rsidRPr="00C50AD3">
        <w:rPr>
          <w:rFonts w:ascii="Times New Roman" w:hAnsi="Times New Roman" w:cs="Times New Roman"/>
          <w:color w:val="000000" w:themeColor="text1"/>
        </w:rPr>
        <w:t>.</w:t>
      </w:r>
    </w:p>
    <w:p w:rsidR="00B617A2" w:rsidRPr="00C50AD3" w:rsidRDefault="00000000">
      <w:pPr>
        <w:spacing w:before="80" w:after="60"/>
        <w:rPr>
          <w:rFonts w:ascii="Times New Roman" w:hAnsi="Times New Roman" w:cs="Times New Roman"/>
          <w:color w:val="000000" w:themeColor="text1"/>
        </w:rPr>
      </w:pPr>
      <w:r w:rsidRPr="00C50AD3">
        <w:rPr>
          <w:rFonts w:ascii="Times New Roman" w:hAnsi="Times New Roman" w:cs="Times New Roman"/>
          <w:b/>
          <w:bCs/>
          <w:color w:val="000000" w:themeColor="text1"/>
        </w:rPr>
        <w:t>Exemple — recherche unique qui lève une exception si absent :</w:t>
      </w:r>
    </w:p>
    <w:p w:rsidR="00B617A2" w:rsidRPr="00C50AD3" w:rsidRDefault="00000000">
      <w:pPr>
        <w:shd w:val="clear" w:color="auto" w:fill="F4F4F4"/>
        <w:spacing w:before="60"/>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public Talibe trouverObligatoire(String matricule) {</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return trouver(matricule)</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.orElseThrow(() -&gt; new TalibeIntrouvableException(matricule));</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public List&lt;Talibe&gt; rechercherParNom(String nom) {  // par critère</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try (Session s = ouvrir()) {</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return s.createQuery(</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"from Talibe t where lower(t.nom) like lower(:n) order by t.nom",</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Talibe.class)</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.setParameter("n", "%" + nom + "%").list();</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w:t>
      </w:r>
    </w:p>
    <w:p w:rsidR="00B617A2" w:rsidRPr="00C50AD3" w:rsidRDefault="00000000">
      <w:pPr>
        <w:shd w:val="clear" w:color="auto" w:fill="F4F4F4"/>
        <w:spacing w:after="160"/>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w:t>
      </w:r>
    </w:p>
    <w:p w:rsidR="00B617A2" w:rsidRPr="00C50AD3" w:rsidRDefault="00000000">
      <w:pPr>
        <w:rPr>
          <w:rFonts w:ascii="Times New Roman" w:hAnsi="Times New Roman" w:cs="Times New Roman"/>
          <w:color w:val="000000" w:themeColor="text1"/>
        </w:rPr>
      </w:pPr>
      <w:r w:rsidRPr="00C50AD3">
        <w:rPr>
          <w:rFonts w:ascii="Times New Roman" w:hAnsi="Times New Roman" w:cs="Times New Roman"/>
          <w:color w:val="000000" w:themeColor="text1"/>
        </w:rPr>
        <w:br w:type="page"/>
      </w:r>
    </w:p>
    <w:p w:rsidR="00B617A2" w:rsidRPr="00C50AD3" w:rsidRDefault="00000000">
      <w:pPr>
        <w:pStyle w:val="Heading1"/>
        <w:rPr>
          <w:rFonts w:ascii="Times New Roman" w:hAnsi="Times New Roman" w:cs="Times New Roman"/>
          <w:color w:val="000000" w:themeColor="text1"/>
        </w:rPr>
      </w:pPr>
      <w:r w:rsidRPr="00C50AD3">
        <w:rPr>
          <w:rFonts w:ascii="Times New Roman" w:hAnsi="Times New Roman" w:cs="Times New Roman"/>
          <w:color w:val="000000" w:themeColor="text1"/>
        </w:rPr>
        <w:lastRenderedPageBreak/>
        <w:t>9. Couche Contrôleur</w:t>
      </w:r>
    </w:p>
    <w:p w:rsidR="00B617A2" w:rsidRPr="00C50AD3" w:rsidRDefault="00000000">
      <w:pPr>
        <w:spacing w:after="120"/>
        <w:rPr>
          <w:rFonts w:ascii="Times New Roman" w:hAnsi="Times New Roman" w:cs="Times New Roman"/>
          <w:color w:val="000000" w:themeColor="text1"/>
        </w:rPr>
      </w:pPr>
      <w:r w:rsidRPr="00C50AD3">
        <w:rPr>
          <w:rFonts w:ascii="Times New Roman" w:hAnsi="Times New Roman" w:cs="Times New Roman"/>
          <w:color w:val="000000" w:themeColor="text1"/>
        </w:rPr>
        <w:t>Le contrôleur reçoit sa vue dans le constructeur, branche tous les écouteurs et orchestre le cycle Modèle → Vue. Modèle attendu (identique à la référence) :</w:t>
      </w:r>
    </w:p>
    <w:p w:rsidR="00B617A2" w:rsidRPr="00C50AD3" w:rsidRDefault="00000000">
      <w:pPr>
        <w:shd w:val="clear" w:color="auto" w:fill="F4F4F4"/>
        <w:spacing w:before="60"/>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public class TalibeController {</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private final TalibeDao dao = new TalibeDao();</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private final TalibeView vue;</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private Talibe enCours;  // null = création, sinon = modification</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public TalibeController(TalibeView vue) {</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this.vue = vue;</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vue.getBoutonChercher().addActionListener(e -&gt; rechercher());</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vue.getBoutonEnregistrer().addActionListener(e -&gt; enregistrer());</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vue.getBoutonSupprimer().addActionListener(e -&gt; supprimer());</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vue.getBoutonExporter().addActionListener(e -&gt; exporter()); // CSV</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rafraichir();</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 enregistrer() : valide, puis dao.inserer(...) ou dao.modifier(...)</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               capture XDejaExistant / XIntrouvable et affiche un message</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 supprimer()   : confirme, dao.supprimer(...),</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               capture SuppressionImpossibleException</w:t>
      </w:r>
    </w:p>
    <w:p w:rsidR="00B617A2" w:rsidRPr="00C50AD3" w:rsidRDefault="00000000">
      <w:pPr>
        <w:shd w:val="clear" w:color="auto" w:fill="F4F4F4"/>
        <w:spacing w:after="160"/>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w:t>
      </w:r>
    </w:p>
    <w:p w:rsidR="00B617A2" w:rsidRPr="00C50AD3" w:rsidRDefault="00000000">
      <w:pPr>
        <w:rPr>
          <w:rFonts w:ascii="Times New Roman" w:hAnsi="Times New Roman" w:cs="Times New Roman"/>
          <w:color w:val="000000" w:themeColor="text1"/>
        </w:rPr>
      </w:pPr>
      <w:r w:rsidRPr="00C50AD3">
        <w:rPr>
          <w:rFonts w:ascii="Times New Roman" w:hAnsi="Times New Roman" w:cs="Times New Roman"/>
          <w:color w:val="000000" w:themeColor="text1"/>
        </w:rPr>
        <w:br w:type="page"/>
      </w:r>
    </w:p>
    <w:p w:rsidR="00B617A2" w:rsidRPr="00C50AD3" w:rsidRDefault="00000000">
      <w:pPr>
        <w:pStyle w:val="Heading1"/>
        <w:rPr>
          <w:rFonts w:ascii="Times New Roman" w:hAnsi="Times New Roman" w:cs="Times New Roman"/>
          <w:color w:val="000000" w:themeColor="text1"/>
        </w:rPr>
      </w:pPr>
      <w:r w:rsidRPr="00C50AD3">
        <w:rPr>
          <w:rFonts w:ascii="Times New Roman" w:hAnsi="Times New Roman" w:cs="Times New Roman"/>
          <w:color w:val="000000" w:themeColor="text1"/>
        </w:rPr>
        <w:lastRenderedPageBreak/>
        <w:t>10. Couche Vue et export CSV</w:t>
      </w:r>
    </w:p>
    <w:p w:rsidR="00B617A2" w:rsidRPr="00C50AD3" w:rsidRDefault="00000000">
      <w:pPr>
        <w:spacing w:after="120"/>
        <w:rPr>
          <w:rFonts w:ascii="Times New Roman" w:hAnsi="Times New Roman" w:cs="Times New Roman"/>
          <w:color w:val="000000" w:themeColor="text1"/>
        </w:rPr>
      </w:pPr>
      <w:r w:rsidRPr="00C50AD3">
        <w:rPr>
          <w:rFonts w:ascii="Times New Roman" w:hAnsi="Times New Roman" w:cs="Times New Roman"/>
          <w:color w:val="000000" w:themeColor="text1"/>
        </w:rPr>
        <w:t xml:space="preserve">Chaque vue est un </w:t>
      </w:r>
      <w:r w:rsidRPr="00C50AD3">
        <w:rPr>
          <w:rFonts w:ascii="Times New Roman" w:eastAsia="Consolas" w:hAnsi="Times New Roman" w:cs="Times New Roman"/>
          <w:color w:val="000000" w:themeColor="text1"/>
          <w:sz w:val="20"/>
          <w:szCs w:val="20"/>
        </w:rPr>
        <w:t>JPanel</w:t>
      </w:r>
      <w:r w:rsidRPr="00C50AD3">
        <w:rPr>
          <w:rFonts w:ascii="Times New Roman" w:hAnsi="Times New Roman" w:cs="Times New Roman"/>
          <w:color w:val="000000" w:themeColor="text1"/>
        </w:rPr>
        <w:t xml:space="preserve"> annoté </w:t>
      </w:r>
      <w:r w:rsidRPr="00C50AD3">
        <w:rPr>
          <w:rFonts w:ascii="Times New Roman" w:eastAsia="Consolas" w:hAnsi="Times New Roman" w:cs="Times New Roman"/>
          <w:color w:val="000000" w:themeColor="text1"/>
          <w:sz w:val="20"/>
          <w:szCs w:val="20"/>
        </w:rPr>
        <w:t>@Getter</w:t>
      </w:r>
      <w:r w:rsidRPr="00C50AD3">
        <w:rPr>
          <w:rFonts w:ascii="Times New Roman" w:hAnsi="Times New Roman" w:cs="Times New Roman"/>
          <w:color w:val="000000" w:themeColor="text1"/>
        </w:rPr>
        <w:t xml:space="preserve"> qui expose ses composants (champs, table, boutons) et fournit </w:t>
      </w:r>
      <w:r w:rsidRPr="00C50AD3">
        <w:rPr>
          <w:rFonts w:ascii="Times New Roman" w:eastAsia="Consolas" w:hAnsi="Times New Roman" w:cs="Times New Roman"/>
          <w:color w:val="000000" w:themeColor="text1"/>
          <w:sz w:val="20"/>
          <w:szCs w:val="20"/>
        </w:rPr>
        <w:t>afficher / remplir / reinitialiser</w:t>
      </w:r>
      <w:r w:rsidRPr="00C50AD3">
        <w:rPr>
          <w:rFonts w:ascii="Times New Roman" w:hAnsi="Times New Roman" w:cs="Times New Roman"/>
          <w:color w:val="000000" w:themeColor="text1"/>
        </w:rPr>
        <w:t xml:space="preserve">, exactement comme </w:t>
      </w:r>
      <w:r w:rsidRPr="00C50AD3">
        <w:rPr>
          <w:rFonts w:ascii="Times New Roman" w:eastAsia="Consolas" w:hAnsi="Times New Roman" w:cs="Times New Roman"/>
          <w:color w:val="000000" w:themeColor="text1"/>
          <w:sz w:val="20"/>
          <w:szCs w:val="20"/>
        </w:rPr>
        <w:t>CategorieView</w:t>
      </w:r>
      <w:r w:rsidRPr="00C50AD3">
        <w:rPr>
          <w:rFonts w:ascii="Times New Roman" w:hAnsi="Times New Roman" w:cs="Times New Roman"/>
          <w:color w:val="000000" w:themeColor="text1"/>
        </w:rPr>
        <w:t xml:space="preserve"> dans la référence.</w:t>
      </w:r>
    </w:p>
    <w:p w:rsidR="00B617A2" w:rsidRPr="00C50AD3" w:rsidRDefault="00000000">
      <w:pPr>
        <w:pStyle w:val="Heading3"/>
        <w:rPr>
          <w:rFonts w:ascii="Times New Roman" w:hAnsi="Times New Roman" w:cs="Times New Roman"/>
          <w:color w:val="000000" w:themeColor="text1"/>
        </w:rPr>
      </w:pPr>
      <w:r w:rsidRPr="00C50AD3">
        <w:rPr>
          <w:rFonts w:ascii="Times New Roman" w:hAnsi="Times New Roman" w:cs="Times New Roman"/>
          <w:color w:val="000000" w:themeColor="text1"/>
        </w:rPr>
        <w:t>Bouton « Exporter » (obligatoire)</w:t>
      </w:r>
    </w:p>
    <w:p w:rsidR="00B617A2" w:rsidRPr="00C50AD3" w:rsidRDefault="00000000">
      <w:pPr>
        <w:spacing w:after="120"/>
        <w:rPr>
          <w:rFonts w:ascii="Times New Roman" w:hAnsi="Times New Roman" w:cs="Times New Roman"/>
          <w:color w:val="000000" w:themeColor="text1"/>
        </w:rPr>
      </w:pPr>
      <w:r w:rsidRPr="00C50AD3">
        <w:rPr>
          <w:rFonts w:ascii="Times New Roman" w:hAnsi="Times New Roman" w:cs="Times New Roman"/>
          <w:color w:val="000000" w:themeColor="text1"/>
        </w:rPr>
        <w:t>Chaque vue (Maître, Classe, Talibé, Progression) doit comporter un bouton « Exporter » qui enregistre la liste actuellement affichée dans un fichier CSV :</w:t>
      </w:r>
    </w:p>
    <w:p w:rsidR="00B617A2" w:rsidRPr="00C50AD3" w:rsidRDefault="00000000">
      <w:pPr>
        <w:pStyle w:val="ListParagraph"/>
        <w:numPr>
          <w:ilvl w:val="0"/>
          <w:numId w:val="3"/>
        </w:numPr>
        <w:spacing w:after="60"/>
        <w:rPr>
          <w:rFonts w:ascii="Times New Roman" w:hAnsi="Times New Roman" w:cs="Times New Roman"/>
          <w:color w:val="000000" w:themeColor="text1"/>
        </w:rPr>
      </w:pPr>
      <w:r w:rsidRPr="00C50AD3">
        <w:rPr>
          <w:rFonts w:ascii="Times New Roman" w:hAnsi="Times New Roman" w:cs="Times New Roman"/>
          <w:color w:val="000000" w:themeColor="text1"/>
        </w:rPr>
        <w:t xml:space="preserve">clic sur « Exporter » → ouverture d'un </w:t>
      </w:r>
      <w:r w:rsidRPr="00C50AD3">
        <w:rPr>
          <w:rFonts w:ascii="Times New Roman" w:eastAsia="Consolas" w:hAnsi="Times New Roman" w:cs="Times New Roman"/>
          <w:color w:val="000000" w:themeColor="text1"/>
          <w:sz w:val="20"/>
          <w:szCs w:val="20"/>
        </w:rPr>
        <w:t>JFileChooser</w:t>
      </w:r>
      <w:r w:rsidRPr="00C50AD3">
        <w:rPr>
          <w:rFonts w:ascii="Times New Roman" w:hAnsi="Times New Roman" w:cs="Times New Roman"/>
          <w:color w:val="000000" w:themeColor="text1"/>
        </w:rPr>
        <w:t xml:space="preserve"> pour choisir l'emplacement du fichier ;</w:t>
      </w:r>
    </w:p>
    <w:p w:rsidR="00B617A2" w:rsidRPr="00C50AD3" w:rsidRDefault="00000000">
      <w:pPr>
        <w:pStyle w:val="ListParagraph"/>
        <w:numPr>
          <w:ilvl w:val="0"/>
          <w:numId w:val="3"/>
        </w:numPr>
        <w:spacing w:after="60"/>
        <w:rPr>
          <w:rFonts w:ascii="Times New Roman" w:hAnsi="Times New Roman" w:cs="Times New Roman"/>
          <w:color w:val="000000" w:themeColor="text1"/>
        </w:rPr>
      </w:pPr>
      <w:r w:rsidRPr="00C50AD3">
        <w:rPr>
          <w:rFonts w:ascii="Times New Roman" w:hAnsi="Times New Roman" w:cs="Times New Roman"/>
          <w:color w:val="000000" w:themeColor="text1"/>
        </w:rPr>
        <w:t xml:space="preserve">écriture d'une </w:t>
      </w:r>
      <w:r w:rsidRPr="00C50AD3">
        <w:rPr>
          <w:rFonts w:ascii="Times New Roman" w:hAnsi="Times New Roman" w:cs="Times New Roman"/>
          <w:b/>
          <w:bCs/>
          <w:color w:val="000000" w:themeColor="text1"/>
        </w:rPr>
        <w:t>ligne d'en-tête</w:t>
      </w:r>
      <w:r w:rsidRPr="00C50AD3">
        <w:rPr>
          <w:rFonts w:ascii="Times New Roman" w:hAnsi="Times New Roman" w:cs="Times New Roman"/>
          <w:color w:val="000000" w:themeColor="text1"/>
        </w:rPr>
        <w:t xml:space="preserve"> (noms des colonnes) ;</w:t>
      </w:r>
    </w:p>
    <w:p w:rsidR="00B617A2" w:rsidRPr="00C50AD3" w:rsidRDefault="00000000">
      <w:pPr>
        <w:pStyle w:val="ListParagraph"/>
        <w:numPr>
          <w:ilvl w:val="0"/>
          <w:numId w:val="3"/>
        </w:numPr>
        <w:spacing w:after="60"/>
        <w:rPr>
          <w:rFonts w:ascii="Times New Roman" w:hAnsi="Times New Roman" w:cs="Times New Roman"/>
          <w:color w:val="000000" w:themeColor="text1"/>
        </w:rPr>
      </w:pPr>
      <w:r w:rsidRPr="00C50AD3">
        <w:rPr>
          <w:rFonts w:ascii="Times New Roman" w:hAnsi="Times New Roman" w:cs="Times New Roman"/>
          <w:color w:val="000000" w:themeColor="text1"/>
        </w:rPr>
        <w:t>une ligne par enregistrement affiché, valeurs séparées par des virgules ;</w:t>
      </w:r>
    </w:p>
    <w:p w:rsidR="00B617A2" w:rsidRPr="00C50AD3" w:rsidRDefault="00000000">
      <w:pPr>
        <w:pStyle w:val="ListParagraph"/>
        <w:numPr>
          <w:ilvl w:val="0"/>
          <w:numId w:val="3"/>
        </w:numPr>
        <w:spacing w:after="60"/>
        <w:rPr>
          <w:rFonts w:ascii="Times New Roman" w:hAnsi="Times New Roman" w:cs="Times New Roman"/>
          <w:color w:val="000000" w:themeColor="text1"/>
        </w:rPr>
      </w:pPr>
      <w:r w:rsidRPr="00C50AD3">
        <w:rPr>
          <w:rFonts w:ascii="Times New Roman" w:hAnsi="Times New Roman" w:cs="Times New Roman"/>
          <w:color w:val="000000" w:themeColor="text1"/>
        </w:rPr>
        <w:t xml:space="preserve">encodage </w:t>
      </w:r>
      <w:r w:rsidRPr="00C50AD3">
        <w:rPr>
          <w:rFonts w:ascii="Times New Roman" w:eastAsia="Consolas" w:hAnsi="Times New Roman" w:cs="Times New Roman"/>
          <w:color w:val="000000" w:themeColor="text1"/>
          <w:sz w:val="20"/>
          <w:szCs w:val="20"/>
        </w:rPr>
        <w:t>UTF-8</w:t>
      </w:r>
      <w:r w:rsidRPr="00C50AD3">
        <w:rPr>
          <w:rFonts w:ascii="Times New Roman" w:hAnsi="Times New Roman" w:cs="Times New Roman"/>
          <w:color w:val="000000" w:themeColor="text1"/>
        </w:rPr>
        <w:t xml:space="preserve"> ; un message de confirmation à la fin.</w:t>
      </w:r>
    </w:p>
    <w:p w:rsidR="00B617A2" w:rsidRPr="00C50AD3" w:rsidRDefault="00000000">
      <w:pPr>
        <w:spacing w:after="120"/>
        <w:rPr>
          <w:rFonts w:ascii="Times New Roman" w:hAnsi="Times New Roman" w:cs="Times New Roman"/>
          <w:color w:val="000000" w:themeColor="text1"/>
        </w:rPr>
      </w:pPr>
      <w:r w:rsidRPr="00C50AD3">
        <w:rPr>
          <w:rFonts w:ascii="Times New Roman" w:hAnsi="Times New Roman" w:cs="Times New Roman"/>
          <w:color w:val="000000" w:themeColor="text1"/>
        </w:rPr>
        <w:t>Le code d'écriture du fichier va dans la couche util (</w:t>
      </w:r>
      <w:r w:rsidRPr="00C50AD3">
        <w:rPr>
          <w:rFonts w:ascii="Times New Roman" w:eastAsia="Consolas" w:hAnsi="Times New Roman" w:cs="Times New Roman"/>
          <w:color w:val="000000" w:themeColor="text1"/>
          <w:sz w:val="20"/>
          <w:szCs w:val="20"/>
        </w:rPr>
        <w:t>CsvExporter</w:t>
      </w:r>
      <w:r w:rsidRPr="00C50AD3">
        <w:rPr>
          <w:rFonts w:ascii="Times New Roman" w:hAnsi="Times New Roman" w:cs="Times New Roman"/>
          <w:color w:val="000000" w:themeColor="text1"/>
        </w:rPr>
        <w:t>), appelé par le contrôleur — pas dans la vue :</w:t>
      </w:r>
    </w:p>
    <w:p w:rsidR="00B617A2" w:rsidRPr="00C50AD3" w:rsidRDefault="00000000">
      <w:pPr>
        <w:shd w:val="clear" w:color="auto" w:fill="F4F4F4"/>
        <w:spacing w:before="60"/>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util/CsvExporter.java</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public static void exporter(File fichier, String[] entetes,</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List&lt;String[]&gt; lignes) throws IOException {</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try (BufferedWriter w = Files.newBufferedWriter(</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fichier.toPath(), StandardCharsets.UTF_8)) {</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w.write(String.join(",", entetes)); w.newLine();</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for (String[] l : lignes) {</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w.write(String.join(",", l)); w.newLine();</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 xml:space="preserve">    }</w:t>
      </w:r>
    </w:p>
    <w:p w:rsidR="00B617A2" w:rsidRPr="00C50AD3" w:rsidRDefault="00000000">
      <w:pPr>
        <w:shd w:val="clear" w:color="auto" w:fill="F4F4F4"/>
        <w:spacing w:after="160"/>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w:t>
      </w:r>
    </w:p>
    <w:p w:rsidR="00B617A2" w:rsidRPr="00C50AD3" w:rsidRDefault="00000000">
      <w:pPr>
        <w:spacing w:before="40" w:after="60"/>
        <w:rPr>
          <w:rFonts w:ascii="Times New Roman" w:hAnsi="Times New Roman" w:cs="Times New Roman"/>
          <w:color w:val="000000" w:themeColor="text1"/>
        </w:rPr>
      </w:pPr>
      <w:r w:rsidRPr="00C50AD3">
        <w:rPr>
          <w:rFonts w:ascii="Times New Roman" w:hAnsi="Times New Roman" w:cs="Times New Roman"/>
          <w:b/>
          <w:bCs/>
          <w:color w:val="000000" w:themeColor="text1"/>
        </w:rPr>
        <w:t>Exemple de contenu CSV pour les talibés :</w:t>
      </w:r>
    </w:p>
    <w:p w:rsidR="00B617A2" w:rsidRPr="00C50AD3" w:rsidRDefault="00000000">
      <w:pPr>
        <w:shd w:val="clear" w:color="auto" w:fill="F4F4F4"/>
        <w:spacing w:before="60"/>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matricule,prenom,nom,dateNaissance,classe</w:t>
      </w:r>
    </w:p>
    <w:p w:rsidR="00B617A2" w:rsidRPr="00C50AD3" w:rsidRDefault="00000000">
      <w:pPr>
        <w:shd w:val="clear" w:color="auto" w:fill="F4F4F4"/>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T0001,Modou,Fall,2012-05-10,CL-DEB</w:t>
      </w:r>
    </w:p>
    <w:p w:rsidR="00B617A2" w:rsidRPr="00C50AD3" w:rsidRDefault="00000000">
      <w:pPr>
        <w:shd w:val="clear" w:color="auto" w:fill="F4F4F4"/>
        <w:spacing w:after="160"/>
        <w:ind w:left="200" w:right="200"/>
        <w:rPr>
          <w:rFonts w:ascii="Times New Roman" w:hAnsi="Times New Roman" w:cs="Times New Roman"/>
          <w:color w:val="000000" w:themeColor="text1"/>
        </w:rPr>
      </w:pPr>
      <w:r w:rsidRPr="00C50AD3">
        <w:rPr>
          <w:rFonts w:ascii="Times New Roman" w:eastAsia="Consolas" w:hAnsi="Times New Roman" w:cs="Times New Roman"/>
          <w:color w:val="000000" w:themeColor="text1"/>
          <w:sz w:val="18"/>
          <w:szCs w:val="18"/>
        </w:rPr>
        <w:t>T0002,Awa,Sow,2011-09-02,CL-INT</w:t>
      </w:r>
    </w:p>
    <w:p w:rsidR="00B617A2" w:rsidRPr="00C50AD3" w:rsidRDefault="00000000">
      <w:pPr>
        <w:rPr>
          <w:rFonts w:ascii="Times New Roman" w:hAnsi="Times New Roman" w:cs="Times New Roman"/>
          <w:color w:val="000000" w:themeColor="text1"/>
        </w:rPr>
      </w:pPr>
      <w:r w:rsidRPr="00C50AD3">
        <w:rPr>
          <w:rFonts w:ascii="Times New Roman" w:hAnsi="Times New Roman" w:cs="Times New Roman"/>
          <w:color w:val="000000" w:themeColor="text1"/>
        </w:rPr>
        <w:br w:type="page"/>
      </w:r>
    </w:p>
    <w:p w:rsidR="00B617A2" w:rsidRPr="00C50AD3" w:rsidRDefault="00000000">
      <w:pPr>
        <w:pStyle w:val="Heading1"/>
        <w:rPr>
          <w:rFonts w:ascii="Times New Roman" w:hAnsi="Times New Roman" w:cs="Times New Roman"/>
          <w:color w:val="000000" w:themeColor="text1"/>
        </w:rPr>
      </w:pPr>
      <w:r w:rsidRPr="00C50AD3">
        <w:rPr>
          <w:rFonts w:ascii="Times New Roman" w:hAnsi="Times New Roman" w:cs="Times New Roman"/>
          <w:color w:val="000000" w:themeColor="text1"/>
        </w:rPr>
        <w:lastRenderedPageBreak/>
        <w:t>11. Fonctionnalités demandées (détaillées)</w:t>
      </w:r>
    </w:p>
    <w:p w:rsidR="00B617A2" w:rsidRPr="00C50AD3" w:rsidRDefault="00000000">
      <w:pPr>
        <w:spacing w:after="120"/>
        <w:rPr>
          <w:rFonts w:ascii="Times New Roman" w:hAnsi="Times New Roman" w:cs="Times New Roman"/>
          <w:color w:val="000000" w:themeColor="text1"/>
        </w:rPr>
      </w:pPr>
      <w:r w:rsidRPr="00C50AD3">
        <w:rPr>
          <w:rFonts w:ascii="Times New Roman" w:hAnsi="Times New Roman" w:cs="Times New Roman"/>
          <w:color w:val="000000" w:themeColor="text1"/>
        </w:rPr>
        <w:t>Pour CHAQUE entité, l'application doit offrir le cycle complet ci-dessous, sans ambiguïté :</w:t>
      </w:r>
    </w:p>
    <w:p w:rsidR="00B617A2" w:rsidRPr="00C50AD3" w:rsidRDefault="00000000">
      <w:pPr>
        <w:pStyle w:val="ListParagraph"/>
        <w:numPr>
          <w:ilvl w:val="0"/>
          <w:numId w:val="2"/>
        </w:numPr>
        <w:spacing w:after="60"/>
        <w:rPr>
          <w:rFonts w:ascii="Times New Roman" w:hAnsi="Times New Roman" w:cs="Times New Roman"/>
          <w:color w:val="000000" w:themeColor="text1"/>
        </w:rPr>
      </w:pPr>
      <w:r w:rsidRPr="00C50AD3">
        <w:rPr>
          <w:rFonts w:ascii="Times New Roman" w:hAnsi="Times New Roman" w:cs="Times New Roman"/>
          <w:b/>
          <w:bCs/>
          <w:color w:val="000000" w:themeColor="text1"/>
        </w:rPr>
        <w:t xml:space="preserve">Lister : </w:t>
      </w:r>
      <w:r w:rsidRPr="00C50AD3">
        <w:rPr>
          <w:rFonts w:ascii="Times New Roman" w:hAnsi="Times New Roman" w:cs="Times New Roman"/>
          <w:color w:val="000000" w:themeColor="text1"/>
        </w:rPr>
        <w:t>afficher tous les enregistrements dans une table en lecture seule.</w:t>
      </w:r>
    </w:p>
    <w:p w:rsidR="00B617A2" w:rsidRPr="00C50AD3" w:rsidRDefault="00000000">
      <w:pPr>
        <w:pStyle w:val="ListParagraph"/>
        <w:numPr>
          <w:ilvl w:val="0"/>
          <w:numId w:val="2"/>
        </w:numPr>
        <w:spacing w:after="60"/>
        <w:rPr>
          <w:rFonts w:ascii="Times New Roman" w:hAnsi="Times New Roman" w:cs="Times New Roman"/>
          <w:color w:val="000000" w:themeColor="text1"/>
        </w:rPr>
      </w:pPr>
      <w:r w:rsidRPr="00C50AD3">
        <w:rPr>
          <w:rFonts w:ascii="Times New Roman" w:hAnsi="Times New Roman" w:cs="Times New Roman"/>
          <w:b/>
          <w:bCs/>
          <w:color w:val="000000" w:themeColor="text1"/>
        </w:rPr>
        <w:t xml:space="preserve">Rechercher : </w:t>
      </w:r>
      <w:r w:rsidRPr="00C50AD3">
        <w:rPr>
          <w:rFonts w:ascii="Times New Roman" w:hAnsi="Times New Roman" w:cs="Times New Roman"/>
          <w:color w:val="000000" w:themeColor="text1"/>
        </w:rPr>
        <w:t>filtrer la table selon un critère (nom, libellé…) ; bouton « Tout afficher » pour réinitialiser le filtre.</w:t>
      </w:r>
    </w:p>
    <w:p w:rsidR="00B617A2" w:rsidRPr="00C50AD3" w:rsidRDefault="00000000">
      <w:pPr>
        <w:pStyle w:val="ListParagraph"/>
        <w:numPr>
          <w:ilvl w:val="0"/>
          <w:numId w:val="2"/>
        </w:numPr>
        <w:spacing w:after="60"/>
        <w:rPr>
          <w:rFonts w:ascii="Times New Roman" w:hAnsi="Times New Roman" w:cs="Times New Roman"/>
          <w:color w:val="000000" w:themeColor="text1"/>
        </w:rPr>
      </w:pPr>
      <w:r w:rsidRPr="00C50AD3">
        <w:rPr>
          <w:rFonts w:ascii="Times New Roman" w:hAnsi="Times New Roman" w:cs="Times New Roman"/>
          <w:b/>
          <w:bCs/>
          <w:color w:val="000000" w:themeColor="text1"/>
        </w:rPr>
        <w:t xml:space="preserve">Ajouter : </w:t>
      </w:r>
      <w:r w:rsidRPr="00C50AD3">
        <w:rPr>
          <w:rFonts w:ascii="Times New Roman" w:hAnsi="Times New Roman" w:cs="Times New Roman"/>
          <w:color w:val="000000" w:themeColor="text1"/>
        </w:rPr>
        <w:t>créer un nouvel enregistrement après validation des champs obligatoires.</w:t>
      </w:r>
    </w:p>
    <w:p w:rsidR="00B617A2" w:rsidRPr="00C50AD3" w:rsidRDefault="00000000">
      <w:pPr>
        <w:pStyle w:val="ListParagraph"/>
        <w:numPr>
          <w:ilvl w:val="0"/>
          <w:numId w:val="2"/>
        </w:numPr>
        <w:spacing w:after="60"/>
        <w:rPr>
          <w:rFonts w:ascii="Times New Roman" w:hAnsi="Times New Roman" w:cs="Times New Roman"/>
          <w:color w:val="000000" w:themeColor="text1"/>
        </w:rPr>
      </w:pPr>
      <w:r w:rsidRPr="00C50AD3">
        <w:rPr>
          <w:rFonts w:ascii="Times New Roman" w:hAnsi="Times New Roman" w:cs="Times New Roman"/>
          <w:b/>
          <w:bCs/>
          <w:color w:val="000000" w:themeColor="text1"/>
        </w:rPr>
        <w:t xml:space="preserve">Modifier : </w:t>
      </w:r>
      <w:r w:rsidRPr="00C50AD3">
        <w:rPr>
          <w:rFonts w:ascii="Times New Roman" w:hAnsi="Times New Roman" w:cs="Times New Roman"/>
          <w:color w:val="000000" w:themeColor="text1"/>
        </w:rPr>
        <w:t>sélectionner une ligne, charger le formulaire, puis enregistrer les changements (la clé saisie n'est pas modifiable).</w:t>
      </w:r>
    </w:p>
    <w:p w:rsidR="00B617A2" w:rsidRPr="00C50AD3" w:rsidRDefault="00000000">
      <w:pPr>
        <w:pStyle w:val="ListParagraph"/>
        <w:numPr>
          <w:ilvl w:val="0"/>
          <w:numId w:val="2"/>
        </w:numPr>
        <w:spacing w:after="60"/>
        <w:rPr>
          <w:rFonts w:ascii="Times New Roman" w:hAnsi="Times New Roman" w:cs="Times New Roman"/>
          <w:color w:val="000000" w:themeColor="text1"/>
        </w:rPr>
      </w:pPr>
      <w:r w:rsidRPr="00C50AD3">
        <w:rPr>
          <w:rFonts w:ascii="Times New Roman" w:hAnsi="Times New Roman" w:cs="Times New Roman"/>
          <w:b/>
          <w:bCs/>
          <w:color w:val="000000" w:themeColor="text1"/>
        </w:rPr>
        <w:t xml:space="preserve">Supprimer : </w:t>
      </w:r>
      <w:r w:rsidRPr="00C50AD3">
        <w:rPr>
          <w:rFonts w:ascii="Times New Roman" w:hAnsi="Times New Roman" w:cs="Times New Roman"/>
          <w:color w:val="000000" w:themeColor="text1"/>
        </w:rPr>
        <w:t>après confirmation, supprimer l'enregistrement sélectionné (en respectant les règles de relation).</w:t>
      </w:r>
    </w:p>
    <w:p w:rsidR="00B617A2" w:rsidRPr="00C50AD3" w:rsidRDefault="00000000">
      <w:pPr>
        <w:pStyle w:val="ListParagraph"/>
        <w:numPr>
          <w:ilvl w:val="0"/>
          <w:numId w:val="2"/>
        </w:numPr>
        <w:spacing w:after="60"/>
        <w:rPr>
          <w:rFonts w:ascii="Times New Roman" w:hAnsi="Times New Roman" w:cs="Times New Roman"/>
          <w:color w:val="000000" w:themeColor="text1"/>
        </w:rPr>
      </w:pPr>
      <w:r w:rsidRPr="00C50AD3">
        <w:rPr>
          <w:rFonts w:ascii="Times New Roman" w:hAnsi="Times New Roman" w:cs="Times New Roman"/>
          <w:b/>
          <w:bCs/>
          <w:color w:val="000000" w:themeColor="text1"/>
        </w:rPr>
        <w:t xml:space="preserve">Exporter : </w:t>
      </w:r>
      <w:r w:rsidRPr="00C50AD3">
        <w:rPr>
          <w:rFonts w:ascii="Times New Roman" w:hAnsi="Times New Roman" w:cs="Times New Roman"/>
          <w:color w:val="000000" w:themeColor="text1"/>
        </w:rPr>
        <w:t>générer le fichier CSV de la liste affichée.</w:t>
      </w:r>
    </w:p>
    <w:p w:rsidR="00B617A2" w:rsidRPr="00C50AD3" w:rsidRDefault="00000000">
      <w:pPr>
        <w:pStyle w:val="Heading3"/>
        <w:rPr>
          <w:rFonts w:ascii="Times New Roman" w:hAnsi="Times New Roman" w:cs="Times New Roman"/>
          <w:color w:val="000000" w:themeColor="text1"/>
        </w:rPr>
      </w:pPr>
      <w:r w:rsidRPr="00C50AD3">
        <w:rPr>
          <w:rFonts w:ascii="Times New Roman" w:hAnsi="Times New Roman" w:cs="Times New Roman"/>
          <w:color w:val="000000" w:themeColor="text1"/>
        </w:rPr>
        <w:t>Règles métier précises (à respecter)</w:t>
      </w:r>
    </w:p>
    <w:p w:rsidR="00B617A2" w:rsidRPr="00C50AD3" w:rsidRDefault="00000000">
      <w:pPr>
        <w:pStyle w:val="ListParagraph"/>
        <w:numPr>
          <w:ilvl w:val="0"/>
          <w:numId w:val="4"/>
        </w:numPr>
        <w:spacing w:after="60"/>
        <w:rPr>
          <w:rFonts w:ascii="Times New Roman" w:hAnsi="Times New Roman" w:cs="Times New Roman"/>
          <w:color w:val="000000" w:themeColor="text1"/>
        </w:rPr>
      </w:pPr>
      <w:r w:rsidRPr="00C50AD3">
        <w:rPr>
          <w:rFonts w:ascii="Times New Roman" w:hAnsi="Times New Roman" w:cs="Times New Roman"/>
          <w:b/>
          <w:bCs/>
          <w:color w:val="000000" w:themeColor="text1"/>
        </w:rPr>
        <w:t xml:space="preserve">Maître. </w:t>
      </w:r>
      <w:r w:rsidRPr="00C50AD3">
        <w:rPr>
          <w:rFonts w:ascii="Times New Roman" w:hAnsi="Times New Roman" w:cs="Times New Roman"/>
          <w:color w:val="000000" w:themeColor="text1"/>
        </w:rPr>
        <w:t xml:space="preserve">Le matricule est unique. Suppression INTERDITE si le maître encadre au moins une classe → </w:t>
      </w:r>
      <w:r w:rsidRPr="00C50AD3">
        <w:rPr>
          <w:rFonts w:ascii="Times New Roman" w:eastAsia="Consolas" w:hAnsi="Times New Roman" w:cs="Times New Roman"/>
          <w:color w:val="000000" w:themeColor="text1"/>
          <w:sz w:val="20"/>
          <w:szCs w:val="20"/>
        </w:rPr>
        <w:t>SuppressionImpossibleException</w:t>
      </w:r>
      <w:r w:rsidRPr="00C50AD3">
        <w:rPr>
          <w:rFonts w:ascii="Times New Roman" w:hAnsi="Times New Roman" w:cs="Times New Roman"/>
          <w:color w:val="000000" w:themeColor="text1"/>
        </w:rPr>
        <w:t>.</w:t>
      </w:r>
    </w:p>
    <w:p w:rsidR="00B617A2" w:rsidRPr="00C50AD3" w:rsidRDefault="00000000">
      <w:pPr>
        <w:pStyle w:val="ListParagraph"/>
        <w:numPr>
          <w:ilvl w:val="0"/>
          <w:numId w:val="4"/>
        </w:numPr>
        <w:spacing w:after="60"/>
        <w:rPr>
          <w:rFonts w:ascii="Times New Roman" w:hAnsi="Times New Roman" w:cs="Times New Roman"/>
          <w:color w:val="000000" w:themeColor="text1"/>
        </w:rPr>
      </w:pPr>
      <w:r w:rsidRPr="00C50AD3">
        <w:rPr>
          <w:rFonts w:ascii="Times New Roman" w:hAnsi="Times New Roman" w:cs="Times New Roman"/>
          <w:b/>
          <w:bCs/>
          <w:color w:val="000000" w:themeColor="text1"/>
        </w:rPr>
        <w:t xml:space="preserve">Classe. </w:t>
      </w:r>
      <w:r w:rsidRPr="00C50AD3">
        <w:rPr>
          <w:rFonts w:ascii="Times New Roman" w:hAnsi="Times New Roman" w:cs="Times New Roman"/>
          <w:color w:val="000000" w:themeColor="text1"/>
        </w:rPr>
        <w:t>Le code est unique ; une classe doit OBLIGATOIREMENT avoir un maître (liste déroulante des maîtres existants). Suppression INTERDITE si la classe contient au moins un talibé.</w:t>
      </w:r>
    </w:p>
    <w:p w:rsidR="00B617A2" w:rsidRPr="00C50AD3" w:rsidRDefault="00000000">
      <w:pPr>
        <w:pStyle w:val="ListParagraph"/>
        <w:numPr>
          <w:ilvl w:val="0"/>
          <w:numId w:val="4"/>
        </w:numPr>
        <w:spacing w:after="60"/>
        <w:rPr>
          <w:rFonts w:ascii="Times New Roman" w:hAnsi="Times New Roman" w:cs="Times New Roman"/>
          <w:color w:val="000000" w:themeColor="text1"/>
        </w:rPr>
      </w:pPr>
      <w:r w:rsidRPr="00C50AD3">
        <w:rPr>
          <w:rFonts w:ascii="Times New Roman" w:hAnsi="Times New Roman" w:cs="Times New Roman"/>
          <w:b/>
          <w:bCs/>
          <w:color w:val="000000" w:themeColor="text1"/>
        </w:rPr>
        <w:t xml:space="preserve">Talibé. </w:t>
      </w:r>
      <w:r w:rsidRPr="00C50AD3">
        <w:rPr>
          <w:rFonts w:ascii="Times New Roman" w:hAnsi="Times New Roman" w:cs="Times New Roman"/>
          <w:color w:val="000000" w:themeColor="text1"/>
        </w:rPr>
        <w:t>Le matricule est unique ; un talibé doit OBLIGATOIREMENT être rattaché à une classe existante (liste déroulante). Supprimer un talibé supprime aussi ses progressions (cascade).</w:t>
      </w:r>
    </w:p>
    <w:p w:rsidR="00B617A2" w:rsidRPr="00C50AD3" w:rsidRDefault="00000000">
      <w:pPr>
        <w:pStyle w:val="ListParagraph"/>
        <w:numPr>
          <w:ilvl w:val="0"/>
          <w:numId w:val="4"/>
        </w:numPr>
        <w:spacing w:after="60"/>
        <w:rPr>
          <w:rFonts w:ascii="Times New Roman" w:hAnsi="Times New Roman" w:cs="Times New Roman"/>
          <w:color w:val="000000" w:themeColor="text1"/>
        </w:rPr>
      </w:pPr>
      <w:r w:rsidRPr="00C50AD3">
        <w:rPr>
          <w:rFonts w:ascii="Times New Roman" w:hAnsi="Times New Roman" w:cs="Times New Roman"/>
          <w:b/>
          <w:bCs/>
          <w:color w:val="000000" w:themeColor="text1"/>
        </w:rPr>
        <w:t xml:space="preserve">Progression. </w:t>
      </w:r>
      <w:r w:rsidRPr="00C50AD3">
        <w:rPr>
          <w:rFonts w:ascii="Times New Roman" w:hAnsi="Times New Roman" w:cs="Times New Roman"/>
          <w:color w:val="000000" w:themeColor="text1"/>
        </w:rPr>
        <w:t xml:space="preserve">Rattachée à un talibé existant (liste déroulante) ; </w:t>
      </w:r>
      <w:r w:rsidRPr="00C50AD3">
        <w:rPr>
          <w:rFonts w:ascii="Times New Roman" w:eastAsia="Consolas" w:hAnsi="Times New Roman" w:cs="Times New Roman"/>
          <w:color w:val="000000" w:themeColor="text1"/>
          <w:sz w:val="20"/>
          <w:szCs w:val="20"/>
        </w:rPr>
        <w:t>nombreVersets ≥ 0</w:t>
      </w:r>
      <w:r w:rsidRPr="00C50AD3">
        <w:rPr>
          <w:rFonts w:ascii="Times New Roman" w:hAnsi="Times New Roman" w:cs="Times New Roman"/>
          <w:color w:val="000000" w:themeColor="text1"/>
        </w:rPr>
        <w:t xml:space="preserve"> et sourate non vide, sinon </w:t>
      </w:r>
      <w:r w:rsidRPr="00C50AD3">
        <w:rPr>
          <w:rFonts w:ascii="Times New Roman" w:eastAsia="Consolas" w:hAnsi="Times New Roman" w:cs="Times New Roman"/>
          <w:color w:val="000000" w:themeColor="text1"/>
          <w:sz w:val="20"/>
          <w:szCs w:val="20"/>
        </w:rPr>
        <w:t>ProgressionInvalideException</w:t>
      </w:r>
      <w:r w:rsidRPr="00C50AD3">
        <w:rPr>
          <w:rFonts w:ascii="Times New Roman" w:hAnsi="Times New Roman" w:cs="Times New Roman"/>
          <w:color w:val="000000" w:themeColor="text1"/>
        </w:rPr>
        <w:t>. La page Progression doit pouvoir filtrer par talibé.</w:t>
      </w:r>
    </w:p>
    <w:p w:rsidR="00B617A2" w:rsidRPr="00C50AD3" w:rsidRDefault="00000000">
      <w:pPr>
        <w:spacing w:after="120"/>
        <w:rPr>
          <w:rFonts w:ascii="Times New Roman" w:hAnsi="Times New Roman" w:cs="Times New Roman"/>
          <w:color w:val="000000" w:themeColor="text1"/>
        </w:rPr>
      </w:pPr>
      <w:r w:rsidRPr="00C50AD3">
        <w:rPr>
          <w:rFonts w:ascii="Times New Roman" w:hAnsi="Times New Roman" w:cs="Times New Roman"/>
          <w:b/>
          <w:bCs/>
          <w:color w:val="000000" w:themeColor="text1"/>
        </w:rPr>
        <w:t xml:space="preserve">Liaisons dans l'interface : </w:t>
      </w:r>
      <w:r w:rsidRPr="00C50AD3">
        <w:rPr>
          <w:rFonts w:ascii="Times New Roman" w:hAnsi="Times New Roman" w:cs="Times New Roman"/>
          <w:color w:val="000000" w:themeColor="text1"/>
        </w:rPr>
        <w:t>les champs « maître », « classe » et « talibé » sont des listes déroulantes (</w:t>
      </w:r>
      <w:r w:rsidRPr="00C50AD3">
        <w:rPr>
          <w:rFonts w:ascii="Times New Roman" w:eastAsia="Consolas" w:hAnsi="Times New Roman" w:cs="Times New Roman"/>
          <w:color w:val="000000" w:themeColor="text1"/>
          <w:sz w:val="20"/>
          <w:szCs w:val="20"/>
        </w:rPr>
        <w:t>JComboBox</w:t>
      </w:r>
      <w:r w:rsidRPr="00C50AD3">
        <w:rPr>
          <w:rFonts w:ascii="Times New Roman" w:hAnsi="Times New Roman" w:cs="Times New Roman"/>
          <w:color w:val="000000" w:themeColor="text1"/>
        </w:rPr>
        <w:t>) alimentées depuis la base — jamais une saisie libre.</w:t>
      </w:r>
    </w:p>
    <w:p w:rsidR="001A26E6" w:rsidRPr="00C50AD3" w:rsidRDefault="001A26E6">
      <w:pPr>
        <w:spacing w:after="120"/>
        <w:rPr>
          <w:rFonts w:ascii="Times New Roman" w:hAnsi="Times New Roman" w:cs="Times New Roman"/>
          <w:color w:val="000000" w:themeColor="text1"/>
        </w:rPr>
      </w:pPr>
    </w:p>
    <w:p w:rsidR="001A26E6" w:rsidRPr="00C50AD3" w:rsidRDefault="001A26E6">
      <w:pPr>
        <w:spacing w:after="120"/>
        <w:rPr>
          <w:rFonts w:ascii="Times New Roman" w:hAnsi="Times New Roman" w:cs="Times New Roman"/>
          <w:color w:val="000000" w:themeColor="text1"/>
        </w:rPr>
      </w:pPr>
      <w:r w:rsidRPr="00C50AD3">
        <w:rPr>
          <w:rFonts w:ascii="Times New Roman" w:hAnsi="Times New Roman" w:cs="Times New Roman"/>
          <w:color w:val="000000" w:themeColor="text1"/>
        </w:rPr>
        <w:t>Controlle :</w:t>
      </w:r>
    </w:p>
    <w:p w:rsidR="001A26E6" w:rsidRPr="00C50AD3" w:rsidRDefault="001A26E6" w:rsidP="001A26E6">
      <w:pPr>
        <w:pStyle w:val="ListParagraph"/>
        <w:numPr>
          <w:ilvl w:val="0"/>
          <w:numId w:val="5"/>
        </w:numPr>
        <w:spacing w:after="120"/>
        <w:rPr>
          <w:rFonts w:ascii="Times New Roman" w:hAnsi="Times New Roman" w:cs="Times New Roman"/>
          <w:color w:val="000000" w:themeColor="text1"/>
        </w:rPr>
      </w:pPr>
      <w:r w:rsidRPr="00C50AD3">
        <w:rPr>
          <w:rFonts w:ascii="Times New Roman" w:hAnsi="Times New Roman" w:cs="Times New Roman"/>
          <w:color w:val="000000" w:themeColor="text1"/>
        </w:rPr>
        <w:t>Comprehension du code entier par chaque membre du groupe</w:t>
      </w:r>
    </w:p>
    <w:p w:rsidR="001A26E6" w:rsidRPr="00C50AD3" w:rsidRDefault="001A26E6" w:rsidP="001A26E6">
      <w:pPr>
        <w:pStyle w:val="ListParagraph"/>
        <w:numPr>
          <w:ilvl w:val="0"/>
          <w:numId w:val="5"/>
        </w:numPr>
        <w:spacing w:after="120"/>
        <w:rPr>
          <w:rFonts w:ascii="Times New Roman" w:hAnsi="Times New Roman" w:cs="Times New Roman"/>
          <w:color w:val="000000" w:themeColor="text1"/>
        </w:rPr>
      </w:pPr>
      <w:r w:rsidRPr="00C50AD3">
        <w:rPr>
          <w:rFonts w:ascii="Times New Roman" w:hAnsi="Times New Roman" w:cs="Times New Roman"/>
          <w:color w:val="000000" w:themeColor="text1"/>
        </w:rPr>
        <w:t>Fonctionnalite &amp; design ( UX/UI )</w:t>
      </w:r>
    </w:p>
    <w:p w:rsidR="001A26E6" w:rsidRPr="00C50AD3" w:rsidRDefault="001A26E6" w:rsidP="001A26E6">
      <w:pPr>
        <w:pStyle w:val="ListParagraph"/>
        <w:numPr>
          <w:ilvl w:val="0"/>
          <w:numId w:val="5"/>
        </w:numPr>
        <w:spacing w:after="120"/>
        <w:rPr>
          <w:rFonts w:ascii="Times New Roman" w:hAnsi="Times New Roman" w:cs="Times New Roman"/>
          <w:color w:val="000000" w:themeColor="text1"/>
        </w:rPr>
      </w:pPr>
      <w:r w:rsidRPr="00C50AD3">
        <w:rPr>
          <w:rFonts w:ascii="Times New Roman" w:hAnsi="Times New Roman" w:cs="Times New Roman"/>
          <w:color w:val="000000" w:themeColor="text1"/>
        </w:rPr>
        <w:t>Respect de l’architecture MVC</w:t>
      </w:r>
    </w:p>
    <w:p w:rsidR="001A26E6" w:rsidRPr="00C50AD3" w:rsidRDefault="001A26E6" w:rsidP="001A26E6">
      <w:pPr>
        <w:pStyle w:val="ListParagraph"/>
        <w:numPr>
          <w:ilvl w:val="0"/>
          <w:numId w:val="5"/>
        </w:numPr>
        <w:spacing w:after="120"/>
        <w:rPr>
          <w:rFonts w:ascii="Times New Roman" w:hAnsi="Times New Roman" w:cs="Times New Roman"/>
          <w:color w:val="000000" w:themeColor="text1"/>
        </w:rPr>
      </w:pPr>
      <w:r w:rsidRPr="00C50AD3">
        <w:rPr>
          <w:rFonts w:ascii="Times New Roman" w:hAnsi="Times New Roman" w:cs="Times New Roman"/>
          <w:color w:val="000000" w:themeColor="text1"/>
        </w:rPr>
        <w:t>Bonne gestion des exceptions / utilisation inteligente de Optionnal</w:t>
      </w:r>
    </w:p>
    <w:p w:rsidR="001A26E6" w:rsidRPr="00C50AD3" w:rsidRDefault="001A26E6" w:rsidP="001A26E6">
      <w:pPr>
        <w:pStyle w:val="ListParagraph"/>
        <w:numPr>
          <w:ilvl w:val="0"/>
          <w:numId w:val="5"/>
        </w:numPr>
        <w:spacing w:after="120"/>
        <w:rPr>
          <w:rFonts w:ascii="Times New Roman" w:hAnsi="Times New Roman" w:cs="Times New Roman"/>
          <w:color w:val="000000" w:themeColor="text1"/>
        </w:rPr>
      </w:pPr>
      <w:r w:rsidRPr="00C50AD3">
        <w:rPr>
          <w:rFonts w:ascii="Times New Roman" w:hAnsi="Times New Roman" w:cs="Times New Roman"/>
          <w:color w:val="000000" w:themeColor="text1"/>
        </w:rPr>
        <w:t>Nombre de membre autorise 3-4</w:t>
      </w:r>
    </w:p>
    <w:p w:rsidR="00B617A2" w:rsidRPr="00C50AD3" w:rsidRDefault="00B617A2" w:rsidP="001A26E6">
      <w:pPr>
        <w:rPr>
          <w:rFonts w:ascii="Times New Roman" w:hAnsi="Times New Roman" w:cs="Times New Roman"/>
          <w:color w:val="000000" w:themeColor="text1"/>
        </w:rPr>
      </w:pPr>
    </w:p>
    <w:sectPr w:rsidR="00B617A2" w:rsidRPr="00C50AD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221C3"/>
    <w:multiLevelType w:val="hybridMultilevel"/>
    <w:tmpl w:val="E8887184"/>
    <w:lvl w:ilvl="0" w:tplc="48C87176">
      <w:start w:val="1"/>
      <w:numFmt w:val="decimal"/>
      <w:lvlText w:val="%1."/>
      <w:lvlJc w:val="left"/>
      <w:pPr>
        <w:ind w:left="560" w:hanging="280"/>
      </w:pPr>
    </w:lvl>
    <w:lvl w:ilvl="1" w:tplc="259C247A">
      <w:numFmt w:val="decimal"/>
      <w:lvlText w:val=""/>
      <w:lvlJc w:val="left"/>
    </w:lvl>
    <w:lvl w:ilvl="2" w:tplc="C35E8946">
      <w:numFmt w:val="decimal"/>
      <w:lvlText w:val=""/>
      <w:lvlJc w:val="left"/>
    </w:lvl>
    <w:lvl w:ilvl="3" w:tplc="D520DFEC">
      <w:numFmt w:val="decimal"/>
      <w:lvlText w:val=""/>
      <w:lvlJc w:val="left"/>
    </w:lvl>
    <w:lvl w:ilvl="4" w:tplc="FA8EE2F2">
      <w:numFmt w:val="decimal"/>
      <w:lvlText w:val=""/>
      <w:lvlJc w:val="left"/>
    </w:lvl>
    <w:lvl w:ilvl="5" w:tplc="02F82072">
      <w:numFmt w:val="decimal"/>
      <w:lvlText w:val=""/>
      <w:lvlJc w:val="left"/>
    </w:lvl>
    <w:lvl w:ilvl="6" w:tplc="1C625BE8">
      <w:numFmt w:val="decimal"/>
      <w:lvlText w:val=""/>
      <w:lvlJc w:val="left"/>
    </w:lvl>
    <w:lvl w:ilvl="7" w:tplc="43E65976">
      <w:numFmt w:val="decimal"/>
      <w:lvlText w:val=""/>
      <w:lvlJc w:val="left"/>
    </w:lvl>
    <w:lvl w:ilvl="8" w:tplc="6EB82368">
      <w:numFmt w:val="decimal"/>
      <w:lvlText w:val=""/>
      <w:lvlJc w:val="left"/>
    </w:lvl>
  </w:abstractNum>
  <w:abstractNum w:abstractNumId="1" w15:restartNumberingAfterBreak="0">
    <w:nsid w:val="03835B27"/>
    <w:multiLevelType w:val="hybridMultilevel"/>
    <w:tmpl w:val="63B23086"/>
    <w:lvl w:ilvl="0" w:tplc="059A2E5C">
      <w:start w:val="1"/>
      <w:numFmt w:val="bullet"/>
      <w:lvlText w:val="●"/>
      <w:lvlJc w:val="left"/>
      <w:pPr>
        <w:ind w:left="720" w:hanging="360"/>
      </w:pPr>
    </w:lvl>
    <w:lvl w:ilvl="1" w:tplc="D7C084BE">
      <w:start w:val="1"/>
      <w:numFmt w:val="bullet"/>
      <w:lvlText w:val="○"/>
      <w:lvlJc w:val="left"/>
      <w:pPr>
        <w:ind w:left="1440" w:hanging="360"/>
      </w:pPr>
    </w:lvl>
    <w:lvl w:ilvl="2" w:tplc="CB064D98">
      <w:start w:val="1"/>
      <w:numFmt w:val="bullet"/>
      <w:lvlText w:val="■"/>
      <w:lvlJc w:val="left"/>
      <w:pPr>
        <w:ind w:left="2160" w:hanging="360"/>
      </w:pPr>
    </w:lvl>
    <w:lvl w:ilvl="3" w:tplc="4D4027B0">
      <w:start w:val="1"/>
      <w:numFmt w:val="bullet"/>
      <w:lvlText w:val="●"/>
      <w:lvlJc w:val="left"/>
      <w:pPr>
        <w:ind w:left="2880" w:hanging="360"/>
      </w:pPr>
    </w:lvl>
    <w:lvl w:ilvl="4" w:tplc="FC5CE9B4">
      <w:start w:val="1"/>
      <w:numFmt w:val="bullet"/>
      <w:lvlText w:val="○"/>
      <w:lvlJc w:val="left"/>
      <w:pPr>
        <w:ind w:left="3600" w:hanging="360"/>
      </w:pPr>
    </w:lvl>
    <w:lvl w:ilvl="5" w:tplc="354AAF7E">
      <w:start w:val="1"/>
      <w:numFmt w:val="bullet"/>
      <w:lvlText w:val="■"/>
      <w:lvlJc w:val="left"/>
      <w:pPr>
        <w:ind w:left="4320" w:hanging="360"/>
      </w:pPr>
    </w:lvl>
    <w:lvl w:ilvl="6" w:tplc="E6828A4E">
      <w:start w:val="1"/>
      <w:numFmt w:val="bullet"/>
      <w:lvlText w:val="●"/>
      <w:lvlJc w:val="left"/>
      <w:pPr>
        <w:ind w:left="5040" w:hanging="360"/>
      </w:pPr>
    </w:lvl>
    <w:lvl w:ilvl="7" w:tplc="7DBABFB0">
      <w:start w:val="1"/>
      <w:numFmt w:val="bullet"/>
      <w:lvlText w:val="●"/>
      <w:lvlJc w:val="left"/>
      <w:pPr>
        <w:ind w:left="5760" w:hanging="360"/>
      </w:pPr>
    </w:lvl>
    <w:lvl w:ilvl="8" w:tplc="6E9CBB90">
      <w:start w:val="1"/>
      <w:numFmt w:val="bullet"/>
      <w:lvlText w:val="●"/>
      <w:lvlJc w:val="left"/>
      <w:pPr>
        <w:ind w:left="6480" w:hanging="360"/>
      </w:pPr>
    </w:lvl>
  </w:abstractNum>
  <w:abstractNum w:abstractNumId="2" w15:restartNumberingAfterBreak="0">
    <w:nsid w:val="51DF2E20"/>
    <w:multiLevelType w:val="hybridMultilevel"/>
    <w:tmpl w:val="85023C4A"/>
    <w:lvl w:ilvl="0" w:tplc="5A2255E8">
      <w:start w:val="1"/>
      <w:numFmt w:val="decimal"/>
      <w:lvlText w:val="%1."/>
      <w:lvlJc w:val="left"/>
      <w:pPr>
        <w:ind w:left="560" w:hanging="280"/>
      </w:pPr>
    </w:lvl>
    <w:lvl w:ilvl="1" w:tplc="01046C30">
      <w:numFmt w:val="decimal"/>
      <w:lvlText w:val=""/>
      <w:lvlJc w:val="left"/>
    </w:lvl>
    <w:lvl w:ilvl="2" w:tplc="D83CF46E">
      <w:numFmt w:val="decimal"/>
      <w:lvlText w:val=""/>
      <w:lvlJc w:val="left"/>
    </w:lvl>
    <w:lvl w:ilvl="3" w:tplc="CDEEB1D8">
      <w:numFmt w:val="decimal"/>
      <w:lvlText w:val=""/>
      <w:lvlJc w:val="left"/>
    </w:lvl>
    <w:lvl w:ilvl="4" w:tplc="3C2CD992">
      <w:numFmt w:val="decimal"/>
      <w:lvlText w:val=""/>
      <w:lvlJc w:val="left"/>
    </w:lvl>
    <w:lvl w:ilvl="5" w:tplc="5AC468C6">
      <w:numFmt w:val="decimal"/>
      <w:lvlText w:val=""/>
      <w:lvlJc w:val="left"/>
    </w:lvl>
    <w:lvl w:ilvl="6" w:tplc="01940C02">
      <w:numFmt w:val="decimal"/>
      <w:lvlText w:val=""/>
      <w:lvlJc w:val="left"/>
    </w:lvl>
    <w:lvl w:ilvl="7" w:tplc="0890C980">
      <w:numFmt w:val="decimal"/>
      <w:lvlText w:val=""/>
      <w:lvlJc w:val="left"/>
    </w:lvl>
    <w:lvl w:ilvl="8" w:tplc="EF926488">
      <w:numFmt w:val="decimal"/>
      <w:lvlText w:val=""/>
      <w:lvlJc w:val="left"/>
    </w:lvl>
  </w:abstractNum>
  <w:abstractNum w:abstractNumId="3" w15:restartNumberingAfterBreak="0">
    <w:nsid w:val="6611684C"/>
    <w:multiLevelType w:val="hybridMultilevel"/>
    <w:tmpl w:val="E73EE2B2"/>
    <w:lvl w:ilvl="0" w:tplc="6E2AA0F4">
      <w:start w:val="1"/>
      <w:numFmt w:val="bullet"/>
      <w:lvlText w:val="•"/>
      <w:lvlJc w:val="left"/>
      <w:pPr>
        <w:ind w:left="560" w:hanging="280"/>
      </w:pPr>
    </w:lvl>
    <w:lvl w:ilvl="1" w:tplc="4EB87164">
      <w:start w:val="1"/>
      <w:numFmt w:val="bullet"/>
      <w:lvlText w:val="◦"/>
      <w:lvlJc w:val="left"/>
      <w:pPr>
        <w:ind w:left="1040" w:hanging="280"/>
      </w:pPr>
    </w:lvl>
    <w:lvl w:ilvl="2" w:tplc="94B2F4B6">
      <w:numFmt w:val="decimal"/>
      <w:lvlText w:val=""/>
      <w:lvlJc w:val="left"/>
    </w:lvl>
    <w:lvl w:ilvl="3" w:tplc="A448D848">
      <w:numFmt w:val="decimal"/>
      <w:lvlText w:val=""/>
      <w:lvlJc w:val="left"/>
    </w:lvl>
    <w:lvl w:ilvl="4" w:tplc="C3A6346A">
      <w:numFmt w:val="decimal"/>
      <w:lvlText w:val=""/>
      <w:lvlJc w:val="left"/>
    </w:lvl>
    <w:lvl w:ilvl="5" w:tplc="4C0E4B68">
      <w:numFmt w:val="decimal"/>
      <w:lvlText w:val=""/>
      <w:lvlJc w:val="left"/>
    </w:lvl>
    <w:lvl w:ilvl="6" w:tplc="2BA47D34">
      <w:numFmt w:val="decimal"/>
      <w:lvlText w:val=""/>
      <w:lvlJc w:val="left"/>
    </w:lvl>
    <w:lvl w:ilvl="7" w:tplc="D7848900">
      <w:numFmt w:val="decimal"/>
      <w:lvlText w:val=""/>
      <w:lvlJc w:val="left"/>
    </w:lvl>
    <w:lvl w:ilvl="8" w:tplc="6D80242C">
      <w:numFmt w:val="decimal"/>
      <w:lvlText w:val=""/>
      <w:lvlJc w:val="left"/>
    </w:lvl>
  </w:abstractNum>
  <w:abstractNum w:abstractNumId="4" w15:restartNumberingAfterBreak="0">
    <w:nsid w:val="789F479F"/>
    <w:multiLevelType w:val="hybridMultilevel"/>
    <w:tmpl w:val="2160D386"/>
    <w:lvl w:ilvl="0" w:tplc="00867334">
      <w:start w:val="3"/>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1701880">
    <w:abstractNumId w:val="1"/>
    <w:lvlOverride w:ilvl="0">
      <w:startOverride w:val="1"/>
    </w:lvlOverride>
  </w:num>
  <w:num w:numId="2" w16cid:durableId="243537484">
    <w:abstractNumId w:val="3"/>
    <w:lvlOverride w:ilvl="0">
      <w:startOverride w:val="1"/>
    </w:lvlOverride>
  </w:num>
  <w:num w:numId="3" w16cid:durableId="134107632">
    <w:abstractNumId w:val="0"/>
    <w:lvlOverride w:ilvl="0">
      <w:startOverride w:val="1"/>
    </w:lvlOverride>
  </w:num>
  <w:num w:numId="4" w16cid:durableId="1053457310">
    <w:abstractNumId w:val="2"/>
    <w:lvlOverride w:ilvl="0">
      <w:startOverride w:val="1"/>
    </w:lvlOverride>
  </w:num>
  <w:num w:numId="5" w16cid:durableId="3670300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7A2"/>
    <w:rsid w:val="001A26E6"/>
    <w:rsid w:val="0045116E"/>
    <w:rsid w:val="005F1189"/>
    <w:rsid w:val="00B617A2"/>
    <w:rsid w:val="00C50AD3"/>
  </w:rsids>
  <m:mathPr>
    <m:mathFont m:val="Cambria Math"/>
    <m:brkBin m:val="before"/>
    <m:brkBinSub m:val="--"/>
    <m:smallFrac m:val="0"/>
    <m:dispDef/>
    <m:lMargin m:val="0"/>
    <m:rMargin m:val="0"/>
    <m:defJc m:val="centerGroup"/>
    <m:wrapIndent m:val="1440"/>
    <m:intLim m:val="subSup"/>
    <m:naryLim m:val="undOvr"/>
  </m:mathPr>
  <w:themeFontLang w:val="en-SN"/>
  <w:clrSchemeMapping w:bg1="light1" w:t1="dark1" w:bg2="light2" w:t2="dark2" w:accent1="accent1" w:accent2="accent2" w:accent3="accent3" w:accent4="accent4" w:accent5="accent5" w:accent6="accent6" w:hyperlink="hyperlink" w:followedHyperlink="followedHyperlink"/>
  <w:decimalSymbol w:val=","/>
  <w:listSeparator w:val=","/>
  <w15:docId w15:val="{40853D29-3A41-EA4E-B84E-4003A380C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S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6" w:color="2E75B6"/>
      </w:pBdr>
      <w:spacing w:before="240" w:after="160"/>
      <w:outlineLvl w:val="0"/>
    </w:pPr>
    <w:rPr>
      <w:b/>
      <w:bCs/>
      <w:color w:val="1F4E79"/>
      <w:sz w:val="32"/>
      <w:szCs w:val="32"/>
    </w:rPr>
  </w:style>
  <w:style w:type="paragraph" w:styleId="Heading2">
    <w:name w:val="heading 2"/>
    <w:uiPriority w:val="9"/>
    <w:unhideWhenUsed/>
    <w:qFormat/>
    <w:pPr>
      <w:spacing w:before="200" w:after="100"/>
      <w:outlineLvl w:val="1"/>
    </w:pPr>
    <w:rPr>
      <w:b/>
      <w:bCs/>
      <w:color w:val="1F4E79"/>
      <w:sz w:val="26"/>
      <w:szCs w:val="26"/>
    </w:rPr>
  </w:style>
  <w:style w:type="paragraph" w:styleId="Heading3">
    <w:name w:val="heading 3"/>
    <w:uiPriority w:val="9"/>
    <w:unhideWhenUsed/>
    <w:qFormat/>
    <w:pPr>
      <w:spacing w:before="160" w:after="80"/>
      <w:outlineLvl w:val="2"/>
    </w:pPr>
    <w:rPr>
      <w:b/>
      <w:bCs/>
      <w:color w:val="2E75B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11</Pages>
  <Words>2037</Words>
  <Characters>11613</Characters>
  <Application>Microsoft Office Word</Application>
  <DocSecurity>0</DocSecurity>
  <Lines>96</Lines>
  <Paragraphs>27</Paragraphs>
  <ScaleCrop>false</ScaleCrop>
  <Company/>
  <LinksUpToDate>false</LinksUpToDate>
  <CharactersWithSpaces>13623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Youssoupha Faye the fiddler</cp:lastModifiedBy>
  <cp:revision>3</cp:revision>
  <dcterms:created xsi:type="dcterms:W3CDTF">2026-06-17T10:21:00Z</dcterms:created>
  <dcterms:modified xsi:type="dcterms:W3CDTF">2026-06-17T11:16:00Z</dcterms:modified>
</cp:coreProperties>
</file>