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AE4" w:rsidRDefault="00420124" w:rsidP="004201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swagger/post call end point (“/</w:t>
      </w:r>
      <w:proofErr w:type="spellStart"/>
      <w:r>
        <w:rPr>
          <w:lang w:val="en-US"/>
        </w:rPr>
        <w:t>validate_expense</w:t>
      </w:r>
      <w:proofErr w:type="spellEnd"/>
      <w:r>
        <w:rPr>
          <w:lang w:val="en-US"/>
        </w:rPr>
        <w:t>”)</w:t>
      </w:r>
    </w:p>
    <w:p w:rsidR="001A6998" w:rsidRDefault="001A6998" w:rsidP="001A6998">
      <w:pPr>
        <w:rPr>
          <w:lang w:val="en-US"/>
        </w:rPr>
      </w:pPr>
      <w:r>
        <w:rPr>
          <w:lang w:val="en-US"/>
        </w:rPr>
        <w:t>This calls storage service method “</w:t>
      </w:r>
      <w:proofErr w:type="spellStart"/>
      <w:r>
        <w:rPr>
          <w:lang w:val="en-US"/>
        </w:rPr>
        <w:t>upload_documents</w:t>
      </w:r>
      <w:proofErr w:type="spellEnd"/>
      <w:r>
        <w:rPr>
          <w:lang w:val="en-US"/>
        </w:rPr>
        <w:t>”</w:t>
      </w:r>
      <w:r w:rsidR="00E9121C">
        <w:rPr>
          <w:lang w:val="en-US"/>
        </w:rPr>
        <w:t xml:space="preserve"> for each uploaded file</w:t>
      </w:r>
      <w:r>
        <w:rPr>
          <w:lang w:val="en-US"/>
        </w:rPr>
        <w:t xml:space="preserve"> to do the followings –</w:t>
      </w:r>
    </w:p>
    <w:p w:rsidR="001A6998" w:rsidRDefault="001A6998" w:rsidP="001A69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Upload file in azure blob</w:t>
      </w:r>
    </w:p>
    <w:p w:rsidR="001A6998" w:rsidRDefault="00E9121C" w:rsidP="001A69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meta data</w:t>
      </w:r>
    </w:p>
    <w:p w:rsidR="00E9121C" w:rsidRDefault="00E9121C" w:rsidP="001A69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Call “</w:t>
      </w:r>
      <w:proofErr w:type="spellStart"/>
      <w:r>
        <w:rPr>
          <w:lang w:val="en-US"/>
        </w:rPr>
        <w:t>save_document</w:t>
      </w:r>
      <w:proofErr w:type="spellEnd"/>
      <w:r>
        <w:rPr>
          <w:lang w:val="en-US"/>
        </w:rPr>
        <w:t xml:space="preserve">” method of </w:t>
      </w:r>
      <w:proofErr w:type="spellStart"/>
      <w:r>
        <w:rPr>
          <w:lang w:val="en-US"/>
        </w:rPr>
        <w:t>document_repositor</w:t>
      </w:r>
      <w:r w:rsidR="00C93FD7">
        <w:rPr>
          <w:lang w:val="en-US"/>
        </w:rPr>
        <w:t>y</w:t>
      </w:r>
      <w:proofErr w:type="spellEnd"/>
      <w:r w:rsidR="00C93FD7">
        <w:rPr>
          <w:lang w:val="en-US"/>
        </w:rPr>
        <w:t xml:space="preserve"> to insert metadata of uploaded file in </w:t>
      </w:r>
      <w:proofErr w:type="spellStart"/>
      <w:r w:rsidR="00C93FD7">
        <w:rPr>
          <w:lang w:val="en-US"/>
        </w:rPr>
        <w:t>MongoDb</w:t>
      </w:r>
      <w:proofErr w:type="spellEnd"/>
      <w:r w:rsidR="00C93FD7">
        <w:rPr>
          <w:lang w:val="en-US"/>
        </w:rPr>
        <w:t>.</w:t>
      </w:r>
    </w:p>
    <w:p w:rsidR="001B28AA" w:rsidRDefault="001B28AA" w:rsidP="001B28AA">
      <w:pPr>
        <w:ind w:left="360"/>
        <w:rPr>
          <w:lang w:val="en-US"/>
        </w:rPr>
      </w:pPr>
      <w:r>
        <w:rPr>
          <w:lang w:val="en-US"/>
        </w:rPr>
        <w:t xml:space="preserve">2)  </w:t>
      </w:r>
      <w:proofErr w:type="spellStart"/>
      <w:r>
        <w:rPr>
          <w:lang w:val="en-US"/>
        </w:rPr>
        <w:t>document_repository</w:t>
      </w:r>
      <w:proofErr w:type="spellEnd"/>
      <w:r>
        <w:rPr>
          <w:lang w:val="en-US"/>
        </w:rPr>
        <w:t xml:space="preserve"> </w:t>
      </w:r>
      <w:r w:rsidR="00CA13E5">
        <w:rPr>
          <w:lang w:val="en-US"/>
        </w:rPr>
        <w:t>has a method “</w:t>
      </w:r>
      <w:proofErr w:type="spellStart"/>
      <w:r w:rsidR="00CA13E5">
        <w:rPr>
          <w:lang w:val="en-US"/>
        </w:rPr>
        <w:t>get_document_by_id</w:t>
      </w:r>
      <w:proofErr w:type="spellEnd"/>
      <w:r w:rsidR="00CA13E5">
        <w:rPr>
          <w:lang w:val="en-US"/>
        </w:rPr>
        <w:t xml:space="preserve">” which takes </w:t>
      </w:r>
      <w:proofErr w:type="spellStart"/>
      <w:r w:rsidR="00CA13E5">
        <w:rPr>
          <w:lang w:val="en-US"/>
        </w:rPr>
        <w:t>documentId</w:t>
      </w:r>
      <w:proofErr w:type="spellEnd"/>
      <w:r w:rsidR="00CA13E5">
        <w:rPr>
          <w:lang w:val="en-US"/>
        </w:rPr>
        <w:t xml:space="preserve"> as parameter and returns the document from </w:t>
      </w:r>
      <w:proofErr w:type="spellStart"/>
      <w:r w:rsidR="00CA13E5">
        <w:rPr>
          <w:lang w:val="en-US"/>
        </w:rPr>
        <w:t>MongoDb</w:t>
      </w:r>
      <w:proofErr w:type="spellEnd"/>
      <w:r w:rsidR="00CA13E5">
        <w:rPr>
          <w:lang w:val="en-US"/>
        </w:rPr>
        <w:t>.</w:t>
      </w:r>
    </w:p>
    <w:p w:rsidR="00247C08" w:rsidRDefault="00CA13E5" w:rsidP="0036545C">
      <w:pPr>
        <w:ind w:left="360"/>
        <w:rPr>
          <w:lang w:val="en-US"/>
        </w:rPr>
      </w:pPr>
      <w:r>
        <w:rPr>
          <w:lang w:val="en-US"/>
        </w:rPr>
        <w:t>3)</w:t>
      </w:r>
      <w:r w:rsidR="00E246EA">
        <w:rPr>
          <w:lang w:val="en-US"/>
        </w:rPr>
        <w:t xml:space="preserve"> </w:t>
      </w:r>
      <w:proofErr w:type="spellStart"/>
      <w:r w:rsidR="00E246EA">
        <w:rPr>
          <w:lang w:val="en-US"/>
        </w:rPr>
        <w:t>ocr_service</w:t>
      </w:r>
      <w:proofErr w:type="spellEnd"/>
      <w:r w:rsidR="00247C08">
        <w:rPr>
          <w:lang w:val="en-US"/>
        </w:rPr>
        <w:t xml:space="preserve"> has a method “</w:t>
      </w:r>
      <w:proofErr w:type="spellStart"/>
      <w:r w:rsidR="00247C08">
        <w:rPr>
          <w:lang w:val="en-US"/>
        </w:rPr>
        <w:t>process_document</w:t>
      </w:r>
      <w:proofErr w:type="spellEnd"/>
      <w:r w:rsidR="00247C08">
        <w:rPr>
          <w:lang w:val="en-US"/>
        </w:rPr>
        <w:t xml:space="preserve">”. This method calls </w:t>
      </w:r>
      <w:r w:rsidR="00247C08" w:rsidRPr="002874DE">
        <w:rPr>
          <w:highlight w:val="yellow"/>
          <w:lang w:val="en-US"/>
        </w:rPr>
        <w:t xml:space="preserve">“Azure Document Intelligence” </w:t>
      </w:r>
      <w:r w:rsidR="00EA1524" w:rsidRPr="002874DE">
        <w:rPr>
          <w:highlight w:val="yellow"/>
          <w:lang w:val="en-US"/>
        </w:rPr>
        <w:t>method “</w:t>
      </w:r>
      <w:proofErr w:type="spellStart"/>
      <w:r w:rsidR="00EA1524" w:rsidRPr="002874DE">
        <w:rPr>
          <w:highlight w:val="yellow"/>
          <w:lang w:val="en-US"/>
        </w:rPr>
        <w:t>begin_analyze_document</w:t>
      </w:r>
      <w:proofErr w:type="spellEnd"/>
      <w:r w:rsidR="00EA1524" w:rsidRPr="002874DE">
        <w:rPr>
          <w:highlight w:val="yellow"/>
          <w:lang w:val="en-US"/>
        </w:rPr>
        <w:t>”</w:t>
      </w:r>
      <w:r w:rsidR="00EA1524">
        <w:rPr>
          <w:lang w:val="en-US"/>
        </w:rPr>
        <w:t xml:space="preserve"> method</w:t>
      </w:r>
      <w:r w:rsidR="00247C08">
        <w:rPr>
          <w:lang w:val="en-US"/>
        </w:rPr>
        <w:t xml:space="preserve"> to and pass byte array of file to get the OCR content of the file.</w:t>
      </w:r>
      <w:r w:rsidR="0036545C">
        <w:rPr>
          <w:lang w:val="en-US"/>
        </w:rPr>
        <w:t xml:space="preserve"> After getting the OCR content of the file</w:t>
      </w:r>
      <w:r w:rsidR="00EA1524">
        <w:rPr>
          <w:lang w:val="en-US"/>
        </w:rPr>
        <w:t xml:space="preserve">, the </w:t>
      </w:r>
      <w:r w:rsidR="0036545C">
        <w:rPr>
          <w:lang w:val="en-US"/>
        </w:rPr>
        <w:t>“</w:t>
      </w:r>
      <w:proofErr w:type="spellStart"/>
      <w:r w:rsidR="0036545C">
        <w:rPr>
          <w:lang w:val="en-US"/>
        </w:rPr>
        <w:t>process_document</w:t>
      </w:r>
      <w:proofErr w:type="spellEnd"/>
      <w:r w:rsidR="0036545C">
        <w:rPr>
          <w:lang w:val="en-US"/>
        </w:rPr>
        <w:t xml:space="preserve">” </w:t>
      </w:r>
      <w:r w:rsidR="00EA1524">
        <w:rPr>
          <w:lang w:val="en-US"/>
        </w:rPr>
        <w:t xml:space="preserve">method </w:t>
      </w:r>
      <w:r w:rsidR="009E5F00">
        <w:rPr>
          <w:lang w:val="en-US"/>
        </w:rPr>
        <w:t>calls “</w:t>
      </w:r>
      <w:proofErr w:type="spellStart"/>
      <w:r w:rsidR="009E5F00">
        <w:rPr>
          <w:lang w:val="en-US"/>
        </w:rPr>
        <w:t>update_document_ocr</w:t>
      </w:r>
      <w:proofErr w:type="spellEnd"/>
      <w:r w:rsidR="009E5F00">
        <w:rPr>
          <w:lang w:val="en-US"/>
        </w:rPr>
        <w:t xml:space="preserve">” method </w:t>
      </w:r>
      <w:r w:rsidR="00CC3C3D">
        <w:rPr>
          <w:lang w:val="en-US"/>
        </w:rPr>
        <w:t xml:space="preserve">to update the OCR content in the </w:t>
      </w:r>
      <w:proofErr w:type="spellStart"/>
      <w:r w:rsidR="00CC3C3D">
        <w:rPr>
          <w:lang w:val="en-US"/>
        </w:rPr>
        <w:t>MongoDb</w:t>
      </w:r>
      <w:proofErr w:type="spellEnd"/>
      <w:r w:rsidR="00CC3C3D">
        <w:rPr>
          <w:lang w:val="en-US"/>
        </w:rPr>
        <w:t xml:space="preserve"> for the same document.</w:t>
      </w:r>
    </w:p>
    <w:p w:rsidR="00CC3C3D" w:rsidRDefault="00FD41C9" w:rsidP="0079203E">
      <w:pPr>
        <w:ind w:left="360"/>
        <w:rPr>
          <w:lang w:val="en-US"/>
        </w:rPr>
      </w:pPr>
      <w:r>
        <w:rPr>
          <w:lang w:val="en-US"/>
        </w:rPr>
        <w:t>4)</w:t>
      </w:r>
      <w:proofErr w:type="spellStart"/>
      <w:r>
        <w:rPr>
          <w:lang w:val="en-US"/>
        </w:rPr>
        <w:t>parser_service</w:t>
      </w:r>
      <w:proofErr w:type="spellEnd"/>
      <w:r>
        <w:rPr>
          <w:lang w:val="en-US"/>
        </w:rPr>
        <w:t xml:space="preserve"> has a method </w:t>
      </w:r>
      <w:r w:rsidR="0079203E">
        <w:rPr>
          <w:lang w:val="en-US"/>
        </w:rPr>
        <w:t>“</w:t>
      </w:r>
      <w:proofErr w:type="spellStart"/>
      <w:r w:rsidR="0079203E">
        <w:rPr>
          <w:lang w:val="en-US"/>
        </w:rPr>
        <w:t>parse_document</w:t>
      </w:r>
      <w:proofErr w:type="spellEnd"/>
      <w:r w:rsidR="0079203E">
        <w:rPr>
          <w:lang w:val="en-US"/>
        </w:rPr>
        <w:t>”. This method calls “</w:t>
      </w:r>
      <w:proofErr w:type="spellStart"/>
      <w:r w:rsidR="0079203E">
        <w:rPr>
          <w:lang w:val="en-US"/>
        </w:rPr>
        <w:t>get_document_by_id</w:t>
      </w:r>
      <w:proofErr w:type="spellEnd"/>
      <w:r w:rsidR="0079203E">
        <w:rPr>
          <w:lang w:val="en-US"/>
        </w:rPr>
        <w:t xml:space="preserve">” to get the document from </w:t>
      </w:r>
      <w:proofErr w:type="spellStart"/>
      <w:r w:rsidR="0079203E">
        <w:rPr>
          <w:lang w:val="en-US"/>
        </w:rPr>
        <w:t>MongoDb</w:t>
      </w:r>
      <w:proofErr w:type="spellEnd"/>
      <w:r w:rsidR="0079203E">
        <w:rPr>
          <w:lang w:val="en-US"/>
        </w:rPr>
        <w:t xml:space="preserve"> and extracts </w:t>
      </w:r>
      <w:proofErr w:type="gramStart"/>
      <w:r w:rsidR="0079203E">
        <w:rPr>
          <w:lang w:val="en-US"/>
        </w:rPr>
        <w:t>it’s</w:t>
      </w:r>
      <w:proofErr w:type="gramEnd"/>
      <w:r w:rsidR="0079203E">
        <w:rPr>
          <w:lang w:val="en-US"/>
        </w:rPr>
        <w:t xml:space="preserve"> OCR text. </w:t>
      </w:r>
      <w:r w:rsidR="00FD199F">
        <w:rPr>
          <w:lang w:val="en-US"/>
        </w:rPr>
        <w:t xml:space="preserve">It then calls </w:t>
      </w:r>
      <w:proofErr w:type="spellStart"/>
      <w:r w:rsidR="00FD199F">
        <w:rPr>
          <w:lang w:val="en-US"/>
        </w:rPr>
        <w:t>DocumentType</w:t>
      </w:r>
      <w:proofErr w:type="spellEnd"/>
      <w:r w:rsidR="00FD199F">
        <w:rPr>
          <w:lang w:val="en-US"/>
        </w:rPr>
        <w:t xml:space="preserve"> dete</w:t>
      </w:r>
      <w:r w:rsidR="001431DD">
        <w:rPr>
          <w:lang w:val="en-US"/>
        </w:rPr>
        <w:t xml:space="preserve">ctor of document_type_dectector.py to get the document type of the document. Based on the </w:t>
      </w:r>
      <w:proofErr w:type="spellStart"/>
      <w:proofErr w:type="gramStart"/>
      <w:r w:rsidR="001431DD">
        <w:rPr>
          <w:lang w:val="en-US"/>
        </w:rPr>
        <w:t>documentType</w:t>
      </w:r>
      <w:proofErr w:type="spellEnd"/>
      <w:r w:rsidR="001431DD">
        <w:rPr>
          <w:lang w:val="en-US"/>
        </w:rPr>
        <w:t xml:space="preserve"> ,</w:t>
      </w:r>
      <w:proofErr w:type="gramEnd"/>
      <w:r w:rsidR="001431DD">
        <w:rPr>
          <w:lang w:val="en-US"/>
        </w:rPr>
        <w:t xml:space="preserve"> the method calls “</w:t>
      </w:r>
      <w:proofErr w:type="spellStart"/>
      <w:r w:rsidR="001431DD">
        <w:rPr>
          <w:lang w:val="en-US"/>
        </w:rPr>
        <w:t>get_prompt</w:t>
      </w:r>
      <w:proofErr w:type="spellEnd"/>
      <w:r w:rsidR="001431DD">
        <w:rPr>
          <w:lang w:val="en-US"/>
        </w:rPr>
        <w:t>” method of “</w:t>
      </w:r>
      <w:proofErr w:type="spellStart"/>
      <w:r w:rsidR="001431DD">
        <w:rPr>
          <w:lang w:val="en-US"/>
        </w:rPr>
        <w:t>PromptFactory</w:t>
      </w:r>
      <w:proofErr w:type="spellEnd"/>
      <w:r w:rsidR="001431DD">
        <w:rPr>
          <w:lang w:val="en-US"/>
        </w:rPr>
        <w:t>” to generate a generic prom</w:t>
      </w:r>
      <w:r w:rsidR="00283E02">
        <w:rPr>
          <w:lang w:val="en-US"/>
        </w:rPr>
        <w:t>p</w:t>
      </w:r>
      <w:r w:rsidR="001431DD">
        <w:rPr>
          <w:lang w:val="en-US"/>
        </w:rPr>
        <w:t>t.</w:t>
      </w:r>
    </w:p>
    <w:p w:rsidR="00283E02" w:rsidRDefault="00283E02" w:rsidP="0079203E">
      <w:pPr>
        <w:ind w:left="360"/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promt</w:t>
      </w:r>
      <w:proofErr w:type="spellEnd"/>
      <w:r>
        <w:rPr>
          <w:lang w:val="en-US"/>
        </w:rPr>
        <w:t xml:space="preserve"> is used to </w:t>
      </w:r>
      <w:proofErr w:type="gramStart"/>
      <w:r>
        <w:rPr>
          <w:lang w:val="en-US"/>
        </w:rPr>
        <w:t>call  “</w:t>
      </w:r>
      <w:proofErr w:type="gramEnd"/>
      <w:r>
        <w:rPr>
          <w:lang w:val="en-US"/>
        </w:rPr>
        <w:t>invoke” method of “</w:t>
      </w:r>
      <w:proofErr w:type="spellStart"/>
      <w:r>
        <w:rPr>
          <w:lang w:val="en-US"/>
        </w:rPr>
        <w:t>azure_open_ai</w:t>
      </w:r>
      <w:proofErr w:type="spellEnd"/>
      <w:r>
        <w:rPr>
          <w:lang w:val="en-US"/>
        </w:rPr>
        <w:t xml:space="preserve">” </w:t>
      </w:r>
      <w:r w:rsidR="00D22341">
        <w:rPr>
          <w:lang w:val="en-US"/>
        </w:rPr>
        <w:t xml:space="preserve">. We use this method to parse the </w:t>
      </w:r>
      <w:proofErr w:type="spellStart"/>
      <w:r w:rsidR="00D22341">
        <w:rPr>
          <w:lang w:val="en-US"/>
        </w:rPr>
        <w:t>ocr</w:t>
      </w:r>
      <w:proofErr w:type="spellEnd"/>
      <w:r w:rsidR="00D22341">
        <w:rPr>
          <w:lang w:val="en-US"/>
        </w:rPr>
        <w:t xml:space="preserve"> text </w:t>
      </w:r>
      <w:proofErr w:type="spellStart"/>
      <w:r w:rsidR="00D22341">
        <w:rPr>
          <w:lang w:val="en-US"/>
        </w:rPr>
        <w:t>intp</w:t>
      </w:r>
      <w:proofErr w:type="spellEnd"/>
      <w:r w:rsidR="00D22341">
        <w:rPr>
          <w:lang w:val="en-US"/>
        </w:rPr>
        <w:t xml:space="preserve"> parsed object as below: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parsedData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  <w:t>Object (2)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documentType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</w:t>
      </w:r>
      <w:proofErr w:type="spellStart"/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FlightTicket</w:t>
      </w:r>
      <w:proofErr w:type="spellEnd"/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data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  <w:t>Object (13)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travelerName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"JOHN VOYAGE"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departureCity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"DELHI"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departureAirport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"DEL"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arrivalCity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"NEW YORK"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arrivalAirport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"JFK"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flightNumber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"WV101"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travelDate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"2024-08-22"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departureTime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"14:45"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arrivalDate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  <w:t>null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arrivalTime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3D4F58"/>
          <w:sz w:val="18"/>
          <w:szCs w:val="18"/>
          <w:lang w:eastAsia="en-IN"/>
        </w:rPr>
        <w:t>null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seatNumber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"32A"</w:t>
      </w:r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proofErr w:type="spellStart"/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travelClass</w:t>
      </w:r>
      <w:proofErr w:type="spellEnd"/>
    </w:p>
    <w:p w:rsidR="00D22341" w:rsidRPr="00D22341" w:rsidRDefault="00D22341" w:rsidP="00D2234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"M"</w:t>
      </w:r>
    </w:p>
    <w:p w:rsidR="00D22341" w:rsidRPr="00D22341" w:rsidRDefault="00D22341" w:rsidP="00D22341">
      <w:pPr>
        <w:shd w:val="clear" w:color="auto" w:fill="E8EDEB"/>
        <w:spacing w:after="0" w:line="240" w:lineRule="auto"/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b/>
          <w:bCs/>
          <w:color w:val="3D4F58"/>
          <w:sz w:val="18"/>
          <w:szCs w:val="18"/>
          <w:lang w:eastAsia="en-IN"/>
        </w:rPr>
        <w:t>airline</w:t>
      </w:r>
    </w:p>
    <w:p w:rsidR="00D22341" w:rsidRPr="00D22341" w:rsidRDefault="00D22341" w:rsidP="00D22341">
      <w:pPr>
        <w:shd w:val="clear" w:color="auto" w:fill="E8EDEB"/>
        <w:spacing w:after="0" w:line="240" w:lineRule="auto"/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</w:pPr>
      <w:r w:rsidRPr="00D22341">
        <w:rPr>
          <w:rFonts w:ascii="Courier New" w:eastAsia="Times New Roman" w:hAnsi="Courier New" w:cs="Courier New"/>
          <w:color w:val="12824D"/>
          <w:sz w:val="18"/>
          <w:szCs w:val="18"/>
          <w:lang w:eastAsia="en-IN"/>
        </w:rPr>
        <w:t>"WORLD VECTOR AIRLINES"</w:t>
      </w:r>
    </w:p>
    <w:p w:rsidR="00D22341" w:rsidRDefault="00D22341" w:rsidP="0079203E">
      <w:pPr>
        <w:ind w:left="360"/>
        <w:rPr>
          <w:lang w:val="en-US"/>
        </w:rPr>
      </w:pPr>
    </w:p>
    <w:p w:rsidR="004A1981" w:rsidRDefault="007A464A" w:rsidP="0079203E">
      <w:pPr>
        <w:ind w:left="360"/>
        <w:rPr>
          <w:lang w:val="en-US"/>
        </w:rPr>
      </w:pPr>
      <w:r>
        <w:rPr>
          <w:lang w:val="en-US"/>
        </w:rPr>
        <w:lastRenderedPageBreak/>
        <w:t>This parsed object will be used later in RAG.</w:t>
      </w:r>
    </w:p>
    <w:p w:rsidR="007A464A" w:rsidRDefault="00E53ACF" w:rsidP="0079203E">
      <w:pPr>
        <w:ind w:left="360"/>
        <w:rPr>
          <w:lang w:val="en-US"/>
        </w:rPr>
      </w:pPr>
      <w:r>
        <w:rPr>
          <w:lang w:val="en-US"/>
        </w:rPr>
        <w:t xml:space="preserve">4) fraud_service.py – this service calls Azure </w:t>
      </w: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 llm where we pass all documents from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against a travelId along with expense </w:t>
      </w:r>
      <w:r w:rsidR="004E1A18">
        <w:rPr>
          <w:lang w:val="en-US"/>
        </w:rPr>
        <w:t>lines (</w:t>
      </w:r>
      <w:r>
        <w:rPr>
          <w:lang w:val="en-US"/>
        </w:rPr>
        <w:t>sent from UI) to find discrepancies.</w:t>
      </w:r>
    </w:p>
    <w:p w:rsidR="00E53ACF" w:rsidRDefault="00E53ACF" w:rsidP="0079203E">
      <w:pPr>
        <w:ind w:left="360"/>
        <w:rPr>
          <w:lang w:val="en-US"/>
        </w:rPr>
      </w:pPr>
    </w:p>
    <w:p w:rsidR="001431DD" w:rsidRPr="001B28AA" w:rsidRDefault="001431DD" w:rsidP="0079203E">
      <w:pPr>
        <w:ind w:left="360"/>
        <w:rPr>
          <w:lang w:val="en-US"/>
        </w:rPr>
      </w:pPr>
      <w:bookmarkStart w:id="0" w:name="_GoBack"/>
      <w:bookmarkEnd w:id="0"/>
    </w:p>
    <w:sectPr w:rsidR="001431DD" w:rsidRPr="001B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A12E7"/>
    <w:multiLevelType w:val="hybridMultilevel"/>
    <w:tmpl w:val="683ADD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15E80"/>
    <w:multiLevelType w:val="hybridMultilevel"/>
    <w:tmpl w:val="0D1074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A2"/>
    <w:rsid w:val="00023CA2"/>
    <w:rsid w:val="001431DD"/>
    <w:rsid w:val="001A6998"/>
    <w:rsid w:val="001B28AA"/>
    <w:rsid w:val="00247C08"/>
    <w:rsid w:val="00283E02"/>
    <w:rsid w:val="002874DE"/>
    <w:rsid w:val="0036545C"/>
    <w:rsid w:val="00420124"/>
    <w:rsid w:val="004A1981"/>
    <w:rsid w:val="004E1A18"/>
    <w:rsid w:val="0056569E"/>
    <w:rsid w:val="0079203E"/>
    <w:rsid w:val="007A464A"/>
    <w:rsid w:val="009E5F00"/>
    <w:rsid w:val="00C93FD7"/>
    <w:rsid w:val="00CA13E5"/>
    <w:rsid w:val="00CC3C3D"/>
    <w:rsid w:val="00D22341"/>
    <w:rsid w:val="00E246EA"/>
    <w:rsid w:val="00E53ACF"/>
    <w:rsid w:val="00E9121C"/>
    <w:rsid w:val="00EA1524"/>
    <w:rsid w:val="00FB5AE4"/>
    <w:rsid w:val="00FD199F"/>
    <w:rsid w:val="00FD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8111"/>
  <w15:chartTrackingRefBased/>
  <w15:docId w15:val="{DC0F60A5-FCAF-4FB4-B871-8D69573C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9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215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1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4471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3100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9959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2434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5897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070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62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238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8593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99499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164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4099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8655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4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50836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803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7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7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21</cp:revision>
  <dcterms:created xsi:type="dcterms:W3CDTF">2026-07-20T03:46:00Z</dcterms:created>
  <dcterms:modified xsi:type="dcterms:W3CDTF">2026-07-25T01:58:00Z</dcterms:modified>
</cp:coreProperties>
</file>