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1BD" w:rsidRDefault="003F6293" w:rsidP="00C421BD">
      <w:pPr>
        <w:pStyle w:val="Heading1"/>
      </w:pPr>
      <w:bookmarkStart w:id="0" w:name="_Toc482004227"/>
      <w:r>
        <w:rPr>
          <w:caps w:val="0"/>
        </w:rPr>
        <w:t>TOOLS AND TIPS</w:t>
      </w:r>
      <w:bookmarkEnd w:id="0"/>
    </w:p>
    <w:p w:rsidR="00B540F5" w:rsidRDefault="00B540F5" w:rsidP="003511FE">
      <w:pPr>
        <w:spacing w:before="0" w:after="160" w:line="259" w:lineRule="auto"/>
      </w:pPr>
    </w:p>
    <w:p w:rsidR="00B540F5" w:rsidRDefault="003F6293" w:rsidP="00B540F5">
      <w:pPr>
        <w:pStyle w:val="Heading2"/>
        <w:rPr>
          <w:caps w:val="0"/>
        </w:rPr>
      </w:pPr>
      <w:bookmarkStart w:id="1" w:name="_Toc482004228"/>
      <w:r>
        <w:rPr>
          <w:caps w:val="0"/>
        </w:rPr>
        <w:t>Naming Convention</w:t>
      </w:r>
      <w:bookmarkEnd w:id="1"/>
    </w:p>
    <w:p w:rsidR="003F6293" w:rsidRPr="0072076E" w:rsidRDefault="003F6293" w:rsidP="00EB53F9">
      <w:bookmarkStart w:id="2" w:name="_GoBack"/>
      <w:r w:rsidRPr="0072076E">
        <w:t>Keeping short naming convention save</w:t>
      </w:r>
      <w:r w:rsidR="0072076E" w:rsidRPr="0072076E">
        <w:t>s you a lot of trouble</w:t>
      </w:r>
      <w:r w:rsidRPr="0072076E">
        <w:t>.</w:t>
      </w:r>
      <w:r w:rsidR="0072076E" w:rsidRPr="0072076E">
        <w:t xml:space="preserve"> Please have a look at the few important points below</w:t>
      </w:r>
    </w:p>
    <w:p w:rsidR="00607E24" w:rsidRPr="0072076E" w:rsidRDefault="003F6293" w:rsidP="00F716EF">
      <w:pPr>
        <w:pStyle w:val="ListParagraph"/>
        <w:numPr>
          <w:ilvl w:val="0"/>
          <w:numId w:val="80"/>
        </w:numPr>
      </w:pPr>
      <w:r w:rsidRPr="0072076E">
        <w:t>It is a good idea to keep the names for sites, subsites, libraries, lists, folders and files short.</w:t>
      </w:r>
    </w:p>
    <w:p w:rsidR="003F6293" w:rsidRPr="0072076E" w:rsidRDefault="003F6293" w:rsidP="00F716EF">
      <w:pPr>
        <w:pStyle w:val="ListParagraph"/>
        <w:numPr>
          <w:ilvl w:val="0"/>
          <w:numId w:val="80"/>
        </w:numPr>
      </w:pPr>
      <w:r w:rsidRPr="0072076E">
        <w:t>Do not use spaces as one space is equal to 3 characters i.e. %20 in URL.</w:t>
      </w:r>
      <w:r w:rsidR="00C62B45" w:rsidRPr="0072076E">
        <w:t xml:space="preserve"> Alternatives includes using Camel Case or underscore _.</w:t>
      </w:r>
    </w:p>
    <w:p w:rsidR="003F6293" w:rsidRPr="0072076E" w:rsidRDefault="003F6293" w:rsidP="00F716EF">
      <w:pPr>
        <w:pStyle w:val="ListParagraph"/>
        <w:numPr>
          <w:ilvl w:val="0"/>
          <w:numId w:val="80"/>
        </w:numPr>
      </w:pPr>
      <w:r w:rsidRPr="0072076E">
        <w:t xml:space="preserve">Keep a standard for naming sites, subsites, libraries, lists, folders and files </w:t>
      </w:r>
      <w:r w:rsidR="0072076E" w:rsidRPr="0072076E">
        <w:t xml:space="preserve">for consistency </w:t>
      </w:r>
      <w:r w:rsidRPr="0072076E">
        <w:t>and make sure everyone in the organization follows it makes it easier to remember especially when URL becomes too long.</w:t>
      </w:r>
    </w:p>
    <w:p w:rsidR="003F6293" w:rsidRPr="0072076E" w:rsidRDefault="003F6293" w:rsidP="00F716EF">
      <w:pPr>
        <w:pStyle w:val="ListParagraph"/>
        <w:numPr>
          <w:ilvl w:val="0"/>
          <w:numId w:val="80"/>
        </w:numPr>
      </w:pPr>
      <w:r w:rsidRPr="0072076E">
        <w:t>SharePoint URL has a character limit of 255 characters</w:t>
      </w:r>
      <w:r w:rsidR="00C62B45" w:rsidRPr="0072076E">
        <w:t xml:space="preserve">, using short names can save you a lot of future trouble for example links to your folder and files may not work if the </w:t>
      </w:r>
      <w:r w:rsidR="00C62B45" w:rsidRPr="0072076E">
        <w:br/>
        <w:t>URL exceeds the limit or while migration you may not be able to copy paste files by copying the parent folder you have to go deep and manually copy the sub folders first then parent folders.</w:t>
      </w:r>
    </w:p>
    <w:p w:rsidR="0072076E" w:rsidRDefault="00C62B45" w:rsidP="00F716EF">
      <w:pPr>
        <w:pStyle w:val="ListParagraph"/>
        <w:numPr>
          <w:ilvl w:val="0"/>
          <w:numId w:val="80"/>
        </w:numPr>
      </w:pPr>
      <w:r w:rsidRPr="0072076E">
        <w:t>When naming documents, special characters (such as plus signs, braces, brackets, parentheses, etc.) can prevent SharePoint from indexing a file correctly. Or, it may fail to be indexed at all. In some cases, special characters in filenames can cause an HTTP 404 File Not Found or HTT</w:t>
      </w:r>
      <w:r w:rsidR="0072076E">
        <w:t>P 400 Bad Request error.</w:t>
      </w:r>
    </w:p>
    <w:p w:rsidR="00C62B45" w:rsidRDefault="0072076E" w:rsidP="00F716EF">
      <w:pPr>
        <w:pStyle w:val="ListParagraph"/>
        <w:numPr>
          <w:ilvl w:val="0"/>
          <w:numId w:val="80"/>
        </w:numPr>
      </w:pPr>
      <w:r w:rsidRPr="0072076E">
        <w:t>It's always a good idea to use simple, short, alpha-numeric list, library, file, and folder names and avoid special characters, such as </w:t>
      </w:r>
      <w:r w:rsidRPr="00F716EF">
        <w:rPr>
          <w:b/>
        </w:rPr>
        <w:t>` ~! @ # $ % ^ &amp; * ( ) = + { } [ ] | \ : ; " ' &lt; , &gt; . ? /)</w:t>
      </w:r>
      <w:r w:rsidRPr="0072076E">
        <w:t>,</w:t>
      </w:r>
      <w:r>
        <w:t xml:space="preserve"> </w:t>
      </w:r>
      <w:r w:rsidRPr="0072076E">
        <w:t>when saving files to a web-based environment.</w:t>
      </w:r>
      <w:r w:rsidRPr="00F716EF">
        <w:rPr>
          <w:rStyle w:val="apple-converted-space"/>
          <w:rFonts w:ascii="Segoe UI" w:hAnsi="Segoe UI" w:cs="Segoe UI"/>
          <w:color w:val="000000"/>
          <w:szCs w:val="22"/>
          <w:shd w:val="clear" w:color="auto" w:fill="FFFFFF"/>
        </w:rPr>
        <w:t> </w:t>
      </w:r>
      <w:r w:rsidRPr="00F716EF">
        <w:rPr>
          <w:color w:val="000000"/>
          <w:shd w:val="clear" w:color="auto" w:fill="FFFFFF"/>
        </w:rPr>
        <w:t> </w:t>
      </w:r>
      <w:r w:rsidRPr="0072076E">
        <w:t>It is safe to use both dashes (-) and underscores (_) in filenames in SharePo</w:t>
      </w:r>
      <w:r>
        <w:t xml:space="preserve">int. </w:t>
      </w:r>
    </w:p>
    <w:p w:rsidR="0072076E" w:rsidRDefault="0072076E" w:rsidP="00F716EF">
      <w:pPr>
        <w:pStyle w:val="ListParagraph"/>
        <w:numPr>
          <w:ilvl w:val="0"/>
          <w:numId w:val="80"/>
        </w:numPr>
      </w:pPr>
      <w:r>
        <w:t>When you create List or Libraries or its View, names using Camel Case and then after the site is created, go back in to the settings and re-name the Title (or view name) to include spaces in the names. This will eliminate %20 in the URL and still support a friendly end user experience.</w:t>
      </w:r>
    </w:p>
    <w:bookmarkEnd w:id="2"/>
    <w:p w:rsidR="00F47EC9" w:rsidRDefault="00F47EC9" w:rsidP="00383CC9">
      <w:pPr>
        <w:spacing w:before="0" w:after="160" w:line="259" w:lineRule="auto"/>
      </w:pPr>
      <w:r>
        <w:rPr>
          <w:color w:val="1F497D"/>
        </w:rPr>
        <w:br w:type="page"/>
      </w:r>
    </w:p>
    <w:p w:rsidR="00F47EC9" w:rsidRPr="00F47EC9" w:rsidRDefault="00F47EC9" w:rsidP="00F47EC9"/>
    <w:sectPr w:rsidR="00F47EC9" w:rsidRPr="00F47EC9" w:rsidSect="00383CC9">
      <w:headerReference w:type="default" r:id="rId9"/>
      <w:footerReference w:type="default" r:id="rId10"/>
      <w:headerReference w:type="first" r:id="rId11"/>
      <w:pgSz w:w="11906" w:h="16838"/>
      <w:pgMar w:top="1418" w:right="1440" w:bottom="993" w:left="1440" w:header="568" w:footer="4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F33" w:rsidRDefault="00C84F33" w:rsidP="00C421BD">
      <w:pPr>
        <w:spacing w:before="0" w:after="0" w:line="240" w:lineRule="auto"/>
      </w:pPr>
      <w:r>
        <w:separator/>
      </w:r>
    </w:p>
  </w:endnote>
  <w:endnote w:type="continuationSeparator" w:id="0">
    <w:p w:rsidR="00C84F33" w:rsidRDefault="00C84F33" w:rsidP="00C421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E72" w:rsidRDefault="00852E72" w:rsidP="003F6293">
    <w:pPr>
      <w:jc w:val="right"/>
    </w:pPr>
    <w:r>
      <w:tab/>
    </w:r>
    <w:r>
      <w:tab/>
    </w:r>
    <w:r>
      <w:tab/>
      <w:t xml:space="preserve">Page </w:t>
    </w:r>
    <w:r>
      <w:fldChar w:fldCharType="begin"/>
    </w:r>
    <w:r>
      <w:instrText xml:space="preserve"> PAGE </w:instrText>
    </w:r>
    <w:r>
      <w:fldChar w:fldCharType="separate"/>
    </w:r>
    <w:r w:rsidR="00EB53F9">
      <w:rPr>
        <w:noProof/>
      </w:rPr>
      <w:t>1</w:t>
    </w:r>
    <w:r>
      <w:fldChar w:fldCharType="end"/>
    </w:r>
    <w:r>
      <w:t xml:space="preserve"> of </w:t>
    </w:r>
    <w:r>
      <w:fldChar w:fldCharType="begin"/>
    </w:r>
    <w:r>
      <w:instrText xml:space="preserve"> NUMPAGES  </w:instrText>
    </w:r>
    <w:r>
      <w:fldChar w:fldCharType="separate"/>
    </w:r>
    <w:r w:rsidR="00EB53F9">
      <w:rPr>
        <w:noProof/>
      </w:rPr>
      <w:t>2</w:t>
    </w:r>
    <w:r>
      <w:fldChar w:fldCharType="end"/>
    </w:r>
  </w:p>
  <w:p w:rsidR="00852E72" w:rsidRDefault="00852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F33" w:rsidRDefault="00C84F33" w:rsidP="00C421BD">
      <w:pPr>
        <w:spacing w:before="0" w:after="0" w:line="240" w:lineRule="auto"/>
      </w:pPr>
      <w:r>
        <w:separator/>
      </w:r>
    </w:p>
  </w:footnote>
  <w:footnote w:type="continuationSeparator" w:id="0">
    <w:p w:rsidR="00C84F33" w:rsidRDefault="00C84F33" w:rsidP="00C421B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E72" w:rsidRDefault="00852E72">
    <w:pPr>
      <w:pStyle w:val="Header"/>
    </w:pPr>
  </w:p>
  <w:p w:rsidR="00852E72" w:rsidRDefault="00852E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E72" w:rsidRDefault="00852E72" w:rsidP="009E4126">
    <w:pPr>
      <w:pStyle w:val="Header"/>
      <w:jc w:val="right"/>
    </w:pPr>
    <w:r>
      <w:t>Coliban SharePoint Migration</w:t>
    </w:r>
    <w:r>
      <w:ptab w:relativeTo="margin" w:alignment="center" w:leader="none"/>
    </w:r>
    <w:r w:rsidR="003F6293">
      <w:t>e-centric innovations</w:t>
    </w:r>
    <w:r>
      <w:ptab w:relativeTo="margin" w:alignment="right" w:leader="none"/>
    </w:r>
    <w:r>
      <w:t>V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355B"/>
    <w:multiLevelType w:val="hybridMultilevel"/>
    <w:tmpl w:val="5BEAA6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22020E"/>
    <w:multiLevelType w:val="hybridMultilevel"/>
    <w:tmpl w:val="6D70DC6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6B03A0"/>
    <w:multiLevelType w:val="hybridMultilevel"/>
    <w:tmpl w:val="67D035A8"/>
    <w:lvl w:ilvl="0" w:tplc="4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DC4888"/>
    <w:multiLevelType w:val="hybridMultilevel"/>
    <w:tmpl w:val="30C20666"/>
    <w:lvl w:ilvl="0" w:tplc="0C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7184279"/>
    <w:multiLevelType w:val="hybridMultilevel"/>
    <w:tmpl w:val="D59691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6B0227"/>
    <w:multiLevelType w:val="hybridMultilevel"/>
    <w:tmpl w:val="756087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C77BCD"/>
    <w:multiLevelType w:val="hybridMultilevel"/>
    <w:tmpl w:val="546E61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DB04C8C"/>
    <w:multiLevelType w:val="hybridMultilevel"/>
    <w:tmpl w:val="A5FAEDDC"/>
    <w:lvl w:ilvl="0" w:tplc="4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E0C2447"/>
    <w:multiLevelType w:val="hybridMultilevel"/>
    <w:tmpl w:val="DDEAF5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1FE783A"/>
    <w:multiLevelType w:val="hybridMultilevel"/>
    <w:tmpl w:val="50F89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26C74AB"/>
    <w:multiLevelType w:val="hybridMultilevel"/>
    <w:tmpl w:val="73B674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3458"/>
    <w:multiLevelType w:val="hybridMultilevel"/>
    <w:tmpl w:val="956E2FB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68F2C1F"/>
    <w:multiLevelType w:val="hybridMultilevel"/>
    <w:tmpl w:val="9B92CB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A61407A"/>
    <w:multiLevelType w:val="hybridMultilevel"/>
    <w:tmpl w:val="744C11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C202584"/>
    <w:multiLevelType w:val="hybridMultilevel"/>
    <w:tmpl w:val="EDE89E9E"/>
    <w:lvl w:ilvl="0" w:tplc="4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D1C7214"/>
    <w:multiLevelType w:val="hybridMultilevel"/>
    <w:tmpl w:val="4F3E8D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EF132F2"/>
    <w:multiLevelType w:val="hybridMultilevel"/>
    <w:tmpl w:val="3DC2C9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DF0BB1"/>
    <w:multiLevelType w:val="hybridMultilevel"/>
    <w:tmpl w:val="0C36C2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33448C7"/>
    <w:multiLevelType w:val="hybridMultilevel"/>
    <w:tmpl w:val="710C7B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492F37"/>
    <w:multiLevelType w:val="hybridMultilevel"/>
    <w:tmpl w:val="0C36C2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5C65995"/>
    <w:multiLevelType w:val="hybridMultilevel"/>
    <w:tmpl w:val="C65E7A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6984B02"/>
    <w:multiLevelType w:val="hybridMultilevel"/>
    <w:tmpl w:val="9BC664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6A95EC5"/>
    <w:multiLevelType w:val="hybridMultilevel"/>
    <w:tmpl w:val="403238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6B53909"/>
    <w:multiLevelType w:val="hybridMultilevel"/>
    <w:tmpl w:val="752206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890632B"/>
    <w:multiLevelType w:val="hybridMultilevel"/>
    <w:tmpl w:val="8EDAB1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9A42D26"/>
    <w:multiLevelType w:val="hybridMultilevel"/>
    <w:tmpl w:val="A43880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B7B3A21"/>
    <w:multiLevelType w:val="hybridMultilevel"/>
    <w:tmpl w:val="9C8E6D3A"/>
    <w:lvl w:ilvl="0" w:tplc="0C09000B">
      <w:start w:val="1"/>
      <w:numFmt w:val="bullet"/>
      <w:lvlText w:val=""/>
      <w:lvlJc w:val="left"/>
      <w:pPr>
        <w:ind w:left="1080" w:hanging="360"/>
      </w:pPr>
      <w:rPr>
        <w:rFonts w:ascii="Wingdings" w:hAnsi="Wingdings"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2D8F158F"/>
    <w:multiLevelType w:val="hybridMultilevel"/>
    <w:tmpl w:val="6A140D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30091812"/>
    <w:multiLevelType w:val="hybridMultilevel"/>
    <w:tmpl w:val="403238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04B674A"/>
    <w:multiLevelType w:val="hybridMultilevel"/>
    <w:tmpl w:val="403238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0BA7D12"/>
    <w:multiLevelType w:val="hybridMultilevel"/>
    <w:tmpl w:val="2E34F8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30462F0"/>
    <w:multiLevelType w:val="hybridMultilevel"/>
    <w:tmpl w:val="D18A11D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44275E4"/>
    <w:multiLevelType w:val="hybridMultilevel"/>
    <w:tmpl w:val="0FCA39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4B95016"/>
    <w:multiLevelType w:val="hybridMultilevel"/>
    <w:tmpl w:val="3BEE7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526394F"/>
    <w:multiLevelType w:val="hybridMultilevel"/>
    <w:tmpl w:val="A0D6D2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73403D5"/>
    <w:multiLevelType w:val="hybridMultilevel"/>
    <w:tmpl w:val="62E0C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98D0B03"/>
    <w:multiLevelType w:val="hybridMultilevel"/>
    <w:tmpl w:val="347CD0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B126677"/>
    <w:multiLevelType w:val="hybridMultilevel"/>
    <w:tmpl w:val="4F281B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3B752A9F"/>
    <w:multiLevelType w:val="hybridMultilevel"/>
    <w:tmpl w:val="494C56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156499B"/>
    <w:multiLevelType w:val="hybridMultilevel"/>
    <w:tmpl w:val="F498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425B6126"/>
    <w:multiLevelType w:val="hybridMultilevel"/>
    <w:tmpl w:val="403238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4E70A4E"/>
    <w:multiLevelType w:val="hybridMultilevel"/>
    <w:tmpl w:val="EB34C1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4ED6E26"/>
    <w:multiLevelType w:val="hybridMultilevel"/>
    <w:tmpl w:val="1108BE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45656BE2"/>
    <w:multiLevelType w:val="hybridMultilevel"/>
    <w:tmpl w:val="FAE6E04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4" w15:restartNumberingAfterBreak="0">
    <w:nsid w:val="49BC7937"/>
    <w:multiLevelType w:val="hybridMultilevel"/>
    <w:tmpl w:val="EB34C1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4A736695"/>
    <w:multiLevelType w:val="hybridMultilevel"/>
    <w:tmpl w:val="4F142B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4B541DE4"/>
    <w:multiLevelType w:val="hybridMultilevel"/>
    <w:tmpl w:val="BA32B9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4C2321FB"/>
    <w:multiLevelType w:val="hybridMultilevel"/>
    <w:tmpl w:val="BA8C2E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4D5C05C4"/>
    <w:multiLevelType w:val="hybridMultilevel"/>
    <w:tmpl w:val="403238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2F24627"/>
    <w:multiLevelType w:val="hybridMultilevel"/>
    <w:tmpl w:val="403238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54906D91"/>
    <w:multiLevelType w:val="hybridMultilevel"/>
    <w:tmpl w:val="494C56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5DB6806"/>
    <w:multiLevelType w:val="hybridMultilevel"/>
    <w:tmpl w:val="EC4242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9531C07"/>
    <w:multiLevelType w:val="hybridMultilevel"/>
    <w:tmpl w:val="BF0E2B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59DA5B99"/>
    <w:multiLevelType w:val="hybridMultilevel"/>
    <w:tmpl w:val="A0DC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5E260FA3"/>
    <w:multiLevelType w:val="hybridMultilevel"/>
    <w:tmpl w:val="50F89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F9066EE"/>
    <w:multiLevelType w:val="hybridMultilevel"/>
    <w:tmpl w:val="2E34F8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5FA92B7B"/>
    <w:multiLevelType w:val="hybridMultilevel"/>
    <w:tmpl w:val="0C36C2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0B71CF8"/>
    <w:multiLevelType w:val="hybridMultilevel"/>
    <w:tmpl w:val="403238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60E44F6F"/>
    <w:multiLevelType w:val="hybridMultilevel"/>
    <w:tmpl w:val="3FC49B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62360815"/>
    <w:multiLevelType w:val="hybridMultilevel"/>
    <w:tmpl w:val="70AAB7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628428E7"/>
    <w:multiLevelType w:val="hybridMultilevel"/>
    <w:tmpl w:val="494C56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62D5445B"/>
    <w:multiLevelType w:val="hybridMultilevel"/>
    <w:tmpl w:val="56C06E3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4915617"/>
    <w:multiLevelType w:val="hybridMultilevel"/>
    <w:tmpl w:val="D812E81C"/>
    <w:lvl w:ilvl="0" w:tplc="4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65A77CCC"/>
    <w:multiLevelType w:val="hybridMultilevel"/>
    <w:tmpl w:val="D66A58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680D1B4C"/>
    <w:multiLevelType w:val="hybridMultilevel"/>
    <w:tmpl w:val="EA4E6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6956607B"/>
    <w:multiLevelType w:val="hybridMultilevel"/>
    <w:tmpl w:val="2B1080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6" w15:restartNumberingAfterBreak="0">
    <w:nsid w:val="6A976F4E"/>
    <w:multiLevelType w:val="hybridMultilevel"/>
    <w:tmpl w:val="A8D20C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6AEE00F9"/>
    <w:multiLevelType w:val="hybridMultilevel"/>
    <w:tmpl w:val="479C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3B0DD4"/>
    <w:multiLevelType w:val="hybridMultilevel"/>
    <w:tmpl w:val="5C8A75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CA13335"/>
    <w:multiLevelType w:val="hybridMultilevel"/>
    <w:tmpl w:val="2E34F8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15:restartNumberingAfterBreak="0">
    <w:nsid w:val="6CA65FC0"/>
    <w:multiLevelType w:val="hybridMultilevel"/>
    <w:tmpl w:val="41248D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6D983404"/>
    <w:multiLevelType w:val="hybridMultilevel"/>
    <w:tmpl w:val="50F89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6E10256E"/>
    <w:multiLevelType w:val="hybridMultilevel"/>
    <w:tmpl w:val="5426B7E2"/>
    <w:lvl w:ilvl="0" w:tplc="4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46812F6"/>
    <w:multiLevelType w:val="hybridMultilevel"/>
    <w:tmpl w:val="36E43152"/>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4" w15:restartNumberingAfterBreak="0">
    <w:nsid w:val="74897327"/>
    <w:multiLevelType w:val="hybridMultilevel"/>
    <w:tmpl w:val="DAE6410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74EA7CD3"/>
    <w:multiLevelType w:val="hybridMultilevel"/>
    <w:tmpl w:val="1EB69D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76C47EA3"/>
    <w:multiLevelType w:val="hybridMultilevel"/>
    <w:tmpl w:val="403238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15:restartNumberingAfterBreak="0">
    <w:nsid w:val="77670268"/>
    <w:multiLevelType w:val="multilevel"/>
    <w:tmpl w:val="5E88E4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2850"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8" w15:restartNumberingAfterBreak="0">
    <w:nsid w:val="794D53E6"/>
    <w:multiLevelType w:val="hybridMultilevel"/>
    <w:tmpl w:val="EB34C1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7A19631B"/>
    <w:multiLevelType w:val="hybridMultilevel"/>
    <w:tmpl w:val="A8287F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0" w15:restartNumberingAfterBreak="0">
    <w:nsid w:val="7A2648DE"/>
    <w:multiLevelType w:val="hybridMultilevel"/>
    <w:tmpl w:val="3B9C38BA"/>
    <w:lvl w:ilvl="0" w:tplc="4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1" w15:restartNumberingAfterBreak="0">
    <w:nsid w:val="7C5F2C15"/>
    <w:multiLevelType w:val="hybridMultilevel"/>
    <w:tmpl w:val="D374944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D3A72A1"/>
    <w:multiLevelType w:val="hybridMultilevel"/>
    <w:tmpl w:val="76449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FFB080E"/>
    <w:multiLevelType w:val="hybridMultilevel"/>
    <w:tmpl w:val="520E4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7"/>
  </w:num>
  <w:num w:numId="2">
    <w:abstractNumId w:val="74"/>
  </w:num>
  <w:num w:numId="3">
    <w:abstractNumId w:val="80"/>
  </w:num>
  <w:num w:numId="4">
    <w:abstractNumId w:val="3"/>
  </w:num>
  <w:num w:numId="5">
    <w:abstractNumId w:val="65"/>
  </w:num>
  <w:num w:numId="6">
    <w:abstractNumId w:val="27"/>
  </w:num>
  <w:num w:numId="7">
    <w:abstractNumId w:val="2"/>
  </w:num>
  <w:num w:numId="8">
    <w:abstractNumId w:val="7"/>
  </w:num>
  <w:num w:numId="9">
    <w:abstractNumId w:val="62"/>
  </w:num>
  <w:num w:numId="10">
    <w:abstractNumId w:val="72"/>
  </w:num>
  <w:num w:numId="11">
    <w:abstractNumId w:val="14"/>
  </w:num>
  <w:num w:numId="12">
    <w:abstractNumId w:val="67"/>
  </w:num>
  <w:num w:numId="13">
    <w:abstractNumId w:val="81"/>
  </w:num>
  <w:num w:numId="14">
    <w:abstractNumId w:val="61"/>
  </w:num>
  <w:num w:numId="15">
    <w:abstractNumId w:val="43"/>
  </w:num>
  <w:num w:numId="16">
    <w:abstractNumId w:val="82"/>
  </w:num>
  <w:num w:numId="17">
    <w:abstractNumId w:val="45"/>
  </w:num>
  <w:num w:numId="18">
    <w:abstractNumId w:val="42"/>
  </w:num>
  <w:num w:numId="19">
    <w:abstractNumId w:val="66"/>
  </w:num>
  <w:num w:numId="20">
    <w:abstractNumId w:val="32"/>
  </w:num>
  <w:num w:numId="21">
    <w:abstractNumId w:val="26"/>
  </w:num>
  <w:num w:numId="22">
    <w:abstractNumId w:val="73"/>
  </w:num>
  <w:num w:numId="23">
    <w:abstractNumId w:val="10"/>
  </w:num>
  <w:num w:numId="24">
    <w:abstractNumId w:val="21"/>
  </w:num>
  <w:num w:numId="25">
    <w:abstractNumId w:val="64"/>
  </w:num>
  <w:num w:numId="26">
    <w:abstractNumId w:val="57"/>
  </w:num>
  <w:num w:numId="27">
    <w:abstractNumId w:val="22"/>
  </w:num>
  <w:num w:numId="28">
    <w:abstractNumId w:val="76"/>
  </w:num>
  <w:num w:numId="29">
    <w:abstractNumId w:val="48"/>
  </w:num>
  <w:num w:numId="30">
    <w:abstractNumId w:val="29"/>
  </w:num>
  <w:num w:numId="31">
    <w:abstractNumId w:val="49"/>
  </w:num>
  <w:num w:numId="32">
    <w:abstractNumId w:val="28"/>
  </w:num>
  <w:num w:numId="33">
    <w:abstractNumId w:val="40"/>
  </w:num>
  <w:num w:numId="34">
    <w:abstractNumId w:val="37"/>
  </w:num>
  <w:num w:numId="35">
    <w:abstractNumId w:val="51"/>
  </w:num>
  <w:num w:numId="36">
    <w:abstractNumId w:val="83"/>
  </w:num>
  <w:num w:numId="37">
    <w:abstractNumId w:val="36"/>
  </w:num>
  <w:num w:numId="38">
    <w:abstractNumId w:val="12"/>
  </w:num>
  <w:num w:numId="39">
    <w:abstractNumId w:val="0"/>
  </w:num>
  <w:num w:numId="40">
    <w:abstractNumId w:val="52"/>
  </w:num>
  <w:num w:numId="41">
    <w:abstractNumId w:val="79"/>
  </w:num>
  <w:num w:numId="42">
    <w:abstractNumId w:val="47"/>
  </w:num>
  <w:num w:numId="43">
    <w:abstractNumId w:val="34"/>
  </w:num>
  <w:num w:numId="44">
    <w:abstractNumId w:val="20"/>
  </w:num>
  <w:num w:numId="45">
    <w:abstractNumId w:val="16"/>
  </w:num>
  <w:num w:numId="46">
    <w:abstractNumId w:val="24"/>
  </w:num>
  <w:num w:numId="47">
    <w:abstractNumId w:val="53"/>
  </w:num>
  <w:num w:numId="48">
    <w:abstractNumId w:val="4"/>
  </w:num>
  <w:num w:numId="49">
    <w:abstractNumId w:val="15"/>
  </w:num>
  <w:num w:numId="50">
    <w:abstractNumId w:val="25"/>
  </w:num>
  <w:num w:numId="51">
    <w:abstractNumId w:val="33"/>
  </w:num>
  <w:num w:numId="52">
    <w:abstractNumId w:val="75"/>
  </w:num>
  <w:num w:numId="53">
    <w:abstractNumId w:val="70"/>
  </w:num>
  <w:num w:numId="54">
    <w:abstractNumId w:val="63"/>
  </w:num>
  <w:num w:numId="55">
    <w:abstractNumId w:val="8"/>
  </w:num>
  <w:num w:numId="56">
    <w:abstractNumId w:val="18"/>
  </w:num>
  <w:num w:numId="57">
    <w:abstractNumId w:val="23"/>
  </w:num>
  <w:num w:numId="58">
    <w:abstractNumId w:val="46"/>
  </w:num>
  <w:num w:numId="59">
    <w:abstractNumId w:val="58"/>
  </w:num>
  <w:num w:numId="60">
    <w:abstractNumId w:val="55"/>
  </w:num>
  <w:num w:numId="61">
    <w:abstractNumId w:val="30"/>
  </w:num>
  <w:num w:numId="62">
    <w:abstractNumId w:val="69"/>
  </w:num>
  <w:num w:numId="63">
    <w:abstractNumId w:val="71"/>
  </w:num>
  <w:num w:numId="64">
    <w:abstractNumId w:val="54"/>
  </w:num>
  <w:num w:numId="65">
    <w:abstractNumId w:val="9"/>
  </w:num>
  <w:num w:numId="66">
    <w:abstractNumId w:val="19"/>
  </w:num>
  <w:num w:numId="67">
    <w:abstractNumId w:val="17"/>
  </w:num>
  <w:num w:numId="68">
    <w:abstractNumId w:val="56"/>
  </w:num>
  <w:num w:numId="69">
    <w:abstractNumId w:val="41"/>
  </w:num>
  <w:num w:numId="70">
    <w:abstractNumId w:val="44"/>
  </w:num>
  <w:num w:numId="71">
    <w:abstractNumId w:val="78"/>
  </w:num>
  <w:num w:numId="72">
    <w:abstractNumId w:val="50"/>
  </w:num>
  <w:num w:numId="73">
    <w:abstractNumId w:val="38"/>
  </w:num>
  <w:num w:numId="74">
    <w:abstractNumId w:val="60"/>
  </w:num>
  <w:num w:numId="75">
    <w:abstractNumId w:val="6"/>
  </w:num>
  <w:num w:numId="76">
    <w:abstractNumId w:val="13"/>
  </w:num>
  <w:num w:numId="77">
    <w:abstractNumId w:val="59"/>
  </w:num>
  <w:num w:numId="78">
    <w:abstractNumId w:val="1"/>
  </w:num>
  <w:num w:numId="79">
    <w:abstractNumId w:val="31"/>
  </w:num>
  <w:num w:numId="80">
    <w:abstractNumId w:val="11"/>
  </w:num>
  <w:num w:numId="81">
    <w:abstractNumId w:val="39"/>
  </w:num>
  <w:num w:numId="82">
    <w:abstractNumId w:val="68"/>
  </w:num>
  <w:num w:numId="83">
    <w:abstractNumId w:val="5"/>
  </w:num>
  <w:num w:numId="84">
    <w:abstractNumId w:val="3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1BD"/>
    <w:rsid w:val="00006E68"/>
    <w:rsid w:val="0001060E"/>
    <w:rsid w:val="000155B6"/>
    <w:rsid w:val="00015624"/>
    <w:rsid w:val="00023D67"/>
    <w:rsid w:val="00033B0B"/>
    <w:rsid w:val="00043C7D"/>
    <w:rsid w:val="00046906"/>
    <w:rsid w:val="00046DB7"/>
    <w:rsid w:val="00053EB6"/>
    <w:rsid w:val="0005544C"/>
    <w:rsid w:val="00055F7E"/>
    <w:rsid w:val="00056932"/>
    <w:rsid w:val="00060167"/>
    <w:rsid w:val="00073BB0"/>
    <w:rsid w:val="0007415A"/>
    <w:rsid w:val="00081EDE"/>
    <w:rsid w:val="00084F66"/>
    <w:rsid w:val="00095DAD"/>
    <w:rsid w:val="00097DC4"/>
    <w:rsid w:val="000A4136"/>
    <w:rsid w:val="000C044C"/>
    <w:rsid w:val="000C0F01"/>
    <w:rsid w:val="000C3F67"/>
    <w:rsid w:val="000D13E8"/>
    <w:rsid w:val="000D1592"/>
    <w:rsid w:val="000E0E60"/>
    <w:rsid w:val="000E3DFC"/>
    <w:rsid w:val="000F40B1"/>
    <w:rsid w:val="000F5D4C"/>
    <w:rsid w:val="001002B2"/>
    <w:rsid w:val="001025D4"/>
    <w:rsid w:val="00110A18"/>
    <w:rsid w:val="00111141"/>
    <w:rsid w:val="00112986"/>
    <w:rsid w:val="00121E47"/>
    <w:rsid w:val="001262BF"/>
    <w:rsid w:val="001329B5"/>
    <w:rsid w:val="00135000"/>
    <w:rsid w:val="001372A4"/>
    <w:rsid w:val="00141478"/>
    <w:rsid w:val="00141B05"/>
    <w:rsid w:val="00161BBE"/>
    <w:rsid w:val="00166044"/>
    <w:rsid w:val="00175DF5"/>
    <w:rsid w:val="001A55FD"/>
    <w:rsid w:val="001C7A6C"/>
    <w:rsid w:val="001D0E99"/>
    <w:rsid w:val="001D0F20"/>
    <w:rsid w:val="001D2D81"/>
    <w:rsid w:val="001E1A1E"/>
    <w:rsid w:val="001E2EE0"/>
    <w:rsid w:val="001E3A98"/>
    <w:rsid w:val="002021FA"/>
    <w:rsid w:val="002175F8"/>
    <w:rsid w:val="00226CC8"/>
    <w:rsid w:val="00244437"/>
    <w:rsid w:val="00247EDB"/>
    <w:rsid w:val="00263585"/>
    <w:rsid w:val="00264D5E"/>
    <w:rsid w:val="002657DB"/>
    <w:rsid w:val="00266138"/>
    <w:rsid w:val="00270401"/>
    <w:rsid w:val="00270534"/>
    <w:rsid w:val="00280152"/>
    <w:rsid w:val="00290431"/>
    <w:rsid w:val="002913D9"/>
    <w:rsid w:val="002922B5"/>
    <w:rsid w:val="002A424A"/>
    <w:rsid w:val="002A6494"/>
    <w:rsid w:val="002D1E70"/>
    <w:rsid w:val="002D2E9C"/>
    <w:rsid w:val="002D51F6"/>
    <w:rsid w:val="002E2850"/>
    <w:rsid w:val="003105CB"/>
    <w:rsid w:val="003275A6"/>
    <w:rsid w:val="0033668F"/>
    <w:rsid w:val="00342FFC"/>
    <w:rsid w:val="00346713"/>
    <w:rsid w:val="003511FE"/>
    <w:rsid w:val="00351D30"/>
    <w:rsid w:val="0035307A"/>
    <w:rsid w:val="00362F6E"/>
    <w:rsid w:val="00363EB8"/>
    <w:rsid w:val="003646F2"/>
    <w:rsid w:val="0038307E"/>
    <w:rsid w:val="00383CC9"/>
    <w:rsid w:val="00395386"/>
    <w:rsid w:val="003B1518"/>
    <w:rsid w:val="003B4B44"/>
    <w:rsid w:val="003C6E2C"/>
    <w:rsid w:val="003D057D"/>
    <w:rsid w:val="003D176A"/>
    <w:rsid w:val="003D2905"/>
    <w:rsid w:val="003D3CDE"/>
    <w:rsid w:val="003D3E57"/>
    <w:rsid w:val="003D4138"/>
    <w:rsid w:val="003D6C27"/>
    <w:rsid w:val="003E1A83"/>
    <w:rsid w:val="003E593A"/>
    <w:rsid w:val="003F541D"/>
    <w:rsid w:val="003F6293"/>
    <w:rsid w:val="004045E6"/>
    <w:rsid w:val="004303F6"/>
    <w:rsid w:val="0043542D"/>
    <w:rsid w:val="0043599E"/>
    <w:rsid w:val="004464FE"/>
    <w:rsid w:val="00455886"/>
    <w:rsid w:val="00456633"/>
    <w:rsid w:val="004619CE"/>
    <w:rsid w:val="00470281"/>
    <w:rsid w:val="00470EBF"/>
    <w:rsid w:val="00476675"/>
    <w:rsid w:val="004835D5"/>
    <w:rsid w:val="0048616D"/>
    <w:rsid w:val="004A028C"/>
    <w:rsid w:val="004A6314"/>
    <w:rsid w:val="004A6FD6"/>
    <w:rsid w:val="004B0CA3"/>
    <w:rsid w:val="004B43F3"/>
    <w:rsid w:val="004E43AE"/>
    <w:rsid w:val="00501EBE"/>
    <w:rsid w:val="00506D9B"/>
    <w:rsid w:val="0051185A"/>
    <w:rsid w:val="00520AFA"/>
    <w:rsid w:val="00521720"/>
    <w:rsid w:val="00522CA0"/>
    <w:rsid w:val="0053131C"/>
    <w:rsid w:val="00533C4A"/>
    <w:rsid w:val="00537E5B"/>
    <w:rsid w:val="00541D25"/>
    <w:rsid w:val="00544E42"/>
    <w:rsid w:val="00560045"/>
    <w:rsid w:val="00560219"/>
    <w:rsid w:val="005745CD"/>
    <w:rsid w:val="00576ADA"/>
    <w:rsid w:val="00577C32"/>
    <w:rsid w:val="005815CD"/>
    <w:rsid w:val="005834F6"/>
    <w:rsid w:val="00585D29"/>
    <w:rsid w:val="005B40B8"/>
    <w:rsid w:val="005C6F7A"/>
    <w:rsid w:val="005E7337"/>
    <w:rsid w:val="006067E4"/>
    <w:rsid w:val="00607E24"/>
    <w:rsid w:val="0061439E"/>
    <w:rsid w:val="00627B6C"/>
    <w:rsid w:val="00640539"/>
    <w:rsid w:val="00640FFB"/>
    <w:rsid w:val="00652E2D"/>
    <w:rsid w:val="00660C5E"/>
    <w:rsid w:val="006640F1"/>
    <w:rsid w:val="00665449"/>
    <w:rsid w:val="00665925"/>
    <w:rsid w:val="00673465"/>
    <w:rsid w:val="00674798"/>
    <w:rsid w:val="0068308E"/>
    <w:rsid w:val="00685D05"/>
    <w:rsid w:val="00685F7E"/>
    <w:rsid w:val="00687FD6"/>
    <w:rsid w:val="00691FAC"/>
    <w:rsid w:val="00692497"/>
    <w:rsid w:val="0069351B"/>
    <w:rsid w:val="006B7044"/>
    <w:rsid w:val="006B7DB5"/>
    <w:rsid w:val="006C613A"/>
    <w:rsid w:val="006C7656"/>
    <w:rsid w:val="006D09FA"/>
    <w:rsid w:val="006E5E3B"/>
    <w:rsid w:val="006E6663"/>
    <w:rsid w:val="006F2104"/>
    <w:rsid w:val="006F6C9E"/>
    <w:rsid w:val="006F7B69"/>
    <w:rsid w:val="00715676"/>
    <w:rsid w:val="007160B1"/>
    <w:rsid w:val="0072076E"/>
    <w:rsid w:val="00720794"/>
    <w:rsid w:val="00724289"/>
    <w:rsid w:val="00736156"/>
    <w:rsid w:val="0074046A"/>
    <w:rsid w:val="00742C38"/>
    <w:rsid w:val="00743559"/>
    <w:rsid w:val="0074733D"/>
    <w:rsid w:val="00750725"/>
    <w:rsid w:val="007551A8"/>
    <w:rsid w:val="00773725"/>
    <w:rsid w:val="0078185E"/>
    <w:rsid w:val="00791DD2"/>
    <w:rsid w:val="007A659B"/>
    <w:rsid w:val="007B2130"/>
    <w:rsid w:val="007B2265"/>
    <w:rsid w:val="007C0720"/>
    <w:rsid w:val="007C2512"/>
    <w:rsid w:val="007C2C50"/>
    <w:rsid w:val="007C77CB"/>
    <w:rsid w:val="007D054F"/>
    <w:rsid w:val="007E098F"/>
    <w:rsid w:val="007E255D"/>
    <w:rsid w:val="007E7D94"/>
    <w:rsid w:val="007F2475"/>
    <w:rsid w:val="00801914"/>
    <w:rsid w:val="00804C74"/>
    <w:rsid w:val="00805C45"/>
    <w:rsid w:val="00807657"/>
    <w:rsid w:val="00821978"/>
    <w:rsid w:val="00823C74"/>
    <w:rsid w:val="00823E8E"/>
    <w:rsid w:val="0082640B"/>
    <w:rsid w:val="00846422"/>
    <w:rsid w:val="00850098"/>
    <w:rsid w:val="00850B34"/>
    <w:rsid w:val="00852E72"/>
    <w:rsid w:val="0085386E"/>
    <w:rsid w:val="00855BC2"/>
    <w:rsid w:val="00856A5D"/>
    <w:rsid w:val="00856B63"/>
    <w:rsid w:val="00863B02"/>
    <w:rsid w:val="00871058"/>
    <w:rsid w:val="00874A18"/>
    <w:rsid w:val="008759A1"/>
    <w:rsid w:val="00882AD1"/>
    <w:rsid w:val="00886392"/>
    <w:rsid w:val="0089068A"/>
    <w:rsid w:val="00892BE0"/>
    <w:rsid w:val="008A1BF9"/>
    <w:rsid w:val="008A676E"/>
    <w:rsid w:val="008C0644"/>
    <w:rsid w:val="008D19E0"/>
    <w:rsid w:val="008E1479"/>
    <w:rsid w:val="008E6679"/>
    <w:rsid w:val="00900759"/>
    <w:rsid w:val="00902F0F"/>
    <w:rsid w:val="00920279"/>
    <w:rsid w:val="00920F6B"/>
    <w:rsid w:val="0093106F"/>
    <w:rsid w:val="009373D4"/>
    <w:rsid w:val="009510F0"/>
    <w:rsid w:val="00951C83"/>
    <w:rsid w:val="009540AB"/>
    <w:rsid w:val="00956D74"/>
    <w:rsid w:val="00961D16"/>
    <w:rsid w:val="009752D2"/>
    <w:rsid w:val="0097634A"/>
    <w:rsid w:val="00984339"/>
    <w:rsid w:val="00984CDB"/>
    <w:rsid w:val="00985969"/>
    <w:rsid w:val="0098609A"/>
    <w:rsid w:val="00986154"/>
    <w:rsid w:val="0098794A"/>
    <w:rsid w:val="00987CD8"/>
    <w:rsid w:val="00994D17"/>
    <w:rsid w:val="009957E0"/>
    <w:rsid w:val="009B35BE"/>
    <w:rsid w:val="009C3781"/>
    <w:rsid w:val="009D0EF8"/>
    <w:rsid w:val="009E0FD7"/>
    <w:rsid w:val="009E4126"/>
    <w:rsid w:val="009F33E5"/>
    <w:rsid w:val="00A27357"/>
    <w:rsid w:val="00A33E92"/>
    <w:rsid w:val="00A458F5"/>
    <w:rsid w:val="00A47503"/>
    <w:rsid w:val="00A579E3"/>
    <w:rsid w:val="00A64E64"/>
    <w:rsid w:val="00A65347"/>
    <w:rsid w:val="00A744CF"/>
    <w:rsid w:val="00A7640D"/>
    <w:rsid w:val="00A84BC1"/>
    <w:rsid w:val="00A90E94"/>
    <w:rsid w:val="00A97F82"/>
    <w:rsid w:val="00AA3286"/>
    <w:rsid w:val="00AB1D8C"/>
    <w:rsid w:val="00AB382D"/>
    <w:rsid w:val="00AC2491"/>
    <w:rsid w:val="00AC57C0"/>
    <w:rsid w:val="00AE108F"/>
    <w:rsid w:val="00AE591A"/>
    <w:rsid w:val="00AE7ACD"/>
    <w:rsid w:val="00AE7B15"/>
    <w:rsid w:val="00AF53E1"/>
    <w:rsid w:val="00B023B4"/>
    <w:rsid w:val="00B033B9"/>
    <w:rsid w:val="00B12FCA"/>
    <w:rsid w:val="00B22240"/>
    <w:rsid w:val="00B24DC0"/>
    <w:rsid w:val="00B2744C"/>
    <w:rsid w:val="00B3437A"/>
    <w:rsid w:val="00B45162"/>
    <w:rsid w:val="00B540F5"/>
    <w:rsid w:val="00B732E0"/>
    <w:rsid w:val="00B90A6A"/>
    <w:rsid w:val="00B90D97"/>
    <w:rsid w:val="00BA0EC3"/>
    <w:rsid w:val="00BA6AD4"/>
    <w:rsid w:val="00BC7CE1"/>
    <w:rsid w:val="00BD47F4"/>
    <w:rsid w:val="00BD4A0E"/>
    <w:rsid w:val="00BF7F40"/>
    <w:rsid w:val="00C124EB"/>
    <w:rsid w:val="00C12E6A"/>
    <w:rsid w:val="00C17AF7"/>
    <w:rsid w:val="00C22621"/>
    <w:rsid w:val="00C228C6"/>
    <w:rsid w:val="00C3674E"/>
    <w:rsid w:val="00C421BD"/>
    <w:rsid w:val="00C47D17"/>
    <w:rsid w:val="00C62B45"/>
    <w:rsid w:val="00C72103"/>
    <w:rsid w:val="00C84F33"/>
    <w:rsid w:val="00C906FE"/>
    <w:rsid w:val="00CB257B"/>
    <w:rsid w:val="00CB6526"/>
    <w:rsid w:val="00CD4C32"/>
    <w:rsid w:val="00CD6A42"/>
    <w:rsid w:val="00CE0A35"/>
    <w:rsid w:val="00CE3DB9"/>
    <w:rsid w:val="00CE6B58"/>
    <w:rsid w:val="00CF36BB"/>
    <w:rsid w:val="00D06A38"/>
    <w:rsid w:val="00D07F57"/>
    <w:rsid w:val="00D42478"/>
    <w:rsid w:val="00D47C91"/>
    <w:rsid w:val="00D5518F"/>
    <w:rsid w:val="00D67FE9"/>
    <w:rsid w:val="00D82C62"/>
    <w:rsid w:val="00D84CBF"/>
    <w:rsid w:val="00D8657B"/>
    <w:rsid w:val="00D95980"/>
    <w:rsid w:val="00DA4F1E"/>
    <w:rsid w:val="00DC55BA"/>
    <w:rsid w:val="00DC6F7A"/>
    <w:rsid w:val="00DD237B"/>
    <w:rsid w:val="00DD464A"/>
    <w:rsid w:val="00DD511A"/>
    <w:rsid w:val="00DE526D"/>
    <w:rsid w:val="00DF6C6B"/>
    <w:rsid w:val="00E05B60"/>
    <w:rsid w:val="00E064B7"/>
    <w:rsid w:val="00E07E2C"/>
    <w:rsid w:val="00E1262E"/>
    <w:rsid w:val="00E31E8F"/>
    <w:rsid w:val="00E33BCB"/>
    <w:rsid w:val="00E617CE"/>
    <w:rsid w:val="00E61A97"/>
    <w:rsid w:val="00EA3A41"/>
    <w:rsid w:val="00EA4621"/>
    <w:rsid w:val="00EA4BF3"/>
    <w:rsid w:val="00EB53F9"/>
    <w:rsid w:val="00EC4022"/>
    <w:rsid w:val="00EC6D79"/>
    <w:rsid w:val="00ED7910"/>
    <w:rsid w:val="00EF2178"/>
    <w:rsid w:val="00EF30E1"/>
    <w:rsid w:val="00EF4D66"/>
    <w:rsid w:val="00EF7F21"/>
    <w:rsid w:val="00F0027E"/>
    <w:rsid w:val="00F0398E"/>
    <w:rsid w:val="00F03E3A"/>
    <w:rsid w:val="00F062B4"/>
    <w:rsid w:val="00F07C56"/>
    <w:rsid w:val="00F11575"/>
    <w:rsid w:val="00F1586A"/>
    <w:rsid w:val="00F25E88"/>
    <w:rsid w:val="00F263AD"/>
    <w:rsid w:val="00F30075"/>
    <w:rsid w:val="00F43AD3"/>
    <w:rsid w:val="00F443A2"/>
    <w:rsid w:val="00F45AFC"/>
    <w:rsid w:val="00F47EC9"/>
    <w:rsid w:val="00F57FED"/>
    <w:rsid w:val="00F63B74"/>
    <w:rsid w:val="00F67A8E"/>
    <w:rsid w:val="00F716EF"/>
    <w:rsid w:val="00FC6AF3"/>
    <w:rsid w:val="00FD46ED"/>
    <w:rsid w:val="00FE7D1B"/>
    <w:rsid w:val="00FF3E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D62C36-61CC-4C8C-A881-550E299C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6EF"/>
    <w:pPr>
      <w:spacing w:before="200" w:after="200" w:line="276" w:lineRule="auto"/>
    </w:pPr>
    <w:rPr>
      <w:rFonts w:ascii="Calibri" w:eastAsia="SimSun" w:hAnsi="Calibri" w:cs="Times New Roman"/>
      <w:color w:val="000000" w:themeColor="text1"/>
      <w:szCs w:val="20"/>
      <w:lang w:val="en-US" w:bidi="en-US"/>
    </w:rPr>
  </w:style>
  <w:style w:type="paragraph" w:styleId="Heading1">
    <w:name w:val="heading 1"/>
    <w:basedOn w:val="Normal"/>
    <w:next w:val="Normal"/>
    <w:link w:val="Heading1Char"/>
    <w:uiPriority w:val="99"/>
    <w:qFormat/>
    <w:rsid w:val="00C421BD"/>
    <w:pPr>
      <w:numPr>
        <w:numId w:val="1"/>
      </w:numPr>
      <w:pBdr>
        <w:top w:val="single" w:sz="24" w:space="0" w:color="0F6FC6"/>
        <w:left w:val="single" w:sz="24" w:space="0" w:color="0F6FC6"/>
        <w:bottom w:val="single" w:sz="24" w:space="0" w:color="0F6FC6"/>
        <w:right w:val="single" w:sz="24" w:space="0" w:color="0F6FC6"/>
      </w:pBdr>
      <w:shd w:val="clear" w:color="auto" w:fill="0F6FC6"/>
      <w:spacing w:after="0"/>
      <w:outlineLvl w:val="0"/>
    </w:pPr>
    <w:rPr>
      <w:b/>
      <w:bCs/>
      <w:caps/>
      <w:color w:val="FFFFFF"/>
      <w:spacing w:val="15"/>
      <w:szCs w:val="22"/>
    </w:rPr>
  </w:style>
  <w:style w:type="paragraph" w:styleId="Heading2">
    <w:name w:val="heading 2"/>
    <w:basedOn w:val="Normal"/>
    <w:next w:val="Normal"/>
    <w:link w:val="Heading2Char"/>
    <w:autoRedefine/>
    <w:uiPriority w:val="99"/>
    <w:qFormat/>
    <w:rsid w:val="00C421BD"/>
    <w:pPr>
      <w:numPr>
        <w:ilvl w:val="1"/>
        <w:numId w:val="1"/>
      </w:numPr>
      <w:pBdr>
        <w:bottom w:val="single" w:sz="8" w:space="1" w:color="04617B"/>
      </w:pBdr>
      <w:spacing w:after="0"/>
      <w:outlineLvl w:val="1"/>
    </w:pPr>
    <w:rPr>
      <w:caps/>
      <w:spacing w:val="15"/>
      <w:szCs w:val="22"/>
    </w:rPr>
  </w:style>
  <w:style w:type="paragraph" w:styleId="Heading3">
    <w:name w:val="heading 3"/>
    <w:basedOn w:val="Normal"/>
    <w:next w:val="Normal"/>
    <w:link w:val="Heading3Char"/>
    <w:autoRedefine/>
    <w:uiPriority w:val="99"/>
    <w:qFormat/>
    <w:rsid w:val="00C421BD"/>
    <w:pPr>
      <w:numPr>
        <w:ilvl w:val="2"/>
        <w:numId w:val="1"/>
      </w:numPr>
      <w:pBdr>
        <w:bottom w:val="dotted" w:sz="18" w:space="1" w:color="0F6FC6"/>
      </w:pBdr>
      <w:spacing w:before="300" w:after="0"/>
      <w:outlineLvl w:val="2"/>
    </w:pPr>
    <w:rPr>
      <w:caps/>
      <w:color w:val="073662"/>
      <w:spacing w:val="15"/>
      <w:szCs w:val="22"/>
    </w:rPr>
  </w:style>
  <w:style w:type="paragraph" w:styleId="Heading4">
    <w:name w:val="heading 4"/>
    <w:basedOn w:val="Normal"/>
    <w:next w:val="Normal"/>
    <w:link w:val="Heading4Char"/>
    <w:uiPriority w:val="99"/>
    <w:qFormat/>
    <w:rsid w:val="00C421BD"/>
    <w:pPr>
      <w:numPr>
        <w:ilvl w:val="3"/>
        <w:numId w:val="1"/>
      </w:numPr>
      <w:spacing w:before="300" w:after="0"/>
      <w:outlineLvl w:val="3"/>
    </w:pPr>
    <w:rPr>
      <w:caps/>
      <w:color w:val="0B5294"/>
      <w:spacing w:val="10"/>
      <w:szCs w:val="22"/>
    </w:rPr>
  </w:style>
  <w:style w:type="paragraph" w:styleId="Heading5">
    <w:name w:val="heading 5"/>
    <w:basedOn w:val="Normal"/>
    <w:next w:val="Normal"/>
    <w:link w:val="Heading5Char"/>
    <w:uiPriority w:val="99"/>
    <w:qFormat/>
    <w:rsid w:val="00C421BD"/>
    <w:pPr>
      <w:numPr>
        <w:ilvl w:val="4"/>
        <w:numId w:val="1"/>
      </w:numPr>
      <w:pBdr>
        <w:bottom w:val="single" w:sz="6" w:space="1" w:color="0F6FC6"/>
      </w:pBdr>
      <w:spacing w:before="300" w:after="0"/>
      <w:ind w:left="1008"/>
      <w:outlineLvl w:val="4"/>
    </w:pPr>
    <w:rPr>
      <w:caps/>
      <w:color w:val="0B5294"/>
      <w:spacing w:val="10"/>
      <w:szCs w:val="22"/>
    </w:rPr>
  </w:style>
  <w:style w:type="paragraph" w:styleId="Heading6">
    <w:name w:val="heading 6"/>
    <w:basedOn w:val="Normal"/>
    <w:next w:val="Normal"/>
    <w:link w:val="Heading6Char"/>
    <w:uiPriority w:val="99"/>
    <w:qFormat/>
    <w:rsid w:val="00C421BD"/>
    <w:pPr>
      <w:numPr>
        <w:ilvl w:val="5"/>
        <w:numId w:val="1"/>
      </w:numPr>
      <w:pBdr>
        <w:bottom w:val="dotted" w:sz="6" w:space="1" w:color="0F6FC6"/>
      </w:pBdr>
      <w:spacing w:before="300" w:after="0"/>
      <w:outlineLvl w:val="5"/>
    </w:pPr>
    <w:rPr>
      <w:caps/>
      <w:color w:val="0B5294"/>
      <w:spacing w:val="10"/>
      <w:szCs w:val="22"/>
    </w:rPr>
  </w:style>
  <w:style w:type="paragraph" w:styleId="Heading7">
    <w:name w:val="heading 7"/>
    <w:basedOn w:val="Normal"/>
    <w:next w:val="Normal"/>
    <w:link w:val="Heading7Char"/>
    <w:uiPriority w:val="99"/>
    <w:qFormat/>
    <w:rsid w:val="00C421BD"/>
    <w:pPr>
      <w:numPr>
        <w:ilvl w:val="6"/>
        <w:numId w:val="1"/>
      </w:numPr>
      <w:spacing w:before="300" w:after="0"/>
      <w:outlineLvl w:val="6"/>
    </w:pPr>
    <w:rPr>
      <w:caps/>
      <w:color w:val="0B5294"/>
      <w:spacing w:val="10"/>
      <w:szCs w:val="22"/>
    </w:rPr>
  </w:style>
  <w:style w:type="paragraph" w:styleId="Heading8">
    <w:name w:val="heading 8"/>
    <w:basedOn w:val="Normal"/>
    <w:next w:val="Normal"/>
    <w:link w:val="Heading8Char"/>
    <w:uiPriority w:val="99"/>
    <w:qFormat/>
    <w:rsid w:val="00C421BD"/>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9"/>
    <w:qFormat/>
    <w:rsid w:val="00C421BD"/>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21BD"/>
    <w:rPr>
      <w:rFonts w:ascii="Calibri" w:eastAsia="SimSun" w:hAnsi="Calibri" w:cs="Times New Roman"/>
      <w:b/>
      <w:bCs/>
      <w:caps/>
      <w:color w:val="FFFFFF"/>
      <w:spacing w:val="15"/>
      <w:shd w:val="clear" w:color="auto" w:fill="0F6FC6"/>
      <w:lang w:val="en-US" w:bidi="en-US"/>
    </w:rPr>
  </w:style>
  <w:style w:type="character" w:customStyle="1" w:styleId="Heading2Char">
    <w:name w:val="Heading 2 Char"/>
    <w:basedOn w:val="DefaultParagraphFont"/>
    <w:link w:val="Heading2"/>
    <w:uiPriority w:val="99"/>
    <w:rsid w:val="00C421BD"/>
    <w:rPr>
      <w:rFonts w:ascii="Calibri" w:eastAsia="SimSun" w:hAnsi="Calibri" w:cs="Times New Roman"/>
      <w:caps/>
      <w:spacing w:val="15"/>
      <w:lang w:val="en-US" w:bidi="en-US"/>
    </w:rPr>
  </w:style>
  <w:style w:type="character" w:customStyle="1" w:styleId="Heading3Char">
    <w:name w:val="Heading 3 Char"/>
    <w:basedOn w:val="DefaultParagraphFont"/>
    <w:link w:val="Heading3"/>
    <w:uiPriority w:val="99"/>
    <w:rsid w:val="00C421BD"/>
    <w:rPr>
      <w:rFonts w:ascii="Calibri" w:eastAsia="SimSun" w:hAnsi="Calibri" w:cs="Times New Roman"/>
      <w:caps/>
      <w:color w:val="073662"/>
      <w:spacing w:val="15"/>
      <w:lang w:val="en-US" w:bidi="en-US"/>
    </w:rPr>
  </w:style>
  <w:style w:type="character" w:customStyle="1" w:styleId="Heading4Char">
    <w:name w:val="Heading 4 Char"/>
    <w:basedOn w:val="DefaultParagraphFont"/>
    <w:link w:val="Heading4"/>
    <w:uiPriority w:val="99"/>
    <w:rsid w:val="00C421BD"/>
    <w:rPr>
      <w:rFonts w:ascii="Calibri" w:eastAsia="SimSun" w:hAnsi="Calibri" w:cs="Times New Roman"/>
      <w:caps/>
      <w:color w:val="0B5294"/>
      <w:spacing w:val="10"/>
      <w:lang w:val="en-US" w:bidi="en-US"/>
    </w:rPr>
  </w:style>
  <w:style w:type="character" w:customStyle="1" w:styleId="Heading5Char">
    <w:name w:val="Heading 5 Char"/>
    <w:basedOn w:val="DefaultParagraphFont"/>
    <w:link w:val="Heading5"/>
    <w:uiPriority w:val="99"/>
    <w:rsid w:val="00C421BD"/>
    <w:rPr>
      <w:rFonts w:ascii="Calibri" w:eastAsia="SimSun" w:hAnsi="Calibri" w:cs="Times New Roman"/>
      <w:caps/>
      <w:color w:val="0B5294"/>
      <w:spacing w:val="10"/>
      <w:lang w:val="en-US" w:bidi="en-US"/>
    </w:rPr>
  </w:style>
  <w:style w:type="character" w:customStyle="1" w:styleId="Heading6Char">
    <w:name w:val="Heading 6 Char"/>
    <w:basedOn w:val="DefaultParagraphFont"/>
    <w:link w:val="Heading6"/>
    <w:uiPriority w:val="99"/>
    <w:rsid w:val="00C421BD"/>
    <w:rPr>
      <w:rFonts w:ascii="Calibri" w:eastAsia="SimSun" w:hAnsi="Calibri" w:cs="Times New Roman"/>
      <w:caps/>
      <w:color w:val="0B5294"/>
      <w:spacing w:val="10"/>
      <w:lang w:val="en-US" w:bidi="en-US"/>
    </w:rPr>
  </w:style>
  <w:style w:type="character" w:customStyle="1" w:styleId="Heading7Char">
    <w:name w:val="Heading 7 Char"/>
    <w:basedOn w:val="DefaultParagraphFont"/>
    <w:link w:val="Heading7"/>
    <w:uiPriority w:val="99"/>
    <w:rsid w:val="00C421BD"/>
    <w:rPr>
      <w:rFonts w:ascii="Calibri" w:eastAsia="SimSun" w:hAnsi="Calibri" w:cs="Times New Roman"/>
      <w:caps/>
      <w:color w:val="0B5294"/>
      <w:spacing w:val="10"/>
      <w:lang w:val="en-US" w:bidi="en-US"/>
    </w:rPr>
  </w:style>
  <w:style w:type="character" w:customStyle="1" w:styleId="Heading8Char">
    <w:name w:val="Heading 8 Char"/>
    <w:basedOn w:val="DefaultParagraphFont"/>
    <w:link w:val="Heading8"/>
    <w:uiPriority w:val="99"/>
    <w:rsid w:val="00C421BD"/>
    <w:rPr>
      <w:rFonts w:ascii="Calibri" w:eastAsia="SimSun" w:hAnsi="Calibri" w:cs="Times New Roman"/>
      <w:caps/>
      <w:spacing w:val="10"/>
      <w:sz w:val="18"/>
      <w:szCs w:val="18"/>
      <w:lang w:val="en-US" w:bidi="en-US"/>
    </w:rPr>
  </w:style>
  <w:style w:type="character" w:customStyle="1" w:styleId="Heading9Char">
    <w:name w:val="Heading 9 Char"/>
    <w:basedOn w:val="DefaultParagraphFont"/>
    <w:link w:val="Heading9"/>
    <w:uiPriority w:val="99"/>
    <w:rsid w:val="00C421BD"/>
    <w:rPr>
      <w:rFonts w:ascii="Calibri" w:eastAsia="SimSun" w:hAnsi="Calibri" w:cs="Times New Roman"/>
      <w:i/>
      <w:caps/>
      <w:spacing w:val="10"/>
      <w:sz w:val="18"/>
      <w:szCs w:val="18"/>
      <w:lang w:val="en-US" w:bidi="en-US"/>
    </w:rPr>
  </w:style>
  <w:style w:type="paragraph" w:styleId="Header">
    <w:name w:val="header"/>
    <w:basedOn w:val="Normal"/>
    <w:link w:val="HeaderChar"/>
    <w:uiPriority w:val="99"/>
    <w:unhideWhenUsed/>
    <w:rsid w:val="00C42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1BD"/>
    <w:rPr>
      <w:rFonts w:ascii="Calibri" w:eastAsia="SimSun" w:hAnsi="Calibri" w:cs="Times New Roman"/>
      <w:szCs w:val="20"/>
      <w:lang w:val="en-US" w:bidi="en-US"/>
    </w:rPr>
  </w:style>
  <w:style w:type="paragraph" w:styleId="Footer">
    <w:name w:val="footer"/>
    <w:basedOn w:val="Normal"/>
    <w:link w:val="FooterChar"/>
    <w:uiPriority w:val="99"/>
    <w:unhideWhenUsed/>
    <w:rsid w:val="00C42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1BD"/>
    <w:rPr>
      <w:rFonts w:ascii="Calibri" w:eastAsia="SimSun" w:hAnsi="Calibri" w:cs="Times New Roman"/>
      <w:szCs w:val="20"/>
      <w:lang w:val="en-US" w:bidi="en-US"/>
    </w:rPr>
  </w:style>
  <w:style w:type="paragraph" w:styleId="BalloonText">
    <w:name w:val="Balloon Text"/>
    <w:basedOn w:val="Normal"/>
    <w:link w:val="BalloonTextChar"/>
    <w:uiPriority w:val="99"/>
    <w:semiHidden/>
    <w:unhideWhenUsed/>
    <w:rsid w:val="00C42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1BD"/>
    <w:rPr>
      <w:rFonts w:ascii="Tahoma" w:eastAsia="SimSun" w:hAnsi="Tahoma" w:cs="Tahoma"/>
      <w:sz w:val="16"/>
      <w:szCs w:val="16"/>
      <w:lang w:val="en-US" w:bidi="en-US"/>
    </w:rPr>
  </w:style>
  <w:style w:type="table" w:styleId="TableGrid">
    <w:name w:val="Table Grid"/>
    <w:basedOn w:val="TableNormal"/>
    <w:uiPriority w:val="59"/>
    <w:rsid w:val="00C421BD"/>
    <w:pPr>
      <w:spacing w:after="0" w:line="240" w:lineRule="auto"/>
    </w:pPr>
    <w:rPr>
      <w:rFonts w:ascii="Calibri" w:eastAsia="SimSun"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C421BD"/>
    <w:pPr>
      <w:spacing w:before="720"/>
    </w:pPr>
    <w:rPr>
      <w:caps/>
      <w:color w:val="0F6FC6"/>
      <w:spacing w:val="10"/>
      <w:kern w:val="28"/>
      <w:sz w:val="52"/>
      <w:szCs w:val="52"/>
    </w:rPr>
  </w:style>
  <w:style w:type="character" w:customStyle="1" w:styleId="TitleChar">
    <w:name w:val="Title Char"/>
    <w:basedOn w:val="DefaultParagraphFont"/>
    <w:link w:val="Title"/>
    <w:uiPriority w:val="10"/>
    <w:rsid w:val="00C421BD"/>
    <w:rPr>
      <w:rFonts w:ascii="Calibri" w:eastAsia="SimSun" w:hAnsi="Calibri" w:cs="Times New Roman"/>
      <w:caps/>
      <w:color w:val="0F6FC6"/>
      <w:spacing w:val="10"/>
      <w:kern w:val="28"/>
      <w:sz w:val="52"/>
      <w:szCs w:val="52"/>
      <w:lang w:val="en-US" w:bidi="en-US"/>
    </w:rPr>
  </w:style>
  <w:style w:type="paragraph" w:styleId="ListParagraph">
    <w:name w:val="List Paragraph"/>
    <w:basedOn w:val="Normal"/>
    <w:uiPriority w:val="99"/>
    <w:qFormat/>
    <w:rsid w:val="00C421BD"/>
    <w:pPr>
      <w:ind w:left="720"/>
      <w:contextualSpacing/>
    </w:pPr>
  </w:style>
  <w:style w:type="paragraph" w:styleId="Caption">
    <w:name w:val="caption"/>
    <w:basedOn w:val="Normal"/>
    <w:next w:val="Normal"/>
    <w:uiPriority w:val="35"/>
    <w:qFormat/>
    <w:rsid w:val="00C421BD"/>
    <w:rPr>
      <w:b/>
      <w:bCs/>
      <w:color w:val="0B5294"/>
      <w:sz w:val="16"/>
      <w:szCs w:val="16"/>
    </w:rPr>
  </w:style>
  <w:style w:type="paragraph" w:styleId="Subtitle">
    <w:name w:val="Subtitle"/>
    <w:basedOn w:val="Normal"/>
    <w:next w:val="Normal"/>
    <w:link w:val="SubtitleChar"/>
    <w:uiPriority w:val="11"/>
    <w:qFormat/>
    <w:rsid w:val="00C421BD"/>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C421BD"/>
    <w:rPr>
      <w:rFonts w:ascii="Calibri" w:eastAsia="SimSun" w:hAnsi="Calibri" w:cs="Times New Roman"/>
      <w:caps/>
      <w:color w:val="595959"/>
      <w:spacing w:val="10"/>
      <w:sz w:val="24"/>
      <w:szCs w:val="24"/>
      <w:lang w:val="en-US" w:bidi="en-US"/>
    </w:rPr>
  </w:style>
  <w:style w:type="character" w:styleId="Strong">
    <w:name w:val="Strong"/>
    <w:uiPriority w:val="22"/>
    <w:qFormat/>
    <w:rsid w:val="00C421BD"/>
    <w:rPr>
      <w:b/>
      <w:bCs/>
    </w:rPr>
  </w:style>
  <w:style w:type="character" w:styleId="Emphasis">
    <w:name w:val="Emphasis"/>
    <w:uiPriority w:val="20"/>
    <w:qFormat/>
    <w:rsid w:val="00C421BD"/>
    <w:rPr>
      <w:caps/>
      <w:color w:val="073662"/>
      <w:spacing w:val="5"/>
    </w:rPr>
  </w:style>
  <w:style w:type="paragraph" w:styleId="NoSpacing">
    <w:name w:val="No Spacing"/>
    <w:basedOn w:val="Normal"/>
    <w:link w:val="NoSpacingChar"/>
    <w:uiPriority w:val="1"/>
    <w:qFormat/>
    <w:rsid w:val="00C421BD"/>
    <w:pPr>
      <w:spacing w:before="0" w:after="0" w:line="240" w:lineRule="auto"/>
    </w:pPr>
  </w:style>
  <w:style w:type="character" w:customStyle="1" w:styleId="NoSpacingChar">
    <w:name w:val="No Spacing Char"/>
    <w:basedOn w:val="DefaultParagraphFont"/>
    <w:link w:val="NoSpacing"/>
    <w:uiPriority w:val="1"/>
    <w:rsid w:val="00C421BD"/>
    <w:rPr>
      <w:rFonts w:ascii="Calibri" w:eastAsia="SimSun" w:hAnsi="Calibri" w:cs="Times New Roman"/>
      <w:szCs w:val="20"/>
      <w:lang w:val="en-US" w:bidi="en-US"/>
    </w:rPr>
  </w:style>
  <w:style w:type="paragraph" w:styleId="Quote">
    <w:name w:val="Quote"/>
    <w:basedOn w:val="Normal"/>
    <w:next w:val="Normal"/>
    <w:link w:val="QuoteChar"/>
    <w:uiPriority w:val="29"/>
    <w:qFormat/>
    <w:rsid w:val="00C421BD"/>
    <w:rPr>
      <w:i/>
      <w:iCs/>
    </w:rPr>
  </w:style>
  <w:style w:type="character" w:customStyle="1" w:styleId="QuoteChar">
    <w:name w:val="Quote Char"/>
    <w:basedOn w:val="DefaultParagraphFont"/>
    <w:link w:val="Quote"/>
    <w:uiPriority w:val="29"/>
    <w:rsid w:val="00C421BD"/>
    <w:rPr>
      <w:rFonts w:ascii="Calibri" w:eastAsia="SimSun" w:hAnsi="Calibri" w:cs="Times New Roman"/>
      <w:i/>
      <w:iCs/>
      <w:szCs w:val="20"/>
      <w:lang w:val="en-US" w:bidi="en-US"/>
    </w:rPr>
  </w:style>
  <w:style w:type="paragraph" w:styleId="IntenseQuote">
    <w:name w:val="Intense Quote"/>
    <w:basedOn w:val="Normal"/>
    <w:next w:val="Normal"/>
    <w:link w:val="IntenseQuoteChar"/>
    <w:uiPriority w:val="30"/>
    <w:qFormat/>
    <w:rsid w:val="00C421BD"/>
    <w:pPr>
      <w:pBdr>
        <w:top w:val="single" w:sz="4" w:space="10" w:color="0F6FC6"/>
        <w:left w:val="single" w:sz="4" w:space="10" w:color="0F6FC6"/>
      </w:pBdr>
      <w:spacing w:after="0"/>
      <w:ind w:left="1296" w:right="1152"/>
      <w:jc w:val="both"/>
    </w:pPr>
    <w:rPr>
      <w:i/>
      <w:iCs/>
      <w:color w:val="0F6FC6"/>
    </w:rPr>
  </w:style>
  <w:style w:type="character" w:customStyle="1" w:styleId="IntenseQuoteChar">
    <w:name w:val="Intense Quote Char"/>
    <w:basedOn w:val="DefaultParagraphFont"/>
    <w:link w:val="IntenseQuote"/>
    <w:uiPriority w:val="30"/>
    <w:rsid w:val="00C421BD"/>
    <w:rPr>
      <w:rFonts w:ascii="Calibri" w:eastAsia="SimSun" w:hAnsi="Calibri" w:cs="Times New Roman"/>
      <w:i/>
      <w:iCs/>
      <w:color w:val="0F6FC6"/>
      <w:szCs w:val="20"/>
      <w:lang w:val="en-US" w:bidi="en-US"/>
    </w:rPr>
  </w:style>
  <w:style w:type="character" w:styleId="SubtleEmphasis">
    <w:name w:val="Subtle Emphasis"/>
    <w:uiPriority w:val="19"/>
    <w:qFormat/>
    <w:rsid w:val="00C421BD"/>
    <w:rPr>
      <w:i/>
      <w:iCs/>
      <w:color w:val="073662"/>
    </w:rPr>
  </w:style>
  <w:style w:type="character" w:styleId="IntenseEmphasis">
    <w:name w:val="Intense Emphasis"/>
    <w:uiPriority w:val="21"/>
    <w:qFormat/>
    <w:rsid w:val="00C421BD"/>
    <w:rPr>
      <w:b/>
      <w:bCs/>
      <w:caps/>
      <w:color w:val="073662"/>
      <w:spacing w:val="10"/>
    </w:rPr>
  </w:style>
  <w:style w:type="character" w:styleId="SubtleReference">
    <w:name w:val="Subtle Reference"/>
    <w:uiPriority w:val="31"/>
    <w:qFormat/>
    <w:rsid w:val="00C421BD"/>
    <w:rPr>
      <w:b/>
      <w:bCs/>
      <w:color w:val="0F6FC6"/>
    </w:rPr>
  </w:style>
  <w:style w:type="character" w:styleId="IntenseReference">
    <w:name w:val="Intense Reference"/>
    <w:uiPriority w:val="32"/>
    <w:qFormat/>
    <w:rsid w:val="00C421BD"/>
    <w:rPr>
      <w:b/>
      <w:bCs/>
      <w:i/>
      <w:iCs/>
      <w:caps/>
      <w:color w:val="0F6FC6"/>
    </w:rPr>
  </w:style>
  <w:style w:type="character" w:styleId="BookTitle">
    <w:name w:val="Book Title"/>
    <w:uiPriority w:val="33"/>
    <w:qFormat/>
    <w:rsid w:val="00C421BD"/>
    <w:rPr>
      <w:b/>
      <w:bCs/>
      <w:i/>
      <w:iCs/>
      <w:spacing w:val="9"/>
    </w:rPr>
  </w:style>
  <w:style w:type="paragraph" w:styleId="TOCHeading">
    <w:name w:val="TOC Heading"/>
    <w:basedOn w:val="Heading1"/>
    <w:next w:val="Normal"/>
    <w:uiPriority w:val="39"/>
    <w:qFormat/>
    <w:rsid w:val="00C421BD"/>
    <w:pPr>
      <w:outlineLvl w:val="9"/>
    </w:pPr>
  </w:style>
  <w:style w:type="paragraph" w:styleId="TOC1">
    <w:name w:val="toc 1"/>
    <w:basedOn w:val="Normal"/>
    <w:next w:val="Normal"/>
    <w:autoRedefine/>
    <w:uiPriority w:val="39"/>
    <w:unhideWhenUsed/>
    <w:rsid w:val="00C421BD"/>
    <w:pPr>
      <w:spacing w:after="100"/>
    </w:pPr>
  </w:style>
  <w:style w:type="paragraph" w:styleId="TOC2">
    <w:name w:val="toc 2"/>
    <w:basedOn w:val="Normal"/>
    <w:next w:val="Normal"/>
    <w:autoRedefine/>
    <w:uiPriority w:val="39"/>
    <w:unhideWhenUsed/>
    <w:rsid w:val="00C421BD"/>
    <w:pPr>
      <w:spacing w:after="100"/>
      <w:ind w:left="220"/>
    </w:pPr>
  </w:style>
  <w:style w:type="paragraph" w:styleId="TOC3">
    <w:name w:val="toc 3"/>
    <w:basedOn w:val="Normal"/>
    <w:next w:val="Normal"/>
    <w:autoRedefine/>
    <w:uiPriority w:val="39"/>
    <w:unhideWhenUsed/>
    <w:rsid w:val="00C421BD"/>
    <w:pPr>
      <w:spacing w:after="100"/>
      <w:ind w:left="440"/>
    </w:pPr>
  </w:style>
  <w:style w:type="character" w:styleId="Hyperlink">
    <w:name w:val="Hyperlink"/>
    <w:basedOn w:val="DefaultParagraphFont"/>
    <w:uiPriority w:val="99"/>
    <w:unhideWhenUsed/>
    <w:rsid w:val="00C421BD"/>
    <w:rPr>
      <w:color w:val="E2D700"/>
      <w:u w:val="single"/>
    </w:rPr>
  </w:style>
  <w:style w:type="character" w:styleId="CommentReference">
    <w:name w:val="annotation reference"/>
    <w:basedOn w:val="DefaultParagraphFont"/>
    <w:semiHidden/>
    <w:rsid w:val="00C421BD"/>
    <w:rPr>
      <w:sz w:val="16"/>
      <w:szCs w:val="16"/>
    </w:rPr>
  </w:style>
  <w:style w:type="paragraph" w:styleId="CommentText">
    <w:name w:val="annotation text"/>
    <w:basedOn w:val="Normal"/>
    <w:link w:val="CommentTextChar"/>
    <w:semiHidden/>
    <w:rsid w:val="00C421BD"/>
    <w:rPr>
      <w:sz w:val="20"/>
    </w:rPr>
  </w:style>
  <w:style w:type="character" w:customStyle="1" w:styleId="CommentTextChar">
    <w:name w:val="Comment Text Char"/>
    <w:basedOn w:val="DefaultParagraphFont"/>
    <w:link w:val="CommentText"/>
    <w:semiHidden/>
    <w:rsid w:val="00C421BD"/>
    <w:rPr>
      <w:rFonts w:ascii="Calibri" w:eastAsia="SimSun" w:hAnsi="Calibri" w:cs="Times New Roman"/>
      <w:sz w:val="20"/>
      <w:szCs w:val="20"/>
      <w:lang w:val="en-US" w:bidi="en-US"/>
    </w:rPr>
  </w:style>
  <w:style w:type="paragraph" w:styleId="CommentSubject">
    <w:name w:val="annotation subject"/>
    <w:basedOn w:val="CommentText"/>
    <w:next w:val="CommentText"/>
    <w:link w:val="CommentSubjectChar"/>
    <w:semiHidden/>
    <w:rsid w:val="00C421BD"/>
    <w:rPr>
      <w:b/>
      <w:bCs/>
    </w:rPr>
  </w:style>
  <w:style w:type="character" w:customStyle="1" w:styleId="CommentSubjectChar">
    <w:name w:val="Comment Subject Char"/>
    <w:basedOn w:val="CommentTextChar"/>
    <w:link w:val="CommentSubject"/>
    <w:semiHidden/>
    <w:rsid w:val="00C421BD"/>
    <w:rPr>
      <w:rFonts w:ascii="Calibri" w:eastAsia="SimSun" w:hAnsi="Calibri" w:cs="Times New Roman"/>
      <w:b/>
      <w:bCs/>
      <w:sz w:val="20"/>
      <w:szCs w:val="20"/>
      <w:lang w:val="en-US" w:bidi="en-US"/>
    </w:rPr>
  </w:style>
  <w:style w:type="table" w:styleId="GridTable1Light">
    <w:name w:val="Grid Table 1 Light"/>
    <w:basedOn w:val="TableNormal"/>
    <w:uiPriority w:val="46"/>
    <w:rsid w:val="009E41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ocumentTitle">
    <w:name w:val="Document Title"/>
    <w:basedOn w:val="Normal"/>
    <w:next w:val="Normal"/>
    <w:uiPriority w:val="99"/>
    <w:rsid w:val="00892BE0"/>
    <w:pPr>
      <w:spacing w:before="120" w:after="120" w:line="240" w:lineRule="auto"/>
    </w:pPr>
    <w:rPr>
      <w:rFonts w:ascii="Arial" w:eastAsia="Calibri" w:hAnsi="Arial"/>
      <w:b/>
      <w:sz w:val="40"/>
      <w:szCs w:val="22"/>
      <w:lang w:val="en-AU" w:bidi="ar-SA"/>
    </w:rPr>
  </w:style>
  <w:style w:type="character" w:styleId="FollowedHyperlink">
    <w:name w:val="FollowedHyperlink"/>
    <w:basedOn w:val="DefaultParagraphFont"/>
    <w:uiPriority w:val="99"/>
    <w:semiHidden/>
    <w:unhideWhenUsed/>
    <w:rsid w:val="00B2744C"/>
    <w:rPr>
      <w:color w:val="954F72" w:themeColor="followedHyperlink"/>
      <w:u w:val="single"/>
    </w:rPr>
  </w:style>
  <w:style w:type="character" w:customStyle="1" w:styleId="ms-rtefontsize-2">
    <w:name w:val="ms-rtefontsize-2"/>
    <w:basedOn w:val="DefaultParagraphFont"/>
    <w:rsid w:val="00C62B45"/>
  </w:style>
  <w:style w:type="character" w:customStyle="1" w:styleId="apple-converted-space">
    <w:name w:val="apple-converted-space"/>
    <w:basedOn w:val="DefaultParagraphFont"/>
    <w:rsid w:val="00C62B45"/>
  </w:style>
  <w:style w:type="character" w:customStyle="1" w:styleId="ms-rtethemeforecolor-1-5">
    <w:name w:val="ms-rtethemeforecolor-1-5"/>
    <w:basedOn w:val="DefaultParagraphFont"/>
    <w:rsid w:val="00720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71849">
      <w:bodyDiv w:val="1"/>
      <w:marLeft w:val="0"/>
      <w:marRight w:val="0"/>
      <w:marTop w:val="0"/>
      <w:marBottom w:val="0"/>
      <w:divBdr>
        <w:top w:val="none" w:sz="0" w:space="0" w:color="auto"/>
        <w:left w:val="none" w:sz="0" w:space="0" w:color="auto"/>
        <w:bottom w:val="none" w:sz="0" w:space="0" w:color="auto"/>
        <w:right w:val="none" w:sz="0" w:space="0" w:color="auto"/>
      </w:divBdr>
    </w:div>
    <w:div w:id="847787760">
      <w:bodyDiv w:val="1"/>
      <w:marLeft w:val="0"/>
      <w:marRight w:val="0"/>
      <w:marTop w:val="0"/>
      <w:marBottom w:val="0"/>
      <w:divBdr>
        <w:top w:val="none" w:sz="0" w:space="0" w:color="auto"/>
        <w:left w:val="none" w:sz="0" w:space="0" w:color="auto"/>
        <w:bottom w:val="none" w:sz="0" w:space="0" w:color="auto"/>
        <w:right w:val="none" w:sz="0" w:space="0" w:color="auto"/>
      </w:divBdr>
    </w:div>
    <w:div w:id="1256475904">
      <w:bodyDiv w:val="1"/>
      <w:marLeft w:val="0"/>
      <w:marRight w:val="0"/>
      <w:marTop w:val="0"/>
      <w:marBottom w:val="0"/>
      <w:divBdr>
        <w:top w:val="none" w:sz="0" w:space="0" w:color="auto"/>
        <w:left w:val="none" w:sz="0" w:space="0" w:color="auto"/>
        <w:bottom w:val="none" w:sz="0" w:space="0" w:color="auto"/>
        <w:right w:val="none" w:sz="0" w:space="0" w:color="auto"/>
      </w:divBdr>
    </w:div>
    <w:div w:id="2068141057">
      <w:bodyDiv w:val="1"/>
      <w:marLeft w:val="0"/>
      <w:marRight w:val="0"/>
      <w:marTop w:val="0"/>
      <w:marBottom w:val="0"/>
      <w:divBdr>
        <w:top w:val="none" w:sz="0" w:space="0" w:color="auto"/>
        <w:left w:val="none" w:sz="0" w:space="0" w:color="auto"/>
        <w:bottom w:val="none" w:sz="0" w:space="0" w:color="auto"/>
        <w:right w:val="none" w:sz="0" w:space="0" w:color="auto"/>
      </w:divBdr>
      <w:divsChild>
        <w:div w:id="154706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C3CE75-D8C0-4721-A328-2E68B25D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Coliban SHAREPOINT MIGRATION</vt:lpstr>
    </vt:vector>
  </TitlesOfParts>
  <Company>Microsoft</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Naming Convention</dc:title>
  <dc:subject>2010 to 2013</dc:subject>
  <dc:creator>bdanyal@sharepointfactory.com.au</dc:creator>
  <cp:keywords/>
  <dc:description/>
  <cp:lastModifiedBy>Babak Danyal</cp:lastModifiedBy>
  <cp:revision>4</cp:revision>
  <dcterms:created xsi:type="dcterms:W3CDTF">2017-05-09T00:46:00Z</dcterms:created>
  <dcterms:modified xsi:type="dcterms:W3CDTF">2017-05-09T06:36:00Z</dcterms:modified>
</cp:coreProperties>
</file>