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22A7" w14:textId="53882991" w:rsidR="00B86941" w:rsidRPr="0046648C" w:rsidRDefault="0046648C" w:rsidP="0046648C">
      <w:pPr>
        <w:rPr>
          <w:lang w:val="en-US"/>
        </w:rPr>
      </w:pPr>
      <w:r>
        <w:rPr>
          <w:lang w:val="en-US"/>
        </w:rPr>
        <w:t>1234</w:t>
      </w:r>
    </w:p>
    <w:sectPr w:rsidR="00B86941" w:rsidRPr="004664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25EB"/>
    <w:multiLevelType w:val="hybridMultilevel"/>
    <w:tmpl w:val="87AEB2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D07A6"/>
    <w:multiLevelType w:val="hybridMultilevel"/>
    <w:tmpl w:val="F0D84E36"/>
    <w:lvl w:ilvl="0" w:tplc="F4564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601E"/>
    <w:multiLevelType w:val="hybridMultilevel"/>
    <w:tmpl w:val="49CEB97C"/>
    <w:lvl w:ilvl="0" w:tplc="7B5E5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49467">
    <w:abstractNumId w:val="0"/>
  </w:num>
  <w:num w:numId="2" w16cid:durableId="1144203467">
    <w:abstractNumId w:val="2"/>
  </w:num>
  <w:num w:numId="3" w16cid:durableId="368726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DB"/>
    <w:rsid w:val="0003060F"/>
    <w:rsid w:val="000C7FDB"/>
    <w:rsid w:val="00107980"/>
    <w:rsid w:val="002F4102"/>
    <w:rsid w:val="00421E5C"/>
    <w:rsid w:val="0046648C"/>
    <w:rsid w:val="006115F4"/>
    <w:rsid w:val="00822700"/>
    <w:rsid w:val="00B8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0E354D"/>
  <w15:chartTrackingRefBased/>
  <w15:docId w15:val="{8BB6E9CE-7370-8647-980B-6ACEDAF9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C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Raha Sigaroudi</dc:creator>
  <cp:keywords/>
  <dc:description/>
  <cp:lastModifiedBy>Victoria Raha Sigaroudi</cp:lastModifiedBy>
  <cp:revision>5</cp:revision>
  <dcterms:created xsi:type="dcterms:W3CDTF">2024-05-19T16:00:00Z</dcterms:created>
  <dcterms:modified xsi:type="dcterms:W3CDTF">2024-05-21T05:28:00Z</dcterms:modified>
</cp:coreProperties>
</file>