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7551287"/>
        <w:docPartObj>
          <w:docPartGallery w:val="Cover Pages"/>
          <w:docPartUnique/>
        </w:docPartObj>
      </w:sdtPr>
      <w:sdtEndPr/>
      <w:sdtContent>
        <w:p w14:paraId="1BA0F8CA" w14:textId="468E77AD" w:rsidR="00DA1970" w:rsidRDefault="00DA1970">
          <w:r>
            <w:rPr>
              <w:noProof/>
            </w:rPr>
            <mc:AlternateContent>
              <mc:Choice Requires="wpg">
                <w:drawing>
                  <wp:anchor distT="0" distB="0" distL="114300" distR="114300" simplePos="0" relativeHeight="251662336" behindDoc="0" locked="0" layoutInCell="1" allowOverlap="1" wp14:anchorId="09753055" wp14:editId="6FCBE34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15E50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DAEFAF" wp14:editId="192A052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5C99AA" w14:textId="7BBCBDCF" w:rsidR="00DA1970" w:rsidRDefault="00DA1970">
                                    <w:pPr>
                                      <w:pStyle w:val="NoSpacing"/>
                                      <w:jc w:val="right"/>
                                      <w:rPr>
                                        <w:color w:val="595959" w:themeColor="text1" w:themeTint="A6"/>
                                        <w:sz w:val="28"/>
                                        <w:szCs w:val="28"/>
                                      </w:rPr>
                                    </w:pPr>
                                    <w:r>
                                      <w:rPr>
                                        <w:color w:val="595959" w:themeColor="text1" w:themeTint="A6"/>
                                        <w:sz w:val="28"/>
                                        <w:szCs w:val="28"/>
                                      </w:rPr>
                                      <w:t xml:space="preserve">Prepared by: Babak Eslamieh (July </w:t>
                                    </w:r>
                                    <w:r w:rsidR="000013F2">
                                      <w:rPr>
                                        <w:color w:val="595959" w:themeColor="text1" w:themeTint="A6"/>
                                        <w:sz w:val="28"/>
                                        <w:szCs w:val="28"/>
                                      </w:rPr>
                                      <w:t>5</w:t>
                                    </w:r>
                                    <w:r>
                                      <w:rPr>
                                        <w:color w:val="595959" w:themeColor="text1" w:themeTint="A6"/>
                                        <w:sz w:val="28"/>
                                        <w:szCs w:val="28"/>
                                      </w:rPr>
                                      <w:t>, 2025)</w:t>
                                    </w:r>
                                  </w:p>
                                </w:sdtContent>
                              </w:sdt>
                              <w:p w14:paraId="1F800393" w14:textId="463A81A6" w:rsidR="00DA1970" w:rsidRDefault="00DA197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DAEF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5C99AA" w14:textId="7BBCBDCF" w:rsidR="00DA1970" w:rsidRDefault="00DA1970">
                              <w:pPr>
                                <w:pStyle w:val="NoSpacing"/>
                                <w:jc w:val="right"/>
                                <w:rPr>
                                  <w:color w:val="595959" w:themeColor="text1" w:themeTint="A6"/>
                                  <w:sz w:val="28"/>
                                  <w:szCs w:val="28"/>
                                </w:rPr>
                              </w:pPr>
                              <w:r>
                                <w:rPr>
                                  <w:color w:val="595959" w:themeColor="text1" w:themeTint="A6"/>
                                  <w:sz w:val="28"/>
                                  <w:szCs w:val="28"/>
                                </w:rPr>
                                <w:t xml:space="preserve">Prepared by: Babak Eslamieh (July </w:t>
                              </w:r>
                              <w:r w:rsidR="000013F2">
                                <w:rPr>
                                  <w:color w:val="595959" w:themeColor="text1" w:themeTint="A6"/>
                                  <w:sz w:val="28"/>
                                  <w:szCs w:val="28"/>
                                </w:rPr>
                                <w:t>5</w:t>
                              </w:r>
                              <w:r>
                                <w:rPr>
                                  <w:color w:val="595959" w:themeColor="text1" w:themeTint="A6"/>
                                  <w:sz w:val="28"/>
                                  <w:szCs w:val="28"/>
                                </w:rPr>
                                <w:t>, 2025)</w:t>
                              </w:r>
                            </w:p>
                          </w:sdtContent>
                        </w:sdt>
                        <w:p w14:paraId="1F800393" w14:textId="463A81A6" w:rsidR="00DA1970" w:rsidRDefault="00DA1970">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13CD3A" wp14:editId="1EB52F2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9EA84" w14:textId="77777777" w:rsidR="00DA1970" w:rsidRDefault="00DA1970" w:rsidP="00DA1970">
                                <w:pPr>
                                  <w:pStyle w:val="NoSpacing"/>
                                  <w:rPr>
                                    <w:color w:val="4472C4" w:themeColor="accent1"/>
                                    <w:sz w:val="28"/>
                                    <w:szCs w:val="28"/>
                                  </w:rPr>
                                </w:pPr>
                                <w:r>
                                  <w:rPr>
                                    <w:color w:val="4472C4" w:themeColor="accent1"/>
                                    <w:sz w:val="28"/>
                                    <w:szCs w:val="28"/>
                                  </w:rPr>
                                  <w:t>Abstract</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168179" w14:textId="4396105F" w:rsidR="00DA1970" w:rsidRPr="00DA1970" w:rsidRDefault="00DA1970" w:rsidP="00DA1970">
                                    <w:pPr>
                                      <w:pStyle w:val="NoSpacing"/>
                                      <w:jc w:val="both"/>
                                      <w:rPr>
                                        <w:rFonts w:cstheme="minorHAnsi"/>
                                        <w:color w:val="595959" w:themeColor="text1" w:themeTint="A6"/>
                                        <w:sz w:val="20"/>
                                        <w:szCs w:val="20"/>
                                      </w:rPr>
                                    </w:pPr>
                                    <w:r w:rsidRPr="00DA1970">
                                      <w:rPr>
                                        <w:rFonts w:cstheme="minorHAnsi"/>
                                        <w:color w:val="595959" w:themeColor="text1" w:themeTint="A6"/>
                                        <w:sz w:val="20"/>
                                        <w:szCs w:val="20"/>
                                      </w:rPr>
                                      <w:t>This report outlines an almost complete machine learning workflow that uses a publicly available dataset. A companion Jupyter notebook is also available for anyone wishing to review the underlying Python code.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13CD3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A29EA84" w14:textId="77777777" w:rsidR="00DA1970" w:rsidRDefault="00DA1970" w:rsidP="00DA1970">
                          <w:pPr>
                            <w:pStyle w:val="NoSpacing"/>
                            <w:rPr>
                              <w:color w:val="4472C4" w:themeColor="accent1"/>
                              <w:sz w:val="28"/>
                              <w:szCs w:val="28"/>
                            </w:rPr>
                          </w:pPr>
                          <w:r>
                            <w:rPr>
                              <w:color w:val="4472C4" w:themeColor="accent1"/>
                              <w:sz w:val="28"/>
                              <w:szCs w:val="28"/>
                            </w:rPr>
                            <w:t>Abstract</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168179" w14:textId="4396105F" w:rsidR="00DA1970" w:rsidRPr="00DA1970" w:rsidRDefault="00DA1970" w:rsidP="00DA1970">
                              <w:pPr>
                                <w:pStyle w:val="NoSpacing"/>
                                <w:jc w:val="both"/>
                                <w:rPr>
                                  <w:rFonts w:cstheme="minorHAnsi"/>
                                  <w:color w:val="595959" w:themeColor="text1" w:themeTint="A6"/>
                                  <w:sz w:val="20"/>
                                  <w:szCs w:val="20"/>
                                </w:rPr>
                              </w:pPr>
                              <w:r w:rsidRPr="00DA1970">
                                <w:rPr>
                                  <w:rFonts w:cstheme="minorHAnsi"/>
                                  <w:color w:val="595959" w:themeColor="text1" w:themeTint="A6"/>
                                  <w:sz w:val="20"/>
                                  <w:szCs w:val="20"/>
                                </w:rPr>
                                <w:t>This report outlines an almost complete machine learning workflow that uses a publicly available dataset. A companion Jupyter notebook is also available for anyone wishing to review the underlying Python code.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DE68B2" wp14:editId="1A634E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39456" w14:textId="167E548C" w:rsidR="00DA1970" w:rsidRDefault="00716DE8" w:rsidP="00F46BEC">
                                <w:pPr>
                                  <w:jc w:val="both"/>
                                  <w:rPr>
                                    <w:color w:val="4472C4" w:themeColor="accent1"/>
                                    <w:sz w:val="64"/>
                                    <w:szCs w:val="64"/>
                                  </w:rPr>
                                </w:pPr>
                                <w:sdt>
                                  <w:sdtPr>
                                    <w:rPr>
                                      <w:rFonts w:cs="Source Sans Pro"/>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16DE8">
                                      <w:rPr>
                                        <w:rFonts w:cs="Source Sans Pro"/>
                                        <w:color w:val="4472C4" w:themeColor="accent1"/>
                                        <w:sz w:val="56"/>
                                        <w:szCs w:val="56"/>
                                      </w:rPr>
                                      <w:t>USING MACHINE LEARNING TO IMPROVE QUALITY OF SERVICE IN TRAVEL INDUSTRY</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5E89B3" w14:textId="38E5ACBD" w:rsidR="00DA1970" w:rsidRPr="00DA1970" w:rsidRDefault="00DA1970" w:rsidP="00DA1970">
                                    <w:pPr>
                                      <w:jc w:val="both"/>
                                      <w:rPr>
                                        <w:color w:val="404040" w:themeColor="text1" w:themeTint="BF"/>
                                        <w:sz w:val="32"/>
                                        <w:szCs w:val="32"/>
                                      </w:rPr>
                                    </w:pPr>
                                    <w:r w:rsidRPr="00DA1970">
                                      <w:rPr>
                                        <w:color w:val="404040" w:themeColor="text1" w:themeTint="BF"/>
                                        <w:sz w:val="32"/>
                                        <w:szCs w:val="32"/>
                                      </w:rPr>
                                      <w:t>A report on training</w:t>
                                    </w:r>
                                    <w:r w:rsidR="004961A5">
                                      <w:rPr>
                                        <w:color w:val="404040" w:themeColor="text1" w:themeTint="BF"/>
                                        <w:sz w:val="32"/>
                                        <w:szCs w:val="32"/>
                                      </w:rPr>
                                      <w:t xml:space="preserve"> different</w:t>
                                    </w:r>
                                    <w:r w:rsidRPr="00DA1970">
                                      <w:rPr>
                                        <w:color w:val="404040" w:themeColor="text1" w:themeTint="BF"/>
                                        <w:sz w:val="32"/>
                                        <w:szCs w:val="32"/>
                                      </w:rPr>
                                      <w:t xml:space="preserve"> machine learning models and evaluating final results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DE68B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D039456" w14:textId="167E548C" w:rsidR="00DA1970" w:rsidRDefault="00716DE8" w:rsidP="00F46BEC">
                          <w:pPr>
                            <w:jc w:val="both"/>
                            <w:rPr>
                              <w:color w:val="4472C4" w:themeColor="accent1"/>
                              <w:sz w:val="64"/>
                              <w:szCs w:val="64"/>
                            </w:rPr>
                          </w:pPr>
                          <w:sdt>
                            <w:sdtPr>
                              <w:rPr>
                                <w:rFonts w:cs="Source Sans Pro"/>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16DE8">
                                <w:rPr>
                                  <w:rFonts w:cs="Source Sans Pro"/>
                                  <w:color w:val="4472C4" w:themeColor="accent1"/>
                                  <w:sz w:val="56"/>
                                  <w:szCs w:val="56"/>
                                </w:rPr>
                                <w:t>USING MACHINE LEARNING TO IMPROVE QUALITY OF SERVICE IN TRAVEL INDUSTRY</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5E89B3" w14:textId="38E5ACBD" w:rsidR="00DA1970" w:rsidRPr="00DA1970" w:rsidRDefault="00DA1970" w:rsidP="00DA1970">
                              <w:pPr>
                                <w:jc w:val="both"/>
                                <w:rPr>
                                  <w:color w:val="404040" w:themeColor="text1" w:themeTint="BF"/>
                                  <w:sz w:val="32"/>
                                  <w:szCs w:val="32"/>
                                </w:rPr>
                              </w:pPr>
                              <w:r w:rsidRPr="00DA1970">
                                <w:rPr>
                                  <w:color w:val="404040" w:themeColor="text1" w:themeTint="BF"/>
                                  <w:sz w:val="32"/>
                                  <w:szCs w:val="32"/>
                                </w:rPr>
                                <w:t>A report on training</w:t>
                              </w:r>
                              <w:r w:rsidR="004961A5">
                                <w:rPr>
                                  <w:color w:val="404040" w:themeColor="text1" w:themeTint="BF"/>
                                  <w:sz w:val="32"/>
                                  <w:szCs w:val="32"/>
                                </w:rPr>
                                <w:t xml:space="preserve"> different</w:t>
                              </w:r>
                              <w:r w:rsidRPr="00DA1970">
                                <w:rPr>
                                  <w:color w:val="404040" w:themeColor="text1" w:themeTint="BF"/>
                                  <w:sz w:val="32"/>
                                  <w:szCs w:val="32"/>
                                </w:rPr>
                                <w:t xml:space="preserve"> machine learning models and evaluating final results</w:t>
                              </w:r>
                            </w:p>
                          </w:sdtContent>
                        </w:sdt>
                      </w:txbxContent>
                    </v:textbox>
                    <w10:wrap type="square" anchorx="page" anchory="page"/>
                  </v:shape>
                </w:pict>
              </mc:Fallback>
            </mc:AlternateContent>
          </w:r>
        </w:p>
        <w:p w14:paraId="3CE1D856" w14:textId="6ED01C25" w:rsidR="00DA1970" w:rsidRDefault="00DA1970">
          <w:r>
            <w:br w:type="page"/>
          </w:r>
        </w:p>
      </w:sdtContent>
    </w:sdt>
    <w:sdt>
      <w:sdtPr>
        <w:rPr>
          <w:rFonts w:ascii="Source Sans Pro" w:eastAsiaTheme="minorHAnsi" w:hAnsi="Source Sans Pro" w:cstheme="minorBidi"/>
          <w:color w:val="auto"/>
          <w:sz w:val="24"/>
          <w:szCs w:val="22"/>
        </w:rPr>
        <w:id w:val="835811747"/>
        <w:docPartObj>
          <w:docPartGallery w:val="Table of Contents"/>
          <w:docPartUnique/>
        </w:docPartObj>
      </w:sdtPr>
      <w:sdtEndPr>
        <w:rPr>
          <w:b/>
          <w:bCs/>
          <w:noProof/>
        </w:rPr>
      </w:sdtEndPr>
      <w:sdtContent>
        <w:p w14:paraId="2DC4CFE9" w14:textId="23C0F774" w:rsidR="001B263E" w:rsidRDefault="001B263E">
          <w:pPr>
            <w:pStyle w:val="TOCHeading"/>
          </w:pPr>
          <w:r>
            <w:t>Contents</w:t>
          </w:r>
        </w:p>
        <w:p w14:paraId="04E067BC" w14:textId="6F732F2F" w:rsidR="00B110E7" w:rsidRDefault="001B263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02628222" w:history="1">
            <w:r w:rsidR="00B110E7" w:rsidRPr="00A275E5">
              <w:rPr>
                <w:rStyle w:val="Hyperlink"/>
                <w:noProof/>
              </w:rPr>
              <w:t>Unsupervised Machine Learning – Clustering</w:t>
            </w:r>
            <w:r w:rsidR="00B110E7">
              <w:rPr>
                <w:noProof/>
                <w:webHidden/>
              </w:rPr>
              <w:tab/>
            </w:r>
            <w:r w:rsidR="00B110E7">
              <w:rPr>
                <w:noProof/>
                <w:webHidden/>
              </w:rPr>
              <w:fldChar w:fldCharType="begin"/>
            </w:r>
            <w:r w:rsidR="00B110E7">
              <w:rPr>
                <w:noProof/>
                <w:webHidden/>
              </w:rPr>
              <w:instrText xml:space="preserve"> PAGEREF _Toc202628222 \h </w:instrText>
            </w:r>
            <w:r w:rsidR="00B110E7">
              <w:rPr>
                <w:noProof/>
                <w:webHidden/>
              </w:rPr>
            </w:r>
            <w:r w:rsidR="00B110E7">
              <w:rPr>
                <w:noProof/>
                <w:webHidden/>
              </w:rPr>
              <w:fldChar w:fldCharType="separate"/>
            </w:r>
            <w:r w:rsidR="0000163C">
              <w:rPr>
                <w:noProof/>
                <w:webHidden/>
              </w:rPr>
              <w:t>1</w:t>
            </w:r>
            <w:r w:rsidR="00B110E7">
              <w:rPr>
                <w:noProof/>
                <w:webHidden/>
              </w:rPr>
              <w:fldChar w:fldCharType="end"/>
            </w:r>
          </w:hyperlink>
        </w:p>
        <w:p w14:paraId="2FF8545D" w14:textId="4E2C1FF4" w:rsidR="00B110E7" w:rsidRDefault="00B110E7">
          <w:pPr>
            <w:pStyle w:val="TOC1"/>
            <w:tabs>
              <w:tab w:val="right" w:leader="dot" w:pos="9350"/>
            </w:tabs>
            <w:rPr>
              <w:rFonts w:asciiTheme="minorHAnsi" w:eastAsiaTheme="minorEastAsia" w:hAnsiTheme="minorHAnsi"/>
              <w:noProof/>
              <w:sz w:val="22"/>
            </w:rPr>
          </w:pPr>
          <w:hyperlink w:anchor="_Toc202628223" w:history="1">
            <w:r w:rsidRPr="00A275E5">
              <w:rPr>
                <w:rStyle w:val="Hyperlink"/>
                <w:noProof/>
              </w:rPr>
              <w:t>About the data</w:t>
            </w:r>
            <w:r>
              <w:rPr>
                <w:noProof/>
                <w:webHidden/>
              </w:rPr>
              <w:tab/>
            </w:r>
            <w:r>
              <w:rPr>
                <w:noProof/>
                <w:webHidden/>
              </w:rPr>
              <w:fldChar w:fldCharType="begin"/>
            </w:r>
            <w:r>
              <w:rPr>
                <w:noProof/>
                <w:webHidden/>
              </w:rPr>
              <w:instrText xml:space="preserve"> PAGEREF _Toc202628223 \h </w:instrText>
            </w:r>
            <w:r>
              <w:rPr>
                <w:noProof/>
                <w:webHidden/>
              </w:rPr>
            </w:r>
            <w:r>
              <w:rPr>
                <w:noProof/>
                <w:webHidden/>
              </w:rPr>
              <w:fldChar w:fldCharType="separate"/>
            </w:r>
            <w:r w:rsidR="0000163C">
              <w:rPr>
                <w:noProof/>
                <w:webHidden/>
              </w:rPr>
              <w:t>2</w:t>
            </w:r>
            <w:r>
              <w:rPr>
                <w:noProof/>
                <w:webHidden/>
              </w:rPr>
              <w:fldChar w:fldCharType="end"/>
            </w:r>
          </w:hyperlink>
        </w:p>
        <w:p w14:paraId="64C94F0C" w14:textId="66FCD1DA" w:rsidR="00B110E7" w:rsidRDefault="00B110E7">
          <w:pPr>
            <w:pStyle w:val="TOC2"/>
            <w:tabs>
              <w:tab w:val="right" w:leader="dot" w:pos="9350"/>
            </w:tabs>
            <w:rPr>
              <w:rFonts w:asciiTheme="minorHAnsi" w:eastAsiaTheme="minorEastAsia" w:hAnsiTheme="minorHAnsi"/>
              <w:noProof/>
              <w:sz w:val="22"/>
            </w:rPr>
          </w:pPr>
          <w:hyperlink w:anchor="_Toc202628224" w:history="1">
            <w:r w:rsidRPr="00A275E5">
              <w:rPr>
                <w:rStyle w:val="Hyperlink"/>
                <w:noProof/>
              </w:rPr>
              <w:t>Dataset Feature</w:t>
            </w:r>
            <w:r>
              <w:rPr>
                <w:noProof/>
                <w:webHidden/>
              </w:rPr>
              <w:tab/>
            </w:r>
            <w:r>
              <w:rPr>
                <w:noProof/>
                <w:webHidden/>
              </w:rPr>
              <w:fldChar w:fldCharType="begin"/>
            </w:r>
            <w:r>
              <w:rPr>
                <w:noProof/>
                <w:webHidden/>
              </w:rPr>
              <w:instrText xml:space="preserve"> PAGEREF _Toc202628224 \h </w:instrText>
            </w:r>
            <w:r>
              <w:rPr>
                <w:noProof/>
                <w:webHidden/>
              </w:rPr>
            </w:r>
            <w:r>
              <w:rPr>
                <w:noProof/>
                <w:webHidden/>
              </w:rPr>
              <w:fldChar w:fldCharType="separate"/>
            </w:r>
            <w:r w:rsidR="0000163C">
              <w:rPr>
                <w:noProof/>
                <w:webHidden/>
              </w:rPr>
              <w:t>2</w:t>
            </w:r>
            <w:r>
              <w:rPr>
                <w:noProof/>
                <w:webHidden/>
              </w:rPr>
              <w:fldChar w:fldCharType="end"/>
            </w:r>
          </w:hyperlink>
        </w:p>
        <w:p w14:paraId="19EA6258" w14:textId="327DE2C4" w:rsidR="00B110E7" w:rsidRDefault="00B110E7">
          <w:pPr>
            <w:pStyle w:val="TOC1"/>
            <w:tabs>
              <w:tab w:val="right" w:leader="dot" w:pos="9350"/>
            </w:tabs>
            <w:rPr>
              <w:rFonts w:asciiTheme="minorHAnsi" w:eastAsiaTheme="minorEastAsia" w:hAnsiTheme="minorHAnsi"/>
              <w:noProof/>
              <w:sz w:val="22"/>
            </w:rPr>
          </w:pPr>
          <w:hyperlink w:anchor="_Toc202628225" w:history="1">
            <w:r w:rsidRPr="00A275E5">
              <w:rPr>
                <w:rStyle w:val="Hyperlink"/>
                <w:noProof/>
              </w:rPr>
              <w:t>Objectives</w:t>
            </w:r>
            <w:r>
              <w:rPr>
                <w:noProof/>
                <w:webHidden/>
              </w:rPr>
              <w:tab/>
            </w:r>
            <w:r>
              <w:rPr>
                <w:noProof/>
                <w:webHidden/>
              </w:rPr>
              <w:fldChar w:fldCharType="begin"/>
            </w:r>
            <w:r>
              <w:rPr>
                <w:noProof/>
                <w:webHidden/>
              </w:rPr>
              <w:instrText xml:space="preserve"> PAGEREF _Toc202628225 \h </w:instrText>
            </w:r>
            <w:r>
              <w:rPr>
                <w:noProof/>
                <w:webHidden/>
              </w:rPr>
            </w:r>
            <w:r>
              <w:rPr>
                <w:noProof/>
                <w:webHidden/>
              </w:rPr>
              <w:fldChar w:fldCharType="separate"/>
            </w:r>
            <w:r w:rsidR="0000163C">
              <w:rPr>
                <w:noProof/>
                <w:webHidden/>
              </w:rPr>
              <w:t>2</w:t>
            </w:r>
            <w:r>
              <w:rPr>
                <w:noProof/>
                <w:webHidden/>
              </w:rPr>
              <w:fldChar w:fldCharType="end"/>
            </w:r>
          </w:hyperlink>
        </w:p>
        <w:p w14:paraId="4FCB7B6C" w14:textId="6C920C72" w:rsidR="00B110E7" w:rsidRDefault="00B110E7">
          <w:pPr>
            <w:pStyle w:val="TOC1"/>
            <w:tabs>
              <w:tab w:val="right" w:leader="dot" w:pos="9350"/>
            </w:tabs>
            <w:rPr>
              <w:rFonts w:asciiTheme="minorHAnsi" w:eastAsiaTheme="minorEastAsia" w:hAnsiTheme="minorHAnsi"/>
              <w:noProof/>
              <w:sz w:val="22"/>
            </w:rPr>
          </w:pPr>
          <w:hyperlink w:anchor="_Toc202628226" w:history="1">
            <w:r w:rsidRPr="00A275E5">
              <w:rPr>
                <w:rStyle w:val="Hyperlink"/>
                <w:noProof/>
              </w:rPr>
              <w:t>Exploratory Data Analysis</w:t>
            </w:r>
            <w:r>
              <w:rPr>
                <w:noProof/>
                <w:webHidden/>
              </w:rPr>
              <w:tab/>
            </w:r>
            <w:r>
              <w:rPr>
                <w:noProof/>
                <w:webHidden/>
              </w:rPr>
              <w:fldChar w:fldCharType="begin"/>
            </w:r>
            <w:r>
              <w:rPr>
                <w:noProof/>
                <w:webHidden/>
              </w:rPr>
              <w:instrText xml:space="preserve"> PAGEREF _Toc202628226 \h </w:instrText>
            </w:r>
            <w:r>
              <w:rPr>
                <w:noProof/>
                <w:webHidden/>
              </w:rPr>
            </w:r>
            <w:r>
              <w:rPr>
                <w:noProof/>
                <w:webHidden/>
              </w:rPr>
              <w:fldChar w:fldCharType="separate"/>
            </w:r>
            <w:r w:rsidR="0000163C">
              <w:rPr>
                <w:noProof/>
                <w:webHidden/>
              </w:rPr>
              <w:t>3</w:t>
            </w:r>
            <w:r>
              <w:rPr>
                <w:noProof/>
                <w:webHidden/>
              </w:rPr>
              <w:fldChar w:fldCharType="end"/>
            </w:r>
          </w:hyperlink>
        </w:p>
        <w:p w14:paraId="4C4AB394" w14:textId="71CE8B1C" w:rsidR="00B110E7" w:rsidRDefault="00B110E7">
          <w:pPr>
            <w:pStyle w:val="TOC2"/>
            <w:tabs>
              <w:tab w:val="right" w:leader="dot" w:pos="9350"/>
            </w:tabs>
            <w:rPr>
              <w:rFonts w:asciiTheme="minorHAnsi" w:eastAsiaTheme="minorEastAsia" w:hAnsiTheme="minorHAnsi"/>
              <w:noProof/>
              <w:sz w:val="22"/>
            </w:rPr>
          </w:pPr>
          <w:hyperlink w:anchor="_Toc202628227" w:history="1">
            <w:r w:rsidRPr="00A275E5">
              <w:rPr>
                <w:rStyle w:val="Hyperlink"/>
                <w:noProof/>
              </w:rPr>
              <w:t>Initial data exploration</w:t>
            </w:r>
            <w:r>
              <w:rPr>
                <w:noProof/>
                <w:webHidden/>
              </w:rPr>
              <w:tab/>
            </w:r>
            <w:r>
              <w:rPr>
                <w:noProof/>
                <w:webHidden/>
              </w:rPr>
              <w:fldChar w:fldCharType="begin"/>
            </w:r>
            <w:r>
              <w:rPr>
                <w:noProof/>
                <w:webHidden/>
              </w:rPr>
              <w:instrText xml:space="preserve"> PAGEREF _Toc202628227 \h </w:instrText>
            </w:r>
            <w:r>
              <w:rPr>
                <w:noProof/>
                <w:webHidden/>
              </w:rPr>
            </w:r>
            <w:r>
              <w:rPr>
                <w:noProof/>
                <w:webHidden/>
              </w:rPr>
              <w:fldChar w:fldCharType="separate"/>
            </w:r>
            <w:r w:rsidR="0000163C">
              <w:rPr>
                <w:noProof/>
                <w:webHidden/>
              </w:rPr>
              <w:t>3</w:t>
            </w:r>
            <w:r>
              <w:rPr>
                <w:noProof/>
                <w:webHidden/>
              </w:rPr>
              <w:fldChar w:fldCharType="end"/>
            </w:r>
          </w:hyperlink>
        </w:p>
        <w:p w14:paraId="68D80A55" w14:textId="0699CF5A" w:rsidR="00B110E7" w:rsidRDefault="00B110E7">
          <w:pPr>
            <w:pStyle w:val="TOC2"/>
            <w:tabs>
              <w:tab w:val="right" w:leader="dot" w:pos="9350"/>
            </w:tabs>
            <w:rPr>
              <w:rFonts w:asciiTheme="minorHAnsi" w:eastAsiaTheme="minorEastAsia" w:hAnsiTheme="minorHAnsi"/>
              <w:noProof/>
              <w:sz w:val="22"/>
            </w:rPr>
          </w:pPr>
          <w:hyperlink w:anchor="_Toc202628228" w:history="1">
            <w:r w:rsidRPr="00A275E5">
              <w:rPr>
                <w:rStyle w:val="Hyperlink"/>
                <w:noProof/>
              </w:rPr>
              <w:t>Correlation analysis</w:t>
            </w:r>
            <w:r>
              <w:rPr>
                <w:noProof/>
                <w:webHidden/>
              </w:rPr>
              <w:tab/>
            </w:r>
            <w:r>
              <w:rPr>
                <w:noProof/>
                <w:webHidden/>
              </w:rPr>
              <w:fldChar w:fldCharType="begin"/>
            </w:r>
            <w:r>
              <w:rPr>
                <w:noProof/>
                <w:webHidden/>
              </w:rPr>
              <w:instrText xml:space="preserve"> PAGEREF _Toc202628228 \h </w:instrText>
            </w:r>
            <w:r>
              <w:rPr>
                <w:noProof/>
                <w:webHidden/>
              </w:rPr>
            </w:r>
            <w:r>
              <w:rPr>
                <w:noProof/>
                <w:webHidden/>
              </w:rPr>
              <w:fldChar w:fldCharType="separate"/>
            </w:r>
            <w:r w:rsidR="0000163C">
              <w:rPr>
                <w:noProof/>
                <w:webHidden/>
              </w:rPr>
              <w:t>3</w:t>
            </w:r>
            <w:r>
              <w:rPr>
                <w:noProof/>
                <w:webHidden/>
              </w:rPr>
              <w:fldChar w:fldCharType="end"/>
            </w:r>
          </w:hyperlink>
        </w:p>
        <w:p w14:paraId="4311495A" w14:textId="05DCEEAF" w:rsidR="00B110E7" w:rsidRDefault="00B110E7">
          <w:pPr>
            <w:pStyle w:val="TOC2"/>
            <w:tabs>
              <w:tab w:val="right" w:leader="dot" w:pos="9350"/>
            </w:tabs>
            <w:rPr>
              <w:rFonts w:asciiTheme="minorHAnsi" w:eastAsiaTheme="minorEastAsia" w:hAnsiTheme="minorHAnsi"/>
              <w:noProof/>
              <w:sz w:val="22"/>
            </w:rPr>
          </w:pPr>
          <w:hyperlink w:anchor="_Toc202628229" w:history="1">
            <w:r w:rsidRPr="00A275E5">
              <w:rPr>
                <w:rStyle w:val="Hyperlink"/>
                <w:noProof/>
              </w:rPr>
              <w:t>Normality analysis</w:t>
            </w:r>
            <w:r>
              <w:rPr>
                <w:noProof/>
                <w:webHidden/>
              </w:rPr>
              <w:tab/>
            </w:r>
            <w:r>
              <w:rPr>
                <w:noProof/>
                <w:webHidden/>
              </w:rPr>
              <w:fldChar w:fldCharType="begin"/>
            </w:r>
            <w:r>
              <w:rPr>
                <w:noProof/>
                <w:webHidden/>
              </w:rPr>
              <w:instrText xml:space="preserve"> PAGEREF _Toc202628229 \h </w:instrText>
            </w:r>
            <w:r>
              <w:rPr>
                <w:noProof/>
                <w:webHidden/>
              </w:rPr>
            </w:r>
            <w:r>
              <w:rPr>
                <w:noProof/>
                <w:webHidden/>
              </w:rPr>
              <w:fldChar w:fldCharType="separate"/>
            </w:r>
            <w:r w:rsidR="0000163C">
              <w:rPr>
                <w:noProof/>
                <w:webHidden/>
              </w:rPr>
              <w:t>4</w:t>
            </w:r>
            <w:r>
              <w:rPr>
                <w:noProof/>
                <w:webHidden/>
              </w:rPr>
              <w:fldChar w:fldCharType="end"/>
            </w:r>
          </w:hyperlink>
        </w:p>
        <w:p w14:paraId="0937DFCF" w14:textId="07E117A6" w:rsidR="00B110E7" w:rsidRDefault="00B110E7">
          <w:pPr>
            <w:pStyle w:val="TOC2"/>
            <w:tabs>
              <w:tab w:val="right" w:leader="dot" w:pos="9350"/>
            </w:tabs>
            <w:rPr>
              <w:rFonts w:asciiTheme="minorHAnsi" w:eastAsiaTheme="minorEastAsia" w:hAnsiTheme="minorHAnsi"/>
              <w:noProof/>
              <w:sz w:val="22"/>
            </w:rPr>
          </w:pPr>
          <w:hyperlink w:anchor="_Toc202628230" w:history="1">
            <w:r w:rsidRPr="00A275E5">
              <w:rPr>
                <w:rStyle w:val="Hyperlink"/>
                <w:noProof/>
              </w:rPr>
              <w:t>Outlier analysis</w:t>
            </w:r>
            <w:r>
              <w:rPr>
                <w:noProof/>
                <w:webHidden/>
              </w:rPr>
              <w:tab/>
            </w:r>
            <w:r>
              <w:rPr>
                <w:noProof/>
                <w:webHidden/>
              </w:rPr>
              <w:fldChar w:fldCharType="begin"/>
            </w:r>
            <w:r>
              <w:rPr>
                <w:noProof/>
                <w:webHidden/>
              </w:rPr>
              <w:instrText xml:space="preserve"> PAGEREF _Toc202628230 \h </w:instrText>
            </w:r>
            <w:r>
              <w:rPr>
                <w:noProof/>
                <w:webHidden/>
              </w:rPr>
            </w:r>
            <w:r>
              <w:rPr>
                <w:noProof/>
                <w:webHidden/>
              </w:rPr>
              <w:fldChar w:fldCharType="separate"/>
            </w:r>
            <w:r w:rsidR="0000163C">
              <w:rPr>
                <w:noProof/>
                <w:webHidden/>
              </w:rPr>
              <w:t>5</w:t>
            </w:r>
            <w:r>
              <w:rPr>
                <w:noProof/>
                <w:webHidden/>
              </w:rPr>
              <w:fldChar w:fldCharType="end"/>
            </w:r>
          </w:hyperlink>
        </w:p>
        <w:p w14:paraId="3F91C112" w14:textId="119E68BD" w:rsidR="00B110E7" w:rsidRDefault="00B110E7">
          <w:pPr>
            <w:pStyle w:val="TOC1"/>
            <w:tabs>
              <w:tab w:val="right" w:leader="dot" w:pos="9350"/>
            </w:tabs>
            <w:rPr>
              <w:rFonts w:asciiTheme="minorHAnsi" w:eastAsiaTheme="minorEastAsia" w:hAnsiTheme="minorHAnsi"/>
              <w:noProof/>
              <w:sz w:val="22"/>
            </w:rPr>
          </w:pPr>
          <w:hyperlink w:anchor="_Toc202628231" w:history="1">
            <w:r w:rsidRPr="00A275E5">
              <w:rPr>
                <w:rStyle w:val="Hyperlink"/>
                <w:noProof/>
              </w:rPr>
              <w:t>Feature selection and engineering</w:t>
            </w:r>
            <w:r>
              <w:rPr>
                <w:noProof/>
                <w:webHidden/>
              </w:rPr>
              <w:tab/>
            </w:r>
            <w:r>
              <w:rPr>
                <w:noProof/>
                <w:webHidden/>
              </w:rPr>
              <w:fldChar w:fldCharType="begin"/>
            </w:r>
            <w:r>
              <w:rPr>
                <w:noProof/>
                <w:webHidden/>
              </w:rPr>
              <w:instrText xml:space="preserve"> PAGEREF _Toc202628231 \h </w:instrText>
            </w:r>
            <w:r>
              <w:rPr>
                <w:noProof/>
                <w:webHidden/>
              </w:rPr>
            </w:r>
            <w:r>
              <w:rPr>
                <w:noProof/>
                <w:webHidden/>
              </w:rPr>
              <w:fldChar w:fldCharType="separate"/>
            </w:r>
            <w:r w:rsidR="0000163C">
              <w:rPr>
                <w:noProof/>
                <w:webHidden/>
              </w:rPr>
              <w:t>6</w:t>
            </w:r>
            <w:r>
              <w:rPr>
                <w:noProof/>
                <w:webHidden/>
              </w:rPr>
              <w:fldChar w:fldCharType="end"/>
            </w:r>
          </w:hyperlink>
        </w:p>
        <w:p w14:paraId="55A8A435" w14:textId="6FD9C853" w:rsidR="00B110E7" w:rsidRDefault="00B110E7">
          <w:pPr>
            <w:pStyle w:val="TOC2"/>
            <w:tabs>
              <w:tab w:val="right" w:leader="dot" w:pos="9350"/>
            </w:tabs>
            <w:rPr>
              <w:rFonts w:asciiTheme="minorHAnsi" w:eastAsiaTheme="minorEastAsia" w:hAnsiTheme="minorHAnsi"/>
              <w:noProof/>
              <w:sz w:val="22"/>
            </w:rPr>
          </w:pPr>
          <w:hyperlink w:anchor="_Toc202628232" w:history="1">
            <w:r w:rsidRPr="00A275E5">
              <w:rPr>
                <w:rStyle w:val="Hyperlink"/>
                <w:noProof/>
              </w:rPr>
              <w:t>Feature selection</w:t>
            </w:r>
            <w:r>
              <w:rPr>
                <w:noProof/>
                <w:webHidden/>
              </w:rPr>
              <w:tab/>
            </w:r>
            <w:r>
              <w:rPr>
                <w:noProof/>
                <w:webHidden/>
              </w:rPr>
              <w:fldChar w:fldCharType="begin"/>
            </w:r>
            <w:r>
              <w:rPr>
                <w:noProof/>
                <w:webHidden/>
              </w:rPr>
              <w:instrText xml:space="preserve"> PAGEREF _Toc202628232 \h </w:instrText>
            </w:r>
            <w:r>
              <w:rPr>
                <w:noProof/>
                <w:webHidden/>
              </w:rPr>
            </w:r>
            <w:r>
              <w:rPr>
                <w:noProof/>
                <w:webHidden/>
              </w:rPr>
              <w:fldChar w:fldCharType="separate"/>
            </w:r>
            <w:r w:rsidR="0000163C">
              <w:rPr>
                <w:noProof/>
                <w:webHidden/>
              </w:rPr>
              <w:t>6</w:t>
            </w:r>
            <w:r>
              <w:rPr>
                <w:noProof/>
                <w:webHidden/>
              </w:rPr>
              <w:fldChar w:fldCharType="end"/>
            </w:r>
          </w:hyperlink>
        </w:p>
        <w:p w14:paraId="41B068D5" w14:textId="0A50E765" w:rsidR="00B110E7" w:rsidRDefault="00B110E7">
          <w:pPr>
            <w:pStyle w:val="TOC2"/>
            <w:tabs>
              <w:tab w:val="right" w:leader="dot" w:pos="9350"/>
            </w:tabs>
            <w:rPr>
              <w:rFonts w:asciiTheme="minorHAnsi" w:eastAsiaTheme="minorEastAsia" w:hAnsiTheme="minorHAnsi"/>
              <w:noProof/>
              <w:sz w:val="22"/>
            </w:rPr>
          </w:pPr>
          <w:hyperlink w:anchor="_Toc202628233" w:history="1">
            <w:r w:rsidRPr="00A275E5">
              <w:rPr>
                <w:rStyle w:val="Hyperlink"/>
                <w:noProof/>
              </w:rPr>
              <w:t>Feature engineering</w:t>
            </w:r>
            <w:r>
              <w:rPr>
                <w:noProof/>
                <w:webHidden/>
              </w:rPr>
              <w:tab/>
            </w:r>
            <w:r>
              <w:rPr>
                <w:noProof/>
                <w:webHidden/>
              </w:rPr>
              <w:fldChar w:fldCharType="begin"/>
            </w:r>
            <w:r>
              <w:rPr>
                <w:noProof/>
                <w:webHidden/>
              </w:rPr>
              <w:instrText xml:space="preserve"> PAGEREF _Toc202628233 \h </w:instrText>
            </w:r>
            <w:r>
              <w:rPr>
                <w:noProof/>
                <w:webHidden/>
              </w:rPr>
            </w:r>
            <w:r>
              <w:rPr>
                <w:noProof/>
                <w:webHidden/>
              </w:rPr>
              <w:fldChar w:fldCharType="separate"/>
            </w:r>
            <w:r w:rsidR="0000163C">
              <w:rPr>
                <w:noProof/>
                <w:webHidden/>
              </w:rPr>
              <w:t>6</w:t>
            </w:r>
            <w:r>
              <w:rPr>
                <w:noProof/>
                <w:webHidden/>
              </w:rPr>
              <w:fldChar w:fldCharType="end"/>
            </w:r>
          </w:hyperlink>
        </w:p>
        <w:p w14:paraId="27B29C94" w14:textId="45296797" w:rsidR="00B110E7" w:rsidRDefault="00B110E7">
          <w:pPr>
            <w:pStyle w:val="TOC1"/>
            <w:tabs>
              <w:tab w:val="right" w:leader="dot" w:pos="9350"/>
            </w:tabs>
            <w:rPr>
              <w:rFonts w:asciiTheme="minorHAnsi" w:eastAsiaTheme="minorEastAsia" w:hAnsiTheme="minorHAnsi"/>
              <w:noProof/>
              <w:sz w:val="22"/>
            </w:rPr>
          </w:pPr>
          <w:hyperlink w:anchor="_Toc202628234" w:history="1">
            <w:r w:rsidRPr="00A275E5">
              <w:rPr>
                <w:rStyle w:val="Hyperlink"/>
                <w:noProof/>
              </w:rPr>
              <w:t>Clustering models</w:t>
            </w:r>
            <w:r>
              <w:rPr>
                <w:noProof/>
                <w:webHidden/>
              </w:rPr>
              <w:tab/>
            </w:r>
            <w:r>
              <w:rPr>
                <w:noProof/>
                <w:webHidden/>
              </w:rPr>
              <w:fldChar w:fldCharType="begin"/>
            </w:r>
            <w:r>
              <w:rPr>
                <w:noProof/>
                <w:webHidden/>
              </w:rPr>
              <w:instrText xml:space="preserve"> PAGEREF _Toc202628234 \h </w:instrText>
            </w:r>
            <w:r>
              <w:rPr>
                <w:noProof/>
                <w:webHidden/>
              </w:rPr>
            </w:r>
            <w:r>
              <w:rPr>
                <w:noProof/>
                <w:webHidden/>
              </w:rPr>
              <w:fldChar w:fldCharType="separate"/>
            </w:r>
            <w:r w:rsidR="0000163C">
              <w:rPr>
                <w:noProof/>
                <w:webHidden/>
              </w:rPr>
              <w:t>6</w:t>
            </w:r>
            <w:r>
              <w:rPr>
                <w:noProof/>
                <w:webHidden/>
              </w:rPr>
              <w:fldChar w:fldCharType="end"/>
            </w:r>
          </w:hyperlink>
        </w:p>
        <w:p w14:paraId="0A2DB482" w14:textId="7568702A" w:rsidR="00B110E7" w:rsidRDefault="00B110E7">
          <w:pPr>
            <w:pStyle w:val="TOC2"/>
            <w:tabs>
              <w:tab w:val="right" w:leader="dot" w:pos="9350"/>
            </w:tabs>
            <w:rPr>
              <w:rFonts w:asciiTheme="minorHAnsi" w:eastAsiaTheme="minorEastAsia" w:hAnsiTheme="minorHAnsi"/>
              <w:noProof/>
              <w:sz w:val="22"/>
            </w:rPr>
          </w:pPr>
          <w:hyperlink w:anchor="_Toc202628235" w:history="1">
            <w:r w:rsidRPr="00A275E5">
              <w:rPr>
                <w:rStyle w:val="Hyperlink"/>
                <w:noProof/>
              </w:rPr>
              <w:t>Results</w:t>
            </w:r>
            <w:r>
              <w:rPr>
                <w:noProof/>
                <w:webHidden/>
              </w:rPr>
              <w:tab/>
            </w:r>
            <w:r>
              <w:rPr>
                <w:noProof/>
                <w:webHidden/>
              </w:rPr>
              <w:fldChar w:fldCharType="begin"/>
            </w:r>
            <w:r>
              <w:rPr>
                <w:noProof/>
                <w:webHidden/>
              </w:rPr>
              <w:instrText xml:space="preserve"> PAGEREF _Toc202628235 \h </w:instrText>
            </w:r>
            <w:r>
              <w:rPr>
                <w:noProof/>
                <w:webHidden/>
              </w:rPr>
            </w:r>
            <w:r>
              <w:rPr>
                <w:noProof/>
                <w:webHidden/>
              </w:rPr>
              <w:fldChar w:fldCharType="separate"/>
            </w:r>
            <w:r w:rsidR="0000163C">
              <w:rPr>
                <w:noProof/>
                <w:webHidden/>
              </w:rPr>
              <w:t>6</w:t>
            </w:r>
            <w:r>
              <w:rPr>
                <w:noProof/>
                <w:webHidden/>
              </w:rPr>
              <w:fldChar w:fldCharType="end"/>
            </w:r>
          </w:hyperlink>
        </w:p>
        <w:p w14:paraId="1672916E" w14:textId="28854918" w:rsidR="00B110E7" w:rsidRDefault="00B110E7">
          <w:pPr>
            <w:pStyle w:val="TOC3"/>
            <w:tabs>
              <w:tab w:val="right" w:leader="dot" w:pos="9350"/>
            </w:tabs>
            <w:rPr>
              <w:rFonts w:asciiTheme="minorHAnsi" w:eastAsiaTheme="minorEastAsia" w:hAnsiTheme="minorHAnsi"/>
              <w:noProof/>
              <w:sz w:val="22"/>
            </w:rPr>
          </w:pPr>
          <w:hyperlink w:anchor="_Toc202628236" w:history="1">
            <w:r w:rsidRPr="00A275E5">
              <w:rPr>
                <w:rStyle w:val="Hyperlink"/>
                <w:noProof/>
              </w:rPr>
              <w:t>K-Means</w:t>
            </w:r>
            <w:r>
              <w:rPr>
                <w:noProof/>
                <w:webHidden/>
              </w:rPr>
              <w:tab/>
            </w:r>
            <w:r>
              <w:rPr>
                <w:noProof/>
                <w:webHidden/>
              </w:rPr>
              <w:fldChar w:fldCharType="begin"/>
            </w:r>
            <w:r>
              <w:rPr>
                <w:noProof/>
                <w:webHidden/>
              </w:rPr>
              <w:instrText xml:space="preserve"> PAGEREF _Toc202628236 \h </w:instrText>
            </w:r>
            <w:r>
              <w:rPr>
                <w:noProof/>
                <w:webHidden/>
              </w:rPr>
            </w:r>
            <w:r>
              <w:rPr>
                <w:noProof/>
                <w:webHidden/>
              </w:rPr>
              <w:fldChar w:fldCharType="separate"/>
            </w:r>
            <w:r w:rsidR="0000163C">
              <w:rPr>
                <w:noProof/>
                <w:webHidden/>
              </w:rPr>
              <w:t>6</w:t>
            </w:r>
            <w:r>
              <w:rPr>
                <w:noProof/>
                <w:webHidden/>
              </w:rPr>
              <w:fldChar w:fldCharType="end"/>
            </w:r>
          </w:hyperlink>
        </w:p>
        <w:p w14:paraId="4441F743" w14:textId="0ED82308" w:rsidR="00B110E7" w:rsidRDefault="00B110E7">
          <w:pPr>
            <w:pStyle w:val="TOC3"/>
            <w:tabs>
              <w:tab w:val="right" w:leader="dot" w:pos="9350"/>
            </w:tabs>
            <w:rPr>
              <w:rFonts w:asciiTheme="minorHAnsi" w:eastAsiaTheme="minorEastAsia" w:hAnsiTheme="minorHAnsi"/>
              <w:noProof/>
              <w:sz w:val="22"/>
            </w:rPr>
          </w:pPr>
          <w:hyperlink w:anchor="_Toc202628237" w:history="1">
            <w:r w:rsidRPr="00A275E5">
              <w:rPr>
                <w:rStyle w:val="Hyperlink"/>
                <w:noProof/>
              </w:rPr>
              <w:t>DBSCAN</w:t>
            </w:r>
            <w:r>
              <w:rPr>
                <w:noProof/>
                <w:webHidden/>
              </w:rPr>
              <w:tab/>
            </w:r>
            <w:r>
              <w:rPr>
                <w:noProof/>
                <w:webHidden/>
              </w:rPr>
              <w:fldChar w:fldCharType="begin"/>
            </w:r>
            <w:r>
              <w:rPr>
                <w:noProof/>
                <w:webHidden/>
              </w:rPr>
              <w:instrText xml:space="preserve"> PAGEREF _Toc202628237 \h </w:instrText>
            </w:r>
            <w:r>
              <w:rPr>
                <w:noProof/>
                <w:webHidden/>
              </w:rPr>
            </w:r>
            <w:r>
              <w:rPr>
                <w:noProof/>
                <w:webHidden/>
              </w:rPr>
              <w:fldChar w:fldCharType="separate"/>
            </w:r>
            <w:r w:rsidR="0000163C">
              <w:rPr>
                <w:noProof/>
                <w:webHidden/>
              </w:rPr>
              <w:t>7</w:t>
            </w:r>
            <w:r>
              <w:rPr>
                <w:noProof/>
                <w:webHidden/>
              </w:rPr>
              <w:fldChar w:fldCharType="end"/>
            </w:r>
          </w:hyperlink>
        </w:p>
        <w:p w14:paraId="31B79810" w14:textId="55AB6C36" w:rsidR="00B110E7" w:rsidRDefault="00B110E7">
          <w:pPr>
            <w:pStyle w:val="TOC3"/>
            <w:tabs>
              <w:tab w:val="right" w:leader="dot" w:pos="9350"/>
            </w:tabs>
            <w:rPr>
              <w:rFonts w:asciiTheme="minorHAnsi" w:eastAsiaTheme="minorEastAsia" w:hAnsiTheme="minorHAnsi"/>
              <w:noProof/>
              <w:sz w:val="22"/>
            </w:rPr>
          </w:pPr>
          <w:hyperlink w:anchor="_Toc202628238" w:history="1">
            <w:r w:rsidRPr="00A275E5">
              <w:rPr>
                <w:rStyle w:val="Hyperlink"/>
                <w:noProof/>
              </w:rPr>
              <w:t>Mean Shift</w:t>
            </w:r>
            <w:r>
              <w:rPr>
                <w:noProof/>
                <w:webHidden/>
              </w:rPr>
              <w:tab/>
            </w:r>
            <w:r>
              <w:rPr>
                <w:noProof/>
                <w:webHidden/>
              </w:rPr>
              <w:fldChar w:fldCharType="begin"/>
            </w:r>
            <w:r>
              <w:rPr>
                <w:noProof/>
                <w:webHidden/>
              </w:rPr>
              <w:instrText xml:space="preserve"> PAGEREF _Toc202628238 \h </w:instrText>
            </w:r>
            <w:r>
              <w:rPr>
                <w:noProof/>
                <w:webHidden/>
              </w:rPr>
            </w:r>
            <w:r>
              <w:rPr>
                <w:noProof/>
                <w:webHidden/>
              </w:rPr>
              <w:fldChar w:fldCharType="separate"/>
            </w:r>
            <w:r w:rsidR="0000163C">
              <w:rPr>
                <w:noProof/>
                <w:webHidden/>
              </w:rPr>
              <w:t>7</w:t>
            </w:r>
            <w:r>
              <w:rPr>
                <w:noProof/>
                <w:webHidden/>
              </w:rPr>
              <w:fldChar w:fldCharType="end"/>
            </w:r>
          </w:hyperlink>
        </w:p>
        <w:p w14:paraId="6B5165AB" w14:textId="77462B78" w:rsidR="00B110E7" w:rsidRDefault="00B110E7">
          <w:pPr>
            <w:pStyle w:val="TOC2"/>
            <w:tabs>
              <w:tab w:val="right" w:leader="dot" w:pos="9350"/>
            </w:tabs>
            <w:rPr>
              <w:rFonts w:asciiTheme="minorHAnsi" w:eastAsiaTheme="minorEastAsia" w:hAnsiTheme="minorHAnsi"/>
              <w:noProof/>
              <w:sz w:val="22"/>
            </w:rPr>
          </w:pPr>
          <w:hyperlink w:anchor="_Toc202628239" w:history="1">
            <w:r w:rsidRPr="00A275E5">
              <w:rPr>
                <w:rStyle w:val="Hyperlink"/>
                <w:noProof/>
              </w:rPr>
              <w:t>Best model</w:t>
            </w:r>
            <w:r>
              <w:rPr>
                <w:noProof/>
                <w:webHidden/>
              </w:rPr>
              <w:tab/>
            </w:r>
            <w:r>
              <w:rPr>
                <w:noProof/>
                <w:webHidden/>
              </w:rPr>
              <w:fldChar w:fldCharType="begin"/>
            </w:r>
            <w:r>
              <w:rPr>
                <w:noProof/>
                <w:webHidden/>
              </w:rPr>
              <w:instrText xml:space="preserve"> PAGEREF _Toc202628239 \h </w:instrText>
            </w:r>
            <w:r>
              <w:rPr>
                <w:noProof/>
                <w:webHidden/>
              </w:rPr>
            </w:r>
            <w:r>
              <w:rPr>
                <w:noProof/>
                <w:webHidden/>
              </w:rPr>
              <w:fldChar w:fldCharType="separate"/>
            </w:r>
            <w:r w:rsidR="0000163C">
              <w:rPr>
                <w:noProof/>
                <w:webHidden/>
              </w:rPr>
              <w:t>8</w:t>
            </w:r>
            <w:r>
              <w:rPr>
                <w:noProof/>
                <w:webHidden/>
              </w:rPr>
              <w:fldChar w:fldCharType="end"/>
            </w:r>
          </w:hyperlink>
        </w:p>
        <w:p w14:paraId="2CB63261" w14:textId="1793B523" w:rsidR="00B110E7" w:rsidRDefault="00B110E7">
          <w:pPr>
            <w:pStyle w:val="TOC1"/>
            <w:tabs>
              <w:tab w:val="right" w:leader="dot" w:pos="9350"/>
            </w:tabs>
            <w:rPr>
              <w:rFonts w:asciiTheme="minorHAnsi" w:eastAsiaTheme="minorEastAsia" w:hAnsiTheme="minorHAnsi"/>
              <w:noProof/>
              <w:sz w:val="22"/>
            </w:rPr>
          </w:pPr>
          <w:hyperlink w:anchor="_Toc202628240" w:history="1">
            <w:r w:rsidRPr="00A275E5">
              <w:rPr>
                <w:rStyle w:val="Hyperlink"/>
                <w:noProof/>
              </w:rPr>
              <w:t>Insights and key findings</w:t>
            </w:r>
            <w:r>
              <w:rPr>
                <w:noProof/>
                <w:webHidden/>
              </w:rPr>
              <w:tab/>
            </w:r>
            <w:r>
              <w:rPr>
                <w:noProof/>
                <w:webHidden/>
              </w:rPr>
              <w:fldChar w:fldCharType="begin"/>
            </w:r>
            <w:r>
              <w:rPr>
                <w:noProof/>
                <w:webHidden/>
              </w:rPr>
              <w:instrText xml:space="preserve"> PAGEREF _Toc202628240 \h </w:instrText>
            </w:r>
            <w:r>
              <w:rPr>
                <w:noProof/>
                <w:webHidden/>
              </w:rPr>
            </w:r>
            <w:r>
              <w:rPr>
                <w:noProof/>
                <w:webHidden/>
              </w:rPr>
              <w:fldChar w:fldCharType="separate"/>
            </w:r>
            <w:r w:rsidR="0000163C">
              <w:rPr>
                <w:noProof/>
                <w:webHidden/>
              </w:rPr>
              <w:t>8</w:t>
            </w:r>
            <w:r>
              <w:rPr>
                <w:noProof/>
                <w:webHidden/>
              </w:rPr>
              <w:fldChar w:fldCharType="end"/>
            </w:r>
          </w:hyperlink>
        </w:p>
        <w:p w14:paraId="64B78462" w14:textId="37B73299" w:rsidR="00B110E7" w:rsidRDefault="00B110E7">
          <w:pPr>
            <w:pStyle w:val="TOC1"/>
            <w:tabs>
              <w:tab w:val="right" w:leader="dot" w:pos="9350"/>
            </w:tabs>
            <w:rPr>
              <w:rFonts w:asciiTheme="minorHAnsi" w:eastAsiaTheme="minorEastAsia" w:hAnsiTheme="minorHAnsi"/>
              <w:noProof/>
              <w:sz w:val="22"/>
            </w:rPr>
          </w:pPr>
          <w:hyperlink w:anchor="_Toc202628241" w:history="1">
            <w:r w:rsidRPr="00A275E5">
              <w:rPr>
                <w:rStyle w:val="Hyperlink"/>
                <w:noProof/>
              </w:rPr>
              <w:t>Next steps</w:t>
            </w:r>
            <w:r>
              <w:rPr>
                <w:noProof/>
                <w:webHidden/>
              </w:rPr>
              <w:tab/>
            </w:r>
            <w:r>
              <w:rPr>
                <w:noProof/>
                <w:webHidden/>
              </w:rPr>
              <w:fldChar w:fldCharType="begin"/>
            </w:r>
            <w:r>
              <w:rPr>
                <w:noProof/>
                <w:webHidden/>
              </w:rPr>
              <w:instrText xml:space="preserve"> PAGEREF _Toc202628241 \h </w:instrText>
            </w:r>
            <w:r>
              <w:rPr>
                <w:noProof/>
                <w:webHidden/>
              </w:rPr>
            </w:r>
            <w:r>
              <w:rPr>
                <w:noProof/>
                <w:webHidden/>
              </w:rPr>
              <w:fldChar w:fldCharType="separate"/>
            </w:r>
            <w:r w:rsidR="0000163C">
              <w:rPr>
                <w:noProof/>
                <w:webHidden/>
              </w:rPr>
              <w:t>8</w:t>
            </w:r>
            <w:r>
              <w:rPr>
                <w:noProof/>
                <w:webHidden/>
              </w:rPr>
              <w:fldChar w:fldCharType="end"/>
            </w:r>
          </w:hyperlink>
        </w:p>
        <w:p w14:paraId="6F5E98F0" w14:textId="14666266" w:rsidR="00B110E7" w:rsidRDefault="00B110E7">
          <w:pPr>
            <w:pStyle w:val="TOC2"/>
            <w:tabs>
              <w:tab w:val="right" w:leader="dot" w:pos="9350"/>
            </w:tabs>
            <w:rPr>
              <w:rFonts w:asciiTheme="minorHAnsi" w:eastAsiaTheme="minorEastAsia" w:hAnsiTheme="minorHAnsi"/>
              <w:noProof/>
              <w:sz w:val="22"/>
            </w:rPr>
          </w:pPr>
          <w:hyperlink w:anchor="_Toc202628242" w:history="1">
            <w:r w:rsidRPr="00A275E5">
              <w:rPr>
                <w:rStyle w:val="Hyperlink"/>
                <w:noProof/>
              </w:rPr>
              <w:t>Possible faults</w:t>
            </w:r>
            <w:r>
              <w:rPr>
                <w:noProof/>
                <w:webHidden/>
              </w:rPr>
              <w:tab/>
            </w:r>
            <w:r>
              <w:rPr>
                <w:noProof/>
                <w:webHidden/>
              </w:rPr>
              <w:fldChar w:fldCharType="begin"/>
            </w:r>
            <w:r>
              <w:rPr>
                <w:noProof/>
                <w:webHidden/>
              </w:rPr>
              <w:instrText xml:space="preserve"> PAGEREF _Toc202628242 \h </w:instrText>
            </w:r>
            <w:r>
              <w:rPr>
                <w:noProof/>
                <w:webHidden/>
              </w:rPr>
            </w:r>
            <w:r>
              <w:rPr>
                <w:noProof/>
                <w:webHidden/>
              </w:rPr>
              <w:fldChar w:fldCharType="separate"/>
            </w:r>
            <w:r w:rsidR="0000163C">
              <w:rPr>
                <w:noProof/>
                <w:webHidden/>
              </w:rPr>
              <w:t>8</w:t>
            </w:r>
            <w:r>
              <w:rPr>
                <w:noProof/>
                <w:webHidden/>
              </w:rPr>
              <w:fldChar w:fldCharType="end"/>
            </w:r>
          </w:hyperlink>
        </w:p>
        <w:p w14:paraId="1B1E1A43" w14:textId="56E634C1" w:rsidR="00B110E7" w:rsidRDefault="00B110E7">
          <w:pPr>
            <w:pStyle w:val="TOC2"/>
            <w:tabs>
              <w:tab w:val="right" w:leader="dot" w:pos="9350"/>
            </w:tabs>
            <w:rPr>
              <w:rFonts w:asciiTheme="minorHAnsi" w:eastAsiaTheme="minorEastAsia" w:hAnsiTheme="minorHAnsi"/>
              <w:noProof/>
              <w:sz w:val="22"/>
            </w:rPr>
          </w:pPr>
          <w:hyperlink w:anchor="_Toc202628243" w:history="1">
            <w:r w:rsidRPr="00A275E5">
              <w:rPr>
                <w:rStyle w:val="Hyperlink"/>
                <w:noProof/>
              </w:rPr>
              <w:t>Action plan</w:t>
            </w:r>
            <w:r>
              <w:rPr>
                <w:noProof/>
                <w:webHidden/>
              </w:rPr>
              <w:tab/>
            </w:r>
            <w:r>
              <w:rPr>
                <w:noProof/>
                <w:webHidden/>
              </w:rPr>
              <w:fldChar w:fldCharType="begin"/>
            </w:r>
            <w:r>
              <w:rPr>
                <w:noProof/>
                <w:webHidden/>
              </w:rPr>
              <w:instrText xml:space="preserve"> PAGEREF _Toc202628243 \h </w:instrText>
            </w:r>
            <w:r>
              <w:rPr>
                <w:noProof/>
                <w:webHidden/>
              </w:rPr>
            </w:r>
            <w:r>
              <w:rPr>
                <w:noProof/>
                <w:webHidden/>
              </w:rPr>
              <w:fldChar w:fldCharType="separate"/>
            </w:r>
            <w:r w:rsidR="0000163C">
              <w:rPr>
                <w:noProof/>
                <w:webHidden/>
              </w:rPr>
              <w:t>9</w:t>
            </w:r>
            <w:r>
              <w:rPr>
                <w:noProof/>
                <w:webHidden/>
              </w:rPr>
              <w:fldChar w:fldCharType="end"/>
            </w:r>
          </w:hyperlink>
        </w:p>
        <w:p w14:paraId="6CE2458B" w14:textId="2A6808AA" w:rsidR="00B110E7" w:rsidRDefault="00B110E7">
          <w:pPr>
            <w:pStyle w:val="TOC1"/>
            <w:tabs>
              <w:tab w:val="right" w:leader="dot" w:pos="9350"/>
            </w:tabs>
            <w:rPr>
              <w:rFonts w:asciiTheme="minorHAnsi" w:eastAsiaTheme="minorEastAsia" w:hAnsiTheme="minorHAnsi"/>
              <w:noProof/>
              <w:sz w:val="22"/>
            </w:rPr>
          </w:pPr>
          <w:hyperlink w:anchor="_Toc202628244" w:history="1">
            <w:r w:rsidRPr="00A275E5">
              <w:rPr>
                <w:rStyle w:val="Hyperlink"/>
                <w:noProof/>
              </w:rPr>
              <w:t>Acknowledgements</w:t>
            </w:r>
            <w:r>
              <w:rPr>
                <w:noProof/>
                <w:webHidden/>
              </w:rPr>
              <w:tab/>
            </w:r>
            <w:r>
              <w:rPr>
                <w:noProof/>
                <w:webHidden/>
              </w:rPr>
              <w:fldChar w:fldCharType="begin"/>
            </w:r>
            <w:r>
              <w:rPr>
                <w:noProof/>
                <w:webHidden/>
              </w:rPr>
              <w:instrText xml:space="preserve"> PAGEREF _Toc202628244 \h </w:instrText>
            </w:r>
            <w:r>
              <w:rPr>
                <w:noProof/>
                <w:webHidden/>
              </w:rPr>
            </w:r>
            <w:r>
              <w:rPr>
                <w:noProof/>
                <w:webHidden/>
              </w:rPr>
              <w:fldChar w:fldCharType="separate"/>
            </w:r>
            <w:r w:rsidR="0000163C">
              <w:rPr>
                <w:noProof/>
                <w:webHidden/>
              </w:rPr>
              <w:t>9</w:t>
            </w:r>
            <w:r>
              <w:rPr>
                <w:noProof/>
                <w:webHidden/>
              </w:rPr>
              <w:fldChar w:fldCharType="end"/>
            </w:r>
          </w:hyperlink>
        </w:p>
        <w:p w14:paraId="7268EFB0" w14:textId="3F92D118" w:rsidR="001B263E" w:rsidRDefault="001B263E">
          <w:r>
            <w:rPr>
              <w:b/>
              <w:bCs/>
              <w:noProof/>
            </w:rPr>
            <w:fldChar w:fldCharType="end"/>
          </w:r>
        </w:p>
      </w:sdtContent>
    </w:sdt>
    <w:p w14:paraId="57CB613A" w14:textId="59C92DC8" w:rsidR="000D4634" w:rsidRDefault="000D4634"/>
    <w:p w14:paraId="15EE2881" w14:textId="087D26A8" w:rsidR="001B263E" w:rsidRDefault="00246885" w:rsidP="00915DC3">
      <w:pPr>
        <w:pStyle w:val="Heading1"/>
      </w:pPr>
      <w:bookmarkStart w:id="0" w:name="_Toc202628222"/>
      <w:r>
        <w:t>Uns</w:t>
      </w:r>
      <w:r w:rsidR="001B263E">
        <w:t>upervised Machine Learning – Cl</w:t>
      </w:r>
      <w:r>
        <w:t>ustering</w:t>
      </w:r>
      <w:bookmarkEnd w:id="0"/>
    </w:p>
    <w:p w14:paraId="23EA9DF0" w14:textId="0378C01D" w:rsidR="001B263E" w:rsidRDefault="001B263E">
      <w:r w:rsidRPr="001B263E">
        <w:t xml:space="preserve">This is the final assessment project for course </w:t>
      </w:r>
      <w:r w:rsidR="00246885">
        <w:t>4</w:t>
      </w:r>
      <w:r w:rsidRPr="001B263E">
        <w:t xml:space="preserve"> of </w:t>
      </w:r>
      <w:hyperlink r:id="rId11" w:history="1">
        <w:r w:rsidRPr="001B263E">
          <w:rPr>
            <w:rStyle w:val="Hyperlink"/>
          </w:rPr>
          <w:t>IBM Machine Learning</w:t>
        </w:r>
      </w:hyperlink>
      <w:r w:rsidRPr="001B263E">
        <w:t xml:space="preserve"> program.</w:t>
      </w:r>
    </w:p>
    <w:p w14:paraId="45C6B03E" w14:textId="5F7F62EE" w:rsidR="00915DC3" w:rsidRDefault="00915DC3" w:rsidP="00915DC3">
      <w:pPr>
        <w:pStyle w:val="Heading1"/>
      </w:pPr>
      <w:bookmarkStart w:id="1" w:name="_Toc202628223"/>
      <w:r>
        <w:lastRenderedPageBreak/>
        <w:t>About the data</w:t>
      </w:r>
      <w:bookmarkEnd w:id="1"/>
    </w:p>
    <w:p w14:paraId="026A612C" w14:textId="4E8E56D7" w:rsidR="00693856" w:rsidRDefault="00693856" w:rsidP="00693856">
      <w:pPr>
        <w:jc w:val="both"/>
      </w:pPr>
      <w:r>
        <w:t xml:space="preserve">We'll be working with </w:t>
      </w:r>
      <w:hyperlink r:id="rId12" w:history="1">
        <w:r w:rsidRPr="00693856">
          <w:rPr>
            <w:rStyle w:val="Hyperlink"/>
          </w:rPr>
          <w:t>Travel Reviews</w:t>
        </w:r>
      </w:hyperlink>
      <w:r>
        <w:t xml:space="preserve"> dataset provided by </w:t>
      </w:r>
      <w:hyperlink r:id="rId13" w:history="1">
        <w:r w:rsidRPr="00693856">
          <w:rPr>
            <w:rStyle w:val="Hyperlink"/>
          </w:rPr>
          <w:t>UCI Machine Learning Repository</w:t>
        </w:r>
      </w:hyperlink>
      <w:r>
        <w:t>. This data set is populated by crawling TripAdvisor.com and it represents aggregated user ratings on various categories, ranging from restaurants and juice bars to museums and religious institutions. Each data instance represents user ratings for a specific travel destination in East Asia, averaged for each category. Each traveler rating is mapped as Excellent (4), Very Good (3), Average (2), Poor (1), and Terrible (0).</w:t>
      </w:r>
    </w:p>
    <w:p w14:paraId="35033168" w14:textId="45A65018" w:rsidR="00915DC3" w:rsidRDefault="00693856" w:rsidP="00693856">
      <w:pPr>
        <w:jc w:val="both"/>
      </w:pPr>
      <w:r>
        <w:t>In the original dataset, category features are labeled using generic names (Category 1, Category 2, etc.) and as a first step, original labels were replaced with more descriptive names, guided by dataset description.</w:t>
      </w:r>
    </w:p>
    <w:p w14:paraId="7DB150DE" w14:textId="0A294311" w:rsidR="003B5488" w:rsidRDefault="003B5488" w:rsidP="003B5488">
      <w:pPr>
        <w:pStyle w:val="Heading2"/>
      </w:pPr>
      <w:bookmarkStart w:id="2" w:name="_Toc202628224"/>
      <w:r>
        <w:t>Dataset Feature</w:t>
      </w:r>
      <w:bookmarkEnd w:id="2"/>
    </w:p>
    <w:p w14:paraId="6BFE8F02" w14:textId="6614AE66" w:rsidR="007A4944" w:rsidRPr="007A4944" w:rsidRDefault="007A4944" w:rsidP="007A4944">
      <w:pPr>
        <w:rPr>
          <w:i/>
          <w:iCs/>
        </w:rPr>
      </w:pPr>
      <w:r w:rsidRPr="007A4944">
        <w:rPr>
          <w:i/>
          <w:iCs/>
        </w:rPr>
        <w:t>Note: The labels inside parenthesis represent new feature names.</w:t>
      </w:r>
    </w:p>
    <w:p w14:paraId="48913214" w14:textId="61DBC1C6" w:rsidR="003B5488" w:rsidRDefault="003B5488" w:rsidP="007A4944">
      <w:pPr>
        <w:pStyle w:val="ListParagraph"/>
        <w:numPr>
          <w:ilvl w:val="0"/>
          <w:numId w:val="1"/>
        </w:numPr>
      </w:pPr>
      <w:r>
        <w:t xml:space="preserve">User </w:t>
      </w:r>
      <w:proofErr w:type="gramStart"/>
      <w:r>
        <w:t>ID :</w:t>
      </w:r>
      <w:proofErr w:type="gramEnd"/>
      <w:r>
        <w:t xml:space="preserve"> User identifier in string form (e.g. 'User 123')</w:t>
      </w:r>
    </w:p>
    <w:p w14:paraId="053AF2B3" w14:textId="0113705D" w:rsidR="003B5488" w:rsidRDefault="003B5488" w:rsidP="007A4944">
      <w:pPr>
        <w:pStyle w:val="ListParagraph"/>
        <w:numPr>
          <w:ilvl w:val="0"/>
          <w:numId w:val="1"/>
        </w:numPr>
      </w:pPr>
      <w:r>
        <w:t xml:space="preserve">Category </w:t>
      </w:r>
      <w:proofErr w:type="gramStart"/>
      <w:r>
        <w:t>1 :</w:t>
      </w:r>
      <w:proofErr w:type="gramEnd"/>
      <w:r>
        <w:t xml:space="preserve"> Average user feedback on art galleries</w:t>
      </w:r>
      <w:r w:rsidR="007A4944">
        <w:t xml:space="preserve"> </w:t>
      </w:r>
      <w:r w:rsidR="007A4944">
        <w:tab/>
      </w:r>
      <w:r w:rsidR="00600E5A">
        <w:tab/>
      </w:r>
      <w:r w:rsidR="007A4944">
        <w:t>(</w:t>
      </w:r>
      <w:proofErr w:type="spellStart"/>
      <w:r w:rsidR="007A4944">
        <w:t>art_galleries</w:t>
      </w:r>
      <w:proofErr w:type="spellEnd"/>
      <w:r w:rsidR="007A4944">
        <w:t>)</w:t>
      </w:r>
    </w:p>
    <w:p w14:paraId="417D70CE" w14:textId="61CA5402" w:rsidR="003B5488" w:rsidRDefault="003B5488" w:rsidP="007A4944">
      <w:pPr>
        <w:pStyle w:val="ListParagraph"/>
        <w:numPr>
          <w:ilvl w:val="0"/>
          <w:numId w:val="1"/>
        </w:numPr>
      </w:pPr>
      <w:r>
        <w:t xml:space="preserve">Category </w:t>
      </w:r>
      <w:proofErr w:type="gramStart"/>
      <w:r>
        <w:t>2 :</w:t>
      </w:r>
      <w:proofErr w:type="gramEnd"/>
      <w:r>
        <w:t xml:space="preserve"> Average user feedback on dance clubs</w:t>
      </w:r>
      <w:r w:rsidR="007A4944">
        <w:t xml:space="preserve"> </w:t>
      </w:r>
      <w:r w:rsidR="007A4944">
        <w:tab/>
      </w:r>
      <w:r w:rsidR="00600E5A">
        <w:tab/>
      </w:r>
      <w:r w:rsidR="007A4944">
        <w:t>(</w:t>
      </w:r>
      <w:proofErr w:type="spellStart"/>
      <w:r w:rsidR="007A4944">
        <w:t>dance_clubs</w:t>
      </w:r>
      <w:proofErr w:type="spellEnd"/>
      <w:r w:rsidR="007A4944">
        <w:t>)</w:t>
      </w:r>
    </w:p>
    <w:p w14:paraId="045D5606" w14:textId="2A05C1B9" w:rsidR="003B5488" w:rsidRDefault="003B5488" w:rsidP="007A4944">
      <w:pPr>
        <w:pStyle w:val="ListParagraph"/>
        <w:numPr>
          <w:ilvl w:val="0"/>
          <w:numId w:val="1"/>
        </w:numPr>
      </w:pPr>
      <w:r>
        <w:t xml:space="preserve">Category </w:t>
      </w:r>
      <w:proofErr w:type="gramStart"/>
      <w:r>
        <w:t>3 :</w:t>
      </w:r>
      <w:proofErr w:type="gramEnd"/>
      <w:r>
        <w:t xml:space="preserve"> Average user feedback on juice bars</w:t>
      </w:r>
      <w:r w:rsidR="007A4944">
        <w:t xml:space="preserve"> </w:t>
      </w:r>
      <w:r w:rsidR="007A4944">
        <w:tab/>
      </w:r>
      <w:r w:rsidR="007A4944">
        <w:tab/>
      </w:r>
      <w:r w:rsidR="00600E5A">
        <w:tab/>
      </w:r>
      <w:r w:rsidR="007A4944">
        <w:t>(</w:t>
      </w:r>
      <w:proofErr w:type="spellStart"/>
      <w:r w:rsidR="007A4944">
        <w:t>juice_bars</w:t>
      </w:r>
      <w:proofErr w:type="spellEnd"/>
      <w:r w:rsidR="007A4944">
        <w:t>)</w:t>
      </w:r>
    </w:p>
    <w:p w14:paraId="0BB9C6BA" w14:textId="39E591DA" w:rsidR="003B5488" w:rsidRDefault="003B5488" w:rsidP="007A4944">
      <w:pPr>
        <w:pStyle w:val="ListParagraph"/>
        <w:numPr>
          <w:ilvl w:val="0"/>
          <w:numId w:val="1"/>
        </w:numPr>
      </w:pPr>
      <w:r>
        <w:t xml:space="preserve">Category </w:t>
      </w:r>
      <w:proofErr w:type="gramStart"/>
      <w:r>
        <w:t>4 :</w:t>
      </w:r>
      <w:proofErr w:type="gramEnd"/>
      <w:r>
        <w:t xml:space="preserve"> Average user feedback on restaurants</w:t>
      </w:r>
      <w:r w:rsidR="007A4944">
        <w:t xml:space="preserve"> </w:t>
      </w:r>
      <w:r w:rsidR="007A4944">
        <w:tab/>
      </w:r>
      <w:r w:rsidR="00600E5A">
        <w:tab/>
      </w:r>
      <w:r w:rsidR="007A4944">
        <w:t>(restaurants)</w:t>
      </w:r>
    </w:p>
    <w:p w14:paraId="710976EE" w14:textId="37192227" w:rsidR="003B5488" w:rsidRDefault="003B5488" w:rsidP="007A4944">
      <w:pPr>
        <w:pStyle w:val="ListParagraph"/>
        <w:numPr>
          <w:ilvl w:val="0"/>
          <w:numId w:val="1"/>
        </w:numPr>
      </w:pPr>
      <w:r>
        <w:t xml:space="preserve">Category </w:t>
      </w:r>
      <w:proofErr w:type="gramStart"/>
      <w:r>
        <w:t>5 :</w:t>
      </w:r>
      <w:proofErr w:type="gramEnd"/>
      <w:r>
        <w:t xml:space="preserve"> Average user feedback on museums</w:t>
      </w:r>
      <w:r w:rsidR="007A4944">
        <w:t xml:space="preserve"> </w:t>
      </w:r>
      <w:r w:rsidR="007A4944">
        <w:tab/>
      </w:r>
      <w:r w:rsidR="007A4944">
        <w:tab/>
      </w:r>
      <w:r w:rsidR="00600E5A">
        <w:tab/>
      </w:r>
      <w:r w:rsidR="007A4944">
        <w:t>(museums)</w:t>
      </w:r>
    </w:p>
    <w:p w14:paraId="13246C7E" w14:textId="5A3FF05B" w:rsidR="003B5488" w:rsidRDefault="003B5488" w:rsidP="007A4944">
      <w:pPr>
        <w:pStyle w:val="ListParagraph"/>
        <w:numPr>
          <w:ilvl w:val="0"/>
          <w:numId w:val="1"/>
        </w:numPr>
      </w:pPr>
      <w:r>
        <w:t xml:space="preserve">Category </w:t>
      </w:r>
      <w:proofErr w:type="gramStart"/>
      <w:r>
        <w:t>6 :</w:t>
      </w:r>
      <w:proofErr w:type="gramEnd"/>
      <w:r>
        <w:t xml:space="preserve"> Average user feedback on resorts</w:t>
      </w:r>
      <w:r w:rsidR="007A4944">
        <w:t xml:space="preserve"> </w:t>
      </w:r>
      <w:r w:rsidR="007A4944">
        <w:tab/>
      </w:r>
      <w:r w:rsidR="007A4944">
        <w:tab/>
      </w:r>
      <w:r w:rsidR="00600E5A">
        <w:tab/>
      </w:r>
      <w:r w:rsidR="007A4944">
        <w:t>(resorts)</w:t>
      </w:r>
    </w:p>
    <w:p w14:paraId="7762E421" w14:textId="1B7F9AEA" w:rsidR="003B5488" w:rsidRDefault="003B5488" w:rsidP="007A4944">
      <w:pPr>
        <w:pStyle w:val="ListParagraph"/>
        <w:numPr>
          <w:ilvl w:val="0"/>
          <w:numId w:val="1"/>
        </w:numPr>
      </w:pPr>
      <w:r>
        <w:t xml:space="preserve">Category </w:t>
      </w:r>
      <w:proofErr w:type="gramStart"/>
      <w:r>
        <w:t>7 :</w:t>
      </w:r>
      <w:proofErr w:type="gramEnd"/>
      <w:r>
        <w:t xml:space="preserve"> Average user feedback on parks/picnic spots</w:t>
      </w:r>
      <w:r w:rsidR="007A4944">
        <w:t xml:space="preserve"> </w:t>
      </w:r>
      <w:r w:rsidR="007A4944">
        <w:tab/>
      </w:r>
      <w:r w:rsidR="007A4944">
        <w:tab/>
        <w:t>(</w:t>
      </w:r>
      <w:proofErr w:type="spellStart"/>
      <w:r w:rsidR="007A4944">
        <w:t>parks_picnic</w:t>
      </w:r>
      <w:proofErr w:type="spellEnd"/>
      <w:r w:rsidR="007A4944">
        <w:t>)</w:t>
      </w:r>
    </w:p>
    <w:p w14:paraId="27D6B555" w14:textId="67DDF266" w:rsidR="003B5488" w:rsidRDefault="003B5488" w:rsidP="007A4944">
      <w:pPr>
        <w:pStyle w:val="ListParagraph"/>
        <w:numPr>
          <w:ilvl w:val="0"/>
          <w:numId w:val="1"/>
        </w:numPr>
      </w:pPr>
      <w:r>
        <w:t xml:space="preserve">Category </w:t>
      </w:r>
      <w:proofErr w:type="gramStart"/>
      <w:r>
        <w:t>8 :</w:t>
      </w:r>
      <w:proofErr w:type="gramEnd"/>
      <w:r>
        <w:t xml:space="preserve"> Average user feedback on beaches</w:t>
      </w:r>
      <w:r w:rsidR="007A4944">
        <w:t xml:space="preserve"> </w:t>
      </w:r>
      <w:r w:rsidR="007A4944">
        <w:tab/>
      </w:r>
      <w:r w:rsidR="007A4944">
        <w:tab/>
      </w:r>
      <w:r w:rsidR="007A4944">
        <w:tab/>
        <w:t>(beaches)</w:t>
      </w:r>
    </w:p>
    <w:p w14:paraId="72F754B8" w14:textId="6A06C952" w:rsidR="003B5488" w:rsidRDefault="003B5488" w:rsidP="007A4944">
      <w:pPr>
        <w:pStyle w:val="ListParagraph"/>
        <w:numPr>
          <w:ilvl w:val="0"/>
          <w:numId w:val="1"/>
        </w:numPr>
      </w:pPr>
      <w:r>
        <w:t xml:space="preserve">Category </w:t>
      </w:r>
      <w:proofErr w:type="gramStart"/>
      <w:r>
        <w:t>9 :</w:t>
      </w:r>
      <w:proofErr w:type="gramEnd"/>
      <w:r>
        <w:t xml:space="preserve"> Average user feedback on theaters</w:t>
      </w:r>
      <w:r w:rsidR="007A4944">
        <w:t xml:space="preserve"> </w:t>
      </w:r>
      <w:r w:rsidR="007A4944">
        <w:tab/>
      </w:r>
      <w:r w:rsidR="007A4944">
        <w:tab/>
      </w:r>
      <w:r w:rsidR="007A4944">
        <w:tab/>
        <w:t>(theaters)</w:t>
      </w:r>
    </w:p>
    <w:p w14:paraId="43ECD2CF" w14:textId="21662D20" w:rsidR="003B5488" w:rsidRDefault="003B5488" w:rsidP="007A4944">
      <w:pPr>
        <w:pStyle w:val="ListParagraph"/>
        <w:numPr>
          <w:ilvl w:val="0"/>
          <w:numId w:val="1"/>
        </w:numPr>
      </w:pPr>
      <w:r>
        <w:t xml:space="preserve">Category </w:t>
      </w:r>
      <w:proofErr w:type="gramStart"/>
      <w:r>
        <w:t>10 :</w:t>
      </w:r>
      <w:proofErr w:type="gramEnd"/>
      <w:r>
        <w:t xml:space="preserve"> Average user feedback on religious institutions</w:t>
      </w:r>
      <w:r w:rsidR="007A4944">
        <w:t xml:space="preserve"> </w:t>
      </w:r>
      <w:r w:rsidR="007A4944">
        <w:tab/>
        <w:t>(</w:t>
      </w:r>
      <w:proofErr w:type="spellStart"/>
      <w:r w:rsidR="007A4944">
        <w:t>religious_inst</w:t>
      </w:r>
      <w:proofErr w:type="spellEnd"/>
      <w:r w:rsidR="007A4944">
        <w:t>)</w:t>
      </w:r>
    </w:p>
    <w:p w14:paraId="7E996CDC" w14:textId="13A1D330" w:rsidR="00915DC3" w:rsidRDefault="00915DC3" w:rsidP="00915DC3">
      <w:pPr>
        <w:pStyle w:val="Heading1"/>
      </w:pPr>
      <w:bookmarkStart w:id="3" w:name="_Toc202628225"/>
      <w:r>
        <w:t>Objectives</w:t>
      </w:r>
      <w:bookmarkEnd w:id="3"/>
    </w:p>
    <w:p w14:paraId="5998D8E3" w14:textId="77777777" w:rsidR="004A6257" w:rsidRDefault="004A6257" w:rsidP="004A6257">
      <w:pPr>
        <w:jc w:val="both"/>
      </w:pPr>
      <w:r>
        <w:t>ABC Company is experiencing a constant decline in sales figures of travel packages for East Asia. Intimidated by most competitors' clever use of AI-powered strategies, the company has hired a small Data Science team to figure out a solution. With a strong motivation to shine in the new department, the team gets busy with scraping user rating pages in tripadvisor.com and comes up with a promising dataset.</w:t>
      </w:r>
    </w:p>
    <w:p w14:paraId="4AAC0791" w14:textId="11B14317" w:rsidR="004A6257" w:rsidRDefault="004A6257" w:rsidP="004A6257">
      <w:pPr>
        <w:jc w:val="both"/>
      </w:pPr>
      <w:r>
        <w:t>Stakeholders at ABC company aren't that impressed, but decide to give their new team a chance. They state some goals and objectives for a new pilot project. The project requirements are summarized below:</w:t>
      </w:r>
    </w:p>
    <w:p w14:paraId="44AB1374" w14:textId="2C03CC96" w:rsidR="004A6257" w:rsidRDefault="004A6257" w:rsidP="004A6257">
      <w:pPr>
        <w:pStyle w:val="ListParagraph"/>
        <w:numPr>
          <w:ilvl w:val="0"/>
          <w:numId w:val="6"/>
        </w:numPr>
        <w:jc w:val="both"/>
      </w:pPr>
      <w:r>
        <w:t>Using clustering analysis on Travel Reviews dataset, segment travelers based on common tastes and interests.</w:t>
      </w:r>
    </w:p>
    <w:p w14:paraId="72161172" w14:textId="0D8BD50A" w:rsidR="004A6257" w:rsidRDefault="004A6257" w:rsidP="004A6257">
      <w:pPr>
        <w:pStyle w:val="ListParagraph"/>
        <w:numPr>
          <w:ilvl w:val="0"/>
          <w:numId w:val="6"/>
        </w:numPr>
        <w:jc w:val="both"/>
      </w:pPr>
      <w:r>
        <w:lastRenderedPageBreak/>
        <w:t>Domain experts will use these segments to design brand new travel packages, tailored to each segment.</w:t>
      </w:r>
    </w:p>
    <w:p w14:paraId="53A8271E" w14:textId="2CF95A96" w:rsidR="004A6257" w:rsidRDefault="004A6257" w:rsidP="004A6257">
      <w:pPr>
        <w:pStyle w:val="ListParagraph"/>
        <w:numPr>
          <w:ilvl w:val="0"/>
          <w:numId w:val="6"/>
        </w:numPr>
        <w:jc w:val="both"/>
      </w:pPr>
      <w:r>
        <w:t xml:space="preserve">Final clusters can have different sizes, but </w:t>
      </w:r>
      <w:r w:rsidR="000B5A4E">
        <w:t xml:space="preserve">the team should </w:t>
      </w:r>
      <w:r>
        <w:t>keep the count small (4-7 clusters would be nice).</w:t>
      </w:r>
    </w:p>
    <w:p w14:paraId="422FA6BD" w14:textId="63610740" w:rsidR="00915DC3" w:rsidRDefault="004A6257" w:rsidP="004A6257">
      <w:pPr>
        <w:pStyle w:val="ListParagraph"/>
        <w:numPr>
          <w:ilvl w:val="0"/>
          <w:numId w:val="6"/>
        </w:numPr>
        <w:jc w:val="both"/>
      </w:pPr>
      <w:r>
        <w:t>The main priority is boosting package sales and getting high customer ratings, so</w:t>
      </w:r>
      <w:r w:rsidR="000B5A4E">
        <w:t xml:space="preserve"> the team should</w:t>
      </w:r>
      <w:r>
        <w:t xml:space="preserve"> focus on ordinary travelers and </w:t>
      </w:r>
      <w:r w:rsidR="00255226">
        <w:t>ignore possible</w:t>
      </w:r>
      <w:r>
        <w:t xml:space="preserve"> outliers.</w:t>
      </w:r>
    </w:p>
    <w:p w14:paraId="72F9F2C0" w14:textId="5AF53754" w:rsidR="00915DC3" w:rsidRDefault="00915DC3" w:rsidP="00DF02B3">
      <w:pPr>
        <w:pStyle w:val="Heading1"/>
      </w:pPr>
      <w:bookmarkStart w:id="4" w:name="_Toc202628226"/>
      <w:r>
        <w:t>Exploratory Data Analysis</w:t>
      </w:r>
      <w:bookmarkEnd w:id="4"/>
    </w:p>
    <w:p w14:paraId="0C587D57" w14:textId="618A14C0" w:rsidR="00915DC3" w:rsidRDefault="003B5488" w:rsidP="003B5488">
      <w:pPr>
        <w:jc w:val="both"/>
      </w:pPr>
      <w:r w:rsidRPr="003B5488">
        <w:t>To get familiar with important dataset characteristics, an exhaustive data analysis was made before preparing dataset for modeling. The following sections briefly summarize the results of this analysis.</w:t>
      </w:r>
    </w:p>
    <w:p w14:paraId="70D6E394" w14:textId="14AFDC78" w:rsidR="00915DC3" w:rsidRDefault="00915DC3" w:rsidP="00DF02B3">
      <w:pPr>
        <w:pStyle w:val="Heading2"/>
      </w:pPr>
      <w:bookmarkStart w:id="5" w:name="_Toc202628227"/>
      <w:r>
        <w:t>Initial data exploration</w:t>
      </w:r>
      <w:bookmarkEnd w:id="5"/>
    </w:p>
    <w:p w14:paraId="7EE5DAA4" w14:textId="4D424031" w:rsidR="003B5488" w:rsidRDefault="003B5488" w:rsidP="003B5488">
      <w:pPr>
        <w:jc w:val="both"/>
      </w:pPr>
      <w:r>
        <w:t>Preliminary examination of the dataset revealed the following characteristics:</w:t>
      </w:r>
    </w:p>
    <w:p w14:paraId="0469AE4A" w14:textId="34B3B557" w:rsidR="003B5488" w:rsidRDefault="003B5488" w:rsidP="003B5488">
      <w:pPr>
        <w:pStyle w:val="ListParagraph"/>
        <w:numPr>
          <w:ilvl w:val="0"/>
          <w:numId w:val="2"/>
        </w:numPr>
        <w:jc w:val="both"/>
      </w:pPr>
      <w:r>
        <w:t>Dataset has 980 instances, so it's not a large dataset and training will be relatively fast in all models.</w:t>
      </w:r>
    </w:p>
    <w:p w14:paraId="654FFABD" w14:textId="2A609D88" w:rsidR="003B5488" w:rsidRDefault="003B5488" w:rsidP="003B5488">
      <w:pPr>
        <w:pStyle w:val="ListParagraph"/>
        <w:numPr>
          <w:ilvl w:val="0"/>
          <w:numId w:val="2"/>
        </w:numPr>
        <w:jc w:val="both"/>
      </w:pPr>
      <w:r>
        <w:t>All features are floating point numbers (float64) rounded</w:t>
      </w:r>
      <w:r w:rsidR="001E4FE4">
        <w:t xml:space="preserve"> up</w:t>
      </w:r>
      <w:r>
        <w:t xml:space="preserve"> to 2 decimal points, except the first feature (User ID).</w:t>
      </w:r>
    </w:p>
    <w:p w14:paraId="485304CB" w14:textId="4DD979AE" w:rsidR="003B5488" w:rsidRDefault="003B5488" w:rsidP="003B5488">
      <w:pPr>
        <w:pStyle w:val="ListParagraph"/>
        <w:numPr>
          <w:ilvl w:val="0"/>
          <w:numId w:val="2"/>
        </w:numPr>
        <w:jc w:val="both"/>
      </w:pPr>
      <w:r>
        <w:t>Dataset has 10 numeric features with generic names (e.g., Category 1), meaning we should probably use more descriptive feature names prior to data analysis.</w:t>
      </w:r>
    </w:p>
    <w:p w14:paraId="33EBBB4F" w14:textId="3361EAD0" w:rsidR="003B5488" w:rsidRDefault="003B5488" w:rsidP="003B5488">
      <w:pPr>
        <w:pStyle w:val="ListParagraph"/>
        <w:numPr>
          <w:ilvl w:val="0"/>
          <w:numId w:val="2"/>
        </w:numPr>
        <w:jc w:val="both"/>
      </w:pPr>
      <w:r>
        <w:t>Dataset does not have missing values in any feature, so data imputing is not required.</w:t>
      </w:r>
    </w:p>
    <w:p w14:paraId="757D9E30" w14:textId="578842BF" w:rsidR="003B5488" w:rsidRDefault="003B5488" w:rsidP="003B5488">
      <w:pPr>
        <w:pStyle w:val="ListParagraph"/>
        <w:numPr>
          <w:ilvl w:val="0"/>
          <w:numId w:val="2"/>
        </w:numPr>
        <w:jc w:val="both"/>
      </w:pPr>
      <w:r>
        <w:t>Being averaged from integer values between 0 and 4, most numeric features have fairly similar ranges.</w:t>
      </w:r>
    </w:p>
    <w:p w14:paraId="6C4F4599" w14:textId="0584B006" w:rsidR="00915DC3" w:rsidRDefault="003B5488" w:rsidP="003B5488">
      <w:pPr>
        <w:pStyle w:val="ListParagraph"/>
        <w:numPr>
          <w:ilvl w:val="0"/>
          <w:numId w:val="2"/>
        </w:numPr>
        <w:jc w:val="both"/>
      </w:pPr>
      <w:r>
        <w:t>Despite similar ranges in numeric features, scaling is required due to some features having small ranges (Category 7, Category 8 and Category 10).</w:t>
      </w:r>
    </w:p>
    <w:p w14:paraId="7587EA46" w14:textId="79BD6DC9" w:rsidR="00DF02B3" w:rsidRDefault="00DF02B3" w:rsidP="00DF02B3">
      <w:pPr>
        <w:pStyle w:val="Heading2"/>
      </w:pPr>
      <w:bookmarkStart w:id="6" w:name="_Toc202628228"/>
      <w:r>
        <w:t>Correlation analysis</w:t>
      </w:r>
      <w:bookmarkEnd w:id="6"/>
    </w:p>
    <w:p w14:paraId="0DEDD169" w14:textId="77777777" w:rsidR="00BA2F9E" w:rsidRDefault="00BA2F9E" w:rsidP="00BA2F9E">
      <w:pPr>
        <w:jc w:val="both"/>
      </w:pPr>
      <w:r w:rsidRPr="00BA2F9E">
        <w:t>Correlation analysis revealed that some significant feature correlations exist</w:t>
      </w:r>
      <w:r>
        <w:t>, as shown in the following image:</w:t>
      </w:r>
    </w:p>
    <w:p w14:paraId="5E3CAEA4" w14:textId="730FC3E3" w:rsidR="00BA2F9E" w:rsidRDefault="00BA2F9E">
      <w:r>
        <w:rPr>
          <w:noProof/>
        </w:rPr>
        <w:drawing>
          <wp:inline distT="0" distB="0" distL="0" distR="0" wp14:anchorId="3EDAD260" wp14:editId="0FF05D0F">
            <wp:extent cx="2546033" cy="1543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553124" cy="1547348"/>
                    </a:xfrm>
                    <a:prstGeom prst="rect">
                      <a:avLst/>
                    </a:prstGeom>
                  </pic:spPr>
                </pic:pic>
              </a:graphicData>
            </a:graphic>
          </wp:inline>
        </w:drawing>
      </w:r>
    </w:p>
    <w:p w14:paraId="7329B2C0" w14:textId="598A9E55" w:rsidR="00DF02B3" w:rsidRDefault="00BA2F9E" w:rsidP="00BA2F9E">
      <w:pPr>
        <w:jc w:val="both"/>
      </w:pPr>
      <w:r w:rsidRPr="00BA2F9E">
        <w:lastRenderedPageBreak/>
        <w:t xml:space="preserve">The clusters identified by our final model may (or may not) </w:t>
      </w:r>
      <w:r w:rsidR="001E4FE4">
        <w:t>provide</w:t>
      </w:r>
      <w:r w:rsidRPr="00BA2F9E">
        <w:t xml:space="preserve"> some insights about this</w:t>
      </w:r>
      <w:r>
        <w:t>,</w:t>
      </w:r>
      <w:r w:rsidRPr="00BA2F9E">
        <w:t xml:space="preserve"> </w:t>
      </w:r>
      <w:r>
        <w:t>b</w:t>
      </w:r>
      <w:r w:rsidRPr="00BA2F9E">
        <w:t>ut it's important to keep a record of these correlations.</w:t>
      </w:r>
      <w:r>
        <w:t xml:space="preserve"> We can visually confirm high correlations using the pair plot shown below.</w:t>
      </w:r>
    </w:p>
    <w:p w14:paraId="5F51CE11" w14:textId="285668E7" w:rsidR="00BA2F9E" w:rsidRDefault="00BA2F9E" w:rsidP="00BA2F9E">
      <w:pPr>
        <w:jc w:val="both"/>
      </w:pPr>
      <w:r>
        <w:rPr>
          <w:noProof/>
        </w:rPr>
        <w:drawing>
          <wp:inline distT="0" distB="0" distL="0" distR="0" wp14:anchorId="16031FFE" wp14:editId="7C8E346A">
            <wp:extent cx="5943600" cy="592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5924550"/>
                    </a:xfrm>
                    <a:prstGeom prst="rect">
                      <a:avLst/>
                    </a:prstGeom>
                  </pic:spPr>
                </pic:pic>
              </a:graphicData>
            </a:graphic>
          </wp:inline>
        </w:drawing>
      </w:r>
    </w:p>
    <w:p w14:paraId="0A9A0B7B" w14:textId="5496B20B" w:rsidR="00DF02B3" w:rsidRDefault="00DF02B3" w:rsidP="00DF02B3">
      <w:pPr>
        <w:pStyle w:val="Heading2"/>
      </w:pPr>
      <w:bookmarkStart w:id="7" w:name="_Toc202628229"/>
      <w:r>
        <w:t>Normality analysis</w:t>
      </w:r>
      <w:bookmarkEnd w:id="7"/>
    </w:p>
    <w:p w14:paraId="343944F6" w14:textId="450BDAF6" w:rsidR="00DF02B3" w:rsidRDefault="00CF5E06" w:rsidP="00CF5E06">
      <w:pPr>
        <w:jc w:val="both"/>
      </w:pPr>
      <w:r w:rsidRPr="00CF5E06">
        <w:t>Distribution</w:t>
      </w:r>
      <w:r w:rsidR="001E4FE4">
        <w:t>s</w:t>
      </w:r>
      <w:r w:rsidRPr="00CF5E06">
        <w:t xml:space="preserve"> of a </w:t>
      </w:r>
      <w:r w:rsidR="001E4FE4">
        <w:t>few</w:t>
      </w:r>
      <w:r w:rsidRPr="00CF5E06">
        <w:t xml:space="preserve"> features in this dataset </w:t>
      </w:r>
      <w:r w:rsidR="001E4FE4">
        <w:t>are</w:t>
      </w:r>
      <w:r w:rsidRPr="00CF5E06">
        <w:t xml:space="preserve"> highly skewed and, according to the standard skewness threshold (0.75), half of the features are technically skewed</w:t>
      </w:r>
      <w:r>
        <w:t>, as shown in the following image:</w:t>
      </w:r>
    </w:p>
    <w:p w14:paraId="2DBC1341" w14:textId="62AA2824" w:rsidR="00CF5E06" w:rsidRDefault="00CF5E06">
      <w:r>
        <w:rPr>
          <w:noProof/>
        </w:rPr>
        <w:lastRenderedPageBreak/>
        <w:drawing>
          <wp:inline distT="0" distB="0" distL="0" distR="0" wp14:anchorId="6356A3E2" wp14:editId="22C26534">
            <wp:extent cx="2565400" cy="178409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565400" cy="1784091"/>
                    </a:xfrm>
                    <a:prstGeom prst="rect">
                      <a:avLst/>
                    </a:prstGeom>
                  </pic:spPr>
                </pic:pic>
              </a:graphicData>
            </a:graphic>
          </wp:inline>
        </w:drawing>
      </w:r>
    </w:p>
    <w:p w14:paraId="34D2C8B7" w14:textId="72DBDCC4" w:rsidR="00CF5E06" w:rsidRDefault="00CF5E06" w:rsidP="000251CC">
      <w:pPr>
        <w:jc w:val="both"/>
      </w:pPr>
      <w:r>
        <w:t>The following image shows different levels of skewness in histograms.</w:t>
      </w:r>
    </w:p>
    <w:p w14:paraId="12C5B0AC" w14:textId="2E9390AE" w:rsidR="00CF5E06" w:rsidRDefault="00CF5E06">
      <w:r>
        <w:rPr>
          <w:noProof/>
        </w:rPr>
        <w:drawing>
          <wp:inline distT="0" distB="0" distL="0" distR="0" wp14:anchorId="6E221E2D" wp14:editId="4566388F">
            <wp:extent cx="5175250" cy="3404828"/>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196994" cy="3419133"/>
                    </a:xfrm>
                    <a:prstGeom prst="rect">
                      <a:avLst/>
                    </a:prstGeom>
                  </pic:spPr>
                </pic:pic>
              </a:graphicData>
            </a:graphic>
          </wp:inline>
        </w:drawing>
      </w:r>
    </w:p>
    <w:p w14:paraId="229F67B1" w14:textId="230F3D7F" w:rsidR="00DF02B3" w:rsidRDefault="00DF02B3" w:rsidP="00DF02B3">
      <w:pPr>
        <w:pStyle w:val="Heading2"/>
      </w:pPr>
      <w:bookmarkStart w:id="8" w:name="_Toc202628230"/>
      <w:r>
        <w:t>Outlier analysis</w:t>
      </w:r>
      <w:bookmarkEnd w:id="8"/>
    </w:p>
    <w:p w14:paraId="337A7BAA" w14:textId="1A6C4D62" w:rsidR="00DF0128" w:rsidRDefault="00DF0128" w:rsidP="00DF0128">
      <w:pPr>
        <w:jc w:val="both"/>
      </w:pPr>
      <w:r>
        <w:t>Since we're doing clustering analysis in this project, we're dealing with two types of outliers, both of which don't merit further action:</w:t>
      </w:r>
    </w:p>
    <w:p w14:paraId="41A6E3EE" w14:textId="68CFCACB" w:rsidR="00DF0128" w:rsidRDefault="00DF0128" w:rsidP="00DF0128">
      <w:pPr>
        <w:pStyle w:val="ListParagraph"/>
        <w:numPr>
          <w:ilvl w:val="0"/>
          <w:numId w:val="3"/>
        </w:numPr>
        <w:jc w:val="both"/>
      </w:pPr>
      <w:r>
        <w:t>Outliers in feature values: All features have a limited (small) range</w:t>
      </w:r>
      <w:r w:rsidR="001E4FE4">
        <w:t xml:space="preserve"> and extreme values doesn’t happen in such small ranges</w:t>
      </w:r>
      <w:r>
        <w:t>.</w:t>
      </w:r>
    </w:p>
    <w:p w14:paraId="1AB703A3" w14:textId="68318BAF" w:rsidR="00DF02B3" w:rsidRDefault="00DF0128" w:rsidP="00DF0128">
      <w:pPr>
        <w:pStyle w:val="ListParagraph"/>
        <w:numPr>
          <w:ilvl w:val="0"/>
          <w:numId w:val="3"/>
        </w:numPr>
        <w:jc w:val="both"/>
      </w:pPr>
      <w:r>
        <w:t>Outliers in clusters: Although DBSCAN will detect possible outliers, the ABC company is more focused on travel package sales and high satisfaction rate</w:t>
      </w:r>
      <w:r w:rsidR="00942B97">
        <w:t>s</w:t>
      </w:r>
      <w:r>
        <w:t xml:space="preserve"> from typical customers. So, there is no specific plan for picky customers that may be hard to please.</w:t>
      </w:r>
    </w:p>
    <w:p w14:paraId="79F45D0D" w14:textId="18BC6C6E" w:rsidR="00DF02B3" w:rsidRDefault="00DF02B3" w:rsidP="00DF02B3">
      <w:pPr>
        <w:pStyle w:val="Heading1"/>
      </w:pPr>
      <w:bookmarkStart w:id="9" w:name="_Toc202628231"/>
      <w:r>
        <w:lastRenderedPageBreak/>
        <w:t>Feature selection and engineering</w:t>
      </w:r>
      <w:bookmarkEnd w:id="9"/>
    </w:p>
    <w:p w14:paraId="0F98872A" w14:textId="5D2E0C55" w:rsidR="00DF02B3" w:rsidRDefault="00F60C0D" w:rsidP="00B274D0">
      <w:pPr>
        <w:jc w:val="both"/>
      </w:pPr>
      <w:r w:rsidRPr="00F60C0D">
        <w:t xml:space="preserve">Our exploratory data analysis revealed the need for </w:t>
      </w:r>
      <w:r w:rsidR="00185D91">
        <w:t>some</w:t>
      </w:r>
      <w:r w:rsidRPr="00F60C0D">
        <w:t xml:space="preserve"> data preparation steps. These steps are summarized below.</w:t>
      </w:r>
    </w:p>
    <w:p w14:paraId="14EFE711" w14:textId="77777777" w:rsidR="00F60C0D" w:rsidRDefault="00F60C0D" w:rsidP="00F60C0D">
      <w:pPr>
        <w:pStyle w:val="Heading2"/>
      </w:pPr>
      <w:bookmarkStart w:id="10" w:name="_Toc202628232"/>
      <w:r>
        <w:t>Feature selection</w:t>
      </w:r>
      <w:bookmarkEnd w:id="10"/>
    </w:p>
    <w:p w14:paraId="187F9F11" w14:textId="3B45FE25" w:rsidR="00F60C0D" w:rsidRDefault="00F60C0D" w:rsidP="00F60C0D">
      <w:pPr>
        <w:jc w:val="both"/>
      </w:pPr>
      <w:r>
        <w:t>The User ID feature was removed, as it doesn't have any modeling value.</w:t>
      </w:r>
    </w:p>
    <w:p w14:paraId="08D3BC28" w14:textId="77777777" w:rsidR="00F60C0D" w:rsidRDefault="00F60C0D" w:rsidP="00F60C0D">
      <w:pPr>
        <w:pStyle w:val="Heading2"/>
      </w:pPr>
      <w:bookmarkStart w:id="11" w:name="_Toc202628233"/>
      <w:r>
        <w:t>Feature engineering</w:t>
      </w:r>
      <w:bookmarkEnd w:id="11"/>
    </w:p>
    <w:p w14:paraId="3AF2688A" w14:textId="63B2692C" w:rsidR="00F60C0D" w:rsidRDefault="00F60C0D" w:rsidP="00F60C0D">
      <w:pPr>
        <w:pStyle w:val="ListParagraph"/>
        <w:numPr>
          <w:ilvl w:val="0"/>
          <w:numId w:val="4"/>
        </w:numPr>
        <w:jc w:val="both"/>
      </w:pPr>
      <w:r>
        <w:t>All features were renamed according to the main dataset description. This step was performed prior to data analysis.</w:t>
      </w:r>
    </w:p>
    <w:p w14:paraId="073399E7" w14:textId="7109FFBD" w:rsidR="00F60C0D" w:rsidRDefault="00F60C0D" w:rsidP="00F60C0D">
      <w:pPr>
        <w:pStyle w:val="ListParagraph"/>
        <w:numPr>
          <w:ilvl w:val="0"/>
          <w:numId w:val="4"/>
        </w:numPr>
        <w:jc w:val="both"/>
      </w:pPr>
      <w:r>
        <w:t xml:space="preserve">All feature values were scaled using </w:t>
      </w:r>
      <w:r w:rsidR="00061531">
        <w:t>MinMax</w:t>
      </w:r>
      <w:r>
        <w:t>Scaler.</w:t>
      </w:r>
    </w:p>
    <w:p w14:paraId="0EC944C4" w14:textId="6B3B34B3" w:rsidR="00915DC3" w:rsidRDefault="00915DC3" w:rsidP="00915DC3">
      <w:pPr>
        <w:pStyle w:val="Heading1"/>
      </w:pPr>
      <w:bookmarkStart w:id="12" w:name="_Toc202628234"/>
      <w:r>
        <w:t>Cl</w:t>
      </w:r>
      <w:r w:rsidR="00246885">
        <w:t>ustering</w:t>
      </w:r>
      <w:r>
        <w:t xml:space="preserve"> models</w:t>
      </w:r>
      <w:bookmarkEnd w:id="12"/>
    </w:p>
    <w:p w14:paraId="6D5BA9D3" w14:textId="4367129F" w:rsidR="00B274D0" w:rsidRDefault="00B274D0" w:rsidP="00B274D0">
      <w:r>
        <w:t xml:space="preserve">In order to find the suitable number of clusters suggested by business objectives (i.e., 4-7) several models were trained. </w:t>
      </w:r>
      <w:r w:rsidR="00587ADC">
        <w:t>Modeling</w:t>
      </w:r>
      <w:r>
        <w:t xml:space="preserve"> steps can be summarized as follows.</w:t>
      </w:r>
    </w:p>
    <w:p w14:paraId="350D4E5A" w14:textId="7F96F1AC" w:rsidR="00B274D0" w:rsidRDefault="00B274D0" w:rsidP="00B274D0">
      <w:pPr>
        <w:pStyle w:val="ListParagraph"/>
        <w:numPr>
          <w:ilvl w:val="0"/>
          <w:numId w:val="7"/>
        </w:numPr>
        <w:jc w:val="both"/>
      </w:pPr>
      <w:r>
        <w:t>A range of cluster counts (from 2 to 10) were used to train several K-Means models. Using the Elbow Method, the optimal cluster count was estimated.</w:t>
      </w:r>
    </w:p>
    <w:p w14:paraId="5A8390F6" w14:textId="188C513B" w:rsidR="00B274D0" w:rsidRDefault="00B274D0" w:rsidP="00B274D0">
      <w:pPr>
        <w:pStyle w:val="ListParagraph"/>
        <w:numPr>
          <w:ilvl w:val="0"/>
          <w:numId w:val="7"/>
        </w:numPr>
        <w:jc w:val="both"/>
      </w:pPr>
      <w:r>
        <w:t>A wide range of epsilon and n_clu values were us</w:t>
      </w:r>
      <w:r w:rsidR="00A75BC9">
        <w:t>ed</w:t>
      </w:r>
      <w:r>
        <w:t xml:space="preserve"> to train several DBSCAN models. The counts of clusters and outliers were aggregated and</w:t>
      </w:r>
      <w:r w:rsidR="00A75BC9">
        <w:t xml:space="preserve"> final </w:t>
      </w:r>
      <w:r>
        <w:t>model</w:t>
      </w:r>
      <w:r w:rsidR="00A75BC9">
        <w:t>s</w:t>
      </w:r>
      <w:r>
        <w:t xml:space="preserve"> w</w:t>
      </w:r>
      <w:r w:rsidR="00A75BC9">
        <w:t>ere</w:t>
      </w:r>
      <w:r>
        <w:t xml:space="preserve"> </w:t>
      </w:r>
      <w:r w:rsidR="00A75BC9">
        <w:t>evaluated</w:t>
      </w:r>
      <w:r>
        <w:t xml:space="preserve"> based on arbitrary criteria: n_clusters &lt; 10 and n_outliers &lt; 10 (roughly 1% of all data points)</w:t>
      </w:r>
    </w:p>
    <w:p w14:paraId="79C8A70F" w14:textId="5DA53587" w:rsidR="00915DC3" w:rsidRDefault="00B274D0" w:rsidP="00B274D0">
      <w:pPr>
        <w:pStyle w:val="ListParagraph"/>
        <w:numPr>
          <w:ilvl w:val="0"/>
          <w:numId w:val="7"/>
        </w:numPr>
        <w:jc w:val="both"/>
      </w:pPr>
      <w:r>
        <w:t>A single Mean Shift model was trained using the estimated bandwidth.</w:t>
      </w:r>
    </w:p>
    <w:p w14:paraId="26036385" w14:textId="0C8B3ECF" w:rsidR="00B274D0" w:rsidRDefault="00D647F5" w:rsidP="00B274D0">
      <w:pPr>
        <w:pStyle w:val="Heading2"/>
      </w:pPr>
      <w:bookmarkStart w:id="13" w:name="_Toc202628235"/>
      <w:r>
        <w:t>Results</w:t>
      </w:r>
      <w:bookmarkEnd w:id="13"/>
    </w:p>
    <w:p w14:paraId="10E875E4" w14:textId="3D3ABD6C" w:rsidR="00B274D0" w:rsidRDefault="00373996" w:rsidP="00B274D0">
      <w:pPr>
        <w:jc w:val="both"/>
      </w:pPr>
      <w:r>
        <w:t>Our modeling result is summarized in the following sections.</w:t>
      </w:r>
    </w:p>
    <w:p w14:paraId="1181BCB7" w14:textId="03E0BFFB" w:rsidR="00373996" w:rsidRPr="00373996" w:rsidRDefault="00373996" w:rsidP="00373996">
      <w:pPr>
        <w:pStyle w:val="Heading3"/>
      </w:pPr>
      <w:bookmarkStart w:id="14" w:name="_Toc202628236"/>
      <w:r w:rsidRPr="00373996">
        <w:t>K-Means</w:t>
      </w:r>
      <w:bookmarkEnd w:id="14"/>
    </w:p>
    <w:p w14:paraId="6031BE39" w14:textId="5D48E78F" w:rsidR="00373996" w:rsidRDefault="00373996" w:rsidP="00B274D0">
      <w:pPr>
        <w:jc w:val="both"/>
      </w:pPr>
      <w:r w:rsidRPr="00373996">
        <w:t xml:space="preserve">As shown in the </w:t>
      </w:r>
      <w:r>
        <w:t>following image</w:t>
      </w:r>
      <w:r w:rsidRPr="00373996">
        <w:t xml:space="preserve">, </w:t>
      </w:r>
      <w:r>
        <w:t>we c</w:t>
      </w:r>
      <w:r w:rsidR="008E0274">
        <w:t>ouldn</w:t>
      </w:r>
      <w:r>
        <w:t xml:space="preserve">’t easily find </w:t>
      </w:r>
      <w:r w:rsidRPr="00373996">
        <w:t>an inflection point</w:t>
      </w:r>
      <w:r>
        <w:t xml:space="preserve"> for elbow method</w:t>
      </w:r>
      <w:r w:rsidRPr="00373996">
        <w:t>. However, to better align with our business objectives, we</w:t>
      </w:r>
      <w:r>
        <w:t xml:space="preserve"> can</w:t>
      </w:r>
      <w:r w:rsidRPr="00373996">
        <w:t xml:space="preserve"> choose K = </w:t>
      </w:r>
      <w:r w:rsidR="0011067D">
        <w:t>6</w:t>
      </w:r>
      <w:r w:rsidRPr="00373996">
        <w:t xml:space="preserve"> as our best </w:t>
      </w:r>
      <w:r>
        <w:t xml:space="preserve">K-Means </w:t>
      </w:r>
      <w:r w:rsidRPr="00373996">
        <w:t>model.</w:t>
      </w:r>
    </w:p>
    <w:p w14:paraId="3F80B957" w14:textId="35201322" w:rsidR="00373996" w:rsidRDefault="00373996" w:rsidP="00B274D0">
      <w:pPr>
        <w:jc w:val="both"/>
      </w:pPr>
      <w:r>
        <w:rPr>
          <w:noProof/>
        </w:rPr>
        <w:lastRenderedPageBreak/>
        <w:drawing>
          <wp:inline distT="0" distB="0" distL="0" distR="0" wp14:anchorId="2A8ACB55" wp14:editId="5AC254A2">
            <wp:extent cx="3924300" cy="295119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938302" cy="2961721"/>
                    </a:xfrm>
                    <a:prstGeom prst="rect">
                      <a:avLst/>
                    </a:prstGeom>
                  </pic:spPr>
                </pic:pic>
              </a:graphicData>
            </a:graphic>
          </wp:inline>
        </w:drawing>
      </w:r>
    </w:p>
    <w:p w14:paraId="235DB427" w14:textId="5C6FDE16" w:rsidR="00373996" w:rsidRDefault="00373996" w:rsidP="00373996">
      <w:pPr>
        <w:pStyle w:val="Heading3"/>
      </w:pPr>
      <w:bookmarkStart w:id="15" w:name="_Toc202628237"/>
      <w:r>
        <w:t>DBSCAN</w:t>
      </w:r>
      <w:bookmarkEnd w:id="15"/>
    </w:p>
    <w:p w14:paraId="4AA7E349" w14:textId="41A6A69B" w:rsidR="00373996" w:rsidRDefault="00373996" w:rsidP="00B274D0">
      <w:pPr>
        <w:jc w:val="both"/>
      </w:pPr>
      <w:r w:rsidRPr="00373996">
        <w:t xml:space="preserve">One can verify from the </w:t>
      </w:r>
      <w:r w:rsidR="0011067D">
        <w:t>following</w:t>
      </w:r>
      <w:r w:rsidRPr="00373996">
        <w:t xml:space="preserve"> (sample) results that DBSCAN </w:t>
      </w:r>
      <w:r w:rsidR="008E0274">
        <w:t>could not</w:t>
      </w:r>
      <w:r w:rsidRPr="00373996">
        <w:t xml:space="preserve"> lead to optimal clusters with this dataset. This can be due to the infamous Curse of Dimensionality. Many ranges of smaller </w:t>
      </w:r>
      <w:r w:rsidRPr="0011067D">
        <w:rPr>
          <w:i/>
          <w:iCs/>
        </w:rPr>
        <w:t>epsilon</w:t>
      </w:r>
      <w:r w:rsidRPr="00373996">
        <w:t xml:space="preserve"> values were also used, always with similar results.</w:t>
      </w:r>
    </w:p>
    <w:p w14:paraId="5313228B" w14:textId="4AE09DE7" w:rsidR="0011067D" w:rsidRDefault="0011067D" w:rsidP="00B274D0">
      <w:pPr>
        <w:jc w:val="both"/>
      </w:pPr>
      <w:r>
        <w:rPr>
          <w:noProof/>
        </w:rPr>
        <w:drawing>
          <wp:inline distT="0" distB="0" distL="0" distR="0" wp14:anchorId="1FDCD1BB" wp14:editId="356D8AAF">
            <wp:extent cx="2419203" cy="30607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2435355" cy="3081135"/>
                    </a:xfrm>
                    <a:prstGeom prst="rect">
                      <a:avLst/>
                    </a:prstGeom>
                  </pic:spPr>
                </pic:pic>
              </a:graphicData>
            </a:graphic>
          </wp:inline>
        </w:drawing>
      </w:r>
    </w:p>
    <w:p w14:paraId="26167838" w14:textId="5A2FA995" w:rsidR="0011067D" w:rsidRDefault="0011067D" w:rsidP="00B274D0">
      <w:pPr>
        <w:jc w:val="both"/>
      </w:pPr>
      <w:r w:rsidRPr="0011067D">
        <w:t>Ultimately with current dataset shape, DBSCAN fails to provide good results.</w:t>
      </w:r>
    </w:p>
    <w:p w14:paraId="66124FE3" w14:textId="060E283F" w:rsidR="00373996" w:rsidRDefault="00373996" w:rsidP="00373996">
      <w:pPr>
        <w:pStyle w:val="Heading3"/>
      </w:pPr>
      <w:bookmarkStart w:id="16" w:name="_Toc202628238"/>
      <w:r>
        <w:t>Mean Shift</w:t>
      </w:r>
      <w:bookmarkEnd w:id="16"/>
    </w:p>
    <w:p w14:paraId="0AB14DFD" w14:textId="584614FB" w:rsidR="00373996" w:rsidRDefault="0011067D" w:rsidP="00373996">
      <w:r>
        <w:t>Finally, our Mean Shift clustering result is shown in the following image.</w:t>
      </w:r>
    </w:p>
    <w:p w14:paraId="139FC85D" w14:textId="01D014EF" w:rsidR="0011067D" w:rsidRDefault="005139E4" w:rsidP="00373996">
      <w:r>
        <w:rPr>
          <w:noProof/>
        </w:rPr>
        <w:lastRenderedPageBreak/>
        <w:drawing>
          <wp:inline distT="0" distB="0" distL="0" distR="0" wp14:anchorId="42CE1867" wp14:editId="54FCD04E">
            <wp:extent cx="5943600" cy="1116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943600" cy="1116330"/>
                    </a:xfrm>
                    <a:prstGeom prst="rect">
                      <a:avLst/>
                    </a:prstGeom>
                  </pic:spPr>
                </pic:pic>
              </a:graphicData>
            </a:graphic>
          </wp:inline>
        </w:drawing>
      </w:r>
    </w:p>
    <w:p w14:paraId="26BFCB13" w14:textId="36939874" w:rsidR="005139E4" w:rsidRDefault="005139E4" w:rsidP="005139E4">
      <w:pPr>
        <w:jc w:val="both"/>
      </w:pPr>
      <w:r w:rsidRPr="005139E4">
        <w:t>Comparing our business objectives and the result shown above, we can verify that Mean Shift found too few clusters and too many outliers. So</w:t>
      </w:r>
      <w:r>
        <w:t>,</w:t>
      </w:r>
      <w:r w:rsidRPr="005139E4">
        <w:t xml:space="preserve"> our Mean Shift model is not acceptable.</w:t>
      </w:r>
    </w:p>
    <w:p w14:paraId="574C685D" w14:textId="40C58737" w:rsidR="00D647F5" w:rsidRDefault="00D647F5" w:rsidP="00D647F5">
      <w:pPr>
        <w:pStyle w:val="Heading2"/>
      </w:pPr>
      <w:bookmarkStart w:id="17" w:name="_Toc202628239"/>
      <w:r>
        <w:t>Best model</w:t>
      </w:r>
      <w:bookmarkEnd w:id="17"/>
    </w:p>
    <w:p w14:paraId="74E120A5" w14:textId="51429C39" w:rsidR="00D647F5" w:rsidRPr="00373996" w:rsidRDefault="00D647F5" w:rsidP="005139E4">
      <w:pPr>
        <w:jc w:val="both"/>
      </w:pPr>
      <w:r>
        <w:t xml:space="preserve">Based on the above analysis, our best clustering model is </w:t>
      </w:r>
      <w:r w:rsidRPr="00D647F5">
        <w:rPr>
          <w:b/>
          <w:bCs/>
        </w:rPr>
        <w:t>K-Means with 6 clusters</w:t>
      </w:r>
      <w:r>
        <w:t>.</w:t>
      </w:r>
    </w:p>
    <w:p w14:paraId="5CC2E1E3" w14:textId="438CA70C" w:rsidR="00915DC3" w:rsidRDefault="00915DC3" w:rsidP="00915DC3">
      <w:pPr>
        <w:pStyle w:val="Heading1"/>
      </w:pPr>
      <w:bookmarkStart w:id="18" w:name="_Toc202628240"/>
      <w:r>
        <w:t>Insights and key findings</w:t>
      </w:r>
      <w:bookmarkEnd w:id="18"/>
    </w:p>
    <w:p w14:paraId="47AF655C" w14:textId="77777777" w:rsidR="00B236A5" w:rsidRDefault="00B236A5" w:rsidP="003F5D16">
      <w:pPr>
        <w:jc w:val="both"/>
      </w:pPr>
      <w:r>
        <w:t>After training different models and comparing results, we can make some notes about the quality of our modeling workflow and hidden patterns in this dataset.</w:t>
      </w:r>
    </w:p>
    <w:p w14:paraId="2ED062F3" w14:textId="77777777" w:rsidR="00B236A5" w:rsidRDefault="00B236A5" w:rsidP="003F5D16">
      <w:pPr>
        <w:pStyle w:val="ListParagraph"/>
        <w:numPr>
          <w:ilvl w:val="0"/>
          <w:numId w:val="8"/>
        </w:numPr>
        <w:jc w:val="both"/>
      </w:pPr>
      <w:r>
        <w:t>Several high correlations between some features may have degraded the overall performance of our models. Also, repeating the process after transforming skewed features may lead to better results in all models.</w:t>
      </w:r>
    </w:p>
    <w:p w14:paraId="0B70C6AB" w14:textId="77777777" w:rsidR="00B236A5" w:rsidRDefault="00B236A5" w:rsidP="003F5D16">
      <w:pPr>
        <w:pStyle w:val="ListParagraph"/>
        <w:numPr>
          <w:ilvl w:val="0"/>
          <w:numId w:val="8"/>
        </w:numPr>
        <w:jc w:val="both"/>
      </w:pPr>
      <w:r>
        <w:t>K-Means model resulted in a final model that aligns well with our business objectives. However, with a 10-dimensional feature space, we can't get a sufficiently accurate visual cue about the shape and density of final clusters.</w:t>
      </w:r>
    </w:p>
    <w:p w14:paraId="00823F0E" w14:textId="77777777" w:rsidR="00B236A5" w:rsidRDefault="00B236A5" w:rsidP="003F5D16">
      <w:pPr>
        <w:pStyle w:val="ListParagraph"/>
        <w:numPr>
          <w:ilvl w:val="0"/>
          <w:numId w:val="8"/>
        </w:numPr>
        <w:jc w:val="both"/>
      </w:pPr>
      <w:r>
        <w:t>Thinking about the inner logic of DBSCAN clustering, the constant output of the algorithm may be due to varying cluster densities in the dataset. Also, high dimensionality of our dataset may force data points to appear too far apart to distance-based algorithms. Repeating the process with lower dimensions (2D or 3D) may be worth trying.</w:t>
      </w:r>
    </w:p>
    <w:p w14:paraId="05F1632F" w14:textId="1FB9A0A7" w:rsidR="00915DC3" w:rsidRDefault="00B236A5" w:rsidP="003F5D16">
      <w:pPr>
        <w:pStyle w:val="ListParagraph"/>
        <w:numPr>
          <w:ilvl w:val="0"/>
          <w:numId w:val="8"/>
        </w:numPr>
        <w:jc w:val="both"/>
      </w:pPr>
      <w:r>
        <w:t>As implemented in Scikit-Learn, the Mean Shift model doesn't allow hyperparameter tuning and we're forced to stick with a single estimated bandwidth. To get the most out of this model, some more study and research may be helpful.</w:t>
      </w:r>
    </w:p>
    <w:p w14:paraId="3E25CE7F" w14:textId="2E2E10F6" w:rsidR="00915DC3" w:rsidRDefault="00915DC3" w:rsidP="00915DC3">
      <w:pPr>
        <w:pStyle w:val="Heading1"/>
      </w:pPr>
      <w:bookmarkStart w:id="19" w:name="_Toc202628241"/>
      <w:r>
        <w:t>Next steps</w:t>
      </w:r>
      <w:bookmarkEnd w:id="19"/>
    </w:p>
    <w:p w14:paraId="384D797F" w14:textId="2A08AE3E" w:rsidR="00915DC3" w:rsidRDefault="003F5D16" w:rsidP="00320F55">
      <w:pPr>
        <w:jc w:val="both"/>
      </w:pPr>
      <w:r w:rsidRPr="003F5D16">
        <w:t>Based on the trained models and data preprocessing steps, we may be able to improve data quality and plan for some more experiments. Hopefully, these actions will lead to models that perform better and make room for easier interpretation.</w:t>
      </w:r>
    </w:p>
    <w:p w14:paraId="2A115C50" w14:textId="6300BB0D" w:rsidR="00320F55" w:rsidRDefault="00320F55" w:rsidP="00320F55">
      <w:pPr>
        <w:pStyle w:val="Heading2"/>
      </w:pPr>
      <w:bookmarkStart w:id="20" w:name="_Toc202628242"/>
      <w:r>
        <w:t>Possible faults</w:t>
      </w:r>
      <w:bookmarkEnd w:id="20"/>
    </w:p>
    <w:p w14:paraId="09F7C3DC" w14:textId="4805B148" w:rsidR="00320F55" w:rsidRDefault="00320F55" w:rsidP="00320F55">
      <w:pPr>
        <w:jc w:val="both"/>
      </w:pPr>
      <w:r>
        <w:t>No dimensionality reduction was incorporated in our data preprocessing. This may be vital for the following reasons:</w:t>
      </w:r>
    </w:p>
    <w:p w14:paraId="01218FE4" w14:textId="77777777" w:rsidR="00320F55" w:rsidRDefault="00320F55" w:rsidP="00320F55">
      <w:pPr>
        <w:pStyle w:val="ListParagraph"/>
        <w:numPr>
          <w:ilvl w:val="0"/>
          <w:numId w:val="9"/>
        </w:numPr>
        <w:jc w:val="both"/>
      </w:pPr>
      <w:r>
        <w:lastRenderedPageBreak/>
        <w:t xml:space="preserve">Our dataset may be noisy and </w:t>
      </w:r>
      <w:proofErr w:type="gramStart"/>
      <w:r>
        <w:t>it's</w:t>
      </w:r>
      <w:proofErr w:type="gramEnd"/>
      <w:r>
        <w:t xml:space="preserve"> usually good practice to apply techniques like PCA analysis before modeling.</w:t>
      </w:r>
    </w:p>
    <w:p w14:paraId="2E14BD10" w14:textId="7F99BD72" w:rsidR="00320F55" w:rsidRDefault="00320F55" w:rsidP="00320F55">
      <w:pPr>
        <w:pStyle w:val="ListParagraph"/>
        <w:numPr>
          <w:ilvl w:val="0"/>
          <w:numId w:val="9"/>
        </w:numPr>
        <w:jc w:val="both"/>
      </w:pPr>
      <w:r>
        <w:t>Because most clustering algorithms are distance-based, using a small feature space may provide much better results.</w:t>
      </w:r>
    </w:p>
    <w:p w14:paraId="308566C0" w14:textId="1C555621" w:rsidR="00320F55" w:rsidRDefault="00320F55" w:rsidP="00320F55">
      <w:pPr>
        <w:pStyle w:val="Heading2"/>
      </w:pPr>
      <w:bookmarkStart w:id="21" w:name="_Toc202628243"/>
      <w:r>
        <w:t>Action plan</w:t>
      </w:r>
      <w:bookmarkEnd w:id="21"/>
    </w:p>
    <w:p w14:paraId="10D5ECAF" w14:textId="2FAC47D5" w:rsidR="00320F55" w:rsidRDefault="00320F55" w:rsidP="00320F55">
      <w:pPr>
        <w:jc w:val="both"/>
      </w:pPr>
      <w:r w:rsidRPr="00320F55">
        <w:t>Repeating the whole modeling with a more carefully refined dataset is definitely worth trying. The following actions can be taken to improve our preprocessing pipeline:</w:t>
      </w:r>
    </w:p>
    <w:p w14:paraId="7F4C7397" w14:textId="49F1E3A7" w:rsidR="00320F55" w:rsidRDefault="00320F55" w:rsidP="00320F55">
      <w:pPr>
        <w:pStyle w:val="ListParagraph"/>
        <w:numPr>
          <w:ilvl w:val="0"/>
          <w:numId w:val="10"/>
        </w:numPr>
        <w:jc w:val="both"/>
      </w:pPr>
      <w:r>
        <w:t>Apply PCA with a range of components to account for high correlations and possible noise.</w:t>
      </w:r>
    </w:p>
    <w:p w14:paraId="5FB74C91" w14:textId="032B08EC" w:rsidR="00320F55" w:rsidRDefault="00320F55" w:rsidP="00320F55">
      <w:pPr>
        <w:pStyle w:val="ListParagraph"/>
        <w:numPr>
          <w:ilvl w:val="0"/>
          <w:numId w:val="10"/>
        </w:numPr>
        <w:jc w:val="both"/>
      </w:pPr>
      <w:r>
        <w:t>To enable cluster visualization, prefer a PCA transform with 2 or 3 components.</w:t>
      </w:r>
    </w:p>
    <w:p w14:paraId="2501F5B1" w14:textId="0EE8C353" w:rsidR="00320F55" w:rsidRDefault="00320F55" w:rsidP="00320F55">
      <w:pPr>
        <w:pStyle w:val="ListParagraph"/>
        <w:numPr>
          <w:ilvl w:val="0"/>
          <w:numId w:val="10"/>
        </w:numPr>
        <w:jc w:val="both"/>
      </w:pPr>
      <w:r>
        <w:t>Try other approaches, like Multi-Dimensional Scaling (MDS), to shrink dataset’s feature space.</w:t>
      </w:r>
    </w:p>
    <w:p w14:paraId="0C1216A5" w14:textId="70266B55" w:rsidR="00915DC3" w:rsidRDefault="00915DC3" w:rsidP="00915DC3">
      <w:pPr>
        <w:pStyle w:val="Heading1"/>
      </w:pPr>
      <w:bookmarkStart w:id="22" w:name="_Toc202628244"/>
      <w:r>
        <w:t>Acknowledgements</w:t>
      </w:r>
      <w:bookmarkEnd w:id="22"/>
    </w:p>
    <w:p w14:paraId="54C2038C" w14:textId="77777777" w:rsidR="00BA2F9E" w:rsidRDefault="00BA2F9E" w:rsidP="00BA2F9E">
      <w:pPr>
        <w:jc w:val="both"/>
      </w:pPr>
      <w:r>
        <w:t>Thank you so much for taking the time to review and grade this project.</w:t>
      </w:r>
    </w:p>
    <w:p w14:paraId="70B72ED6" w14:textId="285CB7C4" w:rsidR="00915DC3" w:rsidRDefault="00BA2F9E" w:rsidP="00BA2F9E">
      <w:pPr>
        <w:jc w:val="both"/>
      </w:pPr>
      <w:r>
        <w:t>I’d also like to thank our brilliant instructors (especially Dr. Joseph Santarcangelo) for their excellent learning materials. It’s been a real pleasure taking this course.</w:t>
      </w:r>
    </w:p>
    <w:sectPr w:rsidR="00915DC3" w:rsidSect="00DA197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662F6" w14:textId="77777777" w:rsidR="00442495" w:rsidRDefault="00442495" w:rsidP="00E8345F">
      <w:pPr>
        <w:spacing w:after="0" w:line="240" w:lineRule="auto"/>
      </w:pPr>
      <w:r>
        <w:separator/>
      </w:r>
    </w:p>
  </w:endnote>
  <w:endnote w:type="continuationSeparator" w:id="0">
    <w:p w14:paraId="78072162" w14:textId="77777777" w:rsidR="00442495" w:rsidRDefault="00442495" w:rsidP="00E8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846938"/>
      <w:docPartObj>
        <w:docPartGallery w:val="Page Numbers (Bottom of Page)"/>
        <w:docPartUnique/>
      </w:docPartObj>
    </w:sdtPr>
    <w:sdtEndPr>
      <w:rPr>
        <w:noProof/>
      </w:rPr>
    </w:sdtEndPr>
    <w:sdtContent>
      <w:p w14:paraId="0E4E96AD" w14:textId="5DD1CDA4" w:rsidR="00E8345F" w:rsidRDefault="00E834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CB86E8" w14:textId="77777777" w:rsidR="00E8345F" w:rsidRDefault="00E83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66C1" w14:textId="77777777" w:rsidR="00442495" w:rsidRDefault="00442495" w:rsidP="00E8345F">
      <w:pPr>
        <w:spacing w:after="0" w:line="240" w:lineRule="auto"/>
      </w:pPr>
      <w:r>
        <w:separator/>
      </w:r>
    </w:p>
  </w:footnote>
  <w:footnote w:type="continuationSeparator" w:id="0">
    <w:p w14:paraId="4FCD85A2" w14:textId="77777777" w:rsidR="00442495" w:rsidRDefault="00442495" w:rsidP="00E83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B3B"/>
    <w:multiLevelType w:val="hybridMultilevel"/>
    <w:tmpl w:val="03BC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95957"/>
    <w:multiLevelType w:val="hybridMultilevel"/>
    <w:tmpl w:val="3076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C41FB"/>
    <w:multiLevelType w:val="hybridMultilevel"/>
    <w:tmpl w:val="3E82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468EF"/>
    <w:multiLevelType w:val="hybridMultilevel"/>
    <w:tmpl w:val="D618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D2016"/>
    <w:multiLevelType w:val="hybridMultilevel"/>
    <w:tmpl w:val="5A12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B0238"/>
    <w:multiLevelType w:val="hybridMultilevel"/>
    <w:tmpl w:val="A7644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011C4"/>
    <w:multiLevelType w:val="hybridMultilevel"/>
    <w:tmpl w:val="927E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637F2"/>
    <w:multiLevelType w:val="hybridMultilevel"/>
    <w:tmpl w:val="0308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A6BF7"/>
    <w:multiLevelType w:val="hybridMultilevel"/>
    <w:tmpl w:val="5370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47B4F"/>
    <w:multiLevelType w:val="hybridMultilevel"/>
    <w:tmpl w:val="D19C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5"/>
  </w:num>
  <w:num w:numId="6">
    <w:abstractNumId w:val="2"/>
  </w:num>
  <w:num w:numId="7">
    <w:abstractNumId w:val="7"/>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26"/>
    <w:rsid w:val="000013F2"/>
    <w:rsid w:val="0000163C"/>
    <w:rsid w:val="000251CC"/>
    <w:rsid w:val="00061531"/>
    <w:rsid w:val="000B5A4E"/>
    <w:rsid w:val="000D4634"/>
    <w:rsid w:val="0011067D"/>
    <w:rsid w:val="00185D91"/>
    <w:rsid w:val="001B263E"/>
    <w:rsid w:val="001E4FE4"/>
    <w:rsid w:val="00246885"/>
    <w:rsid w:val="00255226"/>
    <w:rsid w:val="00255DA2"/>
    <w:rsid w:val="00320F55"/>
    <w:rsid w:val="00373996"/>
    <w:rsid w:val="003B5488"/>
    <w:rsid w:val="003F4A81"/>
    <w:rsid w:val="003F5D16"/>
    <w:rsid w:val="00442495"/>
    <w:rsid w:val="004570AA"/>
    <w:rsid w:val="004961A5"/>
    <w:rsid w:val="004A6257"/>
    <w:rsid w:val="005139E4"/>
    <w:rsid w:val="00587ADC"/>
    <w:rsid w:val="005D1926"/>
    <w:rsid w:val="00600E5A"/>
    <w:rsid w:val="0065603C"/>
    <w:rsid w:val="006615AF"/>
    <w:rsid w:val="00692BD6"/>
    <w:rsid w:val="00693856"/>
    <w:rsid w:val="006D71F5"/>
    <w:rsid w:val="00716DE8"/>
    <w:rsid w:val="007A4944"/>
    <w:rsid w:val="008E0274"/>
    <w:rsid w:val="00915DC3"/>
    <w:rsid w:val="00934A3B"/>
    <w:rsid w:val="00942B97"/>
    <w:rsid w:val="00A75BC9"/>
    <w:rsid w:val="00B110E7"/>
    <w:rsid w:val="00B126C4"/>
    <w:rsid w:val="00B236A5"/>
    <w:rsid w:val="00B274D0"/>
    <w:rsid w:val="00BA2F9E"/>
    <w:rsid w:val="00CF5E06"/>
    <w:rsid w:val="00D035C0"/>
    <w:rsid w:val="00D647F5"/>
    <w:rsid w:val="00DA1970"/>
    <w:rsid w:val="00DF0128"/>
    <w:rsid w:val="00DF02B3"/>
    <w:rsid w:val="00E8345F"/>
    <w:rsid w:val="00EB19A8"/>
    <w:rsid w:val="00F46BEC"/>
    <w:rsid w:val="00F60C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5310"/>
  <w15:chartTrackingRefBased/>
  <w15:docId w15:val="{EEA2BC68-7A74-4C2A-B9BF-AD96D9D5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6C4"/>
    <w:rPr>
      <w:rFonts w:ascii="Source Sans Pro" w:hAnsi="Source Sans Pro"/>
      <w:sz w:val="24"/>
    </w:rPr>
  </w:style>
  <w:style w:type="paragraph" w:styleId="Heading1">
    <w:name w:val="heading 1"/>
    <w:basedOn w:val="Normal"/>
    <w:next w:val="Normal"/>
    <w:link w:val="Heading1Char"/>
    <w:uiPriority w:val="9"/>
    <w:qFormat/>
    <w:rsid w:val="00B126C4"/>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126C4"/>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373996"/>
    <w:pPr>
      <w:keepNext/>
      <w:keepLines/>
      <w:spacing w:before="40" w:after="0"/>
      <w:outlineLvl w:val="2"/>
    </w:pPr>
    <w:rPr>
      <w:rFonts w:eastAsiaTheme="majorEastAsia" w:cstheme="majorBidi"/>
      <w:bCs/>
      <w:color w:val="2F5496" w:themeColor="accent1"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6C4"/>
    <w:rPr>
      <w:rFonts w:ascii="Source Sans Pro" w:eastAsiaTheme="majorEastAsia" w:hAnsi="Source Sans Pro" w:cstheme="majorBidi"/>
      <w:color w:val="2F5496" w:themeColor="accent1" w:themeShade="BF"/>
      <w:sz w:val="36"/>
      <w:szCs w:val="32"/>
    </w:rPr>
  </w:style>
  <w:style w:type="character" w:customStyle="1" w:styleId="Heading2Char">
    <w:name w:val="Heading 2 Char"/>
    <w:basedOn w:val="DefaultParagraphFont"/>
    <w:link w:val="Heading2"/>
    <w:uiPriority w:val="9"/>
    <w:rsid w:val="00B126C4"/>
    <w:rPr>
      <w:rFonts w:ascii="Source Sans Pro" w:eastAsiaTheme="majorEastAsia" w:hAnsi="Source Sans Pro" w:cstheme="majorBidi"/>
      <w:color w:val="2F5496" w:themeColor="accent1" w:themeShade="BF"/>
      <w:sz w:val="32"/>
      <w:szCs w:val="26"/>
    </w:rPr>
  </w:style>
  <w:style w:type="paragraph" w:styleId="Title">
    <w:name w:val="Title"/>
    <w:aliases w:val="Subheading"/>
    <w:basedOn w:val="Normal"/>
    <w:next w:val="Normal"/>
    <w:link w:val="TitleChar"/>
    <w:uiPriority w:val="10"/>
    <w:qFormat/>
    <w:rsid w:val="00B126C4"/>
    <w:pPr>
      <w:spacing w:after="0" w:line="240" w:lineRule="auto"/>
      <w:contextualSpacing/>
    </w:pPr>
    <w:rPr>
      <w:rFonts w:eastAsiaTheme="majorEastAsia" w:cstheme="majorBidi"/>
      <w:b/>
      <w:spacing w:val="-10"/>
      <w:kern w:val="28"/>
      <w:sz w:val="28"/>
      <w:szCs w:val="56"/>
    </w:rPr>
  </w:style>
  <w:style w:type="character" w:customStyle="1" w:styleId="TitleChar">
    <w:name w:val="Title Char"/>
    <w:aliases w:val="Subheading Char"/>
    <w:basedOn w:val="DefaultParagraphFont"/>
    <w:link w:val="Title"/>
    <w:uiPriority w:val="10"/>
    <w:rsid w:val="00B126C4"/>
    <w:rPr>
      <w:rFonts w:ascii="Source Sans Pro" w:eastAsiaTheme="majorEastAsia" w:hAnsi="Source Sans Pro" w:cstheme="majorBidi"/>
      <w:b/>
      <w:spacing w:val="-10"/>
      <w:kern w:val="28"/>
      <w:sz w:val="28"/>
      <w:szCs w:val="56"/>
    </w:rPr>
  </w:style>
  <w:style w:type="paragraph" w:styleId="TOCHeading">
    <w:name w:val="TOC Heading"/>
    <w:basedOn w:val="Heading1"/>
    <w:next w:val="Normal"/>
    <w:uiPriority w:val="39"/>
    <w:unhideWhenUsed/>
    <w:qFormat/>
    <w:rsid w:val="001B263E"/>
    <w:pPr>
      <w:outlineLvl w:val="9"/>
    </w:pPr>
    <w:rPr>
      <w:rFonts w:asciiTheme="majorHAnsi" w:hAnsiTheme="majorHAnsi"/>
      <w:sz w:val="32"/>
    </w:rPr>
  </w:style>
  <w:style w:type="character" w:styleId="Hyperlink">
    <w:name w:val="Hyperlink"/>
    <w:basedOn w:val="DefaultParagraphFont"/>
    <w:uiPriority w:val="99"/>
    <w:unhideWhenUsed/>
    <w:rsid w:val="001B263E"/>
    <w:rPr>
      <w:color w:val="0563C1" w:themeColor="hyperlink"/>
      <w:u w:val="single"/>
    </w:rPr>
  </w:style>
  <w:style w:type="character" w:styleId="UnresolvedMention">
    <w:name w:val="Unresolved Mention"/>
    <w:basedOn w:val="DefaultParagraphFont"/>
    <w:uiPriority w:val="99"/>
    <w:semiHidden/>
    <w:unhideWhenUsed/>
    <w:rsid w:val="001B263E"/>
    <w:rPr>
      <w:color w:val="605E5C"/>
      <w:shd w:val="clear" w:color="auto" w:fill="E1DFDD"/>
    </w:rPr>
  </w:style>
  <w:style w:type="paragraph" w:styleId="TOC1">
    <w:name w:val="toc 1"/>
    <w:basedOn w:val="Normal"/>
    <w:next w:val="Normal"/>
    <w:autoRedefine/>
    <w:uiPriority w:val="39"/>
    <w:unhideWhenUsed/>
    <w:rsid w:val="00915DC3"/>
    <w:pPr>
      <w:spacing w:after="100"/>
    </w:pPr>
  </w:style>
  <w:style w:type="paragraph" w:styleId="TOC2">
    <w:name w:val="toc 2"/>
    <w:basedOn w:val="Normal"/>
    <w:next w:val="Normal"/>
    <w:autoRedefine/>
    <w:uiPriority w:val="39"/>
    <w:unhideWhenUsed/>
    <w:rsid w:val="00DF02B3"/>
    <w:pPr>
      <w:spacing w:after="100"/>
      <w:ind w:left="240"/>
    </w:pPr>
  </w:style>
  <w:style w:type="paragraph" w:styleId="NoSpacing">
    <w:name w:val="No Spacing"/>
    <w:link w:val="NoSpacingChar"/>
    <w:uiPriority w:val="1"/>
    <w:qFormat/>
    <w:rsid w:val="00DA1970"/>
    <w:pPr>
      <w:spacing w:after="0" w:line="240" w:lineRule="auto"/>
    </w:pPr>
    <w:rPr>
      <w:rFonts w:eastAsiaTheme="minorEastAsia"/>
    </w:rPr>
  </w:style>
  <w:style w:type="character" w:customStyle="1" w:styleId="NoSpacingChar">
    <w:name w:val="No Spacing Char"/>
    <w:basedOn w:val="DefaultParagraphFont"/>
    <w:link w:val="NoSpacing"/>
    <w:uiPriority w:val="1"/>
    <w:rsid w:val="00DA1970"/>
    <w:rPr>
      <w:rFonts w:eastAsiaTheme="minorEastAsia"/>
    </w:rPr>
  </w:style>
  <w:style w:type="paragraph" w:styleId="ListParagraph">
    <w:name w:val="List Paragraph"/>
    <w:basedOn w:val="Normal"/>
    <w:uiPriority w:val="34"/>
    <w:qFormat/>
    <w:rsid w:val="003B5488"/>
    <w:pPr>
      <w:ind w:left="720"/>
      <w:contextualSpacing/>
    </w:pPr>
  </w:style>
  <w:style w:type="paragraph" w:styleId="Header">
    <w:name w:val="header"/>
    <w:basedOn w:val="Normal"/>
    <w:link w:val="HeaderChar"/>
    <w:uiPriority w:val="99"/>
    <w:unhideWhenUsed/>
    <w:rsid w:val="00E83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5F"/>
    <w:rPr>
      <w:rFonts w:ascii="Source Sans Pro" w:hAnsi="Source Sans Pro"/>
      <w:sz w:val="24"/>
    </w:rPr>
  </w:style>
  <w:style w:type="paragraph" w:styleId="Footer">
    <w:name w:val="footer"/>
    <w:basedOn w:val="Normal"/>
    <w:link w:val="FooterChar"/>
    <w:uiPriority w:val="99"/>
    <w:unhideWhenUsed/>
    <w:rsid w:val="00E83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5F"/>
    <w:rPr>
      <w:rFonts w:ascii="Source Sans Pro" w:hAnsi="Source Sans Pro"/>
      <w:sz w:val="24"/>
    </w:rPr>
  </w:style>
  <w:style w:type="paragraph" w:customStyle="1" w:styleId="Default">
    <w:name w:val="Default"/>
    <w:rsid w:val="00716DE8"/>
    <w:pPr>
      <w:autoSpaceDE w:val="0"/>
      <w:autoSpaceDN w:val="0"/>
      <w:adjustRightInd w:val="0"/>
      <w:spacing w:after="0" w:line="240" w:lineRule="auto"/>
    </w:pPr>
    <w:rPr>
      <w:rFonts w:ascii="Source Sans Pro" w:hAnsi="Source Sans Pro" w:cs="Source Sans Pro"/>
      <w:color w:val="000000"/>
      <w:sz w:val="24"/>
      <w:szCs w:val="24"/>
    </w:rPr>
  </w:style>
  <w:style w:type="character" w:customStyle="1" w:styleId="Heading3Char">
    <w:name w:val="Heading 3 Char"/>
    <w:basedOn w:val="DefaultParagraphFont"/>
    <w:link w:val="Heading3"/>
    <w:uiPriority w:val="9"/>
    <w:rsid w:val="00373996"/>
    <w:rPr>
      <w:rFonts w:ascii="Source Sans Pro" w:eastAsiaTheme="majorEastAsia" w:hAnsi="Source Sans Pro" w:cstheme="majorBidi"/>
      <w:bCs/>
      <w:color w:val="2F5496" w:themeColor="accent1" w:themeShade="BF"/>
      <w:sz w:val="28"/>
      <w:szCs w:val="24"/>
    </w:rPr>
  </w:style>
  <w:style w:type="paragraph" w:styleId="TOC3">
    <w:name w:val="toc 3"/>
    <w:basedOn w:val="Normal"/>
    <w:next w:val="Normal"/>
    <w:autoRedefine/>
    <w:uiPriority w:val="39"/>
    <w:unhideWhenUsed/>
    <w:rsid w:val="0011067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hive.ics.uci.edu/" TargetMode="External"/><Relationship Id="rId18"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rchive.ics.uci.edu/dataset/484/travel+reviews" TargetMode="Externa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sera.org/specializations/ibm-machine-learning" TargetMode="Externa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outlines an almost complete machine learning workflow that uses a publicly available dataset. A companion Jupyter notebook is also available for anyone wishing to review the underlying Python 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0F059-4028-4FF5-863F-E2658823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USING MACHINE LEARNING TO IMPROVE QUALITY OF SERVICE IN TRAVEL INDUSTRY</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MACHINE LEARNING TO IMPROVE QUALITY OF SERVICE IN TRAVEL INDUSTRY</dc:title>
  <dc:subject>A report on training different machine learning models and evaluating final results</dc:subject>
  <dc:creator>Prepared by: Babak Eslamieh (July 5, 2025)</dc:creator>
  <cp:keywords/>
  <dc:description/>
  <cp:lastModifiedBy>Babak Eslamieh</cp:lastModifiedBy>
  <cp:revision>39</cp:revision>
  <cp:lastPrinted>2025-07-05T13:48:00Z</cp:lastPrinted>
  <dcterms:created xsi:type="dcterms:W3CDTF">2025-07-02T08:26:00Z</dcterms:created>
  <dcterms:modified xsi:type="dcterms:W3CDTF">2025-07-05T14:03:00Z</dcterms:modified>
</cp:coreProperties>
</file>