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E09" w:rsidRPr="004D2468" w:rsidRDefault="00A84DDA" w:rsidP="00315E09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b/>
          <w:i/>
          <w:sz w:val="21"/>
          <w:szCs w:val="21"/>
        </w:rPr>
      </w:pPr>
      <w:r>
        <w:rPr>
          <w:rFonts w:ascii="Arial" w:hAnsi="Arial" w:cs="Arial"/>
          <w:b/>
          <w:i/>
          <w:sz w:val="21"/>
          <w:szCs w:val="21"/>
        </w:rPr>
        <w:t xml:space="preserve">Pharmaceutical </w:t>
      </w:r>
      <w:r w:rsidR="00315E09" w:rsidRPr="004D2468">
        <w:rPr>
          <w:rFonts w:ascii="Arial" w:hAnsi="Arial" w:cs="Arial"/>
          <w:b/>
          <w:i/>
          <w:sz w:val="21"/>
          <w:szCs w:val="21"/>
        </w:rPr>
        <w:t>Employee Data Dictionary</w:t>
      </w:r>
    </w:p>
    <w:p w:rsidR="00C1665C" w:rsidRPr="00BB5946" w:rsidRDefault="004D2468" w:rsidP="00BB5946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 overall purpose of this dataset is to use the employee characteristics to understand and predict employee attrition. Most of the variables should be self-explanatory, but more detailed information on each variable is presented below:</w:t>
      </w:r>
      <w:bookmarkStart w:id="0" w:name="_GoBack"/>
      <w:bookmarkEnd w:id="0"/>
    </w:p>
    <w:p w:rsidR="00C1665C" w:rsidRDefault="00C166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6076"/>
      </w:tblGrid>
      <w:tr w:rsidR="004D2468" w:rsidRPr="004D2468" w:rsidTr="004D2468">
        <w:trPr>
          <w:trHeight w:val="460"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AGE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4304B9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Age in years</w:t>
            </w:r>
            <w:r w:rsid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 xml:space="preserve"> </w:t>
            </w:r>
          </w:p>
        </w:tc>
      </w:tr>
      <w:tr w:rsidR="004D2468" w:rsidRPr="004D2468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ATTRITION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4304B9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Whether or no</w:t>
            </w:r>
            <w:r w:rsidR="00693852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t the employee left the company</w:t>
            </w:r>
          </w:p>
        </w:tc>
      </w:tr>
      <w:tr w:rsidR="004D2468" w:rsidRPr="004D2468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BUSINESS TRAVEL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A84DDA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Frequency of travel with work.</w:t>
            </w:r>
          </w:p>
        </w:tc>
      </w:tr>
      <w:tr w:rsidR="004D2468" w:rsidRPr="004D2468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DAILY RATE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CE2E1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Billable rate per day</w:t>
            </w:r>
            <w:r w:rsidR="00217E11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 xml:space="preserve"> ($)</w:t>
            </w:r>
          </w:p>
        </w:tc>
      </w:tr>
      <w:tr w:rsidR="004D2468" w:rsidRPr="004D2468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DEPARTMENT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EC0633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The department the employee works in</w:t>
            </w:r>
          </w:p>
        </w:tc>
      </w:tr>
      <w:tr w:rsidR="004D2468" w:rsidRPr="004D2468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DISTANCE FROM HOME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02713D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Distance from home to work (miles)</w:t>
            </w:r>
          </w:p>
        </w:tc>
      </w:tr>
      <w:tr w:rsidR="004D2468" w:rsidRPr="004D2468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EDUCATION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4D2468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Arial" w:hAnsi="Arial" w:cs="Arial"/>
                <w:sz w:val="21"/>
                <w:szCs w:val="21"/>
              </w:rPr>
              <w:t>'Below College' 2 'College' 3 'Bachelor' 4 'Master' 5 'Doctor'</w:t>
            </w:r>
          </w:p>
        </w:tc>
      </w:tr>
      <w:tr w:rsidR="004D2468" w:rsidRPr="004D2468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EDUCATION FIELD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(1=HR, 2=LIFE SCIENCES, 3=MARKETING, 4=MEDICAL SCIENCES, 5=OTHERS, 6= TEHCNICAL)</w:t>
            </w:r>
          </w:p>
        </w:tc>
      </w:tr>
      <w:tr w:rsidR="004D2468" w:rsidRPr="004D2468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ENVIROMENT SATISFACTION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02713D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Satisfaction with the working environment</w:t>
            </w:r>
            <w:r w:rsid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 xml:space="preserve">  </w:t>
            </w:r>
            <w:r w:rsidR="004D2468">
              <w:rPr>
                <w:rFonts w:ascii="Arial" w:hAnsi="Arial" w:cs="Arial"/>
                <w:sz w:val="21"/>
                <w:szCs w:val="21"/>
              </w:rPr>
              <w:t>1 'Low' 2 'Medium' 3 'High' 4 'Very High'</w:t>
            </w:r>
          </w:p>
        </w:tc>
      </w:tr>
      <w:tr w:rsidR="004D2468" w:rsidRPr="004D2468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GENDER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02713D" w:rsidP="0002713D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Gender</w:t>
            </w:r>
            <w:r w:rsid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 xml:space="preserve"> </w:t>
            </w:r>
          </w:p>
        </w:tc>
      </w:tr>
      <w:tr w:rsidR="004D2468" w:rsidRPr="004D2468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HOURLY RATE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CE2E1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Billable rate per hour</w:t>
            </w:r>
            <w:r w:rsidR="00217E11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 xml:space="preserve"> ($)</w:t>
            </w:r>
          </w:p>
        </w:tc>
      </w:tr>
      <w:tr w:rsidR="004304B9" w:rsidRPr="004D2468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304B9" w:rsidRPr="004D2468" w:rsidRDefault="004304B9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304B9" w:rsidRPr="004D2468" w:rsidRDefault="004304B9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Unique identifier for each employee</w:t>
            </w:r>
          </w:p>
        </w:tc>
      </w:tr>
      <w:tr w:rsidR="004D2468" w:rsidRPr="004D2468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JOB INVOLVEMENT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217E11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1"/>
                <w:szCs w:val="21"/>
              </w:rPr>
              <w:t>Self reported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level of engagement with the role. </w:t>
            </w:r>
            <w:r w:rsidR="004D2468">
              <w:rPr>
                <w:rFonts w:ascii="Arial" w:hAnsi="Arial" w:cs="Arial"/>
                <w:sz w:val="21"/>
                <w:szCs w:val="21"/>
              </w:rPr>
              <w:t>1 'Low' 2 'Medium' 3 'High' 4 'Very High'</w:t>
            </w:r>
          </w:p>
        </w:tc>
      </w:tr>
      <w:tr w:rsidR="004D2468" w:rsidRPr="004D2468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JOB LEVEL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10113D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Job level of seniority (1 = junior, 5 = senior)</w:t>
            </w:r>
          </w:p>
        </w:tc>
      </w:tr>
      <w:tr w:rsidR="004D2468" w:rsidRPr="004D2468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lastRenderedPageBreak/>
              <w:t>JOB ROLE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D9234A" w:rsidP="00D9234A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Role in the company</w:t>
            </w:r>
          </w:p>
        </w:tc>
      </w:tr>
      <w:tr w:rsidR="004D2468" w:rsidRPr="004D2468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JOB SATISFACTION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D9234A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Self-reported job satisfaction. </w:t>
            </w:r>
            <w:r w:rsidR="004D2468">
              <w:rPr>
                <w:rFonts w:ascii="Arial" w:hAnsi="Arial" w:cs="Arial"/>
                <w:sz w:val="21"/>
                <w:szCs w:val="21"/>
              </w:rPr>
              <w:t>1 'Low' 2 'Medium' 3 'High' 4 'Very High'</w:t>
            </w:r>
          </w:p>
        </w:tc>
      </w:tr>
      <w:tr w:rsidR="004D2468" w:rsidRPr="004D2468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MARITAL STATUS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C13F56" w:rsidP="00C13F56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Marital status</w:t>
            </w:r>
          </w:p>
        </w:tc>
      </w:tr>
      <w:tr w:rsidR="004D2468" w:rsidRPr="004D2468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MONTHLY INCOME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C13F56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Monthly salary ($)</w:t>
            </w:r>
          </w:p>
        </w:tc>
      </w:tr>
      <w:tr w:rsidR="004D2468" w:rsidRPr="004D2468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MONTHY RATE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CE2E1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Billable rate per month ($)</w:t>
            </w:r>
          </w:p>
        </w:tc>
      </w:tr>
      <w:tr w:rsidR="004D2468" w:rsidRPr="004D2468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NUMCOMPANIES WORKED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NO. OF COMPANIES WORKED AT</w:t>
            </w:r>
          </w:p>
        </w:tc>
      </w:tr>
      <w:tr w:rsidR="004D2468" w:rsidRPr="004D2468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OVERTIME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8C1FB8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Whether the person works overtime</w:t>
            </w:r>
          </w:p>
        </w:tc>
      </w:tr>
      <w:tr w:rsidR="004D2468" w:rsidRPr="004D2468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PERCENT SALARY HIKE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PERCENTAGE INCREASE IN SALARY</w:t>
            </w:r>
          </w:p>
        </w:tc>
      </w:tr>
      <w:tr w:rsidR="004D2468" w:rsidRPr="004D2468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PERFORMANCE RATING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4D2468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Arial" w:hAnsi="Arial" w:cs="Arial"/>
                <w:sz w:val="21"/>
                <w:szCs w:val="21"/>
              </w:rPr>
              <w:t>1 'Low' 2 'Good' 3 'Excellent' 4 'Outstanding'</w:t>
            </w:r>
          </w:p>
        </w:tc>
      </w:tr>
      <w:tr w:rsidR="004D2468" w:rsidRPr="004D2468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RELATIONS SATISFACTION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D2468" w:rsidRDefault="008C1FB8" w:rsidP="004D2468">
            <w:pPr>
              <w:pStyle w:val="NormalWeb"/>
              <w:shd w:val="clear" w:color="auto" w:fill="FFFFFF"/>
              <w:spacing w:before="158" w:beforeAutospacing="0" w:after="158" w:afterAutospacing="0"/>
              <w:textAlignment w:val="baseline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Satisfaction with relationship with manager. </w:t>
            </w:r>
            <w:r w:rsidR="004D2468">
              <w:rPr>
                <w:rFonts w:ascii="Arial" w:hAnsi="Arial" w:cs="Arial"/>
                <w:sz w:val="21"/>
                <w:szCs w:val="21"/>
              </w:rPr>
              <w:t>1 'Low' 2 'Medium' 3 'High' 4 'Very High'</w:t>
            </w:r>
          </w:p>
          <w:p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</w:p>
        </w:tc>
      </w:tr>
      <w:tr w:rsidR="004D2468" w:rsidRPr="004D2468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STOCK OPTIONS LEVEL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8C1FB8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Level of stock options. 0 ‘None’, 1 ‘low’,  2 ‘medium’, 3 ‘high’</w:t>
            </w:r>
          </w:p>
        </w:tc>
      </w:tr>
      <w:tr w:rsidR="004D2468" w:rsidRPr="004D2468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TOTAL WORKING YEARS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685AE8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Total years working</w:t>
            </w:r>
          </w:p>
        </w:tc>
      </w:tr>
      <w:tr w:rsidR="004D2468" w:rsidRPr="004D2468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TRAINING TIMES LAST YEAR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685AE8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The number of days spent on training programmes in the last year</w:t>
            </w:r>
          </w:p>
        </w:tc>
      </w:tr>
      <w:tr w:rsidR="004D2468" w:rsidRPr="004D2468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WORK LIFE BALANCE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685AE8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Self-reported work life balance. </w:t>
            </w:r>
            <w:r w:rsidR="004304B9">
              <w:rPr>
                <w:rFonts w:ascii="Arial" w:hAnsi="Arial" w:cs="Arial"/>
                <w:sz w:val="21"/>
                <w:szCs w:val="21"/>
              </w:rPr>
              <w:t>1 'Bad' 2 'Good' 3 'Better' 4 'Best'</w:t>
            </w:r>
          </w:p>
        </w:tc>
      </w:tr>
      <w:tr w:rsidR="004D2468" w:rsidRPr="004D2468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YEARS AT COMPANY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685AE8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The number of years the employee has been with the company</w:t>
            </w:r>
          </w:p>
        </w:tc>
      </w:tr>
      <w:tr w:rsidR="004D2468" w:rsidRPr="004D2468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lastRenderedPageBreak/>
              <w:t>YEARS IN CURRENT ROLE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BB5946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The number of years the employee has been in their current role (0 if less than 1 year)</w:t>
            </w:r>
          </w:p>
        </w:tc>
      </w:tr>
      <w:tr w:rsidR="004D2468" w:rsidRPr="004D2468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YEARS SINCE LAST PROMOTION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BB5946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The number of years since they were last promoted.</w:t>
            </w:r>
          </w:p>
        </w:tc>
      </w:tr>
      <w:tr w:rsidR="004D2468" w:rsidRPr="004D2468" w:rsidTr="004D2468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C1665C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 w:rsidRPr="004D2468"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YEARS WITH CURRENT MANAGER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1665C" w:rsidRPr="004D2468" w:rsidRDefault="00BB5946" w:rsidP="004D2468">
            <w:pPr>
              <w:spacing w:after="345" w:line="240" w:lineRule="auto"/>
              <w:rPr>
                <w:rFonts w:ascii="Times New Roman" w:eastAsia="Times New Roman" w:hAnsi="Times New Roman" w:cs="Times New Roman"/>
                <w:spacing w:val="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pacing w:val="2"/>
                <w:lang w:eastAsia="en-GB"/>
              </w:rPr>
              <w:t>The number of years the employee has worked with their current manager.</w:t>
            </w:r>
          </w:p>
        </w:tc>
      </w:tr>
    </w:tbl>
    <w:p w:rsidR="00C1665C" w:rsidRDefault="00C1665C"/>
    <w:p w:rsidR="004D2468" w:rsidRDefault="004D2468"/>
    <w:p w:rsidR="004D2468" w:rsidRDefault="004D2468"/>
    <w:p w:rsidR="004D2468" w:rsidRDefault="004D2468"/>
    <w:sectPr w:rsidR="004D2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E09"/>
    <w:rsid w:val="0002713D"/>
    <w:rsid w:val="0010113D"/>
    <w:rsid w:val="00217E11"/>
    <w:rsid w:val="00315E09"/>
    <w:rsid w:val="004304B9"/>
    <w:rsid w:val="004D2468"/>
    <w:rsid w:val="00685AE8"/>
    <w:rsid w:val="00693852"/>
    <w:rsid w:val="008C1FB8"/>
    <w:rsid w:val="008C4875"/>
    <w:rsid w:val="00A84DDA"/>
    <w:rsid w:val="00BB5946"/>
    <w:rsid w:val="00C13F56"/>
    <w:rsid w:val="00C1665C"/>
    <w:rsid w:val="00CE2E1C"/>
    <w:rsid w:val="00CE6C62"/>
    <w:rsid w:val="00D9234A"/>
    <w:rsid w:val="00EC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7F18"/>
  <w15:chartTrackingRefBased/>
  <w15:docId w15:val="{28A65DA8-FE61-4918-80F5-7061EBBF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5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Graham</dc:creator>
  <cp:keywords/>
  <dc:description/>
  <cp:lastModifiedBy>Byron Graham</cp:lastModifiedBy>
  <cp:revision>14</cp:revision>
  <dcterms:created xsi:type="dcterms:W3CDTF">2019-10-29T18:30:00Z</dcterms:created>
  <dcterms:modified xsi:type="dcterms:W3CDTF">2019-10-31T10:31:00Z</dcterms:modified>
</cp:coreProperties>
</file>