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2F77" w14:textId="77777777" w:rsidR="003328C1" w:rsidRPr="003328C1" w:rsidRDefault="003328C1" w:rsidP="003328C1">
      <w:pPr>
        <w:spacing w:after="0"/>
        <w:ind w:firstLine="709"/>
        <w:jc w:val="both"/>
        <w:rPr>
          <w:b/>
          <w:bCs/>
        </w:rPr>
      </w:pPr>
      <w:r w:rsidRPr="003328C1">
        <w:rPr>
          <w:b/>
          <w:bCs/>
        </w:rPr>
        <w:t>Руководство пользователя: Система управления персоналом и расчета зарплаты</w:t>
      </w:r>
    </w:p>
    <w:p w14:paraId="0E58B1AA" w14:textId="77777777" w:rsidR="003328C1" w:rsidRPr="003328C1" w:rsidRDefault="003328C1" w:rsidP="003328C1">
      <w:pPr>
        <w:spacing w:after="0"/>
        <w:ind w:firstLine="709"/>
        <w:jc w:val="both"/>
      </w:pPr>
      <w:r w:rsidRPr="003328C1">
        <w:t>Добро пожаловать в систему автоматизации кадрового учета и расчета заработной платы. Данная программа разработана для упрощения работы HR-специалистов и бухгалтеров, минимизации рутинных операций и исключения ошибок при расчетах.</w:t>
      </w:r>
    </w:p>
    <w:p w14:paraId="7BA47A88" w14:textId="77777777" w:rsidR="003328C1" w:rsidRPr="003328C1" w:rsidRDefault="003328C1" w:rsidP="003328C1">
      <w:pPr>
        <w:spacing w:after="0"/>
        <w:ind w:firstLine="709"/>
        <w:jc w:val="both"/>
        <w:rPr>
          <w:b/>
          <w:bCs/>
        </w:rPr>
      </w:pPr>
      <w:r w:rsidRPr="003328C1">
        <w:rPr>
          <w:b/>
          <w:bCs/>
        </w:rPr>
        <w:t>1. Начало работы и Многофирменный учет</w:t>
      </w:r>
    </w:p>
    <w:p w14:paraId="6FFDA0F3" w14:textId="77777777" w:rsidR="003328C1" w:rsidRPr="003328C1" w:rsidRDefault="003328C1" w:rsidP="003328C1">
      <w:pPr>
        <w:spacing w:after="0"/>
        <w:ind w:firstLine="709"/>
        <w:jc w:val="both"/>
      </w:pPr>
      <w:r w:rsidRPr="003328C1">
        <w:t>Программа поддерживает ведение учета сразу по нескольким организациям. Вся информация каждой компании хранится в отдельном надежном файле базы данных.</w:t>
      </w:r>
    </w:p>
    <w:p w14:paraId="701479B1" w14:textId="77777777" w:rsidR="003328C1" w:rsidRPr="003328C1" w:rsidRDefault="003328C1" w:rsidP="003328C1">
      <w:pPr>
        <w:numPr>
          <w:ilvl w:val="0"/>
          <w:numId w:val="1"/>
        </w:numPr>
        <w:spacing w:after="0"/>
        <w:jc w:val="both"/>
      </w:pPr>
      <w:r w:rsidRPr="003328C1">
        <w:rPr>
          <w:b/>
          <w:bCs/>
        </w:rPr>
        <w:t>Создание новой компании:</w:t>
      </w:r>
      <w:r w:rsidRPr="003328C1">
        <w:t xml:space="preserve"> В верхнем меню выберите База данных -&gt; Создать новую базу. Введите название (например, МояФирма_2026) и нажмите «Сохранить». Программа автоматически создаст чистую базу со всеми необходимыми настройками, готовую к работе с нуля.</w:t>
      </w:r>
    </w:p>
    <w:p w14:paraId="5C8D7F66" w14:textId="77777777" w:rsidR="003328C1" w:rsidRPr="003328C1" w:rsidRDefault="003328C1" w:rsidP="003328C1">
      <w:pPr>
        <w:numPr>
          <w:ilvl w:val="0"/>
          <w:numId w:val="1"/>
        </w:numPr>
        <w:spacing w:after="0"/>
        <w:jc w:val="both"/>
      </w:pPr>
      <w:r w:rsidRPr="003328C1">
        <w:rPr>
          <w:b/>
          <w:bCs/>
        </w:rPr>
        <w:t>Переключение между компаниями:</w:t>
      </w:r>
      <w:r w:rsidRPr="003328C1">
        <w:t xml:space="preserve"> Выберите База данных -&gt; Открыть базу данных и укажите файл нужной компании. Программа мгновенно переключит все справочники и обновит главный экран.</w:t>
      </w:r>
    </w:p>
    <w:p w14:paraId="3B5D4EE3" w14:textId="77777777" w:rsidR="003328C1" w:rsidRPr="003328C1" w:rsidRDefault="003328C1" w:rsidP="003328C1">
      <w:pPr>
        <w:spacing w:after="0"/>
        <w:ind w:firstLine="709"/>
        <w:jc w:val="both"/>
        <w:rPr>
          <w:b/>
          <w:bCs/>
        </w:rPr>
      </w:pPr>
      <w:r w:rsidRPr="003328C1">
        <w:rPr>
          <w:b/>
          <w:bCs/>
        </w:rPr>
        <w:t>2. Главный экран (Дашборд)</w:t>
      </w:r>
    </w:p>
    <w:p w14:paraId="05A82459" w14:textId="77777777" w:rsidR="003328C1" w:rsidRPr="003328C1" w:rsidRDefault="003328C1" w:rsidP="003328C1">
      <w:pPr>
        <w:spacing w:after="0"/>
        <w:ind w:firstLine="709"/>
        <w:jc w:val="both"/>
      </w:pPr>
      <w:r w:rsidRPr="003328C1">
        <w:t>При запуске программы открывается Дашборд — сводка основных показателей на текущий момент. Здесь отображаются:</w:t>
      </w:r>
    </w:p>
    <w:p w14:paraId="1E87218E" w14:textId="77777777" w:rsidR="003328C1" w:rsidRPr="003328C1" w:rsidRDefault="003328C1" w:rsidP="003328C1">
      <w:pPr>
        <w:numPr>
          <w:ilvl w:val="0"/>
          <w:numId w:val="2"/>
        </w:numPr>
        <w:spacing w:after="0"/>
        <w:jc w:val="both"/>
      </w:pPr>
      <w:r w:rsidRPr="003328C1">
        <w:rPr>
          <w:b/>
          <w:bCs/>
        </w:rPr>
        <w:t>Сотрудников в штате:</w:t>
      </w:r>
      <w:r w:rsidRPr="003328C1">
        <w:t xml:space="preserve"> Количество </w:t>
      </w:r>
      <w:r w:rsidRPr="003328C1">
        <w:rPr>
          <w:i/>
          <w:iCs/>
        </w:rPr>
        <w:t>активных</w:t>
      </w:r>
      <w:r w:rsidRPr="003328C1">
        <w:t xml:space="preserve"> (не уволенных) сотрудников.</w:t>
      </w:r>
    </w:p>
    <w:p w14:paraId="411F1968" w14:textId="77777777" w:rsidR="003328C1" w:rsidRPr="003328C1" w:rsidRDefault="003328C1" w:rsidP="003328C1">
      <w:pPr>
        <w:numPr>
          <w:ilvl w:val="0"/>
          <w:numId w:val="2"/>
        </w:numPr>
        <w:spacing w:after="0"/>
        <w:jc w:val="both"/>
      </w:pPr>
      <w:r w:rsidRPr="003328C1">
        <w:rPr>
          <w:b/>
          <w:bCs/>
        </w:rPr>
        <w:t>Месячный фонд окладов:</w:t>
      </w:r>
      <w:r w:rsidRPr="003328C1">
        <w:t xml:space="preserve"> Общая сумма базовых окладов активных сотрудников (ФОТ), которая помогает планировать бюджет компании.</w:t>
      </w:r>
    </w:p>
    <w:p w14:paraId="611E75EF" w14:textId="77777777" w:rsidR="003328C1" w:rsidRPr="003328C1" w:rsidRDefault="003328C1" w:rsidP="003328C1">
      <w:pPr>
        <w:spacing w:after="0"/>
        <w:ind w:firstLine="709"/>
        <w:jc w:val="both"/>
        <w:rPr>
          <w:b/>
          <w:bCs/>
        </w:rPr>
      </w:pPr>
      <w:r w:rsidRPr="003328C1">
        <w:rPr>
          <w:b/>
          <w:bCs/>
        </w:rPr>
        <w:t>3. Настройка системы (Раздел «Справочники»)</w:t>
      </w:r>
    </w:p>
    <w:p w14:paraId="689F32C7" w14:textId="77777777" w:rsidR="003328C1" w:rsidRPr="003328C1" w:rsidRDefault="003328C1" w:rsidP="003328C1">
      <w:pPr>
        <w:spacing w:after="0"/>
        <w:ind w:firstLine="709"/>
        <w:jc w:val="both"/>
      </w:pPr>
      <w:r w:rsidRPr="003328C1">
        <w:t>Перед началом полноценной работы необходимо один раз заполнить базовые справочники:</w:t>
      </w:r>
    </w:p>
    <w:p w14:paraId="3E6BFE25" w14:textId="77777777" w:rsidR="003328C1" w:rsidRPr="003328C1" w:rsidRDefault="003328C1" w:rsidP="003328C1">
      <w:pPr>
        <w:numPr>
          <w:ilvl w:val="0"/>
          <w:numId w:val="3"/>
        </w:numPr>
        <w:spacing w:after="0"/>
        <w:jc w:val="both"/>
      </w:pPr>
      <w:r w:rsidRPr="003328C1">
        <w:rPr>
          <w:b/>
          <w:bCs/>
        </w:rPr>
        <w:t>Отделы и Должности:</w:t>
      </w:r>
      <w:r w:rsidRPr="003328C1">
        <w:t xml:space="preserve"> Сформируйте штатное расписание вашей компании.</w:t>
      </w:r>
    </w:p>
    <w:p w14:paraId="5001A2F6" w14:textId="77777777" w:rsidR="003328C1" w:rsidRPr="003328C1" w:rsidRDefault="003328C1" w:rsidP="003328C1">
      <w:pPr>
        <w:numPr>
          <w:ilvl w:val="0"/>
          <w:numId w:val="3"/>
        </w:numPr>
        <w:spacing w:after="0"/>
        <w:jc w:val="both"/>
      </w:pPr>
      <w:r w:rsidRPr="003328C1">
        <w:rPr>
          <w:b/>
          <w:bCs/>
        </w:rPr>
        <w:t>Настройки:</w:t>
      </w:r>
      <w:r w:rsidRPr="003328C1">
        <w:t xml:space="preserve"> Установите глобальные параметры:</w:t>
      </w:r>
    </w:p>
    <w:p w14:paraId="69D5A92E" w14:textId="77777777" w:rsidR="003328C1" w:rsidRPr="003328C1" w:rsidRDefault="003328C1" w:rsidP="003328C1">
      <w:pPr>
        <w:numPr>
          <w:ilvl w:val="1"/>
          <w:numId w:val="3"/>
        </w:numPr>
        <w:spacing w:after="0"/>
        <w:jc w:val="both"/>
      </w:pPr>
      <w:r w:rsidRPr="003328C1">
        <w:rPr>
          <w:i/>
          <w:iCs/>
        </w:rPr>
        <w:t>Глобальные настройки:</w:t>
      </w:r>
      <w:r w:rsidRPr="003328C1">
        <w:t xml:space="preserve"> Укажите актуальные проценты подоходного налога и отчислений в пенсионный фонд.</w:t>
      </w:r>
    </w:p>
    <w:p w14:paraId="44C8468B" w14:textId="77777777" w:rsidR="003328C1" w:rsidRPr="003328C1" w:rsidRDefault="003328C1" w:rsidP="003328C1">
      <w:pPr>
        <w:numPr>
          <w:ilvl w:val="1"/>
          <w:numId w:val="3"/>
        </w:numPr>
        <w:spacing w:after="0"/>
        <w:jc w:val="both"/>
      </w:pPr>
      <w:r w:rsidRPr="003328C1">
        <w:rPr>
          <w:i/>
          <w:iCs/>
        </w:rPr>
        <w:t>Ставки по больничным листам:</w:t>
      </w:r>
      <w:r w:rsidRPr="003328C1">
        <w:t xml:space="preserve"> Настройте зависимость процента выплат от стажа (например, до 5 лет — 60%, от 8 лет — 100%).</w:t>
      </w:r>
    </w:p>
    <w:p w14:paraId="52470D80" w14:textId="77777777" w:rsidR="003328C1" w:rsidRPr="003328C1" w:rsidRDefault="003328C1" w:rsidP="003328C1">
      <w:pPr>
        <w:numPr>
          <w:ilvl w:val="0"/>
          <w:numId w:val="3"/>
        </w:numPr>
        <w:spacing w:after="0"/>
        <w:jc w:val="both"/>
      </w:pPr>
      <w:r w:rsidRPr="003328C1">
        <w:rPr>
          <w:b/>
          <w:bCs/>
        </w:rPr>
        <w:t>Производственный календарь:</w:t>
      </w:r>
      <w:r w:rsidRPr="003328C1">
        <w:t xml:space="preserve"> Важнейший справочник для бухгалтера! Внесите сюда норму рабочих дней и часов на каждый месяц. На основе этих данных система будет автоматически высчитывать стоимость одного рабочего дня сотрудника при расчете отпускных, больничных и удержаний.</w:t>
      </w:r>
    </w:p>
    <w:p w14:paraId="0ADDBA86" w14:textId="77777777" w:rsidR="003328C1" w:rsidRPr="003328C1" w:rsidRDefault="003328C1" w:rsidP="003328C1">
      <w:pPr>
        <w:spacing w:after="0"/>
        <w:ind w:firstLine="709"/>
        <w:jc w:val="both"/>
        <w:rPr>
          <w:b/>
          <w:bCs/>
        </w:rPr>
      </w:pPr>
      <w:r w:rsidRPr="003328C1">
        <w:rPr>
          <w:b/>
          <w:bCs/>
        </w:rPr>
        <w:t>4. Кадровый учет (Раздел «Сотрудники»)</w:t>
      </w:r>
    </w:p>
    <w:p w14:paraId="7749640B" w14:textId="77777777" w:rsidR="003328C1" w:rsidRPr="003328C1" w:rsidRDefault="003328C1" w:rsidP="003328C1">
      <w:pPr>
        <w:spacing w:after="0"/>
        <w:ind w:firstLine="709"/>
        <w:jc w:val="both"/>
      </w:pPr>
      <w:r w:rsidRPr="003328C1">
        <w:t>Здесь ведется полная база данных персонала. При добавлении нового сотрудника вы указываете его ФИО, дату приема, оклад, стаж работы (в годах и месяцах) и количество иждивенцев.</w:t>
      </w:r>
    </w:p>
    <w:p w14:paraId="558FF122" w14:textId="77777777" w:rsidR="003328C1" w:rsidRPr="003328C1" w:rsidRDefault="003328C1" w:rsidP="003328C1">
      <w:pPr>
        <w:spacing w:after="0"/>
        <w:ind w:firstLine="709"/>
        <w:jc w:val="both"/>
      </w:pPr>
      <w:r w:rsidRPr="003328C1">
        <w:rPr>
          <w:b/>
          <w:bCs/>
        </w:rPr>
        <w:t>Важно: Умная защита данных!</w:t>
      </w:r>
      <w:r w:rsidRPr="003328C1">
        <w:t xml:space="preserve"> В системе реализована защита от случайного удаления важной финансовой информации. Если сотруднику хотя </w:t>
      </w:r>
      <w:r w:rsidRPr="003328C1">
        <w:lastRenderedPageBreak/>
        <w:t xml:space="preserve">бы один раз была начислена зарплата, программа </w:t>
      </w:r>
      <w:r w:rsidRPr="003328C1">
        <w:rPr>
          <w:b/>
          <w:bCs/>
        </w:rPr>
        <w:t>не позволит</w:t>
      </w:r>
      <w:r w:rsidRPr="003328C1">
        <w:t xml:space="preserve"> физически удалить его из базы. Вместо этого система предложит перевести его в статус «Уволен». Уволенный сотрудник выделяется в списке серым цветом, его исторические расчеты навсегда сохраняются в архиве, но программа перестает начислять ему текущую зарплату в новых месяцах.</w:t>
      </w:r>
    </w:p>
    <w:p w14:paraId="0E227800" w14:textId="77777777" w:rsidR="003328C1" w:rsidRPr="003328C1" w:rsidRDefault="003328C1" w:rsidP="003328C1">
      <w:pPr>
        <w:spacing w:after="0"/>
        <w:ind w:firstLine="709"/>
        <w:jc w:val="both"/>
        <w:rPr>
          <w:b/>
          <w:bCs/>
        </w:rPr>
      </w:pPr>
      <w:r w:rsidRPr="003328C1">
        <w:rPr>
          <w:b/>
          <w:bCs/>
        </w:rPr>
        <w:t>5. Документы и Расчеты</w:t>
      </w:r>
    </w:p>
    <w:p w14:paraId="5B6258E3" w14:textId="77777777" w:rsidR="003328C1" w:rsidRPr="003328C1" w:rsidRDefault="003328C1" w:rsidP="003328C1">
      <w:pPr>
        <w:spacing w:after="0"/>
        <w:ind w:firstLine="709"/>
        <w:jc w:val="both"/>
      </w:pPr>
      <w:r w:rsidRPr="003328C1">
        <w:t>Система автоматизирует три главных бухгалтерских процесса:</w:t>
      </w:r>
    </w:p>
    <w:p w14:paraId="66F8E1D7" w14:textId="77777777" w:rsidR="003328C1" w:rsidRPr="003328C1" w:rsidRDefault="003328C1" w:rsidP="003328C1">
      <w:pPr>
        <w:numPr>
          <w:ilvl w:val="0"/>
          <w:numId w:val="4"/>
        </w:numPr>
        <w:spacing w:after="0"/>
        <w:jc w:val="both"/>
      </w:pPr>
      <w:r w:rsidRPr="003328C1">
        <w:rPr>
          <w:b/>
          <w:bCs/>
        </w:rPr>
        <w:t>Начисление зарплаты:</w:t>
      </w:r>
      <w:r w:rsidRPr="003328C1">
        <w:t xml:space="preserve"> Выбор месяца и автоматический расчет сумм к выдаче с учетом оклада, количества отработанных дней (по производственному календарю), вычетом налогов и учетом льгот на иждивенцев.</w:t>
      </w:r>
    </w:p>
    <w:p w14:paraId="74FCEC17" w14:textId="77777777" w:rsidR="003328C1" w:rsidRPr="003328C1" w:rsidRDefault="003328C1" w:rsidP="003328C1">
      <w:pPr>
        <w:numPr>
          <w:ilvl w:val="0"/>
          <w:numId w:val="4"/>
        </w:numPr>
        <w:spacing w:after="0"/>
        <w:jc w:val="both"/>
      </w:pPr>
      <w:r w:rsidRPr="003328C1">
        <w:rPr>
          <w:b/>
          <w:bCs/>
        </w:rPr>
        <w:t>Расчет отпускных:</w:t>
      </w:r>
      <w:r w:rsidRPr="003328C1">
        <w:t xml:space="preserve"> Система анализирует историю начислений сотрудника за предыдущие 12 месяцев, высчитывает среднедневной заработок и умножает его на количество дней отпуска.</w:t>
      </w:r>
    </w:p>
    <w:p w14:paraId="25FA1948" w14:textId="77777777" w:rsidR="003328C1" w:rsidRPr="003328C1" w:rsidRDefault="003328C1" w:rsidP="003328C1">
      <w:pPr>
        <w:numPr>
          <w:ilvl w:val="0"/>
          <w:numId w:val="4"/>
        </w:numPr>
        <w:spacing w:after="0"/>
        <w:jc w:val="both"/>
      </w:pPr>
      <w:r w:rsidRPr="003328C1">
        <w:rPr>
          <w:b/>
          <w:bCs/>
        </w:rPr>
        <w:t>Расчет больничных:</w:t>
      </w:r>
      <w:r w:rsidRPr="003328C1">
        <w:t xml:space="preserve"> Автоматическое определение процента оплаты в зависимости от стажа работы сотрудника (на основе данных из вкладки «Настройки») и расчет итоговой суммы.</w:t>
      </w:r>
    </w:p>
    <w:p w14:paraId="06A89A6E" w14:textId="77777777" w:rsidR="003328C1" w:rsidRPr="003328C1" w:rsidRDefault="003328C1" w:rsidP="003328C1">
      <w:pPr>
        <w:spacing w:after="0"/>
        <w:ind w:firstLine="709"/>
        <w:jc w:val="both"/>
        <w:rPr>
          <w:b/>
          <w:bCs/>
        </w:rPr>
      </w:pPr>
      <w:r w:rsidRPr="003328C1">
        <w:rPr>
          <w:b/>
          <w:bCs/>
        </w:rPr>
        <w:t>Техническая поддержка</w:t>
      </w:r>
    </w:p>
    <w:p w14:paraId="0D391514" w14:textId="77777777" w:rsidR="003328C1" w:rsidRPr="003328C1" w:rsidRDefault="003328C1" w:rsidP="003328C1">
      <w:pPr>
        <w:spacing w:after="0"/>
        <w:ind w:firstLine="709"/>
        <w:jc w:val="both"/>
      </w:pPr>
      <w:r w:rsidRPr="003328C1">
        <w:t>Если у вас возникли вопросы по работе с программой, требуются дополнительные настройки или доработка функционала под специфику вашего бизнеса, пожалуйста, обращайтесь по контактам ниже.</w:t>
      </w:r>
    </w:p>
    <w:p w14:paraId="61EA4CB2" w14:textId="77777777" w:rsidR="003328C1" w:rsidRPr="003328C1" w:rsidRDefault="003328C1" w:rsidP="003328C1">
      <w:pPr>
        <w:spacing w:after="0"/>
        <w:ind w:firstLine="709"/>
        <w:jc w:val="both"/>
      </w:pPr>
      <w:r w:rsidRPr="003328C1">
        <w:rPr>
          <w:b/>
          <w:bCs/>
        </w:rPr>
        <w:t>Служба поддержки:</w:t>
      </w:r>
    </w:p>
    <w:p w14:paraId="748D3DD9" w14:textId="45357B1E" w:rsidR="003328C1" w:rsidRDefault="003328C1" w:rsidP="003328C1">
      <w:pPr>
        <w:numPr>
          <w:ilvl w:val="0"/>
          <w:numId w:val="5"/>
        </w:numPr>
        <w:spacing w:after="0"/>
        <w:jc w:val="both"/>
      </w:pPr>
      <w:r w:rsidRPr="003328C1">
        <w:t xml:space="preserve">Email: </w:t>
      </w:r>
      <w:hyperlink r:id="rId5" w:history="1">
        <w:r w:rsidRPr="003328C1">
          <w:rPr>
            <w:rStyle w:val="ac"/>
          </w:rPr>
          <w:t>babamurad2010@yandex.ru</w:t>
        </w:r>
      </w:hyperlink>
    </w:p>
    <w:p w14:paraId="11EB8DA1" w14:textId="3E0AD8C8" w:rsidR="003328C1" w:rsidRPr="003328C1" w:rsidRDefault="003328C1" w:rsidP="003328C1">
      <w:pPr>
        <w:numPr>
          <w:ilvl w:val="0"/>
          <w:numId w:val="5"/>
        </w:numPr>
        <w:spacing w:after="0"/>
        <w:jc w:val="both"/>
      </w:pPr>
      <w:r>
        <w:t>Телефон:+993865881</w:t>
      </w:r>
    </w:p>
    <w:p w14:paraId="77E4281A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8FC"/>
    <w:multiLevelType w:val="multilevel"/>
    <w:tmpl w:val="7CB6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D2D40"/>
    <w:multiLevelType w:val="multilevel"/>
    <w:tmpl w:val="72A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819D1"/>
    <w:multiLevelType w:val="multilevel"/>
    <w:tmpl w:val="257E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B1EBA"/>
    <w:multiLevelType w:val="multilevel"/>
    <w:tmpl w:val="E20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A57BE"/>
    <w:multiLevelType w:val="multilevel"/>
    <w:tmpl w:val="B5B6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118233">
    <w:abstractNumId w:val="3"/>
  </w:num>
  <w:num w:numId="2" w16cid:durableId="343434482">
    <w:abstractNumId w:val="1"/>
  </w:num>
  <w:num w:numId="3" w16cid:durableId="130944895">
    <w:abstractNumId w:val="4"/>
  </w:num>
  <w:num w:numId="4" w16cid:durableId="1110199074">
    <w:abstractNumId w:val="2"/>
  </w:num>
  <w:num w:numId="5" w16cid:durableId="196368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B2"/>
    <w:rsid w:val="003328C1"/>
    <w:rsid w:val="005444C0"/>
    <w:rsid w:val="006C0B77"/>
    <w:rsid w:val="008242FF"/>
    <w:rsid w:val="00870751"/>
    <w:rsid w:val="00922C48"/>
    <w:rsid w:val="00A955CD"/>
    <w:rsid w:val="00B915B7"/>
    <w:rsid w:val="00E35BB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0323"/>
  <w15:chartTrackingRefBased/>
  <w15:docId w15:val="{F0E82D99-2F79-49B7-99A8-4D761953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5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B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B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B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B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B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B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B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B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B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B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BB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5BB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5BB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5BB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5BB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5BB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5B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B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BB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5B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BB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B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BB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5BB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328C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32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bamurad2010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B0B0</dc:creator>
  <cp:keywords/>
  <dc:description/>
  <cp:lastModifiedBy>B0B0</cp:lastModifiedBy>
  <cp:revision>2</cp:revision>
  <dcterms:created xsi:type="dcterms:W3CDTF">2026-03-01T19:09:00Z</dcterms:created>
  <dcterms:modified xsi:type="dcterms:W3CDTF">2026-03-01T19:10:00Z</dcterms:modified>
</cp:coreProperties>
</file>