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5A939" w14:textId="77777777" w:rsidR="00985C62" w:rsidRPr="00985C62" w:rsidRDefault="00985C62" w:rsidP="00985C62">
      <w:pPr>
        <w:spacing w:after="0" w:line="276" w:lineRule="auto"/>
        <w:ind w:firstLine="709"/>
        <w:jc w:val="both"/>
        <w:rPr>
          <w:b/>
          <w:bCs/>
        </w:rPr>
      </w:pPr>
      <w:r w:rsidRPr="00985C62">
        <w:rPr>
          <w:b/>
          <w:bCs/>
        </w:rPr>
        <w:t xml:space="preserve">План обучения Web-разработке: HTML &amp; CSS (Deep </w:t>
      </w:r>
      <w:proofErr w:type="spellStart"/>
      <w:r w:rsidRPr="00985C62">
        <w:rPr>
          <w:b/>
          <w:bCs/>
        </w:rPr>
        <w:t>Dive</w:t>
      </w:r>
      <w:proofErr w:type="spellEnd"/>
      <w:r w:rsidRPr="00985C62">
        <w:rPr>
          <w:b/>
          <w:bCs/>
        </w:rPr>
        <w:t>)</w:t>
      </w:r>
    </w:p>
    <w:p w14:paraId="7129C306" w14:textId="77777777" w:rsidR="00985C62" w:rsidRPr="00985C62" w:rsidRDefault="00985C62" w:rsidP="00985C62">
      <w:pPr>
        <w:spacing w:after="0" w:line="276" w:lineRule="auto"/>
        <w:ind w:firstLine="709"/>
        <w:jc w:val="both"/>
        <w:rPr>
          <w:lang w:val="en-US"/>
        </w:rPr>
      </w:pPr>
      <w:r w:rsidRPr="00985C62">
        <w:rPr>
          <w:b/>
          <w:bCs/>
        </w:rPr>
        <w:t>Целевая аудитория:</w:t>
      </w:r>
      <w:r w:rsidRPr="00985C62">
        <w:t xml:space="preserve"> Ученик 9 класса (новичок). </w:t>
      </w:r>
      <w:r w:rsidRPr="00985C62">
        <w:rPr>
          <w:b/>
          <w:bCs/>
        </w:rPr>
        <w:t>Режим:</w:t>
      </w:r>
      <w:r w:rsidRPr="00985C62">
        <w:t xml:space="preserve"> 3 раза в неделю по 90–120 минут. </w:t>
      </w:r>
      <w:r w:rsidRPr="00985C62">
        <w:rPr>
          <w:b/>
          <w:bCs/>
        </w:rPr>
        <w:t>Общая длительность:</w:t>
      </w:r>
      <w:r w:rsidRPr="00985C62">
        <w:t xml:space="preserve"> 10 недель (1.5 месяца HTML + 1 месяц CSS).</w:t>
      </w:r>
    </w:p>
    <w:p w14:paraId="6A2BBCC8" w14:textId="77777777" w:rsidR="00985C62" w:rsidRPr="00985C62" w:rsidRDefault="00985C62" w:rsidP="00985C62">
      <w:pPr>
        <w:spacing w:after="0" w:line="276" w:lineRule="auto"/>
        <w:ind w:firstLine="709"/>
        <w:jc w:val="both"/>
      </w:pPr>
      <w:r w:rsidRPr="00985C62">
        <w:pict w14:anchorId="201BF030">
          <v:rect id="_x0000_i1043" style="width:0;height:1.5pt" o:hralign="center" o:hrstd="t" o:hr="t" fillcolor="#a0a0a0" stroked="f"/>
        </w:pict>
      </w:r>
    </w:p>
    <w:p w14:paraId="2AF62B62" w14:textId="77777777" w:rsidR="00985C62" w:rsidRPr="00985C62" w:rsidRDefault="00985C62" w:rsidP="00985C62">
      <w:pPr>
        <w:spacing w:after="0" w:line="276" w:lineRule="auto"/>
        <w:ind w:firstLine="709"/>
        <w:jc w:val="both"/>
        <w:rPr>
          <w:b/>
          <w:bCs/>
        </w:rPr>
      </w:pPr>
      <w:r w:rsidRPr="00985C62">
        <w:rPr>
          <w:b/>
          <w:bCs/>
        </w:rPr>
        <w:t>ЧАСТЬ 1: ГЛУБОКИЙ HTML (Недели 1–5)</w:t>
      </w:r>
    </w:p>
    <w:p w14:paraId="40EB2991" w14:textId="77777777" w:rsidR="00985C62" w:rsidRPr="00985C62" w:rsidRDefault="00985C62" w:rsidP="00985C62">
      <w:pPr>
        <w:spacing w:after="0" w:line="276" w:lineRule="auto"/>
        <w:ind w:firstLine="709"/>
        <w:jc w:val="both"/>
        <w:rPr>
          <w:b/>
          <w:bCs/>
        </w:rPr>
      </w:pPr>
      <w:r w:rsidRPr="00985C62">
        <w:rPr>
          <w:b/>
          <w:bCs/>
        </w:rPr>
        <w:t>Неделя 1: Фундамент и Текст</w:t>
      </w:r>
    </w:p>
    <w:p w14:paraId="18A666C9" w14:textId="77777777" w:rsidR="00985C62" w:rsidRPr="00985C62" w:rsidRDefault="00985C62" w:rsidP="00985C62">
      <w:pPr>
        <w:numPr>
          <w:ilvl w:val="0"/>
          <w:numId w:val="1"/>
        </w:numPr>
        <w:spacing w:after="0" w:line="276" w:lineRule="auto"/>
        <w:jc w:val="both"/>
        <w:rPr>
          <w:lang w:val="en-US"/>
        </w:rPr>
      </w:pPr>
      <w:r w:rsidRPr="00985C62">
        <w:rPr>
          <w:b/>
          <w:bCs/>
        </w:rPr>
        <w:t>Урок 1.1: Инфраструктура (1.5 ч).</w:t>
      </w:r>
      <w:r w:rsidRPr="00985C62">
        <w:t xml:space="preserve"> Как работает браузер и сервер. Установка</w:t>
      </w:r>
      <w:r w:rsidRPr="00985C62">
        <w:rPr>
          <w:lang w:val="en-US"/>
        </w:rPr>
        <w:t xml:space="preserve"> VS Code. </w:t>
      </w:r>
      <w:r w:rsidRPr="00985C62">
        <w:t>Плагины</w:t>
      </w:r>
      <w:r w:rsidRPr="00985C62">
        <w:rPr>
          <w:lang w:val="en-US"/>
        </w:rPr>
        <w:t xml:space="preserve">: Live Server, Auto Rename Tag. </w:t>
      </w:r>
      <w:r w:rsidRPr="00985C62">
        <w:t>Создание</w:t>
      </w:r>
      <w:r w:rsidRPr="00985C62">
        <w:rPr>
          <w:lang w:val="en-US"/>
        </w:rPr>
        <w:t xml:space="preserve"> index.html. </w:t>
      </w:r>
      <w:r w:rsidRPr="00985C62">
        <w:t>Тег</w:t>
      </w:r>
      <w:r w:rsidRPr="00985C62">
        <w:rPr>
          <w:lang w:val="en-US"/>
        </w:rPr>
        <w:t xml:space="preserve"> &lt;!DOCTYPE&gt;, &lt;html&gt;, &lt;head&gt;, &lt;body&gt;.</w:t>
      </w:r>
    </w:p>
    <w:p w14:paraId="42C1EEF5" w14:textId="77777777" w:rsidR="00985C62" w:rsidRPr="00985C62" w:rsidRDefault="00985C62" w:rsidP="00985C62">
      <w:pPr>
        <w:numPr>
          <w:ilvl w:val="0"/>
          <w:numId w:val="1"/>
        </w:numPr>
        <w:spacing w:after="0" w:line="276" w:lineRule="auto"/>
        <w:jc w:val="both"/>
      </w:pPr>
      <w:r w:rsidRPr="00985C62">
        <w:rPr>
          <w:b/>
          <w:bCs/>
        </w:rPr>
        <w:t>Урок 1.2: Текстовая иерархия (2 ч).</w:t>
      </w:r>
      <w:r w:rsidRPr="00985C62">
        <w:t xml:space="preserve"> Заголовки &lt;h1&gt;–&lt;h6&gt; (правила вложенности). Абзацы &lt;p&gt;. Теги акцентов: &lt;</w:t>
      </w:r>
      <w:proofErr w:type="spellStart"/>
      <w:r w:rsidRPr="00985C62">
        <w:t>strong</w:t>
      </w:r>
      <w:proofErr w:type="spellEnd"/>
      <w:r w:rsidRPr="00985C62">
        <w:t>&gt;, &lt;</w:t>
      </w:r>
      <w:proofErr w:type="spellStart"/>
      <w:r w:rsidRPr="00985C62">
        <w:t>em</w:t>
      </w:r>
      <w:proofErr w:type="spellEnd"/>
      <w:r w:rsidRPr="00985C62">
        <w:t>&gt;, &lt;b&gt;, &lt;i&gt;, &lt;</w:t>
      </w:r>
      <w:proofErr w:type="spellStart"/>
      <w:r w:rsidRPr="00985C62">
        <w:t>mark</w:t>
      </w:r>
      <w:proofErr w:type="spellEnd"/>
      <w:r w:rsidRPr="00985C62">
        <w:t>&gt;. Понятие вложенности тегов.</w:t>
      </w:r>
    </w:p>
    <w:p w14:paraId="24F900DA" w14:textId="77777777" w:rsidR="00985C62" w:rsidRPr="00985C62" w:rsidRDefault="00985C62" w:rsidP="00985C62">
      <w:pPr>
        <w:numPr>
          <w:ilvl w:val="0"/>
          <w:numId w:val="1"/>
        </w:numPr>
        <w:spacing w:after="0" w:line="276" w:lineRule="auto"/>
        <w:jc w:val="both"/>
      </w:pPr>
      <w:r w:rsidRPr="00985C62">
        <w:rPr>
          <w:b/>
          <w:bCs/>
        </w:rPr>
        <w:t>Урок 1.3: Списки и спецсимволы (2 ч).</w:t>
      </w:r>
      <w:r w:rsidRPr="00985C62">
        <w:t xml:space="preserve"> Маркированные (&lt;</w:t>
      </w:r>
      <w:proofErr w:type="spellStart"/>
      <w:r w:rsidRPr="00985C62">
        <w:t>ul</w:t>
      </w:r>
      <w:proofErr w:type="spellEnd"/>
      <w:r w:rsidRPr="00985C62">
        <w:t>&gt;), нумерованные (&lt;</w:t>
      </w:r>
      <w:proofErr w:type="spellStart"/>
      <w:r w:rsidRPr="00985C62">
        <w:t>ol</w:t>
      </w:r>
      <w:proofErr w:type="spellEnd"/>
      <w:r w:rsidRPr="00985C62">
        <w:t>&gt;) и вложенные списки. Спецсимволы HTML (</w:t>
      </w:r>
      <w:proofErr w:type="spellStart"/>
      <w:r w:rsidRPr="00985C62">
        <w:t>entity</w:t>
      </w:r>
      <w:proofErr w:type="spellEnd"/>
      <w:r w:rsidRPr="00985C62">
        <w:t xml:space="preserve"> коды для &lt;</w:t>
      </w:r>
      <w:proofErr w:type="gramStart"/>
      <w:r w:rsidRPr="00985C62">
        <w:t>, &gt;</w:t>
      </w:r>
      <w:proofErr w:type="gramEnd"/>
      <w:r w:rsidRPr="00985C62">
        <w:t>, &amp;, пробела).</w:t>
      </w:r>
    </w:p>
    <w:p w14:paraId="7FA2687C" w14:textId="77777777" w:rsidR="00985C62" w:rsidRPr="00985C62" w:rsidRDefault="00985C62" w:rsidP="00985C62">
      <w:pPr>
        <w:spacing w:after="0" w:line="276" w:lineRule="auto"/>
        <w:ind w:firstLine="709"/>
        <w:jc w:val="both"/>
        <w:rPr>
          <w:b/>
          <w:bCs/>
        </w:rPr>
      </w:pPr>
      <w:r w:rsidRPr="00985C62">
        <w:rPr>
          <w:b/>
          <w:bCs/>
        </w:rPr>
        <w:t>Неделя 2: Связи и Структура файлов</w:t>
      </w:r>
    </w:p>
    <w:p w14:paraId="148F4D38" w14:textId="77777777" w:rsidR="00985C62" w:rsidRPr="00985C62" w:rsidRDefault="00985C62" w:rsidP="00985C62">
      <w:pPr>
        <w:numPr>
          <w:ilvl w:val="0"/>
          <w:numId w:val="2"/>
        </w:numPr>
        <w:spacing w:after="0" w:line="276" w:lineRule="auto"/>
        <w:jc w:val="both"/>
      </w:pPr>
      <w:r w:rsidRPr="00985C62">
        <w:rPr>
          <w:b/>
          <w:bCs/>
        </w:rPr>
        <w:t>Урок 2.1: Ссылки и атрибуты (2 ч).</w:t>
      </w:r>
      <w:r w:rsidRPr="00985C62">
        <w:t xml:space="preserve"> Тег &lt;a&gt;, атрибут </w:t>
      </w:r>
      <w:proofErr w:type="spellStart"/>
      <w:r w:rsidRPr="00985C62">
        <w:t>href</w:t>
      </w:r>
      <w:proofErr w:type="spellEnd"/>
      <w:r w:rsidRPr="00985C62">
        <w:t xml:space="preserve">. Внешние ссылки. Атрибут </w:t>
      </w:r>
      <w:proofErr w:type="spellStart"/>
      <w:r w:rsidRPr="00985C62">
        <w:t>target</w:t>
      </w:r>
      <w:proofErr w:type="spellEnd"/>
      <w:r w:rsidRPr="00985C62">
        <w:t>="_</w:t>
      </w:r>
      <w:proofErr w:type="spellStart"/>
      <w:r w:rsidRPr="00985C62">
        <w:t>blank</w:t>
      </w:r>
      <w:proofErr w:type="spellEnd"/>
      <w:r w:rsidRPr="00985C62">
        <w:t>". Ссылка-почта и ссылка-телефон.</w:t>
      </w:r>
    </w:p>
    <w:p w14:paraId="58920DAC" w14:textId="77777777" w:rsidR="00985C62" w:rsidRPr="00985C62" w:rsidRDefault="00985C62" w:rsidP="00985C62">
      <w:pPr>
        <w:numPr>
          <w:ilvl w:val="0"/>
          <w:numId w:val="2"/>
        </w:numPr>
        <w:spacing w:after="0" w:line="276" w:lineRule="auto"/>
        <w:jc w:val="both"/>
      </w:pPr>
      <w:r w:rsidRPr="00985C62">
        <w:rPr>
          <w:b/>
          <w:bCs/>
        </w:rPr>
        <w:t>Урок 2.2: Файловая система (2.5 ч).</w:t>
      </w:r>
      <w:r w:rsidRPr="00985C62">
        <w:t xml:space="preserve"> </w:t>
      </w:r>
      <w:r w:rsidRPr="00985C62">
        <w:rPr>
          <w:b/>
          <w:bCs/>
        </w:rPr>
        <w:t>Критическая тема.</w:t>
      </w:r>
      <w:r w:rsidRPr="00985C62">
        <w:t xml:space="preserve"> Абсолютные </w:t>
      </w:r>
      <w:proofErr w:type="spellStart"/>
      <w:r w:rsidRPr="00985C62">
        <w:t>vs</w:t>
      </w:r>
      <w:proofErr w:type="spellEnd"/>
      <w:r w:rsidRPr="00985C62">
        <w:t xml:space="preserve"> Относительные пути. Как перемещаться по папкам</w:t>
      </w:r>
      <w:proofErr w:type="gramStart"/>
      <w:r w:rsidRPr="00985C62">
        <w:t>: .</w:t>
      </w:r>
      <w:proofErr w:type="gramEnd"/>
      <w:r w:rsidRPr="00985C62">
        <w:t>/,</w:t>
      </w:r>
      <w:proofErr w:type="gramStart"/>
      <w:r w:rsidRPr="00985C62">
        <w:t xml:space="preserve"> ..</w:t>
      </w:r>
      <w:proofErr w:type="gramEnd"/>
      <w:r w:rsidRPr="00985C62">
        <w:t xml:space="preserve">/. Создание структуры проекта (папки </w:t>
      </w:r>
      <w:proofErr w:type="spellStart"/>
      <w:r w:rsidRPr="00985C62">
        <w:t>img</w:t>
      </w:r>
      <w:proofErr w:type="spellEnd"/>
      <w:r w:rsidRPr="00985C62">
        <w:t xml:space="preserve">, </w:t>
      </w:r>
      <w:proofErr w:type="spellStart"/>
      <w:r w:rsidRPr="00985C62">
        <w:t>pages</w:t>
      </w:r>
      <w:proofErr w:type="spellEnd"/>
      <w:r w:rsidRPr="00985C62">
        <w:t xml:space="preserve">, </w:t>
      </w:r>
      <w:proofErr w:type="spellStart"/>
      <w:r w:rsidRPr="00985C62">
        <w:t>css</w:t>
      </w:r>
      <w:proofErr w:type="spellEnd"/>
      <w:r w:rsidRPr="00985C62">
        <w:t>).</w:t>
      </w:r>
    </w:p>
    <w:p w14:paraId="76235F64" w14:textId="77777777" w:rsidR="00985C62" w:rsidRPr="00985C62" w:rsidRDefault="00985C62" w:rsidP="00985C62">
      <w:pPr>
        <w:numPr>
          <w:ilvl w:val="0"/>
          <w:numId w:val="2"/>
        </w:numPr>
        <w:spacing w:after="0" w:line="276" w:lineRule="auto"/>
        <w:jc w:val="both"/>
      </w:pPr>
      <w:r w:rsidRPr="00985C62">
        <w:rPr>
          <w:b/>
          <w:bCs/>
        </w:rPr>
        <w:t>Урок 2.3: Якоря и Навигация (1.5 ч).</w:t>
      </w:r>
      <w:r w:rsidRPr="00985C62">
        <w:t xml:space="preserve"> Атрибут </w:t>
      </w:r>
      <w:proofErr w:type="spellStart"/>
      <w:r w:rsidRPr="00985C62">
        <w:t>id</w:t>
      </w:r>
      <w:proofErr w:type="spellEnd"/>
      <w:r w:rsidRPr="00985C62">
        <w:t>. Создание навигации внутри одной длинной страницы. Построение простого меню.</w:t>
      </w:r>
    </w:p>
    <w:p w14:paraId="460F6C59" w14:textId="77777777" w:rsidR="00985C62" w:rsidRPr="00985C62" w:rsidRDefault="00985C62" w:rsidP="00985C62">
      <w:pPr>
        <w:spacing w:after="0" w:line="276" w:lineRule="auto"/>
        <w:ind w:firstLine="709"/>
        <w:jc w:val="both"/>
        <w:rPr>
          <w:b/>
          <w:bCs/>
        </w:rPr>
      </w:pPr>
      <w:r w:rsidRPr="00985C62">
        <w:rPr>
          <w:b/>
          <w:bCs/>
        </w:rPr>
        <w:t>Неделя 3: Контент и Таблицы</w:t>
      </w:r>
    </w:p>
    <w:p w14:paraId="58BC7742" w14:textId="77777777" w:rsidR="00985C62" w:rsidRPr="00985C62" w:rsidRDefault="00985C62" w:rsidP="00985C62">
      <w:pPr>
        <w:numPr>
          <w:ilvl w:val="0"/>
          <w:numId w:val="3"/>
        </w:numPr>
        <w:spacing w:after="0" w:line="276" w:lineRule="auto"/>
        <w:jc w:val="both"/>
      </w:pPr>
      <w:r w:rsidRPr="00985C62">
        <w:rPr>
          <w:b/>
          <w:bCs/>
        </w:rPr>
        <w:t>Урок 3.1: Мультимедиа (2 ч).</w:t>
      </w:r>
      <w:r w:rsidRPr="00985C62">
        <w:t xml:space="preserve"> Тег &lt;</w:t>
      </w:r>
      <w:proofErr w:type="spellStart"/>
      <w:r w:rsidRPr="00985C62">
        <w:t>img</w:t>
      </w:r>
      <w:proofErr w:type="spellEnd"/>
      <w:r w:rsidRPr="00985C62">
        <w:t xml:space="preserve">&gt;. Атрибуты </w:t>
      </w:r>
      <w:proofErr w:type="spellStart"/>
      <w:r w:rsidRPr="00985C62">
        <w:t>alt</w:t>
      </w:r>
      <w:proofErr w:type="spellEnd"/>
      <w:r w:rsidRPr="00985C62">
        <w:t xml:space="preserve"> (SEO и доступность), </w:t>
      </w:r>
      <w:proofErr w:type="spellStart"/>
      <w:r w:rsidRPr="00985C62">
        <w:t>title</w:t>
      </w:r>
      <w:proofErr w:type="spellEnd"/>
      <w:r w:rsidRPr="00985C62">
        <w:t xml:space="preserve">, </w:t>
      </w:r>
      <w:proofErr w:type="spellStart"/>
      <w:r w:rsidRPr="00985C62">
        <w:t>width</w:t>
      </w:r>
      <w:proofErr w:type="spellEnd"/>
      <w:r w:rsidRPr="00985C62">
        <w:t xml:space="preserve">, </w:t>
      </w:r>
      <w:proofErr w:type="spellStart"/>
      <w:r w:rsidRPr="00985C62">
        <w:t>height</w:t>
      </w:r>
      <w:proofErr w:type="spellEnd"/>
      <w:r w:rsidRPr="00985C62">
        <w:t>. Понятие соотношения сторон. Кратко о &lt;</w:t>
      </w:r>
      <w:proofErr w:type="spellStart"/>
      <w:r w:rsidRPr="00985C62">
        <w:t>video</w:t>
      </w:r>
      <w:proofErr w:type="spellEnd"/>
      <w:r w:rsidRPr="00985C62">
        <w:t>&gt; и &lt;</w:t>
      </w:r>
      <w:proofErr w:type="spellStart"/>
      <w:r w:rsidRPr="00985C62">
        <w:t>iframe</w:t>
      </w:r>
      <w:proofErr w:type="spellEnd"/>
      <w:r w:rsidRPr="00985C62">
        <w:t>&gt;.</w:t>
      </w:r>
    </w:p>
    <w:p w14:paraId="51381284" w14:textId="77777777" w:rsidR="00985C62" w:rsidRPr="00985C62" w:rsidRDefault="00985C62" w:rsidP="00985C62">
      <w:pPr>
        <w:numPr>
          <w:ilvl w:val="0"/>
          <w:numId w:val="3"/>
        </w:numPr>
        <w:spacing w:after="0" w:line="276" w:lineRule="auto"/>
        <w:jc w:val="both"/>
      </w:pPr>
      <w:r w:rsidRPr="00985C62">
        <w:rPr>
          <w:b/>
          <w:bCs/>
        </w:rPr>
        <w:t>Урок 3.2: Таблицы: База (2 ч).</w:t>
      </w:r>
      <w:r w:rsidRPr="00985C62">
        <w:t xml:space="preserve"> Структура &lt;</w:t>
      </w:r>
      <w:proofErr w:type="spellStart"/>
      <w:r w:rsidRPr="00985C62">
        <w:t>table</w:t>
      </w:r>
      <w:proofErr w:type="spellEnd"/>
      <w:r w:rsidRPr="00985C62">
        <w:t>&gt;, &lt;</w:t>
      </w:r>
      <w:proofErr w:type="spellStart"/>
      <w:r w:rsidRPr="00985C62">
        <w:t>tr</w:t>
      </w:r>
      <w:proofErr w:type="spellEnd"/>
      <w:r w:rsidRPr="00985C62">
        <w:t>&gt;, &lt;</w:t>
      </w:r>
      <w:proofErr w:type="spellStart"/>
      <w:r w:rsidRPr="00985C62">
        <w:t>th</w:t>
      </w:r>
      <w:proofErr w:type="spellEnd"/>
      <w:r w:rsidRPr="00985C62">
        <w:t>&gt;, &lt;</w:t>
      </w:r>
      <w:proofErr w:type="spellStart"/>
      <w:r w:rsidRPr="00985C62">
        <w:t>td</w:t>
      </w:r>
      <w:proofErr w:type="spellEnd"/>
      <w:r w:rsidRPr="00985C62">
        <w:t>&gt;. Зачем нужны таблицы сегодня (только для данных).</w:t>
      </w:r>
    </w:p>
    <w:p w14:paraId="6F2B2F3C" w14:textId="77777777" w:rsidR="00985C62" w:rsidRPr="00985C62" w:rsidRDefault="00985C62" w:rsidP="00985C62">
      <w:pPr>
        <w:numPr>
          <w:ilvl w:val="0"/>
          <w:numId w:val="3"/>
        </w:numPr>
        <w:spacing w:after="0" w:line="276" w:lineRule="auto"/>
        <w:jc w:val="both"/>
      </w:pPr>
      <w:r w:rsidRPr="00985C62">
        <w:rPr>
          <w:b/>
          <w:bCs/>
        </w:rPr>
        <w:t>Урок 3.3: Таблицы: Сложные структуры (2 ч).</w:t>
      </w:r>
      <w:r w:rsidRPr="00985C62">
        <w:t xml:space="preserve"> Объединение ячеек: </w:t>
      </w:r>
      <w:proofErr w:type="spellStart"/>
      <w:r w:rsidRPr="00985C62">
        <w:t>colspan</w:t>
      </w:r>
      <w:proofErr w:type="spellEnd"/>
      <w:r w:rsidRPr="00985C62">
        <w:t xml:space="preserve"> и </w:t>
      </w:r>
      <w:proofErr w:type="spellStart"/>
      <w:r w:rsidRPr="00985C62">
        <w:t>rowspan</w:t>
      </w:r>
      <w:proofErr w:type="spellEnd"/>
      <w:r w:rsidRPr="00985C62">
        <w:t>. Группировка: &lt;</w:t>
      </w:r>
      <w:proofErr w:type="spellStart"/>
      <w:r w:rsidRPr="00985C62">
        <w:t>thead</w:t>
      </w:r>
      <w:proofErr w:type="spellEnd"/>
      <w:r w:rsidRPr="00985C62">
        <w:t>&gt;, &lt;</w:t>
      </w:r>
      <w:proofErr w:type="spellStart"/>
      <w:r w:rsidRPr="00985C62">
        <w:t>tbody</w:t>
      </w:r>
      <w:proofErr w:type="spellEnd"/>
      <w:r w:rsidRPr="00985C62">
        <w:t>&gt;, &lt;</w:t>
      </w:r>
      <w:proofErr w:type="spellStart"/>
      <w:r w:rsidRPr="00985C62">
        <w:t>tfoot</w:t>
      </w:r>
      <w:proofErr w:type="spellEnd"/>
      <w:r w:rsidRPr="00985C62">
        <w:t xml:space="preserve">&gt;. Атрибут </w:t>
      </w:r>
      <w:proofErr w:type="spellStart"/>
      <w:r w:rsidRPr="00985C62">
        <w:t>scope</w:t>
      </w:r>
      <w:proofErr w:type="spellEnd"/>
      <w:r w:rsidRPr="00985C62">
        <w:t>.</w:t>
      </w:r>
    </w:p>
    <w:p w14:paraId="66C01678" w14:textId="77777777" w:rsidR="00985C62" w:rsidRPr="00985C62" w:rsidRDefault="00985C62" w:rsidP="00985C62">
      <w:pPr>
        <w:spacing w:after="0" w:line="276" w:lineRule="auto"/>
        <w:ind w:firstLine="709"/>
        <w:jc w:val="both"/>
        <w:rPr>
          <w:b/>
          <w:bCs/>
        </w:rPr>
      </w:pPr>
      <w:r w:rsidRPr="00985C62">
        <w:rPr>
          <w:b/>
          <w:bCs/>
        </w:rPr>
        <w:t>Неделя 4: Формы и Взаимодействие</w:t>
      </w:r>
    </w:p>
    <w:p w14:paraId="722AD53A" w14:textId="77777777" w:rsidR="00985C62" w:rsidRPr="00985C62" w:rsidRDefault="00985C62" w:rsidP="00985C62">
      <w:pPr>
        <w:numPr>
          <w:ilvl w:val="0"/>
          <w:numId w:val="4"/>
        </w:numPr>
        <w:spacing w:after="0" w:line="276" w:lineRule="auto"/>
        <w:jc w:val="both"/>
      </w:pPr>
      <w:r w:rsidRPr="00985C62">
        <w:rPr>
          <w:b/>
          <w:bCs/>
        </w:rPr>
        <w:t>Урок 4.1: Основы форм (2 ч).</w:t>
      </w:r>
      <w:r w:rsidRPr="00985C62">
        <w:t xml:space="preserve"> Тег &lt;</w:t>
      </w:r>
      <w:proofErr w:type="spellStart"/>
      <w:r w:rsidRPr="00985C62">
        <w:t>form</w:t>
      </w:r>
      <w:proofErr w:type="spellEnd"/>
      <w:r w:rsidRPr="00985C62">
        <w:t xml:space="preserve">&gt;, атрибуты </w:t>
      </w:r>
      <w:proofErr w:type="spellStart"/>
      <w:r w:rsidRPr="00985C62">
        <w:t>action</w:t>
      </w:r>
      <w:proofErr w:type="spellEnd"/>
      <w:r w:rsidRPr="00985C62">
        <w:t xml:space="preserve"> и </w:t>
      </w:r>
      <w:proofErr w:type="spellStart"/>
      <w:r w:rsidRPr="00985C62">
        <w:t>method</w:t>
      </w:r>
      <w:proofErr w:type="spellEnd"/>
      <w:r w:rsidRPr="00985C62">
        <w:t>. Текстовые поля: &lt;</w:t>
      </w:r>
      <w:proofErr w:type="spellStart"/>
      <w:r w:rsidRPr="00985C62">
        <w:t>input</w:t>
      </w:r>
      <w:proofErr w:type="spellEnd"/>
      <w:r w:rsidRPr="00985C62">
        <w:t xml:space="preserve"> </w:t>
      </w:r>
      <w:proofErr w:type="spellStart"/>
      <w:r w:rsidRPr="00985C62">
        <w:t>type</w:t>
      </w:r>
      <w:proofErr w:type="spellEnd"/>
      <w:r w:rsidRPr="00985C62">
        <w:t>="</w:t>
      </w:r>
      <w:proofErr w:type="spellStart"/>
      <w:r w:rsidRPr="00985C62">
        <w:t>text</w:t>
      </w:r>
      <w:proofErr w:type="spellEnd"/>
      <w:r w:rsidRPr="00985C62">
        <w:t>/</w:t>
      </w:r>
      <w:proofErr w:type="spellStart"/>
      <w:r w:rsidRPr="00985C62">
        <w:t>password</w:t>
      </w:r>
      <w:proofErr w:type="spellEnd"/>
      <w:r w:rsidRPr="00985C62">
        <w:t>/</w:t>
      </w:r>
      <w:proofErr w:type="spellStart"/>
      <w:r w:rsidRPr="00985C62">
        <w:t>email</w:t>
      </w:r>
      <w:proofErr w:type="spellEnd"/>
      <w:r w:rsidRPr="00985C62">
        <w:t>"&gt;. Связка &lt;</w:t>
      </w:r>
      <w:proofErr w:type="spellStart"/>
      <w:r w:rsidRPr="00985C62">
        <w:t>label</w:t>
      </w:r>
      <w:proofErr w:type="spellEnd"/>
      <w:r w:rsidRPr="00985C62">
        <w:t xml:space="preserve">&gt; и </w:t>
      </w:r>
      <w:proofErr w:type="spellStart"/>
      <w:r w:rsidRPr="00985C62">
        <w:t>id</w:t>
      </w:r>
      <w:proofErr w:type="spellEnd"/>
      <w:r w:rsidRPr="00985C62">
        <w:t>.</w:t>
      </w:r>
    </w:p>
    <w:p w14:paraId="704317E4" w14:textId="77777777" w:rsidR="00985C62" w:rsidRPr="00985C62" w:rsidRDefault="00985C62" w:rsidP="00985C62">
      <w:pPr>
        <w:numPr>
          <w:ilvl w:val="0"/>
          <w:numId w:val="4"/>
        </w:numPr>
        <w:spacing w:after="0" w:line="276" w:lineRule="auto"/>
        <w:jc w:val="both"/>
      </w:pPr>
      <w:r w:rsidRPr="00985C62">
        <w:rPr>
          <w:b/>
          <w:bCs/>
        </w:rPr>
        <w:t>Урок 4.2: Выбор и списки (2.5 ч).</w:t>
      </w:r>
      <w:r w:rsidRPr="00985C62">
        <w:t xml:space="preserve"> Переключатели (</w:t>
      </w:r>
      <w:proofErr w:type="spellStart"/>
      <w:r w:rsidRPr="00985C62">
        <w:t>radio</w:t>
      </w:r>
      <w:proofErr w:type="spellEnd"/>
      <w:r w:rsidRPr="00985C62">
        <w:t>), галочки (</w:t>
      </w:r>
      <w:proofErr w:type="spellStart"/>
      <w:r w:rsidRPr="00985C62">
        <w:t>checkbox</w:t>
      </w:r>
      <w:proofErr w:type="spellEnd"/>
      <w:r w:rsidRPr="00985C62">
        <w:t>). Выпадающие списки &lt;</w:t>
      </w:r>
      <w:proofErr w:type="spellStart"/>
      <w:r w:rsidRPr="00985C62">
        <w:t>select</w:t>
      </w:r>
      <w:proofErr w:type="spellEnd"/>
      <w:r w:rsidRPr="00985C62">
        <w:t>&gt; и &lt;</w:t>
      </w:r>
      <w:proofErr w:type="spellStart"/>
      <w:r w:rsidRPr="00985C62">
        <w:t>option</w:t>
      </w:r>
      <w:proofErr w:type="spellEnd"/>
      <w:r w:rsidRPr="00985C62">
        <w:t>&gt;. Поле &lt;</w:t>
      </w:r>
      <w:proofErr w:type="spellStart"/>
      <w:r w:rsidRPr="00985C62">
        <w:t>textarea</w:t>
      </w:r>
      <w:proofErr w:type="spellEnd"/>
      <w:r w:rsidRPr="00985C62">
        <w:t>&gt;.</w:t>
      </w:r>
    </w:p>
    <w:p w14:paraId="58F86F8D" w14:textId="77777777" w:rsidR="00985C62" w:rsidRPr="00985C62" w:rsidRDefault="00985C62" w:rsidP="00985C62">
      <w:pPr>
        <w:numPr>
          <w:ilvl w:val="0"/>
          <w:numId w:val="4"/>
        </w:numPr>
        <w:spacing w:after="0" w:line="276" w:lineRule="auto"/>
        <w:jc w:val="both"/>
      </w:pPr>
      <w:r w:rsidRPr="00985C62">
        <w:rPr>
          <w:b/>
          <w:bCs/>
        </w:rPr>
        <w:lastRenderedPageBreak/>
        <w:t>Урок 4.3: Кнопки и Валидация (1.5 ч).</w:t>
      </w:r>
      <w:r w:rsidRPr="00985C62">
        <w:t xml:space="preserve"> Типы</w:t>
      </w:r>
      <w:r w:rsidRPr="00985C62">
        <w:rPr>
          <w:lang w:val="en-US"/>
        </w:rPr>
        <w:t xml:space="preserve"> </w:t>
      </w:r>
      <w:r w:rsidRPr="00985C62">
        <w:t>кнопок</w:t>
      </w:r>
      <w:r w:rsidRPr="00985C62">
        <w:rPr>
          <w:lang w:val="en-US"/>
        </w:rPr>
        <w:t xml:space="preserve">: submit, reset, button. </w:t>
      </w:r>
      <w:r w:rsidRPr="00985C62">
        <w:t xml:space="preserve">Атрибуты валидации: </w:t>
      </w:r>
      <w:proofErr w:type="spellStart"/>
      <w:r w:rsidRPr="00985C62">
        <w:t>required</w:t>
      </w:r>
      <w:proofErr w:type="spellEnd"/>
      <w:r w:rsidRPr="00985C62">
        <w:t xml:space="preserve">, </w:t>
      </w:r>
      <w:proofErr w:type="spellStart"/>
      <w:r w:rsidRPr="00985C62">
        <w:t>minlength</w:t>
      </w:r>
      <w:proofErr w:type="spellEnd"/>
      <w:r w:rsidRPr="00985C62">
        <w:t xml:space="preserve">, </w:t>
      </w:r>
      <w:proofErr w:type="spellStart"/>
      <w:r w:rsidRPr="00985C62">
        <w:t>maxlength</w:t>
      </w:r>
      <w:proofErr w:type="spellEnd"/>
      <w:r w:rsidRPr="00985C62">
        <w:t xml:space="preserve">, </w:t>
      </w:r>
      <w:proofErr w:type="spellStart"/>
      <w:r w:rsidRPr="00985C62">
        <w:t>placeholder</w:t>
      </w:r>
      <w:proofErr w:type="spellEnd"/>
      <w:r w:rsidRPr="00985C62">
        <w:t xml:space="preserve">, </w:t>
      </w:r>
      <w:proofErr w:type="spellStart"/>
      <w:r w:rsidRPr="00985C62">
        <w:t>pattern</w:t>
      </w:r>
      <w:proofErr w:type="spellEnd"/>
      <w:r w:rsidRPr="00985C62">
        <w:t>.</w:t>
      </w:r>
    </w:p>
    <w:p w14:paraId="4DDC5973" w14:textId="77777777" w:rsidR="00985C62" w:rsidRPr="00985C62" w:rsidRDefault="00985C62" w:rsidP="00985C62">
      <w:pPr>
        <w:spacing w:after="0" w:line="276" w:lineRule="auto"/>
        <w:ind w:firstLine="709"/>
        <w:jc w:val="both"/>
        <w:rPr>
          <w:b/>
          <w:bCs/>
        </w:rPr>
      </w:pPr>
      <w:r w:rsidRPr="00985C62">
        <w:rPr>
          <w:b/>
          <w:bCs/>
        </w:rPr>
        <w:t>Неделя 5: Семантика и Подготовка к дизайну</w:t>
      </w:r>
    </w:p>
    <w:p w14:paraId="196079D4" w14:textId="77777777" w:rsidR="00985C62" w:rsidRPr="00985C62" w:rsidRDefault="00985C62" w:rsidP="00985C62">
      <w:pPr>
        <w:numPr>
          <w:ilvl w:val="0"/>
          <w:numId w:val="5"/>
        </w:numPr>
        <w:spacing w:after="0" w:line="276" w:lineRule="auto"/>
        <w:jc w:val="both"/>
        <w:rPr>
          <w:lang w:val="en-US"/>
        </w:rPr>
      </w:pPr>
      <w:r w:rsidRPr="00985C62">
        <w:rPr>
          <w:b/>
          <w:bCs/>
        </w:rPr>
        <w:t>Урок 5.1: Семантический HTML5 (2 ч).</w:t>
      </w:r>
      <w:r w:rsidRPr="00985C62">
        <w:t xml:space="preserve"> Почему &lt;</w:t>
      </w:r>
      <w:proofErr w:type="spellStart"/>
      <w:r w:rsidRPr="00985C62">
        <w:t>div</w:t>
      </w:r>
      <w:proofErr w:type="spellEnd"/>
      <w:r w:rsidRPr="00985C62">
        <w:t>&gt; — это плохо. Теги</w:t>
      </w:r>
      <w:r w:rsidRPr="00985C62">
        <w:rPr>
          <w:lang w:val="en-US"/>
        </w:rPr>
        <w:t xml:space="preserve"> &lt;header&gt;, &lt;nav&gt;, &lt;main&gt;, &lt;section&gt;, &lt;article&gt;, &lt;aside&gt;, &lt;footer&gt;.</w:t>
      </w:r>
    </w:p>
    <w:p w14:paraId="252E86D2" w14:textId="77777777" w:rsidR="00985C62" w:rsidRPr="00985C62" w:rsidRDefault="00985C62" w:rsidP="00985C62">
      <w:pPr>
        <w:numPr>
          <w:ilvl w:val="0"/>
          <w:numId w:val="5"/>
        </w:numPr>
        <w:spacing w:after="0" w:line="276" w:lineRule="auto"/>
        <w:jc w:val="both"/>
      </w:pPr>
      <w:r w:rsidRPr="00985C62">
        <w:rPr>
          <w:b/>
          <w:bCs/>
        </w:rPr>
        <w:t>Урок 5.2: Блочная модель (Теория) (2 ч).</w:t>
      </w:r>
      <w:r w:rsidRPr="00985C62">
        <w:t xml:space="preserve"> Различие между блочными (</w:t>
      </w:r>
      <w:proofErr w:type="spellStart"/>
      <w:r w:rsidRPr="00985C62">
        <w:t>div</w:t>
      </w:r>
      <w:proofErr w:type="spellEnd"/>
      <w:r w:rsidRPr="00985C62">
        <w:t>, h1, p) и строчными (</w:t>
      </w:r>
      <w:proofErr w:type="spellStart"/>
      <w:r w:rsidRPr="00985C62">
        <w:t>span</w:t>
      </w:r>
      <w:proofErr w:type="spellEnd"/>
      <w:r w:rsidRPr="00985C62">
        <w:t xml:space="preserve">, a, </w:t>
      </w:r>
      <w:proofErr w:type="spellStart"/>
      <w:r w:rsidRPr="00985C62">
        <w:t>img</w:t>
      </w:r>
      <w:proofErr w:type="spellEnd"/>
      <w:r w:rsidRPr="00985C62">
        <w:t>) элементами. Логика их расположения в потоке.</w:t>
      </w:r>
    </w:p>
    <w:p w14:paraId="04F6E0BD" w14:textId="77777777" w:rsidR="00985C62" w:rsidRPr="00985C62" w:rsidRDefault="00985C62" w:rsidP="00985C62">
      <w:pPr>
        <w:numPr>
          <w:ilvl w:val="0"/>
          <w:numId w:val="5"/>
        </w:numPr>
        <w:spacing w:after="0" w:line="276" w:lineRule="auto"/>
        <w:jc w:val="both"/>
      </w:pPr>
      <w:r w:rsidRPr="00985C62">
        <w:rPr>
          <w:b/>
          <w:bCs/>
        </w:rPr>
        <w:t xml:space="preserve">Урок 5.3: </w:t>
      </w:r>
      <w:proofErr w:type="spellStart"/>
      <w:r w:rsidRPr="00985C62">
        <w:rPr>
          <w:b/>
          <w:bCs/>
        </w:rPr>
        <w:t>Meta</w:t>
      </w:r>
      <w:proofErr w:type="spellEnd"/>
      <w:r w:rsidRPr="00985C62">
        <w:rPr>
          <w:b/>
          <w:bCs/>
        </w:rPr>
        <w:t>-теги и HEAD (2 ч).</w:t>
      </w:r>
      <w:r w:rsidRPr="00985C62">
        <w:t xml:space="preserve"> Кодировка, </w:t>
      </w:r>
      <w:proofErr w:type="spellStart"/>
      <w:r w:rsidRPr="00985C62">
        <w:t>Favicon</w:t>
      </w:r>
      <w:proofErr w:type="spellEnd"/>
      <w:r w:rsidRPr="00985C62">
        <w:t xml:space="preserve">, Open </w:t>
      </w:r>
      <w:proofErr w:type="spellStart"/>
      <w:r w:rsidRPr="00985C62">
        <w:t>Graph</w:t>
      </w:r>
      <w:proofErr w:type="spellEnd"/>
      <w:r w:rsidRPr="00985C62">
        <w:t xml:space="preserve"> (как сайты выглядят в соцсетях). Подготовка к подключению CSS.</w:t>
      </w:r>
    </w:p>
    <w:p w14:paraId="0E1859DA" w14:textId="77777777" w:rsidR="00985C62" w:rsidRPr="00985C62" w:rsidRDefault="00985C62" w:rsidP="00985C62">
      <w:pPr>
        <w:spacing w:after="0" w:line="276" w:lineRule="auto"/>
        <w:ind w:firstLine="709"/>
        <w:jc w:val="both"/>
      </w:pPr>
      <w:r w:rsidRPr="00985C62">
        <w:pict w14:anchorId="6ADA1489">
          <v:rect id="_x0000_i1044" style="width:0;height:1.5pt" o:hralign="center" o:hrstd="t" o:hr="t" fillcolor="#a0a0a0" stroked="f"/>
        </w:pict>
      </w:r>
    </w:p>
    <w:p w14:paraId="573BB398" w14:textId="77777777" w:rsidR="00985C62" w:rsidRPr="00985C62" w:rsidRDefault="00985C62" w:rsidP="00985C62">
      <w:pPr>
        <w:spacing w:after="0" w:line="276" w:lineRule="auto"/>
        <w:ind w:firstLine="709"/>
        <w:jc w:val="both"/>
        <w:rPr>
          <w:b/>
          <w:bCs/>
        </w:rPr>
      </w:pPr>
      <w:r w:rsidRPr="00985C62">
        <w:rPr>
          <w:b/>
          <w:bCs/>
        </w:rPr>
        <w:t>ЧАСТЬ 2: ГЛУБОКИЙ CSS (Недели 6–10)</w:t>
      </w:r>
    </w:p>
    <w:p w14:paraId="2865BF4A" w14:textId="77777777" w:rsidR="00985C62" w:rsidRPr="00985C62" w:rsidRDefault="00985C62" w:rsidP="00985C62">
      <w:pPr>
        <w:spacing w:after="0" w:line="276" w:lineRule="auto"/>
        <w:ind w:firstLine="709"/>
        <w:jc w:val="both"/>
        <w:rPr>
          <w:b/>
          <w:bCs/>
        </w:rPr>
      </w:pPr>
      <w:r w:rsidRPr="00985C62">
        <w:rPr>
          <w:b/>
          <w:bCs/>
        </w:rPr>
        <w:t>Неделя 6: Стилизация и Селекторы</w:t>
      </w:r>
    </w:p>
    <w:p w14:paraId="62683107" w14:textId="77777777" w:rsidR="00985C62" w:rsidRPr="00985C62" w:rsidRDefault="00985C62" w:rsidP="00985C62">
      <w:pPr>
        <w:numPr>
          <w:ilvl w:val="0"/>
          <w:numId w:val="6"/>
        </w:numPr>
        <w:spacing w:after="0" w:line="276" w:lineRule="auto"/>
        <w:jc w:val="both"/>
      </w:pPr>
      <w:r w:rsidRPr="00985C62">
        <w:rPr>
          <w:b/>
          <w:bCs/>
        </w:rPr>
        <w:t>Урок 6.1: Введение в CSS (1.5 ч).</w:t>
      </w:r>
      <w:r w:rsidRPr="00985C62">
        <w:t xml:space="preserve"> Три способа подключения (внешний файл — приоритет). Синтаксис: Селектор </w:t>
      </w:r>
      <w:proofErr w:type="gramStart"/>
      <w:r w:rsidRPr="00985C62">
        <w:t>{ Свойство</w:t>
      </w:r>
      <w:proofErr w:type="gramEnd"/>
      <w:r w:rsidRPr="00985C62">
        <w:t>: Значение</w:t>
      </w:r>
      <w:proofErr w:type="gramStart"/>
      <w:r w:rsidRPr="00985C62">
        <w:t>; }</w:t>
      </w:r>
      <w:proofErr w:type="gramEnd"/>
      <w:r w:rsidRPr="00985C62">
        <w:t>.</w:t>
      </w:r>
    </w:p>
    <w:p w14:paraId="522DCDC2" w14:textId="77777777" w:rsidR="00985C62" w:rsidRPr="00985C62" w:rsidRDefault="00985C62" w:rsidP="00985C62">
      <w:pPr>
        <w:numPr>
          <w:ilvl w:val="0"/>
          <w:numId w:val="6"/>
        </w:numPr>
        <w:spacing w:after="0" w:line="276" w:lineRule="auto"/>
        <w:jc w:val="both"/>
      </w:pPr>
      <w:r w:rsidRPr="00985C62">
        <w:rPr>
          <w:b/>
          <w:bCs/>
        </w:rPr>
        <w:t>Урок 6.2: Селекторы и Каскад (2 ч).</w:t>
      </w:r>
      <w:r w:rsidRPr="00985C62">
        <w:t xml:space="preserve"> Селекторы по тегу, классу, ID. Комбинированные селекторы. Приоритеты (Специфичность). </w:t>
      </w:r>
      <w:proofErr w:type="gramStart"/>
      <w:r w:rsidRPr="00985C62">
        <w:t>!</w:t>
      </w:r>
      <w:proofErr w:type="spellStart"/>
      <w:r w:rsidRPr="00985C62">
        <w:t>important</w:t>
      </w:r>
      <w:proofErr w:type="spellEnd"/>
      <w:proofErr w:type="gramEnd"/>
      <w:r w:rsidRPr="00985C62">
        <w:t xml:space="preserve"> (почему это зло).</w:t>
      </w:r>
    </w:p>
    <w:p w14:paraId="423B5AC0" w14:textId="77777777" w:rsidR="00985C62" w:rsidRPr="00985C62" w:rsidRDefault="00985C62" w:rsidP="00985C62">
      <w:pPr>
        <w:numPr>
          <w:ilvl w:val="0"/>
          <w:numId w:val="6"/>
        </w:numPr>
        <w:spacing w:after="0" w:line="276" w:lineRule="auto"/>
        <w:jc w:val="both"/>
      </w:pPr>
      <w:r w:rsidRPr="00985C62">
        <w:rPr>
          <w:b/>
          <w:bCs/>
        </w:rPr>
        <w:t>Урок 6.3: Цвет и Текст (2 ч).</w:t>
      </w:r>
      <w:r w:rsidRPr="00985C62">
        <w:t xml:space="preserve"> Форматы цвета: HEX, RGB, RGBA. Работа</w:t>
      </w:r>
      <w:r w:rsidRPr="00985C62">
        <w:rPr>
          <w:lang w:val="en-US"/>
        </w:rPr>
        <w:t xml:space="preserve"> </w:t>
      </w:r>
      <w:r w:rsidRPr="00985C62">
        <w:t>со</w:t>
      </w:r>
      <w:r w:rsidRPr="00985C62">
        <w:rPr>
          <w:lang w:val="en-US"/>
        </w:rPr>
        <w:t xml:space="preserve"> </w:t>
      </w:r>
      <w:r w:rsidRPr="00985C62">
        <w:t>шрифтами</w:t>
      </w:r>
      <w:r w:rsidRPr="00985C62">
        <w:rPr>
          <w:lang w:val="en-US"/>
        </w:rPr>
        <w:t xml:space="preserve">: font-family, font-size, font-weight. </w:t>
      </w:r>
      <w:r w:rsidRPr="00985C62">
        <w:t xml:space="preserve">Подключение Google </w:t>
      </w:r>
      <w:proofErr w:type="spellStart"/>
      <w:r w:rsidRPr="00985C62">
        <w:t>Fonts</w:t>
      </w:r>
      <w:proofErr w:type="spellEnd"/>
      <w:r w:rsidRPr="00985C62">
        <w:t>.</w:t>
      </w:r>
    </w:p>
    <w:p w14:paraId="7A155854" w14:textId="77777777" w:rsidR="00985C62" w:rsidRPr="00985C62" w:rsidRDefault="00985C62" w:rsidP="00985C62">
      <w:pPr>
        <w:spacing w:after="0" w:line="276" w:lineRule="auto"/>
        <w:ind w:firstLine="709"/>
        <w:jc w:val="both"/>
        <w:rPr>
          <w:b/>
          <w:bCs/>
        </w:rPr>
      </w:pPr>
      <w:r w:rsidRPr="00985C62">
        <w:rPr>
          <w:b/>
          <w:bCs/>
        </w:rPr>
        <w:t>Неделя 7: Box Model и Размеры</w:t>
      </w:r>
    </w:p>
    <w:p w14:paraId="1FEA93E4" w14:textId="77777777" w:rsidR="00985C62" w:rsidRPr="00985C62" w:rsidRDefault="00985C62" w:rsidP="00985C62">
      <w:pPr>
        <w:numPr>
          <w:ilvl w:val="0"/>
          <w:numId w:val="7"/>
        </w:numPr>
        <w:spacing w:after="0" w:line="276" w:lineRule="auto"/>
        <w:jc w:val="both"/>
      </w:pPr>
      <w:r w:rsidRPr="00985C62">
        <w:rPr>
          <w:b/>
          <w:bCs/>
        </w:rPr>
        <w:t>Урок</w:t>
      </w:r>
      <w:r w:rsidRPr="00985C62">
        <w:rPr>
          <w:b/>
          <w:bCs/>
          <w:lang w:val="en-US"/>
        </w:rPr>
        <w:t xml:space="preserve"> 7.1: </w:t>
      </w:r>
      <w:r w:rsidRPr="00985C62">
        <w:rPr>
          <w:b/>
          <w:bCs/>
        </w:rPr>
        <w:t>Геометрия</w:t>
      </w:r>
      <w:r w:rsidRPr="00985C62">
        <w:rPr>
          <w:b/>
          <w:bCs/>
          <w:lang w:val="en-US"/>
        </w:rPr>
        <w:t xml:space="preserve"> </w:t>
      </w:r>
      <w:r w:rsidRPr="00985C62">
        <w:rPr>
          <w:b/>
          <w:bCs/>
        </w:rPr>
        <w:t>блока</w:t>
      </w:r>
      <w:r w:rsidRPr="00985C62">
        <w:rPr>
          <w:b/>
          <w:bCs/>
          <w:lang w:val="en-US"/>
        </w:rPr>
        <w:t xml:space="preserve"> (2.5 </w:t>
      </w:r>
      <w:r w:rsidRPr="00985C62">
        <w:rPr>
          <w:b/>
          <w:bCs/>
        </w:rPr>
        <w:t>ч</w:t>
      </w:r>
      <w:r w:rsidRPr="00985C62">
        <w:rPr>
          <w:b/>
          <w:bCs/>
          <w:lang w:val="en-US"/>
        </w:rPr>
        <w:t>).</w:t>
      </w:r>
      <w:r w:rsidRPr="00985C62">
        <w:rPr>
          <w:lang w:val="en-US"/>
        </w:rPr>
        <w:t xml:space="preserve"> padding, margin, border. </w:t>
      </w:r>
      <w:r w:rsidRPr="00985C62">
        <w:t>Свойство</w:t>
      </w:r>
      <w:r w:rsidRPr="00985C62">
        <w:rPr>
          <w:lang w:val="en-US"/>
        </w:rPr>
        <w:t xml:space="preserve"> box-sizing: border-box. </w:t>
      </w:r>
      <w:r w:rsidRPr="00985C62">
        <w:t>Схлопывание маржинов.</w:t>
      </w:r>
    </w:p>
    <w:p w14:paraId="05385199" w14:textId="77777777" w:rsidR="00985C62" w:rsidRPr="00985C62" w:rsidRDefault="00985C62" w:rsidP="00985C62">
      <w:pPr>
        <w:numPr>
          <w:ilvl w:val="0"/>
          <w:numId w:val="7"/>
        </w:numPr>
        <w:spacing w:after="0" w:line="276" w:lineRule="auto"/>
        <w:jc w:val="both"/>
      </w:pPr>
      <w:r w:rsidRPr="00985C62">
        <w:rPr>
          <w:b/>
          <w:bCs/>
        </w:rPr>
        <w:t>Урок 7.2: Размеры и Единицы (2 ч).</w:t>
      </w:r>
      <w:r w:rsidRPr="00985C62">
        <w:t xml:space="preserve"> Абсолютные (</w:t>
      </w:r>
      <w:proofErr w:type="spellStart"/>
      <w:r w:rsidRPr="00985C62">
        <w:t>px</w:t>
      </w:r>
      <w:proofErr w:type="spellEnd"/>
      <w:r w:rsidRPr="00985C62">
        <w:t xml:space="preserve">) </w:t>
      </w:r>
      <w:proofErr w:type="spellStart"/>
      <w:r w:rsidRPr="00985C62">
        <w:t>vs</w:t>
      </w:r>
      <w:proofErr w:type="spellEnd"/>
      <w:r w:rsidRPr="00985C62">
        <w:t xml:space="preserve"> Относительные (%, </w:t>
      </w:r>
      <w:proofErr w:type="spellStart"/>
      <w:r w:rsidRPr="00985C62">
        <w:t>em</w:t>
      </w:r>
      <w:proofErr w:type="spellEnd"/>
      <w:r w:rsidRPr="00985C62">
        <w:t xml:space="preserve">, </w:t>
      </w:r>
      <w:proofErr w:type="spellStart"/>
      <w:r w:rsidRPr="00985C62">
        <w:t>rem</w:t>
      </w:r>
      <w:proofErr w:type="spellEnd"/>
      <w:r w:rsidRPr="00985C62">
        <w:t xml:space="preserve">, </w:t>
      </w:r>
      <w:proofErr w:type="spellStart"/>
      <w:r w:rsidRPr="00985C62">
        <w:t>vh</w:t>
      </w:r>
      <w:proofErr w:type="spellEnd"/>
      <w:r w:rsidRPr="00985C62">
        <w:t xml:space="preserve">, </w:t>
      </w:r>
      <w:proofErr w:type="spellStart"/>
      <w:r w:rsidRPr="00985C62">
        <w:t>vw</w:t>
      </w:r>
      <w:proofErr w:type="spellEnd"/>
      <w:r w:rsidRPr="00985C62">
        <w:t>). Когда что использовать.</w:t>
      </w:r>
    </w:p>
    <w:p w14:paraId="5C9EFDCC" w14:textId="77777777" w:rsidR="00985C62" w:rsidRPr="00985C62" w:rsidRDefault="00985C62" w:rsidP="00985C62">
      <w:pPr>
        <w:numPr>
          <w:ilvl w:val="0"/>
          <w:numId w:val="7"/>
        </w:numPr>
        <w:spacing w:after="0" w:line="276" w:lineRule="auto"/>
        <w:jc w:val="both"/>
      </w:pPr>
      <w:r w:rsidRPr="00985C62">
        <w:rPr>
          <w:b/>
          <w:bCs/>
        </w:rPr>
        <w:t>Урок</w:t>
      </w:r>
      <w:r w:rsidRPr="00985C62">
        <w:rPr>
          <w:b/>
          <w:bCs/>
          <w:lang w:val="en-US"/>
        </w:rPr>
        <w:t xml:space="preserve"> 7.3: </w:t>
      </w:r>
      <w:r w:rsidRPr="00985C62">
        <w:rPr>
          <w:b/>
          <w:bCs/>
        </w:rPr>
        <w:t>Фон</w:t>
      </w:r>
      <w:r w:rsidRPr="00985C62">
        <w:rPr>
          <w:b/>
          <w:bCs/>
          <w:lang w:val="en-US"/>
        </w:rPr>
        <w:t xml:space="preserve"> </w:t>
      </w:r>
      <w:r w:rsidRPr="00985C62">
        <w:rPr>
          <w:b/>
          <w:bCs/>
        </w:rPr>
        <w:t>и</w:t>
      </w:r>
      <w:r w:rsidRPr="00985C62">
        <w:rPr>
          <w:b/>
          <w:bCs/>
          <w:lang w:val="en-US"/>
        </w:rPr>
        <w:t xml:space="preserve"> </w:t>
      </w:r>
      <w:r w:rsidRPr="00985C62">
        <w:rPr>
          <w:b/>
          <w:bCs/>
        </w:rPr>
        <w:t>Границы</w:t>
      </w:r>
      <w:r w:rsidRPr="00985C62">
        <w:rPr>
          <w:b/>
          <w:bCs/>
          <w:lang w:val="en-US"/>
        </w:rPr>
        <w:t xml:space="preserve"> (1.5 </w:t>
      </w:r>
      <w:r w:rsidRPr="00985C62">
        <w:rPr>
          <w:b/>
          <w:bCs/>
        </w:rPr>
        <w:t>ч</w:t>
      </w:r>
      <w:r w:rsidRPr="00985C62">
        <w:rPr>
          <w:b/>
          <w:bCs/>
          <w:lang w:val="en-US"/>
        </w:rPr>
        <w:t>).</w:t>
      </w:r>
      <w:r w:rsidRPr="00985C62">
        <w:rPr>
          <w:lang w:val="en-US"/>
        </w:rPr>
        <w:t xml:space="preserve"> background-image, background-size, linear-gradient. </w:t>
      </w:r>
      <w:r w:rsidRPr="00985C62">
        <w:t xml:space="preserve">Скругление углов </w:t>
      </w:r>
      <w:proofErr w:type="spellStart"/>
      <w:r w:rsidRPr="00985C62">
        <w:t>border-radius</w:t>
      </w:r>
      <w:proofErr w:type="spellEnd"/>
      <w:r w:rsidRPr="00985C62">
        <w:t xml:space="preserve">. Тени </w:t>
      </w:r>
      <w:proofErr w:type="spellStart"/>
      <w:r w:rsidRPr="00985C62">
        <w:t>box-shadow</w:t>
      </w:r>
      <w:proofErr w:type="spellEnd"/>
      <w:r w:rsidRPr="00985C62">
        <w:t>.</w:t>
      </w:r>
    </w:p>
    <w:p w14:paraId="5A7B632F" w14:textId="77777777" w:rsidR="00985C62" w:rsidRPr="00985C62" w:rsidRDefault="00985C62" w:rsidP="00985C62">
      <w:pPr>
        <w:spacing w:after="0" w:line="276" w:lineRule="auto"/>
        <w:ind w:firstLine="709"/>
        <w:jc w:val="both"/>
        <w:rPr>
          <w:b/>
          <w:bCs/>
        </w:rPr>
      </w:pPr>
      <w:r w:rsidRPr="00985C62">
        <w:rPr>
          <w:b/>
          <w:bCs/>
        </w:rPr>
        <w:t>Неделя 8: Позиционирование и Потоки</w:t>
      </w:r>
    </w:p>
    <w:p w14:paraId="4A98E760" w14:textId="77777777" w:rsidR="00985C62" w:rsidRPr="00985C62" w:rsidRDefault="00985C62" w:rsidP="00985C62">
      <w:pPr>
        <w:numPr>
          <w:ilvl w:val="0"/>
          <w:numId w:val="8"/>
        </w:numPr>
        <w:spacing w:after="0" w:line="276" w:lineRule="auto"/>
        <w:jc w:val="both"/>
      </w:pPr>
      <w:r w:rsidRPr="00985C62">
        <w:rPr>
          <w:b/>
          <w:bCs/>
        </w:rPr>
        <w:t>Урок</w:t>
      </w:r>
      <w:r w:rsidRPr="00985C62">
        <w:rPr>
          <w:b/>
          <w:bCs/>
          <w:lang w:val="en-US"/>
        </w:rPr>
        <w:t xml:space="preserve"> 8.1: Display (2 </w:t>
      </w:r>
      <w:r w:rsidRPr="00985C62">
        <w:rPr>
          <w:b/>
          <w:bCs/>
        </w:rPr>
        <w:t>ч</w:t>
      </w:r>
      <w:r w:rsidRPr="00985C62">
        <w:rPr>
          <w:b/>
          <w:bCs/>
          <w:lang w:val="en-US"/>
        </w:rPr>
        <w:t>).</w:t>
      </w:r>
      <w:r w:rsidRPr="00985C62">
        <w:rPr>
          <w:lang w:val="en-US"/>
        </w:rPr>
        <w:t xml:space="preserve"> </w:t>
      </w:r>
      <w:r w:rsidRPr="00985C62">
        <w:t>Свойства</w:t>
      </w:r>
      <w:r w:rsidRPr="00985C62">
        <w:rPr>
          <w:lang w:val="en-US"/>
        </w:rPr>
        <w:t xml:space="preserve"> block, inline, inline-block, none. </w:t>
      </w:r>
      <w:r w:rsidRPr="00985C62">
        <w:t>Как скрыть элемент с экрана.</w:t>
      </w:r>
    </w:p>
    <w:p w14:paraId="66F13DE4" w14:textId="77777777" w:rsidR="00985C62" w:rsidRPr="00985C62" w:rsidRDefault="00985C62" w:rsidP="00985C62">
      <w:pPr>
        <w:numPr>
          <w:ilvl w:val="0"/>
          <w:numId w:val="8"/>
        </w:numPr>
        <w:spacing w:after="0" w:line="276" w:lineRule="auto"/>
        <w:jc w:val="both"/>
      </w:pPr>
      <w:r w:rsidRPr="00985C62">
        <w:rPr>
          <w:b/>
          <w:bCs/>
        </w:rPr>
        <w:t>Урок</w:t>
      </w:r>
      <w:r w:rsidRPr="00985C62">
        <w:rPr>
          <w:b/>
          <w:bCs/>
          <w:lang w:val="en-US"/>
        </w:rPr>
        <w:t xml:space="preserve"> 8.2: Position (2.5 </w:t>
      </w:r>
      <w:r w:rsidRPr="00985C62">
        <w:rPr>
          <w:b/>
          <w:bCs/>
        </w:rPr>
        <w:t>ч</w:t>
      </w:r>
      <w:r w:rsidRPr="00985C62">
        <w:rPr>
          <w:b/>
          <w:bCs/>
          <w:lang w:val="en-US"/>
        </w:rPr>
        <w:t>).</w:t>
      </w:r>
      <w:r w:rsidRPr="00985C62">
        <w:rPr>
          <w:lang w:val="en-US"/>
        </w:rPr>
        <w:t xml:space="preserve"> static, relative, absolute, fixed, sticky. </w:t>
      </w:r>
      <w:r w:rsidRPr="00985C62">
        <w:t>Работа с z-</w:t>
      </w:r>
      <w:proofErr w:type="spellStart"/>
      <w:r w:rsidRPr="00985C62">
        <w:t>index</w:t>
      </w:r>
      <w:proofErr w:type="spellEnd"/>
      <w:r w:rsidRPr="00985C62">
        <w:t>. Создание "липкого" меню.</w:t>
      </w:r>
    </w:p>
    <w:p w14:paraId="4FE042DF" w14:textId="77777777" w:rsidR="00985C62" w:rsidRPr="00985C62" w:rsidRDefault="00985C62" w:rsidP="00985C62">
      <w:pPr>
        <w:numPr>
          <w:ilvl w:val="0"/>
          <w:numId w:val="8"/>
        </w:numPr>
        <w:spacing w:after="0" w:line="276" w:lineRule="auto"/>
        <w:jc w:val="both"/>
      </w:pPr>
      <w:r w:rsidRPr="00985C62">
        <w:rPr>
          <w:b/>
          <w:bCs/>
        </w:rPr>
        <w:t>Урок 8.3: Центрирование (1.5 ч).</w:t>
      </w:r>
      <w:r w:rsidRPr="00985C62">
        <w:t xml:space="preserve"> Старые и новые способы центрирования элементов по горизонтали и вертикали.</w:t>
      </w:r>
    </w:p>
    <w:p w14:paraId="69724631" w14:textId="77777777" w:rsidR="00985C62" w:rsidRPr="00985C62" w:rsidRDefault="00985C62" w:rsidP="00985C62">
      <w:pPr>
        <w:spacing w:after="0" w:line="276" w:lineRule="auto"/>
        <w:ind w:firstLine="709"/>
        <w:jc w:val="both"/>
        <w:rPr>
          <w:b/>
          <w:bCs/>
        </w:rPr>
      </w:pPr>
      <w:r w:rsidRPr="00985C62">
        <w:rPr>
          <w:b/>
          <w:bCs/>
        </w:rPr>
        <w:t xml:space="preserve">Неделя 9: </w:t>
      </w:r>
      <w:proofErr w:type="spellStart"/>
      <w:r w:rsidRPr="00985C62">
        <w:rPr>
          <w:b/>
          <w:bCs/>
        </w:rPr>
        <w:t>Flexbox</w:t>
      </w:r>
      <w:proofErr w:type="spellEnd"/>
      <w:r w:rsidRPr="00985C62">
        <w:rPr>
          <w:b/>
          <w:bCs/>
        </w:rPr>
        <w:t xml:space="preserve"> (Современная верстка)</w:t>
      </w:r>
    </w:p>
    <w:p w14:paraId="5FFBB631" w14:textId="77777777" w:rsidR="00985C62" w:rsidRPr="00985C62" w:rsidRDefault="00985C62" w:rsidP="00985C62">
      <w:pPr>
        <w:numPr>
          <w:ilvl w:val="0"/>
          <w:numId w:val="9"/>
        </w:numPr>
        <w:spacing w:after="0" w:line="276" w:lineRule="auto"/>
        <w:jc w:val="both"/>
        <w:rPr>
          <w:lang w:val="en-US"/>
        </w:rPr>
      </w:pPr>
      <w:r w:rsidRPr="00985C62">
        <w:rPr>
          <w:b/>
          <w:bCs/>
        </w:rPr>
        <w:t>Урок</w:t>
      </w:r>
      <w:r w:rsidRPr="00985C62">
        <w:rPr>
          <w:b/>
          <w:bCs/>
          <w:lang w:val="en-US"/>
        </w:rPr>
        <w:t xml:space="preserve"> 9.1: Flex Container (2.5 </w:t>
      </w:r>
      <w:r w:rsidRPr="00985C62">
        <w:rPr>
          <w:b/>
          <w:bCs/>
        </w:rPr>
        <w:t>ч</w:t>
      </w:r>
      <w:r w:rsidRPr="00985C62">
        <w:rPr>
          <w:b/>
          <w:bCs/>
          <w:lang w:val="en-US"/>
        </w:rPr>
        <w:t>).</w:t>
      </w:r>
      <w:r w:rsidRPr="00985C62">
        <w:rPr>
          <w:lang w:val="en-US"/>
        </w:rPr>
        <w:t xml:space="preserve"> display: flex. </w:t>
      </w:r>
      <w:r w:rsidRPr="00985C62">
        <w:t>Главная</w:t>
      </w:r>
      <w:r w:rsidRPr="00985C62">
        <w:rPr>
          <w:lang w:val="en-US"/>
        </w:rPr>
        <w:t xml:space="preserve"> </w:t>
      </w:r>
      <w:r w:rsidRPr="00985C62">
        <w:t>и</w:t>
      </w:r>
      <w:r w:rsidRPr="00985C62">
        <w:rPr>
          <w:lang w:val="en-US"/>
        </w:rPr>
        <w:t xml:space="preserve"> </w:t>
      </w:r>
      <w:r w:rsidRPr="00985C62">
        <w:t>поперечная</w:t>
      </w:r>
      <w:r w:rsidRPr="00985C62">
        <w:rPr>
          <w:lang w:val="en-US"/>
        </w:rPr>
        <w:t xml:space="preserve"> </w:t>
      </w:r>
      <w:r w:rsidRPr="00985C62">
        <w:t>оси</w:t>
      </w:r>
      <w:r w:rsidRPr="00985C62">
        <w:rPr>
          <w:lang w:val="en-US"/>
        </w:rPr>
        <w:t>. justify-content, align-items, flex-direction.</w:t>
      </w:r>
    </w:p>
    <w:p w14:paraId="56896152" w14:textId="77777777" w:rsidR="00985C62" w:rsidRPr="00985C62" w:rsidRDefault="00985C62" w:rsidP="00985C62">
      <w:pPr>
        <w:numPr>
          <w:ilvl w:val="0"/>
          <w:numId w:val="9"/>
        </w:numPr>
        <w:spacing w:after="0" w:line="276" w:lineRule="auto"/>
        <w:jc w:val="both"/>
      </w:pPr>
      <w:r w:rsidRPr="00985C62">
        <w:rPr>
          <w:b/>
          <w:bCs/>
        </w:rPr>
        <w:lastRenderedPageBreak/>
        <w:t>Урок</w:t>
      </w:r>
      <w:r w:rsidRPr="00985C62">
        <w:rPr>
          <w:b/>
          <w:bCs/>
          <w:lang w:val="en-US"/>
        </w:rPr>
        <w:t xml:space="preserve"> 9.2: Flex Items (2 </w:t>
      </w:r>
      <w:r w:rsidRPr="00985C62">
        <w:rPr>
          <w:b/>
          <w:bCs/>
        </w:rPr>
        <w:t>ч</w:t>
      </w:r>
      <w:r w:rsidRPr="00985C62">
        <w:rPr>
          <w:b/>
          <w:bCs/>
          <w:lang w:val="en-US"/>
        </w:rPr>
        <w:t>).</w:t>
      </w:r>
      <w:r w:rsidRPr="00985C62">
        <w:rPr>
          <w:lang w:val="en-US"/>
        </w:rPr>
        <w:t xml:space="preserve"> flex-grow, flex-shrink, flex-basis. </w:t>
      </w:r>
      <w:r w:rsidRPr="00985C62">
        <w:t xml:space="preserve">Свойство </w:t>
      </w:r>
      <w:proofErr w:type="spellStart"/>
      <w:r w:rsidRPr="00985C62">
        <w:t>gap</w:t>
      </w:r>
      <w:proofErr w:type="spellEnd"/>
      <w:r w:rsidRPr="00985C62">
        <w:t>. Создание гибкой сетки карточек товаров.</w:t>
      </w:r>
    </w:p>
    <w:p w14:paraId="6F6779BA" w14:textId="77777777" w:rsidR="00985C62" w:rsidRPr="00985C62" w:rsidRDefault="00985C62" w:rsidP="00985C62">
      <w:pPr>
        <w:numPr>
          <w:ilvl w:val="0"/>
          <w:numId w:val="9"/>
        </w:numPr>
        <w:spacing w:after="0" w:line="276" w:lineRule="auto"/>
        <w:jc w:val="both"/>
      </w:pPr>
      <w:r w:rsidRPr="00985C62">
        <w:rPr>
          <w:b/>
          <w:bCs/>
        </w:rPr>
        <w:t xml:space="preserve">Урок 9.3: Практика </w:t>
      </w:r>
      <w:proofErr w:type="spellStart"/>
      <w:r w:rsidRPr="00985C62">
        <w:rPr>
          <w:b/>
          <w:bCs/>
        </w:rPr>
        <w:t>Flexbox</w:t>
      </w:r>
      <w:proofErr w:type="spellEnd"/>
      <w:r w:rsidRPr="00985C62">
        <w:rPr>
          <w:b/>
          <w:bCs/>
        </w:rPr>
        <w:t xml:space="preserve"> (1.5 ч).</w:t>
      </w:r>
      <w:r w:rsidRPr="00985C62">
        <w:t xml:space="preserve"> Верстка сложной шапки сайта и футера с использованием Flex.</w:t>
      </w:r>
    </w:p>
    <w:p w14:paraId="6FB5C6D5" w14:textId="77777777" w:rsidR="00985C62" w:rsidRPr="00985C62" w:rsidRDefault="00985C62" w:rsidP="00985C62">
      <w:pPr>
        <w:spacing w:after="0" w:line="276" w:lineRule="auto"/>
        <w:ind w:firstLine="709"/>
        <w:jc w:val="both"/>
        <w:rPr>
          <w:b/>
          <w:bCs/>
        </w:rPr>
      </w:pPr>
      <w:r w:rsidRPr="00985C62">
        <w:rPr>
          <w:b/>
          <w:bCs/>
        </w:rPr>
        <w:t>Неделя 10: Адаптивность и Финал</w:t>
      </w:r>
    </w:p>
    <w:p w14:paraId="2B99D9BC" w14:textId="77777777" w:rsidR="00985C62" w:rsidRPr="00985C62" w:rsidRDefault="00985C62" w:rsidP="00985C62">
      <w:pPr>
        <w:numPr>
          <w:ilvl w:val="0"/>
          <w:numId w:val="10"/>
        </w:numPr>
        <w:spacing w:after="0" w:line="276" w:lineRule="auto"/>
        <w:jc w:val="both"/>
      </w:pPr>
      <w:r w:rsidRPr="00985C62">
        <w:rPr>
          <w:b/>
          <w:bCs/>
        </w:rPr>
        <w:t>Урок</w:t>
      </w:r>
      <w:r w:rsidRPr="00985C62">
        <w:rPr>
          <w:b/>
          <w:bCs/>
          <w:lang w:val="en-US"/>
        </w:rPr>
        <w:t xml:space="preserve"> 10.1: Media Queries (2.5 </w:t>
      </w:r>
      <w:r w:rsidRPr="00985C62">
        <w:rPr>
          <w:b/>
          <w:bCs/>
        </w:rPr>
        <w:t>ч</w:t>
      </w:r>
      <w:r w:rsidRPr="00985C62">
        <w:rPr>
          <w:b/>
          <w:bCs/>
          <w:lang w:val="en-US"/>
        </w:rPr>
        <w:t>).</w:t>
      </w:r>
      <w:r w:rsidRPr="00985C62">
        <w:rPr>
          <w:lang w:val="en-US"/>
        </w:rPr>
        <w:t xml:space="preserve"> </w:t>
      </w:r>
      <w:r w:rsidRPr="00985C62">
        <w:t>Понятие</w:t>
      </w:r>
      <w:r w:rsidRPr="00985C62">
        <w:rPr>
          <w:lang w:val="en-US"/>
        </w:rPr>
        <w:t xml:space="preserve"> Mobile First. </w:t>
      </w:r>
      <w:r w:rsidRPr="00985C62">
        <w:t>Точки перелома (</w:t>
      </w:r>
      <w:proofErr w:type="spellStart"/>
      <w:r w:rsidRPr="00985C62">
        <w:t>Breakpoints</w:t>
      </w:r>
      <w:proofErr w:type="spellEnd"/>
      <w:r w:rsidRPr="00985C62">
        <w:t>). Как перестраивать блоки под телефоны.</w:t>
      </w:r>
    </w:p>
    <w:p w14:paraId="4842BA9E" w14:textId="77777777" w:rsidR="00985C62" w:rsidRPr="00985C62" w:rsidRDefault="00985C62" w:rsidP="00985C62">
      <w:pPr>
        <w:numPr>
          <w:ilvl w:val="0"/>
          <w:numId w:val="10"/>
        </w:numPr>
        <w:spacing w:after="0" w:line="276" w:lineRule="auto"/>
        <w:jc w:val="both"/>
      </w:pPr>
      <w:r w:rsidRPr="00985C62">
        <w:rPr>
          <w:b/>
          <w:bCs/>
        </w:rPr>
        <w:t>Урок</w:t>
      </w:r>
      <w:r w:rsidRPr="00985C62">
        <w:rPr>
          <w:b/>
          <w:bCs/>
          <w:lang w:val="en-US"/>
        </w:rPr>
        <w:t xml:space="preserve"> 10.2: </w:t>
      </w:r>
      <w:proofErr w:type="spellStart"/>
      <w:r w:rsidRPr="00985C62">
        <w:rPr>
          <w:b/>
          <w:bCs/>
        </w:rPr>
        <w:t>Псевдоклассы</w:t>
      </w:r>
      <w:proofErr w:type="spellEnd"/>
      <w:r w:rsidRPr="00985C62">
        <w:rPr>
          <w:b/>
          <w:bCs/>
          <w:lang w:val="en-US"/>
        </w:rPr>
        <w:t xml:space="preserve"> (1.5 </w:t>
      </w:r>
      <w:r w:rsidRPr="00985C62">
        <w:rPr>
          <w:b/>
          <w:bCs/>
        </w:rPr>
        <w:t>ч</w:t>
      </w:r>
      <w:r w:rsidRPr="00985C62">
        <w:rPr>
          <w:b/>
          <w:bCs/>
          <w:lang w:val="en-US"/>
        </w:rPr>
        <w:t>).</w:t>
      </w:r>
      <w:r w:rsidRPr="00985C62">
        <w:rPr>
          <w:lang w:val="en-US"/>
        </w:rPr>
        <w:t xml:space="preserve"> </w:t>
      </w:r>
      <w:proofErr w:type="gramStart"/>
      <w:r w:rsidRPr="00985C62">
        <w:rPr>
          <w:lang w:val="en-US"/>
        </w:rPr>
        <w:t>:hover, :active, :focus, :nth</w:t>
      </w:r>
      <w:proofErr w:type="gramEnd"/>
      <w:r w:rsidRPr="00985C62">
        <w:rPr>
          <w:lang w:val="en-US"/>
        </w:rPr>
        <w:t xml:space="preserve">-child. </w:t>
      </w:r>
      <w:r w:rsidRPr="00985C62">
        <w:t>Добавление интерактивности без JS.</w:t>
      </w:r>
    </w:p>
    <w:p w14:paraId="42FE1784" w14:textId="77777777" w:rsidR="00985C62" w:rsidRPr="00985C62" w:rsidRDefault="00985C62" w:rsidP="00985C62">
      <w:pPr>
        <w:numPr>
          <w:ilvl w:val="0"/>
          <w:numId w:val="10"/>
        </w:numPr>
        <w:spacing w:after="0" w:line="276" w:lineRule="auto"/>
        <w:jc w:val="both"/>
      </w:pPr>
      <w:r w:rsidRPr="00985C62">
        <w:rPr>
          <w:b/>
          <w:bCs/>
        </w:rPr>
        <w:t>Урок 10.3: Финальный зачет (2 ч).</w:t>
      </w:r>
      <w:r w:rsidRPr="00985C62">
        <w:t xml:space="preserve"> Подготовка к курсовой работе. Обзор инструментов разработчика (</w:t>
      </w:r>
      <w:proofErr w:type="spellStart"/>
      <w:r w:rsidRPr="00985C62">
        <w:t>DevTools</w:t>
      </w:r>
      <w:proofErr w:type="spellEnd"/>
      <w:r w:rsidRPr="00985C62">
        <w:t>) в браузере.</w:t>
      </w:r>
    </w:p>
    <w:p w14:paraId="28D8EDCF" w14:textId="77777777" w:rsidR="00985C62" w:rsidRPr="00985C62" w:rsidRDefault="00985C62" w:rsidP="00985C62">
      <w:pPr>
        <w:spacing w:after="0" w:line="276" w:lineRule="auto"/>
        <w:ind w:firstLine="709"/>
        <w:jc w:val="both"/>
      </w:pPr>
      <w:r w:rsidRPr="00985C62">
        <w:pict w14:anchorId="4B52C753">
          <v:rect id="_x0000_i1045" style="width:0;height:1.5pt" o:hralign="center" o:hrstd="t" o:hr="t" fillcolor="#a0a0a0" stroked="f"/>
        </w:pict>
      </w:r>
    </w:p>
    <w:p w14:paraId="2527E349" w14:textId="77777777" w:rsidR="00985C62" w:rsidRPr="00985C62" w:rsidRDefault="00985C62" w:rsidP="00985C62">
      <w:pPr>
        <w:spacing w:after="0" w:line="276" w:lineRule="auto"/>
        <w:ind w:firstLine="709"/>
        <w:jc w:val="both"/>
        <w:rPr>
          <w:b/>
          <w:bCs/>
        </w:rPr>
      </w:pPr>
      <w:r w:rsidRPr="00985C62">
        <w:rPr>
          <w:b/>
          <w:bCs/>
        </w:rPr>
        <w:t>ИТОГОВЫЙ ПРОЕКТ (2 недели самостоятельной работы)</w:t>
      </w:r>
    </w:p>
    <w:p w14:paraId="06472D22" w14:textId="77777777" w:rsidR="00985C62" w:rsidRPr="00985C62" w:rsidRDefault="00985C62" w:rsidP="00985C62">
      <w:pPr>
        <w:spacing w:after="0" w:line="276" w:lineRule="auto"/>
        <w:ind w:firstLine="709"/>
        <w:jc w:val="both"/>
      </w:pPr>
      <w:r w:rsidRPr="00985C62">
        <w:rPr>
          <w:b/>
          <w:bCs/>
        </w:rPr>
        <w:t>Задание</w:t>
      </w:r>
      <w:proofErr w:type="gramStart"/>
      <w:r w:rsidRPr="00985C62">
        <w:rPr>
          <w:b/>
          <w:bCs/>
        </w:rPr>
        <w:t>:</w:t>
      </w:r>
      <w:r w:rsidRPr="00985C62">
        <w:t xml:space="preserve"> Сверстать</w:t>
      </w:r>
      <w:proofErr w:type="gramEnd"/>
      <w:r w:rsidRPr="00985C62">
        <w:t xml:space="preserve"> многостраничный сайт (тема: "Мое хобби" или "Портфолио").</w:t>
      </w:r>
    </w:p>
    <w:p w14:paraId="739B1B02" w14:textId="77777777" w:rsidR="00985C62" w:rsidRPr="00985C62" w:rsidRDefault="00985C62" w:rsidP="00985C62">
      <w:pPr>
        <w:numPr>
          <w:ilvl w:val="0"/>
          <w:numId w:val="11"/>
        </w:numPr>
        <w:spacing w:after="0" w:line="276" w:lineRule="auto"/>
        <w:jc w:val="both"/>
      </w:pPr>
      <w:r w:rsidRPr="00985C62">
        <w:rPr>
          <w:b/>
          <w:bCs/>
        </w:rPr>
        <w:t>Требования</w:t>
      </w:r>
      <w:proofErr w:type="gramStart"/>
      <w:r w:rsidRPr="00985C62">
        <w:rPr>
          <w:b/>
          <w:bCs/>
        </w:rPr>
        <w:t>:</w:t>
      </w:r>
      <w:r w:rsidRPr="00985C62">
        <w:t xml:space="preserve"> Минимум</w:t>
      </w:r>
      <w:proofErr w:type="gramEnd"/>
      <w:r w:rsidRPr="00985C62">
        <w:t xml:space="preserve"> 3 страницы, использование семантики, сложная форма с валидацией, таблица данных, полностью адаптивная верстка на </w:t>
      </w:r>
      <w:proofErr w:type="spellStart"/>
      <w:r w:rsidRPr="00985C62">
        <w:t>Flexbox</w:t>
      </w:r>
      <w:proofErr w:type="spellEnd"/>
      <w:r w:rsidRPr="00985C62">
        <w:t>.</w:t>
      </w:r>
    </w:p>
    <w:p w14:paraId="7C561460" w14:textId="77777777" w:rsidR="00F12C76" w:rsidRDefault="00F12C76" w:rsidP="00985C62">
      <w:pPr>
        <w:spacing w:after="0" w:line="276" w:lineRule="auto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F53B2"/>
    <w:multiLevelType w:val="multilevel"/>
    <w:tmpl w:val="46909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4812DB"/>
    <w:multiLevelType w:val="multilevel"/>
    <w:tmpl w:val="32460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9A0992"/>
    <w:multiLevelType w:val="multilevel"/>
    <w:tmpl w:val="D1646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576616"/>
    <w:multiLevelType w:val="multilevel"/>
    <w:tmpl w:val="3282E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8B410A"/>
    <w:multiLevelType w:val="multilevel"/>
    <w:tmpl w:val="E0281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1B35C1"/>
    <w:multiLevelType w:val="multilevel"/>
    <w:tmpl w:val="E7EC0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D67E6B"/>
    <w:multiLevelType w:val="multilevel"/>
    <w:tmpl w:val="612A1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602C90"/>
    <w:multiLevelType w:val="multilevel"/>
    <w:tmpl w:val="83A6D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732F52"/>
    <w:multiLevelType w:val="multilevel"/>
    <w:tmpl w:val="514AF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1804A9"/>
    <w:multiLevelType w:val="multilevel"/>
    <w:tmpl w:val="0F76A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CE55AE"/>
    <w:multiLevelType w:val="multilevel"/>
    <w:tmpl w:val="6E66D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7077662">
    <w:abstractNumId w:val="6"/>
  </w:num>
  <w:num w:numId="2" w16cid:durableId="1136022352">
    <w:abstractNumId w:val="4"/>
  </w:num>
  <w:num w:numId="3" w16cid:durableId="1982611542">
    <w:abstractNumId w:val="8"/>
  </w:num>
  <w:num w:numId="4" w16cid:durableId="746922687">
    <w:abstractNumId w:val="5"/>
  </w:num>
  <w:num w:numId="5" w16cid:durableId="1402873697">
    <w:abstractNumId w:val="2"/>
  </w:num>
  <w:num w:numId="6" w16cid:durableId="22092783">
    <w:abstractNumId w:val="9"/>
  </w:num>
  <w:num w:numId="7" w16cid:durableId="565838394">
    <w:abstractNumId w:val="3"/>
  </w:num>
  <w:num w:numId="8" w16cid:durableId="1741365473">
    <w:abstractNumId w:val="0"/>
  </w:num>
  <w:num w:numId="9" w16cid:durableId="1682002792">
    <w:abstractNumId w:val="10"/>
  </w:num>
  <w:num w:numId="10" w16cid:durableId="788821423">
    <w:abstractNumId w:val="1"/>
  </w:num>
  <w:num w:numId="11" w16cid:durableId="633084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C62"/>
    <w:rsid w:val="002E29DF"/>
    <w:rsid w:val="00546429"/>
    <w:rsid w:val="006C0B77"/>
    <w:rsid w:val="008242FF"/>
    <w:rsid w:val="00870751"/>
    <w:rsid w:val="00922C48"/>
    <w:rsid w:val="00985C62"/>
    <w:rsid w:val="00B915B7"/>
    <w:rsid w:val="00C3277D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4ADEBE"/>
  <w15:chartTrackingRefBased/>
  <w15:docId w15:val="{CC318684-EE75-431F-B6A2-09713E242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985C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5C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5C6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5C6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5C6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5C6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5C6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5C6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5C6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85C6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85C6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85C6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85C62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985C62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985C62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985C62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985C62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985C62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985C6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85C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5C6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85C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85C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85C62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985C6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85C62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85C6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85C62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985C6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724</Words>
  <Characters>4132</Characters>
  <Application>Microsoft Office Word</Application>
  <DocSecurity>0</DocSecurity>
  <Lines>34</Lines>
  <Paragraphs>9</Paragraphs>
  <ScaleCrop>false</ScaleCrop>
  <Company/>
  <LinksUpToDate>false</LinksUpToDate>
  <CharactersWithSpaces>4847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Oz-Aramyzda</dc:creator>
  <cp:keywords/>
  <dc:description/>
  <cp:lastModifiedBy>Oz-Aramyzda</cp:lastModifiedBy>
  <cp:revision>1</cp:revision>
  <dcterms:created xsi:type="dcterms:W3CDTF">2026-04-23T09:28:00Z</dcterms:created>
  <dcterms:modified xsi:type="dcterms:W3CDTF">2026-04-23T09:33:00Z</dcterms:modified>
</cp:coreProperties>
</file>