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5A" w:rsidRPr="00FD2DC9" w:rsidRDefault="00FE3184" w:rsidP="007419AD">
      <w:pPr>
        <w:pStyle w:val="a3"/>
        <w:ind w:firstLine="360"/>
        <w:rPr>
          <w:sz w:val="24"/>
        </w:rPr>
      </w:pPr>
      <w:r>
        <w:rPr>
          <w:sz w:val="24"/>
        </w:rPr>
        <w:t xml:space="preserve"> </w:t>
      </w:r>
      <w:r w:rsidR="004256F1">
        <w:rPr>
          <w:sz w:val="24"/>
        </w:rPr>
        <w:t>Дело № 2</w:t>
      </w:r>
      <w:r w:rsidR="00A24252">
        <w:rPr>
          <w:sz w:val="24"/>
        </w:rPr>
        <w:t>а</w:t>
      </w:r>
      <w:r w:rsidR="004256F1">
        <w:rPr>
          <w:sz w:val="24"/>
        </w:rPr>
        <w:t xml:space="preserve">- </w:t>
      </w:r>
      <w:r w:rsidR="00C26C82">
        <w:rPr>
          <w:sz w:val="24"/>
        </w:rPr>
        <w:t>______</w:t>
      </w:r>
      <w:r w:rsidR="00DF34A1">
        <w:rPr>
          <w:sz w:val="24"/>
        </w:rPr>
        <w:t>/</w:t>
      </w:r>
      <w:r w:rsidR="006B0296" w:rsidRPr="006B5119">
        <w:rPr>
          <w:sz w:val="24"/>
          <w:highlight w:val="red"/>
        </w:rPr>
        <w:t>#0</w:t>
      </w:r>
      <w:r w:rsidR="006B5119" w:rsidRPr="001A24FB">
        <w:rPr>
          <w:sz w:val="24"/>
          <w:highlight w:val="red"/>
        </w:rPr>
        <w:t>5</w:t>
      </w:r>
      <w:r w:rsidR="00D53441">
        <w:rPr>
          <w:sz w:val="24"/>
        </w:rPr>
        <w:t xml:space="preserve"> </w:t>
      </w:r>
      <w:r w:rsidR="007F6C5A" w:rsidRPr="007419AD">
        <w:rPr>
          <w:sz w:val="24"/>
        </w:rPr>
        <w:t xml:space="preserve">год.                </w:t>
      </w:r>
      <w:r w:rsidR="007419AD">
        <w:rPr>
          <w:sz w:val="24"/>
        </w:rPr>
        <w:t xml:space="preserve">        </w:t>
      </w:r>
      <w:r w:rsidR="00376DBF">
        <w:rPr>
          <w:sz w:val="24"/>
        </w:rPr>
        <w:t xml:space="preserve">       </w:t>
      </w:r>
      <w:proofErr w:type="spellStart"/>
      <w:r w:rsidR="007F6C5A" w:rsidRPr="00FD2DC9">
        <w:rPr>
          <w:sz w:val="24"/>
        </w:rPr>
        <w:t>Гр</w:t>
      </w:r>
      <w:proofErr w:type="gramStart"/>
      <w:r w:rsidR="007F6C5A" w:rsidRPr="00FD2DC9">
        <w:rPr>
          <w:sz w:val="24"/>
        </w:rPr>
        <w:t>.с</w:t>
      </w:r>
      <w:proofErr w:type="gramEnd"/>
      <w:r w:rsidR="007F6C5A" w:rsidRPr="00FD2DC9">
        <w:rPr>
          <w:sz w:val="24"/>
        </w:rPr>
        <w:t>тат.от</w:t>
      </w:r>
      <w:proofErr w:type="spellEnd"/>
      <w:r w:rsidR="007F6C5A" w:rsidRPr="00FD2DC9">
        <w:rPr>
          <w:sz w:val="24"/>
        </w:rPr>
        <w:t>.-</w:t>
      </w:r>
      <w:r w:rsidR="00A24252">
        <w:rPr>
          <w:sz w:val="24"/>
        </w:rPr>
        <w:t xml:space="preserve">           </w:t>
      </w:r>
      <w:r w:rsidR="007F6C5A" w:rsidRPr="00FD2DC9">
        <w:rPr>
          <w:sz w:val="24"/>
        </w:rPr>
        <w:t xml:space="preserve">  «</w:t>
      </w:r>
      <w:r w:rsidR="006B5119" w:rsidRPr="006B5119">
        <w:rPr>
          <w:sz w:val="24"/>
          <w:highlight w:val="red"/>
        </w:rPr>
        <w:t>#01</w:t>
      </w:r>
      <w:r w:rsidR="007F6C5A" w:rsidRPr="00FD2DC9">
        <w:rPr>
          <w:sz w:val="24"/>
        </w:rPr>
        <w:t xml:space="preserve"> уч.»</w:t>
      </w:r>
    </w:p>
    <w:p w:rsidR="007419AD" w:rsidRPr="00FD2DC9" w:rsidRDefault="007419AD" w:rsidP="007419AD">
      <w:pPr>
        <w:pStyle w:val="a3"/>
        <w:ind w:firstLine="360"/>
        <w:rPr>
          <w:sz w:val="24"/>
        </w:rPr>
      </w:pPr>
    </w:p>
    <w:p w:rsidR="007F6C5A" w:rsidRPr="00FD2DC9" w:rsidRDefault="007F6C5A" w:rsidP="007419AD">
      <w:pPr>
        <w:pStyle w:val="a3"/>
        <w:ind w:firstLine="360"/>
        <w:rPr>
          <w:b/>
          <w:sz w:val="24"/>
        </w:rPr>
      </w:pPr>
      <w:r w:rsidRPr="00FD2DC9">
        <w:rPr>
          <w:b/>
          <w:sz w:val="24"/>
        </w:rPr>
        <w:t>СУДЕБНЫЙ ПРИКАЗ</w:t>
      </w:r>
    </w:p>
    <w:p w:rsidR="007419AD" w:rsidRPr="00FD2DC9" w:rsidRDefault="007419AD" w:rsidP="007419AD">
      <w:pPr>
        <w:pStyle w:val="a3"/>
        <w:ind w:firstLine="360"/>
        <w:rPr>
          <w:b/>
          <w:sz w:val="24"/>
        </w:rPr>
      </w:pPr>
    </w:p>
    <w:p w:rsidR="007F6C5A" w:rsidRPr="00FD2DC9" w:rsidRDefault="006B5119" w:rsidP="007419AD">
      <w:pPr>
        <w:ind w:firstLine="360"/>
        <w:jc w:val="center"/>
        <w:rPr>
          <w:b/>
        </w:rPr>
      </w:pPr>
      <w:r w:rsidRPr="006B5119">
        <w:rPr>
          <w:b/>
          <w:highlight w:val="red"/>
        </w:rPr>
        <w:t>#03 #04 #05</w:t>
      </w:r>
      <w:r w:rsidRPr="006B5119">
        <w:rPr>
          <w:b/>
        </w:rPr>
        <w:t xml:space="preserve"> </w:t>
      </w:r>
      <w:r w:rsidR="007F6C5A" w:rsidRPr="00FD2DC9">
        <w:rPr>
          <w:b/>
        </w:rPr>
        <w:t xml:space="preserve">года                              </w:t>
      </w:r>
      <w:r w:rsidR="006134DB" w:rsidRPr="00FD2DC9">
        <w:rPr>
          <w:b/>
        </w:rPr>
        <w:t xml:space="preserve">          </w:t>
      </w:r>
      <w:r w:rsidR="007F6C5A" w:rsidRPr="00FD2DC9">
        <w:rPr>
          <w:b/>
        </w:rPr>
        <w:t xml:space="preserve">                          г.</w:t>
      </w:r>
      <w:r w:rsidR="00EB1D6B" w:rsidRPr="00FD2DC9">
        <w:rPr>
          <w:b/>
        </w:rPr>
        <w:t xml:space="preserve"> </w:t>
      </w:r>
      <w:r w:rsidR="007F6C5A" w:rsidRPr="00FD2DC9">
        <w:rPr>
          <w:b/>
        </w:rPr>
        <w:t>Сергиев Посад</w:t>
      </w:r>
    </w:p>
    <w:p w:rsidR="007419AD" w:rsidRPr="00FD2DC9" w:rsidRDefault="006134DB" w:rsidP="007419AD">
      <w:pPr>
        <w:ind w:firstLine="360"/>
        <w:jc w:val="center"/>
        <w:rPr>
          <w:b/>
        </w:rPr>
      </w:pPr>
      <w:r w:rsidRPr="00FD2DC9">
        <w:rPr>
          <w:b/>
        </w:rPr>
        <w:t xml:space="preserve"> </w:t>
      </w:r>
    </w:p>
    <w:p w:rsidR="00B70C11" w:rsidRDefault="006B5119" w:rsidP="00CC6AEC">
      <w:pPr>
        <w:ind w:firstLine="360"/>
        <w:jc w:val="both"/>
      </w:pPr>
      <w:r w:rsidRPr="006B5119">
        <w:rPr>
          <w:highlight w:val="red"/>
        </w:rPr>
        <w:t>#02 #01</w:t>
      </w:r>
      <w:r w:rsidR="007F6C5A" w:rsidRPr="00FD2DC9">
        <w:t xml:space="preserve"> судебного участка Сергиево-Посадского судебного района Московской области </w:t>
      </w:r>
      <w:r w:rsidR="0054021F">
        <w:t>Коновалова С.В.</w:t>
      </w:r>
      <w:r w:rsidR="00F27FCA" w:rsidRPr="00FD2DC9">
        <w:t>,</w:t>
      </w:r>
      <w:r w:rsidR="00CC6AEC" w:rsidRPr="00FD2DC9">
        <w:t xml:space="preserve"> </w:t>
      </w:r>
      <w:r w:rsidR="007419AD" w:rsidRPr="00FD2DC9">
        <w:rPr>
          <w:bCs/>
        </w:rPr>
        <w:t>р</w:t>
      </w:r>
      <w:r w:rsidR="007F6C5A" w:rsidRPr="00FD2DC9">
        <w:rPr>
          <w:bCs/>
        </w:rPr>
        <w:t>ассмотрев заявление</w:t>
      </w:r>
      <w:r w:rsidR="007F6C5A" w:rsidRPr="00FD2DC9">
        <w:t xml:space="preserve"> </w:t>
      </w:r>
      <w:r w:rsidR="00A12F88" w:rsidRPr="00FD2DC9">
        <w:t xml:space="preserve"> ИФНС России  по </w:t>
      </w:r>
      <w:r w:rsidR="00681754" w:rsidRPr="00FD2DC9">
        <w:t>г.</w:t>
      </w:r>
      <w:r w:rsidR="00EB1D6B" w:rsidRPr="00FD2DC9">
        <w:t xml:space="preserve"> </w:t>
      </w:r>
      <w:r w:rsidR="00681754" w:rsidRPr="00FD2DC9">
        <w:t>Сергиеву Посаду Московской области</w:t>
      </w:r>
      <w:r w:rsidR="007419AD" w:rsidRPr="00FD2DC9">
        <w:t>,</w:t>
      </w:r>
      <w:r w:rsidR="00CC6AEC" w:rsidRPr="00FD2DC9">
        <w:t xml:space="preserve"> </w:t>
      </w:r>
      <w:r w:rsidR="007419AD" w:rsidRPr="00FD2DC9">
        <w:rPr>
          <w:bCs/>
        </w:rPr>
        <w:t>н</w:t>
      </w:r>
      <w:r w:rsidR="007F6C5A" w:rsidRPr="00FD2DC9">
        <w:rPr>
          <w:bCs/>
        </w:rPr>
        <w:t>аходяще</w:t>
      </w:r>
      <w:r w:rsidR="007419AD" w:rsidRPr="00FD2DC9">
        <w:rPr>
          <w:bCs/>
        </w:rPr>
        <w:t>йся</w:t>
      </w:r>
      <w:r w:rsidR="007F6C5A" w:rsidRPr="00FD2DC9">
        <w:rPr>
          <w:bCs/>
        </w:rPr>
        <w:t xml:space="preserve"> по адресу</w:t>
      </w:r>
      <w:r w:rsidR="007F6C5A" w:rsidRPr="00FD2DC9">
        <w:t xml:space="preserve">: </w:t>
      </w:r>
      <w:r w:rsidR="00A12F88" w:rsidRPr="00FD2DC9">
        <w:t>1</w:t>
      </w:r>
      <w:r w:rsidR="00681754" w:rsidRPr="00FD2DC9">
        <w:t>413</w:t>
      </w:r>
      <w:r w:rsidR="00794113" w:rsidRPr="00FD2DC9">
        <w:t>15</w:t>
      </w:r>
      <w:r w:rsidR="00A12F88" w:rsidRPr="00FD2DC9">
        <w:t xml:space="preserve">, </w:t>
      </w:r>
      <w:r w:rsidR="00681754" w:rsidRPr="00FD2DC9">
        <w:t>Московс</w:t>
      </w:r>
      <w:r w:rsidR="00A12F88" w:rsidRPr="00FD2DC9">
        <w:t xml:space="preserve">кая область, г. </w:t>
      </w:r>
      <w:r w:rsidR="00681754" w:rsidRPr="00FD2DC9">
        <w:t>Сергиев Посад, пр-т Красной Армии,</w:t>
      </w:r>
      <w:r w:rsidR="00EB1D6B" w:rsidRPr="00FD2DC9">
        <w:t xml:space="preserve"> </w:t>
      </w:r>
      <w:r w:rsidR="00681754" w:rsidRPr="00FD2DC9">
        <w:t>д.190</w:t>
      </w:r>
      <w:r w:rsidR="00EB1D6B" w:rsidRPr="00FD2DC9">
        <w:t>,</w:t>
      </w:r>
      <w:r w:rsidR="00CC6AEC" w:rsidRPr="00FD2DC9">
        <w:t xml:space="preserve"> </w:t>
      </w:r>
      <w:r w:rsidR="007419AD" w:rsidRPr="00FD2DC9">
        <w:rPr>
          <w:bCs/>
        </w:rPr>
        <w:t>о</w:t>
      </w:r>
      <w:r w:rsidR="00E463C0" w:rsidRPr="00FD2DC9">
        <w:rPr>
          <w:bCs/>
        </w:rPr>
        <w:t xml:space="preserve"> </w:t>
      </w:r>
      <w:r w:rsidR="007D45C0" w:rsidRPr="00FD2DC9">
        <w:rPr>
          <w:bCs/>
        </w:rPr>
        <w:t xml:space="preserve">вынесении судебного приказа о </w:t>
      </w:r>
      <w:r w:rsidR="007F6C5A" w:rsidRPr="00FD2DC9">
        <w:rPr>
          <w:bCs/>
        </w:rPr>
        <w:t>взыскании</w:t>
      </w:r>
      <w:r w:rsidR="007F6C5A" w:rsidRPr="00FD2DC9">
        <w:rPr>
          <w:b/>
          <w:bCs/>
        </w:rPr>
        <w:t xml:space="preserve"> </w:t>
      </w:r>
      <w:r w:rsidR="003B610D" w:rsidRPr="00FD2DC9">
        <w:rPr>
          <w:bCs/>
        </w:rPr>
        <w:t>задолженности по</w:t>
      </w:r>
      <w:r w:rsidR="003B610D" w:rsidRPr="00FD2DC9">
        <w:rPr>
          <w:b/>
          <w:bCs/>
        </w:rPr>
        <w:t xml:space="preserve"> </w:t>
      </w:r>
      <w:r w:rsidR="005E7D18" w:rsidRPr="00FD2DC9">
        <w:rPr>
          <w:bCs/>
        </w:rPr>
        <w:t>налог</w:t>
      </w:r>
      <w:r w:rsidR="003B610D" w:rsidRPr="00FD2DC9">
        <w:rPr>
          <w:bCs/>
        </w:rPr>
        <w:t>у</w:t>
      </w:r>
      <w:r w:rsidR="005E7D18" w:rsidRPr="00FD2DC9">
        <w:rPr>
          <w:bCs/>
        </w:rPr>
        <w:t xml:space="preserve"> </w:t>
      </w:r>
      <w:r w:rsidR="007419AD" w:rsidRPr="00FD2DC9">
        <w:rPr>
          <w:bCs/>
        </w:rPr>
        <w:t>с</w:t>
      </w:r>
      <w:r w:rsidR="007F6C5A" w:rsidRPr="00FD2DC9">
        <w:rPr>
          <w:bCs/>
        </w:rPr>
        <w:t xml:space="preserve"> должника</w:t>
      </w:r>
      <w:r w:rsidR="00DE554E">
        <w:rPr>
          <w:bCs/>
        </w:rPr>
        <w:t xml:space="preserve"> </w:t>
      </w:r>
      <w:r w:rsidRPr="006B5119">
        <w:rPr>
          <w:b/>
          <w:bCs/>
          <w:highlight w:val="red"/>
        </w:rPr>
        <w:t>#06 #07 #08</w:t>
      </w:r>
      <w:r w:rsidR="00081894" w:rsidRPr="00FD2DC9">
        <w:rPr>
          <w:b/>
          <w:bCs/>
        </w:rPr>
        <w:t>,</w:t>
      </w:r>
      <w:r w:rsidR="00B70C11" w:rsidRPr="00FD2DC9">
        <w:t xml:space="preserve"> </w:t>
      </w:r>
    </w:p>
    <w:p w:rsidR="00920AAC" w:rsidRPr="006B5119" w:rsidRDefault="00920AAC" w:rsidP="00CC6AEC">
      <w:pPr>
        <w:ind w:firstLine="360"/>
        <w:jc w:val="both"/>
      </w:pPr>
      <w:r>
        <w:t>ИНН</w:t>
      </w:r>
      <w:r w:rsidR="00A23D1E">
        <w:t xml:space="preserve"> </w:t>
      </w:r>
      <w:r w:rsidR="006B5119" w:rsidRPr="006B5119">
        <w:rPr>
          <w:highlight w:val="red"/>
        </w:rPr>
        <w:t>#23</w:t>
      </w:r>
      <w:r w:rsidR="006B5119" w:rsidRPr="006B5119">
        <w:t>,</w:t>
      </w:r>
    </w:p>
    <w:p w:rsidR="007F6C5A" w:rsidRPr="00E30B34" w:rsidRDefault="007419AD" w:rsidP="007419AD">
      <w:pPr>
        <w:ind w:firstLine="360"/>
        <w:jc w:val="both"/>
      </w:pPr>
      <w:r w:rsidRPr="00FD2DC9">
        <w:rPr>
          <w:bCs/>
        </w:rPr>
        <w:t>р</w:t>
      </w:r>
      <w:r w:rsidR="007F6C5A" w:rsidRPr="00FD2DC9">
        <w:rPr>
          <w:bCs/>
        </w:rPr>
        <w:t>аботающе</w:t>
      </w:r>
      <w:r w:rsidR="00731550" w:rsidRPr="00FD2DC9">
        <w:rPr>
          <w:bCs/>
        </w:rPr>
        <w:t>го</w:t>
      </w:r>
      <w:r w:rsidR="007F6C5A" w:rsidRPr="00FD2DC9">
        <w:t xml:space="preserve">: </w:t>
      </w:r>
      <w:r w:rsidR="006B5119" w:rsidRPr="006B5119">
        <w:rPr>
          <w:highlight w:val="red"/>
        </w:rPr>
        <w:t>#22</w:t>
      </w:r>
      <w:r w:rsidR="006B5119" w:rsidRPr="006B5119">
        <w:t>.</w:t>
      </w:r>
      <w:r w:rsidR="00C55754">
        <w:t xml:space="preserve"> </w:t>
      </w:r>
    </w:p>
    <w:p w:rsidR="007419AD" w:rsidRPr="00174DA4" w:rsidRDefault="007419AD" w:rsidP="007419AD">
      <w:pPr>
        <w:ind w:firstLine="360"/>
        <w:jc w:val="both"/>
        <w:rPr>
          <w:bCs/>
        </w:rPr>
      </w:pPr>
    </w:p>
    <w:p w:rsidR="00441ECB" w:rsidRPr="007419AD" w:rsidRDefault="007F6C5A" w:rsidP="00010568">
      <w:pPr>
        <w:pStyle w:val="a5"/>
        <w:ind w:firstLine="360"/>
      </w:pPr>
      <w:r w:rsidRPr="007419AD">
        <w:rPr>
          <w:bCs/>
        </w:rPr>
        <w:t>На основании</w:t>
      </w:r>
      <w:r w:rsidR="00DF34A1">
        <w:rPr>
          <w:bCs/>
        </w:rPr>
        <w:t>:</w:t>
      </w:r>
      <w:r w:rsidRPr="007419AD">
        <w:t xml:space="preserve"> заявления</w:t>
      </w:r>
      <w:r w:rsidR="00681754" w:rsidRPr="00681754">
        <w:t xml:space="preserve"> </w:t>
      </w:r>
      <w:r w:rsidR="00681754">
        <w:t>ИФНС России  по г.</w:t>
      </w:r>
      <w:r w:rsidR="00EB1D6B">
        <w:t xml:space="preserve"> </w:t>
      </w:r>
      <w:r w:rsidR="00681754">
        <w:t>Сергиеву Посаду Московской области,</w:t>
      </w:r>
      <w:r w:rsidR="00681754" w:rsidRPr="007419AD">
        <w:t xml:space="preserve"> </w:t>
      </w:r>
      <w:r w:rsidR="006A0E71">
        <w:t xml:space="preserve">требования </w:t>
      </w:r>
      <w:r w:rsidR="00726E98">
        <w:t>об уплате налога, сбора, пени</w:t>
      </w:r>
      <w:r w:rsidR="006A0E71">
        <w:t>,</w:t>
      </w:r>
      <w:r w:rsidR="00215831">
        <w:t xml:space="preserve"> </w:t>
      </w:r>
      <w:r w:rsidR="00551497">
        <w:t>подтверждения отправки требования налогоплательщику,</w:t>
      </w:r>
      <w:r w:rsidR="001A61F4">
        <w:t xml:space="preserve"> налогового уведомления,</w:t>
      </w:r>
      <w:r w:rsidR="00DF34A1" w:rsidRPr="00DF34A1">
        <w:t xml:space="preserve"> </w:t>
      </w:r>
      <w:r w:rsidR="00DF34A1">
        <w:t>подтверждения отправки уведомления налогоплательщику,</w:t>
      </w:r>
      <w:r w:rsidR="00551497">
        <w:t xml:space="preserve"> </w:t>
      </w:r>
      <w:r w:rsidR="00DF34A1">
        <w:t xml:space="preserve">расчета взыскиваемых пени, </w:t>
      </w:r>
      <w:r w:rsidR="00215831">
        <w:t xml:space="preserve">учетных данных налогоплательщика, </w:t>
      </w:r>
      <w:r w:rsidR="006A0E71">
        <w:t xml:space="preserve"> </w:t>
      </w:r>
      <w:r w:rsidR="00817799">
        <w:t>сведени</w:t>
      </w:r>
      <w:r w:rsidR="00305073">
        <w:t>й об имуществе</w:t>
      </w:r>
      <w:r w:rsidR="00DF34A1">
        <w:t>.</w:t>
      </w:r>
    </w:p>
    <w:p w:rsidR="00014D09" w:rsidRDefault="00014D09" w:rsidP="007419AD">
      <w:pPr>
        <w:ind w:firstLine="360"/>
        <w:jc w:val="both"/>
      </w:pPr>
      <w:r>
        <w:t xml:space="preserve">Руководствуясь ст.48 Налогового кодекса РФ, </w:t>
      </w:r>
      <w:r w:rsidR="005F0FE6">
        <w:t>ст.ст.123.5, 123.6 КАС РФ,</w:t>
      </w:r>
      <w:r>
        <w:t xml:space="preserve">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4159" w:rsidRDefault="00334159" w:rsidP="007419AD">
      <w:pPr>
        <w:pStyle w:val="1"/>
        <w:ind w:firstLine="360"/>
      </w:pPr>
    </w:p>
    <w:p w:rsidR="007F6C5A" w:rsidRPr="007419AD" w:rsidRDefault="007F6C5A" w:rsidP="007419AD">
      <w:pPr>
        <w:pStyle w:val="1"/>
        <w:ind w:firstLine="360"/>
      </w:pPr>
      <w:r w:rsidRPr="007419AD">
        <w:t>ПОСТАНОВИЛ:</w:t>
      </w:r>
    </w:p>
    <w:p w:rsidR="00881B5B" w:rsidRPr="007419AD" w:rsidRDefault="00881B5B" w:rsidP="007419AD">
      <w:pPr>
        <w:ind w:firstLine="360"/>
        <w:jc w:val="both"/>
      </w:pPr>
    </w:p>
    <w:p w:rsidR="00EB1D6B" w:rsidRPr="001A24FB" w:rsidRDefault="007F6C5A" w:rsidP="00143584">
      <w:pPr>
        <w:ind w:firstLine="360"/>
        <w:jc w:val="both"/>
        <w:rPr>
          <w:bCs/>
        </w:rPr>
      </w:pPr>
      <w:r w:rsidRPr="00014D09">
        <w:rPr>
          <w:bCs/>
        </w:rPr>
        <w:t>Взыскать</w:t>
      </w:r>
      <w:r w:rsidRPr="007419AD">
        <w:t xml:space="preserve"> с </w:t>
      </w:r>
      <w:r w:rsidR="00E8784E" w:rsidRPr="006B5119">
        <w:rPr>
          <w:b/>
          <w:bCs/>
          <w:highlight w:val="red"/>
        </w:rPr>
        <w:t>#06 #07 #08</w:t>
      </w:r>
      <w:r w:rsidR="00EB1D6B">
        <w:rPr>
          <w:b/>
        </w:rPr>
        <w:t xml:space="preserve">, </w:t>
      </w:r>
      <w:r w:rsidR="007C0300" w:rsidRPr="007C0300">
        <w:t>дата</w:t>
      </w:r>
      <w:r w:rsidR="00EB1D6B" w:rsidRPr="00EB1D6B">
        <w:t xml:space="preserve"> рождения</w:t>
      </w:r>
      <w:r w:rsidR="007C0300">
        <w:t xml:space="preserve"> </w:t>
      </w:r>
      <w:r w:rsidR="00E8784E" w:rsidRPr="00E8784E">
        <w:rPr>
          <w:highlight w:val="red"/>
        </w:rPr>
        <w:t>#12.#13.#14</w:t>
      </w:r>
      <w:r w:rsidR="00E8784E" w:rsidRPr="00E8784E">
        <w:t xml:space="preserve"> </w:t>
      </w:r>
      <w:r w:rsidR="006C53F3">
        <w:t>г.</w:t>
      </w:r>
      <w:r w:rsidR="00EB1D6B" w:rsidRPr="00EB1D6B">
        <w:t xml:space="preserve">, </w:t>
      </w:r>
      <w:r w:rsidR="00215831">
        <w:t>место рождения</w:t>
      </w:r>
      <w:r w:rsidR="00143584">
        <w:t xml:space="preserve"> </w:t>
      </w:r>
      <w:r w:rsidR="00E8784E" w:rsidRPr="00E8784E">
        <w:rPr>
          <w:highlight w:val="red"/>
        </w:rPr>
        <w:t>#15, #16</w:t>
      </w:r>
      <w:r w:rsidR="005C09C7">
        <w:t>,</w:t>
      </w:r>
      <w:r w:rsidR="00FE6047">
        <w:t xml:space="preserve"> </w:t>
      </w:r>
      <w:r w:rsidR="006176CC">
        <w:t xml:space="preserve">место </w:t>
      </w:r>
      <w:r w:rsidR="00AA6992">
        <w:t>жительства</w:t>
      </w:r>
      <w:r w:rsidR="00EB1D6B" w:rsidRPr="00EB1D6B">
        <w:t xml:space="preserve">: </w:t>
      </w:r>
      <w:r w:rsidR="00E8784E" w:rsidRPr="00E8784E">
        <w:rPr>
          <w:highlight w:val="red"/>
        </w:rPr>
        <w:t>#17, #18, #19, #20, #21</w:t>
      </w:r>
      <w:r w:rsidR="00A2755E">
        <w:t>,</w:t>
      </w:r>
      <w:r w:rsidR="00B212B9">
        <w:t xml:space="preserve"> </w:t>
      </w:r>
      <w:r w:rsidRPr="00441AED">
        <w:rPr>
          <w:bCs/>
        </w:rPr>
        <w:t>в пользу</w:t>
      </w:r>
      <w:r w:rsidR="006C36EA" w:rsidRPr="007419AD">
        <w:t xml:space="preserve"> </w:t>
      </w:r>
      <w:r w:rsidR="00B212B9">
        <w:t xml:space="preserve"> ИФНС России  по</w:t>
      </w:r>
      <w:r w:rsidR="00284896">
        <w:t xml:space="preserve"> г. Сергиеву </w:t>
      </w:r>
      <w:r w:rsidR="00284896" w:rsidRPr="007149E2">
        <w:t>Посаду</w:t>
      </w:r>
      <w:r w:rsidR="00B212B9" w:rsidRPr="007149E2">
        <w:t xml:space="preserve"> </w:t>
      </w:r>
      <w:r w:rsidR="00284896" w:rsidRPr="007149E2">
        <w:t>Москов</w:t>
      </w:r>
      <w:r w:rsidR="00817799" w:rsidRPr="007149E2">
        <w:t>ской области</w:t>
      </w:r>
      <w:r w:rsidR="00B212B9" w:rsidRPr="007149E2">
        <w:t xml:space="preserve">, </w:t>
      </w:r>
      <w:r w:rsidR="00441AED" w:rsidRPr="007149E2">
        <w:t>н</w:t>
      </w:r>
      <w:r w:rsidR="0052239D" w:rsidRPr="007149E2">
        <w:rPr>
          <w:bCs/>
        </w:rPr>
        <w:t>аходяще</w:t>
      </w:r>
      <w:r w:rsidR="00441AED" w:rsidRPr="007149E2">
        <w:rPr>
          <w:bCs/>
        </w:rPr>
        <w:t>йся</w:t>
      </w:r>
      <w:r w:rsidR="0052239D" w:rsidRPr="007149E2">
        <w:rPr>
          <w:bCs/>
        </w:rPr>
        <w:t xml:space="preserve"> по адресу</w:t>
      </w:r>
      <w:r w:rsidR="00441AED" w:rsidRPr="007149E2">
        <w:rPr>
          <w:bCs/>
        </w:rPr>
        <w:t xml:space="preserve">: </w:t>
      </w:r>
      <w:r w:rsidR="00B212B9" w:rsidRPr="007149E2">
        <w:t>1</w:t>
      </w:r>
      <w:r w:rsidR="00284896" w:rsidRPr="007149E2">
        <w:t>413</w:t>
      </w:r>
      <w:r w:rsidR="00DF34A1" w:rsidRPr="007149E2">
        <w:t>15</w:t>
      </w:r>
      <w:r w:rsidR="00B212B9" w:rsidRPr="007149E2">
        <w:t xml:space="preserve">, </w:t>
      </w:r>
      <w:r w:rsidR="00284896" w:rsidRPr="007149E2">
        <w:t>Московская</w:t>
      </w:r>
      <w:r w:rsidR="00B212B9" w:rsidRPr="007149E2">
        <w:t xml:space="preserve"> область, г. </w:t>
      </w:r>
      <w:r w:rsidR="00284896" w:rsidRPr="007149E2">
        <w:t>Сергиев Посад</w:t>
      </w:r>
      <w:r w:rsidR="00B212B9" w:rsidRPr="007149E2">
        <w:t xml:space="preserve">, </w:t>
      </w:r>
      <w:r w:rsidR="00284896" w:rsidRPr="007149E2">
        <w:t>пр-т Красной Армии</w:t>
      </w:r>
      <w:r w:rsidR="00B212B9" w:rsidRPr="007149E2">
        <w:t>,</w:t>
      </w:r>
      <w:r w:rsidR="00817799" w:rsidRPr="007149E2">
        <w:t xml:space="preserve"> </w:t>
      </w:r>
      <w:r w:rsidR="00284896" w:rsidRPr="007149E2">
        <w:t>д.190</w:t>
      </w:r>
      <w:r w:rsidR="00817799" w:rsidRPr="007149E2">
        <w:t>,</w:t>
      </w:r>
      <w:r w:rsidR="00B212B9" w:rsidRPr="007149E2">
        <w:t xml:space="preserve"> </w:t>
      </w:r>
      <w:r w:rsidR="009201F1" w:rsidRPr="007149E2">
        <w:rPr>
          <w:bCs/>
        </w:rPr>
        <w:t xml:space="preserve">задолженность  </w:t>
      </w:r>
      <w:r w:rsidR="00AB31D8">
        <w:rPr>
          <w:bCs/>
        </w:rPr>
        <w:t>по</w:t>
      </w:r>
      <w:r w:rsidR="00E8784E" w:rsidRPr="00E8784E">
        <w:rPr>
          <w:bCs/>
        </w:rPr>
        <w:t xml:space="preserve"> </w:t>
      </w:r>
      <w:r w:rsidR="00E8784E" w:rsidRPr="00E8784E">
        <w:rPr>
          <w:bCs/>
          <w:highlight w:val="red"/>
        </w:rPr>
        <w:t>#-</w:t>
      </w:r>
      <w:r w:rsidR="00E8784E" w:rsidRPr="001A24FB">
        <w:rPr>
          <w:bCs/>
          <w:highlight w:val="red"/>
        </w:rPr>
        <w:t>1</w:t>
      </w:r>
      <w:r w:rsidR="001A24FB" w:rsidRPr="001A24FB">
        <w:rPr>
          <w:bCs/>
          <w:highlight w:val="red"/>
        </w:rPr>
        <w:t xml:space="preserve"> #-2</w:t>
      </w:r>
    </w:p>
    <w:p w:rsidR="00551497" w:rsidRPr="007149E2" w:rsidRDefault="00551497" w:rsidP="00574D91">
      <w:pPr>
        <w:ind w:firstLine="360"/>
        <w:jc w:val="both"/>
        <w:rPr>
          <w:bCs/>
        </w:rPr>
      </w:pPr>
    </w:p>
    <w:p w:rsidR="001B73D3" w:rsidRPr="007149E2" w:rsidRDefault="001B73D3" w:rsidP="001B73D3">
      <w:pPr>
        <w:ind w:firstLine="360"/>
        <w:jc w:val="both"/>
      </w:pPr>
      <w:r w:rsidRPr="007149E2">
        <w:t>Уплата налога  по следующим реквизитам:</w:t>
      </w:r>
    </w:p>
    <w:p w:rsidR="001B73D3" w:rsidRDefault="001B73D3" w:rsidP="001B73D3">
      <w:pPr>
        <w:jc w:val="both"/>
      </w:pPr>
      <w:r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1B73D3" w:rsidRDefault="001B73D3" w:rsidP="001B73D3">
      <w:pPr>
        <w:jc w:val="both"/>
      </w:pPr>
      <w:r>
        <w:t xml:space="preserve">     КБК транспортный налог: 18210604012021000110, пени: 18210604012022100110;</w:t>
      </w:r>
    </w:p>
    <w:p w:rsidR="001B73D3" w:rsidRDefault="001B73D3" w:rsidP="001B73D3">
      <w:pPr>
        <w:jc w:val="both"/>
      </w:pPr>
      <w:r>
        <w:t xml:space="preserve">     КБК земельный налог: 18210606043131000110, пени: 18210606043132100110;</w:t>
      </w:r>
    </w:p>
    <w:p w:rsidR="001B73D3" w:rsidRDefault="001B73D3" w:rsidP="001B73D3">
      <w:pPr>
        <w:jc w:val="both"/>
      </w:pPr>
      <w:r w:rsidRPr="007149E2">
        <w:t xml:space="preserve">     </w:t>
      </w:r>
      <w:r>
        <w:t>КБК налог на имущество: 18210601030131000110, пени: 18210601030132100110.</w:t>
      </w:r>
    </w:p>
    <w:p w:rsidR="00551497" w:rsidRPr="007149E2" w:rsidRDefault="00574D91" w:rsidP="00574D91">
      <w:pPr>
        <w:jc w:val="both"/>
      </w:pPr>
      <w:r w:rsidRPr="007149E2">
        <w:t xml:space="preserve">      </w:t>
      </w:r>
      <w:r w:rsidR="00817799" w:rsidRPr="007149E2">
        <w:t xml:space="preserve"> </w:t>
      </w:r>
    </w:p>
    <w:p w:rsidR="00551497" w:rsidRPr="007149E2" w:rsidRDefault="00817799" w:rsidP="006134DB">
      <w:pPr>
        <w:ind w:firstLine="360"/>
        <w:jc w:val="both"/>
      </w:pPr>
      <w:r w:rsidRPr="007149E2">
        <w:t xml:space="preserve">Взыскать с </w:t>
      </w:r>
      <w:r w:rsidR="00681E2F" w:rsidRPr="006B5119">
        <w:rPr>
          <w:b/>
          <w:bCs/>
          <w:highlight w:val="red"/>
        </w:rPr>
        <w:t>#06 #07 #08</w:t>
      </w:r>
      <w:r w:rsidR="00681E2F" w:rsidRPr="00681E2F">
        <w:rPr>
          <w:b/>
          <w:bCs/>
        </w:rPr>
        <w:t xml:space="preserve"> </w:t>
      </w:r>
      <w:r w:rsidR="006F15D5" w:rsidRPr="007149E2">
        <w:t xml:space="preserve">в доход </w:t>
      </w:r>
      <w:r w:rsidR="00BC0B59" w:rsidRPr="007149E2">
        <w:t>бюджета муниципального района</w:t>
      </w:r>
      <w:r w:rsidR="006F15D5" w:rsidRPr="007149E2">
        <w:t xml:space="preserve"> государственную пошлину в </w:t>
      </w:r>
      <w:r w:rsidR="00794113" w:rsidRPr="007149E2">
        <w:t>сумме</w:t>
      </w:r>
      <w:r w:rsidR="006F15D5" w:rsidRPr="007149E2">
        <w:t xml:space="preserve"> </w:t>
      </w:r>
      <w:r w:rsidR="00681E2F" w:rsidRPr="00681E2F">
        <w:rPr>
          <w:b/>
          <w:highlight w:val="red"/>
        </w:rPr>
        <w:t>#-</w:t>
      </w:r>
      <w:r w:rsidR="001A24FB" w:rsidRPr="001A24FB">
        <w:rPr>
          <w:b/>
          <w:highlight w:val="red"/>
        </w:rPr>
        <w:t>3</w:t>
      </w:r>
    </w:p>
    <w:p w:rsidR="006016A8" w:rsidRDefault="006016A8" w:rsidP="006016A8">
      <w:pPr>
        <w:ind w:firstLine="360"/>
        <w:jc w:val="both"/>
      </w:pPr>
      <w:r w:rsidRPr="007149E2">
        <w:t xml:space="preserve">Уплата </w:t>
      </w:r>
      <w:r>
        <w:t>госпошлины</w:t>
      </w:r>
      <w:r w:rsidRPr="007149E2">
        <w:t xml:space="preserve"> по следующим реквизитам</w:t>
      </w:r>
      <w:r>
        <w:t>:</w:t>
      </w:r>
    </w:p>
    <w:p w:rsidR="007D6155" w:rsidRPr="003424D0" w:rsidRDefault="007D6155" w:rsidP="007D6155">
      <w:pPr>
        <w:jc w:val="both"/>
      </w:pPr>
      <w:r w:rsidRPr="003424D0">
        <w:t xml:space="preserve">УФК по МО (ИФНС по г. Сергиеву Посаду МО); ИНН 5042105043; КПП 504201001; наименование банка: </w:t>
      </w:r>
      <w:r>
        <w:t>ГУ Банк России по ЦФО</w:t>
      </w:r>
      <w:r w:rsidRPr="003424D0">
        <w:t>; номер счета получателя платежа: 40101810</w:t>
      </w:r>
      <w:r>
        <w:t>84525</w:t>
      </w:r>
      <w:r w:rsidRPr="003424D0">
        <w:t>0010102; БИК 0445</w:t>
      </w:r>
      <w:r>
        <w:t>25</w:t>
      </w:r>
      <w:r w:rsidRPr="003424D0">
        <w:t>00</w:t>
      </w:r>
      <w:r>
        <w:t>0</w:t>
      </w:r>
      <w:r w:rsidRPr="003424D0">
        <w:t>; КБК 18210</w:t>
      </w:r>
      <w:r>
        <w:t>803010011000110;  ОКТМО 46615101.</w:t>
      </w:r>
    </w:p>
    <w:p w:rsidR="006016A8" w:rsidRPr="007149E2" w:rsidRDefault="006016A8" w:rsidP="006016A8">
      <w:pPr>
        <w:ind w:firstLine="360"/>
        <w:jc w:val="both"/>
      </w:pPr>
    </w:p>
    <w:p w:rsidR="006016A8" w:rsidRPr="007149E2" w:rsidRDefault="006016A8" w:rsidP="006016A8">
      <w:pPr>
        <w:ind w:firstLine="360"/>
        <w:jc w:val="both"/>
      </w:pPr>
      <w:r w:rsidRPr="007149E2">
        <w:t>Должник имеет право в течение д</w:t>
      </w:r>
      <w:r>
        <w:t xml:space="preserve">вадцати </w:t>
      </w:r>
      <w:r w:rsidRPr="007149E2">
        <w:t xml:space="preserve">дней со дня </w:t>
      </w:r>
      <w:r>
        <w:t xml:space="preserve">направления судебного приказа  </w:t>
      </w:r>
      <w:r w:rsidRPr="007149E2">
        <w:t xml:space="preserve"> представить возражения относительно его исполнения.</w:t>
      </w:r>
    </w:p>
    <w:p w:rsidR="00143584" w:rsidRDefault="00143584" w:rsidP="00143584"/>
    <w:p w:rsidR="006016A8" w:rsidRDefault="006016A8" w:rsidP="00143584"/>
    <w:p w:rsidR="006016A8" w:rsidRDefault="006016A8" w:rsidP="00143584">
      <w:r>
        <w:t xml:space="preserve">                  Мировой судья                                                             </w:t>
      </w:r>
      <w:r w:rsidR="0054021F">
        <w:t>С.В. Коновалова</w:t>
      </w:r>
    </w:p>
    <w:p w:rsidR="008757CC" w:rsidRPr="00D21C79" w:rsidRDefault="008757CC" w:rsidP="008757CC"/>
    <w:p w:rsidR="00893B74" w:rsidRPr="009956B9" w:rsidRDefault="00893B74" w:rsidP="00893B74"/>
    <w:p w:rsidR="003B452E" w:rsidRPr="009956B9" w:rsidRDefault="003B452E" w:rsidP="00893B74"/>
    <w:tbl>
      <w:tblPr>
        <w:tblW w:w="1159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3"/>
        <w:gridCol w:w="5920"/>
      </w:tblGrid>
      <w:tr w:rsidR="005365C2" w:rsidRPr="00452A89" w:rsidTr="005365C2">
        <w:trPr>
          <w:trHeight w:val="2605"/>
        </w:trPr>
        <w:tc>
          <w:tcPr>
            <w:tcW w:w="5673" w:type="dxa"/>
          </w:tcPr>
          <w:p w:rsidR="001C5ADD" w:rsidRDefault="001C5ADD" w:rsidP="005231B4">
            <w:pPr>
              <w:ind w:left="345" w:firstLine="165"/>
              <w:jc w:val="center"/>
              <w:rPr>
                <w:b/>
                <w:bCs/>
              </w:rPr>
            </w:pPr>
          </w:p>
          <w:p w:rsidR="00AD79F4" w:rsidRPr="005B366F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AD79F4" w:rsidRPr="005B366F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AD79F4" w:rsidRPr="005B366F" w:rsidRDefault="00AD79F4" w:rsidP="00AD79F4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AD79F4" w:rsidRPr="001A24FB" w:rsidRDefault="00AD79F4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 xml:space="preserve">СУДЕБНЫЙ УЧАСТОК № </w:t>
            </w:r>
            <w:r w:rsidR="001A24FB" w:rsidRPr="00FC00CF">
              <w:rPr>
                <w:rFonts w:ascii="Arial" w:hAnsi="Arial" w:cs="Arial"/>
                <w:bCs/>
                <w:sz w:val="18"/>
                <w:szCs w:val="18"/>
                <w:highlight w:val="red"/>
                <w:lang w:val="en-US"/>
              </w:rPr>
              <w:t>#01</w:t>
            </w:r>
          </w:p>
          <w:p w:rsidR="00AD79F4" w:rsidRDefault="00FC00CF" w:rsidP="00AD79F4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line id="_x0000_s1027" style="position:absolute;left:0;text-align:left;z-index:251661312" from="6.65pt,6.6pt" to="205.1pt,7.05pt">
                  <w10:wrap anchorx="page"/>
                </v:line>
              </w:pict>
            </w:r>
          </w:p>
          <w:p w:rsidR="00AD79F4" w:rsidRPr="005B366F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AD79F4" w:rsidRPr="005B366F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AD79F4" w:rsidRPr="005B366F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B366F">
              <w:rPr>
                <w:rFonts w:ascii="Arial" w:hAnsi="Arial" w:cs="Arial"/>
                <w:bCs/>
                <w:sz w:val="18"/>
                <w:szCs w:val="18"/>
              </w:rPr>
              <w:t>тел/факс 8 (49654) 1-1</w:t>
            </w:r>
            <w:r>
              <w:rPr>
                <w:rFonts w:ascii="Arial" w:hAnsi="Arial" w:cs="Arial"/>
                <w:bCs/>
                <w:sz w:val="18"/>
                <w:szCs w:val="18"/>
              </w:rPr>
              <w:t>6-66</w:t>
            </w:r>
          </w:p>
          <w:p w:rsidR="00AD79F4" w:rsidRPr="005B366F" w:rsidRDefault="00AD79F4" w:rsidP="00AD79F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5365C2" w:rsidRPr="001C5ADD" w:rsidRDefault="00AD79F4" w:rsidP="001A24FB">
            <w:pPr>
              <w:tabs>
                <w:tab w:val="left" w:pos="948"/>
              </w:tabs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исх. №  2а-_______</w:t>
            </w:r>
            <w:r w:rsidRPr="005B366F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1A24FB" w:rsidRPr="001A24FB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="00E27D12">
              <w:rPr>
                <w:rFonts w:ascii="Arial" w:hAnsi="Arial" w:cs="Arial"/>
                <w:bCs/>
                <w:sz w:val="18"/>
                <w:szCs w:val="18"/>
              </w:rPr>
              <w:t xml:space="preserve">  от </w:t>
            </w:r>
            <w:r w:rsidR="001A24FB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="004650F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="001A24FB" w:rsidRPr="001A24FB">
              <w:rPr>
                <w:rFonts w:ascii="Arial" w:hAnsi="Arial" w:cs="Arial"/>
                <w:bCs/>
                <w:sz w:val="18"/>
                <w:szCs w:val="18"/>
              </w:rPr>
              <w:t>#05</w:t>
            </w:r>
            <w:r w:rsidRPr="005B366F">
              <w:rPr>
                <w:rFonts w:ascii="Arial" w:hAnsi="Arial" w:cs="Arial"/>
                <w:bCs/>
                <w:sz w:val="18"/>
                <w:szCs w:val="18"/>
              </w:rPr>
              <w:t>г.</w:t>
            </w:r>
          </w:p>
        </w:tc>
        <w:tc>
          <w:tcPr>
            <w:tcW w:w="5920" w:type="dxa"/>
          </w:tcPr>
          <w:p w:rsidR="005365C2" w:rsidRPr="00452A89" w:rsidRDefault="005365C2" w:rsidP="005365C2">
            <w:pPr>
              <w:ind w:left="972"/>
              <w:rPr>
                <w:bCs/>
              </w:rPr>
            </w:pPr>
            <w:r w:rsidRPr="00452A89">
              <w:rPr>
                <w:bCs/>
              </w:rPr>
              <w:t xml:space="preserve">  </w:t>
            </w:r>
          </w:p>
          <w:p w:rsidR="00A006A7" w:rsidRPr="003B452E" w:rsidRDefault="00C81E6E" w:rsidP="00C81E6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0D4052">
              <w:rPr>
                <w:b/>
                <w:bCs/>
              </w:rPr>
              <w:t xml:space="preserve">    </w:t>
            </w:r>
            <w:r w:rsidR="00DD0AF0" w:rsidRPr="009956B9">
              <w:rPr>
                <w:b/>
                <w:bCs/>
              </w:rPr>
              <w:t xml:space="preserve">     </w:t>
            </w:r>
            <w:r w:rsidR="00681E2F" w:rsidRPr="001A24FB">
              <w:rPr>
                <w:b/>
                <w:bCs/>
                <w:highlight w:val="red"/>
              </w:rPr>
              <w:t>#09</w:t>
            </w:r>
            <w:r w:rsidR="00681E2F" w:rsidRPr="001A24FB">
              <w:rPr>
                <w:b/>
                <w:bCs/>
                <w:highlight w:val="red"/>
                <w:lang w:val="en-US"/>
              </w:rPr>
              <w:t xml:space="preserve"> </w:t>
            </w:r>
            <w:r w:rsidR="00681E2F" w:rsidRPr="001A24FB">
              <w:rPr>
                <w:b/>
                <w:bCs/>
                <w:highlight w:val="red"/>
              </w:rPr>
              <w:t>#10</w:t>
            </w:r>
            <w:r w:rsidR="00681E2F" w:rsidRPr="001A24FB">
              <w:rPr>
                <w:b/>
                <w:bCs/>
                <w:highlight w:val="red"/>
                <w:lang w:val="en-US"/>
              </w:rPr>
              <w:t xml:space="preserve"> </w:t>
            </w:r>
            <w:r w:rsidR="00681E2F" w:rsidRPr="001A24FB">
              <w:rPr>
                <w:b/>
                <w:bCs/>
                <w:highlight w:val="red"/>
              </w:rPr>
              <w:t>#11</w:t>
            </w:r>
          </w:p>
          <w:p w:rsidR="006F0474" w:rsidRPr="001A24FB" w:rsidRDefault="006F0474" w:rsidP="001A24FB">
            <w:pPr>
              <w:ind w:firstLine="360"/>
              <w:jc w:val="both"/>
            </w:pPr>
            <w:r w:rsidRPr="001D5D80">
              <w:rPr>
                <w:bCs/>
                <w:color w:val="FF0000"/>
              </w:rPr>
              <w:t xml:space="preserve">      </w:t>
            </w:r>
            <w:r w:rsidR="001A24FB" w:rsidRPr="001A24FB">
              <w:rPr>
                <w:bCs/>
                <w:highlight w:val="red"/>
              </w:rPr>
              <w:t>#17, #18, #19, #20, #21</w:t>
            </w:r>
          </w:p>
          <w:p w:rsidR="005365C2" w:rsidRPr="00452A89" w:rsidRDefault="005365C2" w:rsidP="005365C2">
            <w:pPr>
              <w:rPr>
                <w:b/>
                <w:bCs/>
              </w:rPr>
            </w:pPr>
          </w:p>
          <w:p w:rsidR="005365C2" w:rsidRPr="00452A89" w:rsidRDefault="005365C2" w:rsidP="005365C2">
            <w:r w:rsidRPr="00452A89">
              <w:t xml:space="preserve">                            </w:t>
            </w:r>
          </w:p>
          <w:p w:rsidR="005365C2" w:rsidRPr="00452A89" w:rsidRDefault="005365C2" w:rsidP="005365C2">
            <w:r w:rsidRPr="00452A89">
              <w:t xml:space="preserve">                          </w:t>
            </w:r>
          </w:p>
          <w:p w:rsidR="005365C2" w:rsidRPr="00452A89" w:rsidRDefault="005365C2" w:rsidP="005365C2">
            <w:r w:rsidRPr="00452A89">
              <w:t xml:space="preserve">                       </w:t>
            </w:r>
          </w:p>
          <w:p w:rsidR="005365C2" w:rsidRPr="00452A89" w:rsidRDefault="005365C2" w:rsidP="005365C2">
            <w:r w:rsidRPr="00452A89">
              <w:t xml:space="preserve">                   </w:t>
            </w:r>
          </w:p>
          <w:p w:rsidR="005365C2" w:rsidRDefault="005365C2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BC26BC" w:rsidRPr="00452A89" w:rsidRDefault="00BC26BC" w:rsidP="005365C2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5365C2" w:rsidRDefault="005365C2" w:rsidP="005365C2">
      <w:pPr>
        <w:pStyle w:val="a5"/>
      </w:pPr>
    </w:p>
    <w:p w:rsidR="005365C2" w:rsidRDefault="005365C2" w:rsidP="005365C2">
      <w:pPr>
        <w:pStyle w:val="a5"/>
      </w:pPr>
    </w:p>
    <w:p w:rsidR="005365C2" w:rsidRDefault="005365C2" w:rsidP="005365C2">
      <w:pPr>
        <w:pStyle w:val="a5"/>
      </w:pPr>
    </w:p>
    <w:p w:rsidR="005365C2" w:rsidRPr="00452A89" w:rsidRDefault="005365C2" w:rsidP="005365C2">
      <w:pPr>
        <w:pStyle w:val="a5"/>
      </w:pPr>
    </w:p>
    <w:p w:rsidR="005365C2" w:rsidRPr="00452A89" w:rsidRDefault="005365C2" w:rsidP="005365C2">
      <w:pPr>
        <w:ind w:firstLine="708"/>
        <w:jc w:val="both"/>
      </w:pPr>
      <w:r w:rsidRPr="00452A89">
        <w:t xml:space="preserve">Направляю в Ваш адрес копию судебного приказа от </w:t>
      </w:r>
      <w:r w:rsidR="000362F1" w:rsidRPr="001A24FB">
        <w:rPr>
          <w:highlight w:val="red"/>
        </w:rPr>
        <w:t>#03 #04 #05</w:t>
      </w:r>
      <w:r w:rsidR="000362F1" w:rsidRPr="000362F1">
        <w:t xml:space="preserve"> </w:t>
      </w:r>
      <w:r w:rsidRPr="00452A89">
        <w:t xml:space="preserve">о взыскании задолженности  </w:t>
      </w:r>
      <w:r w:rsidR="00AB31D8">
        <w:rPr>
          <w:bCs/>
        </w:rPr>
        <w:t xml:space="preserve">по </w:t>
      </w:r>
      <w:r w:rsidR="001A24FB">
        <w:rPr>
          <w:bCs/>
        </w:rPr>
        <w:t>налогам</w:t>
      </w:r>
      <w:r w:rsidRPr="00EB12CA">
        <w:t>, пени</w:t>
      </w:r>
      <w:r>
        <w:t xml:space="preserve"> </w:t>
      </w:r>
      <w:r w:rsidRPr="00452A89">
        <w:t>для сведения и исполнения.</w:t>
      </w:r>
    </w:p>
    <w:p w:rsidR="005A1234" w:rsidRPr="00452A89" w:rsidRDefault="005A1234" w:rsidP="005A1234">
      <w:pPr>
        <w:ind w:firstLine="708"/>
        <w:jc w:val="both"/>
      </w:pPr>
      <w:r w:rsidRPr="00452A89">
        <w:t xml:space="preserve">Одновременно разъясняю Вам, что </w:t>
      </w:r>
      <w:r>
        <w:t xml:space="preserve"> </w:t>
      </w:r>
      <w:r w:rsidRPr="007149E2">
        <w:t>в течение д</w:t>
      </w:r>
      <w:r>
        <w:t xml:space="preserve">вадцати </w:t>
      </w:r>
      <w:r w:rsidRPr="007149E2">
        <w:t xml:space="preserve">дней со дня </w:t>
      </w:r>
      <w:r>
        <w:t xml:space="preserve">направления судебного приказа  </w:t>
      </w:r>
      <w:r w:rsidR="00DF2C97">
        <w:t xml:space="preserve">Вы можете </w:t>
      </w:r>
      <w:r w:rsidR="00DF2C97" w:rsidRPr="007149E2">
        <w:t xml:space="preserve"> </w:t>
      </w:r>
      <w:r w:rsidRPr="007149E2">
        <w:t>представить возражения относительно его исполнения</w:t>
      </w:r>
      <w:r w:rsidRPr="00452A89">
        <w:t>.</w:t>
      </w:r>
    </w:p>
    <w:p w:rsidR="005365C2" w:rsidRPr="00452A89" w:rsidRDefault="005A1234" w:rsidP="005A1234">
      <w:pPr>
        <w:jc w:val="both"/>
      </w:pPr>
      <w:r w:rsidRPr="00452A89">
        <w:tab/>
      </w:r>
      <w:r w:rsidRPr="00452A89">
        <w:rPr>
          <w:u w:val="single"/>
        </w:rPr>
        <w:t>В случае отсутствия воз</w:t>
      </w:r>
      <w:bookmarkStart w:id="0" w:name="_GoBack"/>
      <w:bookmarkEnd w:id="0"/>
      <w:r w:rsidRPr="00452A89">
        <w:rPr>
          <w:u w:val="single"/>
        </w:rPr>
        <w:t xml:space="preserve">ражений относительно исполнения судебного приказа, квитанция об оплате госпошлины предоставляется </w:t>
      </w:r>
      <w:r>
        <w:rPr>
          <w:u w:val="single"/>
        </w:rPr>
        <w:t xml:space="preserve">в </w:t>
      </w:r>
      <w:r w:rsidR="001F27DA" w:rsidRPr="001F27DA">
        <w:rPr>
          <w:highlight w:val="red"/>
          <w:u w:val="single"/>
        </w:rPr>
        <w:t>#01</w:t>
      </w:r>
      <w:r w:rsidR="00037A28">
        <w:rPr>
          <w:u w:val="single"/>
        </w:rPr>
        <w:t xml:space="preserve"> судебный участок</w:t>
      </w:r>
      <w:r w:rsidR="005365C2" w:rsidRPr="00452A89">
        <w:rPr>
          <w:u w:val="single"/>
        </w:rPr>
        <w:t>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="005365C2" w:rsidRPr="00452A89">
        <w:t>.</w:t>
      </w:r>
    </w:p>
    <w:p w:rsidR="005365C2" w:rsidRPr="00452A89" w:rsidRDefault="005365C2" w:rsidP="005365C2">
      <w:pPr>
        <w:ind w:firstLine="708"/>
        <w:jc w:val="both"/>
      </w:pPr>
      <w:r w:rsidRPr="00452A89">
        <w:t xml:space="preserve">Госпошлина подлежит уплате по следующим реквизитам: </w:t>
      </w:r>
    </w:p>
    <w:p w:rsidR="005757DA" w:rsidRPr="003424D0" w:rsidRDefault="005365C2" w:rsidP="005757DA">
      <w:pPr>
        <w:jc w:val="both"/>
      </w:pPr>
      <w:r w:rsidRPr="00452A89">
        <w:t xml:space="preserve">Наименование получателя платежа: </w:t>
      </w:r>
      <w:r w:rsidR="005757DA" w:rsidRPr="003424D0">
        <w:t xml:space="preserve">УФК по МО (ИФНС по г. Сергиеву Посаду МО); ИНН 5042105043; КПП 504201001; наименование банка: </w:t>
      </w:r>
      <w:r w:rsidR="00E64CB8">
        <w:t>ГУ Банк России по ЦФО</w:t>
      </w:r>
      <w:r w:rsidR="005757DA" w:rsidRPr="003424D0">
        <w:t>; номер счета получателя платежа: 40101810</w:t>
      </w:r>
      <w:r w:rsidR="005757DA">
        <w:t>84525</w:t>
      </w:r>
      <w:r w:rsidR="005757DA" w:rsidRPr="003424D0">
        <w:t>0010102; БИК 0445</w:t>
      </w:r>
      <w:r w:rsidR="005757DA">
        <w:t>25</w:t>
      </w:r>
      <w:r w:rsidR="005757DA" w:rsidRPr="003424D0">
        <w:t>00</w:t>
      </w:r>
      <w:r w:rsidR="005757DA">
        <w:t>0</w:t>
      </w:r>
      <w:r w:rsidR="005757DA" w:rsidRPr="003424D0">
        <w:t>; КБК 18210</w:t>
      </w:r>
      <w:r w:rsidR="005757DA">
        <w:t>803010011000110; ОКТМО 46615101.</w:t>
      </w:r>
    </w:p>
    <w:p w:rsidR="005365C2" w:rsidRPr="00452A89" w:rsidRDefault="005365C2" w:rsidP="001F257E">
      <w:pPr>
        <w:jc w:val="both"/>
      </w:pPr>
    </w:p>
    <w:p w:rsidR="005365C2" w:rsidRPr="00452A89" w:rsidRDefault="005365C2" w:rsidP="005365C2">
      <w:pPr>
        <w:pStyle w:val="a5"/>
      </w:pPr>
      <w:r w:rsidRPr="00452A89">
        <w:t xml:space="preserve">        Приложение: копия судебного приказа на </w:t>
      </w:r>
      <w:r w:rsidR="00F16176">
        <w:t>«1» листе</w:t>
      </w:r>
      <w:r w:rsidRPr="00452A89">
        <w:t>.</w:t>
      </w:r>
    </w:p>
    <w:p w:rsidR="005365C2" w:rsidRPr="00452A89" w:rsidRDefault="005365C2" w:rsidP="005365C2">
      <w:pPr>
        <w:ind w:firstLine="708"/>
      </w:pPr>
    </w:p>
    <w:p w:rsidR="005365C2" w:rsidRPr="00452A89" w:rsidRDefault="000362F1" w:rsidP="005365C2">
      <w:pPr>
        <w:rPr>
          <w:b/>
        </w:rPr>
      </w:pPr>
      <w:r w:rsidRPr="006B5119">
        <w:rPr>
          <w:highlight w:val="red"/>
        </w:rPr>
        <w:t>#02 #01</w:t>
      </w:r>
      <w:r w:rsidRPr="00FD2DC9">
        <w:t xml:space="preserve"> </w:t>
      </w:r>
      <w:r w:rsidR="005365C2" w:rsidRPr="00452A89">
        <w:rPr>
          <w:b/>
        </w:rPr>
        <w:t>судебного участка</w:t>
      </w:r>
    </w:p>
    <w:p w:rsidR="005365C2" w:rsidRPr="00452A89" w:rsidRDefault="005365C2" w:rsidP="005365C2">
      <w:pPr>
        <w:rPr>
          <w:b/>
        </w:rPr>
      </w:pPr>
      <w:r w:rsidRPr="00452A89">
        <w:rPr>
          <w:b/>
        </w:rPr>
        <w:t>Сергиево-Посадского судебного района</w:t>
      </w:r>
      <w:r w:rsidRPr="00452A89">
        <w:rPr>
          <w:b/>
        </w:rPr>
        <w:tab/>
      </w:r>
      <w:r w:rsidRPr="00452A89">
        <w:rPr>
          <w:b/>
        </w:rPr>
        <w:tab/>
      </w:r>
      <w:r w:rsidRPr="00452A89">
        <w:rPr>
          <w:b/>
        </w:rPr>
        <w:tab/>
      </w:r>
      <w:r w:rsidRPr="00452A89">
        <w:rPr>
          <w:b/>
        </w:rPr>
        <w:tab/>
      </w:r>
      <w:r w:rsidR="0054021F">
        <w:t>С.В. Коновалова</w:t>
      </w:r>
    </w:p>
    <w:p w:rsidR="005365C2" w:rsidRPr="00452A89" w:rsidRDefault="005365C2" w:rsidP="005365C2"/>
    <w:p w:rsidR="002748C7" w:rsidRPr="00452A89" w:rsidRDefault="002748C7" w:rsidP="002748C7">
      <w:pPr>
        <w:rPr>
          <w:sz w:val="20"/>
          <w:szCs w:val="20"/>
        </w:rPr>
      </w:pPr>
      <w:r w:rsidRPr="00452A89">
        <w:rPr>
          <w:sz w:val="20"/>
          <w:szCs w:val="20"/>
        </w:rPr>
        <w:t xml:space="preserve">Исп.: </w:t>
      </w:r>
      <w:r>
        <w:rPr>
          <w:sz w:val="20"/>
          <w:szCs w:val="20"/>
        </w:rPr>
        <w:t xml:space="preserve">секретарь </w:t>
      </w:r>
    </w:p>
    <w:p w:rsidR="002748C7" w:rsidRDefault="007804A0" w:rsidP="002748C7">
      <w:pPr>
        <w:rPr>
          <w:sz w:val="20"/>
          <w:szCs w:val="20"/>
        </w:rPr>
      </w:pPr>
      <w:r>
        <w:rPr>
          <w:sz w:val="20"/>
          <w:szCs w:val="20"/>
        </w:rPr>
        <w:t>Наумова М.В</w:t>
      </w:r>
      <w:r w:rsidR="00815492">
        <w:rPr>
          <w:sz w:val="20"/>
          <w:szCs w:val="20"/>
        </w:rPr>
        <w:t>.</w:t>
      </w:r>
    </w:p>
    <w:p w:rsidR="008B550A" w:rsidRPr="00452A89" w:rsidRDefault="00815492" w:rsidP="002748C7">
      <w:pPr>
        <w:rPr>
          <w:sz w:val="20"/>
          <w:szCs w:val="20"/>
        </w:rPr>
      </w:pPr>
      <w:r>
        <w:rPr>
          <w:sz w:val="20"/>
          <w:szCs w:val="20"/>
        </w:rPr>
        <w:t>Тел. 54-</w:t>
      </w:r>
      <w:r w:rsidR="007804A0">
        <w:rPr>
          <w:sz w:val="20"/>
          <w:szCs w:val="20"/>
        </w:rPr>
        <w:t>1</w:t>
      </w:r>
      <w:r w:rsidR="008B550A">
        <w:rPr>
          <w:sz w:val="20"/>
          <w:szCs w:val="20"/>
        </w:rPr>
        <w:t>-</w:t>
      </w:r>
      <w:r w:rsidR="007804A0">
        <w:rPr>
          <w:sz w:val="20"/>
          <w:szCs w:val="20"/>
        </w:rPr>
        <w:t>16</w:t>
      </w:r>
      <w:r w:rsidR="008B550A">
        <w:rPr>
          <w:sz w:val="20"/>
          <w:szCs w:val="20"/>
        </w:rPr>
        <w:t>-</w:t>
      </w:r>
      <w:r w:rsidR="007804A0">
        <w:rPr>
          <w:sz w:val="20"/>
          <w:szCs w:val="20"/>
        </w:rPr>
        <w:t>66</w:t>
      </w:r>
    </w:p>
    <w:p w:rsidR="005365C2" w:rsidRPr="00452A89" w:rsidRDefault="005365C2" w:rsidP="005365C2"/>
    <w:p w:rsidR="00EB1D6B" w:rsidRDefault="00EB1D6B" w:rsidP="00EB1D6B"/>
    <w:sectPr w:rsidR="00EB1D6B" w:rsidSect="006134DB">
      <w:pgSz w:w="11906" w:h="16838"/>
      <w:pgMar w:top="719" w:right="850" w:bottom="5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7A46A3"/>
    <w:rsid w:val="00003B6C"/>
    <w:rsid w:val="00006414"/>
    <w:rsid w:val="00010568"/>
    <w:rsid w:val="000120D9"/>
    <w:rsid w:val="00014D09"/>
    <w:rsid w:val="0001644E"/>
    <w:rsid w:val="0002322F"/>
    <w:rsid w:val="00034EF6"/>
    <w:rsid w:val="000362F1"/>
    <w:rsid w:val="00037A28"/>
    <w:rsid w:val="00043E5F"/>
    <w:rsid w:val="00044273"/>
    <w:rsid w:val="00045E0F"/>
    <w:rsid w:val="00052FB1"/>
    <w:rsid w:val="00054CA5"/>
    <w:rsid w:val="00057F36"/>
    <w:rsid w:val="00063A1A"/>
    <w:rsid w:val="000740B1"/>
    <w:rsid w:val="00081894"/>
    <w:rsid w:val="000A15E0"/>
    <w:rsid w:val="000A70D7"/>
    <w:rsid w:val="000B0098"/>
    <w:rsid w:val="000B6D5E"/>
    <w:rsid w:val="000C1FBA"/>
    <w:rsid w:val="000C3CDA"/>
    <w:rsid w:val="000C3EA1"/>
    <w:rsid w:val="000C6990"/>
    <w:rsid w:val="000D0E6B"/>
    <w:rsid w:val="000D0EFB"/>
    <w:rsid w:val="000D4052"/>
    <w:rsid w:val="000D66FF"/>
    <w:rsid w:val="000E187F"/>
    <w:rsid w:val="000E5379"/>
    <w:rsid w:val="000E69FE"/>
    <w:rsid w:val="000E7338"/>
    <w:rsid w:val="000F0831"/>
    <w:rsid w:val="000F17ED"/>
    <w:rsid w:val="000F3A79"/>
    <w:rsid w:val="0010751D"/>
    <w:rsid w:val="0011291E"/>
    <w:rsid w:val="00114148"/>
    <w:rsid w:val="00114B2D"/>
    <w:rsid w:val="001216F2"/>
    <w:rsid w:val="00122F58"/>
    <w:rsid w:val="00124C5A"/>
    <w:rsid w:val="001304A3"/>
    <w:rsid w:val="00136D50"/>
    <w:rsid w:val="0014197E"/>
    <w:rsid w:val="00141F09"/>
    <w:rsid w:val="00143584"/>
    <w:rsid w:val="0014777B"/>
    <w:rsid w:val="00150F69"/>
    <w:rsid w:val="0015514A"/>
    <w:rsid w:val="0015525D"/>
    <w:rsid w:val="00156911"/>
    <w:rsid w:val="00156CE3"/>
    <w:rsid w:val="00160882"/>
    <w:rsid w:val="00162BF2"/>
    <w:rsid w:val="001743B9"/>
    <w:rsid w:val="00174DA4"/>
    <w:rsid w:val="00181E0A"/>
    <w:rsid w:val="0018207D"/>
    <w:rsid w:val="00182473"/>
    <w:rsid w:val="00186D8A"/>
    <w:rsid w:val="001900E4"/>
    <w:rsid w:val="00193A36"/>
    <w:rsid w:val="001A2333"/>
    <w:rsid w:val="001A24FB"/>
    <w:rsid w:val="001A61F4"/>
    <w:rsid w:val="001A6922"/>
    <w:rsid w:val="001B73D3"/>
    <w:rsid w:val="001C1618"/>
    <w:rsid w:val="001C19E3"/>
    <w:rsid w:val="001C3AD6"/>
    <w:rsid w:val="001C5ADD"/>
    <w:rsid w:val="001D2D0C"/>
    <w:rsid w:val="001D5D80"/>
    <w:rsid w:val="001D7526"/>
    <w:rsid w:val="001D785C"/>
    <w:rsid w:val="001E056E"/>
    <w:rsid w:val="001E1706"/>
    <w:rsid w:val="001E4826"/>
    <w:rsid w:val="001E55BC"/>
    <w:rsid w:val="001F257E"/>
    <w:rsid w:val="001F27DA"/>
    <w:rsid w:val="00201AF1"/>
    <w:rsid w:val="00215831"/>
    <w:rsid w:val="00215AC6"/>
    <w:rsid w:val="002244E1"/>
    <w:rsid w:val="00240A58"/>
    <w:rsid w:val="00242038"/>
    <w:rsid w:val="00242C6D"/>
    <w:rsid w:val="00255905"/>
    <w:rsid w:val="00265912"/>
    <w:rsid w:val="00272086"/>
    <w:rsid w:val="002748C7"/>
    <w:rsid w:val="00275187"/>
    <w:rsid w:val="00284896"/>
    <w:rsid w:val="0029097C"/>
    <w:rsid w:val="00297589"/>
    <w:rsid w:val="002B6794"/>
    <w:rsid w:val="002C57E7"/>
    <w:rsid w:val="002D0B88"/>
    <w:rsid w:val="002D1556"/>
    <w:rsid w:val="002D371E"/>
    <w:rsid w:val="002D3988"/>
    <w:rsid w:val="002D76AB"/>
    <w:rsid w:val="002D7710"/>
    <w:rsid w:val="002D789E"/>
    <w:rsid w:val="002F1047"/>
    <w:rsid w:val="002F3B63"/>
    <w:rsid w:val="00305073"/>
    <w:rsid w:val="0030521F"/>
    <w:rsid w:val="00305750"/>
    <w:rsid w:val="0030684B"/>
    <w:rsid w:val="0032504D"/>
    <w:rsid w:val="00325EF5"/>
    <w:rsid w:val="003274C6"/>
    <w:rsid w:val="00334159"/>
    <w:rsid w:val="0033533E"/>
    <w:rsid w:val="0033609C"/>
    <w:rsid w:val="00347FDB"/>
    <w:rsid w:val="003501DD"/>
    <w:rsid w:val="00357ADF"/>
    <w:rsid w:val="00375591"/>
    <w:rsid w:val="0037623D"/>
    <w:rsid w:val="00376DBF"/>
    <w:rsid w:val="003817DE"/>
    <w:rsid w:val="0038212B"/>
    <w:rsid w:val="003823DF"/>
    <w:rsid w:val="003911E9"/>
    <w:rsid w:val="00392CC3"/>
    <w:rsid w:val="00394987"/>
    <w:rsid w:val="0039698E"/>
    <w:rsid w:val="003A6DDF"/>
    <w:rsid w:val="003B452E"/>
    <w:rsid w:val="003B600C"/>
    <w:rsid w:val="003B610D"/>
    <w:rsid w:val="003B703A"/>
    <w:rsid w:val="003D0AD8"/>
    <w:rsid w:val="003D2927"/>
    <w:rsid w:val="003D545A"/>
    <w:rsid w:val="003D635F"/>
    <w:rsid w:val="003D739C"/>
    <w:rsid w:val="003D7525"/>
    <w:rsid w:val="003D7FDE"/>
    <w:rsid w:val="003E2112"/>
    <w:rsid w:val="003E212A"/>
    <w:rsid w:val="003E498F"/>
    <w:rsid w:val="003E4FF2"/>
    <w:rsid w:val="003F2D67"/>
    <w:rsid w:val="003F6D07"/>
    <w:rsid w:val="004040F1"/>
    <w:rsid w:val="00406A11"/>
    <w:rsid w:val="00407DB6"/>
    <w:rsid w:val="00415B16"/>
    <w:rsid w:val="00417A89"/>
    <w:rsid w:val="004256F1"/>
    <w:rsid w:val="00431D17"/>
    <w:rsid w:val="00432229"/>
    <w:rsid w:val="00441AED"/>
    <w:rsid w:val="00441ECB"/>
    <w:rsid w:val="00441F7F"/>
    <w:rsid w:val="004476D1"/>
    <w:rsid w:val="00450BF4"/>
    <w:rsid w:val="004650F1"/>
    <w:rsid w:val="00472EA8"/>
    <w:rsid w:val="0047466B"/>
    <w:rsid w:val="0047604B"/>
    <w:rsid w:val="004762C1"/>
    <w:rsid w:val="00476B0F"/>
    <w:rsid w:val="004857DC"/>
    <w:rsid w:val="00491F62"/>
    <w:rsid w:val="00492420"/>
    <w:rsid w:val="00494A5B"/>
    <w:rsid w:val="00495CA2"/>
    <w:rsid w:val="004965C0"/>
    <w:rsid w:val="004A0DFD"/>
    <w:rsid w:val="004A4D7B"/>
    <w:rsid w:val="004B4CE7"/>
    <w:rsid w:val="004E0FD9"/>
    <w:rsid w:val="004F5DBA"/>
    <w:rsid w:val="0050335C"/>
    <w:rsid w:val="00512A77"/>
    <w:rsid w:val="00514F5B"/>
    <w:rsid w:val="00516676"/>
    <w:rsid w:val="0052239D"/>
    <w:rsid w:val="005231B4"/>
    <w:rsid w:val="00527A5A"/>
    <w:rsid w:val="005303FE"/>
    <w:rsid w:val="005365C2"/>
    <w:rsid w:val="00537806"/>
    <w:rsid w:val="0054021F"/>
    <w:rsid w:val="00541223"/>
    <w:rsid w:val="00542B36"/>
    <w:rsid w:val="0054695B"/>
    <w:rsid w:val="00551497"/>
    <w:rsid w:val="00574D91"/>
    <w:rsid w:val="005753CB"/>
    <w:rsid w:val="005757DA"/>
    <w:rsid w:val="00580EBB"/>
    <w:rsid w:val="0058658A"/>
    <w:rsid w:val="0058770C"/>
    <w:rsid w:val="005879D7"/>
    <w:rsid w:val="00591B0F"/>
    <w:rsid w:val="0059307A"/>
    <w:rsid w:val="005A1234"/>
    <w:rsid w:val="005A1299"/>
    <w:rsid w:val="005A13DD"/>
    <w:rsid w:val="005A49A8"/>
    <w:rsid w:val="005B3470"/>
    <w:rsid w:val="005B5A09"/>
    <w:rsid w:val="005B744B"/>
    <w:rsid w:val="005B7B10"/>
    <w:rsid w:val="005C09C7"/>
    <w:rsid w:val="005C218A"/>
    <w:rsid w:val="005C312B"/>
    <w:rsid w:val="005C3B68"/>
    <w:rsid w:val="005C569E"/>
    <w:rsid w:val="005D3AC7"/>
    <w:rsid w:val="005D3C4C"/>
    <w:rsid w:val="005D5E32"/>
    <w:rsid w:val="005E0FA8"/>
    <w:rsid w:val="005E1C2A"/>
    <w:rsid w:val="005E2BFD"/>
    <w:rsid w:val="005E5A04"/>
    <w:rsid w:val="005E7505"/>
    <w:rsid w:val="005E7D18"/>
    <w:rsid w:val="005F0FE6"/>
    <w:rsid w:val="005F4623"/>
    <w:rsid w:val="005F54EE"/>
    <w:rsid w:val="005F6F75"/>
    <w:rsid w:val="00600796"/>
    <w:rsid w:val="006016A8"/>
    <w:rsid w:val="006134DB"/>
    <w:rsid w:val="006176CC"/>
    <w:rsid w:val="00623401"/>
    <w:rsid w:val="00627777"/>
    <w:rsid w:val="00631555"/>
    <w:rsid w:val="00633983"/>
    <w:rsid w:val="00651DDA"/>
    <w:rsid w:val="006727AA"/>
    <w:rsid w:val="00680905"/>
    <w:rsid w:val="00681754"/>
    <w:rsid w:val="00681E2F"/>
    <w:rsid w:val="0068739A"/>
    <w:rsid w:val="006907D6"/>
    <w:rsid w:val="00692049"/>
    <w:rsid w:val="00696006"/>
    <w:rsid w:val="006975DB"/>
    <w:rsid w:val="006A0E71"/>
    <w:rsid w:val="006A286D"/>
    <w:rsid w:val="006A5568"/>
    <w:rsid w:val="006A6BFF"/>
    <w:rsid w:val="006B0296"/>
    <w:rsid w:val="006B3780"/>
    <w:rsid w:val="006B47C3"/>
    <w:rsid w:val="006B5119"/>
    <w:rsid w:val="006B6286"/>
    <w:rsid w:val="006C1F13"/>
    <w:rsid w:val="006C36EA"/>
    <w:rsid w:val="006C4AD0"/>
    <w:rsid w:val="006C53F3"/>
    <w:rsid w:val="006D3EB7"/>
    <w:rsid w:val="006E3397"/>
    <w:rsid w:val="006F024F"/>
    <w:rsid w:val="006F0474"/>
    <w:rsid w:val="006F15D5"/>
    <w:rsid w:val="006F1C04"/>
    <w:rsid w:val="006F76C1"/>
    <w:rsid w:val="00701A27"/>
    <w:rsid w:val="00702123"/>
    <w:rsid w:val="00706D01"/>
    <w:rsid w:val="00711BBF"/>
    <w:rsid w:val="007126A3"/>
    <w:rsid w:val="0071305E"/>
    <w:rsid w:val="007132EB"/>
    <w:rsid w:val="00713478"/>
    <w:rsid w:val="00714172"/>
    <w:rsid w:val="007149E2"/>
    <w:rsid w:val="00716CF0"/>
    <w:rsid w:val="00717B20"/>
    <w:rsid w:val="00721293"/>
    <w:rsid w:val="00726E98"/>
    <w:rsid w:val="007307FA"/>
    <w:rsid w:val="00731550"/>
    <w:rsid w:val="00731E7D"/>
    <w:rsid w:val="00732221"/>
    <w:rsid w:val="00734576"/>
    <w:rsid w:val="0073505F"/>
    <w:rsid w:val="0074008E"/>
    <w:rsid w:val="007419AD"/>
    <w:rsid w:val="00746205"/>
    <w:rsid w:val="007574B5"/>
    <w:rsid w:val="00757DBF"/>
    <w:rsid w:val="0077239F"/>
    <w:rsid w:val="00775209"/>
    <w:rsid w:val="00776645"/>
    <w:rsid w:val="00776F76"/>
    <w:rsid w:val="00777656"/>
    <w:rsid w:val="007804A0"/>
    <w:rsid w:val="007811A3"/>
    <w:rsid w:val="007842C9"/>
    <w:rsid w:val="00794113"/>
    <w:rsid w:val="00794C2C"/>
    <w:rsid w:val="007A0A65"/>
    <w:rsid w:val="007A1C26"/>
    <w:rsid w:val="007A46A3"/>
    <w:rsid w:val="007B0748"/>
    <w:rsid w:val="007B6A86"/>
    <w:rsid w:val="007C0300"/>
    <w:rsid w:val="007C5497"/>
    <w:rsid w:val="007C5A93"/>
    <w:rsid w:val="007C5BAB"/>
    <w:rsid w:val="007D0932"/>
    <w:rsid w:val="007D2924"/>
    <w:rsid w:val="007D3165"/>
    <w:rsid w:val="007D45C0"/>
    <w:rsid w:val="007D6155"/>
    <w:rsid w:val="007D6234"/>
    <w:rsid w:val="007E7773"/>
    <w:rsid w:val="007F2B91"/>
    <w:rsid w:val="007F6C5A"/>
    <w:rsid w:val="00802FA9"/>
    <w:rsid w:val="00803979"/>
    <w:rsid w:val="00806B2E"/>
    <w:rsid w:val="00810C20"/>
    <w:rsid w:val="00811457"/>
    <w:rsid w:val="00815492"/>
    <w:rsid w:val="00817799"/>
    <w:rsid w:val="008230D5"/>
    <w:rsid w:val="00832227"/>
    <w:rsid w:val="008328B3"/>
    <w:rsid w:val="008328D5"/>
    <w:rsid w:val="0083415E"/>
    <w:rsid w:val="00834341"/>
    <w:rsid w:val="008364DB"/>
    <w:rsid w:val="00840BB6"/>
    <w:rsid w:val="00842272"/>
    <w:rsid w:val="0085096A"/>
    <w:rsid w:val="00854FFD"/>
    <w:rsid w:val="008620CD"/>
    <w:rsid w:val="0086664A"/>
    <w:rsid w:val="008757CC"/>
    <w:rsid w:val="0087776B"/>
    <w:rsid w:val="00881B5B"/>
    <w:rsid w:val="00883CDA"/>
    <w:rsid w:val="0088719C"/>
    <w:rsid w:val="00893B74"/>
    <w:rsid w:val="008A4533"/>
    <w:rsid w:val="008A5438"/>
    <w:rsid w:val="008B550A"/>
    <w:rsid w:val="008B5A0B"/>
    <w:rsid w:val="008C3380"/>
    <w:rsid w:val="008D4662"/>
    <w:rsid w:val="008D5102"/>
    <w:rsid w:val="008E1620"/>
    <w:rsid w:val="008E209E"/>
    <w:rsid w:val="008E4230"/>
    <w:rsid w:val="008E6530"/>
    <w:rsid w:val="008F589A"/>
    <w:rsid w:val="00901960"/>
    <w:rsid w:val="009039E7"/>
    <w:rsid w:val="00906759"/>
    <w:rsid w:val="0091333F"/>
    <w:rsid w:val="00914583"/>
    <w:rsid w:val="009201F1"/>
    <w:rsid w:val="00920AAC"/>
    <w:rsid w:val="009376FF"/>
    <w:rsid w:val="00937D2C"/>
    <w:rsid w:val="00943712"/>
    <w:rsid w:val="009553BE"/>
    <w:rsid w:val="00956F48"/>
    <w:rsid w:val="0096194B"/>
    <w:rsid w:val="0096479B"/>
    <w:rsid w:val="00964FE4"/>
    <w:rsid w:val="00972855"/>
    <w:rsid w:val="00976251"/>
    <w:rsid w:val="0097635C"/>
    <w:rsid w:val="00981851"/>
    <w:rsid w:val="0098301C"/>
    <w:rsid w:val="00985A61"/>
    <w:rsid w:val="00987094"/>
    <w:rsid w:val="009956B9"/>
    <w:rsid w:val="009A02C2"/>
    <w:rsid w:val="009A4417"/>
    <w:rsid w:val="009B18B7"/>
    <w:rsid w:val="009B2440"/>
    <w:rsid w:val="009B2B71"/>
    <w:rsid w:val="009B3FD7"/>
    <w:rsid w:val="009C77C0"/>
    <w:rsid w:val="009D1B3E"/>
    <w:rsid w:val="009E1005"/>
    <w:rsid w:val="009E4643"/>
    <w:rsid w:val="00A006A7"/>
    <w:rsid w:val="00A00FCE"/>
    <w:rsid w:val="00A015F1"/>
    <w:rsid w:val="00A02BF5"/>
    <w:rsid w:val="00A02CDF"/>
    <w:rsid w:val="00A046FC"/>
    <w:rsid w:val="00A10ED5"/>
    <w:rsid w:val="00A12F88"/>
    <w:rsid w:val="00A133B5"/>
    <w:rsid w:val="00A13B5F"/>
    <w:rsid w:val="00A15E9D"/>
    <w:rsid w:val="00A23BA3"/>
    <w:rsid w:val="00A23D1E"/>
    <w:rsid w:val="00A24252"/>
    <w:rsid w:val="00A2755E"/>
    <w:rsid w:val="00A30C97"/>
    <w:rsid w:val="00A3195B"/>
    <w:rsid w:val="00A361AB"/>
    <w:rsid w:val="00A36AB4"/>
    <w:rsid w:val="00A44B9B"/>
    <w:rsid w:val="00A47333"/>
    <w:rsid w:val="00A528CB"/>
    <w:rsid w:val="00A56CBE"/>
    <w:rsid w:val="00A70B73"/>
    <w:rsid w:val="00A8002D"/>
    <w:rsid w:val="00A808E4"/>
    <w:rsid w:val="00A82F4B"/>
    <w:rsid w:val="00A8300A"/>
    <w:rsid w:val="00A91348"/>
    <w:rsid w:val="00A94811"/>
    <w:rsid w:val="00A97576"/>
    <w:rsid w:val="00AA110F"/>
    <w:rsid w:val="00AA23FA"/>
    <w:rsid w:val="00AA6992"/>
    <w:rsid w:val="00AA7706"/>
    <w:rsid w:val="00AB1520"/>
    <w:rsid w:val="00AB1FF4"/>
    <w:rsid w:val="00AB23F5"/>
    <w:rsid w:val="00AB31D8"/>
    <w:rsid w:val="00AB39D1"/>
    <w:rsid w:val="00AB4060"/>
    <w:rsid w:val="00AC42CA"/>
    <w:rsid w:val="00AD0563"/>
    <w:rsid w:val="00AD79F4"/>
    <w:rsid w:val="00AE0B0D"/>
    <w:rsid w:val="00AE5B25"/>
    <w:rsid w:val="00AF0B2E"/>
    <w:rsid w:val="00AF1216"/>
    <w:rsid w:val="00AF2FE4"/>
    <w:rsid w:val="00AF3D5A"/>
    <w:rsid w:val="00AF5A2B"/>
    <w:rsid w:val="00B02C04"/>
    <w:rsid w:val="00B07E19"/>
    <w:rsid w:val="00B212B9"/>
    <w:rsid w:val="00B214C0"/>
    <w:rsid w:val="00B224D8"/>
    <w:rsid w:val="00B27E95"/>
    <w:rsid w:val="00B33292"/>
    <w:rsid w:val="00B35774"/>
    <w:rsid w:val="00B367C8"/>
    <w:rsid w:val="00B36E01"/>
    <w:rsid w:val="00B37F9D"/>
    <w:rsid w:val="00B43BE7"/>
    <w:rsid w:val="00B62143"/>
    <w:rsid w:val="00B62FE4"/>
    <w:rsid w:val="00B70C11"/>
    <w:rsid w:val="00B735A1"/>
    <w:rsid w:val="00B75BCB"/>
    <w:rsid w:val="00B76B89"/>
    <w:rsid w:val="00B81B8A"/>
    <w:rsid w:val="00B832B9"/>
    <w:rsid w:val="00B924B1"/>
    <w:rsid w:val="00B93755"/>
    <w:rsid w:val="00B94E8A"/>
    <w:rsid w:val="00B97BE4"/>
    <w:rsid w:val="00BA7790"/>
    <w:rsid w:val="00BB05A0"/>
    <w:rsid w:val="00BB49EA"/>
    <w:rsid w:val="00BB4C0A"/>
    <w:rsid w:val="00BC005C"/>
    <w:rsid w:val="00BC0B59"/>
    <w:rsid w:val="00BC26BC"/>
    <w:rsid w:val="00BD18C3"/>
    <w:rsid w:val="00BD4BE9"/>
    <w:rsid w:val="00BD61A5"/>
    <w:rsid w:val="00BD6346"/>
    <w:rsid w:val="00BF01B4"/>
    <w:rsid w:val="00BF377C"/>
    <w:rsid w:val="00BF6C4E"/>
    <w:rsid w:val="00C04F33"/>
    <w:rsid w:val="00C07625"/>
    <w:rsid w:val="00C1304C"/>
    <w:rsid w:val="00C1420A"/>
    <w:rsid w:val="00C14A4F"/>
    <w:rsid w:val="00C158C8"/>
    <w:rsid w:val="00C17738"/>
    <w:rsid w:val="00C206D3"/>
    <w:rsid w:val="00C26C82"/>
    <w:rsid w:val="00C54772"/>
    <w:rsid w:val="00C55754"/>
    <w:rsid w:val="00C626D3"/>
    <w:rsid w:val="00C64C79"/>
    <w:rsid w:val="00C74AE6"/>
    <w:rsid w:val="00C759EF"/>
    <w:rsid w:val="00C76572"/>
    <w:rsid w:val="00C76DFF"/>
    <w:rsid w:val="00C81E6E"/>
    <w:rsid w:val="00C932D4"/>
    <w:rsid w:val="00C9464F"/>
    <w:rsid w:val="00CB5325"/>
    <w:rsid w:val="00CC0935"/>
    <w:rsid w:val="00CC0B39"/>
    <w:rsid w:val="00CC555C"/>
    <w:rsid w:val="00CC6AEC"/>
    <w:rsid w:val="00CD4740"/>
    <w:rsid w:val="00CD51CE"/>
    <w:rsid w:val="00CF162D"/>
    <w:rsid w:val="00CF1C69"/>
    <w:rsid w:val="00CF268B"/>
    <w:rsid w:val="00CF3EBA"/>
    <w:rsid w:val="00D03518"/>
    <w:rsid w:val="00D03FE5"/>
    <w:rsid w:val="00D0406C"/>
    <w:rsid w:val="00D06B46"/>
    <w:rsid w:val="00D06DD2"/>
    <w:rsid w:val="00D07016"/>
    <w:rsid w:val="00D12A21"/>
    <w:rsid w:val="00D13760"/>
    <w:rsid w:val="00D20314"/>
    <w:rsid w:val="00D21C79"/>
    <w:rsid w:val="00D252DB"/>
    <w:rsid w:val="00D268FE"/>
    <w:rsid w:val="00D303A2"/>
    <w:rsid w:val="00D32718"/>
    <w:rsid w:val="00D40B8C"/>
    <w:rsid w:val="00D53189"/>
    <w:rsid w:val="00D53441"/>
    <w:rsid w:val="00D66E6D"/>
    <w:rsid w:val="00D7643D"/>
    <w:rsid w:val="00D7668B"/>
    <w:rsid w:val="00D8334A"/>
    <w:rsid w:val="00D868DD"/>
    <w:rsid w:val="00D9020C"/>
    <w:rsid w:val="00D911FC"/>
    <w:rsid w:val="00DB0DC4"/>
    <w:rsid w:val="00DB1FE8"/>
    <w:rsid w:val="00DB7098"/>
    <w:rsid w:val="00DC1682"/>
    <w:rsid w:val="00DD0AF0"/>
    <w:rsid w:val="00DD48A6"/>
    <w:rsid w:val="00DD4A31"/>
    <w:rsid w:val="00DD6BD3"/>
    <w:rsid w:val="00DE554E"/>
    <w:rsid w:val="00DE7402"/>
    <w:rsid w:val="00DF2C97"/>
    <w:rsid w:val="00DF34A1"/>
    <w:rsid w:val="00DF4325"/>
    <w:rsid w:val="00E02004"/>
    <w:rsid w:val="00E026E5"/>
    <w:rsid w:val="00E14651"/>
    <w:rsid w:val="00E2019B"/>
    <w:rsid w:val="00E27D12"/>
    <w:rsid w:val="00E30B34"/>
    <w:rsid w:val="00E33F37"/>
    <w:rsid w:val="00E3599F"/>
    <w:rsid w:val="00E37B37"/>
    <w:rsid w:val="00E45838"/>
    <w:rsid w:val="00E463C0"/>
    <w:rsid w:val="00E46A80"/>
    <w:rsid w:val="00E52964"/>
    <w:rsid w:val="00E537A8"/>
    <w:rsid w:val="00E55D39"/>
    <w:rsid w:val="00E60948"/>
    <w:rsid w:val="00E617BC"/>
    <w:rsid w:val="00E64CB8"/>
    <w:rsid w:val="00E67CA9"/>
    <w:rsid w:val="00E81EDD"/>
    <w:rsid w:val="00E8784E"/>
    <w:rsid w:val="00E9016C"/>
    <w:rsid w:val="00EA3E26"/>
    <w:rsid w:val="00EA5AA1"/>
    <w:rsid w:val="00EA5F34"/>
    <w:rsid w:val="00EA73E6"/>
    <w:rsid w:val="00EB12CA"/>
    <w:rsid w:val="00EB1D6B"/>
    <w:rsid w:val="00EB6E9C"/>
    <w:rsid w:val="00EC1688"/>
    <w:rsid w:val="00EC6666"/>
    <w:rsid w:val="00ED2ABE"/>
    <w:rsid w:val="00EE263C"/>
    <w:rsid w:val="00EE2EFF"/>
    <w:rsid w:val="00EE3CF5"/>
    <w:rsid w:val="00EF2B30"/>
    <w:rsid w:val="00F129E7"/>
    <w:rsid w:val="00F12A3B"/>
    <w:rsid w:val="00F13140"/>
    <w:rsid w:val="00F16176"/>
    <w:rsid w:val="00F275D1"/>
    <w:rsid w:val="00F27FCA"/>
    <w:rsid w:val="00F40CCA"/>
    <w:rsid w:val="00F436EF"/>
    <w:rsid w:val="00F43E0B"/>
    <w:rsid w:val="00F45F1B"/>
    <w:rsid w:val="00F5107F"/>
    <w:rsid w:val="00F511E8"/>
    <w:rsid w:val="00F5163B"/>
    <w:rsid w:val="00F55BF7"/>
    <w:rsid w:val="00F602EB"/>
    <w:rsid w:val="00F608D6"/>
    <w:rsid w:val="00F6101E"/>
    <w:rsid w:val="00F701BC"/>
    <w:rsid w:val="00F71C25"/>
    <w:rsid w:val="00F766EC"/>
    <w:rsid w:val="00F86167"/>
    <w:rsid w:val="00F95582"/>
    <w:rsid w:val="00FB72D5"/>
    <w:rsid w:val="00FB7CB0"/>
    <w:rsid w:val="00FC00CF"/>
    <w:rsid w:val="00FC2C8B"/>
    <w:rsid w:val="00FC3B97"/>
    <w:rsid w:val="00FC3E31"/>
    <w:rsid w:val="00FD0E95"/>
    <w:rsid w:val="00FD1152"/>
    <w:rsid w:val="00FD196B"/>
    <w:rsid w:val="00FD2DC9"/>
    <w:rsid w:val="00FD46EE"/>
    <w:rsid w:val="00FD7376"/>
    <w:rsid w:val="00FE0920"/>
    <w:rsid w:val="00FE3184"/>
    <w:rsid w:val="00FE6047"/>
    <w:rsid w:val="00F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F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4FF2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3E4FF2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7021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E4FF2"/>
    <w:pPr>
      <w:jc w:val="center"/>
    </w:pPr>
    <w:rPr>
      <w:sz w:val="52"/>
    </w:rPr>
  </w:style>
  <w:style w:type="paragraph" w:styleId="a4">
    <w:name w:val="Subtitle"/>
    <w:basedOn w:val="a"/>
    <w:qFormat/>
    <w:rsid w:val="003E4FF2"/>
    <w:pPr>
      <w:jc w:val="center"/>
    </w:pPr>
    <w:rPr>
      <w:sz w:val="32"/>
    </w:rPr>
  </w:style>
  <w:style w:type="paragraph" w:styleId="a5">
    <w:name w:val="Body Text"/>
    <w:basedOn w:val="a"/>
    <w:link w:val="a6"/>
    <w:rsid w:val="003E4FF2"/>
    <w:pPr>
      <w:jc w:val="both"/>
    </w:pPr>
  </w:style>
  <w:style w:type="paragraph" w:styleId="20">
    <w:name w:val="Body Text 2"/>
    <w:basedOn w:val="a"/>
    <w:rsid w:val="003E4FF2"/>
    <w:rPr>
      <w:sz w:val="28"/>
    </w:rPr>
  </w:style>
  <w:style w:type="character" w:customStyle="1" w:styleId="10">
    <w:name w:val="Заголовок 1 Знак"/>
    <w:link w:val="1"/>
    <w:rsid w:val="005365C2"/>
    <w:rPr>
      <w:b/>
      <w:bCs/>
      <w:sz w:val="24"/>
      <w:szCs w:val="24"/>
    </w:rPr>
  </w:style>
  <w:style w:type="character" w:customStyle="1" w:styleId="a6">
    <w:name w:val="Основной текст Знак"/>
    <w:link w:val="a5"/>
    <w:rsid w:val="005365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68919-73B2-461E-9517-0E3DFA98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Судебный приказ</vt:lpstr>
    </vt:vector>
  </TitlesOfParts>
  <Company>Мировые судьи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Судебный приказ</dc:title>
  <dc:creator>Секретариат</dc:creator>
  <cp:lastModifiedBy>babanty</cp:lastModifiedBy>
  <cp:revision>13</cp:revision>
  <cp:lastPrinted>2014-05-22T06:54:00Z</cp:lastPrinted>
  <dcterms:created xsi:type="dcterms:W3CDTF">2018-04-17T19:43:00Z</dcterms:created>
  <dcterms:modified xsi:type="dcterms:W3CDTF">2018-04-29T22:41:00Z</dcterms:modified>
</cp:coreProperties>
</file>