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F9" w:rsidRPr="002A54BD" w:rsidRDefault="00E126F9" w:rsidP="00E126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ОПРЕДЕЛЕНИЕ</w:t>
      </w:r>
    </w:p>
    <w:p w:rsidR="00E126F9" w:rsidRPr="005C15BC" w:rsidRDefault="00E126F9" w:rsidP="000D6B1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 xml:space="preserve">#04 #05 #06 года                                                          </w:t>
      </w:r>
      <w:r w:rsidRPr="005C15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5B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5C15BC">
        <w:rPr>
          <w:rFonts w:ascii="Times New Roman" w:hAnsi="Times New Roman" w:cs="Times New Roman"/>
          <w:sz w:val="24"/>
          <w:szCs w:val="24"/>
        </w:rPr>
        <w:t>. Сергиев Посад</w:t>
      </w:r>
    </w:p>
    <w:p w:rsidR="00E126F9" w:rsidRPr="002A54BD" w:rsidRDefault="00E126F9" w:rsidP="00E126F9">
      <w:pPr>
        <w:jc w:val="both"/>
        <w:rPr>
          <w:rFonts w:ascii="Times New Roman" w:hAnsi="Times New Roman" w:cs="Times New Roman"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 xml:space="preserve">        #02 #01 судебного</w:t>
      </w:r>
      <w:r w:rsidRPr="002A54BD">
        <w:rPr>
          <w:rFonts w:ascii="Times New Roman" w:hAnsi="Times New Roman" w:cs="Times New Roman"/>
          <w:sz w:val="24"/>
          <w:szCs w:val="24"/>
        </w:rPr>
        <w:t xml:space="preserve"> участка Сергиево-Посадского судебного района Московской области Российской Федерации К</w:t>
      </w:r>
      <w:r>
        <w:rPr>
          <w:rFonts w:ascii="Times New Roman" w:hAnsi="Times New Roman" w:cs="Times New Roman"/>
          <w:sz w:val="24"/>
          <w:szCs w:val="24"/>
        </w:rPr>
        <w:t>оновалова С.В.</w:t>
      </w:r>
      <w:r w:rsidRPr="002A54BD">
        <w:rPr>
          <w:rFonts w:ascii="Times New Roman" w:hAnsi="Times New Roman" w:cs="Times New Roman"/>
          <w:sz w:val="24"/>
          <w:szCs w:val="24"/>
        </w:rPr>
        <w:t xml:space="preserve">, рассмотрев поступившее от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Pr="002A54BD">
        <w:rPr>
          <w:rFonts w:ascii="Times New Roman" w:hAnsi="Times New Roman" w:cs="Times New Roman"/>
          <w:sz w:val="24"/>
          <w:szCs w:val="24"/>
        </w:rPr>
        <w:t xml:space="preserve"> заявление об отмене судебного приказа выданного на основании заявления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Pr="002A54BD">
        <w:rPr>
          <w:rFonts w:ascii="Times New Roman" w:hAnsi="Times New Roman" w:cs="Times New Roman"/>
          <w:sz w:val="24"/>
          <w:szCs w:val="24"/>
        </w:rPr>
        <w:t xml:space="preserve"> о взыскании задолженности по налогу,</w:t>
      </w:r>
    </w:p>
    <w:p w:rsidR="00E126F9" w:rsidRPr="002A54BD" w:rsidRDefault="00E126F9" w:rsidP="00E126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УСТАНОВИЛ:</w:t>
      </w:r>
    </w:p>
    <w:p w:rsidR="00E126F9" w:rsidRPr="0021318C" w:rsidRDefault="00E126F9" w:rsidP="00E126F9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>#10.#11.#12</w:t>
      </w:r>
      <w:r w:rsidRPr="0021318C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15BC">
        <w:rPr>
          <w:rFonts w:ascii="Times New Roman" w:hAnsi="Times New Roman" w:cs="Times New Roman"/>
          <w:sz w:val="24"/>
          <w:szCs w:val="24"/>
        </w:rPr>
        <w:t>#03 #01</w:t>
      </w:r>
      <w:r w:rsidRPr="0021318C">
        <w:rPr>
          <w:rFonts w:ascii="Times New Roman" w:hAnsi="Times New Roman" w:cs="Times New Roman"/>
          <w:sz w:val="24"/>
          <w:szCs w:val="24"/>
        </w:rPr>
        <w:t xml:space="preserve"> судебного участка Сергиево-Посадского судебного района Московской области постановлен судебный приказ </w:t>
      </w: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Pr="007F7A54">
        <w:rPr>
          <w:rFonts w:ascii="Times New Roman" w:hAnsi="Times New Roman" w:cs="Times New Roman"/>
          <w:sz w:val="24"/>
          <w:szCs w:val="24"/>
        </w:rPr>
        <w:t>2а-</w:t>
      </w:r>
      <w:r w:rsidRPr="005C15BC">
        <w:rPr>
          <w:rFonts w:ascii="Times New Roman" w:hAnsi="Times New Roman" w:cs="Times New Roman"/>
          <w:sz w:val="24"/>
          <w:szCs w:val="24"/>
        </w:rPr>
        <w:t>#13</w:t>
      </w:r>
      <w:r w:rsidR="000D6B17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0D6B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0D6B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="000D6B17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E126F9" w:rsidRDefault="00E126F9" w:rsidP="00E1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</w:t>
      </w:r>
      <w:r w:rsidRPr="002A54BD">
        <w:rPr>
          <w:rFonts w:ascii="Times New Roman" w:hAnsi="Times New Roman" w:cs="Times New Roman"/>
          <w:sz w:val="24"/>
          <w:szCs w:val="24"/>
        </w:rPr>
        <w:t xml:space="preserve"> адрес мирового судьи поступило заявление от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Pr="002A54BD">
        <w:rPr>
          <w:rFonts w:ascii="Times New Roman" w:hAnsi="Times New Roman" w:cs="Times New Roman"/>
          <w:sz w:val="24"/>
          <w:szCs w:val="24"/>
        </w:rPr>
        <w:t xml:space="preserve"> об отмене судебного приказа о взыскании задолженности по налогу</w:t>
      </w:r>
      <w:r>
        <w:rPr>
          <w:rFonts w:ascii="Times New Roman" w:hAnsi="Times New Roman" w:cs="Times New Roman"/>
          <w:sz w:val="24"/>
          <w:szCs w:val="24"/>
        </w:rPr>
        <w:t xml:space="preserve">, так как у должника имеются возражения против его </w:t>
      </w:r>
      <w:r w:rsidRPr="005C15BC">
        <w:rPr>
          <w:rFonts w:ascii="Times New Roman" w:hAnsi="Times New Roman" w:cs="Times New Roman"/>
          <w:sz w:val="24"/>
          <w:szCs w:val="24"/>
        </w:rPr>
        <w:t>исполнения, #14.</w:t>
      </w:r>
    </w:p>
    <w:p w:rsidR="00E126F9" w:rsidRDefault="00E126F9" w:rsidP="00E1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В соответствии со ст. 123.7 КАС РФ судебный приказ подлежит отмене судьей, если от должника в установленный частью 3 статьи 123.5 настоящего Кодекса срок поступят возражения относительно его исполнения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26F9" w:rsidRPr="002A54BD" w:rsidRDefault="00E126F9" w:rsidP="00E1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Таким образом, имеются основания для отмены судебного приказа.</w:t>
      </w:r>
    </w:p>
    <w:p w:rsidR="00E126F9" w:rsidRPr="002A54BD" w:rsidRDefault="00E126F9" w:rsidP="00E126F9">
      <w:pPr>
        <w:jc w:val="both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Руководствуясь ст</w:t>
      </w:r>
      <w:r w:rsidRPr="005170CB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5170CB">
          <w:rPr>
            <w:rFonts w:ascii="Times New Roman" w:hAnsi="Times New Roman" w:cs="Times New Roman"/>
            <w:sz w:val="24"/>
            <w:szCs w:val="24"/>
          </w:rPr>
          <w:t>ст. 95</w:t>
        </w:r>
      </w:hyperlink>
      <w:r w:rsidRPr="0051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5170CB">
          <w:rPr>
            <w:rFonts w:ascii="Times New Roman" w:hAnsi="Times New Roman" w:cs="Times New Roman"/>
            <w:sz w:val="24"/>
            <w:szCs w:val="24"/>
          </w:rPr>
          <w:t>ч. 3 ст. 123.5</w:t>
        </w:r>
      </w:hyperlink>
      <w:r w:rsidRPr="0051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5170CB">
          <w:rPr>
            <w:rFonts w:ascii="Times New Roman" w:hAnsi="Times New Roman" w:cs="Times New Roman"/>
            <w:sz w:val="24"/>
            <w:szCs w:val="24"/>
          </w:rPr>
          <w:t>ч. 1</w:t>
        </w:r>
      </w:hyperlink>
      <w:r w:rsidRPr="0051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5170CB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КАС РФ</w:t>
      </w:r>
      <w:r w:rsidRPr="002A54BD">
        <w:rPr>
          <w:rFonts w:ascii="Times New Roman" w:hAnsi="Times New Roman" w:cs="Times New Roman"/>
          <w:sz w:val="24"/>
          <w:szCs w:val="24"/>
        </w:rPr>
        <w:t xml:space="preserve"> КАС РФ, суд</w:t>
      </w:r>
    </w:p>
    <w:p w:rsidR="00E126F9" w:rsidRPr="002A54BD" w:rsidRDefault="00E126F9" w:rsidP="00E126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ОПРЕДЕЛИЛ:</w:t>
      </w:r>
    </w:p>
    <w:p w:rsidR="00E126F9" w:rsidRPr="0021318C" w:rsidRDefault="00E126F9" w:rsidP="00E126F9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Отменить судебный приказ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7F7A54">
        <w:rPr>
          <w:rFonts w:ascii="Times New Roman" w:hAnsi="Times New Roman" w:cs="Times New Roman"/>
          <w:sz w:val="24"/>
          <w:szCs w:val="24"/>
        </w:rPr>
        <w:t>2а-</w:t>
      </w:r>
      <w:r w:rsidRPr="005C15BC">
        <w:rPr>
          <w:rFonts w:ascii="Times New Roman" w:hAnsi="Times New Roman" w:cs="Times New Roman"/>
          <w:sz w:val="24"/>
          <w:szCs w:val="24"/>
        </w:rPr>
        <w:t>#13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5C15BC">
        <w:rPr>
          <w:rFonts w:ascii="Times New Roman" w:hAnsi="Times New Roman" w:cs="Times New Roman"/>
          <w:sz w:val="24"/>
          <w:szCs w:val="24"/>
        </w:rPr>
        <w:t>#10.#11.#12</w:t>
      </w:r>
      <w:r>
        <w:rPr>
          <w:rFonts w:ascii="Times New Roman" w:hAnsi="Times New Roman" w:cs="Times New Roman"/>
          <w:sz w:val="24"/>
          <w:szCs w:val="24"/>
        </w:rPr>
        <w:t xml:space="preserve"> г., вынесенный</w:t>
      </w:r>
      <w:r w:rsidRPr="005C15BC">
        <w:rPr>
          <w:rFonts w:ascii="Times New Roman" w:hAnsi="Times New Roman" w:cs="Times New Roman"/>
          <w:sz w:val="24"/>
          <w:szCs w:val="24"/>
        </w:rPr>
        <w:t xml:space="preserve"> #03 #01 </w:t>
      </w:r>
      <w:r w:rsidRPr="002A54BD">
        <w:rPr>
          <w:rFonts w:ascii="Times New Roman" w:hAnsi="Times New Roman" w:cs="Times New Roman"/>
          <w:sz w:val="24"/>
          <w:szCs w:val="24"/>
        </w:rPr>
        <w:t xml:space="preserve">судебного участка Сергиево-Посадского судебного района </w:t>
      </w:r>
      <w:r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0D6B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0D6B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="000D6B17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налогу, пени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, государственной пошлины в доход государства.</w:t>
      </w:r>
    </w:p>
    <w:p w:rsidR="00E126F9" w:rsidRDefault="00E126F9" w:rsidP="00E126F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 xml:space="preserve">Разъяснить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Pr="002A54BD">
        <w:rPr>
          <w:rFonts w:ascii="Times New Roman" w:hAnsi="Times New Roman" w:cs="Times New Roman"/>
          <w:sz w:val="24"/>
          <w:szCs w:val="24"/>
        </w:rPr>
        <w:t xml:space="preserve">, что она вправе обратиться в Сергиево-Посадский городской суд </w:t>
      </w:r>
      <w:r>
        <w:rPr>
          <w:rFonts w:ascii="Times New Roman" w:hAnsi="Times New Roman" w:cs="Times New Roman"/>
          <w:sz w:val="24"/>
          <w:szCs w:val="24"/>
        </w:rPr>
        <w:t xml:space="preserve">Московской области </w:t>
      </w:r>
      <w:r w:rsidRPr="002A54BD">
        <w:rPr>
          <w:rFonts w:ascii="Times New Roman" w:hAnsi="Times New Roman" w:cs="Times New Roman"/>
          <w:sz w:val="24"/>
          <w:szCs w:val="24"/>
        </w:rPr>
        <w:t>с административным исковым заявлением в порядке, установленном главой 32 КАС РФ.</w:t>
      </w:r>
    </w:p>
    <w:p w:rsidR="00E126F9" w:rsidRDefault="00E126F9" w:rsidP="00E126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FE0" w:rsidRDefault="00E126F9" w:rsidP="00E126F9">
      <w:r>
        <w:rPr>
          <w:rFonts w:ascii="Times New Roman" w:hAnsi="Times New Roman" w:cs="Times New Roman"/>
          <w:sz w:val="24"/>
          <w:szCs w:val="24"/>
        </w:rPr>
        <w:t xml:space="preserve">                         Мировой судья                                                              Коновалова С.В.</w:t>
      </w:r>
    </w:p>
    <w:sectPr w:rsidR="00CD5FE0" w:rsidSect="00E126F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552586"/>
    <w:rsid w:val="000D6B17"/>
    <w:rsid w:val="00552586"/>
    <w:rsid w:val="008C3D2B"/>
    <w:rsid w:val="00CD5FE0"/>
    <w:rsid w:val="00E1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6F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6F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1005D21669037FEB4028DBBFDF1404EFEBDA05B0BDF24DFC481B48C1C3DF6612E19B87BT7N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1005D21669037FEB4028DBBFDF1404EFEBDA05B0BDF24DFC481B48C1C3DF6612E19B87BT7N4I" TargetMode="External"/><Relationship Id="rId5" Type="http://schemas.openxmlformats.org/officeDocument/2006/relationships/hyperlink" Target="consultantplus://offline/ref=31005D21669037FEB4028DBBFDF1404EFEBDA05B0BDF24DFC481B48C1C3DF6612E19B87AT7N0I" TargetMode="External"/><Relationship Id="rId10" Type="http://schemas.microsoft.com/office/2007/relationships/stylesWithEffects" Target="stylesWithEffects.xml"/><Relationship Id="rId4" Type="http://schemas.openxmlformats.org/officeDocument/2006/relationships/hyperlink" Target="consultantplus://offline/ref=31005D21669037FEB4028DBBFDF1404EFEBDA05B0BDF24DFC481B48C1C3DF6612E19B87D7295BC81T3N0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>diakov.net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2018-05-07T11:49:00Z</dcterms:created>
  <dcterms:modified xsi:type="dcterms:W3CDTF">2018-05-07T11:10:00Z</dcterms:modified>
</cp:coreProperties>
</file>