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A1B" w:rsidRPr="00034929" w:rsidRDefault="00E15A1B" w:rsidP="00E15A1B">
      <w:pPr>
        <w:pStyle w:val="a3"/>
        <w:ind w:firstLine="360"/>
        <w:rPr>
          <w:sz w:val="24"/>
        </w:rPr>
      </w:pPr>
      <w:r w:rsidRPr="00454DBD">
        <w:rPr>
          <w:sz w:val="24"/>
        </w:rPr>
        <w:t>Дело</w:t>
      </w:r>
      <w:r>
        <w:rPr>
          <w:sz w:val="24"/>
        </w:rPr>
        <w:t xml:space="preserve"> </w:t>
      </w:r>
      <w:r w:rsidRPr="00454DBD">
        <w:rPr>
          <w:sz w:val="24"/>
        </w:rPr>
        <w:t xml:space="preserve">№ </w:t>
      </w:r>
      <w:r>
        <w:rPr>
          <w:sz w:val="24"/>
        </w:rPr>
        <w:t>___________</w:t>
      </w:r>
      <w:r w:rsidRPr="00034929">
        <w:rPr>
          <w:sz w:val="24"/>
        </w:rPr>
        <w:t>/20</w:t>
      </w:r>
      <w:r>
        <w:rPr>
          <w:sz w:val="24"/>
        </w:rPr>
        <w:t>1___</w:t>
      </w:r>
      <w:r w:rsidRPr="00034929">
        <w:rPr>
          <w:sz w:val="24"/>
        </w:rPr>
        <w:t xml:space="preserve"> год                    </w:t>
      </w:r>
      <w:r>
        <w:rPr>
          <w:sz w:val="24"/>
        </w:rPr>
        <w:t xml:space="preserve">                    </w:t>
      </w:r>
      <w:proofErr w:type="spellStart"/>
      <w:r>
        <w:rPr>
          <w:sz w:val="24"/>
        </w:rPr>
        <w:t>Гр</w:t>
      </w:r>
      <w:proofErr w:type="gramStart"/>
      <w:r>
        <w:rPr>
          <w:sz w:val="24"/>
        </w:rPr>
        <w:t>.с</w:t>
      </w:r>
      <w:proofErr w:type="gramEnd"/>
      <w:r>
        <w:rPr>
          <w:sz w:val="24"/>
        </w:rPr>
        <w:t>тат.от</w:t>
      </w:r>
      <w:proofErr w:type="spellEnd"/>
      <w:r>
        <w:rPr>
          <w:sz w:val="24"/>
        </w:rPr>
        <w:t>.- 21</w:t>
      </w:r>
      <w:r w:rsidRPr="00034929">
        <w:rPr>
          <w:sz w:val="24"/>
        </w:rPr>
        <w:t>- «</w:t>
      </w:r>
      <w:r w:rsidRPr="009202A4">
        <w:rPr>
          <w:sz w:val="24"/>
          <w:highlight w:val="red"/>
        </w:rPr>
        <w:t>228</w:t>
      </w:r>
      <w:r w:rsidRPr="00034929">
        <w:rPr>
          <w:sz w:val="24"/>
        </w:rPr>
        <w:t xml:space="preserve"> уч.»</w:t>
      </w:r>
    </w:p>
    <w:p w:rsidR="00E15A1B" w:rsidRDefault="00E15A1B" w:rsidP="00E15A1B">
      <w:pPr>
        <w:pStyle w:val="a3"/>
        <w:ind w:firstLine="360"/>
        <w:jc w:val="both"/>
        <w:rPr>
          <w:sz w:val="24"/>
        </w:rPr>
      </w:pPr>
    </w:p>
    <w:p w:rsidR="00E15A1B" w:rsidRPr="00BD4605" w:rsidRDefault="00E15A1B" w:rsidP="00E15A1B">
      <w:pPr>
        <w:pStyle w:val="a3"/>
        <w:spacing w:line="276" w:lineRule="auto"/>
        <w:ind w:firstLine="360"/>
        <w:rPr>
          <w:b/>
          <w:sz w:val="24"/>
        </w:rPr>
      </w:pPr>
      <w:r w:rsidRPr="00BD4605">
        <w:rPr>
          <w:b/>
          <w:sz w:val="24"/>
        </w:rPr>
        <w:t>СУДЕБНЫЙ ПРИКАЗ</w:t>
      </w:r>
    </w:p>
    <w:p w:rsidR="00E15A1B" w:rsidRPr="00BD4605" w:rsidRDefault="00E15A1B" w:rsidP="00E15A1B">
      <w:pPr>
        <w:spacing w:line="276" w:lineRule="auto"/>
        <w:ind w:firstLine="360"/>
        <w:jc w:val="both"/>
        <w:rPr>
          <w:b/>
        </w:rPr>
      </w:pPr>
    </w:p>
    <w:p w:rsidR="00E15A1B" w:rsidRPr="00BD4605" w:rsidRDefault="00E15A1B" w:rsidP="00E15A1B">
      <w:pPr>
        <w:spacing w:line="276" w:lineRule="auto"/>
        <w:ind w:firstLine="360"/>
        <w:jc w:val="both"/>
        <w:rPr>
          <w:b/>
        </w:rPr>
      </w:pPr>
    </w:p>
    <w:p w:rsidR="00E15A1B" w:rsidRPr="00BD4605" w:rsidRDefault="00E15A1B" w:rsidP="00E15A1B">
      <w:pPr>
        <w:spacing w:line="276" w:lineRule="auto"/>
        <w:ind w:firstLine="360"/>
        <w:jc w:val="center"/>
        <w:rPr>
          <w:b/>
        </w:rPr>
      </w:pPr>
      <w:r w:rsidRPr="009202A4">
        <w:rPr>
          <w:b/>
          <w:highlight w:val="red"/>
        </w:rPr>
        <w:t>12 января 2018</w:t>
      </w:r>
      <w:r w:rsidRPr="00BD4605">
        <w:rPr>
          <w:b/>
        </w:rPr>
        <w:t xml:space="preserve"> года                                           г.</w:t>
      </w:r>
      <w:r>
        <w:rPr>
          <w:b/>
        </w:rPr>
        <w:t xml:space="preserve"> </w:t>
      </w:r>
      <w:r w:rsidRPr="00BD4605">
        <w:rPr>
          <w:b/>
        </w:rPr>
        <w:t>Сергиев Посад</w:t>
      </w:r>
    </w:p>
    <w:p w:rsidR="00E15A1B" w:rsidRPr="00BD4605" w:rsidRDefault="00E15A1B" w:rsidP="00E15A1B">
      <w:pPr>
        <w:spacing w:line="276" w:lineRule="auto"/>
        <w:ind w:firstLine="360"/>
        <w:jc w:val="both"/>
        <w:rPr>
          <w:b/>
        </w:rPr>
      </w:pPr>
    </w:p>
    <w:p w:rsidR="00E15A1B" w:rsidRPr="00FC1941" w:rsidRDefault="00E15A1B" w:rsidP="00E15A1B">
      <w:pPr>
        <w:shd w:val="clear" w:color="auto" w:fill="FFFFFF"/>
        <w:tabs>
          <w:tab w:val="left" w:leader="underscore" w:pos="2861"/>
          <w:tab w:val="left" w:leader="underscore" w:pos="6552"/>
          <w:tab w:val="left" w:leader="underscore" w:pos="7829"/>
        </w:tabs>
        <w:spacing w:before="96"/>
        <w:ind w:firstLine="284"/>
        <w:jc w:val="both"/>
        <w:rPr>
          <w:b/>
        </w:rPr>
      </w:pPr>
      <w:r>
        <w:rPr>
          <w:color w:val="000000"/>
          <w:spacing w:val="1"/>
        </w:rPr>
        <w:t xml:space="preserve">  </w:t>
      </w:r>
      <w:r w:rsidRPr="009202A4">
        <w:rPr>
          <w:color w:val="000000"/>
          <w:spacing w:val="1"/>
          <w:highlight w:val="red"/>
        </w:rPr>
        <w:t>Мировой судья 228</w:t>
      </w:r>
      <w:r w:rsidRPr="00FC1941">
        <w:rPr>
          <w:color w:val="000000"/>
          <w:spacing w:val="1"/>
        </w:rPr>
        <w:t xml:space="preserve"> судебного участка </w:t>
      </w:r>
      <w:r w:rsidRPr="00FC1941">
        <w:rPr>
          <w:color w:val="000000"/>
        </w:rPr>
        <w:t xml:space="preserve">Сергиево-Посадского </w:t>
      </w:r>
      <w:r w:rsidRPr="00FC1941">
        <w:rPr>
          <w:color w:val="000000"/>
          <w:spacing w:val="3"/>
        </w:rPr>
        <w:t xml:space="preserve">судебного района      </w:t>
      </w:r>
      <w:r w:rsidRPr="00FC1941">
        <w:rPr>
          <w:color w:val="000000"/>
        </w:rPr>
        <w:t xml:space="preserve">Московской области, расположенного по адресу: МО, г. Сергиев Посад, ул. Вознесенская, д.55, Коновалова С.В., </w:t>
      </w:r>
    </w:p>
    <w:p w:rsidR="00E15A1B" w:rsidRPr="00FC1941" w:rsidRDefault="00E15A1B" w:rsidP="00E15A1B">
      <w:pPr>
        <w:ind w:firstLine="360"/>
        <w:jc w:val="both"/>
        <w:rPr>
          <w:bCs/>
        </w:rPr>
      </w:pPr>
      <w:r w:rsidRPr="00FC1941">
        <w:rPr>
          <w:bCs/>
        </w:rPr>
        <w:t>рассмотрев заявление</w:t>
      </w:r>
      <w:r w:rsidRPr="00FC1941">
        <w:t xml:space="preserve"> </w:t>
      </w:r>
      <w:r w:rsidRPr="009202A4">
        <w:rPr>
          <w:highlight w:val="red"/>
        </w:rPr>
        <w:t>ООО НКС участок № 1</w:t>
      </w:r>
      <w:r w:rsidRPr="00FC1941">
        <w:t xml:space="preserve">, находящегося по адресу: </w:t>
      </w:r>
      <w:r w:rsidRPr="009202A4">
        <w:rPr>
          <w:highlight w:val="red"/>
        </w:rPr>
        <w:t xml:space="preserve">141301, Московская область, </w:t>
      </w:r>
      <w:proofErr w:type="spellStart"/>
      <w:r w:rsidRPr="009202A4">
        <w:rPr>
          <w:highlight w:val="red"/>
        </w:rPr>
        <w:t>г</w:t>
      </w:r>
      <w:proofErr w:type="gramStart"/>
      <w:r w:rsidRPr="009202A4">
        <w:rPr>
          <w:highlight w:val="red"/>
        </w:rPr>
        <w:t>.С</w:t>
      </w:r>
      <w:proofErr w:type="gramEnd"/>
      <w:r w:rsidRPr="009202A4">
        <w:rPr>
          <w:highlight w:val="red"/>
        </w:rPr>
        <w:t>ергиев</w:t>
      </w:r>
      <w:proofErr w:type="spellEnd"/>
      <w:r w:rsidRPr="009202A4">
        <w:rPr>
          <w:highlight w:val="red"/>
        </w:rPr>
        <w:t xml:space="preserve"> Посад, </w:t>
      </w:r>
      <w:proofErr w:type="spellStart"/>
      <w:r w:rsidRPr="009202A4">
        <w:rPr>
          <w:highlight w:val="red"/>
        </w:rPr>
        <w:t>Новоугличское</w:t>
      </w:r>
      <w:proofErr w:type="spellEnd"/>
      <w:r w:rsidRPr="009202A4">
        <w:rPr>
          <w:highlight w:val="red"/>
        </w:rPr>
        <w:t xml:space="preserve"> шоссе, д.9, ОГРН 1105042006849</w:t>
      </w:r>
      <w:r>
        <w:t>,</w:t>
      </w:r>
    </w:p>
    <w:p w:rsidR="00E15A1B" w:rsidRPr="00FC1941" w:rsidRDefault="00E15A1B" w:rsidP="00E15A1B">
      <w:pPr>
        <w:ind w:firstLine="360"/>
        <w:jc w:val="both"/>
        <w:rPr>
          <w:bCs/>
        </w:rPr>
      </w:pPr>
      <w:r w:rsidRPr="00FC1941">
        <w:rPr>
          <w:bCs/>
        </w:rPr>
        <w:t>о взыскании задолженности</w:t>
      </w:r>
      <w:r w:rsidRPr="00FC1941">
        <w:rPr>
          <w:b/>
          <w:bCs/>
        </w:rPr>
        <w:t xml:space="preserve"> </w:t>
      </w:r>
      <w:r w:rsidRPr="00AD76A3">
        <w:rPr>
          <w:bCs/>
          <w:highlight w:val="red"/>
        </w:rPr>
        <w:t>по оплате жилищно-коммунальных услуг</w:t>
      </w:r>
      <w:r w:rsidRPr="00FC1941">
        <w:rPr>
          <w:bCs/>
        </w:rPr>
        <w:t xml:space="preserve">,  </w:t>
      </w:r>
    </w:p>
    <w:p w:rsidR="00E15A1B" w:rsidRPr="00FC1941" w:rsidRDefault="00E15A1B" w:rsidP="00E15A1B">
      <w:pPr>
        <w:ind w:firstLine="360"/>
        <w:jc w:val="both"/>
        <w:rPr>
          <w:b/>
          <w:bCs/>
        </w:rPr>
      </w:pPr>
      <w:r w:rsidRPr="00FC1941">
        <w:rPr>
          <w:bCs/>
        </w:rPr>
        <w:t xml:space="preserve">с </w:t>
      </w:r>
      <w:r w:rsidRPr="009202A4">
        <w:rPr>
          <w:bCs/>
          <w:highlight w:val="red"/>
        </w:rPr>
        <w:t>должников</w:t>
      </w:r>
      <w:r w:rsidRPr="00FC1941">
        <w:rPr>
          <w:bCs/>
        </w:rPr>
        <w:t xml:space="preserve"> </w:t>
      </w:r>
      <w:r w:rsidRPr="009202A4">
        <w:rPr>
          <w:b/>
          <w:highlight w:val="red"/>
        </w:rPr>
        <w:t>Зеленковой Раисы Ивановны, Зеленкова Сергея Сергеевича</w:t>
      </w:r>
      <w:r w:rsidRPr="00FC1941">
        <w:rPr>
          <w:b/>
        </w:rPr>
        <w:t>,</w:t>
      </w:r>
    </w:p>
    <w:p w:rsidR="00E15A1B" w:rsidRPr="00FC1941" w:rsidRDefault="00E15A1B" w:rsidP="00E15A1B">
      <w:pPr>
        <w:ind w:firstLine="360"/>
        <w:jc w:val="both"/>
      </w:pPr>
      <w:r w:rsidRPr="00FC1941">
        <w:rPr>
          <w:bCs/>
        </w:rPr>
        <w:t xml:space="preserve"> </w:t>
      </w:r>
    </w:p>
    <w:p w:rsidR="00E15A1B" w:rsidRPr="00FC1941" w:rsidRDefault="00E15A1B" w:rsidP="00E15A1B">
      <w:pPr>
        <w:pStyle w:val="1"/>
        <w:ind w:firstLine="360"/>
        <w:rPr>
          <w:b w:val="0"/>
        </w:rPr>
      </w:pPr>
      <w:r w:rsidRPr="00FC1941">
        <w:t>ПОСТАНОВИЛ</w:t>
      </w:r>
      <w:r w:rsidRPr="00FC1941">
        <w:rPr>
          <w:b w:val="0"/>
        </w:rPr>
        <w:t>:</w:t>
      </w:r>
    </w:p>
    <w:p w:rsidR="00E15A1B" w:rsidRPr="00827DC0" w:rsidRDefault="00E15A1B" w:rsidP="00E15A1B">
      <w:pPr>
        <w:pStyle w:val="a5"/>
        <w:ind w:firstLine="567"/>
        <w:jc w:val="both"/>
        <w:rPr>
          <w:sz w:val="24"/>
          <w:szCs w:val="24"/>
        </w:rPr>
      </w:pPr>
      <w:r w:rsidRPr="00FC1941">
        <w:rPr>
          <w:bCs/>
          <w:sz w:val="24"/>
          <w:szCs w:val="24"/>
        </w:rPr>
        <w:t xml:space="preserve">   </w:t>
      </w:r>
      <w:r w:rsidRPr="00827DC0">
        <w:rPr>
          <w:bCs/>
          <w:sz w:val="24"/>
          <w:szCs w:val="24"/>
        </w:rPr>
        <w:t xml:space="preserve">Взыскать </w:t>
      </w:r>
      <w:r w:rsidRPr="009202A4">
        <w:rPr>
          <w:sz w:val="24"/>
          <w:szCs w:val="24"/>
          <w:highlight w:val="red"/>
        </w:rPr>
        <w:t>солидарно</w:t>
      </w:r>
      <w:r w:rsidRPr="00827DC0">
        <w:rPr>
          <w:sz w:val="24"/>
          <w:szCs w:val="24"/>
        </w:rPr>
        <w:t xml:space="preserve"> в пользу </w:t>
      </w:r>
      <w:r w:rsidRPr="009202A4">
        <w:rPr>
          <w:sz w:val="24"/>
          <w:szCs w:val="24"/>
          <w:highlight w:val="red"/>
        </w:rPr>
        <w:t>Общества с ограниченной ответственностью НКС участок №1</w:t>
      </w:r>
      <w:r w:rsidRPr="00827DC0">
        <w:rPr>
          <w:sz w:val="24"/>
          <w:szCs w:val="24"/>
        </w:rPr>
        <w:t xml:space="preserve"> задолженность </w:t>
      </w:r>
      <w:r w:rsidRPr="00AD76A3">
        <w:rPr>
          <w:sz w:val="24"/>
          <w:szCs w:val="24"/>
          <w:highlight w:val="red"/>
        </w:rPr>
        <w:t>по оплате жилищно-коммунальных услуг</w:t>
      </w:r>
      <w:r>
        <w:rPr>
          <w:sz w:val="24"/>
          <w:szCs w:val="24"/>
        </w:rPr>
        <w:t xml:space="preserve"> </w:t>
      </w:r>
      <w:r w:rsidRPr="009202A4">
        <w:rPr>
          <w:sz w:val="24"/>
          <w:szCs w:val="24"/>
          <w:highlight w:val="red"/>
        </w:rPr>
        <w:t>за период</w:t>
      </w:r>
      <w:r>
        <w:rPr>
          <w:sz w:val="24"/>
          <w:szCs w:val="24"/>
        </w:rPr>
        <w:t xml:space="preserve"> </w:t>
      </w:r>
      <w:r w:rsidRPr="009202A4">
        <w:rPr>
          <w:sz w:val="24"/>
          <w:szCs w:val="24"/>
          <w:highlight w:val="red"/>
        </w:rPr>
        <w:t>с 01.12.2015 года по 01.11.2017 года</w:t>
      </w:r>
      <w:r w:rsidRPr="00827DC0">
        <w:rPr>
          <w:sz w:val="24"/>
          <w:szCs w:val="24"/>
        </w:rPr>
        <w:t xml:space="preserve"> </w:t>
      </w:r>
      <w:r w:rsidRPr="00827DC0">
        <w:rPr>
          <w:bCs/>
          <w:sz w:val="24"/>
          <w:szCs w:val="24"/>
        </w:rPr>
        <w:t xml:space="preserve">с </w:t>
      </w:r>
      <w:r w:rsidRPr="00AD76A3">
        <w:rPr>
          <w:b/>
          <w:sz w:val="24"/>
          <w:szCs w:val="24"/>
          <w:highlight w:val="red"/>
        </w:rPr>
        <w:t>Зеленковой Раисы Ивановны</w:t>
      </w:r>
      <w:r w:rsidRPr="00827DC0">
        <w:rPr>
          <w:sz w:val="24"/>
          <w:szCs w:val="24"/>
        </w:rPr>
        <w:t>,</w:t>
      </w:r>
      <w:r>
        <w:rPr>
          <w:sz w:val="24"/>
          <w:szCs w:val="24"/>
        </w:rPr>
        <w:t xml:space="preserve"> дата рождения</w:t>
      </w:r>
      <w:r w:rsidRPr="00827DC0">
        <w:rPr>
          <w:sz w:val="24"/>
          <w:szCs w:val="24"/>
        </w:rPr>
        <w:t xml:space="preserve"> </w:t>
      </w:r>
      <w:r w:rsidRPr="00AD76A3">
        <w:rPr>
          <w:sz w:val="24"/>
          <w:szCs w:val="24"/>
          <w:highlight w:val="red"/>
        </w:rPr>
        <w:t>17.02.1934</w:t>
      </w:r>
      <w:r w:rsidRPr="00827DC0">
        <w:rPr>
          <w:sz w:val="24"/>
          <w:szCs w:val="24"/>
        </w:rPr>
        <w:t xml:space="preserve"> г.р., </w:t>
      </w:r>
      <w:r>
        <w:rPr>
          <w:sz w:val="24"/>
          <w:szCs w:val="24"/>
        </w:rPr>
        <w:t>место рождения:</w:t>
      </w:r>
      <w:r w:rsidRPr="00827DC0">
        <w:rPr>
          <w:sz w:val="24"/>
          <w:szCs w:val="24"/>
        </w:rPr>
        <w:t xml:space="preserve"> </w:t>
      </w:r>
      <w:r w:rsidRPr="00AD76A3">
        <w:rPr>
          <w:sz w:val="24"/>
          <w:szCs w:val="24"/>
          <w:highlight w:val="red"/>
        </w:rPr>
        <w:t xml:space="preserve">дер. </w:t>
      </w:r>
      <w:proofErr w:type="spellStart"/>
      <w:r w:rsidRPr="00AD76A3">
        <w:rPr>
          <w:sz w:val="24"/>
          <w:szCs w:val="24"/>
          <w:highlight w:val="red"/>
        </w:rPr>
        <w:t>Баевка</w:t>
      </w:r>
      <w:proofErr w:type="spellEnd"/>
      <w:r w:rsidRPr="00AD76A3">
        <w:rPr>
          <w:sz w:val="24"/>
          <w:szCs w:val="24"/>
          <w:highlight w:val="red"/>
        </w:rPr>
        <w:t xml:space="preserve"> </w:t>
      </w:r>
      <w:proofErr w:type="spellStart"/>
      <w:r w:rsidRPr="00AD76A3">
        <w:rPr>
          <w:sz w:val="24"/>
          <w:szCs w:val="24"/>
          <w:highlight w:val="red"/>
        </w:rPr>
        <w:t>Становлянского</w:t>
      </w:r>
      <w:proofErr w:type="spellEnd"/>
      <w:r w:rsidRPr="00AD76A3">
        <w:rPr>
          <w:sz w:val="24"/>
          <w:szCs w:val="24"/>
          <w:highlight w:val="red"/>
        </w:rPr>
        <w:t xml:space="preserve"> района Липецкой области</w:t>
      </w:r>
      <w:r w:rsidRPr="00827DC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место регистрации: </w:t>
      </w:r>
      <w:r w:rsidRPr="00AD76A3">
        <w:rPr>
          <w:sz w:val="24"/>
          <w:szCs w:val="24"/>
          <w:highlight w:val="red"/>
        </w:rPr>
        <w:t xml:space="preserve">МО, г. Сергиев Посад, </w:t>
      </w:r>
      <w:proofErr w:type="spellStart"/>
      <w:r w:rsidRPr="00AD76A3">
        <w:rPr>
          <w:sz w:val="24"/>
          <w:szCs w:val="24"/>
          <w:highlight w:val="red"/>
        </w:rPr>
        <w:t>Новоугличское</w:t>
      </w:r>
      <w:proofErr w:type="spellEnd"/>
      <w:r w:rsidRPr="00AD76A3">
        <w:rPr>
          <w:sz w:val="24"/>
          <w:szCs w:val="24"/>
          <w:highlight w:val="red"/>
        </w:rPr>
        <w:t xml:space="preserve"> шоссе, д.51, корп. 2, кв.13</w:t>
      </w:r>
      <w:r w:rsidRPr="00827DC0">
        <w:rPr>
          <w:sz w:val="24"/>
          <w:szCs w:val="24"/>
        </w:rPr>
        <w:t xml:space="preserve">, </w:t>
      </w:r>
      <w:r w:rsidRPr="00AD76A3">
        <w:rPr>
          <w:b/>
          <w:sz w:val="24"/>
          <w:szCs w:val="24"/>
          <w:highlight w:val="red"/>
        </w:rPr>
        <w:t>Зеленкова Сергея Сергеевича</w:t>
      </w:r>
      <w:r w:rsidRPr="00827DC0">
        <w:rPr>
          <w:sz w:val="24"/>
          <w:szCs w:val="24"/>
        </w:rPr>
        <w:t>,</w:t>
      </w:r>
      <w:r>
        <w:rPr>
          <w:sz w:val="24"/>
          <w:szCs w:val="24"/>
        </w:rPr>
        <w:t xml:space="preserve"> дата рождения</w:t>
      </w:r>
      <w:r w:rsidRPr="00827DC0">
        <w:rPr>
          <w:sz w:val="24"/>
          <w:szCs w:val="24"/>
        </w:rPr>
        <w:t xml:space="preserve"> </w:t>
      </w:r>
      <w:r w:rsidRPr="00AD76A3">
        <w:rPr>
          <w:sz w:val="24"/>
          <w:szCs w:val="24"/>
          <w:highlight w:val="red"/>
        </w:rPr>
        <w:t>27.08.1985</w:t>
      </w:r>
      <w:r w:rsidRPr="00827DC0">
        <w:rPr>
          <w:sz w:val="24"/>
          <w:szCs w:val="24"/>
        </w:rPr>
        <w:t xml:space="preserve"> г.р., уроженца г. </w:t>
      </w:r>
      <w:r w:rsidRPr="00AD76A3">
        <w:rPr>
          <w:sz w:val="24"/>
          <w:szCs w:val="24"/>
          <w:highlight w:val="red"/>
        </w:rPr>
        <w:t>Ковров Владимирской области</w:t>
      </w:r>
      <w:r w:rsidRPr="00827DC0">
        <w:rPr>
          <w:sz w:val="24"/>
          <w:szCs w:val="24"/>
        </w:rPr>
        <w:t xml:space="preserve">, зарегистрированного по адресу </w:t>
      </w:r>
      <w:r w:rsidRPr="00AD76A3">
        <w:rPr>
          <w:sz w:val="24"/>
          <w:szCs w:val="24"/>
          <w:highlight w:val="red"/>
        </w:rPr>
        <w:t xml:space="preserve">МО, г. Сергиев Посад, </w:t>
      </w:r>
      <w:proofErr w:type="spellStart"/>
      <w:r w:rsidRPr="00AD76A3">
        <w:rPr>
          <w:sz w:val="24"/>
          <w:szCs w:val="24"/>
          <w:highlight w:val="red"/>
        </w:rPr>
        <w:t>Новоугличское</w:t>
      </w:r>
      <w:proofErr w:type="spellEnd"/>
      <w:r w:rsidRPr="00AD76A3">
        <w:rPr>
          <w:sz w:val="24"/>
          <w:szCs w:val="24"/>
          <w:highlight w:val="red"/>
        </w:rPr>
        <w:t xml:space="preserve"> шоссе, д.51, корп. 2, кв.13</w:t>
      </w:r>
      <w:r w:rsidRPr="00827DC0">
        <w:rPr>
          <w:sz w:val="24"/>
          <w:szCs w:val="24"/>
        </w:rPr>
        <w:t xml:space="preserve"> в сумме </w:t>
      </w:r>
      <w:r w:rsidRPr="00AD76A3">
        <w:rPr>
          <w:sz w:val="24"/>
          <w:szCs w:val="24"/>
          <w:highlight w:val="red"/>
        </w:rPr>
        <w:t>61 985</w:t>
      </w:r>
      <w:r>
        <w:rPr>
          <w:sz w:val="24"/>
          <w:szCs w:val="24"/>
        </w:rPr>
        <w:t xml:space="preserve"> руб. </w:t>
      </w:r>
      <w:r w:rsidRPr="00AD76A3">
        <w:rPr>
          <w:sz w:val="24"/>
          <w:szCs w:val="24"/>
          <w:highlight w:val="red"/>
        </w:rPr>
        <w:t>06</w:t>
      </w:r>
      <w:r w:rsidRPr="00827DC0">
        <w:rPr>
          <w:sz w:val="24"/>
          <w:szCs w:val="24"/>
        </w:rPr>
        <w:t xml:space="preserve"> </w:t>
      </w:r>
      <w:r>
        <w:rPr>
          <w:sz w:val="24"/>
          <w:szCs w:val="24"/>
        </w:rPr>
        <w:t>коп</w:t>
      </w:r>
      <w:proofErr w:type="gramStart"/>
      <w:r>
        <w:rPr>
          <w:sz w:val="24"/>
          <w:szCs w:val="24"/>
        </w:rPr>
        <w:t>.</w:t>
      </w:r>
      <w:proofErr w:type="gramEnd"/>
      <w:r w:rsidRPr="00827DC0">
        <w:rPr>
          <w:sz w:val="24"/>
          <w:szCs w:val="24"/>
        </w:rPr>
        <w:t xml:space="preserve"> </w:t>
      </w:r>
      <w:proofErr w:type="gramStart"/>
      <w:r w:rsidRPr="00827DC0">
        <w:rPr>
          <w:sz w:val="24"/>
          <w:szCs w:val="24"/>
        </w:rPr>
        <w:t>и</w:t>
      </w:r>
      <w:proofErr w:type="gramEnd"/>
      <w:r w:rsidRPr="00827DC0">
        <w:rPr>
          <w:sz w:val="24"/>
          <w:szCs w:val="24"/>
        </w:rPr>
        <w:t xml:space="preserve"> расходы по оплате госпошлины в размере </w:t>
      </w:r>
      <w:r w:rsidRPr="00AD76A3">
        <w:rPr>
          <w:sz w:val="24"/>
          <w:szCs w:val="24"/>
          <w:highlight w:val="red"/>
        </w:rPr>
        <w:t>1029</w:t>
      </w:r>
      <w:r>
        <w:rPr>
          <w:sz w:val="24"/>
          <w:szCs w:val="24"/>
          <w:highlight w:val="red"/>
        </w:rPr>
        <w:t xml:space="preserve"> руб. </w:t>
      </w:r>
      <w:r w:rsidRPr="00AD76A3">
        <w:rPr>
          <w:sz w:val="24"/>
          <w:szCs w:val="24"/>
          <w:highlight w:val="red"/>
        </w:rPr>
        <w:t>78</w:t>
      </w:r>
      <w:r w:rsidRPr="00827D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коп, а всего </w:t>
      </w:r>
      <w:r w:rsidRPr="006D31BC">
        <w:rPr>
          <w:sz w:val="24"/>
          <w:szCs w:val="24"/>
          <w:highlight w:val="red"/>
        </w:rPr>
        <w:t>65555</w:t>
      </w:r>
      <w:r>
        <w:rPr>
          <w:sz w:val="24"/>
          <w:szCs w:val="24"/>
        </w:rPr>
        <w:t xml:space="preserve"> руб. </w:t>
      </w:r>
      <w:r w:rsidRPr="006D31BC">
        <w:rPr>
          <w:sz w:val="24"/>
          <w:szCs w:val="24"/>
          <w:highlight w:val="red"/>
        </w:rPr>
        <w:t>00</w:t>
      </w:r>
      <w:r>
        <w:rPr>
          <w:sz w:val="24"/>
          <w:szCs w:val="24"/>
        </w:rPr>
        <w:t xml:space="preserve"> коп</w:t>
      </w:r>
      <w:r w:rsidRPr="00827DC0">
        <w:rPr>
          <w:sz w:val="24"/>
          <w:szCs w:val="24"/>
        </w:rPr>
        <w:t>.</w:t>
      </w:r>
    </w:p>
    <w:p w:rsidR="00E15A1B" w:rsidRPr="00432037" w:rsidRDefault="00E15A1B" w:rsidP="00E15A1B">
      <w:pPr>
        <w:pStyle w:val="a5"/>
        <w:ind w:firstLine="567"/>
        <w:jc w:val="both"/>
        <w:rPr>
          <w:sz w:val="24"/>
          <w:szCs w:val="24"/>
        </w:rPr>
      </w:pPr>
      <w:r w:rsidRPr="00432037">
        <w:rPr>
          <w:color w:val="000000"/>
          <w:sz w:val="24"/>
          <w:szCs w:val="24"/>
        </w:rPr>
        <w:t>Должник имеет право в течение десяти дней со дня получения приказа представить  письменные   возражения относительно  его  исполнения.</w:t>
      </w:r>
      <w:bookmarkStart w:id="0" w:name="_GoBack"/>
      <w:bookmarkEnd w:id="0"/>
    </w:p>
    <w:p w:rsidR="00E15A1B" w:rsidRPr="00FC1941" w:rsidRDefault="00E15A1B" w:rsidP="00E15A1B">
      <w:pPr>
        <w:ind w:firstLine="360"/>
        <w:jc w:val="both"/>
      </w:pPr>
    </w:p>
    <w:p w:rsidR="00E15A1B" w:rsidRDefault="00E15A1B" w:rsidP="00E15A1B">
      <w:pPr>
        <w:pStyle w:val="2"/>
        <w:spacing w:line="276" w:lineRule="auto"/>
        <w:ind w:firstLine="360"/>
        <w:jc w:val="both"/>
        <w:rPr>
          <w:sz w:val="24"/>
        </w:rPr>
      </w:pPr>
    </w:p>
    <w:p w:rsidR="00E15A1B" w:rsidRDefault="00E15A1B" w:rsidP="00E15A1B">
      <w:pPr>
        <w:pStyle w:val="2"/>
        <w:spacing w:line="276" w:lineRule="auto"/>
        <w:ind w:firstLine="360"/>
        <w:jc w:val="both"/>
        <w:rPr>
          <w:b/>
          <w:sz w:val="24"/>
        </w:rPr>
      </w:pPr>
      <w:r>
        <w:rPr>
          <w:b/>
          <w:sz w:val="24"/>
        </w:rPr>
        <w:t xml:space="preserve">              </w:t>
      </w:r>
    </w:p>
    <w:p w:rsidR="00E15A1B" w:rsidRDefault="00E15A1B" w:rsidP="00E15A1B">
      <w:pPr>
        <w:pStyle w:val="2"/>
        <w:spacing w:line="276" w:lineRule="auto"/>
        <w:ind w:firstLine="360"/>
        <w:rPr>
          <w:sz w:val="24"/>
        </w:rPr>
      </w:pPr>
      <w:r w:rsidRPr="00A90774">
        <w:rPr>
          <w:sz w:val="24"/>
        </w:rPr>
        <w:t>Мировой судья                                                             С.В.</w:t>
      </w:r>
      <w:r w:rsidRPr="00E15A1B">
        <w:rPr>
          <w:sz w:val="24"/>
        </w:rPr>
        <w:t xml:space="preserve"> </w:t>
      </w:r>
      <w:r>
        <w:rPr>
          <w:sz w:val="24"/>
        </w:rPr>
        <w:t>К</w:t>
      </w:r>
      <w:r w:rsidRPr="00A90774">
        <w:rPr>
          <w:sz w:val="24"/>
        </w:rPr>
        <w:t>оновалова</w:t>
      </w:r>
    </w:p>
    <w:p w:rsidR="002504CD" w:rsidRDefault="002504CD"/>
    <w:sectPr w:rsidR="002504CD" w:rsidSect="000950C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792"/>
    <w:rsid w:val="000950C5"/>
    <w:rsid w:val="002504CD"/>
    <w:rsid w:val="00E15A1B"/>
    <w:rsid w:val="00FD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A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15A1B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E15A1B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15A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E15A1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E15A1B"/>
    <w:pPr>
      <w:jc w:val="center"/>
    </w:pPr>
    <w:rPr>
      <w:sz w:val="52"/>
    </w:rPr>
  </w:style>
  <w:style w:type="character" w:customStyle="1" w:styleId="a4">
    <w:name w:val="Название Знак"/>
    <w:basedOn w:val="a0"/>
    <w:link w:val="a3"/>
    <w:rsid w:val="00E15A1B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a5">
    <w:name w:val="No Spacing"/>
    <w:qFormat/>
    <w:rsid w:val="00E15A1B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A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15A1B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E15A1B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15A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E15A1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E15A1B"/>
    <w:pPr>
      <w:jc w:val="center"/>
    </w:pPr>
    <w:rPr>
      <w:sz w:val="52"/>
    </w:rPr>
  </w:style>
  <w:style w:type="character" w:customStyle="1" w:styleId="a4">
    <w:name w:val="Название Знак"/>
    <w:basedOn w:val="a0"/>
    <w:link w:val="a3"/>
    <w:rsid w:val="00E15A1B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a5">
    <w:name w:val="No Spacing"/>
    <w:qFormat/>
    <w:rsid w:val="00E15A1B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1395</Characters>
  <Application>Microsoft Office Word</Application>
  <DocSecurity>0</DocSecurity>
  <Lines>11</Lines>
  <Paragraphs>3</Paragraphs>
  <ScaleCrop>false</ScaleCrop>
  <Company>diakov.net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babanty</cp:lastModifiedBy>
  <cp:revision>3</cp:revision>
  <dcterms:created xsi:type="dcterms:W3CDTF">2018-05-07T07:30:00Z</dcterms:created>
  <dcterms:modified xsi:type="dcterms:W3CDTF">2018-05-07T07:30:00Z</dcterms:modified>
</cp:coreProperties>
</file>