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801D74" w14:textId="64CE506C" w:rsidR="00FC004E" w:rsidRPr="00FC004E" w:rsidRDefault="00FC004E" w:rsidP="008B6524">
      <w:pPr>
        <w:pStyle w:val="Author"/>
        <w:spacing w:before="5pt" w:beforeAutospacing="1" w:after="5pt" w:afterAutospacing="1"/>
        <w:rPr>
          <w:sz w:val="40"/>
          <w:szCs w:val="40"/>
        </w:rPr>
      </w:pPr>
      <w:r w:rsidRPr="00FC004E">
        <w:rPr>
          <w:sz w:val="40"/>
          <w:szCs w:val="40"/>
        </w:rPr>
        <w:t>Employee Attrition Enigma</w:t>
      </w:r>
    </w:p>
    <w:p w14:paraId="4D71965C" w14:textId="77777777" w:rsidR="00D7522C" w:rsidRPr="00CA4392" w:rsidRDefault="00D7522C" w:rsidP="00816CF7">
      <w:pPr>
        <w:pStyle w:val="Author"/>
        <w:spacing w:before="5pt" w:beforeAutospacing="1" w:after="5pt" w:afterAutospacing="1" w:line="6pt" w:lineRule="auto"/>
        <w:jc w:val="both"/>
        <w:rPr>
          <w:sz w:val="16"/>
          <w:szCs w:val="16"/>
        </w:rPr>
        <w:sectPr w:rsidR="00D7522C" w:rsidRPr="00CA4392" w:rsidSect="009B69E0">
          <w:footerReference w:type="default" r:id="rId8"/>
          <w:footerReference w:type="first" r:id="rId9"/>
          <w:pgSz w:w="595.30pt" w:h="841.90pt" w:code="9"/>
          <w:pgMar w:top="27pt" w:right="44.65pt" w:bottom="72pt" w:left="44.65pt" w:header="36pt" w:footer="36pt" w:gutter="0pt"/>
          <w:cols w:space="36pt"/>
          <w:docGrid w:linePitch="360"/>
        </w:sectPr>
      </w:pPr>
    </w:p>
    <w:p w14:paraId="7C52F3F7" w14:textId="18B2F5E0" w:rsidR="001A3B3D" w:rsidRPr="00F847A6" w:rsidRDefault="00174D62" w:rsidP="00816CF7">
      <w:pPr>
        <w:pStyle w:val="Author"/>
        <w:spacing w:before="5pt" w:beforeAutospacing="1"/>
        <w:ind w:start="36pt"/>
        <w:rPr>
          <w:sz w:val="18"/>
          <w:szCs w:val="18"/>
        </w:rPr>
      </w:pPr>
      <w:r>
        <w:rPr>
          <w:sz w:val="18"/>
          <w:szCs w:val="18"/>
        </w:rPr>
        <w:t>Pooja B.  Baba</w:t>
      </w:r>
      <w:r w:rsidR="001A3B3D" w:rsidRPr="00F847A6">
        <w:rPr>
          <w:sz w:val="18"/>
          <w:szCs w:val="18"/>
        </w:rPr>
        <w:t xml:space="preserve"> </w:t>
      </w:r>
      <w:r w:rsidR="001A3B3D" w:rsidRPr="00F847A6">
        <w:rPr>
          <w:sz w:val="18"/>
          <w:szCs w:val="18"/>
        </w:rPr>
        <w:br/>
      </w:r>
      <w:r w:rsidRPr="00174D62">
        <w:rPr>
          <w:i/>
          <w:iCs/>
          <w:sz w:val="18"/>
          <w:szCs w:val="18"/>
        </w:rPr>
        <w:t>Computer Science</w:t>
      </w:r>
      <w:r w:rsidR="00D72D06" w:rsidRPr="00174D62">
        <w:rPr>
          <w:i/>
          <w:iCs/>
          <w:sz w:val="18"/>
          <w:szCs w:val="18"/>
        </w:rPr>
        <w:br/>
      </w:r>
      <w:r w:rsidRPr="00174D62">
        <w:rPr>
          <w:i/>
          <w:iCs/>
          <w:sz w:val="18"/>
          <w:szCs w:val="18"/>
        </w:rPr>
        <w:t>Georgia State University</w:t>
      </w:r>
      <w:r w:rsidR="001A3B3D" w:rsidRPr="00174D62">
        <w:rPr>
          <w:i/>
          <w:iCs/>
          <w:sz w:val="18"/>
          <w:szCs w:val="18"/>
        </w:rPr>
        <w:br/>
      </w:r>
      <w:r w:rsidRPr="00174D62">
        <w:rPr>
          <w:i/>
          <w:iCs/>
          <w:sz w:val="18"/>
          <w:szCs w:val="18"/>
        </w:rPr>
        <w:t>Atlanta, Georgia</w:t>
      </w:r>
      <w:r w:rsidR="001A3B3D" w:rsidRPr="00174D62">
        <w:rPr>
          <w:sz w:val="18"/>
          <w:szCs w:val="18"/>
        </w:rPr>
        <w:br/>
      </w:r>
      <w:hyperlink r:id="rId10" w:history="1">
        <w:r w:rsidR="00816CF7" w:rsidRPr="00BC176C">
          <w:rPr>
            <w:rStyle w:val="Hyperlink"/>
            <w:sz w:val="18"/>
            <w:szCs w:val="18"/>
          </w:rPr>
          <w:t>pbaba1@student.gsu.edu</w:t>
        </w:r>
      </w:hyperlink>
      <w:r w:rsidR="00816CF7">
        <w:rPr>
          <w:sz w:val="18"/>
          <w:szCs w:val="18"/>
        </w:rPr>
        <w:t xml:space="preserve"> </w:t>
      </w:r>
      <w:r w:rsidR="00447BB9">
        <w:rPr>
          <w:sz w:val="18"/>
          <w:szCs w:val="18"/>
        </w:rPr>
        <w:br/>
      </w:r>
      <w:r w:rsidR="00BD670B">
        <w:rPr>
          <w:sz w:val="18"/>
          <w:szCs w:val="18"/>
        </w:rPr>
        <w:br w:type="column"/>
      </w:r>
      <w:r>
        <w:rPr>
          <w:sz w:val="18"/>
          <w:szCs w:val="18"/>
        </w:rPr>
        <w:t>Saloni R. Sawal</w:t>
      </w:r>
      <w:r w:rsidR="001A3B3D" w:rsidRPr="00F847A6">
        <w:rPr>
          <w:sz w:val="18"/>
          <w:szCs w:val="18"/>
        </w:rPr>
        <w:br/>
      </w:r>
      <w:r>
        <w:rPr>
          <w:i/>
          <w:iCs/>
          <w:sz w:val="18"/>
          <w:szCs w:val="18"/>
        </w:rPr>
        <w:t>Data Science in Analytics</w:t>
      </w:r>
      <w:r w:rsidRPr="00174D62">
        <w:rPr>
          <w:i/>
          <w:iCs/>
          <w:sz w:val="18"/>
          <w:szCs w:val="18"/>
        </w:rPr>
        <w:br/>
        <w:t>Georgia State University</w:t>
      </w:r>
      <w:r w:rsidRPr="00174D62">
        <w:rPr>
          <w:i/>
          <w:iCs/>
          <w:sz w:val="18"/>
          <w:szCs w:val="18"/>
        </w:rPr>
        <w:br/>
        <w:t>Atlanta, Georgia</w:t>
      </w:r>
      <w:r w:rsidRPr="00174D62">
        <w:rPr>
          <w:sz w:val="18"/>
          <w:szCs w:val="18"/>
        </w:rPr>
        <w:br/>
      </w:r>
      <w:hyperlink r:id="rId11" w:history="1">
        <w:r w:rsidR="00816CF7" w:rsidRPr="00BC176C">
          <w:rPr>
            <w:rStyle w:val="Hyperlink"/>
            <w:sz w:val="18"/>
            <w:szCs w:val="18"/>
          </w:rPr>
          <w:t>ssawal1@student.gsu.edu</w:t>
        </w:r>
      </w:hyperlink>
      <w:r w:rsidR="00816CF7">
        <w:rPr>
          <w:sz w:val="18"/>
          <w:szCs w:val="18"/>
        </w:rPr>
        <w:t xml:space="preserve"> </w:t>
      </w:r>
    </w:p>
    <w:p w14:paraId="5D743AC9" w14:textId="5589631B" w:rsidR="009F1D79" w:rsidRDefault="00BD670B" w:rsidP="00AA3298">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4F002562" w14:textId="77777777" w:rsidR="009303D9" w:rsidRPr="00730EFA" w:rsidRDefault="00BD670B">
      <w:pPr>
        <w:rPr>
          <w:b/>
          <w:bCs/>
        </w:rPr>
        <w:sectPr w:rsidR="009303D9" w:rsidRPr="00730EFA" w:rsidSect="003B4E04">
          <w:type w:val="continuous"/>
          <w:pgSz w:w="595.30pt" w:h="841.90pt" w:code="9"/>
          <w:pgMar w:top="22.50pt" w:right="44.65pt" w:bottom="72pt" w:left="44.65pt" w:header="36pt" w:footer="36pt" w:gutter="0pt"/>
          <w:cols w:num="3" w:space="36pt"/>
          <w:docGrid w:linePitch="360"/>
        </w:sectPr>
      </w:pPr>
      <w:r w:rsidRPr="00730EFA">
        <w:rPr>
          <w:b/>
          <w:bCs/>
        </w:rPr>
        <w:br w:type="column"/>
      </w:r>
    </w:p>
    <w:p w14:paraId="07D8138A" w14:textId="7C1D100A" w:rsidR="00E73453" w:rsidRPr="00730EFA" w:rsidRDefault="009303D9" w:rsidP="00730EFA">
      <w:pPr>
        <w:shd w:val="clear" w:color="auto" w:fill="FFFFFF"/>
        <w:jc w:val="both"/>
        <w:rPr>
          <w:rFonts w:eastAsia="Times New Roman"/>
          <w:b/>
          <w:bCs/>
          <w:color w:val="000000" w:themeColor="text1"/>
          <w:sz w:val="18"/>
          <w:szCs w:val="18"/>
          <w:lang w:eastAsia="en-IN"/>
        </w:rPr>
      </w:pPr>
      <w:r w:rsidRPr="00730EFA">
        <w:rPr>
          <w:b/>
          <w:bCs/>
          <w:i/>
          <w:iCs/>
        </w:rPr>
        <w:t>Abstract</w:t>
      </w:r>
      <w:r w:rsidRPr="00730EFA">
        <w:rPr>
          <w:b/>
          <w:bCs/>
        </w:rPr>
        <w:t>—</w:t>
      </w:r>
      <w:r w:rsidR="00E73453" w:rsidRPr="00730EFA">
        <w:rPr>
          <w:b/>
          <w:bCs/>
        </w:rPr>
        <w:t xml:space="preserve"> </w:t>
      </w:r>
      <w:r w:rsidR="00E73453" w:rsidRPr="00730EFA">
        <w:rPr>
          <w:b/>
          <w:bCs/>
          <w:sz w:val="18"/>
          <w:szCs w:val="18"/>
        </w:rPr>
        <w:t>Employee attrition implies not only the loss of an employee but also the loss of a customer from an organization. A higher rate indicates a failure of organizational efficiency in terms of retaining skilled employees.</w:t>
      </w:r>
      <w:r w:rsidR="00730EFA" w:rsidRPr="00730EFA">
        <w:rPr>
          <w:b/>
          <w:bCs/>
          <w:color w:val="000000" w:themeColor="text1"/>
          <w:sz w:val="18"/>
          <w:szCs w:val="18"/>
          <w:shd w:val="clear" w:color="auto" w:fill="FFFFFF"/>
        </w:rPr>
        <w:t xml:space="preserve"> The purpose of this project is to perform Data Analysis on the 'Employee Attrition' dataset and compute the probability of attrition using various algorithms. The results thus obtained will be used to understand what changes the company should make to their workplace, </w:t>
      </w:r>
      <w:r w:rsidR="00AA3298" w:rsidRPr="00730EFA">
        <w:rPr>
          <w:b/>
          <w:bCs/>
          <w:color w:val="000000" w:themeColor="text1"/>
          <w:sz w:val="18"/>
          <w:szCs w:val="18"/>
          <w:shd w:val="clear" w:color="auto" w:fill="FFFFFF"/>
        </w:rPr>
        <w:t>to</w:t>
      </w:r>
      <w:r w:rsidR="00730EFA" w:rsidRPr="00730EFA">
        <w:rPr>
          <w:b/>
          <w:bCs/>
          <w:color w:val="000000" w:themeColor="text1"/>
          <w:sz w:val="18"/>
          <w:szCs w:val="18"/>
          <w:shd w:val="clear" w:color="auto" w:fill="FFFFFF"/>
        </w:rPr>
        <w:t xml:space="preserve"> get most of their employees to stay.</w:t>
      </w:r>
      <w:r w:rsidR="00AA3298">
        <w:rPr>
          <w:b/>
          <w:bCs/>
          <w:color w:val="000000" w:themeColor="text1"/>
          <w:sz w:val="18"/>
          <w:szCs w:val="18"/>
          <w:shd w:val="clear" w:color="auto" w:fill="FFFFFF"/>
        </w:rPr>
        <w:t xml:space="preserve"> </w:t>
      </w:r>
      <w:r w:rsidR="00E73453" w:rsidRPr="00730EFA">
        <w:rPr>
          <w:b/>
          <w:bCs/>
          <w:sz w:val="18"/>
          <w:szCs w:val="18"/>
        </w:rPr>
        <w:t xml:space="preserve">To achieve this, we have implemented machine learning models. Machine-learning approaches are the most effective instruments for achieving this goal. In this study, we analyzed three Machine Learning classifiers, such as Logistic Regression, Random Forest Classifier, and Decision Tree Classifier, and </w:t>
      </w:r>
      <w:r w:rsidR="00730EFA">
        <w:rPr>
          <w:b/>
          <w:bCs/>
          <w:sz w:val="18"/>
          <w:szCs w:val="18"/>
        </w:rPr>
        <w:t>selected the model</w:t>
      </w:r>
      <w:r w:rsidR="00E73453" w:rsidRPr="00730EFA">
        <w:rPr>
          <w:b/>
          <w:bCs/>
          <w:sz w:val="18"/>
          <w:szCs w:val="18"/>
        </w:rPr>
        <w:t xml:space="preserve"> which is the best to </w:t>
      </w:r>
      <w:r w:rsidR="00AA3298">
        <w:rPr>
          <w:b/>
          <w:bCs/>
          <w:sz w:val="18"/>
          <w:szCs w:val="18"/>
        </w:rPr>
        <w:t xml:space="preserve">ameliorate </w:t>
      </w:r>
      <w:r w:rsidR="00E73453" w:rsidRPr="00730EFA">
        <w:rPr>
          <w:b/>
          <w:bCs/>
          <w:sz w:val="18"/>
          <w:szCs w:val="18"/>
        </w:rPr>
        <w:t>employee attrition by calculating accuracy, precision, recall, and f1-score</w:t>
      </w:r>
      <w:r w:rsidR="00E73453" w:rsidRPr="00730EFA">
        <w:rPr>
          <w:b/>
          <w:bCs/>
        </w:rPr>
        <w:t>.</w:t>
      </w:r>
    </w:p>
    <w:p w14:paraId="53A6FDD0" w14:textId="07724850" w:rsidR="004D72B5" w:rsidRDefault="004D72B5" w:rsidP="00972203">
      <w:pPr>
        <w:pStyle w:val="Abstract"/>
        <w:rPr>
          <w:i/>
          <w:iCs/>
        </w:rPr>
      </w:pPr>
    </w:p>
    <w:p w14:paraId="3C7F7C73" w14:textId="4DF48C14" w:rsidR="00E73453" w:rsidRPr="00E73453" w:rsidRDefault="004D72B5" w:rsidP="00E73453">
      <w:pPr>
        <w:pStyle w:val="Keywords"/>
        <w:rPr>
          <w:i w:val="0"/>
          <w:iCs/>
        </w:rPr>
      </w:pPr>
      <w:r w:rsidRPr="004D72B5">
        <w:t>Keywords—</w:t>
      </w:r>
      <w:r w:rsidR="00D61AF4">
        <w:rPr>
          <w:i w:val="0"/>
          <w:iCs/>
        </w:rPr>
        <w:t>e</w:t>
      </w:r>
      <w:r w:rsidR="00E73453">
        <w:rPr>
          <w:i w:val="0"/>
          <w:iCs/>
        </w:rPr>
        <w:t xml:space="preserve">mployee attrition, </w:t>
      </w:r>
      <w:r w:rsidR="00D61AF4">
        <w:rPr>
          <w:i w:val="0"/>
          <w:iCs/>
        </w:rPr>
        <w:t>c</w:t>
      </w:r>
      <w:r w:rsidR="00E73453">
        <w:rPr>
          <w:i w:val="0"/>
          <w:iCs/>
        </w:rPr>
        <w:t xml:space="preserve">lassification, </w:t>
      </w:r>
      <w:r w:rsidR="00D61AF4">
        <w:rPr>
          <w:i w:val="0"/>
          <w:iCs/>
        </w:rPr>
        <w:t>machine learning</w:t>
      </w:r>
    </w:p>
    <w:p w14:paraId="16E7F028" w14:textId="698696AF" w:rsidR="005B07EF" w:rsidRPr="00203A2E" w:rsidRDefault="009303D9" w:rsidP="00203A2E">
      <w:pPr>
        <w:pStyle w:val="Heading1"/>
        <w:rPr>
          <w:b/>
          <w:bCs/>
        </w:rPr>
      </w:pPr>
      <w:r w:rsidRPr="00203A2E">
        <w:rPr>
          <w:b/>
          <w:bCs/>
        </w:rPr>
        <w:t>Introduction</w:t>
      </w:r>
    </w:p>
    <w:p w14:paraId="6CDD5104" w14:textId="0179F593" w:rsidR="005B07EF" w:rsidRPr="005B07EF" w:rsidRDefault="005B07EF" w:rsidP="005B07EF">
      <w:pPr>
        <w:jc w:val="both"/>
      </w:pPr>
      <w:r w:rsidRPr="005B07EF">
        <w:t>Employee attrition is unavoidable in any business. However, if the situation is not handled properly, the departure of key employees can lead to a decrease in productivity. The organization may have to hire new employees and train them on the tool being used, which will take time. Most organizations want to know which of their employees are on the verge of leaving.</w:t>
      </w:r>
    </w:p>
    <w:p w14:paraId="7F1AE7ED" w14:textId="0AC0CFBB" w:rsidR="005B07EF" w:rsidRDefault="005B07EF" w:rsidP="005B07EF">
      <w:pPr>
        <w:jc w:val="both"/>
      </w:pPr>
      <w:r w:rsidRPr="005B07EF">
        <w:t xml:space="preserve">In HR practice, the term Employee Attrition is interchangeable concerning industry and its causes. Attrition means reducing an employee through retirement, resignation, or death. In most of the research, it has been found that work-related is the primary cause of a higher employee attrition rate. High attrition results in a loss in the company's cost spent on recruitment and training. The impact of employee attrition leaves a long-term negative impression on the organization's goodwill. In simple words, it can be said that employee attrition is caused due to nonfulfillment of </w:t>
      </w:r>
      <w:r w:rsidR="00812E36">
        <w:t xml:space="preserve">an </w:t>
      </w:r>
      <w:r w:rsidRPr="005B07EF">
        <w:t>employee's perception or expectation towards the employer or failure of the employer's commitment to employees’ satisfaction</w:t>
      </w:r>
      <w:r>
        <w:t>.</w:t>
      </w:r>
    </w:p>
    <w:p w14:paraId="76C7FC60" w14:textId="77777777" w:rsidR="005B07EF" w:rsidRPr="005B07EF" w:rsidRDefault="005B07EF" w:rsidP="005B07EF">
      <w:pPr>
        <w:jc w:val="both"/>
      </w:pPr>
    </w:p>
    <w:p w14:paraId="4D58005F" w14:textId="58999F6D" w:rsidR="00EE4E00" w:rsidRDefault="00EE4E00" w:rsidP="005B07EF">
      <w:pPr>
        <w:shd w:val="clear" w:color="auto" w:fill="FFFFFF"/>
        <w:jc w:val="both"/>
        <w:rPr>
          <w:rFonts w:eastAsia="Times New Roman"/>
          <w:color w:val="000000"/>
          <w:lang w:eastAsia="en-IN"/>
        </w:rPr>
      </w:pPr>
      <w:r>
        <w:t>Cause of Employee Attrition:</w:t>
      </w:r>
      <w:r w:rsidR="005756DE">
        <w:t xml:space="preserve"> The below image displays the most common reasons noted so far for employees leaving the firm.</w:t>
      </w:r>
    </w:p>
    <w:p w14:paraId="033476FA" w14:textId="0EC50A3F" w:rsidR="00EE4E00" w:rsidRDefault="00EE4E00" w:rsidP="005B07EF">
      <w:pPr>
        <w:shd w:val="clear" w:color="auto" w:fill="FFFFFF"/>
        <w:jc w:val="both"/>
        <w:rPr>
          <w:rFonts w:eastAsia="Times New Roman"/>
          <w:color w:val="000000"/>
          <w:lang w:eastAsia="en-IN"/>
        </w:rPr>
      </w:pPr>
    </w:p>
    <w:p w14:paraId="3826D9EC" w14:textId="717927BE" w:rsidR="00EE4E00" w:rsidRPr="00102B5E" w:rsidRDefault="00EE4E00" w:rsidP="009B69E0">
      <w:pPr>
        <w:shd w:val="clear" w:color="auto" w:fill="FFFFFF"/>
        <w:rPr>
          <w:rFonts w:eastAsia="Times New Roman"/>
          <w:color w:val="000000"/>
          <w:lang w:eastAsia="en-IN"/>
        </w:rPr>
      </w:pPr>
      <w:r w:rsidRPr="00EE4E00">
        <w:rPr>
          <w:rFonts w:eastAsia="Times New Roman"/>
          <w:noProof/>
          <w:color w:val="000000"/>
          <w:lang w:eastAsia="en-IN"/>
        </w:rPr>
        <w:drawing>
          <wp:inline distT="0" distB="0" distL="0" distR="0" wp14:anchorId="66307951" wp14:editId="3395EF84">
            <wp:extent cx="2453640" cy="2188567"/>
            <wp:effectExtent l="0" t="0" r="381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480320" cy="2212365"/>
                    </a:xfrm>
                    <a:prstGeom prst="rect">
                      <a:avLst/>
                    </a:prstGeom>
                  </pic:spPr>
                </pic:pic>
              </a:graphicData>
            </a:graphic>
          </wp:inline>
        </w:drawing>
      </w:r>
    </w:p>
    <w:p w14:paraId="4D688BD6" w14:textId="3EC97320" w:rsidR="00A83468" w:rsidRDefault="00A83468" w:rsidP="005B07EF">
      <w:pPr>
        <w:pStyle w:val="Keywords"/>
        <w:rPr>
          <w:i w:val="0"/>
          <w:iCs/>
          <w:sz w:val="20"/>
          <w:szCs w:val="20"/>
        </w:rPr>
      </w:pPr>
    </w:p>
    <w:p w14:paraId="5F2F6465" w14:textId="77777777" w:rsidR="00A83468" w:rsidRPr="00102B5E" w:rsidRDefault="00A83468" w:rsidP="00A83468">
      <w:pPr>
        <w:shd w:val="clear" w:color="auto" w:fill="FFFFFF"/>
        <w:jc w:val="both"/>
        <w:rPr>
          <w:rFonts w:eastAsia="Times New Roman"/>
          <w:color w:val="000000"/>
          <w:lang w:eastAsia="en-IN"/>
        </w:rPr>
      </w:pPr>
      <w:r w:rsidRPr="005B07EF">
        <w:rPr>
          <w:rFonts w:eastAsia="Times New Roman"/>
          <w:color w:val="000000"/>
          <w:lang w:eastAsia="en-IN"/>
        </w:rPr>
        <w:t xml:space="preserve">This paper discusses the application of the Logistic Regression, Random Forest, </w:t>
      </w:r>
      <w:r>
        <w:rPr>
          <w:rFonts w:eastAsia="Times New Roman"/>
          <w:color w:val="000000"/>
          <w:lang w:eastAsia="en-IN"/>
        </w:rPr>
        <w:t xml:space="preserve">and </w:t>
      </w:r>
      <w:r w:rsidRPr="005B07EF">
        <w:rPr>
          <w:rFonts w:eastAsia="Times New Roman"/>
          <w:color w:val="000000"/>
          <w:lang w:eastAsia="en-IN"/>
        </w:rPr>
        <w:t xml:space="preserve">Decision Tree algorithm as a method of predicting employee attrition. </w:t>
      </w:r>
      <w:r w:rsidRPr="00102B5E">
        <w:rPr>
          <w:rFonts w:eastAsia="Times New Roman"/>
          <w:color w:val="000000"/>
          <w:lang w:eastAsia="en-IN"/>
        </w:rPr>
        <w:t xml:space="preserve">This is done by using data from Kaggle and </w:t>
      </w:r>
    </w:p>
    <w:p w14:paraId="5152590F" w14:textId="64D80E30" w:rsidR="00A83468" w:rsidRDefault="00A83468" w:rsidP="00A83468">
      <w:pPr>
        <w:shd w:val="clear" w:color="auto" w:fill="FFFFFF"/>
        <w:jc w:val="both"/>
        <w:rPr>
          <w:rFonts w:eastAsia="Times New Roman"/>
          <w:color w:val="000000"/>
          <w:lang w:eastAsia="en-IN"/>
        </w:rPr>
      </w:pPr>
      <w:r w:rsidRPr="00102B5E">
        <w:rPr>
          <w:rFonts w:eastAsia="Times New Roman"/>
          <w:color w:val="000000"/>
          <w:lang w:eastAsia="en-IN"/>
        </w:rPr>
        <w:t xml:space="preserve">treating the problem as a classification task. The conclusion is reached by comparing the performance of the </w:t>
      </w:r>
      <w:r w:rsidRPr="005B07EF">
        <w:rPr>
          <w:rFonts w:eastAsia="Times New Roman"/>
          <w:color w:val="000000"/>
          <w:lang w:eastAsia="en-IN"/>
        </w:rPr>
        <w:t>algorithm</w:t>
      </w:r>
      <w:r w:rsidRPr="00102B5E">
        <w:rPr>
          <w:rFonts w:eastAsia="Times New Roman"/>
          <w:color w:val="000000"/>
          <w:lang w:eastAsia="en-IN"/>
        </w:rPr>
        <w:t>.</w:t>
      </w:r>
    </w:p>
    <w:p w14:paraId="0DDAA861" w14:textId="7043A5F7" w:rsidR="005756DE" w:rsidRDefault="005756DE" w:rsidP="005756DE">
      <w:pPr>
        <w:pStyle w:val="Heading1"/>
        <w:rPr>
          <w:b/>
          <w:bCs/>
        </w:rPr>
      </w:pPr>
      <w:r w:rsidRPr="00B11F2B">
        <w:rPr>
          <w:b/>
          <w:bCs/>
        </w:rPr>
        <w:t>Previous Work</w:t>
      </w:r>
    </w:p>
    <w:p w14:paraId="6E42E3D9" w14:textId="31D52A42" w:rsidR="00B11F2B" w:rsidRDefault="00B11F2B" w:rsidP="00B11F2B">
      <w:pPr>
        <w:jc w:val="start"/>
      </w:pPr>
      <w:r>
        <w:t>Employee Attrition Analysis Using Predictive Techniques</w:t>
      </w:r>
      <w:r>
        <w:rPr>
          <w:vertAlign w:val="superscript"/>
        </w:rPr>
        <w:t>[1]</w:t>
      </w:r>
      <w:r>
        <w:t xml:space="preserve"> is a springer conference paper published in 2017, written by Devesh Kumar Srivastava and Priyanka Nair. This paper represents predictive analytics techniques and implements the framework to predict the employee attrition</w:t>
      </w:r>
    </w:p>
    <w:p w14:paraId="5947CFD2" w14:textId="77777777" w:rsidR="00B11F2B" w:rsidRPr="00B11F2B" w:rsidRDefault="00B11F2B" w:rsidP="00B11F2B">
      <w:pPr>
        <w:jc w:val="start"/>
      </w:pPr>
    </w:p>
    <w:p w14:paraId="3265EEF3" w14:textId="7A8FD25A" w:rsidR="005756DE" w:rsidRPr="00B11F2B" w:rsidRDefault="00B11F2B" w:rsidP="005756DE">
      <w:pPr>
        <w:jc w:val="both"/>
      </w:pPr>
      <w:r>
        <w:t>Early Prediction of Employee Attrition using Data Mining Techniques</w:t>
      </w:r>
      <w:r>
        <w:rPr>
          <w:vertAlign w:val="superscript"/>
        </w:rPr>
        <w:t xml:space="preserve">[2] </w:t>
      </w:r>
      <w:r>
        <w:t xml:space="preserve">is an IEEE paper published in 2018, written </w:t>
      </w:r>
      <w:r w:rsidR="009E713C">
        <w:t>by Sandeep Yadav, Aman Jain, and Deepti Singh. This paper considers employee behavior and implements various data mining and machine learning algorithms to determine employee attrition beforehand. The data referred to by this paper was the CompData</w:t>
      </w:r>
      <w:r w:rsidR="009E713C">
        <w:rPr>
          <w:vertAlign w:val="superscript"/>
        </w:rPr>
        <w:t>[3]</w:t>
      </w:r>
      <w:r w:rsidR="009E713C">
        <w:t xml:space="preserve"> surveys conducted.</w:t>
      </w:r>
    </w:p>
    <w:p w14:paraId="4FA5271F" w14:textId="77777777" w:rsidR="005756DE" w:rsidRPr="00A83468" w:rsidRDefault="005756DE" w:rsidP="00A83468">
      <w:pPr>
        <w:shd w:val="clear" w:color="auto" w:fill="FFFFFF"/>
        <w:jc w:val="both"/>
        <w:rPr>
          <w:rFonts w:eastAsia="Times New Roman"/>
          <w:color w:val="000000"/>
          <w:lang w:eastAsia="en-IN"/>
        </w:rPr>
      </w:pPr>
    </w:p>
    <w:p w14:paraId="6350178E" w14:textId="5C111823" w:rsidR="009303D9" w:rsidRPr="00B11F2B" w:rsidRDefault="00BD3116" w:rsidP="006B6B66">
      <w:pPr>
        <w:pStyle w:val="Heading1"/>
        <w:rPr>
          <w:b/>
          <w:bCs/>
        </w:rPr>
      </w:pPr>
      <w:r w:rsidRPr="00B11F2B">
        <w:rPr>
          <w:b/>
          <w:bCs/>
        </w:rPr>
        <w:t>Data Analysis</w:t>
      </w:r>
    </w:p>
    <w:p w14:paraId="6AF55716" w14:textId="77777777" w:rsidR="00E921D6" w:rsidRDefault="00E921D6" w:rsidP="00E7596C">
      <w:pPr>
        <w:pStyle w:val="BodyText"/>
        <w:rPr>
          <w:lang w:val="en-US"/>
        </w:rPr>
      </w:pPr>
    </w:p>
    <w:p w14:paraId="5F8BE1D7" w14:textId="498D1254" w:rsidR="00E921D6" w:rsidRPr="00E921D6" w:rsidRDefault="00E921D6" w:rsidP="00E7596C">
      <w:pPr>
        <w:pStyle w:val="BodyText"/>
        <w:rPr>
          <w:b/>
          <w:bCs/>
          <w:lang w:val="en-US"/>
        </w:rPr>
      </w:pPr>
      <w:r w:rsidRPr="00E921D6">
        <w:rPr>
          <w:rStyle w:val="Strong"/>
          <w:b w:val="0"/>
          <w:bCs w:val="0"/>
          <w:shd w:val="clear" w:color="auto" w:fill="FFFFFF"/>
        </w:rPr>
        <w:t xml:space="preserve">Since one of our goals is to predict the chance of Attrition, let's take a look </w:t>
      </w:r>
      <w:r w:rsidR="00A16BCF">
        <w:rPr>
          <w:rStyle w:val="Strong"/>
          <w:b w:val="0"/>
          <w:bCs w:val="0"/>
          <w:shd w:val="clear" w:color="auto" w:fill="FFFFFF"/>
          <w:lang w:val="en-IN"/>
        </w:rPr>
        <w:t>at</w:t>
      </w:r>
      <w:r w:rsidRPr="00E921D6">
        <w:rPr>
          <w:rStyle w:val="Strong"/>
          <w:b w:val="0"/>
          <w:bCs w:val="0"/>
          <w:shd w:val="clear" w:color="auto" w:fill="FFFFFF"/>
        </w:rPr>
        <w:t xml:space="preserve"> how the different variables correlate with it.</w:t>
      </w:r>
    </w:p>
    <w:p w14:paraId="7E4079EA" w14:textId="5B6C75F8" w:rsidR="00E921D6" w:rsidRPr="00CB7720" w:rsidRDefault="00E921D6" w:rsidP="00E921D6">
      <w:pPr>
        <w:pStyle w:val="BodyText"/>
        <w:ind w:firstLine="0pt"/>
        <w:rPr>
          <w:lang w:val="en-IN"/>
        </w:rPr>
      </w:pPr>
      <w:r>
        <w:rPr>
          <w:lang w:val="en-US"/>
        </w:rPr>
        <w:t>1)</w:t>
      </w:r>
      <w:r w:rsidRPr="00E921D6">
        <w:rPr>
          <w:rFonts w:ascii="Segoe UI" w:hAnsi="Segoe UI" w:cs="Segoe UI"/>
          <w:sz w:val="21"/>
          <w:szCs w:val="21"/>
          <w:shd w:val="clear" w:color="auto" w:fill="FFFFFF"/>
        </w:rPr>
        <w:t xml:space="preserve"> </w:t>
      </w:r>
      <w:r w:rsidR="009B5028" w:rsidRPr="00710A48">
        <w:rPr>
          <w:i/>
          <w:iCs/>
          <w:shd w:val="clear" w:color="auto" w:fill="FFFFFF"/>
          <w:lang w:val="en-IN"/>
        </w:rPr>
        <w:t>Inference</w:t>
      </w:r>
      <w:r w:rsidR="009B5028" w:rsidRPr="009B5028">
        <w:rPr>
          <w:rFonts w:ascii="Segoe UI" w:hAnsi="Segoe UI" w:cs="Segoe UI"/>
          <w:i/>
          <w:iCs/>
          <w:sz w:val="21"/>
          <w:szCs w:val="21"/>
          <w:shd w:val="clear" w:color="auto" w:fill="FFFFFF"/>
          <w:lang w:val="en-IN"/>
        </w:rPr>
        <w:t>-</w:t>
      </w:r>
      <w:r w:rsidRPr="00E921D6">
        <w:rPr>
          <w:rStyle w:val="Strong"/>
          <w:b w:val="0"/>
          <w:bCs w:val="0"/>
          <w:shd w:val="clear" w:color="auto" w:fill="FFFFFF"/>
        </w:rPr>
        <w:t xml:space="preserve">The </w:t>
      </w:r>
      <w:r>
        <w:rPr>
          <w:rStyle w:val="Strong"/>
          <w:b w:val="0"/>
          <w:bCs w:val="0"/>
          <w:shd w:val="clear" w:color="auto" w:fill="FFFFFF"/>
          <w:lang w:val="en-IN"/>
        </w:rPr>
        <w:t xml:space="preserve">below </w:t>
      </w:r>
      <w:r w:rsidRPr="00E921D6">
        <w:rPr>
          <w:rStyle w:val="Strong"/>
          <w:b w:val="0"/>
          <w:bCs w:val="0"/>
          <w:shd w:val="clear" w:color="auto" w:fill="FFFFFF"/>
        </w:rPr>
        <w:t xml:space="preserve">visualization shows </w:t>
      </w:r>
      <w:r w:rsidR="00CB7720">
        <w:rPr>
          <w:rStyle w:val="Strong"/>
          <w:b w:val="0"/>
          <w:bCs w:val="0"/>
          <w:shd w:val="clear" w:color="auto" w:fill="FFFFFF"/>
          <w:lang w:val="en-IN"/>
        </w:rPr>
        <w:t xml:space="preserve">the </w:t>
      </w:r>
      <w:r w:rsidRPr="00E921D6">
        <w:rPr>
          <w:rStyle w:val="Strong"/>
          <w:b w:val="0"/>
          <w:bCs w:val="0"/>
          <w:shd w:val="clear" w:color="auto" w:fill="FFFFFF"/>
        </w:rPr>
        <w:t>attrition count for different job level</w:t>
      </w:r>
      <w:r w:rsidRPr="00CB7720">
        <w:rPr>
          <w:rStyle w:val="Strong"/>
          <w:b w:val="0"/>
          <w:bCs w:val="0"/>
          <w:shd w:val="clear" w:color="auto" w:fill="FFFFFF"/>
        </w:rPr>
        <w:t>s</w:t>
      </w:r>
      <w:r w:rsidR="00CB7720" w:rsidRPr="00CB7720">
        <w:rPr>
          <w:rStyle w:val="Strong"/>
          <w:shd w:val="clear" w:color="auto" w:fill="FFFFFF"/>
          <w:lang w:val="en-IN"/>
        </w:rPr>
        <w:t>.</w:t>
      </w:r>
      <w:r w:rsidR="00CB7720">
        <w:rPr>
          <w:rStyle w:val="Strong"/>
          <w:shd w:val="clear" w:color="auto" w:fill="FFFFFF"/>
          <w:lang w:val="en-IN"/>
        </w:rPr>
        <w:t xml:space="preserve"> </w:t>
      </w:r>
      <w:r w:rsidR="00CB7720" w:rsidRPr="00CB7720">
        <w:rPr>
          <w:rStyle w:val="Strong"/>
          <w:b w:val="0"/>
          <w:bCs w:val="0"/>
          <w:shd w:val="clear" w:color="auto" w:fill="FFFFFF"/>
          <w:lang w:val="en-IN"/>
        </w:rPr>
        <w:t xml:space="preserve">Yes, means </w:t>
      </w:r>
      <w:r w:rsidR="00CB7720">
        <w:rPr>
          <w:rStyle w:val="Strong"/>
          <w:b w:val="0"/>
          <w:bCs w:val="0"/>
          <w:shd w:val="clear" w:color="auto" w:fill="FFFFFF"/>
          <w:lang w:val="en-IN"/>
        </w:rPr>
        <w:t xml:space="preserve">the </w:t>
      </w:r>
      <w:r w:rsidR="00CB7720" w:rsidRPr="00CB7720">
        <w:rPr>
          <w:rStyle w:val="Strong"/>
          <w:b w:val="0"/>
          <w:bCs w:val="0"/>
          <w:shd w:val="clear" w:color="auto" w:fill="FFFFFF"/>
          <w:lang w:val="en-IN"/>
        </w:rPr>
        <w:t xml:space="preserve">number of employees </w:t>
      </w:r>
      <w:r w:rsidR="00CB7720">
        <w:rPr>
          <w:rStyle w:val="Strong"/>
          <w:b w:val="0"/>
          <w:bCs w:val="0"/>
          <w:shd w:val="clear" w:color="auto" w:fill="FFFFFF"/>
          <w:lang w:val="en-IN"/>
        </w:rPr>
        <w:t>stays</w:t>
      </w:r>
      <w:r w:rsidR="00CB7720" w:rsidRPr="00CB7720">
        <w:rPr>
          <w:rStyle w:val="Strong"/>
          <w:b w:val="0"/>
          <w:bCs w:val="0"/>
          <w:shd w:val="clear" w:color="auto" w:fill="FFFFFF"/>
          <w:lang w:val="en-IN"/>
        </w:rPr>
        <w:t xml:space="preserve"> in the company and No means number of employees left the company.</w:t>
      </w:r>
      <w:r w:rsidR="00CB7720">
        <w:rPr>
          <w:rStyle w:val="Strong"/>
          <w:rFonts w:ascii="Segoe UI" w:hAnsi="Segoe UI" w:cs="Segoe UI"/>
          <w:sz w:val="21"/>
          <w:szCs w:val="21"/>
          <w:shd w:val="clear" w:color="auto" w:fill="FFFFFF"/>
          <w:lang w:val="en-IN"/>
        </w:rPr>
        <w:t xml:space="preserve"> </w:t>
      </w:r>
    </w:p>
    <w:p w14:paraId="39E109DE" w14:textId="1494C84F" w:rsidR="005756DE" w:rsidRDefault="006B7715" w:rsidP="005756DE">
      <w:pPr>
        <w:pStyle w:val="BodyText"/>
        <w:keepNext/>
        <w:ind w:firstLine="0pt"/>
      </w:pPr>
      <w:r>
        <w:lastRenderedPageBreak/>
        <w:tab/>
      </w:r>
      <w:r w:rsidR="00E921D6" w:rsidRPr="00E921D6">
        <w:rPr>
          <w:noProof/>
          <w:lang w:val="en-US"/>
        </w:rPr>
        <w:drawing>
          <wp:inline distT="0" distB="0" distL="0" distR="0" wp14:anchorId="3131E12F" wp14:editId="7E5DA11D">
            <wp:extent cx="2590800" cy="161964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93379" cy="1621261"/>
                    </a:xfrm>
                    <a:prstGeom prst="rect">
                      <a:avLst/>
                    </a:prstGeom>
                  </pic:spPr>
                </pic:pic>
              </a:graphicData>
            </a:graphic>
          </wp:inline>
        </w:drawing>
      </w:r>
    </w:p>
    <w:p w14:paraId="57B451C7" w14:textId="5D3FEE2D" w:rsidR="00E921D6" w:rsidRDefault="005756DE" w:rsidP="005756DE">
      <w:pPr>
        <w:pStyle w:val="Caption"/>
        <w:jc w:val="both"/>
      </w:pPr>
      <w:r>
        <w:t xml:space="preserve">      </w:t>
      </w:r>
      <w:r w:rsidR="006B7715">
        <w:tab/>
      </w:r>
      <w:r>
        <w:t xml:space="preserve">  Figure </w:t>
      </w:r>
      <w:fldSimple w:instr=" SEQ Figure \* ARABIC ">
        <w:r w:rsidR="00527928">
          <w:rPr>
            <w:noProof/>
          </w:rPr>
          <w:t>1</w:t>
        </w:r>
      </w:fldSimple>
      <w:r>
        <w:t xml:space="preserve"> Attrition</w:t>
      </w:r>
      <w:r>
        <w:rPr>
          <w:noProof/>
        </w:rPr>
        <w:t xml:space="preserve"> count for different job levels</w:t>
      </w:r>
    </w:p>
    <w:p w14:paraId="3CBB8210" w14:textId="6C739175" w:rsidR="00A16BCF" w:rsidRPr="00A16BCF" w:rsidRDefault="00A16BCF" w:rsidP="00CB7720">
      <w:pPr>
        <w:pStyle w:val="BodyText"/>
        <w:ind w:firstLine="0pt"/>
        <w:rPr>
          <w:lang w:val="en-IN"/>
        </w:rPr>
      </w:pPr>
      <w:r>
        <w:rPr>
          <w:lang w:val="en-US"/>
        </w:rPr>
        <w:t xml:space="preserve">As you can see in </w:t>
      </w:r>
      <w:r w:rsidR="009B5028">
        <w:rPr>
          <w:lang w:val="en-US"/>
        </w:rPr>
        <w:t xml:space="preserve">the </w:t>
      </w:r>
      <w:r>
        <w:rPr>
          <w:lang w:val="en-US"/>
        </w:rPr>
        <w:t xml:space="preserve">below chart, </w:t>
      </w:r>
      <w:r w:rsidR="009B5028" w:rsidRPr="00A16BCF">
        <w:rPr>
          <w:rStyle w:val="Strong"/>
          <w:b w:val="0"/>
          <w:bCs w:val="0"/>
          <w:shd w:val="clear" w:color="auto" w:fill="FFFFFF"/>
        </w:rPr>
        <w:t>around</w:t>
      </w:r>
      <w:r w:rsidRPr="00A16BCF">
        <w:rPr>
          <w:rStyle w:val="Strong"/>
          <w:b w:val="0"/>
          <w:bCs w:val="0"/>
          <w:shd w:val="clear" w:color="auto" w:fill="FFFFFF"/>
        </w:rPr>
        <w:t xml:space="preserve"> 16% of the employees have left the company</w:t>
      </w:r>
      <w:r>
        <w:rPr>
          <w:rStyle w:val="Strong"/>
          <w:b w:val="0"/>
          <w:bCs w:val="0"/>
          <w:shd w:val="clear" w:color="auto" w:fill="FFFFFF"/>
          <w:lang w:val="en-IN"/>
        </w:rPr>
        <w:t>.</w:t>
      </w:r>
    </w:p>
    <w:tbl>
      <w:tblPr>
        <w:tblStyle w:val="TableGrid"/>
        <w:tblW w:w="0pt" w:type="dxa"/>
        <w:tblInd w:w="32.40pt" w:type="dxa"/>
        <w:tblLook w:firstRow="1" w:lastRow="0" w:firstColumn="1" w:lastColumn="0" w:noHBand="0" w:noVBand="1"/>
      </w:tblPr>
      <w:tblGrid>
        <w:gridCol w:w="963"/>
        <w:gridCol w:w="1150"/>
      </w:tblGrid>
      <w:tr w:rsidR="00A16BCF" w14:paraId="1A54AC59" w14:textId="77777777" w:rsidTr="00A16BCF">
        <w:trPr>
          <w:trHeight w:val="318"/>
        </w:trPr>
        <w:tc>
          <w:tcPr>
            <w:tcW w:w="42.25pt" w:type="dxa"/>
          </w:tcPr>
          <w:p w14:paraId="00796799" w14:textId="529EE769" w:rsidR="00A16BCF" w:rsidRPr="00A16BCF" w:rsidRDefault="00A16BCF" w:rsidP="00CA1F8B">
            <w:pPr>
              <w:pStyle w:val="BodyText"/>
              <w:ind w:firstLine="0pt"/>
              <w:rPr>
                <w:b/>
                <w:bCs/>
                <w:lang w:val="en-US"/>
              </w:rPr>
            </w:pPr>
            <w:r w:rsidRPr="00A16BCF">
              <w:rPr>
                <w:b/>
                <w:bCs/>
                <w:lang w:val="en-US"/>
              </w:rPr>
              <w:t>Attrition</w:t>
            </w:r>
          </w:p>
        </w:tc>
        <w:tc>
          <w:tcPr>
            <w:tcW w:w="42.25pt" w:type="dxa"/>
          </w:tcPr>
          <w:p w14:paraId="4C880C82" w14:textId="5961C124" w:rsidR="00A16BCF" w:rsidRPr="00A16BCF" w:rsidRDefault="00A16BCF" w:rsidP="00CA1F8B">
            <w:pPr>
              <w:pStyle w:val="BodyText"/>
              <w:ind w:firstLine="0pt"/>
              <w:rPr>
                <w:b/>
                <w:bCs/>
                <w:lang w:val="en-US"/>
              </w:rPr>
            </w:pPr>
            <w:r w:rsidRPr="00A16BCF">
              <w:rPr>
                <w:b/>
                <w:bCs/>
                <w:lang w:val="en-US"/>
              </w:rPr>
              <w:t>Percentage</w:t>
            </w:r>
          </w:p>
        </w:tc>
      </w:tr>
      <w:tr w:rsidR="00A16BCF" w14:paraId="597A856E" w14:textId="77777777" w:rsidTr="00A16BCF">
        <w:trPr>
          <w:trHeight w:val="318"/>
        </w:trPr>
        <w:tc>
          <w:tcPr>
            <w:tcW w:w="42.25pt" w:type="dxa"/>
          </w:tcPr>
          <w:p w14:paraId="3D649E76" w14:textId="094D4B26" w:rsidR="00A16BCF" w:rsidRDefault="00A16BCF" w:rsidP="00A16BCF">
            <w:pPr>
              <w:pStyle w:val="BodyText"/>
              <w:ind w:firstLine="0pt"/>
              <w:rPr>
                <w:lang w:val="en-US"/>
              </w:rPr>
            </w:pPr>
            <w:r>
              <w:rPr>
                <w:lang w:val="en-US"/>
              </w:rPr>
              <w:t>Yes</w:t>
            </w:r>
          </w:p>
        </w:tc>
        <w:tc>
          <w:tcPr>
            <w:tcW w:w="42.25pt" w:type="dxa"/>
          </w:tcPr>
          <w:p w14:paraId="581FDD52" w14:textId="7548B97B" w:rsidR="00A16BCF" w:rsidRDefault="00A16BCF" w:rsidP="00A16BCF">
            <w:pPr>
              <w:pStyle w:val="BodyText"/>
              <w:ind w:firstLine="0pt"/>
              <w:rPr>
                <w:lang w:val="en-US"/>
              </w:rPr>
            </w:pPr>
            <w:r>
              <w:rPr>
                <w:lang w:val="en-US"/>
              </w:rPr>
              <w:t>0.84</w:t>
            </w:r>
          </w:p>
        </w:tc>
      </w:tr>
      <w:tr w:rsidR="00A16BCF" w14:paraId="62DEAEB5" w14:textId="77777777" w:rsidTr="00A16BCF">
        <w:trPr>
          <w:trHeight w:val="318"/>
        </w:trPr>
        <w:tc>
          <w:tcPr>
            <w:tcW w:w="42.25pt" w:type="dxa"/>
          </w:tcPr>
          <w:p w14:paraId="0CFEAC5A" w14:textId="0200AB3C" w:rsidR="00A16BCF" w:rsidRDefault="00A16BCF" w:rsidP="00A16BCF">
            <w:pPr>
              <w:pStyle w:val="BodyText"/>
              <w:ind w:firstLine="0pt"/>
              <w:rPr>
                <w:lang w:val="en-US"/>
              </w:rPr>
            </w:pPr>
            <w:r>
              <w:rPr>
                <w:lang w:val="en-US"/>
              </w:rPr>
              <w:t>No</w:t>
            </w:r>
          </w:p>
        </w:tc>
        <w:tc>
          <w:tcPr>
            <w:tcW w:w="42.25pt" w:type="dxa"/>
          </w:tcPr>
          <w:p w14:paraId="2126A6EE" w14:textId="6EB5C089" w:rsidR="00A16BCF" w:rsidRDefault="00A16BCF" w:rsidP="00A16BCF">
            <w:pPr>
              <w:pStyle w:val="BodyText"/>
              <w:ind w:firstLine="0pt"/>
              <w:rPr>
                <w:lang w:val="en-US"/>
              </w:rPr>
            </w:pPr>
            <w:r>
              <w:rPr>
                <w:lang w:val="en-US"/>
              </w:rPr>
              <w:t>0.16</w:t>
            </w:r>
          </w:p>
        </w:tc>
      </w:tr>
    </w:tbl>
    <w:p w14:paraId="14B99935" w14:textId="755F1A32" w:rsidR="00CB7720" w:rsidRDefault="00CB7720" w:rsidP="00CB7720">
      <w:pPr>
        <w:pStyle w:val="BodyText"/>
        <w:ind w:firstLine="0pt"/>
        <w:rPr>
          <w:lang w:val="en-US"/>
        </w:rPr>
      </w:pPr>
    </w:p>
    <w:p w14:paraId="3D1E6050" w14:textId="2565C13F" w:rsidR="00E60CC2" w:rsidRDefault="00A16BCF" w:rsidP="00CB7720">
      <w:pPr>
        <w:pStyle w:val="BodyText"/>
        <w:ind w:firstLine="0pt"/>
        <w:rPr>
          <w:lang w:val="en-US"/>
        </w:rPr>
      </w:pPr>
      <w:r>
        <w:rPr>
          <w:lang w:val="en-US"/>
        </w:rPr>
        <w:t xml:space="preserve">2) </w:t>
      </w:r>
      <w:r w:rsidR="00E60CC2">
        <w:rPr>
          <w:lang w:val="en-US"/>
        </w:rPr>
        <w:t xml:space="preserve">Job satisfaction </w:t>
      </w:r>
      <w:r w:rsidR="00E05DAF">
        <w:rPr>
          <w:lang w:val="en-US"/>
        </w:rPr>
        <w:t xml:space="preserve">level of </w:t>
      </w:r>
      <w:r w:rsidR="009B5028">
        <w:rPr>
          <w:lang w:val="en-US"/>
        </w:rPr>
        <w:t>employees: -</w:t>
      </w:r>
    </w:p>
    <w:p w14:paraId="4A1341BF" w14:textId="77777777" w:rsidR="005D52E2" w:rsidRDefault="00E60CC2" w:rsidP="005D52E2">
      <w:pPr>
        <w:pStyle w:val="BodyText"/>
        <w:keepNext/>
        <w:ind w:firstLine="0pt"/>
      </w:pPr>
      <w:r w:rsidRPr="00E60CC2">
        <w:rPr>
          <w:noProof/>
          <w:lang w:val="en-US"/>
        </w:rPr>
        <w:drawing>
          <wp:inline distT="0" distB="0" distL="0" distR="0" wp14:anchorId="50E607E0" wp14:editId="06A66184">
            <wp:extent cx="3089910" cy="19812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981200"/>
                    </a:xfrm>
                    <a:prstGeom prst="rect">
                      <a:avLst/>
                    </a:prstGeom>
                  </pic:spPr>
                </pic:pic>
              </a:graphicData>
            </a:graphic>
          </wp:inline>
        </w:drawing>
      </w:r>
    </w:p>
    <w:p w14:paraId="0010E33A" w14:textId="44822F5E" w:rsidR="00A16BCF" w:rsidRDefault="005D52E2" w:rsidP="005D52E2">
      <w:pPr>
        <w:pStyle w:val="Caption"/>
        <w:ind w:start="36pt"/>
        <w:jc w:val="both"/>
      </w:pPr>
      <w:r>
        <w:t xml:space="preserve">Figure </w:t>
      </w:r>
      <w:fldSimple w:instr=" SEQ Figure \* ARABIC ">
        <w:r w:rsidR="00527928">
          <w:rPr>
            <w:noProof/>
          </w:rPr>
          <w:t>2</w:t>
        </w:r>
      </w:fldSimple>
      <w:r>
        <w:t xml:space="preserve"> Job satisfaction level of employees</w:t>
      </w:r>
    </w:p>
    <w:p w14:paraId="56944A14" w14:textId="11EAD3FC" w:rsidR="00710A48" w:rsidRDefault="009B5028" w:rsidP="00CB7720">
      <w:pPr>
        <w:pStyle w:val="BodyText"/>
        <w:ind w:firstLine="0pt"/>
        <w:rPr>
          <w:lang w:val="en-IN"/>
        </w:rPr>
      </w:pPr>
      <w:r w:rsidRPr="009B5028">
        <w:rPr>
          <w:i/>
          <w:iCs/>
          <w:lang w:val="en-IN"/>
        </w:rPr>
        <w:t>Inference-</w:t>
      </w:r>
      <w:r>
        <w:rPr>
          <w:lang w:val="en-IN"/>
        </w:rPr>
        <w:t xml:space="preserve"> </w:t>
      </w:r>
      <w:r w:rsidR="00E05DAF">
        <w:t>It is observed that</w:t>
      </w:r>
      <w:r w:rsidR="00E05DAF">
        <w:rPr>
          <w:lang w:val="en-IN"/>
        </w:rPr>
        <w:t xml:space="preserve"> the </w:t>
      </w:r>
      <w:r w:rsidR="00D9166F">
        <w:rPr>
          <w:lang w:val="en-IN"/>
        </w:rPr>
        <w:t xml:space="preserve">chances of an </w:t>
      </w:r>
      <w:r w:rsidR="00E05DAF">
        <w:rPr>
          <w:lang w:val="en-IN"/>
        </w:rPr>
        <w:t xml:space="preserve">employee with less job satisfaction </w:t>
      </w:r>
      <w:r>
        <w:rPr>
          <w:lang w:val="en-IN"/>
        </w:rPr>
        <w:t>at</w:t>
      </w:r>
      <w:r w:rsidR="00E05DAF">
        <w:t xml:space="preserve"> </w:t>
      </w:r>
      <w:r>
        <w:rPr>
          <w:lang w:val="en-IN"/>
        </w:rPr>
        <w:t>the workplace</w:t>
      </w:r>
      <w:r w:rsidR="00E05DAF">
        <w:t xml:space="preserve"> </w:t>
      </w:r>
      <w:r>
        <w:rPr>
          <w:lang w:val="en-IN"/>
        </w:rPr>
        <w:t>leav</w:t>
      </w:r>
      <w:r w:rsidR="00D9166F">
        <w:rPr>
          <w:lang w:val="en-IN"/>
        </w:rPr>
        <w:t xml:space="preserve">ing </w:t>
      </w:r>
      <w:r>
        <w:rPr>
          <w:lang w:val="en-IN"/>
        </w:rPr>
        <w:t>the company</w:t>
      </w:r>
      <w:r w:rsidR="00D9166F">
        <w:rPr>
          <w:lang w:val="en-IN"/>
        </w:rPr>
        <w:t xml:space="preserve"> is high</w:t>
      </w:r>
      <w:r>
        <w:rPr>
          <w:lang w:val="en-IN"/>
        </w:rPr>
        <w:t>.</w:t>
      </w:r>
    </w:p>
    <w:p w14:paraId="4B19EC4C" w14:textId="5212C006" w:rsidR="009B5028" w:rsidRDefault="009B5028" w:rsidP="00CB7720">
      <w:pPr>
        <w:pStyle w:val="BodyText"/>
        <w:ind w:firstLine="0pt"/>
        <w:rPr>
          <w:lang w:val="en-IN"/>
        </w:rPr>
      </w:pPr>
      <w:r>
        <w:rPr>
          <w:lang w:val="en-IN"/>
        </w:rPr>
        <w:t xml:space="preserve">3)Promotion </w:t>
      </w:r>
      <w:r w:rsidR="00C50AEA">
        <w:rPr>
          <w:lang w:val="en-IN"/>
        </w:rPr>
        <w:t>effects on employees: -</w:t>
      </w:r>
    </w:p>
    <w:p w14:paraId="5D993A84" w14:textId="5A66B5F7" w:rsidR="00C50AEA" w:rsidRDefault="00C50AEA" w:rsidP="00CB7720">
      <w:pPr>
        <w:pStyle w:val="BodyText"/>
        <w:ind w:firstLine="0pt"/>
        <w:rPr>
          <w:lang w:val="en-IN"/>
        </w:rPr>
      </w:pPr>
    </w:p>
    <w:p w14:paraId="2D348B7D" w14:textId="77777777" w:rsidR="00D9238C" w:rsidRDefault="00C50AEA" w:rsidP="00D9238C">
      <w:pPr>
        <w:pStyle w:val="BodyText"/>
        <w:keepNext/>
        <w:ind w:firstLine="0pt"/>
      </w:pPr>
      <w:r w:rsidRPr="00C50AEA">
        <w:rPr>
          <w:noProof/>
          <w:lang w:val="en-IN"/>
        </w:rPr>
        <w:drawing>
          <wp:inline distT="0" distB="0" distL="0" distR="0" wp14:anchorId="3BEF55A1" wp14:editId="27BA0697">
            <wp:extent cx="2650804" cy="18745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654548" cy="1877168"/>
                    </a:xfrm>
                    <a:prstGeom prst="rect">
                      <a:avLst/>
                    </a:prstGeom>
                  </pic:spPr>
                </pic:pic>
              </a:graphicData>
            </a:graphic>
          </wp:inline>
        </w:drawing>
      </w:r>
    </w:p>
    <w:p w14:paraId="315FA0AB" w14:textId="1D02487B" w:rsidR="00C50AEA" w:rsidRDefault="00D9238C" w:rsidP="00D9238C">
      <w:pPr>
        <w:pStyle w:val="Caption"/>
        <w:ind w:firstLine="36pt"/>
        <w:jc w:val="both"/>
        <w:rPr>
          <w:lang w:val="en-IN"/>
        </w:rPr>
      </w:pPr>
      <w:r>
        <w:t xml:space="preserve">Figure </w:t>
      </w:r>
      <w:fldSimple w:instr=" SEQ Figure \* ARABIC ">
        <w:r w:rsidR="00527928">
          <w:rPr>
            <w:noProof/>
          </w:rPr>
          <w:t>3</w:t>
        </w:r>
      </w:fldSimple>
      <w:r>
        <w:t xml:space="preserve"> Promotion effects on attrition</w:t>
      </w:r>
    </w:p>
    <w:p w14:paraId="2C0837FF" w14:textId="13F6C66B" w:rsidR="00E15D5C" w:rsidRDefault="00710A48" w:rsidP="00D9238C">
      <w:pPr>
        <w:pStyle w:val="BodyText"/>
        <w:ind w:firstLine="0pt"/>
        <w:rPr>
          <w:lang w:val="en-IN"/>
        </w:rPr>
      </w:pPr>
      <w:r w:rsidRPr="009B5028">
        <w:rPr>
          <w:i/>
          <w:iCs/>
          <w:lang w:val="en-IN"/>
        </w:rPr>
        <w:t>Inference</w:t>
      </w:r>
      <w:r>
        <w:rPr>
          <w:lang w:val="en-IN"/>
        </w:rPr>
        <w:t xml:space="preserve"> </w:t>
      </w:r>
      <w:r w:rsidR="00C50AEA">
        <w:rPr>
          <w:lang w:val="en-IN"/>
        </w:rPr>
        <w:t xml:space="preserve">- It is observed that </w:t>
      </w:r>
      <w:r>
        <w:rPr>
          <w:lang w:val="en-IN"/>
        </w:rPr>
        <w:t xml:space="preserve">for </w:t>
      </w:r>
      <w:r w:rsidR="00C50AEA">
        <w:rPr>
          <w:lang w:val="en-IN"/>
        </w:rPr>
        <w:t>employee</w:t>
      </w:r>
      <w:r>
        <w:rPr>
          <w:lang w:val="en-IN"/>
        </w:rPr>
        <w:t>s</w:t>
      </w:r>
      <w:r w:rsidR="00C50AEA">
        <w:rPr>
          <w:lang w:val="en-IN"/>
        </w:rPr>
        <w:t xml:space="preserve"> who spend more time in the company </w:t>
      </w:r>
      <w:r>
        <w:rPr>
          <w:lang w:val="en-IN"/>
        </w:rPr>
        <w:t>their chances of getting promoted are decreased</w:t>
      </w:r>
      <w:r w:rsidR="00C50AEA">
        <w:rPr>
          <w:lang w:val="en-IN"/>
        </w:rPr>
        <w:t>.</w:t>
      </w:r>
    </w:p>
    <w:p w14:paraId="7D26B2F6" w14:textId="77777777" w:rsidR="00D9238C" w:rsidRDefault="00D9238C" w:rsidP="00D9238C">
      <w:pPr>
        <w:pStyle w:val="BodyText"/>
        <w:ind w:firstLine="0pt"/>
        <w:rPr>
          <w:lang w:val="en-US"/>
        </w:rPr>
      </w:pPr>
    </w:p>
    <w:p w14:paraId="28F23246" w14:textId="44DB4C3A" w:rsidR="00E921D6" w:rsidRDefault="00C50AEA" w:rsidP="00D9238C">
      <w:pPr>
        <w:pStyle w:val="BodyText"/>
        <w:ind w:firstLine="0pt"/>
        <w:rPr>
          <w:lang w:val="en-US"/>
        </w:rPr>
      </w:pPr>
      <w:r>
        <w:rPr>
          <w:lang w:val="en-US"/>
        </w:rPr>
        <w:t>4)</w:t>
      </w:r>
      <w:r w:rsidR="00E15D5C">
        <w:rPr>
          <w:lang w:val="en-US"/>
        </w:rPr>
        <w:t xml:space="preserve"> Attrition Rate by Marital Status: -</w:t>
      </w:r>
    </w:p>
    <w:p w14:paraId="3E72692E" w14:textId="77777777" w:rsidR="00E15D5C" w:rsidRDefault="00E15D5C" w:rsidP="00E7596C">
      <w:pPr>
        <w:pStyle w:val="BodyText"/>
        <w:rPr>
          <w:lang w:val="en-US"/>
        </w:rPr>
      </w:pPr>
      <w:r>
        <w:rPr>
          <w:lang w:val="en-US"/>
        </w:rPr>
        <w:t xml:space="preserve">             </w:t>
      </w:r>
    </w:p>
    <w:tbl>
      <w:tblPr>
        <w:tblStyle w:val="TableGrid"/>
        <w:tblW w:w="0pt" w:type="dxa"/>
        <w:tblInd w:w="32.40pt" w:type="dxa"/>
        <w:tblLook w:firstRow="1" w:lastRow="0" w:firstColumn="1" w:lastColumn="0" w:noHBand="0" w:noVBand="1"/>
      </w:tblPr>
      <w:tblGrid>
        <w:gridCol w:w="953"/>
        <w:gridCol w:w="1150"/>
      </w:tblGrid>
      <w:tr w:rsidR="00E15D5C" w14:paraId="5B38CF9B" w14:textId="77777777" w:rsidTr="00E15D5C">
        <w:trPr>
          <w:trHeight w:val="318"/>
        </w:trPr>
        <w:tc>
          <w:tcPr>
            <w:tcW w:w="46.55pt" w:type="dxa"/>
          </w:tcPr>
          <w:p w14:paraId="4639DB4F" w14:textId="2B1B8A87" w:rsidR="00E15D5C" w:rsidRPr="00A16BCF" w:rsidRDefault="00E15D5C" w:rsidP="00CA1F8B">
            <w:pPr>
              <w:pStyle w:val="BodyText"/>
              <w:ind w:firstLine="0pt"/>
              <w:rPr>
                <w:b/>
                <w:bCs/>
                <w:lang w:val="en-US"/>
              </w:rPr>
            </w:pPr>
            <w:r>
              <w:rPr>
                <w:b/>
                <w:bCs/>
                <w:lang w:val="en-US"/>
              </w:rPr>
              <w:t>Relation</w:t>
            </w:r>
          </w:p>
        </w:tc>
        <w:tc>
          <w:tcPr>
            <w:tcW w:w="57.50pt" w:type="dxa"/>
          </w:tcPr>
          <w:p w14:paraId="349F381F" w14:textId="77777777" w:rsidR="00E15D5C" w:rsidRPr="00A16BCF" w:rsidRDefault="00E15D5C" w:rsidP="00CA1F8B">
            <w:pPr>
              <w:pStyle w:val="BodyText"/>
              <w:ind w:firstLine="0pt"/>
              <w:rPr>
                <w:b/>
                <w:bCs/>
                <w:lang w:val="en-US"/>
              </w:rPr>
            </w:pPr>
            <w:r w:rsidRPr="00A16BCF">
              <w:rPr>
                <w:b/>
                <w:bCs/>
                <w:lang w:val="en-US"/>
              </w:rPr>
              <w:t>Percentage</w:t>
            </w:r>
          </w:p>
        </w:tc>
      </w:tr>
      <w:tr w:rsidR="00E15D5C" w14:paraId="3EF46AD5" w14:textId="77777777" w:rsidTr="00E15D5C">
        <w:trPr>
          <w:trHeight w:val="318"/>
        </w:trPr>
        <w:tc>
          <w:tcPr>
            <w:tcW w:w="46.55pt" w:type="dxa"/>
          </w:tcPr>
          <w:p w14:paraId="2D815F0D" w14:textId="21578AE7" w:rsidR="00E15D5C" w:rsidRDefault="00E15D5C" w:rsidP="00CA1F8B">
            <w:pPr>
              <w:pStyle w:val="BodyText"/>
              <w:ind w:firstLine="0pt"/>
              <w:rPr>
                <w:lang w:val="en-US"/>
              </w:rPr>
            </w:pPr>
            <w:r>
              <w:rPr>
                <w:lang w:val="en-US"/>
              </w:rPr>
              <w:t>Divorced</w:t>
            </w:r>
          </w:p>
        </w:tc>
        <w:tc>
          <w:tcPr>
            <w:tcW w:w="57.50pt" w:type="dxa"/>
          </w:tcPr>
          <w:p w14:paraId="57284538" w14:textId="439BBED4" w:rsidR="00E15D5C" w:rsidRDefault="00E15D5C" w:rsidP="00CA1F8B">
            <w:pPr>
              <w:pStyle w:val="BodyText"/>
              <w:ind w:firstLine="0pt"/>
              <w:rPr>
                <w:lang w:val="en-US"/>
              </w:rPr>
            </w:pPr>
            <w:r>
              <w:rPr>
                <w:lang w:val="en-US"/>
              </w:rPr>
              <w:t>10.09</w:t>
            </w:r>
          </w:p>
        </w:tc>
      </w:tr>
      <w:tr w:rsidR="00E15D5C" w14:paraId="278C1A57" w14:textId="77777777" w:rsidTr="00E15D5C">
        <w:trPr>
          <w:trHeight w:val="318"/>
        </w:trPr>
        <w:tc>
          <w:tcPr>
            <w:tcW w:w="46.55pt" w:type="dxa"/>
          </w:tcPr>
          <w:p w14:paraId="41B34006" w14:textId="792A9D2D" w:rsidR="00E15D5C" w:rsidRDefault="00E15D5C" w:rsidP="00CA1F8B">
            <w:pPr>
              <w:pStyle w:val="BodyText"/>
              <w:ind w:firstLine="0pt"/>
              <w:rPr>
                <w:lang w:val="en-US"/>
              </w:rPr>
            </w:pPr>
            <w:r>
              <w:rPr>
                <w:lang w:val="en-US"/>
              </w:rPr>
              <w:t>Married</w:t>
            </w:r>
          </w:p>
        </w:tc>
        <w:tc>
          <w:tcPr>
            <w:tcW w:w="57.50pt" w:type="dxa"/>
          </w:tcPr>
          <w:p w14:paraId="14AC0D6F" w14:textId="0F006474" w:rsidR="00E15D5C" w:rsidRDefault="00E15D5C" w:rsidP="00CA1F8B">
            <w:pPr>
              <w:pStyle w:val="BodyText"/>
              <w:ind w:firstLine="0pt"/>
              <w:rPr>
                <w:lang w:val="en-US"/>
              </w:rPr>
            </w:pPr>
            <w:r>
              <w:rPr>
                <w:lang w:val="en-US"/>
              </w:rPr>
              <w:t>12.48</w:t>
            </w:r>
          </w:p>
        </w:tc>
      </w:tr>
      <w:tr w:rsidR="00E15D5C" w14:paraId="33ECAD75" w14:textId="77777777" w:rsidTr="00E15D5C">
        <w:trPr>
          <w:trHeight w:val="318"/>
        </w:trPr>
        <w:tc>
          <w:tcPr>
            <w:tcW w:w="46.55pt" w:type="dxa"/>
          </w:tcPr>
          <w:p w14:paraId="7EBE7461" w14:textId="43EA2367" w:rsidR="00E15D5C" w:rsidRDefault="00E15D5C" w:rsidP="00CA1F8B">
            <w:pPr>
              <w:pStyle w:val="BodyText"/>
              <w:ind w:firstLine="0pt"/>
              <w:rPr>
                <w:lang w:val="en-US"/>
              </w:rPr>
            </w:pPr>
            <w:r>
              <w:rPr>
                <w:lang w:val="en-US"/>
              </w:rPr>
              <w:t>Single</w:t>
            </w:r>
          </w:p>
        </w:tc>
        <w:tc>
          <w:tcPr>
            <w:tcW w:w="57.50pt" w:type="dxa"/>
          </w:tcPr>
          <w:p w14:paraId="6B83A20D" w14:textId="25AD331F" w:rsidR="00E15D5C" w:rsidRDefault="00E15D5C" w:rsidP="00CA1F8B">
            <w:pPr>
              <w:pStyle w:val="BodyText"/>
              <w:ind w:firstLine="0pt"/>
              <w:rPr>
                <w:lang w:val="en-US"/>
              </w:rPr>
            </w:pPr>
            <w:r>
              <w:rPr>
                <w:lang w:val="en-US"/>
              </w:rPr>
              <w:t>25.53</w:t>
            </w:r>
          </w:p>
        </w:tc>
      </w:tr>
    </w:tbl>
    <w:p w14:paraId="1D3413E8" w14:textId="77777777" w:rsidR="00D9238C" w:rsidRDefault="00E15D5C" w:rsidP="00D9238C">
      <w:pPr>
        <w:pStyle w:val="BodyText"/>
        <w:keepNext/>
      </w:pPr>
      <w:r w:rsidRPr="00E15D5C">
        <w:rPr>
          <w:noProof/>
          <w:lang w:val="en-US"/>
        </w:rPr>
        <w:drawing>
          <wp:inline distT="0" distB="0" distL="0" distR="0" wp14:anchorId="6E730CB2" wp14:editId="2458B34E">
            <wp:extent cx="3089910" cy="227520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2275205"/>
                    </a:xfrm>
                    <a:prstGeom prst="rect">
                      <a:avLst/>
                    </a:prstGeom>
                  </pic:spPr>
                </pic:pic>
              </a:graphicData>
            </a:graphic>
          </wp:inline>
        </w:drawing>
      </w:r>
    </w:p>
    <w:p w14:paraId="14C0AB9C" w14:textId="08D0703F" w:rsidR="00E15D5C" w:rsidRDefault="00D9238C" w:rsidP="00D9238C">
      <w:pPr>
        <w:pStyle w:val="Caption"/>
        <w:ind w:start="36pt" w:firstLine="36pt"/>
        <w:jc w:val="both"/>
      </w:pPr>
      <w:r>
        <w:t xml:space="preserve">Figure </w:t>
      </w:r>
      <w:fldSimple w:instr=" SEQ Figure \* ARABIC ">
        <w:r w:rsidR="00527928">
          <w:rPr>
            <w:noProof/>
          </w:rPr>
          <w:t>4</w:t>
        </w:r>
      </w:fldSimple>
      <w:r>
        <w:rPr>
          <w:noProof/>
        </w:rPr>
        <w:t xml:space="preserve"> Attrition based on marital status</w:t>
      </w:r>
    </w:p>
    <w:p w14:paraId="668D2AAF" w14:textId="0DAC6DFF" w:rsidR="00E15D5C" w:rsidRDefault="00D32913" w:rsidP="00D9238C">
      <w:pPr>
        <w:pStyle w:val="BodyText"/>
        <w:ind w:firstLine="0pt"/>
        <w:rPr>
          <w:lang w:val="en-US"/>
        </w:rPr>
      </w:pPr>
      <w:r w:rsidRPr="00D9238C">
        <w:rPr>
          <w:i/>
          <w:iCs/>
          <w:lang w:val="en-US"/>
        </w:rPr>
        <w:t>Inference</w:t>
      </w:r>
      <w:r>
        <w:rPr>
          <w:lang w:val="en-US"/>
        </w:rPr>
        <w:t xml:space="preserve"> -</w:t>
      </w:r>
      <w:r w:rsidR="00E15D5C">
        <w:rPr>
          <w:lang w:val="en-US"/>
        </w:rPr>
        <w:t xml:space="preserve">  </w:t>
      </w:r>
      <w:r w:rsidR="00D9238C">
        <w:rPr>
          <w:lang w:val="en-US"/>
        </w:rPr>
        <w:t>As shown in the above figure, single people tend to be attracted towards employee attrition concept more as compared to divorced and married people.</w:t>
      </w:r>
    </w:p>
    <w:p w14:paraId="2B047B06" w14:textId="77777777" w:rsidR="00D9238C" w:rsidRDefault="00D9238C" w:rsidP="00D9238C">
      <w:pPr>
        <w:pStyle w:val="BodyText"/>
        <w:ind w:firstLine="0pt"/>
        <w:rPr>
          <w:lang w:val="en-US"/>
        </w:rPr>
      </w:pPr>
    </w:p>
    <w:p w14:paraId="784E44A5" w14:textId="415685E0" w:rsidR="0070288D" w:rsidRDefault="00EB646D" w:rsidP="00E7596C">
      <w:pPr>
        <w:pStyle w:val="BodyText"/>
        <w:rPr>
          <w:lang w:val="en-IN"/>
        </w:rPr>
      </w:pPr>
      <w:r>
        <w:rPr>
          <w:lang w:val="en-US"/>
        </w:rPr>
        <w:t xml:space="preserve"> 5)</w:t>
      </w:r>
      <w:r>
        <w:rPr>
          <w:lang w:val="en-IN"/>
        </w:rPr>
        <w:t xml:space="preserve"> </w:t>
      </w:r>
      <w:r w:rsidR="0070288D">
        <w:rPr>
          <w:lang w:val="en-IN"/>
        </w:rPr>
        <w:t>Monthly Income Comparison: -</w:t>
      </w:r>
    </w:p>
    <w:p w14:paraId="157E8E7D" w14:textId="77777777" w:rsidR="0070288D" w:rsidRDefault="0070288D" w:rsidP="00E7596C">
      <w:pPr>
        <w:pStyle w:val="BodyText"/>
        <w:rPr>
          <w:lang w:val="en-IN"/>
        </w:rPr>
      </w:pPr>
    </w:p>
    <w:p w14:paraId="6B5AC4BB" w14:textId="77777777" w:rsidR="002C660E" w:rsidRDefault="00EB646D" w:rsidP="002C660E">
      <w:pPr>
        <w:pStyle w:val="BodyText"/>
        <w:keepNext/>
      </w:pPr>
      <w:r>
        <w:rPr>
          <w:noProof/>
        </w:rPr>
        <w:drawing>
          <wp:inline distT="0" distB="0" distL="0" distR="0" wp14:anchorId="65E8B64A" wp14:editId="57CBF500">
            <wp:extent cx="3089910" cy="1995805"/>
            <wp:effectExtent l="0" t="0" r="0" b="444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995805"/>
                    </a:xfrm>
                    <a:prstGeom prst="rect">
                      <a:avLst/>
                    </a:prstGeom>
                    <a:noFill/>
                    <a:ln>
                      <a:noFill/>
                    </a:ln>
                  </pic:spPr>
                </pic:pic>
              </a:graphicData>
            </a:graphic>
          </wp:inline>
        </w:drawing>
      </w:r>
    </w:p>
    <w:p w14:paraId="27A11E84" w14:textId="01CAFFC3" w:rsidR="00E921D6" w:rsidRDefault="002C660E" w:rsidP="002C660E">
      <w:pPr>
        <w:pStyle w:val="Caption"/>
        <w:ind w:start="36pt" w:firstLine="36pt"/>
        <w:jc w:val="both"/>
      </w:pPr>
      <w:r>
        <w:t xml:space="preserve">Figure </w:t>
      </w:r>
      <w:fldSimple w:instr=" SEQ Figure \* ARABIC ">
        <w:r w:rsidR="00527928">
          <w:rPr>
            <w:noProof/>
          </w:rPr>
          <w:t>5</w:t>
        </w:r>
      </w:fldSimple>
      <w:r>
        <w:t xml:space="preserve"> Monthly income comparison</w:t>
      </w:r>
    </w:p>
    <w:p w14:paraId="471E79B6" w14:textId="7C11815A" w:rsidR="0070288D" w:rsidRPr="00125ECA" w:rsidRDefault="0070288D" w:rsidP="00E7596C">
      <w:pPr>
        <w:pStyle w:val="BodyText"/>
        <w:rPr>
          <w:b/>
          <w:bCs/>
          <w:lang w:val="en-US"/>
        </w:rPr>
      </w:pPr>
      <w:r w:rsidRPr="00125ECA">
        <w:rPr>
          <w:i/>
          <w:iCs/>
          <w:lang w:val="en-US"/>
        </w:rPr>
        <w:t>Inference-</w:t>
      </w:r>
      <w:r w:rsidR="00125ECA" w:rsidRPr="00125ECA">
        <w:rPr>
          <w:rStyle w:val="Strong"/>
          <w:b w:val="0"/>
          <w:bCs w:val="0"/>
          <w:shd w:val="clear" w:color="auto" w:fill="FFFFFF"/>
        </w:rPr>
        <w:t>From the above plots, it is evident that an employee with</w:t>
      </w:r>
      <w:r w:rsidR="00125ECA">
        <w:rPr>
          <w:rStyle w:val="Strong"/>
          <w:b w:val="0"/>
          <w:bCs w:val="0"/>
          <w:shd w:val="clear" w:color="auto" w:fill="FFFFFF"/>
          <w:lang w:val="en-IN"/>
        </w:rPr>
        <w:t xml:space="preserve"> a</w:t>
      </w:r>
      <w:r w:rsidR="00125ECA" w:rsidRPr="00125ECA">
        <w:rPr>
          <w:rStyle w:val="Strong"/>
          <w:b w:val="0"/>
          <w:bCs w:val="0"/>
          <w:shd w:val="clear" w:color="auto" w:fill="FFFFFF"/>
        </w:rPr>
        <w:t xml:space="preserve"> job role as </w:t>
      </w:r>
      <w:r w:rsidR="00125ECA">
        <w:rPr>
          <w:rStyle w:val="Strong"/>
          <w:b w:val="0"/>
          <w:bCs w:val="0"/>
          <w:shd w:val="clear" w:color="auto" w:fill="FFFFFF"/>
          <w:lang w:val="en-IN"/>
        </w:rPr>
        <w:t xml:space="preserve">a </w:t>
      </w:r>
      <w:r w:rsidR="00125ECA" w:rsidRPr="00125ECA">
        <w:rPr>
          <w:rStyle w:val="Strong"/>
          <w:b w:val="0"/>
          <w:bCs w:val="0"/>
          <w:shd w:val="clear" w:color="auto" w:fill="FFFFFF"/>
        </w:rPr>
        <w:t xml:space="preserve">manufacturing director or education field as medical gets the highest salary whereas, an employee with </w:t>
      </w:r>
      <w:r w:rsidR="00125ECA">
        <w:rPr>
          <w:rStyle w:val="Strong"/>
          <w:b w:val="0"/>
          <w:bCs w:val="0"/>
          <w:shd w:val="clear" w:color="auto" w:fill="FFFFFF"/>
          <w:lang w:val="en-IN"/>
        </w:rPr>
        <w:t xml:space="preserve">a </w:t>
      </w:r>
      <w:r w:rsidR="00125ECA" w:rsidRPr="00125ECA">
        <w:rPr>
          <w:rStyle w:val="Strong"/>
          <w:b w:val="0"/>
          <w:bCs w:val="0"/>
          <w:shd w:val="clear" w:color="auto" w:fill="FFFFFF"/>
        </w:rPr>
        <w:t xml:space="preserve">job role </w:t>
      </w:r>
      <w:r w:rsidR="007F0677">
        <w:rPr>
          <w:rStyle w:val="Strong"/>
          <w:b w:val="0"/>
          <w:bCs w:val="0"/>
          <w:shd w:val="clear" w:color="auto" w:fill="FFFFFF"/>
          <w:lang w:val="en-US"/>
        </w:rPr>
        <w:t>in</w:t>
      </w:r>
      <w:r w:rsidR="00125ECA" w:rsidRPr="00125ECA">
        <w:rPr>
          <w:rStyle w:val="Strong"/>
          <w:b w:val="0"/>
          <w:bCs w:val="0"/>
          <w:shd w:val="clear" w:color="auto" w:fill="FFFFFF"/>
        </w:rPr>
        <w:t xml:space="preserve"> HR or education field as marketing gets the lowest salary.</w:t>
      </w:r>
    </w:p>
    <w:p w14:paraId="3BAD00CE" w14:textId="77777777" w:rsidR="00E921D6" w:rsidRDefault="00E921D6" w:rsidP="00E7596C">
      <w:pPr>
        <w:pStyle w:val="BodyText"/>
        <w:rPr>
          <w:lang w:val="en-US"/>
        </w:rPr>
      </w:pPr>
    </w:p>
    <w:p w14:paraId="5581E8D8" w14:textId="6F16C4B6" w:rsidR="001E7E02" w:rsidRPr="001E7E02" w:rsidRDefault="001E7E02" w:rsidP="001E7E02">
      <w:pPr>
        <w:pStyle w:val="Heading1"/>
        <w:rPr>
          <w:b/>
          <w:bCs/>
        </w:rPr>
      </w:pPr>
      <w:r w:rsidRPr="001E7E02">
        <w:rPr>
          <w:b/>
          <w:bCs/>
        </w:rPr>
        <w:lastRenderedPageBreak/>
        <w:t>Proposed Framework for employee attrition prediction</w:t>
      </w:r>
    </w:p>
    <w:p w14:paraId="51D34928" w14:textId="77777777" w:rsidR="00E921D6" w:rsidRPr="008C7065" w:rsidRDefault="00E921D6" w:rsidP="00E7596C">
      <w:pPr>
        <w:pStyle w:val="BodyText"/>
        <w:rPr>
          <w:i/>
          <w:iCs/>
          <w:lang w:val="en-US"/>
        </w:rPr>
      </w:pPr>
    </w:p>
    <w:p w14:paraId="4B6CC6E7" w14:textId="491D413C" w:rsidR="00E14C57" w:rsidRPr="008C7065" w:rsidRDefault="00E14C57" w:rsidP="00E14C57">
      <w:pPr>
        <w:pStyle w:val="BodyText"/>
        <w:numPr>
          <w:ilvl w:val="0"/>
          <w:numId w:val="25"/>
        </w:numPr>
        <w:rPr>
          <w:i/>
          <w:iCs/>
        </w:rPr>
      </w:pPr>
      <w:r w:rsidRPr="008C7065">
        <w:rPr>
          <w:i/>
          <w:iCs/>
        </w:rPr>
        <w:t xml:space="preserve"> Logistic Regression</w:t>
      </w:r>
    </w:p>
    <w:p w14:paraId="17529CE1" w14:textId="2B6C2CB3" w:rsidR="00755CD5" w:rsidRDefault="00755CD5" w:rsidP="00D80222">
      <w:pPr>
        <w:pStyle w:val="BodyText"/>
        <w:ind w:start="14.40pt" w:firstLine="0pt"/>
      </w:pPr>
      <w:r>
        <w:t xml:space="preserve">Logistic regression is a </w:t>
      </w:r>
      <w:r>
        <w:rPr>
          <w:lang w:val="en-IN"/>
        </w:rPr>
        <w:t>classification</w:t>
      </w:r>
      <w:r>
        <w:t xml:space="preserve"> model that fits the values </w:t>
      </w:r>
      <w:r>
        <w:rPr>
          <w:lang w:val="en-IN"/>
        </w:rPr>
        <w:t>of</w:t>
      </w:r>
      <w:r>
        <w:t xml:space="preserve"> the logistic function.</w:t>
      </w:r>
      <w:r w:rsidRPr="00E14C57">
        <w:t xml:space="preserve"> </w:t>
      </w:r>
      <w:r>
        <w:t xml:space="preserve">Logistic Regression is a statistical model to model the relationship between input variables and output </w:t>
      </w:r>
      <w:r>
        <w:rPr>
          <w:lang w:val="en-IN"/>
        </w:rPr>
        <w:t>variables</w:t>
      </w:r>
      <w:r>
        <w:t xml:space="preserve"> It is useful when the dependent variable is categorical. The general form of the model is </w:t>
      </w:r>
    </w:p>
    <w:p w14:paraId="575930FD" w14:textId="115F1613" w:rsidR="00755CD5" w:rsidRDefault="00755CD5" w:rsidP="00D80222">
      <w:pPr>
        <w:pStyle w:val="BodyText"/>
        <w:ind w:start="14.40pt" w:firstLine="0pt"/>
      </w:pPr>
      <w:r>
        <w:rPr>
          <w:rFonts w:ascii="Cambria Math" w:hAnsi="Cambria Math" w:cs="Cambria Math"/>
          <w:lang w:val="en-IN"/>
        </w:rPr>
        <w:t xml:space="preserve">        </w:t>
      </w:r>
      <w:r>
        <w:rPr>
          <w:rFonts w:ascii="Cambria Math" w:hAnsi="Cambria Math" w:cs="Cambria Math"/>
        </w:rPr>
        <w:t>𝑃</w:t>
      </w:r>
      <w:r>
        <w:t>(</w:t>
      </w:r>
      <w:r>
        <w:rPr>
          <w:rFonts w:ascii="Cambria Math" w:hAnsi="Cambria Math" w:cs="Cambria Math"/>
        </w:rPr>
        <w:t>𝑌</w:t>
      </w:r>
      <w:r>
        <w:t>|</w:t>
      </w:r>
      <w:r>
        <w:rPr>
          <w:rFonts w:ascii="Cambria Math" w:hAnsi="Cambria Math" w:cs="Cambria Math"/>
        </w:rPr>
        <w:t>𝑋</w:t>
      </w:r>
      <w:r>
        <w:t xml:space="preserve">, </w:t>
      </w:r>
      <w:r>
        <w:rPr>
          <w:rFonts w:ascii="Cambria Math" w:hAnsi="Cambria Math" w:cs="Cambria Math"/>
        </w:rPr>
        <w:t>𝑊</w:t>
      </w:r>
      <w:r>
        <w:t>) = 1 1+</w:t>
      </w:r>
      <w:r>
        <w:rPr>
          <w:rFonts w:ascii="Cambria Math" w:hAnsi="Cambria Math" w:cs="Cambria Math"/>
        </w:rPr>
        <w:t>𝑒</w:t>
      </w:r>
      <w:r>
        <w:t xml:space="preserve"> −(</w:t>
      </w:r>
      <w:r>
        <w:rPr>
          <w:rFonts w:ascii="Cambria Math" w:hAnsi="Cambria Math" w:cs="Cambria Math"/>
        </w:rPr>
        <w:t>𝑤</w:t>
      </w:r>
      <w:r>
        <w:t>0+∑</w:t>
      </w:r>
      <w:r>
        <w:rPr>
          <w:rFonts w:ascii="Cambria Math" w:hAnsi="Cambria Math" w:cs="Cambria Math"/>
        </w:rPr>
        <w:t>𝑤𝑖</w:t>
      </w:r>
      <w:r>
        <w:t xml:space="preserve"> </w:t>
      </w:r>
      <w:r>
        <w:rPr>
          <w:rFonts w:ascii="Cambria Math" w:hAnsi="Cambria Math" w:cs="Cambria Math"/>
        </w:rPr>
        <w:t>𝑥𝑖</w:t>
      </w:r>
      <w:r>
        <w:t xml:space="preserve"> ) </w:t>
      </w:r>
    </w:p>
    <w:p w14:paraId="13B93E2B" w14:textId="6DCB9E8D" w:rsidR="00755CD5" w:rsidRDefault="00755CD5" w:rsidP="00D80222">
      <w:pPr>
        <w:pStyle w:val="BodyText"/>
        <w:ind w:start="14.40pt" w:firstLine="0pt"/>
        <w:rPr>
          <w:lang w:val="en-IN"/>
        </w:rPr>
      </w:pPr>
      <w:r>
        <w:t xml:space="preserve"> Logistic regression is often used with regularization techniques to prevent overfitting</w:t>
      </w:r>
      <w:r>
        <w:rPr>
          <w:lang w:val="en-IN"/>
        </w:rPr>
        <w:t>.</w:t>
      </w:r>
    </w:p>
    <w:p w14:paraId="378E67F5" w14:textId="77777777" w:rsidR="00A335F5" w:rsidRDefault="00A335F5" w:rsidP="00D80222">
      <w:pPr>
        <w:pStyle w:val="BodyText"/>
        <w:ind w:start="14.40pt" w:firstLine="0pt"/>
        <w:rPr>
          <w:lang w:val="en-IN"/>
        </w:rPr>
      </w:pPr>
    </w:p>
    <w:p w14:paraId="5369C0AF" w14:textId="3E60BC12" w:rsidR="00755CD5" w:rsidRPr="008C7065" w:rsidRDefault="00755CD5" w:rsidP="00755CD5">
      <w:pPr>
        <w:pStyle w:val="BodyText"/>
        <w:numPr>
          <w:ilvl w:val="0"/>
          <w:numId w:val="25"/>
        </w:numPr>
        <w:rPr>
          <w:i/>
          <w:iCs/>
          <w:lang w:val="en-IN"/>
        </w:rPr>
      </w:pPr>
      <w:r>
        <w:rPr>
          <w:lang w:val="en-IN"/>
        </w:rPr>
        <w:t xml:space="preserve"> </w:t>
      </w:r>
      <w:r w:rsidRPr="008C7065">
        <w:rPr>
          <w:i/>
          <w:iCs/>
          <w:lang w:val="en-IN"/>
        </w:rPr>
        <w:t>Random Forest Model</w:t>
      </w:r>
    </w:p>
    <w:p w14:paraId="25A82FF7" w14:textId="2606F717" w:rsidR="001378E5" w:rsidRPr="008C7065" w:rsidRDefault="00D80222" w:rsidP="00D80222">
      <w:pPr>
        <w:jc w:val="both"/>
        <w:rPr>
          <w:color w:val="000000" w:themeColor="text1"/>
          <w:shd w:val="clear" w:color="auto" w:fill="FFFFFF"/>
        </w:rPr>
      </w:pPr>
      <w:r w:rsidRPr="00D80222">
        <w:rPr>
          <w:lang w:val="en-IN"/>
        </w:rPr>
        <w:t xml:space="preserve">         </w:t>
      </w:r>
      <w:r w:rsidRPr="00D80222">
        <w:rPr>
          <w:color w:val="000000"/>
          <w:shd w:val="clear" w:color="auto" w:fill="FFFFFF"/>
        </w:rPr>
        <w:t>In Random Forests, we choose a random selection of features for constructing the best split and use an ensemble to import it</w:t>
      </w:r>
      <w:r w:rsidRPr="008C7065">
        <w:rPr>
          <w:color w:val="000000" w:themeColor="text1"/>
          <w:shd w:val="clear" w:color="auto" w:fill="FFFFFF"/>
        </w:rPr>
        <w:t>.</w:t>
      </w:r>
      <w:r w:rsidR="008C7065" w:rsidRPr="008C7065">
        <w:rPr>
          <w:color w:val="000000" w:themeColor="text1"/>
          <w:shd w:val="clear" w:color="auto" w:fill="FFFFFF"/>
        </w:rPr>
        <w:t xml:space="preserve"> Ensemble learning methods are made up of a set of </w:t>
      </w:r>
      <w:r w:rsidR="008C7065">
        <w:rPr>
          <w:color w:val="000000" w:themeColor="text1"/>
          <w:shd w:val="clear" w:color="auto" w:fill="FFFFFF"/>
        </w:rPr>
        <w:t xml:space="preserve">classifiers </w:t>
      </w:r>
      <w:r w:rsidR="003F2C47" w:rsidRPr="008C7065">
        <w:rPr>
          <w:color w:val="000000" w:themeColor="text1"/>
          <w:shd w:val="clear" w:color="auto" w:fill="FFFFFF"/>
        </w:rPr>
        <w:t>e.g.,</w:t>
      </w:r>
      <w:r w:rsidR="008C7065" w:rsidRPr="008C7065">
        <w:rPr>
          <w:color w:val="000000" w:themeColor="text1"/>
          <w:shd w:val="clear" w:color="auto" w:fill="FFFFFF"/>
        </w:rPr>
        <w:t xml:space="preserve"> </w:t>
      </w:r>
      <w:r w:rsidR="00296CA6">
        <w:rPr>
          <w:color w:val="000000" w:themeColor="text1"/>
          <w:shd w:val="clear" w:color="auto" w:fill="FFFFFF"/>
        </w:rPr>
        <w:t xml:space="preserve">a </w:t>
      </w:r>
      <w:r w:rsidR="008C7065" w:rsidRPr="008C7065">
        <w:rPr>
          <w:color w:val="000000" w:themeColor="text1"/>
          <w:shd w:val="clear" w:color="auto" w:fill="FFFFFF"/>
        </w:rPr>
        <w:t xml:space="preserve">decision </w:t>
      </w:r>
      <w:r w:rsidR="008C7065">
        <w:rPr>
          <w:color w:val="000000" w:themeColor="text1"/>
          <w:shd w:val="clear" w:color="auto" w:fill="FFFFFF"/>
        </w:rPr>
        <w:t>tree</w:t>
      </w:r>
      <w:r w:rsidR="00296CA6">
        <w:rPr>
          <w:color w:val="000000" w:themeColor="text1"/>
          <w:shd w:val="clear" w:color="auto" w:fill="FFFFFF"/>
        </w:rPr>
        <w:t>,</w:t>
      </w:r>
      <w:r w:rsidR="008C7065">
        <w:rPr>
          <w:color w:val="000000" w:themeColor="text1"/>
          <w:shd w:val="clear" w:color="auto" w:fill="FFFFFF"/>
        </w:rPr>
        <w:t xml:space="preserve"> and</w:t>
      </w:r>
      <w:r w:rsidR="008C7065" w:rsidRPr="008C7065">
        <w:rPr>
          <w:color w:val="000000" w:themeColor="text1"/>
          <w:shd w:val="clear" w:color="auto" w:fill="FFFFFF"/>
        </w:rPr>
        <w:t xml:space="preserve"> their predictions are aggregated to identify the most popular result.</w:t>
      </w:r>
    </w:p>
    <w:p w14:paraId="716E8CF0" w14:textId="6D36E8A9" w:rsidR="00D80222" w:rsidRDefault="00D80222" w:rsidP="00D80222">
      <w:pPr>
        <w:jc w:val="both"/>
      </w:pPr>
      <w:r w:rsidRPr="00D80222">
        <w:t xml:space="preserve"> </w:t>
      </w:r>
      <w:r>
        <w:t xml:space="preserve">It's a kind of ensemble technique that combines a bunch of weak models to create a powerful model. The random forest generates several tresses. Voting for that class should be used to </w:t>
      </w:r>
      <w:r w:rsidR="001378E5">
        <w:t>categorize</w:t>
      </w:r>
      <w:r>
        <w:t xml:space="preserve"> each tree. This is a categorization. The forest chooses the classification with the most votes.</w:t>
      </w:r>
    </w:p>
    <w:p w14:paraId="6E88803F" w14:textId="77777777" w:rsidR="00A335F5" w:rsidRDefault="00A335F5" w:rsidP="00D80222">
      <w:pPr>
        <w:jc w:val="both"/>
      </w:pPr>
    </w:p>
    <w:p w14:paraId="186EB77B" w14:textId="77777777" w:rsidR="003F2C47" w:rsidRDefault="001378E5" w:rsidP="003F2C47">
      <w:pPr>
        <w:keepNext/>
        <w:jc w:val="both"/>
      </w:pPr>
      <w:r>
        <w:t xml:space="preserve"> </w:t>
      </w:r>
      <w:r w:rsidRPr="001378E5">
        <w:rPr>
          <w:noProof/>
        </w:rPr>
        <w:drawing>
          <wp:inline distT="0" distB="0" distL="0" distR="0" wp14:anchorId="5A733D1E" wp14:editId="2F3A7AB0">
            <wp:extent cx="2125980" cy="1976264"/>
            <wp:effectExtent l="0" t="0" r="762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128284" cy="1978406"/>
                    </a:xfrm>
                    <a:prstGeom prst="rect">
                      <a:avLst/>
                    </a:prstGeom>
                  </pic:spPr>
                </pic:pic>
              </a:graphicData>
            </a:graphic>
          </wp:inline>
        </w:drawing>
      </w:r>
    </w:p>
    <w:p w14:paraId="6E7F13F2" w14:textId="6CEBCBB9" w:rsidR="008C7065" w:rsidRDefault="003F2C47" w:rsidP="003F2C47">
      <w:pPr>
        <w:pStyle w:val="Caption"/>
        <w:jc w:val="both"/>
      </w:pPr>
      <w:r>
        <w:t xml:space="preserve">Figure </w:t>
      </w:r>
      <w:fldSimple w:instr=" SEQ Figure \* ARABIC ">
        <w:r w:rsidR="00527928">
          <w:rPr>
            <w:noProof/>
          </w:rPr>
          <w:t>6</w:t>
        </w:r>
      </w:fldSimple>
      <w:r>
        <w:t xml:space="preserve"> </w:t>
      </w:r>
      <w:r w:rsidRPr="005E5282">
        <w:t>. Prediction Process taken by random forest</w:t>
      </w:r>
    </w:p>
    <w:p w14:paraId="7E1D9910" w14:textId="7A45A767" w:rsidR="008C7065" w:rsidRDefault="008C7065" w:rsidP="00D80222">
      <w:pPr>
        <w:jc w:val="both"/>
        <w:rPr>
          <w:i/>
          <w:iCs/>
        </w:rPr>
      </w:pPr>
      <w:r>
        <w:t xml:space="preserve">3) </w:t>
      </w:r>
      <w:r w:rsidRPr="008C7065">
        <w:rPr>
          <w:i/>
          <w:iCs/>
        </w:rPr>
        <w:t>Decision Tree Classifier</w:t>
      </w:r>
    </w:p>
    <w:p w14:paraId="5D342230" w14:textId="34106A5F" w:rsidR="004732AB" w:rsidRDefault="004732AB" w:rsidP="00D80222">
      <w:pPr>
        <w:jc w:val="both"/>
        <w:rPr>
          <w:i/>
          <w:iCs/>
        </w:rPr>
      </w:pPr>
    </w:p>
    <w:p w14:paraId="66B253D9" w14:textId="77777777" w:rsidR="00A335F5" w:rsidRPr="00A335F5" w:rsidRDefault="004732AB" w:rsidP="00A335F5">
      <w:pPr>
        <w:jc w:val="both"/>
        <w:rPr>
          <w:color w:val="000000"/>
          <w:shd w:val="clear" w:color="auto" w:fill="FFFFFF"/>
        </w:rPr>
      </w:pPr>
      <w:r w:rsidRPr="004732AB">
        <w:rPr>
          <w:color w:val="000000"/>
          <w:shd w:val="clear" w:color="auto" w:fill="FFFFFF"/>
        </w:rPr>
        <w:t>The Decision Tree algorithm identifies various ways of splitting data into branch-like segments</w:t>
      </w:r>
      <w:r w:rsidR="00A335F5" w:rsidRPr="00A335F5">
        <w:rPr>
          <w:color w:val="000000"/>
          <w:shd w:val="clear" w:color="auto" w:fill="FFFFFF"/>
        </w:rPr>
        <w:t>. It partitions data into subsets based on categories of input variables. Its primary purpose is to create a training model that may be used to anticipate employee attrition decisions using data sets from previous studies. It attempts to tackle the problem by using nodes or node hierarchies.</w:t>
      </w:r>
    </w:p>
    <w:p w14:paraId="6B38768F" w14:textId="62478BD0" w:rsidR="00A335F5" w:rsidRDefault="00A335F5" w:rsidP="00A335F5">
      <w:pPr>
        <w:jc w:val="both"/>
      </w:pPr>
      <w:r w:rsidRPr="00A335F5">
        <w:rPr>
          <w:color w:val="000000"/>
          <w:shd w:val="clear" w:color="auto" w:fill="FFFFFF"/>
        </w:rPr>
        <w:t>The root node represents the complete sample, separated into leaf nodes that display the attribute divided into leaf nodes representing the class Labels.</w:t>
      </w:r>
    </w:p>
    <w:p w14:paraId="4C050E3F" w14:textId="70294867" w:rsidR="004732AB" w:rsidRDefault="004732AB" w:rsidP="00A335F5">
      <w:pPr>
        <w:jc w:val="both"/>
      </w:pPr>
    </w:p>
    <w:p w14:paraId="5671B85F" w14:textId="63BAE8F4" w:rsidR="004732AB" w:rsidRDefault="004732AB" w:rsidP="004732AB">
      <w:pPr>
        <w:jc w:val="both"/>
      </w:pPr>
    </w:p>
    <w:p w14:paraId="11566C04" w14:textId="77777777" w:rsidR="003E0300" w:rsidRDefault="004732AB" w:rsidP="003E0300">
      <w:pPr>
        <w:keepNext/>
        <w:jc w:val="both"/>
      </w:pPr>
      <w:r w:rsidRPr="004732AB">
        <w:rPr>
          <w:noProof/>
        </w:rPr>
        <w:drawing>
          <wp:inline distT="0" distB="0" distL="0" distR="0" wp14:anchorId="0CD9C384" wp14:editId="291598BF">
            <wp:extent cx="3089910" cy="174117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741170"/>
                    </a:xfrm>
                    <a:prstGeom prst="rect">
                      <a:avLst/>
                    </a:prstGeom>
                  </pic:spPr>
                </pic:pic>
              </a:graphicData>
            </a:graphic>
          </wp:inline>
        </w:drawing>
      </w:r>
    </w:p>
    <w:p w14:paraId="569A1D14" w14:textId="14C9CCE2" w:rsidR="008C7065" w:rsidRDefault="003E0300" w:rsidP="003E0300">
      <w:pPr>
        <w:pStyle w:val="Caption"/>
        <w:ind w:start="36pt"/>
        <w:jc w:val="both"/>
      </w:pPr>
      <w:r>
        <w:t xml:space="preserve">       Figure </w:t>
      </w:r>
      <w:fldSimple w:instr=" SEQ Figure \* ARABIC ">
        <w:r w:rsidR="00527928">
          <w:rPr>
            <w:noProof/>
          </w:rPr>
          <w:t>7</w:t>
        </w:r>
      </w:fldSimple>
      <w:r>
        <w:t xml:space="preserve"> </w:t>
      </w:r>
      <w:r w:rsidRPr="00F93AE2">
        <w:t xml:space="preserve">Representation of </w:t>
      </w:r>
      <w:r>
        <w:t>d</w:t>
      </w:r>
      <w:r w:rsidRPr="00F93AE2">
        <w:t xml:space="preserve">ecision </w:t>
      </w:r>
      <w:r>
        <w:t>t</w:t>
      </w:r>
      <w:r w:rsidRPr="00F93AE2">
        <w:t>ree</w:t>
      </w:r>
    </w:p>
    <w:p w14:paraId="100C551D" w14:textId="228C57F7" w:rsidR="00D80222" w:rsidRDefault="008C7065" w:rsidP="00D80222">
      <w:pPr>
        <w:jc w:val="both"/>
      </w:pPr>
      <w:r>
        <w:t xml:space="preserve"> </w:t>
      </w:r>
    </w:p>
    <w:p w14:paraId="7D177472" w14:textId="1C74F780" w:rsidR="00A335F5" w:rsidRDefault="00EC76FA" w:rsidP="00D80222">
      <w:pPr>
        <w:jc w:val="both"/>
        <w:rPr>
          <w:i/>
          <w:iCs/>
        </w:rPr>
      </w:pPr>
      <w:r>
        <w:t xml:space="preserve">                         </w:t>
      </w:r>
      <w:r w:rsidRPr="00EC76FA">
        <w:rPr>
          <w:i/>
          <w:iCs/>
        </w:rPr>
        <w:t xml:space="preserve">        Evaluation</w:t>
      </w:r>
    </w:p>
    <w:p w14:paraId="6C69A496" w14:textId="2BDC0E06" w:rsidR="00EC76FA" w:rsidRDefault="00EC76FA" w:rsidP="00D80222">
      <w:pPr>
        <w:jc w:val="both"/>
        <w:rPr>
          <w:i/>
          <w:iCs/>
        </w:rPr>
      </w:pPr>
    </w:p>
    <w:p w14:paraId="7365B009" w14:textId="50383986" w:rsidR="00EC76FA" w:rsidRDefault="00EC76FA" w:rsidP="00D80222">
      <w:pPr>
        <w:jc w:val="both"/>
      </w:pPr>
      <w:r>
        <w:t xml:space="preserve">1. </w:t>
      </w:r>
      <w:r w:rsidRPr="00EC76FA">
        <w:rPr>
          <w:i/>
          <w:iCs/>
        </w:rPr>
        <w:t>Accuracy</w:t>
      </w:r>
      <w:r>
        <w:t xml:space="preserve"> </w:t>
      </w:r>
    </w:p>
    <w:p w14:paraId="0D4444DD" w14:textId="77777777" w:rsidR="00EC76FA" w:rsidRDefault="00EC76FA" w:rsidP="00D80222">
      <w:pPr>
        <w:jc w:val="both"/>
      </w:pPr>
    </w:p>
    <w:p w14:paraId="419A1C30" w14:textId="77777777" w:rsidR="00EC76FA" w:rsidRDefault="00EC76FA" w:rsidP="00D80222">
      <w:pPr>
        <w:jc w:val="both"/>
      </w:pPr>
      <w:r>
        <w:t>Accuracy is an evaluation metric that measures the total number of predictions that a model gets right.</w:t>
      </w:r>
    </w:p>
    <w:p w14:paraId="562C29CB" w14:textId="6FF779F1" w:rsidR="00EC76FA" w:rsidRDefault="00EC76FA" w:rsidP="00D80222">
      <w:pPr>
        <w:jc w:val="both"/>
      </w:pPr>
    </w:p>
    <w:p w14:paraId="3412B5A7" w14:textId="1803AC96" w:rsidR="00EC76FA" w:rsidRDefault="00EC76FA" w:rsidP="00296CA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Accuracy = Correct Predictions / Total Predictions</w:t>
      </w:r>
    </w:p>
    <w:p w14:paraId="6000C757" w14:textId="18EC2E13" w:rsidR="00EC76FA" w:rsidRDefault="00EC76FA" w:rsidP="00D80222">
      <w:pPr>
        <w:jc w:val="both"/>
      </w:pPr>
    </w:p>
    <w:p w14:paraId="5FE3D40D" w14:textId="741EA2E8" w:rsidR="00EC76FA" w:rsidRDefault="00EC76FA" w:rsidP="00EC76FA">
      <w:pPr>
        <w:jc w:val="both"/>
      </w:pPr>
      <w:r>
        <w:t>2.</w:t>
      </w:r>
      <w:r w:rsidR="00BA6633">
        <w:t xml:space="preserve"> </w:t>
      </w:r>
      <w:r w:rsidRPr="00BA6633">
        <w:rPr>
          <w:i/>
          <w:iCs/>
        </w:rPr>
        <w:t xml:space="preserve">Precision Score </w:t>
      </w:r>
    </w:p>
    <w:p w14:paraId="60999461" w14:textId="2C68721C" w:rsidR="00BA6633" w:rsidRDefault="00EC76FA" w:rsidP="00EC76FA">
      <w:pPr>
        <w:jc w:val="both"/>
      </w:pPr>
      <w:r>
        <w:t xml:space="preserve">Precision refers to the number of positive class predictions that </w:t>
      </w:r>
      <w:r w:rsidR="00BA6633">
        <w:t>belong</w:t>
      </w:r>
      <w:r>
        <w:t xml:space="preserve"> to the positive class. It can be seen as a measure of quality.</w:t>
      </w:r>
    </w:p>
    <w:p w14:paraId="3AF476CF" w14:textId="2750C4C5" w:rsidR="00EC76FA" w:rsidRDefault="00EC76FA" w:rsidP="00EC76FA">
      <w:pPr>
        <w:jc w:val="both"/>
      </w:pPr>
      <w:r>
        <w:t xml:space="preserve"> </w:t>
      </w:r>
    </w:p>
    <w:p w14:paraId="37B03DBC" w14:textId="4AD6A96F" w:rsidR="00EC76FA" w:rsidRDefault="00EC76FA" w:rsidP="00BA6633">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Precision = TruePositive / (TruePositive + FalsePositive)</w:t>
      </w:r>
    </w:p>
    <w:p w14:paraId="282EF685" w14:textId="2CB41513" w:rsidR="00EC76FA" w:rsidRDefault="00EC76FA" w:rsidP="00EC76FA">
      <w:pPr>
        <w:jc w:val="both"/>
      </w:pPr>
    </w:p>
    <w:p w14:paraId="6AD43D6B" w14:textId="7F352E24" w:rsidR="00EC76FA" w:rsidRDefault="00EC76FA" w:rsidP="00EC76FA">
      <w:pPr>
        <w:jc w:val="both"/>
      </w:pPr>
      <w:r>
        <w:t>3.</w:t>
      </w:r>
      <w:r w:rsidR="00BA6633">
        <w:t xml:space="preserve"> </w:t>
      </w:r>
      <w:r w:rsidRPr="00BA6633">
        <w:rPr>
          <w:i/>
          <w:iCs/>
        </w:rPr>
        <w:t>Recall</w:t>
      </w:r>
    </w:p>
    <w:p w14:paraId="49ACDCD1" w14:textId="363805DA" w:rsidR="00EC76FA" w:rsidRDefault="00EC76FA" w:rsidP="00EC76FA">
      <w:pPr>
        <w:pStyle w:val="ListParagraph"/>
        <w:ind w:start="0pt"/>
        <w:jc w:val="both"/>
      </w:pPr>
      <w:r>
        <w:t>Recall refers to the percentage of total relevant results correctly classified by the algorithm. It can be seen as a measure of quantity.</w:t>
      </w:r>
    </w:p>
    <w:p w14:paraId="1E454FE5" w14:textId="77777777" w:rsidR="00BA6633" w:rsidRDefault="00BA6633" w:rsidP="00EC76FA">
      <w:pPr>
        <w:pStyle w:val="ListParagraph"/>
        <w:ind w:start="0pt"/>
        <w:jc w:val="both"/>
      </w:pPr>
    </w:p>
    <w:p w14:paraId="13993BB1" w14:textId="2361B723" w:rsidR="00EC76FA" w:rsidRDefault="00EC76FA" w:rsidP="00BA663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start="0pt"/>
        <w:jc w:val="both"/>
      </w:pPr>
      <w:r>
        <w:t xml:space="preserve"> Recall = TruePositive / (TruePositive + FalseNegative)</w:t>
      </w:r>
    </w:p>
    <w:p w14:paraId="7794288D" w14:textId="09E49B7E" w:rsidR="00A335F5" w:rsidRDefault="00A335F5" w:rsidP="00EC76FA">
      <w:pPr>
        <w:jc w:val="both"/>
      </w:pPr>
    </w:p>
    <w:p w14:paraId="7164B8F1" w14:textId="7C5F117D" w:rsidR="00067608" w:rsidRDefault="00067608" w:rsidP="009F428F">
      <w:pPr>
        <w:pStyle w:val="Heading1"/>
        <w:rPr>
          <w:b/>
          <w:bCs/>
        </w:rPr>
      </w:pPr>
      <w:r>
        <w:rPr>
          <w:b/>
          <w:bCs/>
        </w:rPr>
        <w:t xml:space="preserve">Implementation </w:t>
      </w:r>
    </w:p>
    <w:p w14:paraId="1A887EEA" w14:textId="67039517" w:rsidR="00BF6E89" w:rsidRPr="004C742C" w:rsidRDefault="00BF6E89" w:rsidP="00067608">
      <w:pPr>
        <w:jc w:val="both"/>
      </w:pPr>
      <w:r>
        <w:t>The dataset used for the implementation of this project was from Kaggle</w:t>
      </w:r>
      <w:r>
        <w:rPr>
          <w:vertAlign w:val="superscript"/>
        </w:rPr>
        <w:t xml:space="preserve">[4]. </w:t>
      </w:r>
      <w:r>
        <w:t xml:space="preserve">The dataset had the following files – general_data.csv, employee_survey_data.csv, in_time.csv, out_time.csv, and manager_survey_data.csv. </w:t>
      </w:r>
      <w:r>
        <w:rPr>
          <w:i/>
          <w:iCs/>
        </w:rPr>
        <w:t xml:space="preserve">general_data.csv </w:t>
      </w:r>
      <w:r>
        <w:t>file consisted of the basic information of the employee such as age, salary, marital status, job level, gender, etc. There are a total of 24 columns in this file. i</w:t>
      </w:r>
      <w:r>
        <w:rPr>
          <w:i/>
          <w:iCs/>
        </w:rPr>
        <w:t>n_time.csv</w:t>
      </w:r>
      <w:r>
        <w:t xml:space="preserve"> &amp; </w:t>
      </w:r>
      <w:r>
        <w:rPr>
          <w:i/>
          <w:iCs/>
        </w:rPr>
        <w:t xml:space="preserve">out_time.csv </w:t>
      </w:r>
      <w:r>
        <w:t xml:space="preserve">these files consist of the </w:t>
      </w:r>
      <w:r w:rsidR="004C742C">
        <w:t>timestamp at which the employee enters or leaves the firm for the day. m</w:t>
      </w:r>
      <w:r w:rsidR="004C742C">
        <w:rPr>
          <w:i/>
          <w:iCs/>
        </w:rPr>
        <w:t>anager_survey_data.csv</w:t>
      </w:r>
      <w:r w:rsidR="004C742C">
        <w:t xml:space="preserve"> file consists of the survey data carried out by the employees about their managers. c</w:t>
      </w:r>
      <w:r w:rsidR="004C742C">
        <w:rPr>
          <w:i/>
          <w:iCs/>
        </w:rPr>
        <w:t xml:space="preserve">mployee_survey_data.csv </w:t>
      </w:r>
      <w:r w:rsidR="004C742C">
        <w:t>consists of survey data carried out by the employers.</w:t>
      </w:r>
    </w:p>
    <w:p w14:paraId="561F3EE7" w14:textId="0D529466" w:rsidR="00067608" w:rsidRDefault="00067608" w:rsidP="00067608">
      <w:pPr>
        <w:jc w:val="both"/>
      </w:pPr>
    </w:p>
    <w:p w14:paraId="3413B837" w14:textId="2A307F1A" w:rsidR="004C742C" w:rsidRDefault="004C742C" w:rsidP="00067608">
      <w:pPr>
        <w:jc w:val="both"/>
      </w:pPr>
      <w:r>
        <w:t>This csv data was loaded in the data frame using python’s pandas library. To train any machine learning models on this loaded data, data pre-processing was required. Data Cleaning was performed on the 2 columns – NumberOfCompaniesWorked and TotalWorkingYears. The null values in these columns were represented with the median values of the corresponding columns.</w:t>
      </w:r>
    </w:p>
    <w:p w14:paraId="6A64D014" w14:textId="77777777" w:rsidR="00BF6E89" w:rsidRDefault="00BF6E89" w:rsidP="00067608">
      <w:pPr>
        <w:jc w:val="both"/>
      </w:pPr>
    </w:p>
    <w:p w14:paraId="42AAD408" w14:textId="4F1B57BD" w:rsidR="00067608" w:rsidRDefault="004C742C" w:rsidP="00067608">
      <w:pPr>
        <w:jc w:val="both"/>
      </w:pPr>
      <w:r>
        <w:t xml:space="preserve">To understand the data better, various data visualizations were used. Heatmap, </w:t>
      </w:r>
      <w:r w:rsidR="008B75EE">
        <w:t xml:space="preserve">column chart, stacked column chart, box-plot, pair plot, line plot, joint plot. were used. These plots also helped to check for any anomalies. </w:t>
      </w:r>
    </w:p>
    <w:p w14:paraId="7454F939" w14:textId="167A3C0A" w:rsidR="00BF6E89" w:rsidRDefault="00BF6E89" w:rsidP="00067608">
      <w:pPr>
        <w:jc w:val="both"/>
      </w:pPr>
    </w:p>
    <w:p w14:paraId="6A5E09AC" w14:textId="03B0EABE" w:rsidR="008B75EE" w:rsidRPr="008B75EE" w:rsidRDefault="008B75EE" w:rsidP="00067608">
      <w:pPr>
        <w:jc w:val="both"/>
      </w:pPr>
      <w:r>
        <w:t xml:space="preserve">For training purposes, Logistic Regression, Random Forest Classifier, and Decision Tree classifier models were used. Using python’s sklearn library the model classes were chosen and were trained on the data. The data was split into training and testing data using sklearn’s </w:t>
      </w:r>
      <w:r w:rsidRPr="008B75EE">
        <w:rPr>
          <w:i/>
          <w:iCs/>
        </w:rPr>
        <w:t>train_test_split</w:t>
      </w:r>
      <w:r>
        <w:rPr>
          <w:i/>
          <w:iCs/>
        </w:rPr>
        <w:t xml:space="preserve"> </w:t>
      </w:r>
      <w:r>
        <w:t>function. For model selection following evaluation</w:t>
      </w:r>
      <w:r w:rsidR="00F7541C">
        <w:t>,</w:t>
      </w:r>
      <w:r>
        <w:t xml:space="preserve"> metrics were used – precision, f1-score, recall.</w:t>
      </w:r>
    </w:p>
    <w:p w14:paraId="4595D3EC" w14:textId="69515CDF" w:rsidR="009F428F" w:rsidRDefault="009F428F" w:rsidP="009F428F">
      <w:pPr>
        <w:pStyle w:val="Heading1"/>
        <w:rPr>
          <w:b/>
          <w:bCs/>
        </w:rPr>
      </w:pPr>
      <w:r>
        <w:rPr>
          <w:b/>
          <w:bCs/>
        </w:rPr>
        <w:t>Result</w:t>
      </w:r>
    </w:p>
    <w:p w14:paraId="6143C716" w14:textId="00398F1B" w:rsidR="009F428F" w:rsidRDefault="009F428F" w:rsidP="009F428F">
      <w:pPr>
        <w:jc w:val="both"/>
      </w:pPr>
    </w:p>
    <w:p w14:paraId="3B33B8CE" w14:textId="1961EC5E" w:rsidR="009F428F" w:rsidRDefault="009F428F" w:rsidP="009F428F">
      <w:pPr>
        <w:jc w:val="both"/>
      </w:pPr>
      <w:r>
        <w:t xml:space="preserve">Classification </w:t>
      </w:r>
      <w:r w:rsidR="00AD0D43">
        <w:t>Report: -</w:t>
      </w:r>
    </w:p>
    <w:p w14:paraId="5CB5810D" w14:textId="3A24C4B0" w:rsidR="00AD0D43" w:rsidRDefault="00AD0D43" w:rsidP="009F428F">
      <w:pPr>
        <w:jc w:val="both"/>
      </w:pPr>
    </w:p>
    <w:p w14:paraId="2F9A5C2B" w14:textId="6BFEF6E7" w:rsidR="00AD0D43" w:rsidRPr="009F428F" w:rsidRDefault="00AD0D43" w:rsidP="009F428F">
      <w:pPr>
        <w:jc w:val="both"/>
      </w:pPr>
      <w:r>
        <w:t>The performance metrics like Classification Accuracy, Precision, and Recall are considered in this paper to evaluate the performance of the feature selection methods in the prediction of employee attrition in the industry using different Machine Learning classifiers.</w:t>
      </w:r>
    </w:p>
    <w:p w14:paraId="2A8A2E0A" w14:textId="24AF538C" w:rsidR="00296CA6" w:rsidRDefault="00296CA6" w:rsidP="00EC76FA">
      <w:pPr>
        <w:jc w:val="both"/>
      </w:pPr>
      <w:r>
        <w:t xml:space="preserve">Following are the metrics for the implemented models – </w:t>
      </w:r>
    </w:p>
    <w:p w14:paraId="75ACD6E7" w14:textId="4E4AB753" w:rsidR="00A335F5" w:rsidRPr="00D80222" w:rsidRDefault="009F428F" w:rsidP="00D80222">
      <w:pPr>
        <w:jc w:val="both"/>
      </w:pPr>
      <w:r>
        <w:t>1</w:t>
      </w:r>
      <w:r w:rsidR="004C1C01">
        <w:t xml:space="preserve">) </w:t>
      </w:r>
      <w:r w:rsidR="004C1C01" w:rsidRPr="00296CA6">
        <w:rPr>
          <w:i/>
          <w:iCs/>
        </w:rPr>
        <w:t>Random Forest Classifier</w:t>
      </w:r>
    </w:p>
    <w:p w14:paraId="07EBE8DE" w14:textId="77777777" w:rsidR="004C1C01" w:rsidRPr="00BB7CBC" w:rsidRDefault="004C1C01" w:rsidP="004C1C01">
      <w:pPr>
        <w:tabs>
          <w:tab w:val="start" w:pos="174pt"/>
        </w:tabs>
      </w:pPr>
      <w:r>
        <w:tab/>
      </w:r>
    </w:p>
    <w:tbl>
      <w:tblPr>
        <w:tblStyle w:val="TableGrid"/>
        <w:tblW w:w="233.75pt" w:type="dxa"/>
        <w:tblLook w:firstRow="1" w:lastRow="0" w:firstColumn="1" w:lastColumn="0" w:noHBand="0" w:noVBand="1"/>
      </w:tblPr>
      <w:tblGrid>
        <w:gridCol w:w="1166"/>
        <w:gridCol w:w="961"/>
        <w:gridCol w:w="731"/>
        <w:gridCol w:w="967"/>
        <w:gridCol w:w="850"/>
      </w:tblGrid>
      <w:tr w:rsidR="004C1C01" w14:paraId="7E250EAA" w14:textId="77777777" w:rsidTr="00296CA6">
        <w:trPr>
          <w:trHeight w:val="299"/>
        </w:trPr>
        <w:tc>
          <w:tcPr>
            <w:tcW w:w="62.75pt" w:type="dxa"/>
          </w:tcPr>
          <w:p w14:paraId="00514C1E" w14:textId="77777777" w:rsidR="004C1C01" w:rsidRDefault="004C1C01" w:rsidP="00CA1F8B">
            <w:pPr>
              <w:tabs>
                <w:tab w:val="start" w:pos="174pt"/>
              </w:tabs>
            </w:pPr>
          </w:p>
        </w:tc>
        <w:tc>
          <w:tcPr>
            <w:tcW w:w="35pt" w:type="dxa"/>
          </w:tcPr>
          <w:p w14:paraId="49E1C89B" w14:textId="77777777" w:rsidR="004C1C01" w:rsidRDefault="004C1C01" w:rsidP="00CA1F8B">
            <w:pPr>
              <w:tabs>
                <w:tab w:val="start" w:pos="174pt"/>
              </w:tabs>
            </w:pPr>
            <w:r>
              <w:t>Precision</w:t>
            </w:r>
          </w:p>
        </w:tc>
        <w:tc>
          <w:tcPr>
            <w:tcW w:w="36.65pt" w:type="dxa"/>
          </w:tcPr>
          <w:p w14:paraId="75D9B481" w14:textId="77777777" w:rsidR="004C1C01" w:rsidRDefault="004C1C01" w:rsidP="00CA1F8B">
            <w:pPr>
              <w:tabs>
                <w:tab w:val="start" w:pos="174pt"/>
              </w:tabs>
            </w:pPr>
            <w:r>
              <w:t>Recall</w:t>
            </w:r>
          </w:p>
        </w:tc>
        <w:tc>
          <w:tcPr>
            <w:tcW w:w="56.85pt" w:type="dxa"/>
          </w:tcPr>
          <w:p w14:paraId="3BEEAB0E" w14:textId="77777777" w:rsidR="004C1C01" w:rsidRDefault="004C1C01" w:rsidP="00CA1F8B">
            <w:pPr>
              <w:tabs>
                <w:tab w:val="start" w:pos="174pt"/>
              </w:tabs>
            </w:pPr>
            <w:r>
              <w:t>F1-score</w:t>
            </w:r>
          </w:p>
        </w:tc>
        <w:tc>
          <w:tcPr>
            <w:tcW w:w="42.50pt" w:type="dxa"/>
          </w:tcPr>
          <w:p w14:paraId="4E250B08" w14:textId="77777777" w:rsidR="004C1C01" w:rsidRDefault="004C1C01" w:rsidP="00CA1F8B">
            <w:pPr>
              <w:tabs>
                <w:tab w:val="start" w:pos="174pt"/>
              </w:tabs>
            </w:pPr>
            <w:r>
              <w:t>Support</w:t>
            </w:r>
          </w:p>
        </w:tc>
      </w:tr>
      <w:tr w:rsidR="004C1C01" w14:paraId="2F4DCB7F" w14:textId="77777777" w:rsidTr="00296CA6">
        <w:trPr>
          <w:trHeight w:val="299"/>
        </w:trPr>
        <w:tc>
          <w:tcPr>
            <w:tcW w:w="62.75pt" w:type="dxa"/>
          </w:tcPr>
          <w:p w14:paraId="6EB08B03" w14:textId="77777777" w:rsidR="004C1C01" w:rsidRDefault="004C1C01" w:rsidP="00CA1F8B">
            <w:pPr>
              <w:tabs>
                <w:tab w:val="start" w:pos="174pt"/>
              </w:tabs>
            </w:pPr>
            <w:r>
              <w:t>0</w:t>
            </w:r>
          </w:p>
        </w:tc>
        <w:tc>
          <w:tcPr>
            <w:tcW w:w="35pt" w:type="dxa"/>
          </w:tcPr>
          <w:p w14:paraId="05D1EAA7" w14:textId="77777777" w:rsidR="004C1C01" w:rsidRPr="00381FF0" w:rsidRDefault="004C1C01" w:rsidP="00CA1F8B">
            <w:pPr>
              <w:tabs>
                <w:tab w:val="start" w:pos="174pt"/>
              </w:tabs>
              <w:rPr>
                <w:color w:val="000000" w:themeColor="text1"/>
              </w:rPr>
            </w:pPr>
            <w:r>
              <w:rPr>
                <w:color w:val="000000" w:themeColor="text1"/>
              </w:rPr>
              <w:t>0.86</w:t>
            </w:r>
          </w:p>
        </w:tc>
        <w:tc>
          <w:tcPr>
            <w:tcW w:w="36.65pt" w:type="dxa"/>
          </w:tcPr>
          <w:p w14:paraId="6123C62F" w14:textId="77777777" w:rsidR="004C1C01" w:rsidRDefault="004C1C01" w:rsidP="00CA1F8B">
            <w:pPr>
              <w:tabs>
                <w:tab w:val="start" w:pos="174pt"/>
              </w:tabs>
            </w:pPr>
            <w:r>
              <w:t>1.00</w:t>
            </w:r>
          </w:p>
        </w:tc>
        <w:tc>
          <w:tcPr>
            <w:tcW w:w="56.85pt" w:type="dxa"/>
          </w:tcPr>
          <w:p w14:paraId="3476D7C9" w14:textId="77777777" w:rsidR="004C1C01" w:rsidRDefault="004C1C01" w:rsidP="00CA1F8B">
            <w:pPr>
              <w:tabs>
                <w:tab w:val="start" w:pos="174pt"/>
              </w:tabs>
            </w:pPr>
            <w:r>
              <w:t>0.92</w:t>
            </w:r>
          </w:p>
        </w:tc>
        <w:tc>
          <w:tcPr>
            <w:tcW w:w="42.50pt" w:type="dxa"/>
          </w:tcPr>
          <w:p w14:paraId="4E410446" w14:textId="77777777" w:rsidR="004C1C01" w:rsidRDefault="004C1C01" w:rsidP="00CA1F8B">
            <w:pPr>
              <w:tabs>
                <w:tab w:val="start" w:pos="174pt"/>
              </w:tabs>
            </w:pPr>
            <w:r>
              <w:t>1493</w:t>
            </w:r>
          </w:p>
        </w:tc>
      </w:tr>
      <w:tr w:rsidR="004C1C01" w14:paraId="07AB3273" w14:textId="77777777" w:rsidTr="00296CA6">
        <w:trPr>
          <w:trHeight w:val="299"/>
        </w:trPr>
        <w:tc>
          <w:tcPr>
            <w:tcW w:w="62.75pt" w:type="dxa"/>
          </w:tcPr>
          <w:p w14:paraId="56848759" w14:textId="77777777" w:rsidR="004C1C01" w:rsidRDefault="004C1C01" w:rsidP="00CA1F8B">
            <w:pPr>
              <w:tabs>
                <w:tab w:val="start" w:pos="174pt"/>
              </w:tabs>
            </w:pPr>
            <w:r>
              <w:t>1</w:t>
            </w:r>
          </w:p>
        </w:tc>
        <w:tc>
          <w:tcPr>
            <w:tcW w:w="35pt" w:type="dxa"/>
          </w:tcPr>
          <w:p w14:paraId="354954B9" w14:textId="77777777" w:rsidR="004C1C01" w:rsidRPr="00381FF0" w:rsidRDefault="004C1C01" w:rsidP="00CA1F8B">
            <w:pPr>
              <w:tabs>
                <w:tab w:val="start" w:pos="174pt"/>
              </w:tabs>
              <w:rPr>
                <w:color w:val="000000" w:themeColor="text1"/>
              </w:rPr>
            </w:pPr>
            <w:r>
              <w:rPr>
                <w:rFonts w:ascii="Courier New" w:eastAsia="Times New Roman" w:hAnsi="Courier New" w:cs="Courier New"/>
                <w:color w:val="000000" w:themeColor="text1"/>
                <w:lang w:eastAsia="en-IN"/>
              </w:rPr>
              <w:t>0.96</w:t>
            </w:r>
            <w:r w:rsidRPr="00BB7CBC">
              <w:rPr>
                <w:rFonts w:ascii="Courier New" w:eastAsia="Times New Roman" w:hAnsi="Courier New" w:cs="Courier New"/>
                <w:color w:val="000000" w:themeColor="text1"/>
                <w:lang w:eastAsia="en-IN"/>
              </w:rPr>
              <w:t xml:space="preserve">  </w:t>
            </w:r>
          </w:p>
        </w:tc>
        <w:tc>
          <w:tcPr>
            <w:tcW w:w="36.65pt" w:type="dxa"/>
          </w:tcPr>
          <w:p w14:paraId="59440C8E" w14:textId="77777777" w:rsidR="004C1C01" w:rsidRDefault="004C1C01" w:rsidP="00CA1F8B">
            <w:pPr>
              <w:tabs>
                <w:tab w:val="start" w:pos="174pt"/>
              </w:tabs>
            </w:pPr>
            <w:r>
              <w:t>0.09</w:t>
            </w:r>
          </w:p>
        </w:tc>
        <w:tc>
          <w:tcPr>
            <w:tcW w:w="56.85pt" w:type="dxa"/>
          </w:tcPr>
          <w:p w14:paraId="22A28B24" w14:textId="77777777" w:rsidR="004C1C01" w:rsidRDefault="004C1C01" w:rsidP="00CA1F8B">
            <w:pPr>
              <w:tabs>
                <w:tab w:val="start" w:pos="174pt"/>
              </w:tabs>
            </w:pPr>
            <w:r>
              <w:t>0.17</w:t>
            </w:r>
          </w:p>
        </w:tc>
        <w:tc>
          <w:tcPr>
            <w:tcW w:w="42.50pt" w:type="dxa"/>
          </w:tcPr>
          <w:p w14:paraId="50C0989A" w14:textId="77777777" w:rsidR="004C1C01" w:rsidRDefault="004C1C01" w:rsidP="00CA1F8B">
            <w:pPr>
              <w:tabs>
                <w:tab w:val="start" w:pos="174pt"/>
              </w:tabs>
            </w:pPr>
            <w:r>
              <w:t>271</w:t>
            </w:r>
          </w:p>
        </w:tc>
      </w:tr>
      <w:tr w:rsidR="004C1C01" w14:paraId="085CE2FB" w14:textId="77777777" w:rsidTr="00296CA6">
        <w:trPr>
          <w:trHeight w:val="299"/>
        </w:trPr>
        <w:tc>
          <w:tcPr>
            <w:tcW w:w="62.75pt" w:type="dxa"/>
          </w:tcPr>
          <w:p w14:paraId="4DBB2BD6" w14:textId="77777777" w:rsidR="004C1C01" w:rsidRDefault="004C1C01" w:rsidP="00CA1F8B">
            <w:pPr>
              <w:tabs>
                <w:tab w:val="start" w:pos="174pt"/>
              </w:tabs>
            </w:pPr>
            <w:r>
              <w:t>Accuracy</w:t>
            </w:r>
          </w:p>
        </w:tc>
        <w:tc>
          <w:tcPr>
            <w:tcW w:w="35pt" w:type="dxa"/>
          </w:tcPr>
          <w:p w14:paraId="208D8437" w14:textId="77777777" w:rsidR="004C1C01" w:rsidRDefault="004C1C01" w:rsidP="00CA1F8B">
            <w:pPr>
              <w:tabs>
                <w:tab w:val="start" w:pos="174pt"/>
              </w:tabs>
            </w:pPr>
          </w:p>
        </w:tc>
        <w:tc>
          <w:tcPr>
            <w:tcW w:w="36.65pt" w:type="dxa"/>
          </w:tcPr>
          <w:p w14:paraId="7015F2CA" w14:textId="77777777" w:rsidR="004C1C01" w:rsidRDefault="004C1C01" w:rsidP="00CA1F8B">
            <w:pPr>
              <w:tabs>
                <w:tab w:val="start" w:pos="174pt"/>
              </w:tabs>
            </w:pPr>
          </w:p>
        </w:tc>
        <w:tc>
          <w:tcPr>
            <w:tcW w:w="56.85pt" w:type="dxa"/>
          </w:tcPr>
          <w:p w14:paraId="15103429" w14:textId="77777777" w:rsidR="004C1C01" w:rsidRDefault="004C1C01" w:rsidP="00CA1F8B">
            <w:pPr>
              <w:tabs>
                <w:tab w:val="start" w:pos="174pt"/>
              </w:tabs>
            </w:pPr>
            <w:r>
              <w:t>0.86</w:t>
            </w:r>
          </w:p>
        </w:tc>
        <w:tc>
          <w:tcPr>
            <w:tcW w:w="42.50pt" w:type="dxa"/>
          </w:tcPr>
          <w:p w14:paraId="29ADB747" w14:textId="77777777" w:rsidR="004C1C01" w:rsidRDefault="004C1C01" w:rsidP="00CA1F8B">
            <w:pPr>
              <w:tabs>
                <w:tab w:val="start" w:pos="174pt"/>
              </w:tabs>
            </w:pPr>
            <w:r>
              <w:t>1764</w:t>
            </w:r>
          </w:p>
        </w:tc>
      </w:tr>
      <w:tr w:rsidR="004C1C01" w14:paraId="58ADC33E" w14:textId="77777777" w:rsidTr="00296CA6">
        <w:trPr>
          <w:trHeight w:val="299"/>
        </w:trPr>
        <w:tc>
          <w:tcPr>
            <w:tcW w:w="62.75pt" w:type="dxa"/>
          </w:tcPr>
          <w:p w14:paraId="6E7C75E5" w14:textId="77777777" w:rsidR="004C1C01" w:rsidRDefault="004C1C01" w:rsidP="00CA1F8B">
            <w:pPr>
              <w:tabs>
                <w:tab w:val="start" w:pos="174pt"/>
              </w:tabs>
            </w:pPr>
            <w:r>
              <w:t>Macro avg</w:t>
            </w:r>
          </w:p>
        </w:tc>
        <w:tc>
          <w:tcPr>
            <w:tcW w:w="35pt" w:type="dxa"/>
          </w:tcPr>
          <w:p w14:paraId="37C3D3AB" w14:textId="77777777" w:rsidR="004C1C01" w:rsidRDefault="004C1C01" w:rsidP="00CA1F8B">
            <w:pPr>
              <w:tabs>
                <w:tab w:val="start" w:pos="174pt"/>
              </w:tabs>
            </w:pPr>
            <w:r>
              <w:t>0.91</w:t>
            </w:r>
          </w:p>
        </w:tc>
        <w:tc>
          <w:tcPr>
            <w:tcW w:w="36.65pt" w:type="dxa"/>
          </w:tcPr>
          <w:p w14:paraId="6E9C1C2A" w14:textId="77777777" w:rsidR="004C1C01" w:rsidRDefault="004C1C01" w:rsidP="00CA1F8B">
            <w:pPr>
              <w:tabs>
                <w:tab w:val="start" w:pos="174pt"/>
              </w:tabs>
            </w:pPr>
            <w:r>
              <w:t>0.55</w:t>
            </w:r>
          </w:p>
        </w:tc>
        <w:tc>
          <w:tcPr>
            <w:tcW w:w="56.85pt" w:type="dxa"/>
          </w:tcPr>
          <w:p w14:paraId="75F15750" w14:textId="77777777" w:rsidR="004C1C01" w:rsidRDefault="004C1C01" w:rsidP="00CA1F8B">
            <w:pPr>
              <w:tabs>
                <w:tab w:val="start" w:pos="174pt"/>
              </w:tabs>
            </w:pPr>
            <w:r>
              <w:t>0.55</w:t>
            </w:r>
          </w:p>
        </w:tc>
        <w:tc>
          <w:tcPr>
            <w:tcW w:w="42.50pt" w:type="dxa"/>
          </w:tcPr>
          <w:p w14:paraId="46AF932B" w14:textId="77777777" w:rsidR="004C1C01" w:rsidRDefault="004C1C01" w:rsidP="00CA1F8B">
            <w:pPr>
              <w:tabs>
                <w:tab w:val="start" w:pos="174pt"/>
              </w:tabs>
            </w:pPr>
            <w:r>
              <w:t>1764</w:t>
            </w:r>
          </w:p>
        </w:tc>
      </w:tr>
      <w:tr w:rsidR="004C1C01" w14:paraId="673F785E" w14:textId="77777777" w:rsidTr="00296CA6">
        <w:trPr>
          <w:trHeight w:val="285"/>
        </w:trPr>
        <w:tc>
          <w:tcPr>
            <w:tcW w:w="62.75pt" w:type="dxa"/>
          </w:tcPr>
          <w:p w14:paraId="1D280D93" w14:textId="77777777" w:rsidR="004C1C01" w:rsidRDefault="004C1C01" w:rsidP="00CA1F8B">
            <w:pPr>
              <w:tabs>
                <w:tab w:val="start" w:pos="174pt"/>
              </w:tabs>
            </w:pPr>
            <w:r>
              <w:t>Weighted avg</w:t>
            </w:r>
          </w:p>
        </w:tc>
        <w:tc>
          <w:tcPr>
            <w:tcW w:w="35pt" w:type="dxa"/>
          </w:tcPr>
          <w:p w14:paraId="249D7108" w14:textId="77777777" w:rsidR="004C1C01" w:rsidRDefault="004C1C01" w:rsidP="00CA1F8B">
            <w:pPr>
              <w:tabs>
                <w:tab w:val="start" w:pos="174pt"/>
              </w:tabs>
            </w:pPr>
            <w:r>
              <w:t>0.87</w:t>
            </w:r>
          </w:p>
        </w:tc>
        <w:tc>
          <w:tcPr>
            <w:tcW w:w="36.65pt" w:type="dxa"/>
          </w:tcPr>
          <w:p w14:paraId="47061553" w14:textId="77777777" w:rsidR="004C1C01" w:rsidRDefault="004C1C01" w:rsidP="00CA1F8B">
            <w:pPr>
              <w:tabs>
                <w:tab w:val="start" w:pos="174pt"/>
              </w:tabs>
            </w:pPr>
            <w:r>
              <w:t>0.86</w:t>
            </w:r>
          </w:p>
        </w:tc>
        <w:tc>
          <w:tcPr>
            <w:tcW w:w="56.85pt" w:type="dxa"/>
          </w:tcPr>
          <w:p w14:paraId="4F6CEDB0" w14:textId="77777777" w:rsidR="004C1C01" w:rsidRDefault="004C1C01" w:rsidP="00CA1F8B">
            <w:pPr>
              <w:tabs>
                <w:tab w:val="start" w:pos="174pt"/>
              </w:tabs>
            </w:pPr>
            <w:r>
              <w:t>0.81</w:t>
            </w:r>
          </w:p>
        </w:tc>
        <w:tc>
          <w:tcPr>
            <w:tcW w:w="42.50pt" w:type="dxa"/>
          </w:tcPr>
          <w:p w14:paraId="20E75F4B" w14:textId="77777777" w:rsidR="004C1C01" w:rsidRDefault="004C1C01" w:rsidP="00CA1F8B">
            <w:pPr>
              <w:tabs>
                <w:tab w:val="start" w:pos="174pt"/>
              </w:tabs>
            </w:pPr>
            <w:r>
              <w:t>1764</w:t>
            </w:r>
          </w:p>
        </w:tc>
      </w:tr>
    </w:tbl>
    <w:p w14:paraId="08F989DD" w14:textId="77777777" w:rsidR="004C1C01" w:rsidRPr="00BB7CBC" w:rsidRDefault="004C1C01" w:rsidP="004C1C01">
      <w:pPr>
        <w:tabs>
          <w:tab w:val="start" w:pos="174pt"/>
        </w:tabs>
      </w:pPr>
    </w:p>
    <w:p w14:paraId="16438CB6" w14:textId="77777777" w:rsidR="00E921D6" w:rsidRDefault="00E921D6" w:rsidP="00AD0D43">
      <w:pPr>
        <w:pStyle w:val="BodyText"/>
        <w:ind w:firstLine="0pt"/>
        <w:rPr>
          <w:lang w:val="en-US"/>
        </w:rPr>
      </w:pPr>
    </w:p>
    <w:p w14:paraId="34BC1D20" w14:textId="4BE348A3" w:rsidR="00E921D6" w:rsidRDefault="009F428F" w:rsidP="00E7596C">
      <w:pPr>
        <w:pStyle w:val="BodyText"/>
        <w:rPr>
          <w:lang w:val="en-US"/>
        </w:rPr>
      </w:pPr>
      <w:r>
        <w:rPr>
          <w:lang w:val="en-US"/>
        </w:rPr>
        <w:t xml:space="preserve">2) </w:t>
      </w:r>
      <w:r w:rsidRPr="006F6302">
        <w:rPr>
          <w:i/>
          <w:iCs/>
          <w:lang w:val="en-US"/>
        </w:rPr>
        <w:t>Decision Tree Classifier</w:t>
      </w:r>
    </w:p>
    <w:p w14:paraId="611CB339" w14:textId="77777777" w:rsidR="009F428F" w:rsidRPr="00BB7CBC" w:rsidRDefault="009F428F" w:rsidP="009F428F">
      <w:pPr>
        <w:tabs>
          <w:tab w:val="start" w:pos="174pt"/>
        </w:tabs>
        <w:jc w:val="both"/>
      </w:pPr>
      <w:r>
        <w:tab/>
      </w:r>
    </w:p>
    <w:tbl>
      <w:tblPr>
        <w:tblStyle w:val="TableGrid"/>
        <w:tblW w:w="242.80pt" w:type="dxa"/>
        <w:tblLook w:firstRow="1" w:lastRow="0" w:firstColumn="1" w:lastColumn="0" w:noHBand="0" w:noVBand="1"/>
      </w:tblPr>
      <w:tblGrid>
        <w:gridCol w:w="1173"/>
        <w:gridCol w:w="961"/>
        <w:gridCol w:w="831"/>
        <w:gridCol w:w="951"/>
        <w:gridCol w:w="940"/>
      </w:tblGrid>
      <w:tr w:rsidR="009F428F" w14:paraId="1FB87DF5" w14:textId="77777777" w:rsidTr="006F6302">
        <w:trPr>
          <w:trHeight w:val="388"/>
        </w:trPr>
        <w:tc>
          <w:tcPr>
            <w:tcW w:w="58.65pt" w:type="dxa"/>
          </w:tcPr>
          <w:p w14:paraId="2514767D" w14:textId="77777777" w:rsidR="009F428F" w:rsidRDefault="009F428F" w:rsidP="00CA1F8B">
            <w:pPr>
              <w:tabs>
                <w:tab w:val="start" w:pos="174pt"/>
              </w:tabs>
            </w:pPr>
          </w:p>
        </w:tc>
        <w:tc>
          <w:tcPr>
            <w:tcW w:w="48.05pt" w:type="dxa"/>
          </w:tcPr>
          <w:p w14:paraId="1D1258A7" w14:textId="77777777" w:rsidR="009F428F" w:rsidRDefault="009F428F" w:rsidP="00CA1F8B">
            <w:pPr>
              <w:tabs>
                <w:tab w:val="start" w:pos="174pt"/>
              </w:tabs>
            </w:pPr>
            <w:r>
              <w:t>Precision</w:t>
            </w:r>
          </w:p>
        </w:tc>
        <w:tc>
          <w:tcPr>
            <w:tcW w:w="41.55pt" w:type="dxa"/>
          </w:tcPr>
          <w:p w14:paraId="63DFBDD5" w14:textId="77777777" w:rsidR="009F428F" w:rsidRDefault="009F428F" w:rsidP="00CA1F8B">
            <w:pPr>
              <w:tabs>
                <w:tab w:val="start" w:pos="174pt"/>
              </w:tabs>
            </w:pPr>
            <w:r>
              <w:t>Recall</w:t>
            </w:r>
          </w:p>
        </w:tc>
        <w:tc>
          <w:tcPr>
            <w:tcW w:w="47.55pt" w:type="dxa"/>
          </w:tcPr>
          <w:p w14:paraId="198272F1" w14:textId="77777777" w:rsidR="009F428F" w:rsidRDefault="009F428F" w:rsidP="00CA1F8B">
            <w:pPr>
              <w:tabs>
                <w:tab w:val="start" w:pos="174pt"/>
              </w:tabs>
            </w:pPr>
            <w:r>
              <w:t>F1-score</w:t>
            </w:r>
          </w:p>
        </w:tc>
        <w:tc>
          <w:tcPr>
            <w:tcW w:w="47pt" w:type="dxa"/>
          </w:tcPr>
          <w:p w14:paraId="3C8043DE" w14:textId="77777777" w:rsidR="009F428F" w:rsidRDefault="009F428F" w:rsidP="00CA1F8B">
            <w:pPr>
              <w:tabs>
                <w:tab w:val="start" w:pos="174pt"/>
              </w:tabs>
            </w:pPr>
            <w:r>
              <w:t>Support</w:t>
            </w:r>
          </w:p>
        </w:tc>
      </w:tr>
      <w:tr w:rsidR="009F428F" w14:paraId="1E65E2E9" w14:textId="77777777" w:rsidTr="006F6302">
        <w:trPr>
          <w:trHeight w:val="388"/>
        </w:trPr>
        <w:tc>
          <w:tcPr>
            <w:tcW w:w="58.65pt" w:type="dxa"/>
          </w:tcPr>
          <w:p w14:paraId="03C4DF79" w14:textId="77777777" w:rsidR="009F428F" w:rsidRDefault="009F428F" w:rsidP="00CA1F8B">
            <w:pPr>
              <w:tabs>
                <w:tab w:val="start" w:pos="174pt"/>
              </w:tabs>
            </w:pPr>
            <w:r>
              <w:t>0</w:t>
            </w:r>
          </w:p>
        </w:tc>
        <w:tc>
          <w:tcPr>
            <w:tcW w:w="48.05pt" w:type="dxa"/>
          </w:tcPr>
          <w:p w14:paraId="32BDD2AA" w14:textId="77777777" w:rsidR="009F428F" w:rsidRPr="00381FF0" w:rsidRDefault="009F428F" w:rsidP="00CA1F8B">
            <w:pPr>
              <w:tabs>
                <w:tab w:val="start" w:pos="174pt"/>
              </w:tabs>
              <w:rPr>
                <w:color w:val="000000" w:themeColor="text1"/>
              </w:rPr>
            </w:pPr>
            <w:r>
              <w:rPr>
                <w:color w:val="000000" w:themeColor="text1"/>
              </w:rPr>
              <w:t>0.87</w:t>
            </w:r>
          </w:p>
        </w:tc>
        <w:tc>
          <w:tcPr>
            <w:tcW w:w="41.55pt" w:type="dxa"/>
          </w:tcPr>
          <w:p w14:paraId="374795F4" w14:textId="77777777" w:rsidR="009F428F" w:rsidRDefault="009F428F" w:rsidP="00CA1F8B">
            <w:pPr>
              <w:tabs>
                <w:tab w:val="start" w:pos="174pt"/>
              </w:tabs>
            </w:pPr>
            <w:r>
              <w:t>0.97</w:t>
            </w:r>
          </w:p>
        </w:tc>
        <w:tc>
          <w:tcPr>
            <w:tcW w:w="47.55pt" w:type="dxa"/>
          </w:tcPr>
          <w:p w14:paraId="50509572" w14:textId="77777777" w:rsidR="009F428F" w:rsidRDefault="009F428F" w:rsidP="00CA1F8B">
            <w:pPr>
              <w:tabs>
                <w:tab w:val="start" w:pos="174pt"/>
              </w:tabs>
            </w:pPr>
            <w:r>
              <w:t>0.92</w:t>
            </w:r>
          </w:p>
        </w:tc>
        <w:tc>
          <w:tcPr>
            <w:tcW w:w="47pt" w:type="dxa"/>
          </w:tcPr>
          <w:p w14:paraId="3E820E28" w14:textId="77777777" w:rsidR="009F428F" w:rsidRDefault="009F428F" w:rsidP="00CA1F8B">
            <w:pPr>
              <w:tabs>
                <w:tab w:val="start" w:pos="174pt"/>
              </w:tabs>
            </w:pPr>
            <w:r>
              <w:t>1493</w:t>
            </w:r>
          </w:p>
        </w:tc>
      </w:tr>
      <w:tr w:rsidR="009F428F" w14:paraId="7168A7E3" w14:textId="77777777" w:rsidTr="006F6302">
        <w:trPr>
          <w:trHeight w:val="388"/>
        </w:trPr>
        <w:tc>
          <w:tcPr>
            <w:tcW w:w="58.65pt" w:type="dxa"/>
          </w:tcPr>
          <w:p w14:paraId="45BEB7F8" w14:textId="77777777" w:rsidR="009F428F" w:rsidRDefault="009F428F" w:rsidP="00CA1F8B">
            <w:pPr>
              <w:tabs>
                <w:tab w:val="start" w:pos="174pt"/>
              </w:tabs>
            </w:pPr>
            <w:r>
              <w:t>1</w:t>
            </w:r>
          </w:p>
        </w:tc>
        <w:tc>
          <w:tcPr>
            <w:tcW w:w="48.05pt" w:type="dxa"/>
          </w:tcPr>
          <w:p w14:paraId="40A48F31" w14:textId="77777777" w:rsidR="009F428F" w:rsidRPr="00381FF0" w:rsidRDefault="009F428F" w:rsidP="00CA1F8B">
            <w:pPr>
              <w:tabs>
                <w:tab w:val="start" w:pos="174pt"/>
              </w:tabs>
              <w:rPr>
                <w:color w:val="000000" w:themeColor="text1"/>
              </w:rPr>
            </w:pPr>
            <w:r>
              <w:rPr>
                <w:rFonts w:ascii="Courier New" w:eastAsia="Times New Roman" w:hAnsi="Courier New" w:cs="Courier New"/>
                <w:color w:val="000000" w:themeColor="text1"/>
                <w:lang w:eastAsia="en-IN"/>
              </w:rPr>
              <w:t>0.54</w:t>
            </w:r>
          </w:p>
        </w:tc>
        <w:tc>
          <w:tcPr>
            <w:tcW w:w="41.55pt" w:type="dxa"/>
          </w:tcPr>
          <w:p w14:paraId="04162C70" w14:textId="77777777" w:rsidR="009F428F" w:rsidRDefault="009F428F" w:rsidP="00CA1F8B">
            <w:pPr>
              <w:tabs>
                <w:tab w:val="start" w:pos="174pt"/>
              </w:tabs>
            </w:pPr>
            <w:r>
              <w:t>0.17</w:t>
            </w:r>
          </w:p>
        </w:tc>
        <w:tc>
          <w:tcPr>
            <w:tcW w:w="47.55pt" w:type="dxa"/>
          </w:tcPr>
          <w:p w14:paraId="61B36BCC" w14:textId="77777777" w:rsidR="009F428F" w:rsidRDefault="009F428F" w:rsidP="00CA1F8B">
            <w:pPr>
              <w:tabs>
                <w:tab w:val="start" w:pos="174pt"/>
              </w:tabs>
            </w:pPr>
            <w:r>
              <w:t>0.26</w:t>
            </w:r>
          </w:p>
        </w:tc>
        <w:tc>
          <w:tcPr>
            <w:tcW w:w="47pt" w:type="dxa"/>
          </w:tcPr>
          <w:p w14:paraId="3B3B6A45" w14:textId="77777777" w:rsidR="009F428F" w:rsidRDefault="009F428F" w:rsidP="00CA1F8B">
            <w:pPr>
              <w:tabs>
                <w:tab w:val="start" w:pos="174pt"/>
              </w:tabs>
            </w:pPr>
            <w:r>
              <w:t>271</w:t>
            </w:r>
          </w:p>
        </w:tc>
      </w:tr>
      <w:tr w:rsidR="009F428F" w14:paraId="7CA78190" w14:textId="77777777" w:rsidTr="006F6302">
        <w:trPr>
          <w:trHeight w:val="388"/>
        </w:trPr>
        <w:tc>
          <w:tcPr>
            <w:tcW w:w="58.65pt" w:type="dxa"/>
          </w:tcPr>
          <w:p w14:paraId="56FDB2F7" w14:textId="77777777" w:rsidR="009F428F" w:rsidRDefault="009F428F" w:rsidP="00CA1F8B">
            <w:pPr>
              <w:tabs>
                <w:tab w:val="start" w:pos="174pt"/>
              </w:tabs>
            </w:pPr>
            <w:r>
              <w:t>Accuracy</w:t>
            </w:r>
          </w:p>
        </w:tc>
        <w:tc>
          <w:tcPr>
            <w:tcW w:w="48.05pt" w:type="dxa"/>
          </w:tcPr>
          <w:p w14:paraId="5DC77F2D" w14:textId="77777777" w:rsidR="009F428F" w:rsidRDefault="009F428F" w:rsidP="00CA1F8B">
            <w:pPr>
              <w:tabs>
                <w:tab w:val="start" w:pos="174pt"/>
              </w:tabs>
            </w:pPr>
          </w:p>
        </w:tc>
        <w:tc>
          <w:tcPr>
            <w:tcW w:w="41.55pt" w:type="dxa"/>
          </w:tcPr>
          <w:p w14:paraId="4966CC32" w14:textId="77777777" w:rsidR="009F428F" w:rsidRDefault="009F428F" w:rsidP="00CA1F8B">
            <w:pPr>
              <w:tabs>
                <w:tab w:val="start" w:pos="174pt"/>
              </w:tabs>
            </w:pPr>
          </w:p>
        </w:tc>
        <w:tc>
          <w:tcPr>
            <w:tcW w:w="47.55pt" w:type="dxa"/>
          </w:tcPr>
          <w:p w14:paraId="07B474C2" w14:textId="77777777" w:rsidR="009F428F" w:rsidRDefault="009F428F" w:rsidP="00CA1F8B">
            <w:pPr>
              <w:tabs>
                <w:tab w:val="start" w:pos="174pt"/>
              </w:tabs>
            </w:pPr>
            <w:r>
              <w:t>0.85</w:t>
            </w:r>
          </w:p>
        </w:tc>
        <w:tc>
          <w:tcPr>
            <w:tcW w:w="47pt" w:type="dxa"/>
          </w:tcPr>
          <w:p w14:paraId="30EFDABE" w14:textId="77777777" w:rsidR="009F428F" w:rsidRDefault="009F428F" w:rsidP="00CA1F8B">
            <w:pPr>
              <w:tabs>
                <w:tab w:val="start" w:pos="174pt"/>
              </w:tabs>
            </w:pPr>
            <w:r>
              <w:t>1764</w:t>
            </w:r>
          </w:p>
        </w:tc>
      </w:tr>
      <w:tr w:rsidR="009F428F" w14:paraId="7CA719A3" w14:textId="77777777" w:rsidTr="006F6302">
        <w:trPr>
          <w:trHeight w:val="388"/>
        </w:trPr>
        <w:tc>
          <w:tcPr>
            <w:tcW w:w="58.65pt" w:type="dxa"/>
          </w:tcPr>
          <w:p w14:paraId="412269A6" w14:textId="77777777" w:rsidR="009F428F" w:rsidRDefault="009F428F" w:rsidP="00CA1F8B">
            <w:pPr>
              <w:tabs>
                <w:tab w:val="start" w:pos="174pt"/>
              </w:tabs>
            </w:pPr>
            <w:r>
              <w:t>Macro avg</w:t>
            </w:r>
          </w:p>
        </w:tc>
        <w:tc>
          <w:tcPr>
            <w:tcW w:w="48.05pt" w:type="dxa"/>
          </w:tcPr>
          <w:p w14:paraId="603BD45A" w14:textId="77777777" w:rsidR="009F428F" w:rsidRDefault="009F428F" w:rsidP="00CA1F8B">
            <w:pPr>
              <w:tabs>
                <w:tab w:val="start" w:pos="174pt"/>
              </w:tabs>
            </w:pPr>
            <w:r>
              <w:t>0.70</w:t>
            </w:r>
          </w:p>
        </w:tc>
        <w:tc>
          <w:tcPr>
            <w:tcW w:w="41.55pt" w:type="dxa"/>
          </w:tcPr>
          <w:p w14:paraId="724E72BC" w14:textId="77777777" w:rsidR="009F428F" w:rsidRDefault="009F428F" w:rsidP="00CA1F8B">
            <w:pPr>
              <w:tabs>
                <w:tab w:val="start" w:pos="174pt"/>
              </w:tabs>
            </w:pPr>
            <w:r>
              <w:t>0.57</w:t>
            </w:r>
          </w:p>
        </w:tc>
        <w:tc>
          <w:tcPr>
            <w:tcW w:w="47.55pt" w:type="dxa"/>
          </w:tcPr>
          <w:p w14:paraId="469481AB" w14:textId="77777777" w:rsidR="009F428F" w:rsidRDefault="009F428F" w:rsidP="00CA1F8B">
            <w:pPr>
              <w:tabs>
                <w:tab w:val="start" w:pos="174pt"/>
              </w:tabs>
            </w:pPr>
            <w:r>
              <w:t>0.59</w:t>
            </w:r>
          </w:p>
        </w:tc>
        <w:tc>
          <w:tcPr>
            <w:tcW w:w="47pt" w:type="dxa"/>
          </w:tcPr>
          <w:p w14:paraId="4A3F6233" w14:textId="77777777" w:rsidR="009F428F" w:rsidRDefault="009F428F" w:rsidP="00CA1F8B">
            <w:pPr>
              <w:tabs>
                <w:tab w:val="start" w:pos="174pt"/>
              </w:tabs>
            </w:pPr>
            <w:r>
              <w:t>1764</w:t>
            </w:r>
          </w:p>
        </w:tc>
      </w:tr>
      <w:tr w:rsidR="009F428F" w14:paraId="5FC8636B" w14:textId="77777777" w:rsidTr="006F6302">
        <w:trPr>
          <w:trHeight w:val="369"/>
        </w:trPr>
        <w:tc>
          <w:tcPr>
            <w:tcW w:w="58.65pt" w:type="dxa"/>
          </w:tcPr>
          <w:p w14:paraId="318F7D9F" w14:textId="77777777" w:rsidR="009F428F" w:rsidRDefault="009F428F" w:rsidP="00CA1F8B">
            <w:pPr>
              <w:tabs>
                <w:tab w:val="start" w:pos="174pt"/>
              </w:tabs>
            </w:pPr>
            <w:r>
              <w:t>Weighted avg</w:t>
            </w:r>
          </w:p>
        </w:tc>
        <w:tc>
          <w:tcPr>
            <w:tcW w:w="48.05pt" w:type="dxa"/>
          </w:tcPr>
          <w:p w14:paraId="68D31CE4" w14:textId="77777777" w:rsidR="009F428F" w:rsidRDefault="009F428F" w:rsidP="00CA1F8B">
            <w:pPr>
              <w:tabs>
                <w:tab w:val="start" w:pos="174pt"/>
              </w:tabs>
            </w:pPr>
            <w:r>
              <w:t>0.82</w:t>
            </w:r>
          </w:p>
        </w:tc>
        <w:tc>
          <w:tcPr>
            <w:tcW w:w="41.55pt" w:type="dxa"/>
          </w:tcPr>
          <w:p w14:paraId="060858C2" w14:textId="77777777" w:rsidR="009F428F" w:rsidRDefault="009F428F" w:rsidP="00CA1F8B">
            <w:pPr>
              <w:tabs>
                <w:tab w:val="start" w:pos="174pt"/>
              </w:tabs>
            </w:pPr>
            <w:r>
              <w:t>0.85</w:t>
            </w:r>
          </w:p>
        </w:tc>
        <w:tc>
          <w:tcPr>
            <w:tcW w:w="47.55pt" w:type="dxa"/>
          </w:tcPr>
          <w:p w14:paraId="0941BC9B" w14:textId="77777777" w:rsidR="009F428F" w:rsidRDefault="009F428F" w:rsidP="00CA1F8B">
            <w:pPr>
              <w:tabs>
                <w:tab w:val="start" w:pos="174pt"/>
              </w:tabs>
            </w:pPr>
            <w:r>
              <w:t>0.82</w:t>
            </w:r>
          </w:p>
        </w:tc>
        <w:tc>
          <w:tcPr>
            <w:tcW w:w="47pt" w:type="dxa"/>
          </w:tcPr>
          <w:p w14:paraId="39ED4DA4" w14:textId="77777777" w:rsidR="009F428F" w:rsidRDefault="009F428F" w:rsidP="00CA1F8B">
            <w:pPr>
              <w:tabs>
                <w:tab w:val="start" w:pos="174pt"/>
              </w:tabs>
            </w:pPr>
            <w:r>
              <w:t>1764</w:t>
            </w:r>
          </w:p>
        </w:tc>
      </w:tr>
    </w:tbl>
    <w:p w14:paraId="259AEDB8" w14:textId="77777777" w:rsidR="009F428F" w:rsidRPr="00BB7CBC" w:rsidRDefault="009F428F" w:rsidP="009F428F">
      <w:pPr>
        <w:tabs>
          <w:tab w:val="start" w:pos="174pt"/>
        </w:tabs>
      </w:pPr>
    </w:p>
    <w:p w14:paraId="17BDA2D6" w14:textId="77777777" w:rsidR="009F428F" w:rsidRDefault="009F428F" w:rsidP="00E7596C">
      <w:pPr>
        <w:pStyle w:val="BodyText"/>
        <w:rPr>
          <w:lang w:val="en-US"/>
        </w:rPr>
      </w:pPr>
    </w:p>
    <w:p w14:paraId="7941527F" w14:textId="47DFB248" w:rsidR="00E921D6" w:rsidRPr="0053444B" w:rsidRDefault="009F428F" w:rsidP="00E7596C">
      <w:pPr>
        <w:pStyle w:val="BodyText"/>
        <w:rPr>
          <w:i/>
          <w:iCs/>
          <w:lang w:val="en-US"/>
        </w:rPr>
      </w:pPr>
      <w:r>
        <w:rPr>
          <w:lang w:val="en-US"/>
        </w:rPr>
        <w:t>3)</w:t>
      </w:r>
      <w:r w:rsidRPr="0053444B">
        <w:rPr>
          <w:i/>
          <w:iCs/>
          <w:lang w:val="en-US"/>
        </w:rPr>
        <w:t>Logistic Regression</w:t>
      </w:r>
    </w:p>
    <w:p w14:paraId="1E5769BC" w14:textId="77777777" w:rsidR="00AD0D43" w:rsidRPr="00DB12DA" w:rsidRDefault="00AD0D43" w:rsidP="00AD0D43">
      <w:pPr>
        <w:pStyle w:val="HTMLPreformatted"/>
        <w:shd w:val="clear" w:color="auto" w:fill="FFFFFF"/>
        <w:wordWrap w:val="0"/>
        <w:spacing w:line="12.20pt" w:lineRule="atLeast"/>
      </w:pPr>
      <w:r>
        <w:rPr>
          <w:rFonts w:ascii="Times New Roman" w:hAnsi="Times New Roman" w:cs="Times New Roman"/>
        </w:rPr>
        <w:tab/>
      </w:r>
    </w:p>
    <w:tbl>
      <w:tblPr>
        <w:tblStyle w:val="TableGrid"/>
        <w:tblW w:w="0pt" w:type="dxa"/>
        <w:tblLook w:firstRow="1" w:lastRow="0" w:firstColumn="1" w:lastColumn="0" w:noHBand="0" w:noVBand="1"/>
      </w:tblPr>
      <w:tblGrid>
        <w:gridCol w:w="1079"/>
        <w:gridCol w:w="1057"/>
        <w:gridCol w:w="899"/>
        <w:gridCol w:w="839"/>
        <w:gridCol w:w="982"/>
      </w:tblGrid>
      <w:tr w:rsidR="00AD0D43" w14:paraId="245F828F" w14:textId="77777777" w:rsidTr="00CA1F8B">
        <w:trPr>
          <w:trHeight w:val="388"/>
        </w:trPr>
        <w:tc>
          <w:tcPr>
            <w:tcW w:w="62.70pt" w:type="dxa"/>
          </w:tcPr>
          <w:p w14:paraId="1A8002FA" w14:textId="77777777" w:rsidR="00AD0D43" w:rsidRDefault="00AD0D43" w:rsidP="00CA1F8B">
            <w:pPr>
              <w:tabs>
                <w:tab w:val="start" w:pos="174pt"/>
              </w:tabs>
            </w:pPr>
          </w:p>
        </w:tc>
        <w:tc>
          <w:tcPr>
            <w:tcW w:w="62.70pt" w:type="dxa"/>
          </w:tcPr>
          <w:p w14:paraId="3BFEF4B5" w14:textId="77777777" w:rsidR="00AD0D43" w:rsidRDefault="00AD0D43" w:rsidP="00CA1F8B">
            <w:pPr>
              <w:tabs>
                <w:tab w:val="start" w:pos="174pt"/>
              </w:tabs>
            </w:pPr>
            <w:r>
              <w:t>Precision</w:t>
            </w:r>
          </w:p>
        </w:tc>
        <w:tc>
          <w:tcPr>
            <w:tcW w:w="62.70pt" w:type="dxa"/>
          </w:tcPr>
          <w:p w14:paraId="3EFE8CF6" w14:textId="77777777" w:rsidR="00AD0D43" w:rsidRDefault="00AD0D43" w:rsidP="00CA1F8B">
            <w:pPr>
              <w:tabs>
                <w:tab w:val="start" w:pos="174pt"/>
              </w:tabs>
            </w:pPr>
            <w:r>
              <w:t>Recall</w:t>
            </w:r>
          </w:p>
        </w:tc>
        <w:tc>
          <w:tcPr>
            <w:tcW w:w="62.70pt" w:type="dxa"/>
          </w:tcPr>
          <w:p w14:paraId="46727E9A" w14:textId="77777777" w:rsidR="00AD0D43" w:rsidRDefault="00AD0D43" w:rsidP="00CA1F8B">
            <w:pPr>
              <w:tabs>
                <w:tab w:val="start" w:pos="174pt"/>
              </w:tabs>
            </w:pPr>
            <w:r>
              <w:t>F1-score</w:t>
            </w:r>
          </w:p>
        </w:tc>
        <w:tc>
          <w:tcPr>
            <w:tcW w:w="62.70pt" w:type="dxa"/>
          </w:tcPr>
          <w:p w14:paraId="316FAD7E" w14:textId="77777777" w:rsidR="00AD0D43" w:rsidRDefault="00AD0D43" w:rsidP="00CA1F8B">
            <w:pPr>
              <w:tabs>
                <w:tab w:val="start" w:pos="174pt"/>
              </w:tabs>
            </w:pPr>
            <w:r>
              <w:t>Support</w:t>
            </w:r>
          </w:p>
        </w:tc>
      </w:tr>
      <w:tr w:rsidR="00AD0D43" w14:paraId="54F5F618" w14:textId="77777777" w:rsidTr="00CA1F8B">
        <w:trPr>
          <w:trHeight w:val="388"/>
        </w:trPr>
        <w:tc>
          <w:tcPr>
            <w:tcW w:w="62.70pt" w:type="dxa"/>
          </w:tcPr>
          <w:p w14:paraId="7F205BDF" w14:textId="77777777" w:rsidR="00AD0D43" w:rsidRDefault="00AD0D43" w:rsidP="00CA1F8B">
            <w:pPr>
              <w:tabs>
                <w:tab w:val="start" w:pos="174pt"/>
              </w:tabs>
            </w:pPr>
            <w:r>
              <w:t>0</w:t>
            </w:r>
          </w:p>
        </w:tc>
        <w:tc>
          <w:tcPr>
            <w:tcW w:w="62.70pt" w:type="dxa"/>
          </w:tcPr>
          <w:p w14:paraId="1771757F" w14:textId="77777777" w:rsidR="00AD0D43" w:rsidRPr="00381FF0" w:rsidRDefault="00AD0D43" w:rsidP="00CA1F8B">
            <w:pPr>
              <w:tabs>
                <w:tab w:val="start" w:pos="174pt"/>
              </w:tabs>
              <w:rPr>
                <w:color w:val="000000" w:themeColor="text1"/>
              </w:rPr>
            </w:pPr>
            <w:r>
              <w:rPr>
                <w:color w:val="000000" w:themeColor="text1"/>
              </w:rPr>
              <w:t>0.86</w:t>
            </w:r>
          </w:p>
        </w:tc>
        <w:tc>
          <w:tcPr>
            <w:tcW w:w="62.70pt" w:type="dxa"/>
          </w:tcPr>
          <w:p w14:paraId="76B549CC" w14:textId="77777777" w:rsidR="00AD0D43" w:rsidRDefault="00AD0D43" w:rsidP="00CA1F8B">
            <w:pPr>
              <w:tabs>
                <w:tab w:val="start" w:pos="174pt"/>
              </w:tabs>
            </w:pPr>
            <w:r>
              <w:t>0.98</w:t>
            </w:r>
          </w:p>
        </w:tc>
        <w:tc>
          <w:tcPr>
            <w:tcW w:w="62.70pt" w:type="dxa"/>
          </w:tcPr>
          <w:p w14:paraId="23DD0DF3" w14:textId="77777777" w:rsidR="00AD0D43" w:rsidRDefault="00AD0D43" w:rsidP="00CA1F8B">
            <w:pPr>
              <w:tabs>
                <w:tab w:val="start" w:pos="174pt"/>
              </w:tabs>
            </w:pPr>
            <w:r>
              <w:t>0.92</w:t>
            </w:r>
          </w:p>
        </w:tc>
        <w:tc>
          <w:tcPr>
            <w:tcW w:w="62.70pt" w:type="dxa"/>
          </w:tcPr>
          <w:p w14:paraId="726CDA0C" w14:textId="77777777" w:rsidR="00AD0D43" w:rsidRDefault="00AD0D43" w:rsidP="00CA1F8B">
            <w:pPr>
              <w:tabs>
                <w:tab w:val="start" w:pos="174pt"/>
              </w:tabs>
            </w:pPr>
            <w:r>
              <w:t>1493</w:t>
            </w:r>
          </w:p>
        </w:tc>
      </w:tr>
      <w:tr w:rsidR="00AD0D43" w14:paraId="1ABA3913" w14:textId="77777777" w:rsidTr="00CA1F8B">
        <w:trPr>
          <w:trHeight w:val="388"/>
        </w:trPr>
        <w:tc>
          <w:tcPr>
            <w:tcW w:w="62.70pt" w:type="dxa"/>
          </w:tcPr>
          <w:p w14:paraId="7AEEDABF" w14:textId="77777777" w:rsidR="00AD0D43" w:rsidRDefault="00AD0D43" w:rsidP="00CA1F8B">
            <w:pPr>
              <w:tabs>
                <w:tab w:val="start" w:pos="174pt"/>
              </w:tabs>
            </w:pPr>
            <w:r>
              <w:t>1</w:t>
            </w:r>
          </w:p>
        </w:tc>
        <w:tc>
          <w:tcPr>
            <w:tcW w:w="62.70pt" w:type="dxa"/>
          </w:tcPr>
          <w:p w14:paraId="384ABE09" w14:textId="77777777" w:rsidR="00AD0D43" w:rsidRPr="00381FF0" w:rsidRDefault="00AD0D43" w:rsidP="00CA1F8B">
            <w:pPr>
              <w:tabs>
                <w:tab w:val="start" w:pos="174pt"/>
              </w:tabs>
              <w:rPr>
                <w:color w:val="000000" w:themeColor="text1"/>
              </w:rPr>
            </w:pPr>
            <w:r>
              <w:rPr>
                <w:rFonts w:ascii="Courier New" w:eastAsia="Times New Roman" w:hAnsi="Courier New" w:cs="Courier New"/>
                <w:color w:val="000000" w:themeColor="text1"/>
                <w:lang w:eastAsia="en-IN"/>
              </w:rPr>
              <w:t>0.58</w:t>
            </w:r>
          </w:p>
        </w:tc>
        <w:tc>
          <w:tcPr>
            <w:tcW w:w="62.70pt" w:type="dxa"/>
          </w:tcPr>
          <w:p w14:paraId="2669216F" w14:textId="77777777" w:rsidR="00AD0D43" w:rsidRDefault="00AD0D43" w:rsidP="00CA1F8B">
            <w:pPr>
              <w:tabs>
                <w:tab w:val="start" w:pos="174pt"/>
              </w:tabs>
            </w:pPr>
            <w:r>
              <w:t>0.15</w:t>
            </w:r>
          </w:p>
        </w:tc>
        <w:tc>
          <w:tcPr>
            <w:tcW w:w="62.70pt" w:type="dxa"/>
          </w:tcPr>
          <w:p w14:paraId="2A3461B6" w14:textId="77777777" w:rsidR="00AD0D43" w:rsidRDefault="00AD0D43" w:rsidP="00CA1F8B">
            <w:pPr>
              <w:tabs>
                <w:tab w:val="start" w:pos="174pt"/>
              </w:tabs>
            </w:pPr>
            <w:r>
              <w:t>0.24</w:t>
            </w:r>
          </w:p>
        </w:tc>
        <w:tc>
          <w:tcPr>
            <w:tcW w:w="62.70pt" w:type="dxa"/>
          </w:tcPr>
          <w:p w14:paraId="36955A69" w14:textId="77777777" w:rsidR="00AD0D43" w:rsidRDefault="00AD0D43" w:rsidP="00CA1F8B">
            <w:pPr>
              <w:tabs>
                <w:tab w:val="start" w:pos="174pt"/>
              </w:tabs>
            </w:pPr>
            <w:r>
              <w:t>271</w:t>
            </w:r>
          </w:p>
        </w:tc>
      </w:tr>
      <w:tr w:rsidR="00AD0D43" w14:paraId="31E9D144" w14:textId="77777777" w:rsidTr="00CA1F8B">
        <w:trPr>
          <w:trHeight w:val="388"/>
        </w:trPr>
        <w:tc>
          <w:tcPr>
            <w:tcW w:w="62.70pt" w:type="dxa"/>
          </w:tcPr>
          <w:p w14:paraId="752C59F4" w14:textId="77777777" w:rsidR="00AD0D43" w:rsidRDefault="00AD0D43" w:rsidP="00CA1F8B">
            <w:pPr>
              <w:tabs>
                <w:tab w:val="start" w:pos="174pt"/>
              </w:tabs>
            </w:pPr>
            <w:r>
              <w:t>Accuracy</w:t>
            </w:r>
          </w:p>
        </w:tc>
        <w:tc>
          <w:tcPr>
            <w:tcW w:w="62.70pt" w:type="dxa"/>
          </w:tcPr>
          <w:p w14:paraId="4183CD7E" w14:textId="77777777" w:rsidR="00AD0D43" w:rsidRDefault="00AD0D43" w:rsidP="00CA1F8B">
            <w:pPr>
              <w:tabs>
                <w:tab w:val="start" w:pos="174pt"/>
              </w:tabs>
            </w:pPr>
          </w:p>
        </w:tc>
        <w:tc>
          <w:tcPr>
            <w:tcW w:w="62.70pt" w:type="dxa"/>
          </w:tcPr>
          <w:p w14:paraId="786F2B51" w14:textId="77777777" w:rsidR="00AD0D43" w:rsidRDefault="00AD0D43" w:rsidP="00CA1F8B">
            <w:pPr>
              <w:tabs>
                <w:tab w:val="start" w:pos="174pt"/>
              </w:tabs>
            </w:pPr>
          </w:p>
        </w:tc>
        <w:tc>
          <w:tcPr>
            <w:tcW w:w="62.70pt" w:type="dxa"/>
          </w:tcPr>
          <w:p w14:paraId="5BDDCCBE" w14:textId="77777777" w:rsidR="00AD0D43" w:rsidRDefault="00AD0D43" w:rsidP="00CA1F8B">
            <w:pPr>
              <w:tabs>
                <w:tab w:val="start" w:pos="174pt"/>
              </w:tabs>
            </w:pPr>
            <w:r>
              <w:t>0.85</w:t>
            </w:r>
          </w:p>
        </w:tc>
        <w:tc>
          <w:tcPr>
            <w:tcW w:w="62.70pt" w:type="dxa"/>
          </w:tcPr>
          <w:p w14:paraId="67047AD9" w14:textId="77777777" w:rsidR="00AD0D43" w:rsidRDefault="00AD0D43" w:rsidP="00CA1F8B">
            <w:pPr>
              <w:tabs>
                <w:tab w:val="start" w:pos="174pt"/>
              </w:tabs>
            </w:pPr>
            <w:r>
              <w:t>1764</w:t>
            </w:r>
          </w:p>
        </w:tc>
      </w:tr>
      <w:tr w:rsidR="00AD0D43" w14:paraId="68CF8C3B" w14:textId="77777777" w:rsidTr="00CA1F8B">
        <w:trPr>
          <w:trHeight w:val="388"/>
        </w:trPr>
        <w:tc>
          <w:tcPr>
            <w:tcW w:w="62.70pt" w:type="dxa"/>
          </w:tcPr>
          <w:p w14:paraId="720DEFE6" w14:textId="77777777" w:rsidR="00AD0D43" w:rsidRDefault="00AD0D43" w:rsidP="00CA1F8B">
            <w:pPr>
              <w:tabs>
                <w:tab w:val="start" w:pos="174pt"/>
              </w:tabs>
            </w:pPr>
            <w:r>
              <w:t>Macro avg</w:t>
            </w:r>
          </w:p>
        </w:tc>
        <w:tc>
          <w:tcPr>
            <w:tcW w:w="62.70pt" w:type="dxa"/>
          </w:tcPr>
          <w:p w14:paraId="1BB92E5D" w14:textId="77777777" w:rsidR="00AD0D43" w:rsidRDefault="00AD0D43" w:rsidP="00CA1F8B">
            <w:pPr>
              <w:tabs>
                <w:tab w:val="start" w:pos="174pt"/>
              </w:tabs>
            </w:pPr>
            <w:r>
              <w:t>0.72</w:t>
            </w:r>
          </w:p>
        </w:tc>
        <w:tc>
          <w:tcPr>
            <w:tcW w:w="62.70pt" w:type="dxa"/>
          </w:tcPr>
          <w:p w14:paraId="2A34572A" w14:textId="77777777" w:rsidR="00AD0D43" w:rsidRDefault="00AD0D43" w:rsidP="00CA1F8B">
            <w:pPr>
              <w:tabs>
                <w:tab w:val="start" w:pos="174pt"/>
              </w:tabs>
            </w:pPr>
            <w:r>
              <w:t>0.57</w:t>
            </w:r>
          </w:p>
        </w:tc>
        <w:tc>
          <w:tcPr>
            <w:tcW w:w="62.70pt" w:type="dxa"/>
          </w:tcPr>
          <w:p w14:paraId="3500B4A2" w14:textId="77777777" w:rsidR="00AD0D43" w:rsidRDefault="00AD0D43" w:rsidP="00CA1F8B">
            <w:pPr>
              <w:tabs>
                <w:tab w:val="start" w:pos="174pt"/>
              </w:tabs>
            </w:pPr>
            <w:r>
              <w:t>0.58</w:t>
            </w:r>
          </w:p>
        </w:tc>
        <w:tc>
          <w:tcPr>
            <w:tcW w:w="62.70pt" w:type="dxa"/>
          </w:tcPr>
          <w:p w14:paraId="771E848A" w14:textId="77777777" w:rsidR="00AD0D43" w:rsidRDefault="00AD0D43" w:rsidP="00CA1F8B">
            <w:pPr>
              <w:tabs>
                <w:tab w:val="start" w:pos="174pt"/>
              </w:tabs>
            </w:pPr>
            <w:r>
              <w:t>1764</w:t>
            </w:r>
          </w:p>
        </w:tc>
      </w:tr>
      <w:tr w:rsidR="00AD0D43" w14:paraId="2C5CF57C" w14:textId="77777777" w:rsidTr="00CA1F8B">
        <w:trPr>
          <w:trHeight w:val="369"/>
        </w:trPr>
        <w:tc>
          <w:tcPr>
            <w:tcW w:w="62.70pt" w:type="dxa"/>
          </w:tcPr>
          <w:p w14:paraId="7D439510" w14:textId="77777777" w:rsidR="00AD0D43" w:rsidRDefault="00AD0D43" w:rsidP="00CA1F8B">
            <w:pPr>
              <w:tabs>
                <w:tab w:val="start" w:pos="174pt"/>
              </w:tabs>
            </w:pPr>
            <w:r>
              <w:t>Weighted avg</w:t>
            </w:r>
          </w:p>
        </w:tc>
        <w:tc>
          <w:tcPr>
            <w:tcW w:w="62.70pt" w:type="dxa"/>
          </w:tcPr>
          <w:p w14:paraId="24BA7AA7" w14:textId="77777777" w:rsidR="00AD0D43" w:rsidRDefault="00AD0D43" w:rsidP="00CA1F8B">
            <w:pPr>
              <w:tabs>
                <w:tab w:val="start" w:pos="174pt"/>
              </w:tabs>
            </w:pPr>
            <w:r>
              <w:t>0.82</w:t>
            </w:r>
          </w:p>
        </w:tc>
        <w:tc>
          <w:tcPr>
            <w:tcW w:w="62.70pt" w:type="dxa"/>
          </w:tcPr>
          <w:p w14:paraId="21002B9E" w14:textId="77777777" w:rsidR="00AD0D43" w:rsidRDefault="00AD0D43" w:rsidP="00CA1F8B">
            <w:pPr>
              <w:tabs>
                <w:tab w:val="start" w:pos="174pt"/>
              </w:tabs>
            </w:pPr>
            <w:r>
              <w:t>0.85</w:t>
            </w:r>
          </w:p>
        </w:tc>
        <w:tc>
          <w:tcPr>
            <w:tcW w:w="62.70pt" w:type="dxa"/>
          </w:tcPr>
          <w:p w14:paraId="1E9602CC" w14:textId="77777777" w:rsidR="00AD0D43" w:rsidRDefault="00AD0D43" w:rsidP="00CA1F8B">
            <w:pPr>
              <w:tabs>
                <w:tab w:val="start" w:pos="174pt"/>
              </w:tabs>
            </w:pPr>
            <w:r>
              <w:t>0.81</w:t>
            </w:r>
          </w:p>
        </w:tc>
        <w:tc>
          <w:tcPr>
            <w:tcW w:w="62.70pt" w:type="dxa"/>
          </w:tcPr>
          <w:p w14:paraId="7BF62100" w14:textId="77777777" w:rsidR="00AD0D43" w:rsidRDefault="00AD0D43" w:rsidP="00CA1F8B">
            <w:pPr>
              <w:tabs>
                <w:tab w:val="start" w:pos="174pt"/>
              </w:tabs>
            </w:pPr>
            <w:r>
              <w:t>1764</w:t>
            </w:r>
          </w:p>
        </w:tc>
      </w:tr>
    </w:tbl>
    <w:p w14:paraId="6755FDFF" w14:textId="77777777" w:rsidR="009F428F" w:rsidRDefault="009F428F" w:rsidP="00E7596C">
      <w:pPr>
        <w:pStyle w:val="BodyText"/>
        <w:rPr>
          <w:lang w:val="en-US"/>
        </w:rPr>
      </w:pPr>
    </w:p>
    <w:p w14:paraId="4AB20F24" w14:textId="682375A0" w:rsidR="00A843C3" w:rsidRPr="00641FBE" w:rsidRDefault="00641FBE" w:rsidP="00641FBE">
      <w:pPr>
        <w:pStyle w:val="Heading1"/>
        <w:rPr>
          <w:b/>
          <w:bCs/>
        </w:rPr>
      </w:pPr>
      <w:r w:rsidRPr="00641FBE">
        <w:rPr>
          <w:b/>
          <w:bCs/>
        </w:rPr>
        <w:t>C</w:t>
      </w:r>
      <w:r w:rsidR="00A843C3" w:rsidRPr="00641FBE">
        <w:rPr>
          <w:b/>
          <w:bCs/>
        </w:rPr>
        <w:t>onclusion</w:t>
      </w:r>
    </w:p>
    <w:p w14:paraId="717DDAB2" w14:textId="77777777" w:rsidR="00A843C3" w:rsidRDefault="00A843C3" w:rsidP="00E7596C">
      <w:pPr>
        <w:pStyle w:val="BodyText"/>
        <w:rPr>
          <w:lang w:val="en-US"/>
        </w:rPr>
      </w:pPr>
    </w:p>
    <w:p w14:paraId="3269D0D2" w14:textId="13D4E98E" w:rsidR="00A843C3" w:rsidRPr="00A843C3" w:rsidRDefault="00A843C3" w:rsidP="00A843C3">
      <w:pPr>
        <w:pStyle w:val="NormalWeb"/>
        <w:spacing w:before="0pt" w:beforeAutospacing="0" w:after="0pt" w:afterAutospacing="0"/>
        <w:jc w:val="both"/>
        <w:rPr>
          <w:color w:val="0E101A"/>
          <w:sz w:val="20"/>
          <w:szCs w:val="20"/>
        </w:rPr>
      </w:pPr>
      <w:r w:rsidRPr="00A843C3">
        <w:rPr>
          <w:color w:val="0E101A"/>
          <w:sz w:val="20"/>
          <w:szCs w:val="20"/>
        </w:rPr>
        <w:t>Employee attrition prediction has become a vital issue in today's organizations. Employee attrition is a significant problem for businesses, especially when trained, technical, and critical staff leaves for better opportunities elsewhere. This leads to a financial loss as a qualified employee must be replaced. This paper presented why prediction is essential. It further outlined various classification algorithms based on supervised learning to solve the prediction problem. We have performed all the pre-processing steps required. After pre-processing, we used this pre-processed dataset to implement our machine learning models. In this project, we have Implemented three machine-learning algorithms to predict employee attrition in an organization and used three metrics, Precision score, Recall, and F1-Score, to evaluate the performance of each of our models. Among the models implemented, all models </w:t>
      </w:r>
      <w:r w:rsidRPr="00A843C3">
        <w:rPr>
          <w:rStyle w:val="Strong"/>
          <w:b w:val="0"/>
          <w:bCs w:val="0"/>
          <w:color w:val="0E101A"/>
          <w:sz w:val="20"/>
          <w:szCs w:val="20"/>
        </w:rPr>
        <w:t xml:space="preserve">give us a similar accuracy of </w:t>
      </w:r>
      <w:r w:rsidR="00895462">
        <w:rPr>
          <w:rStyle w:val="Strong"/>
          <w:b w:val="0"/>
          <w:bCs w:val="0"/>
          <w:color w:val="0E101A"/>
          <w:sz w:val="20"/>
          <w:szCs w:val="20"/>
        </w:rPr>
        <w:t>0.</w:t>
      </w:r>
      <w:r w:rsidRPr="00A843C3">
        <w:rPr>
          <w:rStyle w:val="Strong"/>
          <w:b w:val="0"/>
          <w:bCs w:val="0"/>
          <w:color w:val="0E101A"/>
          <w:sz w:val="20"/>
          <w:szCs w:val="20"/>
        </w:rPr>
        <w:t>85, we will use Random Forest Classifier to predict the attrition for a sample employee</w:t>
      </w:r>
      <w:r w:rsidRPr="00A843C3">
        <w:rPr>
          <w:rStyle w:val="Strong"/>
          <w:color w:val="0E101A"/>
          <w:sz w:val="20"/>
          <w:szCs w:val="20"/>
        </w:rPr>
        <w:t>.</w:t>
      </w:r>
    </w:p>
    <w:p w14:paraId="5255CA36" w14:textId="2BFBAF39" w:rsidR="00E921D6" w:rsidRPr="00A843C3" w:rsidRDefault="00A843C3" w:rsidP="00E7596C">
      <w:pPr>
        <w:pStyle w:val="BodyText"/>
        <w:rPr>
          <w:lang w:val="en-US"/>
        </w:rPr>
      </w:pPr>
      <w:r w:rsidRPr="00A843C3">
        <w:rPr>
          <w:lang w:val="en-US"/>
        </w:rPr>
        <w:t xml:space="preserve"> </w:t>
      </w:r>
    </w:p>
    <w:p w14:paraId="58439C36" w14:textId="33645B42" w:rsidR="0080791D" w:rsidRPr="00641FBE" w:rsidRDefault="0080791D" w:rsidP="00641FBE">
      <w:pPr>
        <w:pStyle w:val="Heading1"/>
        <w:rPr>
          <w:b/>
          <w:bCs/>
        </w:rPr>
      </w:pPr>
      <w:r w:rsidRPr="00641FBE">
        <w:rPr>
          <w:b/>
          <w:bCs/>
        </w:rPr>
        <w:t xml:space="preserve">Acknowledgment </w:t>
      </w:r>
    </w:p>
    <w:p w14:paraId="34CC9B5C" w14:textId="0AC3A860" w:rsidR="00575BCA" w:rsidRPr="00A843C3" w:rsidRDefault="00895462" w:rsidP="00836367">
      <w:pPr>
        <w:pStyle w:val="BodyText"/>
      </w:pPr>
      <w:r>
        <w:rPr>
          <w:lang w:val="en-IN"/>
        </w:rPr>
        <w:t xml:space="preserve">We thank </w:t>
      </w:r>
      <w:r w:rsidR="004D4836">
        <w:rPr>
          <w:lang w:val="en-IN"/>
        </w:rPr>
        <w:t>Dr</w:t>
      </w:r>
      <w:r w:rsidR="005F34B4">
        <w:rPr>
          <w:lang w:val="en-IN"/>
        </w:rPr>
        <w:t>.</w:t>
      </w:r>
      <w:r w:rsidR="004D4836">
        <w:rPr>
          <w:lang w:val="en-IN"/>
        </w:rPr>
        <w:t xml:space="preserve"> </w:t>
      </w:r>
      <w:r>
        <w:rPr>
          <w:lang w:val="en-IN"/>
        </w:rPr>
        <w:t xml:space="preserve">Yanqing Zhang </w:t>
      </w:r>
      <w:r>
        <w:t>for h</w:t>
      </w:r>
      <w:r>
        <w:rPr>
          <w:lang w:val="en-IN"/>
        </w:rPr>
        <w:t>is</w:t>
      </w:r>
      <w:r>
        <w:t xml:space="preserve"> guidance, encouragement, and co-operation throughout the completion of this paper. </w:t>
      </w:r>
    </w:p>
    <w:p w14:paraId="2870E6CC" w14:textId="014BCF21" w:rsidR="009303D9" w:rsidRDefault="009303D9" w:rsidP="00641FBE">
      <w:pPr>
        <w:pStyle w:val="Heading1"/>
        <w:rPr>
          <w:b/>
          <w:bCs/>
        </w:rPr>
      </w:pPr>
      <w:r w:rsidRPr="00641FBE">
        <w:rPr>
          <w:b/>
          <w:bCs/>
        </w:rPr>
        <w:t>References</w:t>
      </w:r>
    </w:p>
    <w:p w14:paraId="5455D744" w14:textId="0B02FC20" w:rsidR="00641FBE" w:rsidRPr="00641FBE" w:rsidRDefault="00641FBE" w:rsidP="0053444B">
      <w:pPr>
        <w:jc w:val="start"/>
      </w:pPr>
    </w:p>
    <w:p w14:paraId="7CDB6CDD" w14:textId="551B0447" w:rsidR="004D4836" w:rsidRDefault="004D4836" w:rsidP="004D4836">
      <w:pPr>
        <w:pStyle w:val="references"/>
        <w:numPr>
          <w:ilvl w:val="0"/>
          <w:numId w:val="29"/>
        </w:numPr>
        <w:spacing w:line="12pt" w:lineRule="auto"/>
        <w:rPr>
          <w:rFonts w:eastAsia="SimSun"/>
          <w:bCs/>
          <w:noProof w:val="0"/>
          <w:spacing w:val="-1"/>
          <w:sz w:val="18"/>
          <w:szCs w:val="18"/>
          <w:lang w:eastAsia="x-none"/>
        </w:rPr>
      </w:pPr>
      <w:r>
        <w:rPr>
          <w:rFonts w:eastAsia="SimSun"/>
          <w:bCs/>
          <w:noProof w:val="0"/>
          <w:spacing w:val="-1"/>
          <w:sz w:val="18"/>
          <w:szCs w:val="18"/>
          <w:lang w:eastAsia="x-none"/>
        </w:rPr>
        <w:t xml:space="preserve">Employee Attrition Analysis Using Predictive Techniques- </w:t>
      </w:r>
      <w:hyperlink r:id="rId20" w:history="1">
        <w:r w:rsidRPr="00BC176C">
          <w:rPr>
            <w:rStyle w:val="Hyperlink"/>
            <w:rFonts w:eastAsia="SimSun"/>
            <w:bCs/>
            <w:noProof w:val="0"/>
            <w:spacing w:val="-1"/>
            <w:sz w:val="18"/>
            <w:szCs w:val="18"/>
            <w:lang w:eastAsia="x-none"/>
          </w:rPr>
          <w:t>https://link.springer.com/chapter/10.1007/978-3-319-63673-3_35</w:t>
        </w:r>
      </w:hyperlink>
    </w:p>
    <w:p w14:paraId="417C3A5C" w14:textId="1F0A43FE" w:rsidR="004D4836" w:rsidRPr="00A033E7" w:rsidRDefault="004D4836" w:rsidP="00A033E7">
      <w:pPr>
        <w:pStyle w:val="references"/>
        <w:numPr>
          <w:ilvl w:val="0"/>
          <w:numId w:val="29"/>
        </w:numPr>
        <w:spacing w:line="12pt" w:lineRule="auto"/>
        <w:rPr>
          <w:rFonts w:eastAsia="SimSun"/>
          <w:bCs/>
          <w:noProof w:val="0"/>
          <w:spacing w:val="-1"/>
          <w:sz w:val="18"/>
          <w:szCs w:val="18"/>
          <w:lang w:eastAsia="x-none"/>
        </w:rPr>
      </w:pPr>
      <w:r>
        <w:rPr>
          <w:rFonts w:eastAsia="SimSun"/>
          <w:bCs/>
          <w:noProof w:val="0"/>
          <w:spacing w:val="-1"/>
          <w:sz w:val="18"/>
          <w:szCs w:val="18"/>
          <w:lang w:eastAsia="x-none"/>
        </w:rPr>
        <w:t xml:space="preserve">Early Prediction of Employee Attrition using Data Mining Techniques -  </w:t>
      </w:r>
      <w:hyperlink r:id="rId21" w:history="1">
        <w:r w:rsidRPr="00BC176C">
          <w:rPr>
            <w:rStyle w:val="Hyperlink"/>
            <w:rFonts w:eastAsia="SimSun"/>
            <w:bCs/>
            <w:noProof w:val="0"/>
            <w:spacing w:val="-1"/>
            <w:sz w:val="18"/>
            <w:szCs w:val="18"/>
            <w:lang w:eastAsia="x-none"/>
          </w:rPr>
          <w:t>https://ieeexplore.ieee.org/abstract/document/8692137/authors#auth</w:t>
        </w:r>
        <w:r w:rsidRPr="00BC176C">
          <w:rPr>
            <w:rStyle w:val="Hyperlink"/>
            <w:rFonts w:eastAsia="SimSun"/>
            <w:bCs/>
            <w:noProof w:val="0"/>
            <w:spacing w:val="-1"/>
            <w:sz w:val="18"/>
            <w:szCs w:val="18"/>
            <w:lang w:eastAsia="x-none"/>
          </w:rPr>
          <w:t>ors</w:t>
        </w:r>
      </w:hyperlink>
      <w:r>
        <w:rPr>
          <w:rFonts w:eastAsia="SimSun"/>
          <w:bCs/>
          <w:noProof w:val="0"/>
          <w:spacing w:val="-1"/>
          <w:sz w:val="18"/>
          <w:szCs w:val="18"/>
          <w:lang w:eastAsia="x-none"/>
        </w:rPr>
        <w:t xml:space="preserve"> </w:t>
      </w:r>
    </w:p>
    <w:p w14:paraId="2D2CF933" w14:textId="475C4C68" w:rsidR="004D4836" w:rsidRPr="00A033E7" w:rsidRDefault="004D4836" w:rsidP="00A033E7">
      <w:pPr>
        <w:pStyle w:val="references"/>
        <w:numPr>
          <w:ilvl w:val="0"/>
          <w:numId w:val="29"/>
        </w:numPr>
        <w:spacing w:line="12pt" w:lineRule="auto"/>
        <w:rPr>
          <w:rFonts w:eastAsia="SimSun"/>
          <w:bCs/>
          <w:noProof w:val="0"/>
          <w:spacing w:val="-1"/>
          <w:sz w:val="18"/>
          <w:szCs w:val="18"/>
          <w:lang w:eastAsia="x-none"/>
        </w:rPr>
      </w:pPr>
      <w:r>
        <w:rPr>
          <w:rFonts w:eastAsia="SimSun"/>
          <w:bCs/>
          <w:noProof w:val="0"/>
          <w:spacing w:val="-1"/>
          <w:sz w:val="18"/>
          <w:szCs w:val="18"/>
          <w:lang w:eastAsia="x-none"/>
        </w:rPr>
        <w:t xml:space="preserve">CompData Survey Results  - </w:t>
      </w:r>
      <w:hyperlink r:id="rId22" w:history="1">
        <w:r w:rsidRPr="00BC176C">
          <w:rPr>
            <w:rStyle w:val="Hyperlink"/>
            <w:rFonts w:eastAsia="SimSun"/>
            <w:bCs/>
            <w:noProof w:val="0"/>
            <w:spacing w:val="-1"/>
            <w:sz w:val="18"/>
            <w:szCs w:val="18"/>
            <w:lang w:eastAsia="x-none"/>
          </w:rPr>
          <w:t>https://www.servicenow.com/lpayr/employee-experience-survey.html?campid=83737&amp;cid=p:hr:dg:nb:rmkt:exa:goog_hrsm_restructure:ams:all&amp;s_kwcid=AL!11692!3!586315159575!p!!g!!employee%20survey&amp;ds_c=GOOG_AMS_All_EN_DEMANDGEN_HRSM_RLSA_NonBrand_PHR_Other-res&amp;cmcid=71700000091578400&amp;ds_ag=Employee+Survey_PHR&amp;cmpid=58700007713043216&amp;ds_kids=p70017734770&amp;gclid=Cj0KCQjw37iTBhCWARIsACBt1IybD8GFA1ij96ZzdnykGAWi3XeGOOlqd8UT6UTk6yXjOWT0XlG5Yo4aAg98EALw_wcB&amp;gclsrc=aw.</w:t>
        </w:r>
        <w:r w:rsidRPr="00BC176C">
          <w:rPr>
            <w:rStyle w:val="Hyperlink"/>
            <w:rFonts w:eastAsia="SimSun"/>
            <w:bCs/>
            <w:noProof w:val="0"/>
            <w:spacing w:val="-1"/>
            <w:sz w:val="18"/>
            <w:szCs w:val="18"/>
            <w:lang w:eastAsia="x-none"/>
          </w:rPr>
          <w:t>ds</w:t>
        </w:r>
      </w:hyperlink>
      <w:r>
        <w:rPr>
          <w:rFonts w:eastAsia="SimSun"/>
          <w:bCs/>
          <w:noProof w:val="0"/>
          <w:spacing w:val="-1"/>
          <w:sz w:val="18"/>
          <w:szCs w:val="18"/>
          <w:lang w:eastAsia="x-none"/>
        </w:rPr>
        <w:t xml:space="preserve"> </w:t>
      </w:r>
    </w:p>
    <w:p w14:paraId="74DF14C6" w14:textId="0D28AD2E" w:rsidR="004D4836" w:rsidRDefault="004D4836" w:rsidP="004D4836">
      <w:pPr>
        <w:pStyle w:val="references"/>
        <w:numPr>
          <w:ilvl w:val="0"/>
          <w:numId w:val="29"/>
        </w:numPr>
        <w:spacing w:line="12pt" w:lineRule="auto"/>
        <w:rPr>
          <w:rFonts w:eastAsia="SimSun"/>
          <w:bCs/>
          <w:noProof w:val="0"/>
          <w:spacing w:val="-1"/>
          <w:sz w:val="18"/>
          <w:szCs w:val="18"/>
          <w:lang w:eastAsia="x-none"/>
        </w:rPr>
      </w:pPr>
      <w:r>
        <w:rPr>
          <w:rFonts w:eastAsia="SimSun"/>
          <w:bCs/>
          <w:noProof w:val="0"/>
          <w:spacing w:val="-1"/>
          <w:sz w:val="18"/>
          <w:szCs w:val="18"/>
          <w:lang w:eastAsia="x-none"/>
        </w:rPr>
        <w:t xml:space="preserve">Kaggle dataset - </w:t>
      </w:r>
      <w:hyperlink r:id="rId23" w:history="1">
        <w:r w:rsidR="00A033E7" w:rsidRPr="00BC176C">
          <w:rPr>
            <w:rStyle w:val="Hyperlink"/>
            <w:rFonts w:eastAsia="SimSun"/>
            <w:bCs/>
            <w:noProof w:val="0"/>
            <w:spacing w:val="-1"/>
            <w:sz w:val="18"/>
            <w:szCs w:val="18"/>
            <w:lang w:eastAsia="x-none"/>
          </w:rPr>
          <w:t>https://www.kaggle.com/vjchoudhary7/hr-analytics-case-study</w:t>
        </w:r>
      </w:hyperlink>
      <w:r w:rsidR="00A033E7">
        <w:rPr>
          <w:rFonts w:eastAsia="SimSun"/>
          <w:bCs/>
          <w:noProof w:val="0"/>
          <w:spacing w:val="-1"/>
          <w:sz w:val="18"/>
          <w:szCs w:val="18"/>
          <w:lang w:eastAsia="x-none"/>
        </w:rPr>
        <w:t xml:space="preserve"> </w:t>
      </w:r>
    </w:p>
    <w:p w14:paraId="58E88C72" w14:textId="77777777" w:rsidR="004D4836" w:rsidRDefault="004D4836" w:rsidP="004D4836">
      <w:pPr>
        <w:pStyle w:val="references"/>
        <w:numPr>
          <w:ilvl w:val="0"/>
          <w:numId w:val="0"/>
        </w:numPr>
        <w:spacing w:line="12pt" w:lineRule="auto"/>
        <w:ind w:start="18pt" w:hanging="18pt"/>
        <w:rPr>
          <w:rFonts w:eastAsia="SimSun"/>
          <w:bCs/>
          <w:noProof w:val="0"/>
          <w:spacing w:val="-1"/>
          <w:sz w:val="18"/>
          <w:szCs w:val="18"/>
          <w:lang w:eastAsia="x-none"/>
        </w:rPr>
      </w:pPr>
    </w:p>
    <w:p w14:paraId="3292B72F" w14:textId="48D9719E" w:rsidR="004D4836" w:rsidRPr="004D4836" w:rsidRDefault="004D4836" w:rsidP="004D4836">
      <w:pPr>
        <w:pStyle w:val="references"/>
        <w:numPr>
          <w:ilvl w:val="0"/>
          <w:numId w:val="0"/>
        </w:numPr>
        <w:spacing w:line="12pt" w:lineRule="auto"/>
        <w:ind w:start="18pt" w:hanging="18pt"/>
        <w:rPr>
          <w:rFonts w:eastAsia="SimSun"/>
          <w:bCs/>
          <w:noProof w:val="0"/>
          <w:spacing w:val="-1"/>
          <w:sz w:val="18"/>
          <w:szCs w:val="18"/>
          <w:lang w:eastAsia="x-none"/>
        </w:rPr>
        <w:sectPr w:rsidR="004D4836" w:rsidRPr="004D4836" w:rsidSect="003B4E04">
          <w:type w:val="continuous"/>
          <w:pgSz w:w="595.30pt" w:h="841.90pt" w:code="9"/>
          <w:pgMar w:top="54pt" w:right="45.35pt" w:bottom="72pt" w:left="45.35pt" w:header="36pt" w:footer="36pt" w:gutter="0pt"/>
          <w:cols w:num="2" w:space="18pt"/>
          <w:docGrid w:linePitch="360"/>
        </w:sectPr>
      </w:pPr>
    </w:p>
    <w:p w14:paraId="418A6742" w14:textId="72F13F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4922D6" w14:textId="77777777" w:rsidR="00433F58" w:rsidRDefault="00433F58" w:rsidP="001A3B3D">
      <w:r>
        <w:separator/>
      </w:r>
    </w:p>
  </w:endnote>
  <w:endnote w:type="continuationSeparator" w:id="0">
    <w:p w14:paraId="31642A46" w14:textId="77777777" w:rsidR="00433F58" w:rsidRDefault="00433F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792873150"/>
      <w:docPartObj>
        <w:docPartGallery w:val="Page Numbers (Bottom of Page)"/>
        <w:docPartUnique/>
      </w:docPartObj>
    </w:sdtPr>
    <w:sdtEndPr>
      <w:rPr>
        <w:noProof/>
      </w:rPr>
    </w:sdtEndPr>
    <w:sdtContent>
      <w:p w14:paraId="5289006A" w14:textId="04BE67D0" w:rsidR="009B69E0" w:rsidRDefault="009B69E0">
        <w:pPr>
          <w:pStyle w:val="Footer"/>
        </w:pPr>
        <w:r>
          <w:fldChar w:fldCharType="begin"/>
        </w:r>
        <w:r>
          <w:instrText xml:space="preserve"> PAGE   \* MERGEFORMAT </w:instrText>
        </w:r>
        <w:r>
          <w:fldChar w:fldCharType="separate"/>
        </w:r>
        <w:r>
          <w:rPr>
            <w:noProof/>
          </w:rPr>
          <w:t>2</w:t>
        </w:r>
        <w:r>
          <w:rPr>
            <w:noProof/>
          </w:rPr>
          <w:fldChar w:fldCharType="end"/>
        </w:r>
      </w:p>
    </w:sdtContent>
  </w:sdt>
  <w:p w14:paraId="4EA004EF" w14:textId="77777777" w:rsidR="009B69E0" w:rsidRDefault="009B69E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78880943"/>
      <w:docPartObj>
        <w:docPartGallery w:val="Page Numbers (Bottom of Page)"/>
        <w:docPartUnique/>
      </w:docPartObj>
    </w:sdtPr>
    <w:sdtEndPr>
      <w:rPr>
        <w:noProof/>
      </w:rPr>
    </w:sdtEndPr>
    <w:sdtContent>
      <w:p w14:paraId="5D3835EB" w14:textId="60A527F1" w:rsidR="009B69E0" w:rsidRDefault="009B69E0">
        <w:pPr>
          <w:pStyle w:val="Footer"/>
        </w:pPr>
        <w:r>
          <w:fldChar w:fldCharType="begin"/>
        </w:r>
        <w:r>
          <w:instrText xml:space="preserve"> PAGE   \* MERGEFORMAT </w:instrText>
        </w:r>
        <w:r>
          <w:fldChar w:fldCharType="separate"/>
        </w:r>
        <w:r>
          <w:rPr>
            <w:noProof/>
          </w:rPr>
          <w:t>2</w:t>
        </w:r>
        <w:r>
          <w:rPr>
            <w:noProof/>
          </w:rPr>
          <w:fldChar w:fldCharType="end"/>
        </w:r>
      </w:p>
    </w:sdtContent>
  </w:sdt>
  <w:p w14:paraId="02BD917D" w14:textId="7AD6ED6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78CC6B" w14:textId="77777777" w:rsidR="00433F58" w:rsidRDefault="00433F58" w:rsidP="001A3B3D">
      <w:r>
        <w:separator/>
      </w:r>
    </w:p>
  </w:footnote>
  <w:footnote w:type="continuationSeparator" w:id="0">
    <w:p w14:paraId="64D6620A" w14:textId="77777777" w:rsidR="00433F58" w:rsidRDefault="00433F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48330F"/>
    <w:multiLevelType w:val="hybridMultilevel"/>
    <w:tmpl w:val="9BDCD10A"/>
    <w:lvl w:ilvl="0" w:tplc="69EC0C98">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AF6FE6"/>
    <w:multiLevelType w:val="hybridMultilevel"/>
    <w:tmpl w:val="12D4B3EA"/>
    <w:lvl w:ilvl="0" w:tplc="DA4AC93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6" w15:restartNumberingAfterBreak="0">
    <w:nsid w:val="2F8C53BD"/>
    <w:multiLevelType w:val="hybridMultilevel"/>
    <w:tmpl w:val="72C0B2F0"/>
    <w:lvl w:ilvl="0" w:tplc="A85A1394">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69248C7"/>
    <w:multiLevelType w:val="hybridMultilevel"/>
    <w:tmpl w:val="59F8F3DA"/>
    <w:lvl w:ilvl="0" w:tplc="7EC4C6D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0pt"/>
        </w:tabs>
        <w:ind w:start="120.7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9F2BB2"/>
    <w:multiLevelType w:val="hybridMultilevel"/>
    <w:tmpl w:val="D35E6F0A"/>
    <w:lvl w:ilvl="0" w:tplc="EEA6F6CE">
      <w:start w:val="1"/>
      <w:numFmt w:val="decimal"/>
      <w:lvlText w:val="%1."/>
      <w:lvlJc w:val="start"/>
      <w:pPr>
        <w:ind w:start="36pt" w:hanging="18pt"/>
      </w:pPr>
      <w:rPr>
        <w:rFonts w:hint="default"/>
        <w:sz w:val="18"/>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6902180">
    <w:abstractNumId w:val="18"/>
  </w:num>
  <w:num w:numId="2" w16cid:durableId="1089035316">
    <w:abstractNumId w:val="24"/>
  </w:num>
  <w:num w:numId="3" w16cid:durableId="1195579901">
    <w:abstractNumId w:val="14"/>
  </w:num>
  <w:num w:numId="4" w16cid:durableId="840195938">
    <w:abstractNumId w:val="20"/>
  </w:num>
  <w:num w:numId="5" w16cid:durableId="1047340600">
    <w:abstractNumId w:val="20"/>
  </w:num>
  <w:num w:numId="6" w16cid:durableId="1478107700">
    <w:abstractNumId w:val="20"/>
  </w:num>
  <w:num w:numId="7" w16cid:durableId="2019112378">
    <w:abstractNumId w:val="20"/>
  </w:num>
  <w:num w:numId="8" w16cid:durableId="2001500464">
    <w:abstractNumId w:val="22"/>
  </w:num>
  <w:num w:numId="9" w16cid:durableId="1460957557">
    <w:abstractNumId w:val="25"/>
  </w:num>
  <w:num w:numId="10" w16cid:durableId="204298551">
    <w:abstractNumId w:val="19"/>
  </w:num>
  <w:num w:numId="11" w16cid:durableId="507215707">
    <w:abstractNumId w:val="13"/>
  </w:num>
  <w:num w:numId="12" w16cid:durableId="719404296">
    <w:abstractNumId w:val="12"/>
  </w:num>
  <w:num w:numId="13" w16cid:durableId="578558476">
    <w:abstractNumId w:val="0"/>
  </w:num>
  <w:num w:numId="14" w16cid:durableId="1407262931">
    <w:abstractNumId w:val="10"/>
  </w:num>
  <w:num w:numId="15" w16cid:durableId="1102799687">
    <w:abstractNumId w:val="8"/>
  </w:num>
  <w:num w:numId="16" w16cid:durableId="1927420338">
    <w:abstractNumId w:val="7"/>
  </w:num>
  <w:num w:numId="17" w16cid:durableId="1968389528">
    <w:abstractNumId w:val="6"/>
  </w:num>
  <w:num w:numId="18" w16cid:durableId="1971782067">
    <w:abstractNumId w:val="5"/>
  </w:num>
  <w:num w:numId="19" w16cid:durableId="257376541">
    <w:abstractNumId w:val="9"/>
  </w:num>
  <w:num w:numId="20" w16cid:durableId="1268269121">
    <w:abstractNumId w:val="4"/>
  </w:num>
  <w:num w:numId="21" w16cid:durableId="436868735">
    <w:abstractNumId w:val="3"/>
  </w:num>
  <w:num w:numId="22" w16cid:durableId="1277978402">
    <w:abstractNumId w:val="2"/>
  </w:num>
  <w:num w:numId="23" w16cid:durableId="836118377">
    <w:abstractNumId w:val="1"/>
  </w:num>
  <w:num w:numId="24" w16cid:durableId="188641634">
    <w:abstractNumId w:val="21"/>
  </w:num>
  <w:num w:numId="25" w16cid:durableId="700132026">
    <w:abstractNumId w:val="15"/>
  </w:num>
  <w:num w:numId="26" w16cid:durableId="198516054">
    <w:abstractNumId w:val="11"/>
  </w:num>
  <w:num w:numId="27" w16cid:durableId="757874040">
    <w:abstractNumId w:val="23"/>
  </w:num>
  <w:num w:numId="28" w16cid:durableId="829952329">
    <w:abstractNumId w:val="17"/>
  </w:num>
  <w:num w:numId="29" w16cid:durableId="9451778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608"/>
    <w:rsid w:val="0008758A"/>
    <w:rsid w:val="000C1E68"/>
    <w:rsid w:val="00125ECA"/>
    <w:rsid w:val="001378E5"/>
    <w:rsid w:val="00174D62"/>
    <w:rsid w:val="001A2EFD"/>
    <w:rsid w:val="001A3B3D"/>
    <w:rsid w:val="001B67DC"/>
    <w:rsid w:val="001E7E02"/>
    <w:rsid w:val="00203A2E"/>
    <w:rsid w:val="002254A9"/>
    <w:rsid w:val="00233090"/>
    <w:rsid w:val="00233D97"/>
    <w:rsid w:val="002347A2"/>
    <w:rsid w:val="002850E3"/>
    <w:rsid w:val="00296CA6"/>
    <w:rsid w:val="002C660E"/>
    <w:rsid w:val="00300468"/>
    <w:rsid w:val="00354FCF"/>
    <w:rsid w:val="00373C32"/>
    <w:rsid w:val="003A19E2"/>
    <w:rsid w:val="003B2B40"/>
    <w:rsid w:val="003B3B98"/>
    <w:rsid w:val="003B4E04"/>
    <w:rsid w:val="003E0300"/>
    <w:rsid w:val="003F2C47"/>
    <w:rsid w:val="003F5A08"/>
    <w:rsid w:val="00420716"/>
    <w:rsid w:val="004325FB"/>
    <w:rsid w:val="00433F58"/>
    <w:rsid w:val="004432BA"/>
    <w:rsid w:val="0044407E"/>
    <w:rsid w:val="00447BB9"/>
    <w:rsid w:val="0046031D"/>
    <w:rsid w:val="004732AB"/>
    <w:rsid w:val="00473AC9"/>
    <w:rsid w:val="004C1C01"/>
    <w:rsid w:val="004C742C"/>
    <w:rsid w:val="004D4836"/>
    <w:rsid w:val="004D72B5"/>
    <w:rsid w:val="00527928"/>
    <w:rsid w:val="0053444B"/>
    <w:rsid w:val="00551B7F"/>
    <w:rsid w:val="0056610F"/>
    <w:rsid w:val="005756DE"/>
    <w:rsid w:val="00575BCA"/>
    <w:rsid w:val="005B0344"/>
    <w:rsid w:val="005B07EF"/>
    <w:rsid w:val="005B520E"/>
    <w:rsid w:val="005D52E2"/>
    <w:rsid w:val="005E2800"/>
    <w:rsid w:val="005F34B4"/>
    <w:rsid w:val="00605825"/>
    <w:rsid w:val="00641FBE"/>
    <w:rsid w:val="00645D22"/>
    <w:rsid w:val="00651A08"/>
    <w:rsid w:val="00654204"/>
    <w:rsid w:val="00670434"/>
    <w:rsid w:val="006B6B66"/>
    <w:rsid w:val="006B7715"/>
    <w:rsid w:val="006F6302"/>
    <w:rsid w:val="006F6D3D"/>
    <w:rsid w:val="0070288D"/>
    <w:rsid w:val="00710A48"/>
    <w:rsid w:val="00715BEA"/>
    <w:rsid w:val="00730EFA"/>
    <w:rsid w:val="00740EEA"/>
    <w:rsid w:val="00755CD5"/>
    <w:rsid w:val="00794804"/>
    <w:rsid w:val="007B33F1"/>
    <w:rsid w:val="007B6DDA"/>
    <w:rsid w:val="007C0308"/>
    <w:rsid w:val="007C2FF2"/>
    <w:rsid w:val="007C4118"/>
    <w:rsid w:val="007D6232"/>
    <w:rsid w:val="007F0677"/>
    <w:rsid w:val="007F1F99"/>
    <w:rsid w:val="007F768F"/>
    <w:rsid w:val="008037A1"/>
    <w:rsid w:val="0080791D"/>
    <w:rsid w:val="00812E36"/>
    <w:rsid w:val="00816CF7"/>
    <w:rsid w:val="00836367"/>
    <w:rsid w:val="008629EC"/>
    <w:rsid w:val="00873603"/>
    <w:rsid w:val="00895462"/>
    <w:rsid w:val="008A2C7D"/>
    <w:rsid w:val="008B6524"/>
    <w:rsid w:val="008B75EE"/>
    <w:rsid w:val="008C4B23"/>
    <w:rsid w:val="008C7065"/>
    <w:rsid w:val="008D4E45"/>
    <w:rsid w:val="008F6E2C"/>
    <w:rsid w:val="009303D9"/>
    <w:rsid w:val="00933C64"/>
    <w:rsid w:val="00972203"/>
    <w:rsid w:val="009B5028"/>
    <w:rsid w:val="009B69E0"/>
    <w:rsid w:val="009E713C"/>
    <w:rsid w:val="009F1D79"/>
    <w:rsid w:val="009F428F"/>
    <w:rsid w:val="00A033E7"/>
    <w:rsid w:val="00A059B3"/>
    <w:rsid w:val="00A16BCF"/>
    <w:rsid w:val="00A335F5"/>
    <w:rsid w:val="00A83468"/>
    <w:rsid w:val="00A843C3"/>
    <w:rsid w:val="00AA3298"/>
    <w:rsid w:val="00AD0D43"/>
    <w:rsid w:val="00AE3409"/>
    <w:rsid w:val="00B11A60"/>
    <w:rsid w:val="00B11F2B"/>
    <w:rsid w:val="00B12694"/>
    <w:rsid w:val="00B22613"/>
    <w:rsid w:val="00B44A76"/>
    <w:rsid w:val="00B768D1"/>
    <w:rsid w:val="00BA1025"/>
    <w:rsid w:val="00BA6633"/>
    <w:rsid w:val="00BC3420"/>
    <w:rsid w:val="00BD3116"/>
    <w:rsid w:val="00BD670B"/>
    <w:rsid w:val="00BE7D3C"/>
    <w:rsid w:val="00BF5FF6"/>
    <w:rsid w:val="00BF6E89"/>
    <w:rsid w:val="00C0207F"/>
    <w:rsid w:val="00C16117"/>
    <w:rsid w:val="00C3075A"/>
    <w:rsid w:val="00C50AEA"/>
    <w:rsid w:val="00C919A4"/>
    <w:rsid w:val="00CA4392"/>
    <w:rsid w:val="00CB7720"/>
    <w:rsid w:val="00CC393F"/>
    <w:rsid w:val="00D2176E"/>
    <w:rsid w:val="00D32913"/>
    <w:rsid w:val="00D61AF4"/>
    <w:rsid w:val="00D632BE"/>
    <w:rsid w:val="00D72D06"/>
    <w:rsid w:val="00D7522C"/>
    <w:rsid w:val="00D7536F"/>
    <w:rsid w:val="00D76668"/>
    <w:rsid w:val="00D80222"/>
    <w:rsid w:val="00D9166F"/>
    <w:rsid w:val="00D9238C"/>
    <w:rsid w:val="00DB0E49"/>
    <w:rsid w:val="00E05DAF"/>
    <w:rsid w:val="00E07383"/>
    <w:rsid w:val="00E14C57"/>
    <w:rsid w:val="00E15D5C"/>
    <w:rsid w:val="00E165BC"/>
    <w:rsid w:val="00E60CC2"/>
    <w:rsid w:val="00E61E12"/>
    <w:rsid w:val="00E73453"/>
    <w:rsid w:val="00E7596C"/>
    <w:rsid w:val="00E878F2"/>
    <w:rsid w:val="00E921D6"/>
    <w:rsid w:val="00EB646D"/>
    <w:rsid w:val="00EC76FA"/>
    <w:rsid w:val="00ED0149"/>
    <w:rsid w:val="00EE4E00"/>
    <w:rsid w:val="00EF7DE3"/>
    <w:rsid w:val="00F03103"/>
    <w:rsid w:val="00F271DE"/>
    <w:rsid w:val="00F627DA"/>
    <w:rsid w:val="00F7288F"/>
    <w:rsid w:val="00F7541C"/>
    <w:rsid w:val="00F847A6"/>
    <w:rsid w:val="00F9441B"/>
    <w:rsid w:val="00FA4C32"/>
    <w:rsid w:val="00FC004E"/>
    <w:rsid w:val="00FD2E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0682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24.3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Strong">
    <w:name w:val="Strong"/>
    <w:basedOn w:val="DefaultParagraphFont"/>
    <w:uiPriority w:val="22"/>
    <w:qFormat/>
    <w:rsid w:val="00E921D6"/>
    <w:rPr>
      <w:b/>
      <w:bCs/>
    </w:rPr>
  </w:style>
  <w:style w:type="table" w:styleId="TableGrid">
    <w:name w:val="Table Grid"/>
    <w:basedOn w:val="TableNormal"/>
    <w:uiPriority w:val="39"/>
    <w:rsid w:val="00CB77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6FA"/>
    <w:pPr>
      <w:ind w:start="36pt"/>
      <w:contextualSpacing/>
    </w:pPr>
  </w:style>
  <w:style w:type="paragraph" w:styleId="HTMLPreformatted">
    <w:name w:val="HTML Preformatted"/>
    <w:basedOn w:val="Normal"/>
    <w:link w:val="HTMLPreformattedChar"/>
    <w:uiPriority w:val="99"/>
    <w:unhideWhenUsed/>
    <w:rsid w:val="00AD0D4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AD0D43"/>
    <w:rPr>
      <w:rFonts w:ascii="Courier New" w:eastAsia="Times New Roman" w:hAnsi="Courier New" w:cs="Courier New"/>
      <w:lang w:val="en-IN" w:eastAsia="en-IN"/>
    </w:rPr>
  </w:style>
  <w:style w:type="paragraph" w:styleId="NormalWeb">
    <w:name w:val="Normal (Web)"/>
    <w:basedOn w:val="Normal"/>
    <w:uiPriority w:val="99"/>
    <w:unhideWhenUsed/>
    <w:rsid w:val="00A843C3"/>
    <w:pPr>
      <w:spacing w:before="5pt" w:beforeAutospacing="1" w:after="5pt" w:afterAutospacing="1"/>
      <w:jc w:val="start"/>
    </w:pPr>
    <w:rPr>
      <w:rFonts w:eastAsia="Times New Roman"/>
      <w:sz w:val="24"/>
      <w:szCs w:val="24"/>
      <w:lang w:val="en-IN" w:eastAsia="en-IN"/>
    </w:rPr>
  </w:style>
  <w:style w:type="paragraph" w:styleId="Caption">
    <w:name w:val="caption"/>
    <w:basedOn w:val="Normal"/>
    <w:next w:val="Normal"/>
    <w:unhideWhenUsed/>
    <w:qFormat/>
    <w:rsid w:val="005756DE"/>
    <w:pPr>
      <w:spacing w:after="10pt"/>
    </w:pPr>
    <w:rPr>
      <w:i/>
      <w:iCs/>
      <w:color w:val="44546A" w:themeColor="text2"/>
      <w:sz w:val="18"/>
      <w:szCs w:val="18"/>
    </w:rPr>
  </w:style>
  <w:style w:type="character" w:styleId="Hyperlink">
    <w:name w:val="Hyperlink"/>
    <w:basedOn w:val="DefaultParagraphFont"/>
    <w:rsid w:val="004D4836"/>
    <w:rPr>
      <w:color w:val="0563C1" w:themeColor="hyperlink"/>
      <w:u w:val="single"/>
    </w:rPr>
  </w:style>
  <w:style w:type="character" w:styleId="UnresolvedMention">
    <w:name w:val="Unresolved Mention"/>
    <w:basedOn w:val="DefaultParagraphFont"/>
    <w:uiPriority w:val="99"/>
    <w:semiHidden/>
    <w:unhideWhenUsed/>
    <w:rsid w:val="004D483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890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hyperlink" Target="https://ieeexplore.ieee.org/abstract/document/8692137/authors#authors"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link.springer.com/chapter/10.1007/978-3-319-63673-3_3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sawal1@student.gsu.edu"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www.kaggle.com/vjchoudhary7/hr-analytics-case-study" TargetMode="External"/><Relationship Id="rId10" Type="http://purl.oclc.org/ooxml/officeDocument/relationships/hyperlink" Target="mailto:pbaba1@student.gsu.edu"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hyperlink" Target="https://www.servicenow.com/lpayr/employee-experience-survey.html?campid=83737&amp;cid=p:hr:dg:nb:rmkt:exa:goog_hrsm_restructure:ams:all&amp;s_kwcid=AL!11692!3!586315159575!p!!g!!employee%20survey&amp;ds_c=GOOG_AMS_All_EN_DEMANDGEN_HRSM_RLSA_NonBrand_PHR_Other-res&amp;cmcid=71700000091578400&amp;ds_ag=Employee+Survey_PHR&amp;cmpid=58700007713043216&amp;ds_kids=p70017734770&amp;gclid=Cj0KCQjw37iTBhCWARIsACBt1IybD8GFA1ij96ZzdnykGAWi3XeGOOlqd8UT6UTk6yXjOWT0XlG5Yo4aAg98EALw_wcB&amp;gclsrc=aw.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758</TotalTime>
  <Pages>4</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Pooja Baba</cp:lastModifiedBy>
  <cp:revision>53</cp:revision>
  <cp:lastPrinted>2022-05-01T18:10:00Z</cp:lastPrinted>
  <dcterms:created xsi:type="dcterms:W3CDTF">2019-01-08T18:42:00Z</dcterms:created>
  <dcterms:modified xsi:type="dcterms:W3CDTF">2022-05-01T18:13:00Z</dcterms:modified>
</cp:coreProperties>
</file>