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44E" w:rsidRDefault="0061244E" w:rsidP="0061244E">
      <w:pPr>
        <w:jc w:val="center"/>
        <w:rPr>
          <w:rFonts w:ascii="Arial Black" w:hAnsi="Arial Black"/>
          <w:sz w:val="72"/>
          <w:szCs w:val="72"/>
        </w:rPr>
      </w:pPr>
      <w:r>
        <w:rPr>
          <w:rFonts w:ascii="Arial Black" w:hAnsi="Arial Black"/>
          <w:sz w:val="72"/>
          <w:szCs w:val="72"/>
        </w:rPr>
        <w:t xml:space="preserve">Integrating of </w:t>
      </w:r>
    </w:p>
    <w:p w:rsidR="003B2268" w:rsidRPr="0061244E" w:rsidRDefault="0061244E" w:rsidP="0061244E">
      <w:pPr>
        <w:jc w:val="center"/>
        <w:rPr>
          <w:rFonts w:ascii="Arial Black" w:hAnsi="Arial Black"/>
          <w:sz w:val="72"/>
          <w:szCs w:val="72"/>
        </w:rPr>
      </w:pPr>
      <w:r w:rsidRPr="0061244E">
        <w:rPr>
          <w:rFonts w:ascii="Arial Black" w:hAnsi="Arial Black"/>
          <w:sz w:val="72"/>
          <w:szCs w:val="72"/>
        </w:rPr>
        <w:t xml:space="preserve">VWML generated model </w:t>
      </w:r>
    </w:p>
    <w:p w:rsidR="0061244E" w:rsidRDefault="0061244E" w:rsidP="0061244E">
      <w:pPr>
        <w:jc w:val="center"/>
        <w:rPr>
          <w:rFonts w:ascii="Arial Black" w:hAnsi="Arial Black"/>
          <w:sz w:val="72"/>
          <w:szCs w:val="72"/>
        </w:rPr>
      </w:pPr>
      <w:r w:rsidRPr="0061244E">
        <w:rPr>
          <w:rFonts w:ascii="Arial Black" w:hAnsi="Arial Black"/>
          <w:sz w:val="72"/>
          <w:szCs w:val="72"/>
        </w:rPr>
        <w:t xml:space="preserve">(General </w:t>
      </w:r>
      <w:r>
        <w:rPr>
          <w:rFonts w:ascii="Arial Black" w:hAnsi="Arial Black"/>
          <w:sz w:val="72"/>
          <w:szCs w:val="72"/>
        </w:rPr>
        <w:t>concept</w:t>
      </w:r>
      <w:r w:rsidR="00A15098">
        <w:rPr>
          <w:rFonts w:ascii="Arial Black" w:hAnsi="Arial Black"/>
          <w:sz w:val="72"/>
          <w:szCs w:val="72"/>
        </w:rPr>
        <w:t>, based on example PuzzleR1</w:t>
      </w:r>
      <w:r>
        <w:rPr>
          <w:rFonts w:ascii="Arial Black" w:hAnsi="Arial Black"/>
          <w:sz w:val="72"/>
          <w:szCs w:val="72"/>
        </w:rPr>
        <w:t>)</w:t>
      </w:r>
    </w:p>
    <w:p w:rsidR="0061244E" w:rsidRDefault="0061244E">
      <w:pPr>
        <w:rPr>
          <w:rFonts w:ascii="Arial Black" w:hAnsi="Arial Black"/>
          <w:sz w:val="72"/>
          <w:szCs w:val="72"/>
        </w:rPr>
      </w:pPr>
      <w:r>
        <w:rPr>
          <w:rFonts w:ascii="Arial Black" w:hAnsi="Arial Black"/>
          <w:sz w:val="72"/>
          <w:szCs w:val="72"/>
        </w:rPr>
        <w:br w:type="page"/>
      </w:r>
    </w:p>
    <w:p w:rsidR="007D61D7" w:rsidRDefault="007D61D7">
      <w:r>
        <w:lastRenderedPageBreak/>
        <w:br w:type="page"/>
      </w:r>
    </w:p>
    <w:sdt>
      <w:sdtPr>
        <w:id w:val="-15425026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D61D7" w:rsidRDefault="007D61D7">
          <w:pPr>
            <w:pStyle w:val="TOCHeading"/>
          </w:pPr>
          <w:r>
            <w:t>Contents</w:t>
          </w:r>
        </w:p>
        <w:p w:rsidR="008A1563" w:rsidRDefault="007D61D7">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376969671" w:history="1">
            <w:r w:rsidR="008A1563" w:rsidRPr="00EB2B33">
              <w:rPr>
                <w:rStyle w:val="Hyperlink"/>
                <w:noProof/>
              </w:rPr>
              <w:t>Overview</w:t>
            </w:r>
            <w:r w:rsidR="008A1563">
              <w:rPr>
                <w:noProof/>
                <w:webHidden/>
              </w:rPr>
              <w:tab/>
            </w:r>
            <w:r w:rsidR="008A1563">
              <w:rPr>
                <w:noProof/>
                <w:webHidden/>
              </w:rPr>
              <w:fldChar w:fldCharType="begin"/>
            </w:r>
            <w:r w:rsidR="008A1563">
              <w:rPr>
                <w:noProof/>
                <w:webHidden/>
              </w:rPr>
              <w:instrText xml:space="preserve"> PAGEREF _Toc376969671 \h </w:instrText>
            </w:r>
            <w:r w:rsidR="008A1563">
              <w:rPr>
                <w:noProof/>
                <w:webHidden/>
              </w:rPr>
            </w:r>
            <w:r w:rsidR="008A1563">
              <w:rPr>
                <w:noProof/>
                <w:webHidden/>
              </w:rPr>
              <w:fldChar w:fldCharType="separate"/>
            </w:r>
            <w:r w:rsidR="008A1563">
              <w:rPr>
                <w:noProof/>
                <w:webHidden/>
              </w:rPr>
              <w:t>4</w:t>
            </w:r>
            <w:r w:rsidR="008A1563">
              <w:rPr>
                <w:noProof/>
                <w:webHidden/>
              </w:rPr>
              <w:fldChar w:fldCharType="end"/>
            </w:r>
          </w:hyperlink>
        </w:p>
        <w:p w:rsidR="008A1563" w:rsidRDefault="008A1563">
          <w:pPr>
            <w:pStyle w:val="TOC1"/>
            <w:tabs>
              <w:tab w:val="right" w:leader="dot" w:pos="9963"/>
            </w:tabs>
            <w:rPr>
              <w:rFonts w:eastAsiaTheme="minorEastAsia"/>
              <w:noProof/>
            </w:rPr>
          </w:pPr>
          <w:hyperlink w:anchor="_Toc376969672" w:history="1">
            <w:r w:rsidRPr="00EB2B33">
              <w:rPr>
                <w:rStyle w:val="Hyperlink"/>
                <w:noProof/>
              </w:rPr>
              <w:t>Architecture of integration component</w:t>
            </w:r>
            <w:r>
              <w:rPr>
                <w:noProof/>
                <w:webHidden/>
              </w:rPr>
              <w:tab/>
            </w:r>
            <w:r>
              <w:rPr>
                <w:noProof/>
                <w:webHidden/>
              </w:rPr>
              <w:fldChar w:fldCharType="begin"/>
            </w:r>
            <w:r>
              <w:rPr>
                <w:noProof/>
                <w:webHidden/>
              </w:rPr>
              <w:instrText xml:space="preserve"> PAGEREF _Toc376969672 \h </w:instrText>
            </w:r>
            <w:r>
              <w:rPr>
                <w:noProof/>
                <w:webHidden/>
              </w:rPr>
            </w:r>
            <w:r>
              <w:rPr>
                <w:noProof/>
                <w:webHidden/>
              </w:rPr>
              <w:fldChar w:fldCharType="separate"/>
            </w:r>
            <w:r>
              <w:rPr>
                <w:noProof/>
                <w:webHidden/>
              </w:rPr>
              <w:t>6</w:t>
            </w:r>
            <w:r>
              <w:rPr>
                <w:noProof/>
                <w:webHidden/>
              </w:rPr>
              <w:fldChar w:fldCharType="end"/>
            </w:r>
          </w:hyperlink>
        </w:p>
        <w:p w:rsidR="008A1563" w:rsidRDefault="008A1563">
          <w:pPr>
            <w:pStyle w:val="TOC2"/>
            <w:tabs>
              <w:tab w:val="right" w:leader="dot" w:pos="9963"/>
            </w:tabs>
            <w:rPr>
              <w:rFonts w:eastAsiaTheme="minorEastAsia"/>
              <w:noProof/>
            </w:rPr>
          </w:pPr>
          <w:hyperlink w:anchor="_Toc376969673" w:history="1">
            <w:r w:rsidRPr="00EB2B33">
              <w:rPr>
                <w:rStyle w:val="Hyperlink"/>
                <w:noProof/>
              </w:rPr>
              <w:t>Component diagram</w:t>
            </w:r>
            <w:r>
              <w:rPr>
                <w:noProof/>
                <w:webHidden/>
              </w:rPr>
              <w:tab/>
            </w:r>
            <w:r>
              <w:rPr>
                <w:noProof/>
                <w:webHidden/>
              </w:rPr>
              <w:fldChar w:fldCharType="begin"/>
            </w:r>
            <w:r>
              <w:rPr>
                <w:noProof/>
                <w:webHidden/>
              </w:rPr>
              <w:instrText xml:space="preserve"> PAGEREF _Toc376969673 \h </w:instrText>
            </w:r>
            <w:r>
              <w:rPr>
                <w:noProof/>
                <w:webHidden/>
              </w:rPr>
            </w:r>
            <w:r>
              <w:rPr>
                <w:noProof/>
                <w:webHidden/>
              </w:rPr>
              <w:fldChar w:fldCharType="separate"/>
            </w:r>
            <w:r>
              <w:rPr>
                <w:noProof/>
                <w:webHidden/>
              </w:rPr>
              <w:t>6</w:t>
            </w:r>
            <w:r>
              <w:rPr>
                <w:noProof/>
                <w:webHidden/>
              </w:rPr>
              <w:fldChar w:fldCharType="end"/>
            </w:r>
          </w:hyperlink>
        </w:p>
        <w:p w:rsidR="008A1563" w:rsidRDefault="008A1563">
          <w:pPr>
            <w:pStyle w:val="TOC2"/>
            <w:tabs>
              <w:tab w:val="right" w:leader="dot" w:pos="9963"/>
            </w:tabs>
            <w:rPr>
              <w:rFonts w:eastAsiaTheme="minorEastAsia"/>
              <w:noProof/>
            </w:rPr>
          </w:pPr>
          <w:hyperlink w:anchor="_Toc376969674" w:history="1">
            <w:r w:rsidRPr="00EB2B33">
              <w:rPr>
                <w:rStyle w:val="Hyperlink"/>
                <w:noProof/>
              </w:rPr>
              <w:t>EWEntity class diagram</w:t>
            </w:r>
            <w:r>
              <w:rPr>
                <w:noProof/>
                <w:webHidden/>
              </w:rPr>
              <w:tab/>
            </w:r>
            <w:r>
              <w:rPr>
                <w:noProof/>
                <w:webHidden/>
              </w:rPr>
              <w:fldChar w:fldCharType="begin"/>
            </w:r>
            <w:r>
              <w:rPr>
                <w:noProof/>
                <w:webHidden/>
              </w:rPr>
              <w:instrText xml:space="preserve"> PAGEREF _Toc376969674 \h </w:instrText>
            </w:r>
            <w:r>
              <w:rPr>
                <w:noProof/>
                <w:webHidden/>
              </w:rPr>
            </w:r>
            <w:r>
              <w:rPr>
                <w:noProof/>
                <w:webHidden/>
              </w:rPr>
              <w:fldChar w:fldCharType="separate"/>
            </w:r>
            <w:r>
              <w:rPr>
                <w:noProof/>
                <w:webHidden/>
              </w:rPr>
              <w:t>7</w:t>
            </w:r>
            <w:r>
              <w:rPr>
                <w:noProof/>
                <w:webHidden/>
              </w:rPr>
              <w:fldChar w:fldCharType="end"/>
            </w:r>
          </w:hyperlink>
        </w:p>
        <w:p w:rsidR="008A1563" w:rsidRDefault="008A1563">
          <w:pPr>
            <w:pStyle w:val="TOC2"/>
            <w:tabs>
              <w:tab w:val="right" w:leader="dot" w:pos="9963"/>
            </w:tabs>
            <w:rPr>
              <w:rFonts w:eastAsiaTheme="minorEastAsia"/>
              <w:noProof/>
            </w:rPr>
          </w:pPr>
          <w:hyperlink w:anchor="_Toc376969675" w:history="1">
            <w:r w:rsidRPr="00EB2B33">
              <w:rPr>
                <w:rStyle w:val="Hyperlink"/>
                <w:noProof/>
              </w:rPr>
              <w:t>Fringe class diagram</w:t>
            </w:r>
            <w:r>
              <w:rPr>
                <w:noProof/>
                <w:webHidden/>
              </w:rPr>
              <w:tab/>
            </w:r>
            <w:r>
              <w:rPr>
                <w:noProof/>
                <w:webHidden/>
              </w:rPr>
              <w:fldChar w:fldCharType="begin"/>
            </w:r>
            <w:r>
              <w:rPr>
                <w:noProof/>
                <w:webHidden/>
              </w:rPr>
              <w:instrText xml:space="preserve"> PAGEREF _Toc376969675 \h </w:instrText>
            </w:r>
            <w:r>
              <w:rPr>
                <w:noProof/>
                <w:webHidden/>
              </w:rPr>
            </w:r>
            <w:r>
              <w:rPr>
                <w:noProof/>
                <w:webHidden/>
              </w:rPr>
              <w:fldChar w:fldCharType="separate"/>
            </w:r>
            <w:r>
              <w:rPr>
                <w:noProof/>
                <w:webHidden/>
              </w:rPr>
              <w:t>8</w:t>
            </w:r>
            <w:r>
              <w:rPr>
                <w:noProof/>
                <w:webHidden/>
              </w:rPr>
              <w:fldChar w:fldCharType="end"/>
            </w:r>
          </w:hyperlink>
        </w:p>
        <w:p w:rsidR="008A1563" w:rsidRDefault="008A1563">
          <w:pPr>
            <w:pStyle w:val="TOC1"/>
            <w:tabs>
              <w:tab w:val="right" w:leader="dot" w:pos="9963"/>
            </w:tabs>
            <w:rPr>
              <w:rFonts w:eastAsiaTheme="minorEastAsia"/>
              <w:noProof/>
            </w:rPr>
          </w:pPr>
          <w:hyperlink w:anchor="_Toc376969676" w:history="1">
            <w:r w:rsidRPr="00EB2B33">
              <w:rPr>
                <w:rStyle w:val="Hyperlink"/>
                <w:noProof/>
              </w:rPr>
              <w:t>Steps of integration and development of ‘fringes’</w:t>
            </w:r>
            <w:r>
              <w:rPr>
                <w:noProof/>
                <w:webHidden/>
              </w:rPr>
              <w:tab/>
            </w:r>
            <w:r>
              <w:rPr>
                <w:noProof/>
                <w:webHidden/>
              </w:rPr>
              <w:fldChar w:fldCharType="begin"/>
            </w:r>
            <w:r>
              <w:rPr>
                <w:noProof/>
                <w:webHidden/>
              </w:rPr>
              <w:instrText xml:space="preserve"> PAGEREF _Toc376969676 \h </w:instrText>
            </w:r>
            <w:r>
              <w:rPr>
                <w:noProof/>
                <w:webHidden/>
              </w:rPr>
            </w:r>
            <w:r>
              <w:rPr>
                <w:noProof/>
                <w:webHidden/>
              </w:rPr>
              <w:fldChar w:fldCharType="separate"/>
            </w:r>
            <w:r>
              <w:rPr>
                <w:noProof/>
                <w:webHidden/>
              </w:rPr>
              <w:t>10</w:t>
            </w:r>
            <w:r>
              <w:rPr>
                <w:noProof/>
                <w:webHidden/>
              </w:rPr>
              <w:fldChar w:fldCharType="end"/>
            </w:r>
          </w:hyperlink>
        </w:p>
        <w:p w:rsidR="008A1563" w:rsidRDefault="008A1563">
          <w:pPr>
            <w:pStyle w:val="TOC2"/>
            <w:tabs>
              <w:tab w:val="right" w:leader="dot" w:pos="9963"/>
            </w:tabs>
            <w:rPr>
              <w:rFonts w:eastAsiaTheme="minorEastAsia"/>
              <w:noProof/>
            </w:rPr>
          </w:pPr>
          <w:hyperlink w:anchor="_Toc376969677" w:history="1">
            <w:r w:rsidRPr="00EB2B33">
              <w:rPr>
                <w:rStyle w:val="Hyperlink"/>
                <w:noProof/>
              </w:rPr>
              <w:t>First: Specifying collaboration between Virtual and Java worlds</w:t>
            </w:r>
            <w:r>
              <w:rPr>
                <w:noProof/>
                <w:webHidden/>
              </w:rPr>
              <w:tab/>
            </w:r>
            <w:r>
              <w:rPr>
                <w:noProof/>
                <w:webHidden/>
              </w:rPr>
              <w:fldChar w:fldCharType="begin"/>
            </w:r>
            <w:r>
              <w:rPr>
                <w:noProof/>
                <w:webHidden/>
              </w:rPr>
              <w:instrText xml:space="preserve"> PAGEREF _Toc376969677 \h </w:instrText>
            </w:r>
            <w:r>
              <w:rPr>
                <w:noProof/>
                <w:webHidden/>
              </w:rPr>
            </w:r>
            <w:r>
              <w:rPr>
                <w:noProof/>
                <w:webHidden/>
              </w:rPr>
              <w:fldChar w:fldCharType="separate"/>
            </w:r>
            <w:r>
              <w:rPr>
                <w:noProof/>
                <w:webHidden/>
              </w:rPr>
              <w:t>10</w:t>
            </w:r>
            <w:r>
              <w:rPr>
                <w:noProof/>
                <w:webHidden/>
              </w:rPr>
              <w:fldChar w:fldCharType="end"/>
            </w:r>
          </w:hyperlink>
        </w:p>
        <w:p w:rsidR="008A1563" w:rsidRDefault="008A1563">
          <w:pPr>
            <w:pStyle w:val="TOC2"/>
            <w:tabs>
              <w:tab w:val="right" w:leader="dot" w:pos="9963"/>
            </w:tabs>
            <w:rPr>
              <w:rFonts w:eastAsiaTheme="minorEastAsia"/>
              <w:noProof/>
            </w:rPr>
          </w:pPr>
          <w:hyperlink w:anchor="_Toc376969678" w:history="1">
            <w:r w:rsidRPr="00EB2B33">
              <w:rPr>
                <w:rStyle w:val="Hyperlink"/>
                <w:noProof/>
              </w:rPr>
              <w:t>Second:  Fringe development for phase 1 (fringe for debugging and balancing purposes, aka on plugs)</w:t>
            </w:r>
            <w:r>
              <w:rPr>
                <w:noProof/>
                <w:webHidden/>
              </w:rPr>
              <w:tab/>
            </w:r>
            <w:r>
              <w:rPr>
                <w:noProof/>
                <w:webHidden/>
              </w:rPr>
              <w:fldChar w:fldCharType="begin"/>
            </w:r>
            <w:r>
              <w:rPr>
                <w:noProof/>
                <w:webHidden/>
              </w:rPr>
              <w:instrText xml:space="preserve"> PAGEREF _Toc376969678 \h </w:instrText>
            </w:r>
            <w:r>
              <w:rPr>
                <w:noProof/>
                <w:webHidden/>
              </w:rPr>
            </w:r>
            <w:r>
              <w:rPr>
                <w:noProof/>
                <w:webHidden/>
              </w:rPr>
              <w:fldChar w:fldCharType="separate"/>
            </w:r>
            <w:r>
              <w:rPr>
                <w:noProof/>
                <w:webHidden/>
              </w:rPr>
              <w:t>11</w:t>
            </w:r>
            <w:r>
              <w:rPr>
                <w:noProof/>
                <w:webHidden/>
              </w:rPr>
              <w:fldChar w:fldCharType="end"/>
            </w:r>
          </w:hyperlink>
        </w:p>
        <w:p w:rsidR="008A1563" w:rsidRDefault="008A1563">
          <w:pPr>
            <w:pStyle w:val="TOC2"/>
            <w:tabs>
              <w:tab w:val="right" w:leader="dot" w:pos="9963"/>
            </w:tabs>
            <w:rPr>
              <w:rFonts w:eastAsiaTheme="minorEastAsia"/>
              <w:noProof/>
            </w:rPr>
          </w:pPr>
          <w:hyperlink w:anchor="_Toc376969679" w:history="1">
            <w:r w:rsidRPr="00EB2B33">
              <w:rPr>
                <w:rStyle w:val="Hyperlink"/>
                <w:noProof/>
              </w:rPr>
              <w:t>Third: Fringe development for phase 2 (ready for integration with other project’s components, like activities and UI)</w:t>
            </w:r>
            <w:r>
              <w:rPr>
                <w:noProof/>
                <w:webHidden/>
              </w:rPr>
              <w:tab/>
            </w:r>
            <w:r>
              <w:rPr>
                <w:noProof/>
                <w:webHidden/>
              </w:rPr>
              <w:fldChar w:fldCharType="begin"/>
            </w:r>
            <w:r>
              <w:rPr>
                <w:noProof/>
                <w:webHidden/>
              </w:rPr>
              <w:instrText xml:space="preserve"> PAGEREF _Toc376969679 \h </w:instrText>
            </w:r>
            <w:r>
              <w:rPr>
                <w:noProof/>
                <w:webHidden/>
              </w:rPr>
            </w:r>
            <w:r>
              <w:rPr>
                <w:noProof/>
                <w:webHidden/>
              </w:rPr>
              <w:fldChar w:fldCharType="separate"/>
            </w:r>
            <w:r>
              <w:rPr>
                <w:noProof/>
                <w:webHidden/>
              </w:rPr>
              <w:t>12</w:t>
            </w:r>
            <w:r>
              <w:rPr>
                <w:noProof/>
                <w:webHidden/>
              </w:rPr>
              <w:fldChar w:fldCharType="end"/>
            </w:r>
          </w:hyperlink>
        </w:p>
        <w:p w:rsidR="008A1563" w:rsidRDefault="008A1563">
          <w:pPr>
            <w:pStyle w:val="TOC1"/>
            <w:tabs>
              <w:tab w:val="right" w:leader="dot" w:pos="9963"/>
            </w:tabs>
            <w:rPr>
              <w:rFonts w:eastAsiaTheme="minorEastAsia"/>
              <w:noProof/>
            </w:rPr>
          </w:pPr>
          <w:hyperlink w:anchor="_Toc376969680" w:history="1">
            <w:r w:rsidRPr="00EB2B33">
              <w:rPr>
                <w:rStyle w:val="Hyperlink"/>
                <w:noProof/>
              </w:rPr>
              <w:t>Project’s structure</w:t>
            </w:r>
            <w:r>
              <w:rPr>
                <w:noProof/>
                <w:webHidden/>
              </w:rPr>
              <w:tab/>
            </w:r>
            <w:r>
              <w:rPr>
                <w:noProof/>
                <w:webHidden/>
              </w:rPr>
              <w:fldChar w:fldCharType="begin"/>
            </w:r>
            <w:r>
              <w:rPr>
                <w:noProof/>
                <w:webHidden/>
              </w:rPr>
              <w:instrText xml:space="preserve"> PAGEREF _Toc376969680 \h </w:instrText>
            </w:r>
            <w:r>
              <w:rPr>
                <w:noProof/>
                <w:webHidden/>
              </w:rPr>
            </w:r>
            <w:r>
              <w:rPr>
                <w:noProof/>
                <w:webHidden/>
              </w:rPr>
              <w:fldChar w:fldCharType="separate"/>
            </w:r>
            <w:r>
              <w:rPr>
                <w:noProof/>
                <w:webHidden/>
              </w:rPr>
              <w:t>14</w:t>
            </w:r>
            <w:r>
              <w:rPr>
                <w:noProof/>
                <w:webHidden/>
              </w:rPr>
              <w:fldChar w:fldCharType="end"/>
            </w:r>
          </w:hyperlink>
        </w:p>
        <w:p w:rsidR="008A1563" w:rsidRDefault="008A1563">
          <w:pPr>
            <w:pStyle w:val="TOC2"/>
            <w:tabs>
              <w:tab w:val="right" w:leader="dot" w:pos="9963"/>
            </w:tabs>
            <w:rPr>
              <w:rFonts w:eastAsiaTheme="minorEastAsia"/>
              <w:noProof/>
            </w:rPr>
          </w:pPr>
          <w:hyperlink w:anchor="_Toc376969681" w:history="1">
            <w:r w:rsidRPr="00EB2B33">
              <w:rPr>
                <w:rStyle w:val="Hyperlink"/>
                <w:noProof/>
              </w:rPr>
              <w:t>Compilation and modes</w:t>
            </w:r>
            <w:r>
              <w:rPr>
                <w:noProof/>
                <w:webHidden/>
              </w:rPr>
              <w:tab/>
            </w:r>
            <w:r>
              <w:rPr>
                <w:noProof/>
                <w:webHidden/>
              </w:rPr>
              <w:fldChar w:fldCharType="begin"/>
            </w:r>
            <w:r>
              <w:rPr>
                <w:noProof/>
                <w:webHidden/>
              </w:rPr>
              <w:instrText xml:space="preserve"> PAGEREF _Toc376969681 \h </w:instrText>
            </w:r>
            <w:r>
              <w:rPr>
                <w:noProof/>
                <w:webHidden/>
              </w:rPr>
            </w:r>
            <w:r>
              <w:rPr>
                <w:noProof/>
                <w:webHidden/>
              </w:rPr>
              <w:fldChar w:fldCharType="separate"/>
            </w:r>
            <w:r>
              <w:rPr>
                <w:noProof/>
                <w:webHidden/>
              </w:rPr>
              <w:t>14</w:t>
            </w:r>
            <w:r>
              <w:rPr>
                <w:noProof/>
                <w:webHidden/>
              </w:rPr>
              <w:fldChar w:fldCharType="end"/>
            </w:r>
          </w:hyperlink>
        </w:p>
        <w:p w:rsidR="008A1563" w:rsidRDefault="008A1563">
          <w:pPr>
            <w:pStyle w:val="TOC2"/>
            <w:tabs>
              <w:tab w:val="right" w:leader="dot" w:pos="9963"/>
            </w:tabs>
            <w:rPr>
              <w:rFonts w:eastAsiaTheme="minorEastAsia"/>
              <w:noProof/>
            </w:rPr>
          </w:pPr>
          <w:hyperlink w:anchor="_Toc376969682" w:history="1">
            <w:r w:rsidRPr="00EB2B33">
              <w:rPr>
                <w:rStyle w:val="Hyperlink"/>
                <w:noProof/>
              </w:rPr>
              <w:t>Generated files</w:t>
            </w:r>
            <w:r>
              <w:rPr>
                <w:noProof/>
                <w:webHidden/>
              </w:rPr>
              <w:tab/>
            </w:r>
            <w:r>
              <w:rPr>
                <w:noProof/>
                <w:webHidden/>
              </w:rPr>
              <w:fldChar w:fldCharType="begin"/>
            </w:r>
            <w:r>
              <w:rPr>
                <w:noProof/>
                <w:webHidden/>
              </w:rPr>
              <w:instrText xml:space="preserve"> PAGEREF _Toc376969682 \h </w:instrText>
            </w:r>
            <w:r>
              <w:rPr>
                <w:noProof/>
                <w:webHidden/>
              </w:rPr>
            </w:r>
            <w:r>
              <w:rPr>
                <w:noProof/>
                <w:webHidden/>
              </w:rPr>
              <w:fldChar w:fldCharType="separate"/>
            </w:r>
            <w:r>
              <w:rPr>
                <w:noProof/>
                <w:webHidden/>
              </w:rPr>
              <w:t>14</w:t>
            </w:r>
            <w:r>
              <w:rPr>
                <w:noProof/>
                <w:webHidden/>
              </w:rPr>
              <w:fldChar w:fldCharType="end"/>
            </w:r>
          </w:hyperlink>
        </w:p>
        <w:p w:rsidR="008A1563" w:rsidRDefault="008A1563">
          <w:pPr>
            <w:pStyle w:val="TOC1"/>
            <w:tabs>
              <w:tab w:val="right" w:leader="dot" w:pos="9963"/>
            </w:tabs>
            <w:rPr>
              <w:rFonts w:eastAsiaTheme="minorEastAsia"/>
              <w:noProof/>
            </w:rPr>
          </w:pPr>
          <w:hyperlink w:anchor="_Toc376969683" w:history="1">
            <w:r w:rsidRPr="00EB2B33">
              <w:rPr>
                <w:rStyle w:val="Hyperlink"/>
                <w:noProof/>
              </w:rPr>
              <w:t>Appendix</w:t>
            </w:r>
            <w:r>
              <w:rPr>
                <w:noProof/>
                <w:webHidden/>
              </w:rPr>
              <w:tab/>
            </w:r>
            <w:r>
              <w:rPr>
                <w:noProof/>
                <w:webHidden/>
              </w:rPr>
              <w:fldChar w:fldCharType="begin"/>
            </w:r>
            <w:r>
              <w:rPr>
                <w:noProof/>
                <w:webHidden/>
              </w:rPr>
              <w:instrText xml:space="preserve"> PAGEREF _Toc376969683 \h </w:instrText>
            </w:r>
            <w:r>
              <w:rPr>
                <w:noProof/>
                <w:webHidden/>
              </w:rPr>
            </w:r>
            <w:r>
              <w:rPr>
                <w:noProof/>
                <w:webHidden/>
              </w:rPr>
              <w:fldChar w:fldCharType="separate"/>
            </w:r>
            <w:r>
              <w:rPr>
                <w:noProof/>
                <w:webHidden/>
              </w:rPr>
              <w:t>16</w:t>
            </w:r>
            <w:r>
              <w:rPr>
                <w:noProof/>
                <w:webHidden/>
              </w:rPr>
              <w:fldChar w:fldCharType="end"/>
            </w:r>
          </w:hyperlink>
        </w:p>
        <w:p w:rsidR="008A1563" w:rsidRDefault="008A1563">
          <w:pPr>
            <w:pStyle w:val="TOC2"/>
            <w:tabs>
              <w:tab w:val="right" w:leader="dot" w:pos="9963"/>
            </w:tabs>
            <w:rPr>
              <w:rFonts w:eastAsiaTheme="minorEastAsia"/>
              <w:noProof/>
            </w:rPr>
          </w:pPr>
          <w:hyperlink w:anchor="_Toc376969684" w:history="1">
            <w:r w:rsidRPr="00EB2B33">
              <w:rPr>
                <w:rStyle w:val="Hyperlink"/>
                <w:noProof/>
              </w:rPr>
              <w:t>PuzzleR1 fringe</w:t>
            </w:r>
            <w:r>
              <w:rPr>
                <w:noProof/>
                <w:webHidden/>
              </w:rPr>
              <w:tab/>
            </w:r>
            <w:r>
              <w:rPr>
                <w:noProof/>
                <w:webHidden/>
              </w:rPr>
              <w:fldChar w:fldCharType="begin"/>
            </w:r>
            <w:r>
              <w:rPr>
                <w:noProof/>
                <w:webHidden/>
              </w:rPr>
              <w:instrText xml:space="preserve"> PAGEREF _Toc376969684 \h </w:instrText>
            </w:r>
            <w:r>
              <w:rPr>
                <w:noProof/>
                <w:webHidden/>
              </w:rPr>
            </w:r>
            <w:r>
              <w:rPr>
                <w:noProof/>
                <w:webHidden/>
              </w:rPr>
              <w:fldChar w:fldCharType="separate"/>
            </w:r>
            <w:r>
              <w:rPr>
                <w:noProof/>
                <w:webHidden/>
              </w:rPr>
              <w:t>16</w:t>
            </w:r>
            <w:r>
              <w:rPr>
                <w:noProof/>
                <w:webHidden/>
              </w:rPr>
              <w:fldChar w:fldCharType="end"/>
            </w:r>
          </w:hyperlink>
        </w:p>
        <w:p w:rsidR="007D61D7" w:rsidRDefault="007D61D7">
          <w:r>
            <w:rPr>
              <w:b/>
              <w:bCs/>
              <w:noProof/>
            </w:rPr>
            <w:fldChar w:fldCharType="end"/>
          </w:r>
        </w:p>
      </w:sdtContent>
    </w:sdt>
    <w:p w:rsidR="007D61D7" w:rsidRDefault="007D61D7">
      <w:r>
        <w:br w:type="page"/>
      </w:r>
      <w:bookmarkStart w:id="0" w:name="_GoBack"/>
      <w:bookmarkEnd w:id="0"/>
    </w:p>
    <w:p w:rsidR="0061244E" w:rsidRDefault="0061244E" w:rsidP="004043CB">
      <w:pPr>
        <w:pStyle w:val="Heading1"/>
      </w:pPr>
      <w:bookmarkStart w:id="1" w:name="_Toc376969671"/>
      <w:r>
        <w:lastRenderedPageBreak/>
        <w:t>Overview</w:t>
      </w:r>
      <w:bookmarkEnd w:id="1"/>
    </w:p>
    <w:p w:rsidR="007D61D7" w:rsidRPr="007D61D7" w:rsidRDefault="007D61D7" w:rsidP="007D61D7"/>
    <w:p w:rsidR="0061244E" w:rsidRDefault="0061244E" w:rsidP="0061244E">
      <w:pPr>
        <w:rPr>
          <w:sz w:val="28"/>
          <w:szCs w:val="28"/>
        </w:rPr>
      </w:pPr>
      <w:r>
        <w:rPr>
          <w:sz w:val="28"/>
          <w:szCs w:val="28"/>
        </w:rPr>
        <w:t xml:space="preserve">The following document </w:t>
      </w:r>
      <w:r w:rsidR="00473F31">
        <w:rPr>
          <w:sz w:val="28"/>
          <w:szCs w:val="28"/>
        </w:rPr>
        <w:t>defines</w:t>
      </w:r>
      <w:r>
        <w:rPr>
          <w:sz w:val="28"/>
          <w:szCs w:val="28"/>
        </w:rPr>
        <w:t xml:space="preserve"> </w:t>
      </w:r>
      <w:r w:rsidR="00473F31">
        <w:rPr>
          <w:sz w:val="28"/>
          <w:szCs w:val="28"/>
        </w:rPr>
        <w:t xml:space="preserve">general </w:t>
      </w:r>
      <w:r>
        <w:rPr>
          <w:sz w:val="28"/>
          <w:szCs w:val="28"/>
        </w:rPr>
        <w:t xml:space="preserve">steps which should </w:t>
      </w:r>
      <w:r w:rsidR="00473F31">
        <w:rPr>
          <w:sz w:val="28"/>
          <w:szCs w:val="28"/>
        </w:rPr>
        <w:t xml:space="preserve">be passed in order to integrate model, described by VWML, into user’s project (the integration is done on level of source code). </w:t>
      </w:r>
    </w:p>
    <w:p w:rsidR="00E96F62" w:rsidRDefault="00E96F62" w:rsidP="0061244E">
      <w:pPr>
        <w:rPr>
          <w:sz w:val="28"/>
          <w:szCs w:val="28"/>
        </w:rPr>
      </w:pPr>
      <w:r>
        <w:rPr>
          <w:sz w:val="28"/>
          <w:szCs w:val="28"/>
        </w:rPr>
        <w:t xml:space="preserve">Before starting integration process we should </w:t>
      </w:r>
      <w:r w:rsidR="00655DBC">
        <w:rPr>
          <w:sz w:val="28"/>
          <w:szCs w:val="28"/>
        </w:rPr>
        <w:t xml:space="preserve">briefly </w:t>
      </w:r>
      <w:r>
        <w:rPr>
          <w:sz w:val="28"/>
          <w:szCs w:val="28"/>
        </w:rPr>
        <w:t xml:space="preserve">mention about mechanism called - ‘fringes’ (in terms of VWML). </w:t>
      </w:r>
    </w:p>
    <w:p w:rsidR="00747F43" w:rsidRPr="00747F43" w:rsidRDefault="00655DBC" w:rsidP="0061244E">
      <w:pPr>
        <w:rPr>
          <w:b/>
          <w:sz w:val="28"/>
          <w:szCs w:val="28"/>
        </w:rPr>
      </w:pPr>
      <w:r>
        <w:rPr>
          <w:sz w:val="28"/>
          <w:szCs w:val="28"/>
        </w:rPr>
        <w:t>The VWML has ability to call methods of any object oriented language (in our case we use java, for first steps). In order to call java (</w:t>
      </w:r>
      <w:r w:rsidR="00026817">
        <w:rPr>
          <w:sz w:val="28"/>
          <w:szCs w:val="28"/>
        </w:rPr>
        <w:t xml:space="preserve">further </w:t>
      </w:r>
      <w:r>
        <w:rPr>
          <w:sz w:val="28"/>
          <w:szCs w:val="28"/>
        </w:rPr>
        <w:t>we will use term java</w:t>
      </w:r>
      <w:r w:rsidR="00026817">
        <w:rPr>
          <w:sz w:val="28"/>
          <w:szCs w:val="28"/>
        </w:rPr>
        <w:t xml:space="preserve"> – but will imply any object oriented language</w:t>
      </w:r>
      <w:r>
        <w:rPr>
          <w:sz w:val="28"/>
          <w:szCs w:val="28"/>
        </w:rPr>
        <w:t xml:space="preserve">) constructions engineer doesn’t have to have knowledge of </w:t>
      </w:r>
      <w:r w:rsidR="00026817">
        <w:rPr>
          <w:sz w:val="28"/>
          <w:szCs w:val="28"/>
        </w:rPr>
        <w:t xml:space="preserve">java, he/she uses mechanism called ‘fringes’, or by other words from software engineering point of view, it can be considered as – </w:t>
      </w:r>
      <w:r w:rsidR="00026817" w:rsidRPr="00026817">
        <w:rPr>
          <w:b/>
          <w:sz w:val="28"/>
          <w:szCs w:val="28"/>
        </w:rPr>
        <w:t>connectors</w:t>
      </w:r>
      <w:r w:rsidR="0005604D">
        <w:rPr>
          <w:sz w:val="28"/>
          <w:szCs w:val="28"/>
        </w:rPr>
        <w:t xml:space="preserve">, so fringes are </w:t>
      </w:r>
      <w:r w:rsidR="0005604D" w:rsidRPr="00BB4090">
        <w:rPr>
          <w:b/>
          <w:sz w:val="28"/>
          <w:szCs w:val="28"/>
        </w:rPr>
        <w:t>entities</w:t>
      </w:r>
      <w:r w:rsidR="0005604D">
        <w:rPr>
          <w:sz w:val="28"/>
          <w:szCs w:val="28"/>
        </w:rPr>
        <w:t xml:space="preserve"> (</w:t>
      </w:r>
      <w:r w:rsidR="0005604D" w:rsidRPr="00BB4090">
        <w:rPr>
          <w:b/>
          <w:sz w:val="28"/>
          <w:szCs w:val="28"/>
        </w:rPr>
        <w:t>contexts</w:t>
      </w:r>
      <w:r w:rsidR="0005604D">
        <w:rPr>
          <w:sz w:val="28"/>
          <w:szCs w:val="28"/>
        </w:rPr>
        <w:t>) which ‘live’ on ‘intersection’ of worlds (Virtual and Java worlds) and connects them.</w:t>
      </w:r>
      <w:r w:rsidR="00026817">
        <w:rPr>
          <w:sz w:val="28"/>
          <w:szCs w:val="28"/>
        </w:rPr>
        <w:t xml:space="preserve"> The VWML has special syntax and commands for declaring and activating fringes.</w:t>
      </w:r>
      <w:r w:rsidR="00747F43">
        <w:rPr>
          <w:sz w:val="28"/>
          <w:szCs w:val="28"/>
        </w:rPr>
        <w:t xml:space="preserve"> More detailed information about ‘fringes’</w:t>
      </w:r>
      <w:r w:rsidR="00AF7FD4">
        <w:rPr>
          <w:sz w:val="28"/>
          <w:szCs w:val="28"/>
        </w:rPr>
        <w:t xml:space="preserve"> (declaration and usage)</w:t>
      </w:r>
      <w:r w:rsidR="00747F43">
        <w:rPr>
          <w:sz w:val="28"/>
          <w:szCs w:val="28"/>
        </w:rPr>
        <w:t xml:space="preserve"> you can find in document: </w:t>
      </w:r>
      <w:r w:rsidR="00747F43" w:rsidRPr="00747F43">
        <w:rPr>
          <w:b/>
          <w:sz w:val="28"/>
          <w:szCs w:val="28"/>
        </w:rPr>
        <w:t>IntegrationOfFringe.docx</w:t>
      </w:r>
    </w:p>
    <w:p w:rsidR="0005604D" w:rsidRPr="00AF7FD4" w:rsidRDefault="00026817" w:rsidP="0005604D">
      <w:pPr>
        <w:spacing w:after="0" w:line="360" w:lineRule="auto"/>
        <w:jc w:val="both"/>
        <w:rPr>
          <w:rFonts w:ascii="Times New Roman" w:hAnsi="Times New Roman" w:cs="Times New Roman"/>
          <w:sz w:val="28"/>
          <w:szCs w:val="28"/>
        </w:rPr>
      </w:pPr>
      <w:r w:rsidRPr="00AF7FD4">
        <w:rPr>
          <w:sz w:val="28"/>
          <w:szCs w:val="28"/>
        </w:rPr>
        <w:t xml:space="preserve"> </w:t>
      </w:r>
      <w:r w:rsidR="0005604D">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863BE93" wp14:editId="3592DA6E">
                <wp:simplePos x="0" y="0"/>
                <wp:positionH relativeFrom="column">
                  <wp:posOffset>2238375</wp:posOffset>
                </wp:positionH>
                <wp:positionV relativeFrom="paragraph">
                  <wp:posOffset>343535</wp:posOffset>
                </wp:positionV>
                <wp:extent cx="3400535" cy="3838575"/>
                <wp:effectExtent l="0" t="0" r="28575" b="28575"/>
                <wp:wrapNone/>
                <wp:docPr id="17" name="Freeform 17"/>
                <wp:cNvGraphicFramePr/>
                <a:graphic xmlns:a="http://schemas.openxmlformats.org/drawingml/2006/main">
                  <a:graphicData uri="http://schemas.microsoft.com/office/word/2010/wordprocessingShape">
                    <wps:wsp>
                      <wps:cNvSpPr/>
                      <wps:spPr>
                        <a:xfrm>
                          <a:off x="0" y="0"/>
                          <a:ext cx="3400535" cy="3838575"/>
                        </a:xfrm>
                        <a:custGeom>
                          <a:avLst/>
                          <a:gdLst>
                            <a:gd name="connsiteX0" fmla="*/ 2466975 w 3400535"/>
                            <a:gd name="connsiteY0" fmla="*/ 0 h 3838575"/>
                            <a:gd name="connsiteX1" fmla="*/ 1562100 w 3400535"/>
                            <a:gd name="connsiteY1" fmla="*/ 952500 h 3838575"/>
                            <a:gd name="connsiteX2" fmla="*/ 3400425 w 3400535"/>
                            <a:gd name="connsiteY2" fmla="*/ 2190750 h 3838575"/>
                            <a:gd name="connsiteX3" fmla="*/ 1466850 w 3400535"/>
                            <a:gd name="connsiteY3" fmla="*/ 1943100 h 3838575"/>
                            <a:gd name="connsiteX4" fmla="*/ 438150 w 3400535"/>
                            <a:gd name="connsiteY4" fmla="*/ 2828925 h 3838575"/>
                            <a:gd name="connsiteX5" fmla="*/ 0 w 3400535"/>
                            <a:gd name="connsiteY5" fmla="*/ 3838575 h 3838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00535" h="3838575">
                              <a:moveTo>
                                <a:pt x="2466975" y="0"/>
                              </a:moveTo>
                              <a:cubicBezTo>
                                <a:pt x="1936750" y="293687"/>
                                <a:pt x="1406525" y="587375"/>
                                <a:pt x="1562100" y="952500"/>
                              </a:cubicBezTo>
                              <a:cubicBezTo>
                                <a:pt x="1717675" y="1317625"/>
                                <a:pt x="3416300" y="2025650"/>
                                <a:pt x="3400425" y="2190750"/>
                              </a:cubicBezTo>
                              <a:cubicBezTo>
                                <a:pt x="3384550" y="2355850"/>
                                <a:pt x="1960562" y="1836738"/>
                                <a:pt x="1466850" y="1943100"/>
                              </a:cubicBezTo>
                              <a:cubicBezTo>
                                <a:pt x="973138" y="2049462"/>
                                <a:pt x="682625" y="2513013"/>
                                <a:pt x="438150" y="2828925"/>
                              </a:cubicBezTo>
                              <a:cubicBezTo>
                                <a:pt x="193675" y="3144837"/>
                                <a:pt x="96837" y="3491706"/>
                                <a:pt x="0" y="3838575"/>
                              </a:cubicBezTo>
                            </a:path>
                          </a:pathLst>
                        </a:custGeom>
                        <a:no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80ED5" id="Freeform 17" o:spid="_x0000_s1026" style="position:absolute;margin-left:176.25pt;margin-top:27.05pt;width:267.75pt;height:302.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400535,383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" path="m2466975,c1936750,293687,1406525,587375,1562100,952500v155575,365125,1854200,1073150,1838325,1238250c3384550,2355850,1960562,1836738,1466850,1943100,973138,2049462,682625,2513013,438150,2828925,193675,3144837,96837,3491706,,3838575e" filled="f" strokecolor="#ed7d31" strokeweight=".5pt">
                <v:stroke joinstyle="miter"/>
                <v:path arrowok="t" o:connecttype="custom" o:connectlocs="2466975,0;1562100,952500;3400425,2190750;1466850,1943100;438150,2828925;0,3838575" o:connectangles="0,0,0,0,0,0"/>
              </v:shape>
            </w:pict>
          </mc:Fallback>
        </mc:AlternateContent>
      </w:r>
      <w:r w:rsidR="0005604D">
        <w:rPr>
          <w:noProof/>
        </w:rPr>
        <mc:AlternateContent>
          <mc:Choice Requires="wps">
            <w:drawing>
              <wp:anchor distT="0" distB="0" distL="114300" distR="114300" simplePos="0" relativeHeight="251660288" behindDoc="0" locked="0" layoutInCell="1" allowOverlap="1" wp14:anchorId="5DD27D4F" wp14:editId="6F1E273F">
                <wp:simplePos x="0" y="0"/>
                <wp:positionH relativeFrom="column">
                  <wp:posOffset>228600</wp:posOffset>
                </wp:positionH>
                <wp:positionV relativeFrom="paragraph">
                  <wp:posOffset>143510</wp:posOffset>
                </wp:positionV>
                <wp:extent cx="1285875" cy="3143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285875" cy="314325"/>
                        </a:xfrm>
                        <a:prstGeom prst="roundRect">
                          <a:avLst/>
                        </a:prstGeom>
                        <a:solidFill>
                          <a:srgbClr val="70AD47">
                            <a:lumMod val="40000"/>
                            <a:lumOff val="60000"/>
                          </a:srgbClr>
                        </a:solidFill>
                        <a:ln w="12700" cap="flat" cmpd="sng" algn="ctr">
                          <a:solidFill>
                            <a:srgbClr val="70AD47">
                              <a:lumMod val="75000"/>
                            </a:srgbClr>
                          </a:solidFill>
                          <a:prstDash val="solid"/>
                          <a:miter lim="800000"/>
                        </a:ln>
                        <a:effectLst/>
                      </wps:spPr>
                      <wps:txbx>
                        <w:txbxContent>
                          <w:p w:rsidR="00583C24" w:rsidRPr="00A205D0" w:rsidRDefault="00583C24" w:rsidP="0005604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Virtual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27D4F" id="Rounded Rectangle 3" o:spid="_x0000_s1026" style="position:absolute;left:0;text-align:left;margin-left:18pt;margin-top:11.3pt;width:101.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" fillcolor="#c5e0b4" strokecolor="#548235" strokeweight="1pt">
                <v:stroke joinstyle="miter"/>
                <v:textbox>
                  <w:txbxContent>
                    <w:p w:rsidR="00583C24" w:rsidRPr="00A205D0" w:rsidRDefault="00583C24" w:rsidP="0005604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Virtual World</w:t>
                      </w:r>
                    </w:p>
                  </w:txbxContent>
                </v:textbox>
              </v:roundrect>
            </w:pict>
          </mc:Fallback>
        </mc:AlternateContent>
      </w:r>
      <w:r w:rsidR="0005604D">
        <w:rPr>
          <w:noProof/>
        </w:rPr>
        <mc:AlternateContent>
          <mc:Choice Requires="wps">
            <w:drawing>
              <wp:anchor distT="0" distB="0" distL="114300" distR="114300" simplePos="0" relativeHeight="251659264" behindDoc="0" locked="0" layoutInCell="1" allowOverlap="1" wp14:anchorId="72D49D23" wp14:editId="619D2E4A">
                <wp:simplePos x="0" y="0"/>
                <wp:positionH relativeFrom="column">
                  <wp:posOffset>123825</wp:posOffset>
                </wp:positionH>
                <wp:positionV relativeFrom="paragraph">
                  <wp:posOffset>34925</wp:posOffset>
                </wp:positionV>
                <wp:extent cx="4981575" cy="3181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981575" cy="3181350"/>
                        </a:xfrm>
                        <a:prstGeom prst="rect">
                          <a:avLst/>
                        </a:prstGeom>
                        <a:solidFill>
                          <a:sysClr val="window" lastClr="FFFFFF"/>
                        </a:solidFill>
                        <a:ln w="12700" cap="flat" cmpd="sng" algn="ctr">
                          <a:solidFill>
                            <a:srgbClr val="70AD47">
                              <a:lumMod val="75000"/>
                            </a:srgbClr>
                          </a:solidFill>
                          <a:prstDash val="solid"/>
                          <a:miter lim="800000"/>
                        </a:ln>
                        <a:effectLst/>
                      </wps:spPr>
                      <wps:txbx>
                        <w:txbxContent>
                          <w:p w:rsidR="00583C24" w:rsidRDefault="00583C24" w:rsidP="0005604D">
                            <w:pPr>
                              <w:ind w:left="3600"/>
                            </w:pPr>
                            <w:r>
                              <w:t xml:space="preserve">                                                            </w:t>
                            </w:r>
                            <w:r>
                              <w:rPr>
                                <w:noProof/>
                              </w:rPr>
                              <w:drawing>
                                <wp:inline distT="0" distB="0" distL="0" distR="0" wp14:anchorId="774F6264" wp14:editId="3B7E8A3E">
                                  <wp:extent cx="590550" cy="6848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nstr2.gif"/>
                                          <pic:cNvPicPr/>
                                        </pic:nvPicPr>
                                        <pic:blipFill>
                                          <a:blip r:embed="rId6">
                                            <a:extLst>
                                              <a:ext uri="{28A0092B-C50C-407E-A947-70E740481C1C}">
                                                <a14:useLocalDpi xmlns:a14="http://schemas.microsoft.com/office/drawing/2010/main" val="0"/>
                                              </a:ext>
                                            </a:extLst>
                                          </a:blip>
                                          <a:stretch>
                                            <a:fillRect/>
                                          </a:stretch>
                                        </pic:blipFill>
                                        <pic:spPr>
                                          <a:xfrm>
                                            <a:off x="0" y="0"/>
                                            <a:ext cx="620530" cy="719607"/>
                                          </a:xfrm>
                                          <a:prstGeom prst="rect">
                                            <a:avLst/>
                                          </a:prstGeom>
                                        </pic:spPr>
                                      </pic:pic>
                                    </a:graphicData>
                                  </a:graphic>
                                </wp:inline>
                              </w:drawing>
                            </w:r>
                          </w:p>
                          <w:p w:rsidR="00583C24" w:rsidRPr="00E8309E" w:rsidRDefault="00583C24" w:rsidP="0005604D">
                            <w:pPr>
                              <w:ind w:left="2880"/>
                            </w:pPr>
                            <w:r>
                              <w:rPr>
                                <w:b/>
                                <w:noProof/>
                              </w:rPr>
                              <w:drawing>
                                <wp:inline distT="0" distB="0" distL="0" distR="0" wp14:anchorId="008A465E" wp14:editId="53BA2F75">
                                  <wp:extent cx="857250" cy="863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7">
                                            <a:extLst>
                                              <a:ext uri="{28A0092B-C50C-407E-A947-70E740481C1C}">
                                                <a14:useLocalDpi xmlns:a14="http://schemas.microsoft.com/office/drawing/2010/main" val="0"/>
                                              </a:ext>
                                            </a:extLst>
                                          </a:blip>
                                          <a:stretch>
                                            <a:fillRect/>
                                          </a:stretch>
                                        </pic:blipFill>
                                        <pic:spPr>
                                          <a:xfrm>
                                            <a:off x="0" y="0"/>
                                            <a:ext cx="871938" cy="878543"/>
                                          </a:xfrm>
                                          <a:prstGeom prst="rect">
                                            <a:avLst/>
                                          </a:prstGeom>
                                        </pic:spPr>
                                      </pic:pic>
                                    </a:graphicData>
                                  </a:graphic>
                                </wp:inline>
                              </w:drawing>
                            </w:r>
                          </w:p>
                          <w:p w:rsidR="00583C24" w:rsidRDefault="00583C24" w:rsidP="0005604D">
                            <w:r>
                              <w:rPr>
                                <w:noProof/>
                              </w:rPr>
                              <w:drawing>
                                <wp:inline distT="0" distB="0" distL="0" distR="0" wp14:anchorId="28BB74E5" wp14:editId="3A804EE2">
                                  <wp:extent cx="62865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nstr1.gif"/>
                                          <pic:cNvPicPr/>
                                        </pic:nvPicPr>
                                        <pic:blipFill>
                                          <a:blip r:embed="rId8">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r>
                              <w:rPr>
                                <w:lang w:val="ru-RU"/>
                              </w:rPr>
                              <w:t xml:space="preserve">                                                                  </w:t>
                            </w:r>
                            <w:r>
                              <w:rPr>
                                <w:noProof/>
                              </w:rPr>
                              <w:drawing>
                                <wp:inline distT="0" distB="0" distL="0" distR="0" wp14:anchorId="675EF7D6" wp14:editId="4156AE60">
                                  <wp:extent cx="94297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_5eb1e231.jpg"/>
                                          <pic:cNvPicPr/>
                                        </pic:nvPicPr>
                                        <pic:blipFill>
                                          <a:blip r:embed="rId9">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rsidR="00583C24" w:rsidRPr="00E8309E" w:rsidRDefault="00583C24" w:rsidP="0005604D">
                            <w:pPr>
                              <w:ind w:left="4410"/>
                              <w:rPr>
                                <w:rFonts w:ascii="Times New Roman" w:hAnsi="Times New Roman" w:cs="Times New Roman"/>
                                <w:sz w:val="28"/>
                                <w:szCs w:val="28"/>
                              </w:rPr>
                            </w:pPr>
                            <w:proofErr w:type="gramStart"/>
                            <w:r>
                              <w:rPr>
                                <w:rFonts w:ascii="Times New Roman" w:hAnsi="Times New Roman" w:cs="Times New Roman"/>
                                <w:sz w:val="28"/>
                                <w:szCs w:val="28"/>
                              </w:rPr>
                              <w:t>f</w:t>
                            </w:r>
                            <w:r w:rsidRPr="00E8309E">
                              <w:rPr>
                                <w:rFonts w:ascii="Times New Roman" w:hAnsi="Times New Roman" w:cs="Times New Roman"/>
                                <w:sz w:val="28"/>
                                <w:szCs w:val="28"/>
                              </w:rPr>
                              <w:t>ringe</w:t>
                            </w:r>
                            <w:proofErr w:type="gramEnd"/>
                            <w:r w:rsidRPr="00E8309E">
                              <w:rPr>
                                <w:rFonts w:ascii="Times New Roman" w:hAnsi="Times New Roman" w:cs="Times New Roman"/>
                                <w:sz w:val="28"/>
                                <w:szCs w:val="28"/>
                              </w:rPr>
                              <w:t xml:space="preserve"> 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49D23" id="Rectangle 1" o:spid="_x0000_s1027" style="position:absolute;left:0;text-align:left;margin-left:9.75pt;margin-top:2.75pt;width:392.2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" fillcolor="window" strokecolor="#548235" strokeweight="1pt">
                <v:textbox>
                  <w:txbxContent>
                    <w:p w:rsidR="00583C24" w:rsidRDefault="00583C24" w:rsidP="0005604D">
                      <w:pPr>
                        <w:ind w:left="3600"/>
                      </w:pPr>
                      <w:r>
                        <w:t xml:space="preserve">                                                            </w:t>
                      </w:r>
                      <w:r>
                        <w:rPr>
                          <w:noProof/>
                        </w:rPr>
                        <w:drawing>
                          <wp:inline distT="0" distB="0" distL="0" distR="0" wp14:anchorId="774F6264" wp14:editId="3B7E8A3E">
                            <wp:extent cx="590550" cy="6848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nstr2.gif"/>
                                    <pic:cNvPicPr/>
                                  </pic:nvPicPr>
                                  <pic:blipFill>
                                    <a:blip r:embed="rId6">
                                      <a:extLst>
                                        <a:ext uri="{28A0092B-C50C-407E-A947-70E740481C1C}">
                                          <a14:useLocalDpi xmlns:a14="http://schemas.microsoft.com/office/drawing/2010/main" val="0"/>
                                        </a:ext>
                                      </a:extLst>
                                    </a:blip>
                                    <a:stretch>
                                      <a:fillRect/>
                                    </a:stretch>
                                  </pic:blipFill>
                                  <pic:spPr>
                                    <a:xfrm>
                                      <a:off x="0" y="0"/>
                                      <a:ext cx="620530" cy="719607"/>
                                    </a:xfrm>
                                    <a:prstGeom prst="rect">
                                      <a:avLst/>
                                    </a:prstGeom>
                                  </pic:spPr>
                                </pic:pic>
                              </a:graphicData>
                            </a:graphic>
                          </wp:inline>
                        </w:drawing>
                      </w:r>
                    </w:p>
                    <w:p w:rsidR="00583C24" w:rsidRPr="00E8309E" w:rsidRDefault="00583C24" w:rsidP="0005604D">
                      <w:pPr>
                        <w:ind w:left="2880"/>
                      </w:pPr>
                      <w:r>
                        <w:rPr>
                          <w:b/>
                          <w:noProof/>
                        </w:rPr>
                        <w:drawing>
                          <wp:inline distT="0" distB="0" distL="0" distR="0" wp14:anchorId="008A465E" wp14:editId="53BA2F75">
                            <wp:extent cx="857250" cy="863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7">
                                      <a:extLst>
                                        <a:ext uri="{28A0092B-C50C-407E-A947-70E740481C1C}">
                                          <a14:useLocalDpi xmlns:a14="http://schemas.microsoft.com/office/drawing/2010/main" val="0"/>
                                        </a:ext>
                                      </a:extLst>
                                    </a:blip>
                                    <a:stretch>
                                      <a:fillRect/>
                                    </a:stretch>
                                  </pic:blipFill>
                                  <pic:spPr>
                                    <a:xfrm>
                                      <a:off x="0" y="0"/>
                                      <a:ext cx="871938" cy="878543"/>
                                    </a:xfrm>
                                    <a:prstGeom prst="rect">
                                      <a:avLst/>
                                    </a:prstGeom>
                                  </pic:spPr>
                                </pic:pic>
                              </a:graphicData>
                            </a:graphic>
                          </wp:inline>
                        </w:drawing>
                      </w:r>
                    </w:p>
                    <w:p w:rsidR="00583C24" w:rsidRDefault="00583C24" w:rsidP="0005604D">
                      <w:r>
                        <w:rPr>
                          <w:noProof/>
                        </w:rPr>
                        <w:drawing>
                          <wp:inline distT="0" distB="0" distL="0" distR="0" wp14:anchorId="28BB74E5" wp14:editId="3A804EE2">
                            <wp:extent cx="62865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nstr1.gif"/>
                                    <pic:cNvPicPr/>
                                  </pic:nvPicPr>
                                  <pic:blipFill>
                                    <a:blip r:embed="rId8">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r>
                        <w:rPr>
                          <w:lang w:val="ru-RU"/>
                        </w:rPr>
                        <w:t xml:space="preserve">                                                                  </w:t>
                      </w:r>
                      <w:r>
                        <w:rPr>
                          <w:noProof/>
                        </w:rPr>
                        <w:drawing>
                          <wp:inline distT="0" distB="0" distL="0" distR="0" wp14:anchorId="675EF7D6" wp14:editId="4156AE60">
                            <wp:extent cx="94297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_5eb1e231.jpg"/>
                                    <pic:cNvPicPr/>
                                  </pic:nvPicPr>
                                  <pic:blipFill>
                                    <a:blip r:embed="rId9">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rsidR="00583C24" w:rsidRPr="00E8309E" w:rsidRDefault="00583C24" w:rsidP="0005604D">
                      <w:pPr>
                        <w:ind w:left="4410"/>
                        <w:rPr>
                          <w:rFonts w:ascii="Times New Roman" w:hAnsi="Times New Roman" w:cs="Times New Roman"/>
                          <w:sz w:val="28"/>
                          <w:szCs w:val="28"/>
                        </w:rPr>
                      </w:pPr>
                      <w:proofErr w:type="gramStart"/>
                      <w:r>
                        <w:rPr>
                          <w:rFonts w:ascii="Times New Roman" w:hAnsi="Times New Roman" w:cs="Times New Roman"/>
                          <w:sz w:val="28"/>
                          <w:szCs w:val="28"/>
                        </w:rPr>
                        <w:t>f</w:t>
                      </w:r>
                      <w:r w:rsidRPr="00E8309E">
                        <w:rPr>
                          <w:rFonts w:ascii="Times New Roman" w:hAnsi="Times New Roman" w:cs="Times New Roman"/>
                          <w:sz w:val="28"/>
                          <w:szCs w:val="28"/>
                        </w:rPr>
                        <w:t>ringe</w:t>
                      </w:r>
                      <w:proofErr w:type="gramEnd"/>
                      <w:r w:rsidRPr="00E8309E">
                        <w:rPr>
                          <w:rFonts w:ascii="Times New Roman" w:hAnsi="Times New Roman" w:cs="Times New Roman"/>
                          <w:sz w:val="28"/>
                          <w:szCs w:val="28"/>
                        </w:rPr>
                        <w:t xml:space="preserve"> Bob</w:t>
                      </w:r>
                    </w:p>
                  </w:txbxContent>
                </v:textbox>
              </v:rect>
            </w:pict>
          </mc:Fallback>
        </mc:AlternateContent>
      </w:r>
    </w:p>
    <w:p w:rsidR="0005604D" w:rsidRPr="00AF7FD4" w:rsidRDefault="0005604D" w:rsidP="0005604D"/>
    <w:p w:rsidR="0005604D" w:rsidRPr="00672E2A" w:rsidRDefault="0005604D" w:rsidP="0005604D">
      <w:pPr>
        <w:tabs>
          <w:tab w:val="left" w:pos="8115"/>
        </w:tabs>
        <w:spacing w:after="0" w:line="240" w:lineRule="auto"/>
        <w:rPr>
          <w:rFonts w:ascii="Times New Roman" w:hAnsi="Times New Roman" w:cs="Times New Roman"/>
          <w:sz w:val="28"/>
          <w:szCs w:val="28"/>
        </w:rPr>
      </w:pPr>
      <w:r w:rsidRPr="00AF7FD4">
        <w:tab/>
      </w:r>
      <w:proofErr w:type="gramStart"/>
      <w:r w:rsidRPr="00E8309E">
        <w:rPr>
          <w:rFonts w:ascii="Times New Roman" w:hAnsi="Times New Roman" w:cs="Times New Roman"/>
          <w:sz w:val="28"/>
          <w:szCs w:val="28"/>
        </w:rPr>
        <w:t>fringe</w:t>
      </w:r>
      <w:proofErr w:type="gramEnd"/>
      <w:r w:rsidRPr="00672E2A">
        <w:rPr>
          <w:rFonts w:ascii="Times New Roman" w:hAnsi="Times New Roman" w:cs="Times New Roman"/>
          <w:sz w:val="28"/>
          <w:szCs w:val="28"/>
        </w:rPr>
        <w:t xml:space="preserve"> </w:t>
      </w:r>
    </w:p>
    <w:p w:rsidR="0005604D" w:rsidRPr="00672E2A" w:rsidRDefault="0005604D" w:rsidP="0005604D">
      <w:pPr>
        <w:tabs>
          <w:tab w:val="left" w:pos="8115"/>
        </w:tabs>
        <w:spacing w:after="0" w:line="240" w:lineRule="auto"/>
        <w:rPr>
          <w:rFonts w:ascii="Times New Roman" w:hAnsi="Times New Roman" w:cs="Times New Roman"/>
          <w:sz w:val="28"/>
          <w:szCs w:val="28"/>
        </w:rPr>
      </w:pPr>
      <w:r w:rsidRPr="00672E2A">
        <w:rPr>
          <w:rFonts w:ascii="Times New Roman" w:hAnsi="Times New Roman" w:cs="Times New Roman"/>
          <w:sz w:val="28"/>
          <w:szCs w:val="28"/>
        </w:rPr>
        <w:tab/>
      </w:r>
      <w:r w:rsidRPr="00E8309E">
        <w:rPr>
          <w:rFonts w:ascii="Times New Roman" w:hAnsi="Times New Roman" w:cs="Times New Roman"/>
          <w:sz w:val="28"/>
          <w:szCs w:val="28"/>
        </w:rPr>
        <w:t>Robby</w:t>
      </w:r>
    </w:p>
    <w:p w:rsidR="0005604D" w:rsidRPr="00672E2A" w:rsidRDefault="0005604D" w:rsidP="0005604D"/>
    <w:p w:rsidR="0005604D" w:rsidRPr="00672E2A" w:rsidRDefault="0005604D" w:rsidP="0005604D"/>
    <w:p w:rsidR="0005604D" w:rsidRPr="00672E2A" w:rsidRDefault="0005604D" w:rsidP="0005604D"/>
    <w:p w:rsidR="0005604D" w:rsidRPr="00672E2A" w:rsidRDefault="0005604D" w:rsidP="0005604D">
      <w:r>
        <w:rPr>
          <w:noProof/>
        </w:rPr>
        <mc:AlternateContent>
          <mc:Choice Requires="wps">
            <w:drawing>
              <wp:anchor distT="0" distB="0" distL="114300" distR="114300" simplePos="0" relativeHeight="251661312" behindDoc="0" locked="0" layoutInCell="1" allowOverlap="1" wp14:anchorId="6605C058" wp14:editId="05B0ECA7">
                <wp:simplePos x="0" y="0"/>
                <wp:positionH relativeFrom="margin">
                  <wp:posOffset>5419725</wp:posOffset>
                </wp:positionH>
                <wp:positionV relativeFrom="paragraph">
                  <wp:posOffset>171450</wp:posOffset>
                </wp:positionV>
                <wp:extent cx="742950" cy="3238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742950" cy="323850"/>
                        </a:xfrm>
                        <a:prstGeom prst="roundRect">
                          <a:avLst/>
                        </a:prstGeom>
                        <a:solidFill>
                          <a:srgbClr val="ED7D31">
                            <a:lumMod val="40000"/>
                            <a:lumOff val="60000"/>
                          </a:srgbClr>
                        </a:solidFill>
                        <a:ln w="12700" cap="flat" cmpd="sng" algn="ctr">
                          <a:solidFill>
                            <a:srgbClr val="ED7D31">
                              <a:lumMod val="75000"/>
                            </a:srgbClr>
                          </a:solidFill>
                          <a:prstDash val="solid"/>
                          <a:miter lim="800000"/>
                        </a:ln>
                        <a:effectLst/>
                      </wps:spPr>
                      <wps:txbx>
                        <w:txbxContent>
                          <w:p w:rsidR="00583C24" w:rsidRPr="000F3627" w:rsidRDefault="00583C24" w:rsidP="0005604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5C058" id="Rounded Rectangle 13" o:spid="_x0000_s1028" style="position:absolute;margin-left:426.75pt;margin-top:13.5pt;width:58.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" fillcolor="#f8cbad" strokecolor="#c55a11" strokeweight="1pt">
                <v:stroke joinstyle="miter"/>
                <v:textbox>
                  <w:txbxContent>
                    <w:p w:rsidR="00583C24" w:rsidRPr="000F3627" w:rsidRDefault="00583C24" w:rsidP="0005604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w:t>
                      </w:r>
                    </w:p>
                  </w:txbxContent>
                </v:textbox>
                <w10:wrap anchorx="margin"/>
              </v:roundrect>
            </w:pict>
          </mc:Fallback>
        </mc:AlternateContent>
      </w:r>
    </w:p>
    <w:p w:rsidR="0005604D" w:rsidRPr="00672E2A" w:rsidRDefault="0005604D" w:rsidP="0005604D"/>
    <w:p w:rsidR="0005604D" w:rsidRPr="00672E2A" w:rsidRDefault="0005604D" w:rsidP="0005604D"/>
    <w:p w:rsidR="0005604D" w:rsidRPr="00672E2A" w:rsidRDefault="0005604D" w:rsidP="0005604D"/>
    <w:p w:rsidR="0005604D" w:rsidRPr="00672E2A" w:rsidRDefault="0005604D" w:rsidP="0005604D"/>
    <w:p w:rsidR="0005604D" w:rsidRPr="0005604D" w:rsidRDefault="0005604D" w:rsidP="0005604D">
      <w:pPr>
        <w:tabs>
          <w:tab w:val="left" w:pos="2925"/>
        </w:tabs>
        <w:jc w:val="center"/>
        <w:rPr>
          <w:rFonts w:ascii="Times New Roman" w:hAnsi="Times New Roman" w:cs="Times New Roman"/>
          <w:sz w:val="28"/>
          <w:szCs w:val="28"/>
        </w:rPr>
      </w:pPr>
      <w:r>
        <w:rPr>
          <w:rFonts w:ascii="Times New Roman" w:hAnsi="Times New Roman" w:cs="Times New Roman"/>
          <w:sz w:val="28"/>
          <w:szCs w:val="28"/>
        </w:rPr>
        <w:t>Pic 1. Fringes</w:t>
      </w:r>
    </w:p>
    <w:p w:rsidR="00747F43" w:rsidRPr="00747F43" w:rsidRDefault="00747F43" w:rsidP="00747F43">
      <w:pPr>
        <w:rPr>
          <w:sz w:val="28"/>
          <w:szCs w:val="28"/>
        </w:rPr>
      </w:pPr>
    </w:p>
    <w:p w:rsidR="00747F43" w:rsidRPr="00747F43" w:rsidRDefault="00BB4090" w:rsidP="00747F43">
      <w:pPr>
        <w:rPr>
          <w:sz w:val="28"/>
          <w:szCs w:val="28"/>
        </w:rPr>
      </w:pPr>
      <w:r>
        <w:rPr>
          <w:sz w:val="28"/>
          <w:szCs w:val="28"/>
        </w:rPr>
        <w:t>In order to be more concrete t</w:t>
      </w:r>
      <w:r w:rsidR="00672E2A">
        <w:rPr>
          <w:sz w:val="28"/>
          <w:szCs w:val="28"/>
        </w:rPr>
        <w:t xml:space="preserve">he integration process will be considered on simple example, game, puzzle where user should assemble picture. The game logic was </w:t>
      </w:r>
      <w:r w:rsidR="00672E2A">
        <w:rPr>
          <w:sz w:val="28"/>
          <w:szCs w:val="28"/>
        </w:rPr>
        <w:lastRenderedPageBreak/>
        <w:t xml:space="preserve">designed using </w:t>
      </w:r>
      <w:r w:rsidR="00672E2A" w:rsidRPr="00672E2A">
        <w:rPr>
          <w:b/>
          <w:sz w:val="28"/>
          <w:szCs w:val="28"/>
        </w:rPr>
        <w:t>VWML</w:t>
      </w:r>
      <w:r w:rsidR="00672E2A">
        <w:rPr>
          <w:sz w:val="28"/>
          <w:szCs w:val="28"/>
        </w:rPr>
        <w:t xml:space="preserve"> and other modules (UI and controllers) </w:t>
      </w:r>
      <w:r w:rsidR="00B15ED9">
        <w:rPr>
          <w:sz w:val="28"/>
          <w:szCs w:val="28"/>
        </w:rPr>
        <w:t xml:space="preserve">were written </w:t>
      </w:r>
      <w:r w:rsidR="00672E2A">
        <w:rPr>
          <w:sz w:val="28"/>
          <w:szCs w:val="28"/>
        </w:rPr>
        <w:t xml:space="preserve">on Java for mobile platform – </w:t>
      </w:r>
      <w:r w:rsidR="00672E2A" w:rsidRPr="00672E2A">
        <w:rPr>
          <w:b/>
          <w:sz w:val="28"/>
          <w:szCs w:val="28"/>
        </w:rPr>
        <w:t>Android</w:t>
      </w:r>
      <w:r w:rsidR="00672E2A">
        <w:rPr>
          <w:sz w:val="28"/>
          <w:szCs w:val="28"/>
        </w:rPr>
        <w:t>.</w:t>
      </w:r>
    </w:p>
    <w:p w:rsidR="00CB2AED" w:rsidRDefault="00CB2AED">
      <w:pPr>
        <w:rPr>
          <w:rFonts w:asciiTheme="majorHAnsi" w:eastAsiaTheme="majorEastAsia" w:hAnsiTheme="majorHAnsi" w:cstheme="majorBidi"/>
          <w:color w:val="2E74B5" w:themeColor="accent1" w:themeShade="BF"/>
          <w:sz w:val="32"/>
          <w:szCs w:val="32"/>
        </w:rPr>
      </w:pPr>
      <w:r>
        <w:br w:type="page"/>
      </w:r>
    </w:p>
    <w:p w:rsidR="004043CB" w:rsidRDefault="004043CB" w:rsidP="004043CB">
      <w:pPr>
        <w:pStyle w:val="Heading1"/>
      </w:pPr>
      <w:bookmarkStart w:id="2" w:name="_Toc376969672"/>
      <w:r w:rsidRPr="004043CB">
        <w:lastRenderedPageBreak/>
        <w:t>Architecture of integration component</w:t>
      </w:r>
      <w:bookmarkEnd w:id="2"/>
    </w:p>
    <w:p w:rsidR="00531DEF" w:rsidRPr="00531DEF" w:rsidRDefault="00531DEF" w:rsidP="00531DEF"/>
    <w:p w:rsidR="004043CB" w:rsidRDefault="004043CB" w:rsidP="004043CB">
      <w:pPr>
        <w:rPr>
          <w:sz w:val="28"/>
          <w:szCs w:val="28"/>
        </w:rPr>
      </w:pPr>
      <w:r>
        <w:rPr>
          <w:sz w:val="28"/>
          <w:szCs w:val="28"/>
        </w:rPr>
        <w:t xml:space="preserve">Before we consider how to develop ‘fringes’ we should understand fringe’s architecture and architecture of integration component – </w:t>
      </w:r>
      <w:r w:rsidRPr="00525C6C">
        <w:rPr>
          <w:b/>
          <w:sz w:val="28"/>
          <w:szCs w:val="28"/>
        </w:rPr>
        <w:t>VWML2EWIntegration</w:t>
      </w:r>
      <w:r>
        <w:rPr>
          <w:sz w:val="28"/>
          <w:szCs w:val="28"/>
        </w:rPr>
        <w:t>.</w:t>
      </w:r>
    </w:p>
    <w:p w:rsidR="004043CB" w:rsidRDefault="004043CB" w:rsidP="004043CB">
      <w:pPr>
        <w:rPr>
          <w:sz w:val="28"/>
          <w:szCs w:val="28"/>
        </w:rPr>
      </w:pPr>
      <w:r>
        <w:rPr>
          <w:sz w:val="28"/>
          <w:szCs w:val="28"/>
        </w:rPr>
        <w:t xml:space="preserve">Following UML set of class diagrams gives detailed view of architecture of </w:t>
      </w:r>
      <w:r w:rsidRPr="00525C6C">
        <w:rPr>
          <w:b/>
          <w:sz w:val="28"/>
          <w:szCs w:val="28"/>
        </w:rPr>
        <w:t>VWML2EWIntegration</w:t>
      </w:r>
      <w:r>
        <w:rPr>
          <w:sz w:val="28"/>
          <w:szCs w:val="28"/>
        </w:rPr>
        <w:t xml:space="preserve"> component.</w:t>
      </w:r>
    </w:p>
    <w:p w:rsidR="00A6264E" w:rsidRDefault="00A6264E" w:rsidP="004043CB">
      <w:pPr>
        <w:rPr>
          <w:sz w:val="28"/>
          <w:szCs w:val="28"/>
        </w:rPr>
      </w:pPr>
    </w:p>
    <w:p w:rsidR="00F5797E" w:rsidRDefault="00A6264E" w:rsidP="005B62B7">
      <w:pPr>
        <w:pStyle w:val="Heading2"/>
      </w:pPr>
      <w:bookmarkStart w:id="3" w:name="_Toc376969673"/>
      <w:r>
        <w:t>Component diagram</w:t>
      </w:r>
      <w:bookmarkEnd w:id="3"/>
    </w:p>
    <w:p w:rsidR="00596CDA" w:rsidRDefault="00596CDA">
      <w:r>
        <w:rPr>
          <w:noProof/>
        </w:rPr>
        <w:drawing>
          <wp:inline distT="0" distB="0" distL="0" distR="0">
            <wp:extent cx="6332855" cy="3575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WMLIntegration (component diagram).png"/>
                    <pic:cNvPicPr/>
                  </pic:nvPicPr>
                  <pic:blipFill>
                    <a:blip r:embed="rId10">
                      <a:extLst>
                        <a:ext uri="{28A0092B-C50C-407E-A947-70E740481C1C}">
                          <a14:useLocalDpi xmlns:a14="http://schemas.microsoft.com/office/drawing/2010/main" val="0"/>
                        </a:ext>
                      </a:extLst>
                    </a:blip>
                    <a:stretch>
                      <a:fillRect/>
                    </a:stretch>
                  </pic:blipFill>
                  <pic:spPr>
                    <a:xfrm>
                      <a:off x="0" y="0"/>
                      <a:ext cx="6332855" cy="3575050"/>
                    </a:xfrm>
                    <a:prstGeom prst="rect">
                      <a:avLst/>
                    </a:prstGeom>
                  </pic:spPr>
                </pic:pic>
              </a:graphicData>
            </a:graphic>
          </wp:inline>
        </w:drawing>
      </w:r>
    </w:p>
    <w:p w:rsidR="008F44B7" w:rsidRPr="005B62B7" w:rsidRDefault="008F44B7">
      <w:pPr>
        <w:rPr>
          <w:sz w:val="28"/>
          <w:szCs w:val="28"/>
        </w:rPr>
      </w:pPr>
      <w:r w:rsidRPr="005B62B7">
        <w:rPr>
          <w:sz w:val="28"/>
          <w:szCs w:val="28"/>
        </w:rPr>
        <w:t xml:space="preserve">This diagram describes architecture of </w:t>
      </w:r>
      <w:proofErr w:type="spellStart"/>
      <w:r w:rsidRPr="005B62B7">
        <w:rPr>
          <w:sz w:val="28"/>
          <w:szCs w:val="28"/>
        </w:rPr>
        <w:t>VWMLIntegration</w:t>
      </w:r>
      <w:proofErr w:type="spellEnd"/>
      <w:r w:rsidRPr="005B62B7">
        <w:rPr>
          <w:sz w:val="28"/>
          <w:szCs w:val="28"/>
        </w:rPr>
        <w:t xml:space="preserve"> component from its components point of view. The package contains EW (External World) entities which are direct reflection of VW’s (Virtual World) entities</w:t>
      </w:r>
      <w:r w:rsidR="009F40C1">
        <w:rPr>
          <w:sz w:val="28"/>
          <w:szCs w:val="28"/>
        </w:rPr>
        <w:t xml:space="preserve">. </w:t>
      </w:r>
    </w:p>
    <w:p w:rsidR="008F44B7" w:rsidRPr="005B62B7" w:rsidRDefault="008F44B7">
      <w:pPr>
        <w:rPr>
          <w:sz w:val="28"/>
          <w:szCs w:val="28"/>
        </w:rPr>
      </w:pPr>
      <w:r w:rsidRPr="005B62B7">
        <w:rPr>
          <w:sz w:val="28"/>
          <w:szCs w:val="28"/>
        </w:rPr>
        <w:t>Clone, Console, Math, Movement, Time – are built-in fringes which can be used as is for prototyping and debugging purposes.</w:t>
      </w:r>
    </w:p>
    <w:p w:rsidR="008F44B7" w:rsidRPr="005B62B7" w:rsidRDefault="008F44B7" w:rsidP="005B62B7">
      <w:pPr>
        <w:pStyle w:val="ListParagraph"/>
        <w:numPr>
          <w:ilvl w:val="0"/>
          <w:numId w:val="2"/>
        </w:numPr>
        <w:rPr>
          <w:sz w:val="28"/>
          <w:szCs w:val="28"/>
        </w:rPr>
      </w:pPr>
      <w:r w:rsidRPr="005B62B7">
        <w:rPr>
          <w:sz w:val="28"/>
          <w:szCs w:val="28"/>
        </w:rPr>
        <w:t>Clone – used when VW entity (simple or complex, not term) should be cloned</w:t>
      </w:r>
    </w:p>
    <w:p w:rsidR="008F44B7" w:rsidRPr="005B62B7" w:rsidRDefault="008F44B7" w:rsidP="005B62B7">
      <w:pPr>
        <w:pStyle w:val="ListParagraph"/>
        <w:numPr>
          <w:ilvl w:val="0"/>
          <w:numId w:val="2"/>
        </w:numPr>
        <w:rPr>
          <w:sz w:val="28"/>
          <w:szCs w:val="28"/>
        </w:rPr>
      </w:pPr>
      <w:r w:rsidRPr="005B62B7">
        <w:rPr>
          <w:sz w:val="28"/>
          <w:szCs w:val="28"/>
        </w:rPr>
        <w:t>Console – used when some data should be displayed or console user input is required</w:t>
      </w:r>
    </w:p>
    <w:p w:rsidR="008F44B7" w:rsidRPr="005B62B7" w:rsidRDefault="008F44B7" w:rsidP="005B62B7">
      <w:pPr>
        <w:pStyle w:val="ListParagraph"/>
        <w:numPr>
          <w:ilvl w:val="0"/>
          <w:numId w:val="2"/>
        </w:numPr>
        <w:rPr>
          <w:sz w:val="28"/>
          <w:szCs w:val="28"/>
        </w:rPr>
      </w:pPr>
      <w:r w:rsidRPr="005B62B7">
        <w:rPr>
          <w:sz w:val="28"/>
          <w:szCs w:val="28"/>
        </w:rPr>
        <w:t>Math – used when math operations required by VW</w:t>
      </w:r>
    </w:p>
    <w:p w:rsidR="005B62B7" w:rsidRPr="005B62B7" w:rsidRDefault="008F44B7" w:rsidP="005B62B7">
      <w:pPr>
        <w:pStyle w:val="ListParagraph"/>
        <w:numPr>
          <w:ilvl w:val="0"/>
          <w:numId w:val="2"/>
        </w:numPr>
        <w:rPr>
          <w:sz w:val="28"/>
          <w:szCs w:val="28"/>
        </w:rPr>
      </w:pPr>
      <w:r w:rsidRPr="005B62B7">
        <w:rPr>
          <w:sz w:val="28"/>
          <w:szCs w:val="28"/>
        </w:rPr>
        <w:t xml:space="preserve">Movement – used when model changes </w:t>
      </w:r>
      <w:r w:rsidR="005B62B7" w:rsidRPr="005B62B7">
        <w:rPr>
          <w:sz w:val="28"/>
          <w:szCs w:val="28"/>
        </w:rPr>
        <w:t>position of some entity in VW</w:t>
      </w:r>
    </w:p>
    <w:p w:rsidR="00F5797E" w:rsidRDefault="005B62B7" w:rsidP="005B62B7">
      <w:pPr>
        <w:pStyle w:val="ListParagraph"/>
        <w:numPr>
          <w:ilvl w:val="0"/>
          <w:numId w:val="2"/>
        </w:numPr>
      </w:pPr>
      <w:r w:rsidRPr="005B62B7">
        <w:rPr>
          <w:sz w:val="28"/>
          <w:szCs w:val="28"/>
        </w:rPr>
        <w:t>Time – used when time/date functionality is required by VW</w:t>
      </w:r>
      <w:r w:rsidR="00F5797E">
        <w:br w:type="page"/>
      </w:r>
    </w:p>
    <w:p w:rsidR="004043CB" w:rsidRDefault="004043CB" w:rsidP="004043CB">
      <w:pPr>
        <w:pStyle w:val="Heading2"/>
      </w:pPr>
      <w:bookmarkStart w:id="4" w:name="_Toc376969674"/>
      <w:proofErr w:type="spellStart"/>
      <w:r>
        <w:lastRenderedPageBreak/>
        <w:t>EWEntity</w:t>
      </w:r>
      <w:proofErr w:type="spellEnd"/>
      <w:r>
        <w:t xml:space="preserve"> class diagram</w:t>
      </w:r>
      <w:bookmarkEnd w:id="4"/>
    </w:p>
    <w:p w:rsidR="004043CB" w:rsidRPr="004043CB" w:rsidRDefault="004043CB" w:rsidP="004043CB"/>
    <w:p w:rsidR="004043CB" w:rsidRDefault="004043CB" w:rsidP="004043CB">
      <w:pPr>
        <w:rPr>
          <w:sz w:val="28"/>
          <w:szCs w:val="28"/>
        </w:rPr>
      </w:pPr>
      <w:r>
        <w:rPr>
          <w:noProof/>
          <w:sz w:val="28"/>
          <w:szCs w:val="28"/>
        </w:rPr>
        <w:drawing>
          <wp:inline distT="0" distB="0" distL="0" distR="0" wp14:anchorId="740B0F76" wp14:editId="675D1854">
            <wp:extent cx="6332855" cy="4830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WML2EWIntegration (class diagram) - EwEntity.png"/>
                    <pic:cNvPicPr/>
                  </pic:nvPicPr>
                  <pic:blipFill>
                    <a:blip r:embed="rId11">
                      <a:extLst>
                        <a:ext uri="{28A0092B-C50C-407E-A947-70E740481C1C}">
                          <a14:useLocalDpi xmlns:a14="http://schemas.microsoft.com/office/drawing/2010/main" val="0"/>
                        </a:ext>
                      </a:extLst>
                    </a:blip>
                    <a:stretch>
                      <a:fillRect/>
                    </a:stretch>
                  </pic:blipFill>
                  <pic:spPr>
                    <a:xfrm>
                      <a:off x="0" y="0"/>
                      <a:ext cx="6332855" cy="4830445"/>
                    </a:xfrm>
                    <a:prstGeom prst="rect">
                      <a:avLst/>
                    </a:prstGeom>
                  </pic:spPr>
                </pic:pic>
              </a:graphicData>
            </a:graphic>
          </wp:inline>
        </w:drawing>
      </w:r>
    </w:p>
    <w:p w:rsidR="00531DEF" w:rsidRDefault="00531DEF" w:rsidP="004043CB">
      <w:pPr>
        <w:rPr>
          <w:sz w:val="28"/>
          <w:szCs w:val="28"/>
        </w:rPr>
      </w:pPr>
    </w:p>
    <w:p w:rsidR="004043CB" w:rsidRDefault="004043CB" w:rsidP="004043CB">
      <w:pPr>
        <w:rPr>
          <w:sz w:val="28"/>
          <w:szCs w:val="28"/>
        </w:rPr>
      </w:pPr>
      <w:r>
        <w:rPr>
          <w:sz w:val="28"/>
          <w:szCs w:val="28"/>
        </w:rPr>
        <w:t>Note:</w:t>
      </w:r>
    </w:p>
    <w:p w:rsidR="004043CB" w:rsidRDefault="004043CB" w:rsidP="004043CB">
      <w:pPr>
        <w:rPr>
          <w:sz w:val="28"/>
          <w:szCs w:val="28"/>
        </w:rPr>
      </w:pPr>
      <w:r>
        <w:rPr>
          <w:sz w:val="28"/>
          <w:szCs w:val="28"/>
        </w:rPr>
        <w:t xml:space="preserve">Base data structure of integration component is </w:t>
      </w:r>
      <w:proofErr w:type="spellStart"/>
      <w:r>
        <w:rPr>
          <w:sz w:val="28"/>
          <w:szCs w:val="28"/>
        </w:rPr>
        <w:t>EWEntity</w:t>
      </w:r>
      <w:proofErr w:type="spellEnd"/>
      <w:r>
        <w:rPr>
          <w:sz w:val="28"/>
          <w:szCs w:val="28"/>
        </w:rPr>
        <w:t xml:space="preserve"> class. The </w:t>
      </w:r>
      <w:proofErr w:type="spellStart"/>
      <w:r>
        <w:rPr>
          <w:sz w:val="28"/>
          <w:szCs w:val="28"/>
        </w:rPr>
        <w:t>EWEntity</w:t>
      </w:r>
      <w:proofErr w:type="spellEnd"/>
      <w:r>
        <w:rPr>
          <w:sz w:val="28"/>
          <w:szCs w:val="28"/>
        </w:rPr>
        <w:t xml:space="preserve"> is representation of </w:t>
      </w:r>
      <w:proofErr w:type="spellStart"/>
      <w:r>
        <w:rPr>
          <w:sz w:val="28"/>
          <w:szCs w:val="28"/>
        </w:rPr>
        <w:t>VWMLEntity</w:t>
      </w:r>
      <w:proofErr w:type="spellEnd"/>
      <w:r>
        <w:rPr>
          <w:sz w:val="28"/>
          <w:szCs w:val="28"/>
        </w:rPr>
        <w:t>, which is hidden from integrator’s view (please draw attention that all VWML’s data structures are isolated and integrator doesn’t use them at all, he/she operates by data structures from integration component), so such</w:t>
      </w:r>
      <w:r w:rsidR="00531DEF">
        <w:rPr>
          <w:sz w:val="28"/>
          <w:szCs w:val="28"/>
        </w:rPr>
        <w:t xml:space="preserve"> </w:t>
      </w:r>
      <w:r>
        <w:rPr>
          <w:sz w:val="28"/>
          <w:szCs w:val="28"/>
        </w:rPr>
        <w:t>architecture allows completely isolate structure of generated model from uncontrolled modifications</w:t>
      </w:r>
      <w:r w:rsidR="00531DEF">
        <w:rPr>
          <w:sz w:val="28"/>
          <w:szCs w:val="28"/>
        </w:rPr>
        <w:t>.</w:t>
      </w:r>
    </w:p>
    <w:p w:rsidR="00531DEF" w:rsidRPr="00A6264E" w:rsidRDefault="00A6264E" w:rsidP="00A6264E">
      <w:pPr>
        <w:rPr>
          <w:sz w:val="28"/>
          <w:szCs w:val="28"/>
        </w:rPr>
      </w:pPr>
      <w:r>
        <w:rPr>
          <w:sz w:val="28"/>
          <w:szCs w:val="28"/>
        </w:rPr>
        <w:br w:type="page"/>
      </w:r>
    </w:p>
    <w:p w:rsidR="00531DEF" w:rsidRDefault="004043CB" w:rsidP="00A6264E">
      <w:pPr>
        <w:pStyle w:val="Heading2"/>
      </w:pPr>
      <w:bookmarkStart w:id="5" w:name="_Toc376969675"/>
      <w:r>
        <w:lastRenderedPageBreak/>
        <w:t>Fringe class diagram</w:t>
      </w:r>
      <w:bookmarkEnd w:id="5"/>
    </w:p>
    <w:p w:rsidR="00A6264E" w:rsidRPr="00A6264E" w:rsidRDefault="00A6264E" w:rsidP="00A6264E"/>
    <w:p w:rsidR="004043CB" w:rsidRDefault="00F17087" w:rsidP="004043CB">
      <w:pPr>
        <w:rPr>
          <w:sz w:val="28"/>
          <w:szCs w:val="28"/>
        </w:rPr>
      </w:pPr>
      <w:r>
        <w:rPr>
          <w:sz w:val="28"/>
          <w:szCs w:val="28"/>
        </w:rPr>
        <w:t xml:space="preserve">Following diagram shows structure of </w:t>
      </w:r>
      <w:proofErr w:type="spellStart"/>
      <w:r>
        <w:rPr>
          <w:sz w:val="28"/>
          <w:szCs w:val="28"/>
        </w:rPr>
        <w:t>IVWMLGate</w:t>
      </w:r>
      <w:proofErr w:type="spellEnd"/>
      <w:r>
        <w:rPr>
          <w:sz w:val="28"/>
          <w:szCs w:val="28"/>
        </w:rPr>
        <w:t xml:space="preserve"> interface and set of methods which must be implemented during ‘fringe’ implementation phase. </w:t>
      </w:r>
    </w:p>
    <w:p w:rsidR="00A6264E" w:rsidRDefault="00D05A35" w:rsidP="004043CB">
      <w:pPr>
        <w:rPr>
          <w:sz w:val="28"/>
          <w:szCs w:val="28"/>
        </w:rPr>
      </w:pPr>
      <w:r>
        <w:rPr>
          <w:sz w:val="28"/>
          <w:szCs w:val="28"/>
        </w:rPr>
        <w:t>Note:</w:t>
      </w:r>
    </w:p>
    <w:p w:rsidR="00D05A35" w:rsidRDefault="00D05A35" w:rsidP="004043CB">
      <w:pPr>
        <w:rPr>
          <w:sz w:val="28"/>
          <w:szCs w:val="28"/>
        </w:rPr>
      </w:pPr>
      <w:r>
        <w:rPr>
          <w:sz w:val="28"/>
          <w:szCs w:val="28"/>
        </w:rPr>
        <w:t xml:space="preserve">The </w:t>
      </w:r>
      <w:r w:rsidRPr="00D05A35">
        <w:rPr>
          <w:b/>
          <w:sz w:val="28"/>
          <w:szCs w:val="28"/>
        </w:rPr>
        <w:t>IVWML2EWGate</w:t>
      </w:r>
      <w:r>
        <w:rPr>
          <w:sz w:val="28"/>
          <w:szCs w:val="28"/>
        </w:rPr>
        <w:t xml:space="preserve"> interface is used for communication between VWML generated model and ‘external world’ (other application’s components)</w:t>
      </w:r>
    </w:p>
    <w:p w:rsidR="00D05A35" w:rsidRDefault="00D05A35" w:rsidP="004043CB">
      <w:pPr>
        <w:rPr>
          <w:sz w:val="28"/>
          <w:szCs w:val="28"/>
        </w:rPr>
      </w:pPr>
      <w:r>
        <w:rPr>
          <w:sz w:val="28"/>
          <w:szCs w:val="28"/>
        </w:rPr>
        <w:t xml:space="preserve">The </w:t>
      </w:r>
      <w:r w:rsidRPr="00D05A35">
        <w:rPr>
          <w:b/>
          <w:sz w:val="28"/>
          <w:szCs w:val="28"/>
        </w:rPr>
        <w:t>IEW2VWMLGate</w:t>
      </w:r>
      <w:r>
        <w:rPr>
          <w:sz w:val="28"/>
          <w:szCs w:val="28"/>
        </w:rPr>
        <w:t xml:space="preserve"> interface is used by debugger at this time </w:t>
      </w:r>
      <w:r w:rsidR="00805BD6">
        <w:rPr>
          <w:sz w:val="28"/>
          <w:szCs w:val="28"/>
        </w:rPr>
        <w:t xml:space="preserve">only </w:t>
      </w:r>
      <w:r>
        <w:rPr>
          <w:sz w:val="28"/>
          <w:szCs w:val="28"/>
        </w:rPr>
        <w:t>and its methods are not called by model, so they should be implemented as empty stubs.</w:t>
      </w:r>
    </w:p>
    <w:p w:rsidR="00531DEF" w:rsidRDefault="00531DEF" w:rsidP="004043CB">
      <w:pPr>
        <w:rPr>
          <w:sz w:val="28"/>
          <w:szCs w:val="28"/>
        </w:rPr>
      </w:pPr>
      <w:r>
        <w:rPr>
          <w:sz w:val="28"/>
          <w:szCs w:val="28"/>
        </w:rPr>
        <w:t xml:space="preserve">For more information about usage ‘fringes’ in VWML code see document </w:t>
      </w:r>
      <w:r w:rsidRPr="00747F43">
        <w:rPr>
          <w:b/>
          <w:sz w:val="28"/>
          <w:szCs w:val="28"/>
        </w:rPr>
        <w:t>IntegrationOfFringe.docx</w:t>
      </w:r>
    </w:p>
    <w:p w:rsidR="00D05A35" w:rsidRDefault="00D05A35" w:rsidP="004043CB">
      <w:pPr>
        <w:rPr>
          <w:sz w:val="28"/>
          <w:szCs w:val="28"/>
        </w:rPr>
      </w:pPr>
      <w:r>
        <w:rPr>
          <w:noProof/>
          <w:sz w:val="28"/>
          <w:szCs w:val="28"/>
        </w:rPr>
        <w:drawing>
          <wp:inline distT="0" distB="0" distL="0" distR="0">
            <wp:extent cx="6332855" cy="3759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WMLIntegratoin fringe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6332855" cy="3759835"/>
                    </a:xfrm>
                    <a:prstGeom prst="rect">
                      <a:avLst/>
                    </a:prstGeom>
                  </pic:spPr>
                </pic:pic>
              </a:graphicData>
            </a:graphic>
          </wp:inline>
        </w:drawing>
      </w:r>
    </w:p>
    <w:p w:rsidR="00805BD6" w:rsidRDefault="00A4628C" w:rsidP="004043CB">
      <w:pPr>
        <w:rPr>
          <w:sz w:val="28"/>
          <w:szCs w:val="28"/>
        </w:rPr>
      </w:pPr>
      <w:r>
        <w:rPr>
          <w:sz w:val="28"/>
          <w:szCs w:val="28"/>
        </w:rPr>
        <w:t xml:space="preserve">The method </w:t>
      </w:r>
      <w:proofErr w:type="spellStart"/>
      <w:r>
        <w:rPr>
          <w:sz w:val="28"/>
          <w:szCs w:val="28"/>
        </w:rPr>
        <w:t>invokeEW</w:t>
      </w:r>
      <w:proofErr w:type="spellEnd"/>
      <w:r>
        <w:rPr>
          <w:sz w:val="28"/>
          <w:szCs w:val="28"/>
        </w:rPr>
        <w:t xml:space="preserve">, of interface IWVML2EWGate, </w:t>
      </w:r>
      <w:r w:rsidR="009208A2">
        <w:rPr>
          <w:sz w:val="28"/>
          <w:szCs w:val="28"/>
        </w:rPr>
        <w:t xml:space="preserve">is called by VWML model and </w:t>
      </w:r>
      <w:r>
        <w:rPr>
          <w:sz w:val="28"/>
          <w:szCs w:val="28"/>
        </w:rPr>
        <w:t>receives two arguments:</w:t>
      </w:r>
    </w:p>
    <w:p w:rsidR="00A4628C" w:rsidRDefault="009208A2" w:rsidP="00A4628C">
      <w:pPr>
        <w:pStyle w:val="ListParagraph"/>
        <w:numPr>
          <w:ilvl w:val="0"/>
          <w:numId w:val="1"/>
        </w:numPr>
        <w:rPr>
          <w:sz w:val="28"/>
          <w:szCs w:val="28"/>
        </w:rPr>
      </w:pPr>
      <w:proofErr w:type="spellStart"/>
      <w:r>
        <w:rPr>
          <w:sz w:val="28"/>
          <w:szCs w:val="28"/>
        </w:rPr>
        <w:t>commandId</w:t>
      </w:r>
      <w:proofErr w:type="spellEnd"/>
      <w:r>
        <w:rPr>
          <w:sz w:val="28"/>
          <w:szCs w:val="28"/>
        </w:rPr>
        <w:t xml:space="preserve"> – identifies command which is going to be executed (see below example of </w:t>
      </w:r>
      <w:hyperlink w:anchor="_First:_Specifying_collaboration" w:history="1">
        <w:r w:rsidRPr="009208A2">
          <w:rPr>
            <w:rStyle w:val="Hyperlink"/>
            <w:sz w:val="28"/>
            <w:szCs w:val="28"/>
          </w:rPr>
          <w:t>collaboration diagram</w:t>
        </w:r>
      </w:hyperlink>
      <w:r>
        <w:rPr>
          <w:sz w:val="28"/>
          <w:szCs w:val="28"/>
        </w:rPr>
        <w:t>)</w:t>
      </w:r>
    </w:p>
    <w:p w:rsidR="009208A2" w:rsidRDefault="009208A2" w:rsidP="00A4628C">
      <w:pPr>
        <w:pStyle w:val="ListParagraph"/>
        <w:numPr>
          <w:ilvl w:val="0"/>
          <w:numId w:val="1"/>
        </w:numPr>
        <w:rPr>
          <w:sz w:val="28"/>
          <w:szCs w:val="28"/>
        </w:rPr>
      </w:pPr>
      <w:proofErr w:type="spellStart"/>
      <w:r>
        <w:rPr>
          <w:sz w:val="28"/>
          <w:szCs w:val="28"/>
        </w:rPr>
        <w:t>commandArs</w:t>
      </w:r>
      <w:proofErr w:type="spellEnd"/>
      <w:r>
        <w:rPr>
          <w:sz w:val="28"/>
          <w:szCs w:val="28"/>
        </w:rPr>
        <w:t xml:space="preserve"> – instance of </w:t>
      </w:r>
      <w:proofErr w:type="spellStart"/>
      <w:r>
        <w:rPr>
          <w:sz w:val="28"/>
          <w:szCs w:val="28"/>
        </w:rPr>
        <w:t>EWComplexEntity</w:t>
      </w:r>
      <w:proofErr w:type="spellEnd"/>
      <w:r>
        <w:rPr>
          <w:sz w:val="28"/>
          <w:szCs w:val="28"/>
        </w:rPr>
        <w:t xml:space="preserve"> (arguments are fetched through iterator, see examples)</w:t>
      </w:r>
    </w:p>
    <w:p w:rsidR="00A6264E" w:rsidRDefault="00A6264E" w:rsidP="00AB1ECA">
      <w:pPr>
        <w:rPr>
          <w:sz w:val="28"/>
          <w:szCs w:val="28"/>
        </w:rPr>
      </w:pPr>
    </w:p>
    <w:p w:rsidR="00AB1ECA" w:rsidRDefault="00AB1ECA" w:rsidP="00AB1ECA">
      <w:pPr>
        <w:rPr>
          <w:sz w:val="28"/>
          <w:szCs w:val="28"/>
        </w:rPr>
      </w:pPr>
      <w:r>
        <w:rPr>
          <w:sz w:val="28"/>
          <w:szCs w:val="28"/>
        </w:rPr>
        <w:lastRenderedPageBreak/>
        <w:t>Note:</w:t>
      </w:r>
    </w:p>
    <w:p w:rsidR="00AB1ECA" w:rsidRPr="00AB1ECA" w:rsidRDefault="00AB1ECA" w:rsidP="00AB1ECA">
      <w:pPr>
        <w:rPr>
          <w:sz w:val="28"/>
          <w:szCs w:val="28"/>
        </w:rPr>
      </w:pPr>
      <w:r>
        <w:rPr>
          <w:sz w:val="28"/>
          <w:szCs w:val="28"/>
        </w:rPr>
        <w:t>Draw attention on note on example diagram (</w:t>
      </w:r>
      <w:hyperlink w:anchor="_First:_Specifying_collaboration" w:history="1">
        <w:r w:rsidRPr="008902E7">
          <w:rPr>
            <w:rStyle w:val="Hyperlink"/>
            <w:sz w:val="28"/>
            <w:szCs w:val="28"/>
          </w:rPr>
          <w:t>collaboration diagram</w:t>
        </w:r>
      </w:hyperlink>
      <w:r>
        <w:rPr>
          <w:sz w:val="28"/>
          <w:szCs w:val="28"/>
        </w:rPr>
        <w:t>) regarding fringe’s implementation details</w:t>
      </w:r>
    </w:p>
    <w:p w:rsidR="00531DEF" w:rsidRPr="008E7E75" w:rsidRDefault="008E7E75" w:rsidP="008E7E75">
      <w:pPr>
        <w:rPr>
          <w:sz w:val="28"/>
          <w:szCs w:val="28"/>
        </w:rPr>
      </w:pPr>
      <w:r w:rsidRPr="00C95A79">
        <w:rPr>
          <w:b/>
          <w:i/>
          <w:sz w:val="28"/>
          <w:szCs w:val="28"/>
          <w:u w:val="single"/>
        </w:rPr>
        <w:t xml:space="preserve">The fringe must have private constructor and must be instantiated through public static </w:t>
      </w:r>
      <w:r w:rsidR="00C95A79" w:rsidRPr="00C95A79">
        <w:rPr>
          <w:b/>
          <w:i/>
          <w:sz w:val="28"/>
          <w:szCs w:val="28"/>
          <w:u w:val="single"/>
        </w:rPr>
        <w:t>method ‘instance’ (this method without parameters).</w:t>
      </w:r>
      <w:r w:rsidR="00C95A79">
        <w:rPr>
          <w:sz w:val="28"/>
          <w:szCs w:val="28"/>
        </w:rPr>
        <w:t xml:space="preserve"> See </w:t>
      </w:r>
      <w:hyperlink w:anchor="_PuzzleR1_fringe" w:history="1">
        <w:r w:rsidR="00C95A79" w:rsidRPr="00C95A79">
          <w:rPr>
            <w:rStyle w:val="Hyperlink"/>
            <w:sz w:val="28"/>
            <w:szCs w:val="28"/>
          </w:rPr>
          <w:t>example</w:t>
        </w:r>
      </w:hyperlink>
      <w:r w:rsidR="00C95A79">
        <w:rPr>
          <w:sz w:val="28"/>
          <w:szCs w:val="28"/>
        </w:rPr>
        <w:t xml:space="preserve"> of PuzzleR1’s fringe.</w:t>
      </w:r>
    </w:p>
    <w:p w:rsidR="004043CB" w:rsidRDefault="004043CB">
      <w:pPr>
        <w:rPr>
          <w:rFonts w:asciiTheme="majorHAnsi" w:eastAsiaTheme="majorEastAsia" w:hAnsiTheme="majorHAnsi" w:cstheme="majorBidi"/>
          <w:color w:val="2E74B5" w:themeColor="accent1" w:themeShade="BF"/>
          <w:sz w:val="32"/>
          <w:szCs w:val="32"/>
        </w:rPr>
      </w:pPr>
      <w:r>
        <w:br w:type="page"/>
      </w:r>
    </w:p>
    <w:p w:rsidR="00AB1ECA" w:rsidRPr="00AB1ECA" w:rsidRDefault="00E85E7A" w:rsidP="00AB1ECA">
      <w:pPr>
        <w:pStyle w:val="Heading1"/>
      </w:pPr>
      <w:bookmarkStart w:id="6" w:name="_Toc376969676"/>
      <w:r>
        <w:lastRenderedPageBreak/>
        <w:t>Steps</w:t>
      </w:r>
      <w:r w:rsidR="004043CB">
        <w:t xml:space="preserve"> of integration and development of ‘fringes’</w:t>
      </w:r>
      <w:bookmarkEnd w:id="6"/>
      <w:r w:rsidR="004043CB">
        <w:t xml:space="preserve"> </w:t>
      </w:r>
    </w:p>
    <w:p w:rsidR="00AB1ECA" w:rsidRDefault="00AB1ECA" w:rsidP="00747F43">
      <w:pPr>
        <w:rPr>
          <w:sz w:val="28"/>
          <w:szCs w:val="28"/>
        </w:rPr>
      </w:pPr>
    </w:p>
    <w:p w:rsidR="004043CB" w:rsidRDefault="00AB1ECA" w:rsidP="00747F43">
      <w:pPr>
        <w:rPr>
          <w:sz w:val="28"/>
          <w:szCs w:val="28"/>
        </w:rPr>
      </w:pPr>
      <w:r>
        <w:rPr>
          <w:sz w:val="28"/>
          <w:szCs w:val="28"/>
        </w:rPr>
        <w:t>In previous section we saw general data structures and interfaces which are used and must be implemented during integration phase.</w:t>
      </w:r>
    </w:p>
    <w:p w:rsidR="009F40C1" w:rsidRPr="007020BB" w:rsidRDefault="004D0D54" w:rsidP="00747F43">
      <w:pPr>
        <w:rPr>
          <w:b/>
          <w:i/>
          <w:sz w:val="28"/>
          <w:szCs w:val="28"/>
        </w:rPr>
      </w:pPr>
      <w:r w:rsidRPr="007020BB">
        <w:rPr>
          <w:b/>
          <w:i/>
          <w:sz w:val="28"/>
          <w:szCs w:val="28"/>
        </w:rPr>
        <w:t xml:space="preserve">During development of fringes you have to take into consideration that your application should be built using MVC concept, where </w:t>
      </w:r>
      <w:proofErr w:type="gramStart"/>
      <w:r w:rsidRPr="007020BB">
        <w:rPr>
          <w:b/>
          <w:i/>
          <w:sz w:val="28"/>
          <w:szCs w:val="28"/>
        </w:rPr>
        <w:t>M(</w:t>
      </w:r>
      <w:proofErr w:type="gramEnd"/>
      <w:r w:rsidRPr="007020BB">
        <w:rPr>
          <w:b/>
          <w:i/>
          <w:sz w:val="28"/>
          <w:szCs w:val="28"/>
        </w:rPr>
        <w:t xml:space="preserve">Model) is described by VWML. </w:t>
      </w:r>
      <w:r w:rsidR="007020BB">
        <w:rPr>
          <w:b/>
          <w:i/>
          <w:sz w:val="28"/>
          <w:szCs w:val="28"/>
        </w:rPr>
        <w:t>In case if model required some data (by calling fringe’s method) and data isn’t available at this moment then fringe’s call should be implemented as blocked, otherwise special checks should be done on VWML side.</w:t>
      </w:r>
    </w:p>
    <w:p w:rsidR="00AB1ECA" w:rsidRDefault="00A233D9" w:rsidP="00747F43">
      <w:pPr>
        <w:rPr>
          <w:sz w:val="28"/>
          <w:szCs w:val="28"/>
        </w:rPr>
      </w:pPr>
      <w:r>
        <w:rPr>
          <w:sz w:val="28"/>
          <w:szCs w:val="28"/>
        </w:rPr>
        <w:t>Following sections defines steps which should be passed in order to integrate model, generated from VWML description, into a project.</w:t>
      </w:r>
    </w:p>
    <w:p w:rsidR="004F4D7E" w:rsidRDefault="004F4D7E" w:rsidP="00747F43">
      <w:pPr>
        <w:rPr>
          <w:sz w:val="28"/>
          <w:szCs w:val="28"/>
        </w:rPr>
      </w:pPr>
    </w:p>
    <w:p w:rsidR="00E85E7A" w:rsidRDefault="00B72989" w:rsidP="004043CB">
      <w:pPr>
        <w:pStyle w:val="Heading2"/>
      </w:pPr>
      <w:bookmarkStart w:id="7" w:name="_First:_Specifying_collaboration"/>
      <w:bookmarkStart w:id="8" w:name="_Toc376969677"/>
      <w:bookmarkEnd w:id="7"/>
      <w:r>
        <w:t>First: Specifying collaboration between Virtual and Java worlds</w:t>
      </w:r>
      <w:bookmarkEnd w:id="8"/>
    </w:p>
    <w:p w:rsidR="00D17E78" w:rsidRDefault="00CD3922" w:rsidP="00747F43">
      <w:pPr>
        <w:rPr>
          <w:sz w:val="28"/>
          <w:szCs w:val="28"/>
        </w:rPr>
      </w:pPr>
      <w:r>
        <w:rPr>
          <w:sz w:val="28"/>
          <w:szCs w:val="28"/>
        </w:rPr>
        <w:t>Since game model requires interaction with user</w:t>
      </w:r>
      <w:r w:rsidR="00D17E78">
        <w:rPr>
          <w:sz w:val="28"/>
          <w:szCs w:val="28"/>
        </w:rPr>
        <w:t xml:space="preserve">, first of all, </w:t>
      </w:r>
      <w:r>
        <w:rPr>
          <w:sz w:val="28"/>
          <w:szCs w:val="28"/>
        </w:rPr>
        <w:t xml:space="preserve">we should draw collaboration diagram which visualize all messages/calls passed between model and </w:t>
      </w:r>
      <w:r w:rsidR="00A233D9">
        <w:rPr>
          <w:sz w:val="28"/>
          <w:szCs w:val="28"/>
        </w:rPr>
        <w:t>‘fringe’, in turn ‘fringe’ collaborates with other components which are hidden from VW’s view.</w:t>
      </w:r>
    </w:p>
    <w:p w:rsidR="00CD3922" w:rsidRDefault="00D17E78" w:rsidP="00747F43">
      <w:pPr>
        <w:rPr>
          <w:sz w:val="28"/>
          <w:szCs w:val="28"/>
        </w:rPr>
      </w:pPr>
      <w:r>
        <w:rPr>
          <w:sz w:val="28"/>
          <w:szCs w:val="28"/>
        </w:rPr>
        <w:t xml:space="preserve"> Following example illustrates it:</w:t>
      </w:r>
    </w:p>
    <w:p w:rsidR="00B72989" w:rsidRDefault="00493940" w:rsidP="00747F43">
      <w:pPr>
        <w:rPr>
          <w:sz w:val="28"/>
          <w:szCs w:val="28"/>
        </w:rPr>
      </w:pPr>
      <w:r>
        <w:rPr>
          <w:noProof/>
          <w:sz w:val="28"/>
          <w:szCs w:val="28"/>
        </w:rPr>
        <w:lastRenderedPageBreak/>
        <w:drawing>
          <wp:inline distT="0" distB="0" distL="0" distR="0" wp14:anchorId="3A1F26FC" wp14:editId="5827635E">
            <wp:extent cx="6332855" cy="5720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WML integration (general concept).png"/>
                    <pic:cNvPicPr/>
                  </pic:nvPicPr>
                  <pic:blipFill>
                    <a:blip r:embed="rId13">
                      <a:extLst>
                        <a:ext uri="{28A0092B-C50C-407E-A947-70E740481C1C}">
                          <a14:useLocalDpi xmlns:a14="http://schemas.microsoft.com/office/drawing/2010/main" val="0"/>
                        </a:ext>
                      </a:extLst>
                    </a:blip>
                    <a:stretch>
                      <a:fillRect/>
                    </a:stretch>
                  </pic:blipFill>
                  <pic:spPr>
                    <a:xfrm>
                      <a:off x="0" y="0"/>
                      <a:ext cx="6332855" cy="5720080"/>
                    </a:xfrm>
                    <a:prstGeom prst="rect">
                      <a:avLst/>
                    </a:prstGeom>
                  </pic:spPr>
                </pic:pic>
              </a:graphicData>
            </a:graphic>
          </wp:inline>
        </w:drawing>
      </w:r>
    </w:p>
    <w:p w:rsidR="008902E7" w:rsidRDefault="004F7606" w:rsidP="00747F43">
      <w:pPr>
        <w:rPr>
          <w:sz w:val="28"/>
          <w:szCs w:val="28"/>
        </w:rPr>
      </w:pPr>
      <w:r>
        <w:rPr>
          <w:sz w:val="28"/>
          <w:szCs w:val="28"/>
        </w:rPr>
        <w:t>The diagram, like shown above, should be created before development of fringe has started.</w:t>
      </w:r>
      <w:r w:rsidR="00C76986">
        <w:rPr>
          <w:sz w:val="28"/>
          <w:szCs w:val="28"/>
        </w:rPr>
        <w:t xml:space="preserve"> When diagram finished you have to go to the next step.</w:t>
      </w:r>
    </w:p>
    <w:p w:rsidR="00747F43" w:rsidRPr="00747F43" w:rsidRDefault="004F7606" w:rsidP="00747F43">
      <w:pPr>
        <w:rPr>
          <w:sz w:val="28"/>
          <w:szCs w:val="28"/>
        </w:rPr>
      </w:pPr>
      <w:r>
        <w:rPr>
          <w:sz w:val="28"/>
          <w:szCs w:val="28"/>
        </w:rPr>
        <w:t xml:space="preserve"> </w:t>
      </w:r>
    </w:p>
    <w:p w:rsidR="00747F43" w:rsidRDefault="00525C6C" w:rsidP="004043CB">
      <w:pPr>
        <w:pStyle w:val="Heading2"/>
      </w:pPr>
      <w:bookmarkStart w:id="9" w:name="_Toc376969678"/>
      <w:r>
        <w:t>Second:  Fringe development for phase 1 (fringe for debugging and balancing purposes, aka on plugs)</w:t>
      </w:r>
      <w:bookmarkEnd w:id="9"/>
    </w:p>
    <w:p w:rsidR="007948B6" w:rsidRPr="007948B6" w:rsidRDefault="007948B6" w:rsidP="007948B6"/>
    <w:p w:rsidR="00E242DA" w:rsidRDefault="007948B6" w:rsidP="00747F43">
      <w:pPr>
        <w:rPr>
          <w:sz w:val="28"/>
          <w:szCs w:val="28"/>
        </w:rPr>
      </w:pPr>
      <w:r>
        <w:rPr>
          <w:sz w:val="28"/>
          <w:szCs w:val="28"/>
        </w:rPr>
        <w:t>This phase is started before or sometimes simultaneously with developing VWML code and allows to designer of model to prototype and balance model without involving project’s infrastructure</w:t>
      </w:r>
      <w:r w:rsidR="009B668B">
        <w:rPr>
          <w:sz w:val="28"/>
          <w:szCs w:val="28"/>
        </w:rPr>
        <w:t>, allowing to run model without third-party</w:t>
      </w:r>
      <w:r w:rsidR="00E242DA">
        <w:rPr>
          <w:sz w:val="28"/>
          <w:szCs w:val="28"/>
        </w:rPr>
        <w:t>, infrastructure related</w:t>
      </w:r>
      <w:r w:rsidR="009B668B">
        <w:rPr>
          <w:sz w:val="28"/>
          <w:szCs w:val="28"/>
        </w:rPr>
        <w:t xml:space="preserve"> components (if possible).</w:t>
      </w:r>
      <w:r>
        <w:rPr>
          <w:sz w:val="28"/>
          <w:szCs w:val="28"/>
        </w:rPr>
        <w:t xml:space="preserve"> </w:t>
      </w:r>
      <w:r w:rsidR="00E242DA">
        <w:rPr>
          <w:sz w:val="28"/>
          <w:szCs w:val="28"/>
        </w:rPr>
        <w:t xml:space="preserve">In case if you need for prototyping third-party components you have to modify, by hands, generated POM file by adding appropriate </w:t>
      </w:r>
      <w:r w:rsidR="00E242DA">
        <w:rPr>
          <w:sz w:val="28"/>
          <w:szCs w:val="28"/>
        </w:rPr>
        <w:lastRenderedPageBreak/>
        <w:t>components. The structure of project, which is used for prototyping, will be described below.</w:t>
      </w:r>
    </w:p>
    <w:p w:rsidR="00A6264E" w:rsidRDefault="00A6264E" w:rsidP="00747F43">
      <w:pPr>
        <w:rPr>
          <w:sz w:val="28"/>
          <w:szCs w:val="28"/>
        </w:rPr>
      </w:pPr>
      <w:r>
        <w:rPr>
          <w:sz w:val="28"/>
          <w:szCs w:val="28"/>
        </w:rPr>
        <w:t xml:space="preserve">In order to implement fringe for prototyping purposes you have to implement interface </w:t>
      </w:r>
      <w:proofErr w:type="spellStart"/>
      <w:r w:rsidRPr="00A6264E">
        <w:rPr>
          <w:b/>
          <w:sz w:val="28"/>
          <w:szCs w:val="28"/>
        </w:rPr>
        <w:t>IVWMLGate</w:t>
      </w:r>
      <w:proofErr w:type="spellEnd"/>
      <w:r>
        <w:rPr>
          <w:sz w:val="28"/>
          <w:szCs w:val="28"/>
        </w:rPr>
        <w:t xml:space="preserve"> and only one method </w:t>
      </w:r>
      <w:proofErr w:type="spellStart"/>
      <w:r w:rsidRPr="00A6264E">
        <w:rPr>
          <w:b/>
          <w:sz w:val="28"/>
          <w:szCs w:val="28"/>
        </w:rPr>
        <w:t>invokeEW</w:t>
      </w:r>
      <w:proofErr w:type="spellEnd"/>
      <w:r>
        <w:rPr>
          <w:sz w:val="28"/>
          <w:szCs w:val="28"/>
        </w:rPr>
        <w:t xml:space="preserve">. </w:t>
      </w:r>
    </w:p>
    <w:p w:rsidR="007948B6" w:rsidRDefault="007948B6" w:rsidP="00747F43">
      <w:pPr>
        <w:rPr>
          <w:sz w:val="28"/>
          <w:szCs w:val="28"/>
        </w:rPr>
      </w:pPr>
      <w:r>
        <w:rPr>
          <w:sz w:val="28"/>
          <w:szCs w:val="28"/>
        </w:rPr>
        <w:t>See Console fringe</w:t>
      </w:r>
      <w:r w:rsidR="00705AD3">
        <w:rPr>
          <w:sz w:val="28"/>
          <w:szCs w:val="28"/>
        </w:rPr>
        <w:t>,</w:t>
      </w:r>
      <w:r>
        <w:rPr>
          <w:sz w:val="28"/>
          <w:szCs w:val="28"/>
        </w:rPr>
        <w:t xml:space="preserve"> </w:t>
      </w:r>
      <w:r w:rsidR="00705AD3">
        <w:rPr>
          <w:sz w:val="28"/>
          <w:szCs w:val="28"/>
        </w:rPr>
        <w:t xml:space="preserve">as example, </w:t>
      </w:r>
      <w:r>
        <w:rPr>
          <w:sz w:val="28"/>
          <w:szCs w:val="28"/>
        </w:rPr>
        <w:t>which allows to display entities and bring inputs into the model (</w:t>
      </w:r>
      <w:r w:rsidRPr="00463433">
        <w:rPr>
          <w:b/>
          <w:sz w:val="28"/>
          <w:szCs w:val="28"/>
        </w:rPr>
        <w:t xml:space="preserve">package </w:t>
      </w:r>
      <w:proofErr w:type="spellStart"/>
      <w:r w:rsidRPr="00463433">
        <w:rPr>
          <w:rFonts w:cs="Courier New"/>
          <w:b/>
          <w:color w:val="000000"/>
          <w:sz w:val="28"/>
          <w:szCs w:val="28"/>
        </w:rPr>
        <w:t>com.vw.lang.beyond.java.fringe.gate.console</w:t>
      </w:r>
      <w:proofErr w:type="spellEnd"/>
      <w:r>
        <w:rPr>
          <w:rFonts w:ascii="Courier New" w:hAnsi="Courier New" w:cs="Courier New"/>
          <w:color w:val="000000"/>
          <w:sz w:val="20"/>
          <w:szCs w:val="20"/>
        </w:rPr>
        <w:t>)</w:t>
      </w:r>
    </w:p>
    <w:p w:rsidR="007948B6" w:rsidRDefault="00463433" w:rsidP="00747F43">
      <w:pPr>
        <w:rPr>
          <w:sz w:val="28"/>
          <w:szCs w:val="28"/>
        </w:rPr>
      </w:pPr>
      <w:r>
        <w:rPr>
          <w:sz w:val="28"/>
          <w:szCs w:val="28"/>
        </w:rPr>
        <w:t xml:space="preserve">Here is example of implementation method </w:t>
      </w:r>
      <w:proofErr w:type="spellStart"/>
      <w:r>
        <w:rPr>
          <w:sz w:val="28"/>
          <w:szCs w:val="28"/>
        </w:rPr>
        <w:t>invokeEW</w:t>
      </w:r>
      <w:proofErr w:type="spellEnd"/>
      <w:r>
        <w:rPr>
          <w:sz w:val="28"/>
          <w:szCs w:val="28"/>
        </w:rPr>
        <w:t xml:space="preserve"> (for prototyping)</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EWEntity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invokeEW</w:t>
      </w:r>
      <w:proofErr w:type="spellEnd"/>
      <w:r>
        <w:rPr>
          <w:rFonts w:ascii="Courier New" w:hAnsi="Courier New" w:cs="Courier New"/>
          <w:color w:val="000000"/>
          <w:sz w:val="20"/>
          <w:szCs w:val="20"/>
        </w:rPr>
        <w:t xml:space="preserve">(Object </w:t>
      </w:r>
      <w:proofErr w:type="spellStart"/>
      <w:r>
        <w:rPr>
          <w:rFonts w:ascii="Courier New" w:hAnsi="Courier New" w:cs="Courier New"/>
          <w:color w:val="000000"/>
          <w:sz w:val="20"/>
          <w:szCs w:val="20"/>
        </w:rPr>
        <w:t>commandId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EWEntity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commandArgs</w:t>
      </w:r>
      <w:proofErr w:type="spellEnd"/>
      <w:r>
        <w:rPr>
          <w:rFonts w:ascii="Courier New" w:hAnsi="Courier New" w:cs="Courier New"/>
          <w:color w:val="000000"/>
          <w:sz w:val="20"/>
          <w:szCs w:val="20"/>
        </w:rPr>
        <w:t>) {</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EWEntity</w:t>
      </w:r>
      <w:proofErr w:type="spellEnd"/>
      <w:r>
        <w:rPr>
          <w:rFonts w:ascii="Courier New" w:hAnsi="Courier New" w:cs="Courier New"/>
          <w:color w:val="000000"/>
          <w:sz w:val="20"/>
          <w:szCs w:val="20"/>
        </w:rPr>
        <w:t xml:space="preserve"> 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(((String)</w:t>
      </w:r>
      <w:proofErr w:type="spellStart"/>
      <w:r>
        <w:rPr>
          <w:rFonts w:ascii="Courier New" w:hAnsi="Courier New" w:cs="Courier New"/>
          <w:color w:val="000000"/>
          <w:sz w:val="20"/>
          <w:szCs w:val="20"/>
        </w:rPr>
        <w:t>commandId</w:t>
      </w:r>
      <w:proofErr w:type="spellEnd"/>
      <w:r>
        <w:rPr>
          <w:rFonts w:ascii="Courier New" w:hAnsi="Courier New" w:cs="Courier New"/>
          <w:color w:val="000000"/>
          <w:sz w:val="20"/>
          <w:szCs w:val="20"/>
        </w:rPr>
        <w:t xml:space="preserve">).intern() == </w:t>
      </w:r>
      <w:proofErr w:type="spellStart"/>
      <w:r>
        <w:rPr>
          <w:rFonts w:ascii="Courier New" w:hAnsi="Courier New" w:cs="Courier New"/>
          <w:i/>
          <w:iCs/>
          <w:color w:val="0000C0"/>
          <w:sz w:val="20"/>
          <w:szCs w:val="20"/>
        </w:rPr>
        <w:t>s_exportedMethods</w:t>
      </w:r>
      <w:proofErr w:type="spellEnd"/>
      <w:r>
        <w:rPr>
          <w:rFonts w:ascii="Courier New" w:hAnsi="Courier New" w:cs="Courier New"/>
          <w:color w:val="000000"/>
          <w:sz w:val="20"/>
          <w:szCs w:val="20"/>
        </w:rPr>
        <w:t>[</w:t>
      </w:r>
      <w:r>
        <w:rPr>
          <w:rFonts w:ascii="Courier New" w:hAnsi="Courier New" w:cs="Courier New"/>
          <w:i/>
          <w:iCs/>
          <w:color w:val="0000C0"/>
          <w:sz w:val="20"/>
          <w:szCs w:val="20"/>
        </w:rPr>
        <w:t>READ</w:t>
      </w:r>
      <w:r>
        <w:rPr>
          <w:rFonts w:ascii="Courier New" w:hAnsi="Courier New" w:cs="Courier New"/>
          <w:color w:val="000000"/>
          <w:sz w:val="20"/>
          <w:szCs w:val="20"/>
        </w:rPr>
        <w:t>]) {</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data = </w:t>
      </w:r>
      <w:r>
        <w:rPr>
          <w:rFonts w:ascii="Courier New" w:hAnsi="Courier New" w:cs="Courier New"/>
          <w:b/>
          <w:bCs/>
          <w:color w:val="7F0055"/>
          <w:sz w:val="20"/>
          <w:szCs w:val="20"/>
        </w:rPr>
        <w:t>null</w:t>
      </w:r>
      <w:r>
        <w:rPr>
          <w:rFonts w:ascii="Courier New" w:hAnsi="Courier New" w:cs="Courier New"/>
          <w:color w:val="000000"/>
          <w:sz w:val="20"/>
          <w:szCs w:val="20"/>
        </w:rPr>
        <w:t>;</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(data == </w:t>
      </w:r>
      <w:r>
        <w:rPr>
          <w:rFonts w:ascii="Courier New" w:hAnsi="Courier New" w:cs="Courier New"/>
          <w:b/>
          <w:bCs/>
          <w:color w:val="7F0055"/>
          <w:sz w:val="20"/>
          <w:szCs w:val="20"/>
        </w:rPr>
        <w:t>null</w:t>
      </w:r>
      <w:r>
        <w:rPr>
          <w:rFonts w:ascii="Courier New" w:hAnsi="Courier New" w:cs="Courier New"/>
          <w:color w:val="000000"/>
          <w:sz w:val="20"/>
          <w:szCs w:val="20"/>
        </w:rPr>
        <w:t>) {</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read();</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 = </w:t>
      </w:r>
      <w:proofErr w:type="spellStart"/>
      <w:proofErr w:type="gramStart"/>
      <w:r>
        <w:rPr>
          <w:rFonts w:ascii="Courier New" w:hAnsi="Courier New" w:cs="Courier New"/>
          <w:color w:val="000000"/>
          <w:sz w:val="20"/>
          <w:szCs w:val="20"/>
        </w:rPr>
        <w:t>EWEntityBuilder.</w:t>
      </w:r>
      <w:r>
        <w:rPr>
          <w:rFonts w:ascii="Courier New" w:hAnsi="Courier New" w:cs="Courier New"/>
          <w:i/>
          <w:iCs/>
          <w:color w:val="000000"/>
          <w:sz w:val="20"/>
          <w:szCs w:val="20"/>
        </w:rPr>
        <w:t>buildFromString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ex) {</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err</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"Exception caught '"</w:t>
      </w:r>
      <w:r>
        <w:rPr>
          <w:rFonts w:ascii="Courier New" w:hAnsi="Courier New" w:cs="Courier New"/>
          <w:color w:val="000000"/>
          <w:sz w:val="20"/>
          <w:szCs w:val="20"/>
        </w:rPr>
        <w:t xml:space="preserve"> + e + </w:t>
      </w:r>
      <w:r>
        <w:rPr>
          <w:rFonts w:ascii="Courier New" w:hAnsi="Courier New" w:cs="Courier New"/>
          <w:color w:val="2A00FF"/>
          <w:sz w:val="20"/>
          <w:szCs w:val="20"/>
        </w:rPr>
        <w:t>"'"</w:t>
      </w:r>
      <w:r>
        <w:rPr>
          <w:rFonts w:ascii="Courier New" w:hAnsi="Courier New" w:cs="Courier New"/>
          <w:color w:val="000000"/>
          <w:sz w:val="20"/>
          <w:szCs w:val="20"/>
        </w:rPr>
        <w:t>);</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(((String)</w:t>
      </w:r>
      <w:proofErr w:type="spellStart"/>
      <w:r>
        <w:rPr>
          <w:rFonts w:ascii="Courier New" w:hAnsi="Courier New" w:cs="Courier New"/>
          <w:color w:val="000000"/>
          <w:sz w:val="20"/>
          <w:szCs w:val="20"/>
        </w:rPr>
        <w:t>commandId</w:t>
      </w:r>
      <w:proofErr w:type="spellEnd"/>
      <w:r>
        <w:rPr>
          <w:rFonts w:ascii="Courier New" w:hAnsi="Courier New" w:cs="Courier New"/>
          <w:color w:val="000000"/>
          <w:sz w:val="20"/>
          <w:szCs w:val="20"/>
        </w:rPr>
        <w:t xml:space="preserve">).intern() == </w:t>
      </w:r>
      <w:proofErr w:type="spellStart"/>
      <w:r>
        <w:rPr>
          <w:rFonts w:ascii="Courier New" w:hAnsi="Courier New" w:cs="Courier New"/>
          <w:i/>
          <w:iCs/>
          <w:color w:val="0000C0"/>
          <w:sz w:val="20"/>
          <w:szCs w:val="20"/>
        </w:rPr>
        <w:t>s_exportedMethods</w:t>
      </w:r>
      <w:proofErr w:type="spellEnd"/>
      <w:r>
        <w:rPr>
          <w:rFonts w:ascii="Courier New" w:hAnsi="Courier New" w:cs="Courier New"/>
          <w:color w:val="000000"/>
          <w:sz w:val="20"/>
          <w:szCs w:val="20"/>
        </w:rPr>
        <w:t>[</w:t>
      </w:r>
      <w:r>
        <w:rPr>
          <w:rFonts w:ascii="Courier New" w:hAnsi="Courier New" w:cs="Courier New"/>
          <w:i/>
          <w:iCs/>
          <w:color w:val="0000C0"/>
          <w:sz w:val="20"/>
          <w:szCs w:val="20"/>
        </w:rPr>
        <w:t>WRITE</w:t>
      </w:r>
      <w:r>
        <w:rPr>
          <w:rFonts w:ascii="Courier New" w:hAnsi="Courier New" w:cs="Courier New"/>
          <w:color w:val="000000"/>
          <w:sz w:val="20"/>
          <w:szCs w:val="20"/>
        </w:rPr>
        <w:t>]) {</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write(</w:t>
      </w:r>
      <w:proofErr w:type="spellStart"/>
      <w:proofErr w:type="gramEnd"/>
      <w:r>
        <w:rPr>
          <w:rFonts w:ascii="Courier New" w:hAnsi="Courier New" w:cs="Courier New"/>
          <w:color w:val="000000"/>
          <w:sz w:val="20"/>
          <w:szCs w:val="20"/>
        </w:rPr>
        <w:t>commandArgs.getReadableId</w:t>
      </w:r>
      <w:proofErr w:type="spellEnd"/>
      <w:r>
        <w:rPr>
          <w:rFonts w:ascii="Courier New" w:hAnsi="Courier New" w:cs="Courier New"/>
          <w:color w:val="000000"/>
          <w:sz w:val="20"/>
          <w:szCs w:val="20"/>
        </w:rPr>
        <w:t>());</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e;</w:t>
      </w:r>
    </w:p>
    <w:p w:rsidR="00463433" w:rsidRDefault="00463433" w:rsidP="00463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433" w:rsidRDefault="00463433" w:rsidP="00747F43">
      <w:pPr>
        <w:rPr>
          <w:sz w:val="28"/>
          <w:szCs w:val="28"/>
        </w:rPr>
      </w:pPr>
    </w:p>
    <w:p w:rsidR="004F4D7E" w:rsidRDefault="00C91F52" w:rsidP="00747F43">
      <w:pPr>
        <w:rPr>
          <w:sz w:val="28"/>
          <w:szCs w:val="28"/>
        </w:rPr>
      </w:pPr>
      <w:r>
        <w:rPr>
          <w:sz w:val="28"/>
          <w:szCs w:val="28"/>
        </w:rPr>
        <w:t xml:space="preserve">Integration </w:t>
      </w:r>
      <w:r w:rsidR="004F4D7E">
        <w:rPr>
          <w:sz w:val="28"/>
          <w:szCs w:val="28"/>
        </w:rPr>
        <w:t>into VWML is processed according to</w:t>
      </w:r>
      <w:r w:rsidR="004F4D7E" w:rsidRPr="004F4D7E">
        <w:rPr>
          <w:b/>
          <w:sz w:val="28"/>
          <w:szCs w:val="28"/>
        </w:rPr>
        <w:t xml:space="preserve"> </w:t>
      </w:r>
      <w:r w:rsidR="004F4D7E" w:rsidRPr="00747F43">
        <w:rPr>
          <w:b/>
          <w:sz w:val="28"/>
          <w:szCs w:val="28"/>
        </w:rPr>
        <w:t>IntegrationOfFringe.docx</w:t>
      </w:r>
      <w:r w:rsidR="004F4D7E">
        <w:rPr>
          <w:sz w:val="28"/>
          <w:szCs w:val="28"/>
        </w:rPr>
        <w:t xml:space="preserve"> document.</w:t>
      </w:r>
    </w:p>
    <w:p w:rsidR="008902E7" w:rsidRDefault="00C76986" w:rsidP="00747F43">
      <w:pPr>
        <w:rPr>
          <w:sz w:val="28"/>
          <w:szCs w:val="28"/>
        </w:rPr>
      </w:pPr>
      <w:r>
        <w:rPr>
          <w:sz w:val="28"/>
          <w:szCs w:val="28"/>
        </w:rPr>
        <w:t>The method de-multiplexes command id using simple if condition, but for real project should be used Command pattern, see below.</w:t>
      </w:r>
    </w:p>
    <w:p w:rsidR="00C76986" w:rsidRDefault="00C76986" w:rsidP="00747F43">
      <w:pPr>
        <w:rPr>
          <w:sz w:val="28"/>
          <w:szCs w:val="28"/>
        </w:rPr>
      </w:pPr>
    </w:p>
    <w:p w:rsidR="00C76986" w:rsidRDefault="009B668B" w:rsidP="009B668B">
      <w:pPr>
        <w:pStyle w:val="Heading2"/>
      </w:pPr>
      <w:bookmarkStart w:id="10" w:name="_Toc376969679"/>
      <w:r>
        <w:t>Third: Fringe development for phase 2 (ready for integration with other project’s components, like activities and UI)</w:t>
      </w:r>
      <w:bookmarkEnd w:id="10"/>
    </w:p>
    <w:p w:rsidR="009B668B" w:rsidRDefault="009B668B" w:rsidP="00747F43">
      <w:pPr>
        <w:rPr>
          <w:sz w:val="28"/>
          <w:szCs w:val="28"/>
        </w:rPr>
      </w:pPr>
    </w:p>
    <w:p w:rsidR="00A6264E" w:rsidRDefault="009B668B" w:rsidP="00747F43">
      <w:pPr>
        <w:rPr>
          <w:sz w:val="28"/>
          <w:szCs w:val="28"/>
        </w:rPr>
      </w:pPr>
      <w:r>
        <w:rPr>
          <w:sz w:val="28"/>
          <w:szCs w:val="28"/>
        </w:rPr>
        <w:t xml:space="preserve">This phase is started when infrastructure components or their stubs are ready. The integration itself is started when model has been </w:t>
      </w:r>
      <w:r w:rsidR="00F87A1C">
        <w:rPr>
          <w:sz w:val="28"/>
          <w:szCs w:val="28"/>
        </w:rPr>
        <w:t>debugged and balanced on</w:t>
      </w:r>
      <w:r>
        <w:rPr>
          <w:sz w:val="28"/>
          <w:szCs w:val="28"/>
        </w:rPr>
        <w:t xml:space="preserve"> previous step</w:t>
      </w:r>
      <w:r w:rsidR="00F87A1C">
        <w:rPr>
          <w:sz w:val="28"/>
          <w:szCs w:val="28"/>
        </w:rPr>
        <w:t xml:space="preserve">. On this step VWML is changed, section where fringes are declared, compiled to native code and checks that whole project is compiled without errors. As example see </w:t>
      </w:r>
      <w:r w:rsidR="00F87A1C" w:rsidRPr="00F87A1C">
        <w:rPr>
          <w:b/>
          <w:sz w:val="28"/>
          <w:szCs w:val="28"/>
        </w:rPr>
        <w:t>PuzzleR1’s</w:t>
      </w:r>
      <w:r w:rsidR="00A6264E">
        <w:rPr>
          <w:sz w:val="28"/>
          <w:szCs w:val="28"/>
        </w:rPr>
        <w:t xml:space="preserve"> fringe implementation, (the same interface </w:t>
      </w:r>
      <w:proofErr w:type="spellStart"/>
      <w:r w:rsidR="00A6264E" w:rsidRPr="00A6264E">
        <w:rPr>
          <w:b/>
          <w:sz w:val="28"/>
          <w:szCs w:val="28"/>
        </w:rPr>
        <w:t>IVWMLGate</w:t>
      </w:r>
      <w:proofErr w:type="spellEnd"/>
      <w:r w:rsidR="00F87A1C">
        <w:rPr>
          <w:sz w:val="28"/>
          <w:szCs w:val="28"/>
        </w:rPr>
        <w:t xml:space="preserve"> </w:t>
      </w:r>
      <w:r w:rsidR="00A6264E">
        <w:rPr>
          <w:sz w:val="28"/>
          <w:szCs w:val="28"/>
        </w:rPr>
        <w:t xml:space="preserve">as on previous step must be implemented), code snippet can be found in </w:t>
      </w:r>
      <w:hyperlink w:anchor="_PuzzleR1_fringe_(select" w:history="1">
        <w:r w:rsidR="00A6264E" w:rsidRPr="00A6264E">
          <w:rPr>
            <w:rStyle w:val="Hyperlink"/>
            <w:sz w:val="28"/>
            <w:szCs w:val="28"/>
          </w:rPr>
          <w:t>appendix</w:t>
        </w:r>
      </w:hyperlink>
      <w:r w:rsidR="00A6264E">
        <w:rPr>
          <w:sz w:val="28"/>
          <w:szCs w:val="28"/>
        </w:rPr>
        <w:t>.</w:t>
      </w:r>
    </w:p>
    <w:p w:rsidR="00A6264E" w:rsidRDefault="00A6264E" w:rsidP="00747F43">
      <w:pPr>
        <w:rPr>
          <w:sz w:val="28"/>
          <w:szCs w:val="28"/>
        </w:rPr>
      </w:pPr>
    </w:p>
    <w:p w:rsidR="00705AD3" w:rsidRDefault="00F87A1C" w:rsidP="00747F43">
      <w:pPr>
        <w:rPr>
          <w:sz w:val="28"/>
          <w:szCs w:val="28"/>
        </w:rPr>
      </w:pPr>
      <w:r>
        <w:rPr>
          <w:sz w:val="28"/>
          <w:szCs w:val="28"/>
        </w:rPr>
        <w:t xml:space="preserve">Below is part of code of implementation of </w:t>
      </w:r>
      <w:proofErr w:type="spellStart"/>
      <w:r>
        <w:rPr>
          <w:sz w:val="28"/>
          <w:szCs w:val="28"/>
        </w:rPr>
        <w:t>invokeEW</w:t>
      </w:r>
      <w:proofErr w:type="spellEnd"/>
      <w:r>
        <w:rPr>
          <w:sz w:val="28"/>
          <w:szCs w:val="28"/>
        </w:rPr>
        <w:t xml:space="preserve"> method:</w:t>
      </w:r>
    </w:p>
    <w:p w:rsidR="00F87A1C" w:rsidRDefault="00F87A1C" w:rsidP="00F87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87A1C" w:rsidRDefault="00F87A1C" w:rsidP="00F87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EWEntity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invokeEW</w:t>
      </w:r>
      <w:proofErr w:type="spellEnd"/>
      <w:r>
        <w:rPr>
          <w:rFonts w:ascii="Courier New" w:hAnsi="Courier New" w:cs="Courier New"/>
          <w:color w:val="000000"/>
          <w:sz w:val="20"/>
          <w:szCs w:val="20"/>
        </w:rPr>
        <w:t xml:space="preserve">(Object </w:t>
      </w:r>
      <w:proofErr w:type="spellStart"/>
      <w:r>
        <w:rPr>
          <w:rFonts w:ascii="Courier New" w:hAnsi="Courier New" w:cs="Courier New"/>
          <w:color w:val="000000"/>
          <w:sz w:val="20"/>
          <w:szCs w:val="20"/>
        </w:rPr>
        <w:t>commandId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EWEntity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commandArgs</w:t>
      </w:r>
      <w:proofErr w:type="spellEnd"/>
      <w:r>
        <w:rPr>
          <w:rFonts w:ascii="Courier New" w:hAnsi="Courier New" w:cs="Courier New"/>
          <w:color w:val="000000"/>
          <w:sz w:val="20"/>
          <w:szCs w:val="20"/>
        </w:rPr>
        <w:t>) {</w:t>
      </w:r>
    </w:p>
    <w:p w:rsidR="00F87A1C" w:rsidRDefault="00F87A1C" w:rsidP="00F87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CommandSink</w:t>
      </w:r>
      <w:proofErr w:type="spellEnd"/>
      <w:r>
        <w:rPr>
          <w:rFonts w:ascii="Courier New" w:hAnsi="Courier New" w:cs="Courier New"/>
          <w:color w:val="000000"/>
          <w:sz w:val="20"/>
          <w:szCs w:val="20"/>
        </w:rPr>
        <w:t xml:space="preserve"> command = </w:t>
      </w:r>
      <w:proofErr w:type="spellStart"/>
      <w:proofErr w:type="gramStart"/>
      <w:r>
        <w:rPr>
          <w:rFonts w:ascii="Courier New" w:hAnsi="Courier New" w:cs="Courier New"/>
          <w:color w:val="0000C0"/>
          <w:sz w:val="20"/>
          <w:szCs w:val="20"/>
        </w:rPr>
        <w:t>availableCommands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w:t>
      </w:r>
      <w:proofErr w:type="spellStart"/>
      <w:r>
        <w:rPr>
          <w:rFonts w:ascii="Courier New" w:hAnsi="Courier New" w:cs="Courier New"/>
          <w:color w:val="000000"/>
          <w:sz w:val="20"/>
          <w:szCs w:val="20"/>
        </w:rPr>
        <w:t>commandId</w:t>
      </w:r>
      <w:proofErr w:type="spellEnd"/>
      <w:r>
        <w:rPr>
          <w:rFonts w:ascii="Courier New" w:hAnsi="Courier New" w:cs="Courier New"/>
          <w:color w:val="000000"/>
          <w:sz w:val="20"/>
          <w:szCs w:val="20"/>
        </w:rPr>
        <w:t>));</w:t>
      </w:r>
    </w:p>
    <w:p w:rsidR="00F87A1C" w:rsidRDefault="00F87A1C" w:rsidP="00F87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(command == </w:t>
      </w:r>
      <w:r>
        <w:rPr>
          <w:rFonts w:ascii="Courier New" w:hAnsi="Courier New" w:cs="Courier New"/>
          <w:b/>
          <w:bCs/>
          <w:color w:val="7F0055"/>
          <w:sz w:val="20"/>
          <w:szCs w:val="20"/>
        </w:rPr>
        <w:t>null</w:t>
      </w:r>
      <w:r>
        <w:rPr>
          <w:rFonts w:ascii="Courier New" w:hAnsi="Courier New" w:cs="Courier New"/>
          <w:color w:val="000000"/>
          <w:sz w:val="20"/>
          <w:szCs w:val="20"/>
        </w:rPr>
        <w:t>) {</w:t>
      </w:r>
    </w:p>
    <w:p w:rsidR="00F87A1C" w:rsidRDefault="00F87A1C" w:rsidP="00F87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command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unknownCommand</w:t>
      </w:r>
      <w:proofErr w:type="spellEnd"/>
      <w:r>
        <w:rPr>
          <w:rFonts w:ascii="Courier New" w:hAnsi="Courier New" w:cs="Courier New"/>
          <w:color w:val="000000"/>
          <w:sz w:val="20"/>
          <w:szCs w:val="20"/>
        </w:rPr>
        <w:t>;</w:t>
      </w:r>
    </w:p>
    <w:p w:rsidR="00F87A1C" w:rsidRDefault="00F87A1C" w:rsidP="00F87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7A1C" w:rsidRDefault="00F87A1C" w:rsidP="00F87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command.command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commandArgs</w:t>
      </w:r>
      <w:proofErr w:type="spellEnd"/>
      <w:r>
        <w:rPr>
          <w:rFonts w:ascii="Courier New" w:hAnsi="Courier New" w:cs="Courier New"/>
          <w:color w:val="000000"/>
          <w:sz w:val="20"/>
          <w:szCs w:val="20"/>
        </w:rPr>
        <w:t>);</w:t>
      </w:r>
    </w:p>
    <w:p w:rsidR="00F87A1C" w:rsidRDefault="00F87A1C" w:rsidP="00F87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7A1C" w:rsidRDefault="00F87A1C" w:rsidP="00747F43">
      <w:pPr>
        <w:rPr>
          <w:sz w:val="28"/>
          <w:szCs w:val="28"/>
        </w:rPr>
      </w:pPr>
    </w:p>
    <w:p w:rsidR="004F4D7E" w:rsidRDefault="00F87A1C" w:rsidP="00747F43">
      <w:pPr>
        <w:tabs>
          <w:tab w:val="left" w:pos="7995"/>
        </w:tabs>
        <w:rPr>
          <w:sz w:val="28"/>
          <w:szCs w:val="28"/>
        </w:rPr>
      </w:pPr>
      <w:r>
        <w:rPr>
          <w:sz w:val="28"/>
          <w:szCs w:val="28"/>
        </w:rPr>
        <w:t>Here you can see that input command is processed using Command design pattern, so implementation details of command sink is out of scope, simple you have to take into consideration that if operation is asynchronous you have to implement it as blocked call.</w:t>
      </w:r>
    </w:p>
    <w:p w:rsidR="00705AD3" w:rsidRDefault="004F4D7E" w:rsidP="00747F43">
      <w:pPr>
        <w:tabs>
          <w:tab w:val="left" w:pos="7995"/>
        </w:tabs>
        <w:rPr>
          <w:sz w:val="28"/>
          <w:szCs w:val="28"/>
        </w:rPr>
      </w:pPr>
      <w:r>
        <w:rPr>
          <w:sz w:val="28"/>
          <w:szCs w:val="28"/>
        </w:rPr>
        <w:t>Integration into VWML is processed according to</w:t>
      </w:r>
      <w:r w:rsidRPr="004F4D7E">
        <w:rPr>
          <w:b/>
          <w:sz w:val="28"/>
          <w:szCs w:val="28"/>
        </w:rPr>
        <w:t xml:space="preserve"> </w:t>
      </w:r>
      <w:r w:rsidRPr="00747F43">
        <w:rPr>
          <w:b/>
          <w:sz w:val="28"/>
          <w:szCs w:val="28"/>
        </w:rPr>
        <w:t>IntegrationOfFringe.docx</w:t>
      </w:r>
      <w:r>
        <w:rPr>
          <w:sz w:val="28"/>
          <w:szCs w:val="28"/>
        </w:rPr>
        <w:t xml:space="preserve"> document</w:t>
      </w:r>
    </w:p>
    <w:p w:rsidR="00705AD3" w:rsidRDefault="00705AD3" w:rsidP="00747F43">
      <w:pPr>
        <w:tabs>
          <w:tab w:val="left" w:pos="7995"/>
        </w:tabs>
        <w:rPr>
          <w:sz w:val="28"/>
          <w:szCs w:val="28"/>
        </w:rPr>
      </w:pPr>
      <w:r>
        <w:rPr>
          <w:sz w:val="28"/>
          <w:szCs w:val="28"/>
        </w:rPr>
        <w:t>Note:</w:t>
      </w:r>
    </w:p>
    <w:p w:rsidR="00F87A1C" w:rsidRDefault="00705AD3" w:rsidP="00A6264E">
      <w:pPr>
        <w:tabs>
          <w:tab w:val="left" w:pos="7995"/>
        </w:tabs>
        <w:rPr>
          <w:sz w:val="28"/>
          <w:szCs w:val="28"/>
        </w:rPr>
      </w:pPr>
      <w:r>
        <w:rPr>
          <w:sz w:val="28"/>
          <w:szCs w:val="28"/>
        </w:rPr>
        <w:t xml:space="preserve">Don’t forget to add VWML2EWIntegration component into project’s build path before </w:t>
      </w:r>
      <w:r w:rsidR="00A6264E">
        <w:rPr>
          <w:sz w:val="28"/>
          <w:szCs w:val="28"/>
        </w:rPr>
        <w:t xml:space="preserve">project’s </w:t>
      </w:r>
      <w:r>
        <w:rPr>
          <w:sz w:val="28"/>
          <w:szCs w:val="28"/>
        </w:rPr>
        <w:t>compilation</w:t>
      </w:r>
      <w:r w:rsidR="00A6264E">
        <w:rPr>
          <w:sz w:val="28"/>
          <w:szCs w:val="28"/>
        </w:rPr>
        <w:t>.</w:t>
      </w:r>
    </w:p>
    <w:p w:rsidR="00A6264E" w:rsidRDefault="00A6264E">
      <w:pPr>
        <w:rPr>
          <w:sz w:val="28"/>
          <w:szCs w:val="28"/>
        </w:rPr>
      </w:pPr>
      <w:r>
        <w:rPr>
          <w:sz w:val="28"/>
          <w:szCs w:val="28"/>
        </w:rPr>
        <w:br w:type="page"/>
      </w:r>
    </w:p>
    <w:p w:rsidR="00A6264E" w:rsidRDefault="00A6264E" w:rsidP="00A6264E">
      <w:pPr>
        <w:pStyle w:val="Heading1"/>
      </w:pPr>
      <w:bookmarkStart w:id="11" w:name="_Toc376969680"/>
      <w:r>
        <w:lastRenderedPageBreak/>
        <w:t>Project’s structure</w:t>
      </w:r>
      <w:bookmarkEnd w:id="11"/>
    </w:p>
    <w:p w:rsidR="00A6264E" w:rsidRDefault="00A6264E">
      <w:pPr>
        <w:rPr>
          <w:sz w:val="28"/>
          <w:szCs w:val="28"/>
        </w:rPr>
      </w:pPr>
    </w:p>
    <w:p w:rsidR="00D33CC5" w:rsidRDefault="00D33CC5" w:rsidP="00D33CC5">
      <w:pPr>
        <w:pStyle w:val="Heading2"/>
      </w:pPr>
      <w:bookmarkStart w:id="12" w:name="_Toc376969681"/>
      <w:r>
        <w:t>Compilation and modes</w:t>
      </w:r>
      <w:bookmarkEnd w:id="12"/>
    </w:p>
    <w:p w:rsidR="00D33CC5" w:rsidRPr="00D33CC5" w:rsidRDefault="00D33CC5" w:rsidP="00D33CC5"/>
    <w:p w:rsidR="007B4E6B" w:rsidRDefault="007B4E6B" w:rsidP="007B4E6B">
      <w:pPr>
        <w:rPr>
          <w:sz w:val="28"/>
          <w:szCs w:val="28"/>
        </w:rPr>
      </w:pPr>
      <w:r>
        <w:rPr>
          <w:sz w:val="28"/>
          <w:szCs w:val="28"/>
        </w:rPr>
        <w:t>First of all consider modes of VWML compiler, since generated structure is different for each mode:</w:t>
      </w:r>
    </w:p>
    <w:p w:rsidR="007B4E6B" w:rsidRDefault="0039171B" w:rsidP="007B4E6B">
      <w:pPr>
        <w:rPr>
          <w:sz w:val="28"/>
          <w:szCs w:val="28"/>
        </w:rPr>
      </w:pPr>
      <w:proofErr w:type="gramStart"/>
      <w:r>
        <w:rPr>
          <w:b/>
          <w:sz w:val="28"/>
          <w:szCs w:val="28"/>
        </w:rPr>
        <w:t>s</w:t>
      </w:r>
      <w:r w:rsidR="007B4E6B" w:rsidRPr="0039171B">
        <w:rPr>
          <w:b/>
          <w:sz w:val="28"/>
          <w:szCs w:val="28"/>
        </w:rPr>
        <w:t>ource</w:t>
      </w:r>
      <w:proofErr w:type="gramEnd"/>
      <w:r w:rsidR="007B4E6B">
        <w:rPr>
          <w:sz w:val="28"/>
          <w:szCs w:val="28"/>
        </w:rPr>
        <w:t xml:space="preserve"> – source code is generated from VWML only. The code is generated into directory pointed in setting section in VWML project (usually main VWML file). For example source code of PuzzleR1 is generated to:</w:t>
      </w:r>
    </w:p>
    <w:p w:rsidR="007B4E6B" w:rsidRPr="007B4E6B" w:rsidRDefault="007B4E6B" w:rsidP="007B4E6B">
      <w:pPr>
        <w:rPr>
          <w:sz w:val="28"/>
          <w:szCs w:val="28"/>
        </w:rPr>
      </w:pPr>
      <w:r w:rsidRPr="007B4E6B">
        <w:rPr>
          <w:sz w:val="28"/>
          <w:szCs w:val="28"/>
        </w:rPr>
        <w:t xml:space="preserve">  </w:t>
      </w:r>
      <w:r w:rsidRPr="007B4E6B">
        <w:rPr>
          <w:sz w:val="28"/>
          <w:szCs w:val="28"/>
        </w:rPr>
        <w:tab/>
      </w:r>
      <w:r w:rsidRPr="007B4E6B">
        <w:rPr>
          <w:sz w:val="28"/>
          <w:szCs w:val="28"/>
        </w:rPr>
        <w:tab/>
      </w:r>
      <w:proofErr w:type="gramStart"/>
      <w:r w:rsidRPr="007B4E6B">
        <w:rPr>
          <w:sz w:val="28"/>
          <w:szCs w:val="28"/>
        </w:rPr>
        <w:t>package</w:t>
      </w:r>
      <w:proofErr w:type="gramEnd"/>
      <w:r w:rsidRPr="007B4E6B">
        <w:rPr>
          <w:sz w:val="28"/>
          <w:szCs w:val="28"/>
        </w:rPr>
        <w:t xml:space="preserve"> = "com.win.game.puzzleR1.model.vwml"</w:t>
      </w:r>
    </w:p>
    <w:p w:rsidR="007B4E6B" w:rsidRDefault="007B4E6B" w:rsidP="007B4E6B">
      <w:pPr>
        <w:rPr>
          <w:sz w:val="28"/>
          <w:szCs w:val="28"/>
        </w:rPr>
      </w:pPr>
      <w:r w:rsidRPr="007B4E6B">
        <w:rPr>
          <w:sz w:val="28"/>
          <w:szCs w:val="28"/>
        </w:rPr>
        <w:t xml:space="preserve">  </w:t>
      </w:r>
      <w:r w:rsidRPr="007B4E6B">
        <w:rPr>
          <w:sz w:val="28"/>
          <w:szCs w:val="28"/>
        </w:rPr>
        <w:tab/>
      </w:r>
      <w:r w:rsidRPr="007B4E6B">
        <w:rPr>
          <w:sz w:val="28"/>
          <w:szCs w:val="28"/>
        </w:rPr>
        <w:tab/>
      </w:r>
      <w:proofErr w:type="gramStart"/>
      <w:r w:rsidRPr="007B4E6B">
        <w:rPr>
          <w:sz w:val="28"/>
          <w:szCs w:val="28"/>
        </w:rPr>
        <w:t>path</w:t>
      </w:r>
      <w:proofErr w:type="gramEnd"/>
      <w:r w:rsidRPr="007B4E6B">
        <w:rPr>
          <w:sz w:val="28"/>
          <w:szCs w:val="28"/>
        </w:rPr>
        <w:t xml:space="preserve"> = "C:\Users\Oleg\projects\vwml\projects\puzzleR1\app\android\src"</w:t>
      </w:r>
    </w:p>
    <w:p w:rsidR="0039171B" w:rsidRDefault="0039171B">
      <w:pPr>
        <w:rPr>
          <w:sz w:val="28"/>
          <w:szCs w:val="28"/>
        </w:rPr>
      </w:pPr>
      <w:proofErr w:type="gramStart"/>
      <w:r>
        <w:rPr>
          <w:b/>
          <w:sz w:val="28"/>
          <w:szCs w:val="28"/>
        </w:rPr>
        <w:t>c</w:t>
      </w:r>
      <w:r w:rsidRPr="0039171B">
        <w:rPr>
          <w:b/>
          <w:sz w:val="28"/>
          <w:szCs w:val="28"/>
        </w:rPr>
        <w:t>ompile</w:t>
      </w:r>
      <w:proofErr w:type="gramEnd"/>
      <w:r>
        <w:rPr>
          <w:sz w:val="28"/>
          <w:szCs w:val="28"/>
        </w:rPr>
        <w:t xml:space="preserve"> – the same functionality as ‘Source’ plus java compilation process is run, performs syntax checking (structure of generated source code is the same) </w:t>
      </w:r>
    </w:p>
    <w:p w:rsidR="0039171B" w:rsidRDefault="0039171B" w:rsidP="0039171B">
      <w:pPr>
        <w:rPr>
          <w:sz w:val="28"/>
          <w:szCs w:val="28"/>
        </w:rPr>
      </w:pPr>
      <w:proofErr w:type="gramStart"/>
      <w:r>
        <w:rPr>
          <w:b/>
          <w:sz w:val="28"/>
          <w:szCs w:val="28"/>
        </w:rPr>
        <w:t>t</w:t>
      </w:r>
      <w:r w:rsidRPr="0039171B">
        <w:rPr>
          <w:b/>
          <w:sz w:val="28"/>
          <w:szCs w:val="28"/>
        </w:rPr>
        <w:t>est</w:t>
      </w:r>
      <w:proofErr w:type="gramEnd"/>
      <w:r>
        <w:rPr>
          <w:sz w:val="28"/>
          <w:szCs w:val="28"/>
        </w:rPr>
        <w:t xml:space="preserve"> – the same functionality as ‘Compile’ plus generated POM file (into project’s root directory) and functional tests. </w:t>
      </w:r>
    </w:p>
    <w:p w:rsidR="0039171B" w:rsidRDefault="0039171B" w:rsidP="0039171B">
      <w:pPr>
        <w:rPr>
          <w:sz w:val="28"/>
          <w:szCs w:val="28"/>
        </w:rPr>
      </w:pPr>
      <w:r>
        <w:rPr>
          <w:sz w:val="28"/>
          <w:szCs w:val="28"/>
        </w:rPr>
        <w:t>For example source code of PuzzleR1 is generated to:</w:t>
      </w:r>
    </w:p>
    <w:p w:rsidR="0039171B" w:rsidRPr="0039171B" w:rsidRDefault="0039171B" w:rsidP="0039171B">
      <w:pPr>
        <w:ind w:left="720" w:firstLine="720"/>
        <w:rPr>
          <w:sz w:val="28"/>
          <w:szCs w:val="28"/>
        </w:rPr>
      </w:pPr>
      <w:proofErr w:type="gramStart"/>
      <w:r w:rsidRPr="0039171B">
        <w:rPr>
          <w:sz w:val="28"/>
          <w:szCs w:val="28"/>
        </w:rPr>
        <w:t>package</w:t>
      </w:r>
      <w:proofErr w:type="gramEnd"/>
      <w:r w:rsidRPr="0039171B">
        <w:rPr>
          <w:sz w:val="28"/>
          <w:szCs w:val="28"/>
        </w:rPr>
        <w:t xml:space="preserve"> = "com.win.game.puzzleR1.model.vwml"</w:t>
      </w:r>
    </w:p>
    <w:p w:rsidR="0039171B" w:rsidRDefault="0039171B" w:rsidP="0039171B">
      <w:pPr>
        <w:rPr>
          <w:sz w:val="28"/>
          <w:szCs w:val="28"/>
        </w:rPr>
      </w:pPr>
      <w:r w:rsidRPr="0039171B">
        <w:rPr>
          <w:sz w:val="28"/>
          <w:szCs w:val="28"/>
        </w:rPr>
        <w:t xml:space="preserve">  </w:t>
      </w:r>
      <w:r w:rsidRPr="0039171B">
        <w:rPr>
          <w:sz w:val="28"/>
          <w:szCs w:val="28"/>
        </w:rPr>
        <w:tab/>
      </w:r>
      <w:r w:rsidRPr="0039171B">
        <w:rPr>
          <w:sz w:val="28"/>
          <w:szCs w:val="28"/>
        </w:rPr>
        <w:tab/>
      </w:r>
      <w:proofErr w:type="gramStart"/>
      <w:r w:rsidRPr="0039171B">
        <w:rPr>
          <w:sz w:val="28"/>
          <w:szCs w:val="28"/>
        </w:rPr>
        <w:t>path</w:t>
      </w:r>
      <w:proofErr w:type="gramEnd"/>
      <w:r w:rsidRPr="0039171B">
        <w:rPr>
          <w:sz w:val="28"/>
          <w:szCs w:val="28"/>
        </w:rPr>
        <w:t xml:space="preserve"> = "C:\Users\Oleg\projects\vwml\projects\puzzleR1\app\android\src"</w:t>
      </w:r>
    </w:p>
    <w:p w:rsidR="007B4E6B" w:rsidRDefault="0039171B">
      <w:pPr>
        <w:rPr>
          <w:sz w:val="28"/>
          <w:szCs w:val="28"/>
        </w:rPr>
      </w:pPr>
      <w:r>
        <w:rPr>
          <w:sz w:val="28"/>
          <w:szCs w:val="28"/>
        </w:rPr>
        <w:tab/>
      </w:r>
      <w:r>
        <w:rPr>
          <w:sz w:val="28"/>
          <w:szCs w:val="28"/>
        </w:rPr>
        <w:tab/>
      </w:r>
      <w:proofErr w:type="gramStart"/>
      <w:r>
        <w:rPr>
          <w:sz w:val="28"/>
          <w:szCs w:val="28"/>
        </w:rPr>
        <w:t>test  =</w:t>
      </w:r>
      <w:proofErr w:type="gramEnd"/>
      <w:r>
        <w:rPr>
          <w:sz w:val="28"/>
          <w:szCs w:val="28"/>
        </w:rPr>
        <w:t xml:space="preserve"> $path + “/” + test</w:t>
      </w:r>
    </w:p>
    <w:p w:rsidR="0039171B" w:rsidRDefault="0039171B">
      <w:pPr>
        <w:rPr>
          <w:sz w:val="28"/>
          <w:szCs w:val="28"/>
        </w:rPr>
      </w:pPr>
      <w:r>
        <w:rPr>
          <w:sz w:val="28"/>
          <w:szCs w:val="28"/>
        </w:rPr>
        <w:t>The code generated using ‘compile’ and ‘test’ mode options can be imported as regular project and used during prototyping and debugging phases.</w:t>
      </w:r>
    </w:p>
    <w:p w:rsidR="0039171B" w:rsidRDefault="00583C24">
      <w:pPr>
        <w:rPr>
          <w:sz w:val="28"/>
          <w:szCs w:val="28"/>
        </w:rPr>
      </w:pPr>
      <w:r>
        <w:rPr>
          <w:sz w:val="28"/>
          <w:szCs w:val="28"/>
        </w:rPr>
        <w:t>The code generated using ‘source’ mode option is used when model is integrated with other project’s components, so when balancing has finished, project is built and can be tested (see VWM.docx document; section Development processes</w:t>
      </w:r>
      <w:r w:rsidR="00D33CC5">
        <w:rPr>
          <w:sz w:val="28"/>
          <w:szCs w:val="28"/>
        </w:rPr>
        <w:t>; step 3</w:t>
      </w:r>
      <w:r>
        <w:rPr>
          <w:sz w:val="28"/>
          <w:szCs w:val="28"/>
        </w:rPr>
        <w:t>)</w:t>
      </w:r>
    </w:p>
    <w:p w:rsidR="00D33CC5" w:rsidRDefault="00D33CC5" w:rsidP="00D33CC5">
      <w:pPr>
        <w:pStyle w:val="Heading2"/>
      </w:pPr>
    </w:p>
    <w:p w:rsidR="00D33CC5" w:rsidRDefault="00D33CC5" w:rsidP="00D33CC5">
      <w:pPr>
        <w:pStyle w:val="Heading2"/>
      </w:pPr>
      <w:bookmarkStart w:id="13" w:name="_Toc376969682"/>
      <w:r>
        <w:t>Generated files</w:t>
      </w:r>
      <w:bookmarkEnd w:id="13"/>
    </w:p>
    <w:p w:rsidR="00D33CC5" w:rsidRDefault="00D33CC5">
      <w:pPr>
        <w:rPr>
          <w:sz w:val="28"/>
          <w:szCs w:val="28"/>
        </w:rPr>
      </w:pPr>
    </w:p>
    <w:p w:rsidR="00D33CC5" w:rsidRDefault="00D33CC5">
      <w:pPr>
        <w:rPr>
          <w:sz w:val="28"/>
          <w:szCs w:val="28"/>
        </w:rPr>
      </w:pPr>
      <w:r>
        <w:rPr>
          <w:sz w:val="28"/>
          <w:szCs w:val="28"/>
        </w:rPr>
        <w:t xml:space="preserve">Core files (interpreter’s data structure and interpreter itself) – </w:t>
      </w:r>
    </w:p>
    <w:p w:rsidR="00D33CC5" w:rsidRDefault="00D33CC5">
      <w:pPr>
        <w:rPr>
          <w:sz w:val="28"/>
          <w:szCs w:val="28"/>
        </w:rPr>
      </w:pPr>
      <w:r w:rsidRPr="00D33CC5">
        <w:rPr>
          <w:b/>
          <w:sz w:val="28"/>
          <w:szCs w:val="28"/>
        </w:rPr>
        <w:t>$path + “/” + “</w:t>
      </w:r>
      <w:proofErr w:type="spellStart"/>
      <w:r w:rsidRPr="00D33CC5">
        <w:rPr>
          <w:b/>
          <w:sz w:val="28"/>
          <w:szCs w:val="28"/>
        </w:rPr>
        <w:t>src</w:t>
      </w:r>
      <w:proofErr w:type="spellEnd"/>
      <w:r w:rsidRPr="00D33CC5">
        <w:rPr>
          <w:b/>
          <w:sz w:val="28"/>
          <w:szCs w:val="28"/>
        </w:rPr>
        <w:t>/com/</w:t>
      </w:r>
      <w:proofErr w:type="spellStart"/>
      <w:r w:rsidRPr="00D33CC5">
        <w:rPr>
          <w:b/>
          <w:sz w:val="28"/>
          <w:szCs w:val="28"/>
        </w:rPr>
        <w:t>vw</w:t>
      </w:r>
      <w:proofErr w:type="spellEnd"/>
      <w:r w:rsidRPr="00D33CC5">
        <w:rPr>
          <w:b/>
          <w:sz w:val="28"/>
          <w:szCs w:val="28"/>
        </w:rPr>
        <w:t>”</w:t>
      </w:r>
      <w:r>
        <w:rPr>
          <w:b/>
          <w:sz w:val="28"/>
          <w:szCs w:val="28"/>
        </w:rPr>
        <w:t xml:space="preserve"> </w:t>
      </w:r>
      <w:r>
        <w:rPr>
          <w:sz w:val="28"/>
          <w:szCs w:val="28"/>
        </w:rPr>
        <w:t>- files inside this directory must not be edited manually, since they will be changed during VWML compilation process</w:t>
      </w:r>
    </w:p>
    <w:p w:rsidR="00D33CC5" w:rsidRDefault="00D33CC5">
      <w:pPr>
        <w:rPr>
          <w:sz w:val="28"/>
          <w:szCs w:val="28"/>
        </w:rPr>
      </w:pPr>
      <w:r>
        <w:rPr>
          <w:sz w:val="28"/>
          <w:szCs w:val="28"/>
        </w:rPr>
        <w:t xml:space="preserve">Files as result of VWML compilation – </w:t>
      </w:r>
    </w:p>
    <w:p w:rsidR="00D33CC5" w:rsidRDefault="00D33CC5">
      <w:pPr>
        <w:rPr>
          <w:sz w:val="28"/>
          <w:szCs w:val="28"/>
        </w:rPr>
      </w:pPr>
      <w:r w:rsidRPr="00D33CC5">
        <w:rPr>
          <w:b/>
          <w:sz w:val="28"/>
          <w:szCs w:val="28"/>
        </w:rPr>
        <w:lastRenderedPageBreak/>
        <w:t>$path + “/” + package + “/bridge”</w:t>
      </w:r>
      <w:r>
        <w:rPr>
          <w:sz w:val="28"/>
          <w:szCs w:val="28"/>
        </w:rPr>
        <w:t xml:space="preserve"> – file inside this directory must not be edited </w:t>
      </w:r>
      <w:r>
        <w:rPr>
          <w:sz w:val="28"/>
          <w:szCs w:val="28"/>
        </w:rPr>
        <w:t>since they will be changed during VWML compilation process</w:t>
      </w:r>
      <w:r>
        <w:rPr>
          <w:sz w:val="28"/>
          <w:szCs w:val="28"/>
        </w:rPr>
        <w:t xml:space="preserve">. </w:t>
      </w:r>
    </w:p>
    <w:p w:rsidR="00D33CC5" w:rsidRDefault="00D33CC5">
      <w:pPr>
        <w:rPr>
          <w:sz w:val="28"/>
          <w:szCs w:val="28"/>
        </w:rPr>
      </w:pPr>
      <w:r w:rsidRPr="00D33CC5">
        <w:rPr>
          <w:sz w:val="28"/>
          <w:szCs w:val="28"/>
        </w:rPr>
        <w:t>VWML2JavaInterpreterBridge.java</w:t>
      </w:r>
      <w:r>
        <w:rPr>
          <w:sz w:val="28"/>
          <w:szCs w:val="28"/>
        </w:rPr>
        <w:t xml:space="preserve"> – implements integrating bridge between generated sources, interpreter’s options and project. It contains functionality for starting interpretation process</w:t>
      </w:r>
    </w:p>
    <w:p w:rsidR="00D33CC5" w:rsidRDefault="00D33CC5">
      <w:pPr>
        <w:rPr>
          <w:sz w:val="28"/>
          <w:szCs w:val="28"/>
        </w:rPr>
      </w:pPr>
      <w:r w:rsidRPr="00FD7A2E">
        <w:rPr>
          <w:b/>
          <w:sz w:val="28"/>
          <w:szCs w:val="28"/>
        </w:rPr>
        <w:t>$path + “/” + package + “/” + &lt;</w:t>
      </w:r>
      <w:proofErr w:type="spellStart"/>
      <w:r w:rsidRPr="00FD7A2E">
        <w:rPr>
          <w:b/>
          <w:sz w:val="28"/>
          <w:szCs w:val="28"/>
        </w:rPr>
        <w:t>project_name</w:t>
      </w:r>
      <w:proofErr w:type="spellEnd"/>
      <w:r w:rsidRPr="00FD7A2E">
        <w:rPr>
          <w:b/>
          <w:sz w:val="28"/>
          <w:szCs w:val="28"/>
        </w:rPr>
        <w:t>&gt;</w:t>
      </w:r>
      <w:r>
        <w:rPr>
          <w:sz w:val="28"/>
          <w:szCs w:val="28"/>
        </w:rPr>
        <w:t xml:space="preserve"> - </w:t>
      </w:r>
      <w:r w:rsidR="00FD7A2E">
        <w:rPr>
          <w:sz w:val="28"/>
          <w:szCs w:val="28"/>
        </w:rPr>
        <w:t>file inside this directory must not be edited since they will be changed during VWML compilation process.</w:t>
      </w:r>
      <w:r w:rsidR="00FD7A2E">
        <w:rPr>
          <w:sz w:val="28"/>
          <w:szCs w:val="28"/>
        </w:rPr>
        <w:t xml:space="preserve"> These files reflect world’s initial state.</w:t>
      </w:r>
    </w:p>
    <w:p w:rsidR="00FD7A2E" w:rsidRPr="00FD7A2E" w:rsidRDefault="00FD7A2E" w:rsidP="00FD7A2E">
      <w:pPr>
        <w:rPr>
          <w:sz w:val="28"/>
          <w:szCs w:val="28"/>
        </w:rPr>
      </w:pPr>
      <w:proofErr w:type="spellStart"/>
      <w:r w:rsidRPr="00FD7A2E">
        <w:rPr>
          <w:sz w:val="28"/>
          <w:szCs w:val="28"/>
        </w:rPr>
        <w:t>VWMLLinkage</w:t>
      </w:r>
      <w:proofErr w:type="spellEnd"/>
      <w:r>
        <w:rPr>
          <w:sz w:val="28"/>
          <w:szCs w:val="28"/>
        </w:rPr>
        <w:t>&lt;</w:t>
      </w:r>
      <w:proofErr w:type="spellStart"/>
      <w:r>
        <w:rPr>
          <w:sz w:val="28"/>
          <w:szCs w:val="28"/>
        </w:rPr>
        <w:t>project_name</w:t>
      </w:r>
      <w:proofErr w:type="spellEnd"/>
      <w:r>
        <w:rPr>
          <w:sz w:val="28"/>
          <w:szCs w:val="28"/>
        </w:rPr>
        <w:t>&gt;</w:t>
      </w:r>
      <w:r w:rsidRPr="00FD7A2E">
        <w:rPr>
          <w:sz w:val="28"/>
          <w:szCs w:val="28"/>
        </w:rPr>
        <w:t>.java</w:t>
      </w:r>
      <w:r>
        <w:rPr>
          <w:sz w:val="28"/>
          <w:szCs w:val="28"/>
        </w:rPr>
        <w:t xml:space="preserve"> – defines links among VW entities (like interpretation, operations, </w:t>
      </w:r>
      <w:proofErr w:type="spellStart"/>
      <w:r>
        <w:rPr>
          <w:sz w:val="28"/>
          <w:szCs w:val="28"/>
        </w:rPr>
        <w:t>etc</w:t>
      </w:r>
      <w:proofErr w:type="spellEnd"/>
      <w:r>
        <w:rPr>
          <w:sz w:val="28"/>
          <w:szCs w:val="28"/>
        </w:rPr>
        <w:t>)</w:t>
      </w:r>
    </w:p>
    <w:p w:rsidR="00FD7A2E" w:rsidRPr="00FD7A2E" w:rsidRDefault="00FD7A2E" w:rsidP="00FD7A2E">
      <w:pPr>
        <w:rPr>
          <w:sz w:val="28"/>
          <w:szCs w:val="28"/>
        </w:rPr>
      </w:pPr>
      <w:proofErr w:type="spellStart"/>
      <w:r w:rsidRPr="00FD7A2E">
        <w:rPr>
          <w:sz w:val="28"/>
          <w:szCs w:val="28"/>
        </w:rPr>
        <w:t>VWMLModule</w:t>
      </w:r>
      <w:proofErr w:type="spellEnd"/>
      <w:r>
        <w:rPr>
          <w:sz w:val="28"/>
          <w:szCs w:val="28"/>
        </w:rPr>
        <w:t>&lt;</w:t>
      </w:r>
      <w:proofErr w:type="spellStart"/>
      <w:r>
        <w:rPr>
          <w:sz w:val="28"/>
          <w:szCs w:val="28"/>
        </w:rPr>
        <w:t>project_name</w:t>
      </w:r>
      <w:proofErr w:type="spellEnd"/>
      <w:r>
        <w:rPr>
          <w:sz w:val="28"/>
          <w:szCs w:val="28"/>
        </w:rPr>
        <w:t>&gt;</w:t>
      </w:r>
      <w:r w:rsidRPr="00FD7A2E">
        <w:rPr>
          <w:sz w:val="28"/>
          <w:szCs w:val="28"/>
        </w:rPr>
        <w:t>.java</w:t>
      </w:r>
      <w:r>
        <w:rPr>
          <w:sz w:val="28"/>
          <w:szCs w:val="28"/>
        </w:rPr>
        <w:t xml:space="preserve"> – main module (each module per </w:t>
      </w:r>
      <w:proofErr w:type="spellStart"/>
      <w:r>
        <w:rPr>
          <w:sz w:val="28"/>
          <w:szCs w:val="28"/>
        </w:rPr>
        <w:t>vwml</w:t>
      </w:r>
      <w:proofErr w:type="spellEnd"/>
      <w:r>
        <w:rPr>
          <w:sz w:val="28"/>
          <w:szCs w:val="28"/>
        </w:rPr>
        <w:t xml:space="preserve"> file)</w:t>
      </w:r>
    </w:p>
    <w:p w:rsidR="00FD7A2E" w:rsidRDefault="00FD7A2E" w:rsidP="00FD7A2E">
      <w:pPr>
        <w:rPr>
          <w:sz w:val="28"/>
          <w:szCs w:val="28"/>
        </w:rPr>
      </w:pPr>
      <w:proofErr w:type="spellStart"/>
      <w:r w:rsidRPr="00FD7A2E">
        <w:rPr>
          <w:sz w:val="28"/>
          <w:szCs w:val="28"/>
        </w:rPr>
        <w:t>VWMLRepository</w:t>
      </w:r>
      <w:proofErr w:type="spellEnd"/>
      <w:r>
        <w:rPr>
          <w:sz w:val="28"/>
          <w:szCs w:val="28"/>
        </w:rPr>
        <w:t>&lt;</w:t>
      </w:r>
      <w:proofErr w:type="spellStart"/>
      <w:r>
        <w:rPr>
          <w:sz w:val="28"/>
          <w:szCs w:val="28"/>
        </w:rPr>
        <w:t>project_name</w:t>
      </w:r>
      <w:proofErr w:type="spellEnd"/>
      <w:r>
        <w:rPr>
          <w:sz w:val="28"/>
          <w:szCs w:val="28"/>
        </w:rPr>
        <w:t>&gt;</w:t>
      </w:r>
      <w:r w:rsidRPr="00FD7A2E">
        <w:rPr>
          <w:sz w:val="28"/>
          <w:szCs w:val="28"/>
        </w:rPr>
        <w:t>.java</w:t>
      </w:r>
      <w:r>
        <w:rPr>
          <w:sz w:val="28"/>
          <w:szCs w:val="28"/>
        </w:rPr>
        <w:t xml:space="preserve"> – all declared entities, without linkage information (declared simple, complex entities and terms)</w:t>
      </w:r>
    </w:p>
    <w:p w:rsidR="0039171B" w:rsidRDefault="0039171B">
      <w:pPr>
        <w:rPr>
          <w:sz w:val="28"/>
          <w:szCs w:val="28"/>
        </w:rPr>
      </w:pPr>
    </w:p>
    <w:p w:rsidR="00D46328" w:rsidRDefault="00D46328" w:rsidP="007B4E6B">
      <w:pPr>
        <w:rPr>
          <w:sz w:val="28"/>
          <w:szCs w:val="28"/>
        </w:rPr>
      </w:pPr>
    </w:p>
    <w:p w:rsidR="00583C24" w:rsidRDefault="00583C24">
      <w:pPr>
        <w:rPr>
          <w:sz w:val="28"/>
          <w:szCs w:val="28"/>
        </w:rPr>
      </w:pPr>
      <w:r>
        <w:rPr>
          <w:sz w:val="28"/>
          <w:szCs w:val="28"/>
        </w:rPr>
        <w:br w:type="page"/>
      </w:r>
    </w:p>
    <w:p w:rsidR="007B4E6B" w:rsidRPr="007B4E6B" w:rsidRDefault="007B4E6B" w:rsidP="007B4E6B">
      <w:pPr>
        <w:rPr>
          <w:sz w:val="28"/>
          <w:szCs w:val="28"/>
        </w:rPr>
      </w:pPr>
    </w:p>
    <w:p w:rsidR="00747F43" w:rsidRDefault="00F87A1C" w:rsidP="00F87A1C">
      <w:pPr>
        <w:pStyle w:val="Heading1"/>
      </w:pPr>
      <w:bookmarkStart w:id="14" w:name="_Toc376969683"/>
      <w:r>
        <w:t>Append</w:t>
      </w:r>
      <w:r w:rsidR="004F4D7E">
        <w:t>i</w:t>
      </w:r>
      <w:r>
        <w:t>x</w:t>
      </w:r>
      <w:bookmarkEnd w:id="14"/>
    </w:p>
    <w:p w:rsidR="00F87A1C" w:rsidRDefault="00F87A1C" w:rsidP="00747F43">
      <w:pPr>
        <w:tabs>
          <w:tab w:val="left" w:pos="7995"/>
        </w:tabs>
        <w:rPr>
          <w:sz w:val="28"/>
          <w:szCs w:val="28"/>
        </w:rPr>
      </w:pPr>
    </w:p>
    <w:p w:rsidR="00F87A1C" w:rsidRDefault="006F56E1" w:rsidP="006F56E1">
      <w:pPr>
        <w:pStyle w:val="Heading2"/>
      </w:pPr>
      <w:bookmarkStart w:id="15" w:name="_PuzzleR1_fringe_(select"/>
      <w:bookmarkStart w:id="16" w:name="_PuzzleR1_fringe"/>
      <w:bookmarkStart w:id="17" w:name="_Toc376969684"/>
      <w:bookmarkEnd w:id="15"/>
      <w:bookmarkEnd w:id="16"/>
      <w:r>
        <w:t>PuzzleR1 fringe</w:t>
      </w:r>
      <w:bookmarkEnd w:id="17"/>
      <w:r>
        <w:t xml:space="preserve"> </w:t>
      </w:r>
    </w:p>
    <w:p w:rsidR="006F56E1" w:rsidRPr="006F56E1" w:rsidRDefault="006F56E1" w:rsidP="006F56E1"/>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package</w:t>
      </w:r>
      <w:proofErr w:type="gramEnd"/>
      <w:r>
        <w:rPr>
          <w:rFonts w:ascii="Calibri" w:hAnsi="Calibri" w:cs="Calibri"/>
          <w:sz w:val="18"/>
          <w:szCs w:val="18"/>
          <w:lang w:val="en"/>
        </w:rPr>
        <w:t xml:space="preserve"> com.win.game.puzzleR1.model.integration;</w:t>
      </w:r>
    </w:p>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import</w:t>
      </w:r>
      <w:proofErr w:type="gramEnd"/>
      <w:r>
        <w:rPr>
          <w:rFonts w:ascii="Calibri" w:hAnsi="Calibri" w:cs="Calibri"/>
          <w:sz w:val="18"/>
          <w:szCs w:val="18"/>
          <w:lang w:val="en"/>
        </w:rPr>
        <w:t xml:space="preserve"> </w:t>
      </w:r>
      <w:proofErr w:type="spellStart"/>
      <w:r>
        <w:rPr>
          <w:rFonts w:ascii="Calibri" w:hAnsi="Calibri" w:cs="Calibri"/>
          <w:sz w:val="18"/>
          <w:szCs w:val="18"/>
          <w:lang w:val="en"/>
        </w:rPr>
        <w:t>java.util.HashMap</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import</w:t>
      </w:r>
      <w:proofErr w:type="gramEnd"/>
      <w:r>
        <w:rPr>
          <w:rFonts w:ascii="Calibri" w:hAnsi="Calibri" w:cs="Calibri"/>
          <w:sz w:val="18"/>
          <w:szCs w:val="18"/>
          <w:lang w:val="en"/>
        </w:rPr>
        <w:t xml:space="preserve"> </w:t>
      </w:r>
      <w:proofErr w:type="spellStart"/>
      <w:r>
        <w:rPr>
          <w:rFonts w:ascii="Calibri" w:hAnsi="Calibri" w:cs="Calibri"/>
          <w:sz w:val="18"/>
          <w:szCs w:val="18"/>
          <w:lang w:val="en"/>
        </w:rPr>
        <w:t>java.util.Map</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import</w:t>
      </w:r>
      <w:proofErr w:type="gramEnd"/>
      <w:r>
        <w:rPr>
          <w:rFonts w:ascii="Calibri" w:hAnsi="Calibri" w:cs="Calibri"/>
          <w:sz w:val="18"/>
          <w:szCs w:val="18"/>
          <w:lang w:val="en"/>
        </w:rPr>
        <w:t xml:space="preserve"> </w:t>
      </w:r>
      <w:proofErr w:type="spellStart"/>
      <w:r>
        <w:rPr>
          <w:rFonts w:ascii="Calibri" w:hAnsi="Calibri" w:cs="Calibri"/>
          <w:sz w:val="18"/>
          <w:szCs w:val="18"/>
          <w:lang w:val="en"/>
        </w:rPr>
        <w:t>java.util.Properties</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import</w:t>
      </w:r>
      <w:proofErr w:type="gramEnd"/>
      <w:r>
        <w:rPr>
          <w:rFonts w:ascii="Calibri" w:hAnsi="Calibri" w:cs="Calibri"/>
          <w:sz w:val="18"/>
          <w:szCs w:val="18"/>
          <w:lang w:val="en"/>
        </w:rPr>
        <w:t xml:space="preserve"> </w:t>
      </w:r>
      <w:proofErr w:type="spellStart"/>
      <w:r>
        <w:rPr>
          <w:rFonts w:ascii="Calibri" w:hAnsi="Calibri" w:cs="Calibri"/>
          <w:sz w:val="18"/>
          <w:szCs w:val="18"/>
          <w:lang w:val="en"/>
        </w:rPr>
        <w:t>com.vw.lang.beyond.java.fringe.entity.EWEntity</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import</w:t>
      </w:r>
      <w:proofErr w:type="gramEnd"/>
      <w:r>
        <w:rPr>
          <w:rFonts w:ascii="Calibri" w:hAnsi="Calibri" w:cs="Calibri"/>
          <w:sz w:val="18"/>
          <w:szCs w:val="18"/>
          <w:lang w:val="en"/>
        </w:rPr>
        <w:t xml:space="preserve"> </w:t>
      </w:r>
      <w:proofErr w:type="spellStart"/>
      <w:r>
        <w:rPr>
          <w:rFonts w:ascii="Calibri" w:hAnsi="Calibri" w:cs="Calibri"/>
          <w:sz w:val="18"/>
          <w:szCs w:val="18"/>
          <w:lang w:val="en"/>
        </w:rPr>
        <w:t>com.vw.lang.beyond.java.fringe.entity.EWEntityBuilder</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import</w:t>
      </w:r>
      <w:proofErr w:type="gramEnd"/>
      <w:r>
        <w:rPr>
          <w:rFonts w:ascii="Calibri" w:hAnsi="Calibri" w:cs="Calibri"/>
          <w:sz w:val="18"/>
          <w:szCs w:val="18"/>
          <w:lang w:val="en"/>
        </w:rPr>
        <w:t xml:space="preserve"> com.vw.lang.beyond.java.fringe.gate.IEW2VWMLGate;</w:t>
      </w:r>
    </w:p>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import</w:t>
      </w:r>
      <w:proofErr w:type="gramEnd"/>
      <w:r>
        <w:rPr>
          <w:rFonts w:ascii="Calibri" w:hAnsi="Calibri" w:cs="Calibri"/>
          <w:sz w:val="18"/>
          <w:szCs w:val="18"/>
          <w:lang w:val="en"/>
        </w:rPr>
        <w:t xml:space="preserve"> </w:t>
      </w:r>
      <w:proofErr w:type="spellStart"/>
      <w:r>
        <w:rPr>
          <w:rFonts w:ascii="Calibri" w:hAnsi="Calibri" w:cs="Calibri"/>
          <w:sz w:val="18"/>
          <w:szCs w:val="18"/>
          <w:lang w:val="en"/>
        </w:rPr>
        <w:t>com.vw.lang.beyond.java.fringe.gate.IVWMLGate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 xml:space="preserve"> * PuzzleR1CommandSink implements game's command sink (fringe in term of VWML).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 xml:space="preserve"> * Object is instantiated and used by VWML model during integration phase (in run-time)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 xml:space="preserve"> * @author Oleg</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proofErr w:type="gramStart"/>
      <w:r>
        <w:rPr>
          <w:rFonts w:ascii="Calibri" w:hAnsi="Calibri" w:cs="Calibri"/>
          <w:sz w:val="18"/>
          <w:szCs w:val="18"/>
          <w:lang w:val="en"/>
        </w:rPr>
        <w:t>public</w:t>
      </w:r>
      <w:proofErr w:type="gramEnd"/>
      <w:r>
        <w:rPr>
          <w:rFonts w:ascii="Calibri" w:hAnsi="Calibri" w:cs="Calibri"/>
          <w:sz w:val="18"/>
          <w:szCs w:val="18"/>
          <w:lang w:val="en"/>
        </w:rPr>
        <w:t xml:space="preserve"> class PuzzleR1CommandSink implements </w:t>
      </w:r>
      <w:proofErr w:type="spellStart"/>
      <w:r>
        <w:rPr>
          <w:rFonts w:ascii="Calibri" w:hAnsi="Calibri" w:cs="Calibri"/>
          <w:sz w:val="18"/>
          <w:szCs w:val="18"/>
          <w:lang w:val="en"/>
        </w:rPr>
        <w:t>IVWMLGate</w:t>
      </w:r>
      <w:proofErr w:type="spell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protected</w:t>
      </w:r>
      <w:proofErr w:type="gramEnd"/>
      <w:r>
        <w:rPr>
          <w:rFonts w:ascii="Calibri" w:hAnsi="Calibri" w:cs="Calibri"/>
          <w:sz w:val="18"/>
          <w:szCs w:val="18"/>
          <w:lang w:val="en"/>
        </w:rPr>
        <w:t xml:space="preserve"> static abstract class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private</w:t>
      </w:r>
      <w:proofErr w:type="gramEnd"/>
      <w:r>
        <w:rPr>
          <w:rFonts w:ascii="Calibri" w:hAnsi="Calibri" w:cs="Calibri"/>
          <w:sz w:val="18"/>
          <w:szCs w:val="18"/>
          <w:lang w:val="en"/>
        </w:rPr>
        <w:t xml:space="preserve"> PuzzleR1CommandSinkRTConfiguration configurator = PuzzleR1CommandSinkRTConfiguration.instance();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abstract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command(</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PuzzleR1CommandSinkRTConfiguration </w:t>
      </w:r>
      <w:proofErr w:type="spellStart"/>
      <w:r>
        <w:rPr>
          <w:rFonts w:ascii="Calibri" w:hAnsi="Calibri" w:cs="Calibri"/>
          <w:sz w:val="18"/>
          <w:szCs w:val="18"/>
          <w:lang w:val="en"/>
        </w:rPr>
        <w:t>getConfigurator</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configurator;</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protected</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answerToEWEntity</w:t>
      </w:r>
      <w:proofErr w:type="spellEnd"/>
      <w:r>
        <w:rPr>
          <w:rFonts w:ascii="Calibri" w:hAnsi="Calibri" w:cs="Calibri"/>
          <w:sz w:val="18"/>
          <w:szCs w:val="18"/>
          <w:lang w:val="en"/>
        </w:rPr>
        <w:t>(Object answer)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e =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if</w:t>
      </w:r>
      <w:proofErr w:type="gramEnd"/>
      <w:r>
        <w:rPr>
          <w:rFonts w:ascii="Calibri" w:hAnsi="Calibri" w:cs="Calibri"/>
          <w:sz w:val="18"/>
          <w:szCs w:val="18"/>
          <w:lang w:val="en"/>
        </w:rPr>
        <w:t xml:space="preserve"> (answer != null)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try</w:t>
      </w:r>
      <w:proofErr w:type="gram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 xml:space="preserve">e = </w:t>
      </w:r>
      <w:proofErr w:type="spellStart"/>
      <w:proofErr w:type="gramStart"/>
      <w:r>
        <w:rPr>
          <w:rFonts w:ascii="Calibri" w:hAnsi="Calibri" w:cs="Calibri"/>
          <w:sz w:val="18"/>
          <w:szCs w:val="18"/>
          <w:lang w:val="en"/>
        </w:rPr>
        <w:t>EWEntityBuilder.buildFromString</w:t>
      </w:r>
      <w:proofErr w:type="spellEnd"/>
      <w:r>
        <w:rPr>
          <w:rFonts w:ascii="Calibri" w:hAnsi="Calibri" w:cs="Calibri"/>
          <w:sz w:val="18"/>
          <w:szCs w:val="18"/>
          <w:lang w:val="en"/>
        </w:rPr>
        <w:t>(</w:t>
      </w:r>
      <w:proofErr w:type="gramEnd"/>
      <w:r>
        <w:rPr>
          <w:rFonts w:ascii="Calibri" w:hAnsi="Calibri" w:cs="Calibri"/>
          <w:sz w:val="18"/>
          <w:szCs w:val="18"/>
          <w:lang w:val="en"/>
        </w:rPr>
        <w:t>(String)answer);</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lastRenderedPageBreak/>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 catch (Exception ex)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 simple swallow it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Reaction on '</w:t>
      </w:r>
      <w:proofErr w:type="spellStart"/>
      <w:r>
        <w:rPr>
          <w:rFonts w:ascii="Calibri" w:hAnsi="Calibri" w:cs="Calibri"/>
          <w:sz w:val="18"/>
          <w:szCs w:val="18"/>
          <w:lang w:val="en"/>
        </w:rPr>
        <w:t>prepareForSelection</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@author Oleg</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protected</w:t>
      </w:r>
      <w:proofErr w:type="gramEnd"/>
      <w:r>
        <w:rPr>
          <w:rFonts w:ascii="Calibri" w:hAnsi="Calibri" w:cs="Calibri"/>
          <w:sz w:val="18"/>
          <w:szCs w:val="18"/>
          <w:lang w:val="en"/>
        </w:rPr>
        <w:t xml:space="preserve"> static class </w:t>
      </w:r>
      <w:proofErr w:type="spellStart"/>
      <w:r>
        <w:rPr>
          <w:rFonts w:ascii="Calibri" w:hAnsi="Calibri" w:cs="Calibri"/>
          <w:sz w:val="18"/>
          <w:szCs w:val="18"/>
          <w:lang w:val="en"/>
        </w:rPr>
        <w:t>PrepareForSelectionCommand</w:t>
      </w:r>
      <w:proofErr w:type="spellEnd"/>
      <w:r>
        <w:rPr>
          <w:rFonts w:ascii="Calibri" w:hAnsi="Calibri" w:cs="Calibri"/>
          <w:sz w:val="18"/>
          <w:szCs w:val="18"/>
          <w:lang w:val="en"/>
        </w:rPr>
        <w:t xml:space="preserve"> extends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command(</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 called in model's thread</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spellStart"/>
      <w:proofErr w:type="gramStart"/>
      <w:r>
        <w:rPr>
          <w:rFonts w:ascii="Calibri" w:hAnsi="Calibri" w:cs="Calibri"/>
          <w:sz w:val="18"/>
          <w:szCs w:val="18"/>
          <w:lang w:val="en"/>
        </w:rPr>
        <w:t>getConfigurator</w:t>
      </w:r>
      <w:proofErr w:type="spellEnd"/>
      <w:r>
        <w:rPr>
          <w:rFonts w:ascii="Calibri" w:hAnsi="Calibri" w:cs="Calibri"/>
          <w:sz w:val="18"/>
          <w:szCs w:val="18"/>
          <w:lang w:val="en"/>
        </w:rPr>
        <w:t>(</w:t>
      </w:r>
      <w:proofErr w:type="gramEnd"/>
      <w:r>
        <w:rPr>
          <w:rFonts w:ascii="Calibri" w:hAnsi="Calibri" w:cs="Calibri"/>
          <w:sz w:val="18"/>
          <w:szCs w:val="18"/>
          <w:lang w:val="en"/>
        </w:rPr>
        <w:t>).</w:t>
      </w:r>
      <w:proofErr w:type="spellStart"/>
      <w:r>
        <w:rPr>
          <w:rFonts w:ascii="Calibri" w:hAnsi="Calibri" w:cs="Calibri"/>
          <w:sz w:val="18"/>
          <w:szCs w:val="18"/>
          <w:lang w:val="en"/>
        </w:rPr>
        <w:t>getGameModelActivity</w:t>
      </w:r>
      <w:proofErr w:type="spellEnd"/>
      <w:r>
        <w:rPr>
          <w:rFonts w:ascii="Calibri" w:hAnsi="Calibri" w:cs="Calibri"/>
          <w:sz w:val="18"/>
          <w:szCs w:val="18"/>
          <w:lang w:val="en"/>
        </w:rPr>
        <w:t>().</w:t>
      </w:r>
      <w:proofErr w:type="spellStart"/>
      <w:r>
        <w:rPr>
          <w:rFonts w:ascii="Calibri" w:hAnsi="Calibri" w:cs="Calibri"/>
          <w:sz w:val="18"/>
          <w:szCs w:val="18"/>
          <w:lang w:val="en"/>
        </w:rPr>
        <w:t>prepareForSelection</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Reaction on 'select'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@author Oleg</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protected</w:t>
      </w:r>
      <w:proofErr w:type="gramEnd"/>
      <w:r>
        <w:rPr>
          <w:rFonts w:ascii="Calibri" w:hAnsi="Calibri" w:cs="Calibri"/>
          <w:sz w:val="18"/>
          <w:szCs w:val="18"/>
          <w:lang w:val="en"/>
        </w:rPr>
        <w:t xml:space="preserve"> static class </w:t>
      </w:r>
      <w:proofErr w:type="spellStart"/>
      <w:r>
        <w:rPr>
          <w:rFonts w:ascii="Calibri" w:hAnsi="Calibri" w:cs="Calibri"/>
          <w:sz w:val="18"/>
          <w:szCs w:val="18"/>
          <w:lang w:val="en"/>
        </w:rPr>
        <w:t>SelectCommand</w:t>
      </w:r>
      <w:proofErr w:type="spellEnd"/>
      <w:r>
        <w:rPr>
          <w:rFonts w:ascii="Calibri" w:hAnsi="Calibri" w:cs="Calibri"/>
          <w:sz w:val="18"/>
          <w:szCs w:val="18"/>
          <w:lang w:val="en"/>
        </w:rPr>
        <w:t xml:space="preserve"> extends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command(</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 called in model's thread</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Object answer =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lastRenderedPageBreak/>
        <w:tab/>
      </w:r>
      <w:r>
        <w:rPr>
          <w:rFonts w:ascii="Calibri" w:hAnsi="Calibri" w:cs="Calibri"/>
          <w:sz w:val="18"/>
          <w:szCs w:val="18"/>
          <w:lang w:val="en"/>
        </w:rPr>
        <w:tab/>
      </w:r>
      <w:r>
        <w:rPr>
          <w:rFonts w:ascii="Calibri" w:hAnsi="Calibri" w:cs="Calibri"/>
          <w:sz w:val="18"/>
          <w:szCs w:val="18"/>
          <w:lang w:val="en"/>
        </w:rPr>
        <w:tab/>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entityAskForCard</w:t>
      </w:r>
      <w:proofErr w:type="spellEnd"/>
      <w:r>
        <w:rPr>
          <w:rFonts w:ascii="Calibri" w:hAnsi="Calibri" w:cs="Calibri"/>
          <w:sz w:val="18"/>
          <w:szCs w:val="18"/>
          <w:lang w:val="en"/>
        </w:rPr>
        <w:t xml:space="preserve"> = (</w:t>
      </w:r>
      <w:proofErr w:type="spellStart"/>
      <w:r>
        <w:rPr>
          <w:rFonts w:ascii="Calibri" w:hAnsi="Calibri" w:cs="Calibri"/>
          <w:sz w:val="18"/>
          <w:szCs w:val="18"/>
          <w:lang w:val="en"/>
        </w:rPr>
        <w:t>EWEntity</w:t>
      </w:r>
      <w:proofErr w:type="spellEnd"/>
      <w:proofErr w:type="gramStart"/>
      <w:r>
        <w:rPr>
          <w:rFonts w:ascii="Calibri" w:hAnsi="Calibri" w:cs="Calibri"/>
          <w:sz w:val="18"/>
          <w:szCs w:val="18"/>
          <w:lang w:val="en"/>
        </w:rPr>
        <w:t>)</w:t>
      </w:r>
      <w:proofErr w:type="spellStart"/>
      <w:r>
        <w:rPr>
          <w:rFonts w:ascii="Calibri" w:hAnsi="Calibri" w:cs="Calibri"/>
          <w:sz w:val="18"/>
          <w:szCs w:val="18"/>
          <w:lang w:val="en"/>
        </w:rPr>
        <w:t>commandArgs.getLink</w:t>
      </w:r>
      <w:proofErr w:type="spellEnd"/>
      <w:proofErr w:type="gramEnd"/>
      <w:r>
        <w:rPr>
          <w:rFonts w:ascii="Calibri" w:hAnsi="Calibri" w:cs="Calibri"/>
          <w:sz w:val="18"/>
          <w:szCs w:val="18"/>
          <w:lang w:val="en"/>
        </w:rPr>
        <w:t>().</w:t>
      </w:r>
      <w:proofErr w:type="spellStart"/>
      <w:r>
        <w:rPr>
          <w:rFonts w:ascii="Calibri" w:hAnsi="Calibri" w:cs="Calibri"/>
          <w:sz w:val="18"/>
          <w:szCs w:val="18"/>
          <w:lang w:val="en"/>
        </w:rPr>
        <w:t>getConcreteLinkedEntity</w:t>
      </w:r>
      <w:proofErr w:type="spellEnd"/>
      <w:r>
        <w:rPr>
          <w:rFonts w:ascii="Calibri" w:hAnsi="Calibri" w:cs="Calibri"/>
          <w:sz w:val="18"/>
          <w:szCs w:val="18"/>
          <w:lang w:val="en"/>
        </w:rPr>
        <w:t>(0);</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entityAskForPlace</w:t>
      </w:r>
      <w:proofErr w:type="spellEnd"/>
      <w:r>
        <w:rPr>
          <w:rFonts w:ascii="Calibri" w:hAnsi="Calibri" w:cs="Calibri"/>
          <w:sz w:val="18"/>
          <w:szCs w:val="18"/>
          <w:lang w:val="en"/>
        </w:rPr>
        <w:t xml:space="preserve"> = (</w:t>
      </w:r>
      <w:proofErr w:type="spellStart"/>
      <w:r>
        <w:rPr>
          <w:rFonts w:ascii="Calibri" w:hAnsi="Calibri" w:cs="Calibri"/>
          <w:sz w:val="18"/>
          <w:szCs w:val="18"/>
          <w:lang w:val="en"/>
        </w:rPr>
        <w:t>EWEntity</w:t>
      </w:r>
      <w:proofErr w:type="spellEnd"/>
      <w:proofErr w:type="gramStart"/>
      <w:r>
        <w:rPr>
          <w:rFonts w:ascii="Calibri" w:hAnsi="Calibri" w:cs="Calibri"/>
          <w:sz w:val="18"/>
          <w:szCs w:val="18"/>
          <w:lang w:val="en"/>
        </w:rPr>
        <w:t>)</w:t>
      </w:r>
      <w:proofErr w:type="spellStart"/>
      <w:r>
        <w:rPr>
          <w:rFonts w:ascii="Calibri" w:hAnsi="Calibri" w:cs="Calibri"/>
          <w:sz w:val="18"/>
          <w:szCs w:val="18"/>
          <w:lang w:val="en"/>
        </w:rPr>
        <w:t>commandArgs.getLink</w:t>
      </w:r>
      <w:proofErr w:type="spellEnd"/>
      <w:proofErr w:type="gramEnd"/>
      <w:r>
        <w:rPr>
          <w:rFonts w:ascii="Calibri" w:hAnsi="Calibri" w:cs="Calibri"/>
          <w:sz w:val="18"/>
          <w:szCs w:val="18"/>
          <w:lang w:val="en"/>
        </w:rPr>
        <w:t>().</w:t>
      </w:r>
      <w:proofErr w:type="spellStart"/>
      <w:r>
        <w:rPr>
          <w:rFonts w:ascii="Calibri" w:hAnsi="Calibri" w:cs="Calibri"/>
          <w:sz w:val="18"/>
          <w:szCs w:val="18"/>
          <w:lang w:val="en"/>
        </w:rPr>
        <w:t>getConcreteLinkedEntity</w:t>
      </w:r>
      <w:proofErr w:type="spellEnd"/>
      <w:r>
        <w:rPr>
          <w:rFonts w:ascii="Calibri" w:hAnsi="Calibri" w:cs="Calibri"/>
          <w:sz w:val="18"/>
          <w:szCs w:val="18"/>
          <w:lang w:val="en"/>
        </w:rPr>
        <w:t>(1);</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if</w:t>
      </w:r>
      <w:proofErr w:type="gramEnd"/>
      <w:r>
        <w:rPr>
          <w:rFonts w:ascii="Calibri" w:hAnsi="Calibri" w:cs="Calibri"/>
          <w:sz w:val="18"/>
          <w:szCs w:val="18"/>
          <w:lang w:val="en"/>
        </w:rPr>
        <w:t xml:space="preserve"> (</w:t>
      </w:r>
      <w:proofErr w:type="spellStart"/>
      <w:r>
        <w:rPr>
          <w:rFonts w:ascii="Calibri" w:hAnsi="Calibri" w:cs="Calibri"/>
          <w:sz w:val="18"/>
          <w:szCs w:val="18"/>
          <w:lang w:val="en"/>
        </w:rPr>
        <w:t>entityAskForCard</w:t>
      </w:r>
      <w:proofErr w:type="spellEnd"/>
      <w:r>
        <w:rPr>
          <w:rFonts w:ascii="Calibri" w:hAnsi="Calibri" w:cs="Calibri"/>
          <w:sz w:val="18"/>
          <w:szCs w:val="18"/>
          <w:lang w:val="en"/>
        </w:rPr>
        <w:t xml:space="preserve"> != null &amp;&amp; </w:t>
      </w:r>
      <w:proofErr w:type="spellStart"/>
      <w:r>
        <w:rPr>
          <w:rFonts w:ascii="Calibri" w:hAnsi="Calibri" w:cs="Calibri"/>
          <w:sz w:val="18"/>
          <w:szCs w:val="18"/>
          <w:lang w:val="en"/>
        </w:rPr>
        <w:t>entityAskForPlace</w:t>
      </w:r>
      <w:proofErr w:type="spellEnd"/>
      <w:r>
        <w:rPr>
          <w:rFonts w:ascii="Calibri" w:hAnsi="Calibri" w:cs="Calibri"/>
          <w:sz w:val="18"/>
          <w:szCs w:val="18"/>
          <w:lang w:val="en"/>
        </w:rPr>
        <w:t xml:space="preserve"> != null)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if</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EWEntity.isNilEntity</w:t>
      </w:r>
      <w:proofErr w:type="spellEnd"/>
      <w:r>
        <w:rPr>
          <w:rFonts w:ascii="Calibri" w:hAnsi="Calibri" w:cs="Calibri"/>
          <w:sz w:val="18"/>
          <w:szCs w:val="18"/>
          <w:lang w:val="en"/>
        </w:rPr>
        <w:t>(</w:t>
      </w:r>
      <w:proofErr w:type="spellStart"/>
      <w:r>
        <w:rPr>
          <w:rFonts w:ascii="Calibri" w:hAnsi="Calibri" w:cs="Calibri"/>
          <w:sz w:val="18"/>
          <w:szCs w:val="18"/>
          <w:lang w:val="en"/>
        </w:rPr>
        <w:t>entityAskForCard</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answer</w:t>
      </w:r>
      <w:proofErr w:type="gramEnd"/>
      <w:r>
        <w:rPr>
          <w:rFonts w:ascii="Calibri" w:hAnsi="Calibri" w:cs="Calibri"/>
          <w:sz w:val="18"/>
          <w:szCs w:val="18"/>
          <w:lang w:val="en"/>
        </w:rPr>
        <w:t xml:space="preserve"> = </w:t>
      </w:r>
      <w:proofErr w:type="spellStart"/>
      <w:r>
        <w:rPr>
          <w:rFonts w:ascii="Calibri" w:hAnsi="Calibri" w:cs="Calibri"/>
          <w:sz w:val="18"/>
          <w:szCs w:val="18"/>
          <w:lang w:val="en"/>
        </w:rPr>
        <w:t>getConfigurator</w:t>
      </w:r>
      <w:proofErr w:type="spellEnd"/>
      <w:r>
        <w:rPr>
          <w:rFonts w:ascii="Calibri" w:hAnsi="Calibri" w:cs="Calibri"/>
          <w:sz w:val="18"/>
          <w:szCs w:val="18"/>
          <w:lang w:val="en"/>
        </w:rPr>
        <w:t>().</w:t>
      </w:r>
      <w:proofErr w:type="spellStart"/>
      <w:r>
        <w:rPr>
          <w:rFonts w:ascii="Calibri" w:hAnsi="Calibri" w:cs="Calibri"/>
          <w:sz w:val="18"/>
          <w:szCs w:val="18"/>
          <w:lang w:val="en"/>
        </w:rPr>
        <w:t>getGameModelActivity</w:t>
      </w:r>
      <w:proofErr w:type="spellEnd"/>
      <w:r>
        <w:rPr>
          <w:rFonts w:ascii="Calibri" w:hAnsi="Calibri" w:cs="Calibri"/>
          <w:sz w:val="18"/>
          <w:szCs w:val="18"/>
          <w:lang w:val="en"/>
        </w:rPr>
        <w:t>().</w:t>
      </w:r>
      <w:proofErr w:type="spellStart"/>
      <w:r>
        <w:rPr>
          <w:rFonts w:ascii="Calibri" w:hAnsi="Calibri" w:cs="Calibri"/>
          <w:sz w:val="18"/>
          <w:szCs w:val="18"/>
          <w:lang w:val="en"/>
        </w:rPr>
        <w:t>askForSelectedImage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else</w:t>
      </w:r>
      <w:proofErr w:type="gram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answer</w:t>
      </w:r>
      <w:proofErr w:type="gramEnd"/>
      <w:r>
        <w:rPr>
          <w:rFonts w:ascii="Calibri" w:hAnsi="Calibri" w:cs="Calibri"/>
          <w:sz w:val="18"/>
          <w:szCs w:val="18"/>
          <w:lang w:val="en"/>
        </w:rPr>
        <w:t xml:space="preserve"> = </w:t>
      </w:r>
      <w:proofErr w:type="spellStart"/>
      <w:r>
        <w:rPr>
          <w:rFonts w:ascii="Calibri" w:hAnsi="Calibri" w:cs="Calibri"/>
          <w:sz w:val="18"/>
          <w:szCs w:val="18"/>
          <w:lang w:val="en"/>
        </w:rPr>
        <w:t>getConfigurator</w:t>
      </w:r>
      <w:proofErr w:type="spellEnd"/>
      <w:r>
        <w:rPr>
          <w:rFonts w:ascii="Calibri" w:hAnsi="Calibri" w:cs="Calibri"/>
          <w:sz w:val="18"/>
          <w:szCs w:val="18"/>
          <w:lang w:val="en"/>
        </w:rPr>
        <w:t>().</w:t>
      </w:r>
      <w:proofErr w:type="spellStart"/>
      <w:r>
        <w:rPr>
          <w:rFonts w:ascii="Calibri" w:hAnsi="Calibri" w:cs="Calibri"/>
          <w:sz w:val="18"/>
          <w:szCs w:val="18"/>
          <w:lang w:val="en"/>
        </w:rPr>
        <w:t>getGameModelActivity</w:t>
      </w:r>
      <w:proofErr w:type="spellEnd"/>
      <w:r>
        <w:rPr>
          <w:rFonts w:ascii="Calibri" w:hAnsi="Calibri" w:cs="Calibri"/>
          <w:sz w:val="18"/>
          <w:szCs w:val="18"/>
          <w:lang w:val="en"/>
        </w:rPr>
        <w:t>().</w:t>
      </w:r>
      <w:proofErr w:type="spellStart"/>
      <w:r>
        <w:rPr>
          <w:rFonts w:ascii="Calibri" w:hAnsi="Calibri" w:cs="Calibri"/>
          <w:sz w:val="18"/>
          <w:szCs w:val="18"/>
          <w:lang w:val="en"/>
        </w:rPr>
        <w:t>askForSelectedPlace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w:t>
      </w:r>
      <w:proofErr w:type="spellStart"/>
      <w:r>
        <w:rPr>
          <w:rFonts w:ascii="Calibri" w:hAnsi="Calibri" w:cs="Calibri"/>
          <w:sz w:val="18"/>
          <w:szCs w:val="18"/>
          <w:lang w:val="en"/>
        </w:rPr>
        <w:t>answerToEWEntity</w:t>
      </w:r>
      <w:proofErr w:type="spellEnd"/>
      <w:r>
        <w:rPr>
          <w:rFonts w:ascii="Calibri" w:hAnsi="Calibri" w:cs="Calibri"/>
          <w:sz w:val="18"/>
          <w:szCs w:val="18"/>
          <w:lang w:val="en"/>
        </w:rPr>
        <w:t>(answer);</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Reaction on '</w:t>
      </w:r>
      <w:proofErr w:type="spellStart"/>
      <w:r>
        <w:rPr>
          <w:rFonts w:ascii="Calibri" w:hAnsi="Calibri" w:cs="Calibri"/>
          <w:sz w:val="18"/>
          <w:szCs w:val="18"/>
          <w:lang w:val="en"/>
        </w:rPr>
        <w:t>rightChoice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@author Oleg</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protected</w:t>
      </w:r>
      <w:proofErr w:type="gramEnd"/>
      <w:r>
        <w:rPr>
          <w:rFonts w:ascii="Calibri" w:hAnsi="Calibri" w:cs="Calibri"/>
          <w:sz w:val="18"/>
          <w:szCs w:val="18"/>
          <w:lang w:val="en"/>
        </w:rPr>
        <w:t xml:space="preserve"> static class </w:t>
      </w:r>
      <w:proofErr w:type="spellStart"/>
      <w:r>
        <w:rPr>
          <w:rFonts w:ascii="Calibri" w:hAnsi="Calibri" w:cs="Calibri"/>
          <w:sz w:val="18"/>
          <w:szCs w:val="18"/>
          <w:lang w:val="en"/>
        </w:rPr>
        <w:t>RightChoiceCommand</w:t>
      </w:r>
      <w:proofErr w:type="spellEnd"/>
      <w:r>
        <w:rPr>
          <w:rFonts w:ascii="Calibri" w:hAnsi="Calibri" w:cs="Calibri"/>
          <w:sz w:val="18"/>
          <w:szCs w:val="18"/>
          <w:lang w:val="en"/>
        </w:rPr>
        <w:t xml:space="preserve"> extends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command(</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getConfigurator(</w:t>
      </w:r>
      <w:proofErr w:type="gramEnd"/>
      <w:r>
        <w:rPr>
          <w:rFonts w:ascii="Calibri" w:hAnsi="Calibri" w:cs="Calibri"/>
          <w:sz w:val="18"/>
          <w:szCs w:val="18"/>
          <w:lang w:val="en"/>
        </w:rPr>
        <w:t>).getGameModelActivity().reportAboutRightChoice();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Reaction on '</w:t>
      </w:r>
      <w:proofErr w:type="spellStart"/>
      <w:r>
        <w:rPr>
          <w:rFonts w:ascii="Calibri" w:hAnsi="Calibri" w:cs="Calibri"/>
          <w:sz w:val="18"/>
          <w:szCs w:val="18"/>
          <w:lang w:val="en"/>
        </w:rPr>
        <w:t>wrongChoice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@author Oleg</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lastRenderedPageBreak/>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protected</w:t>
      </w:r>
      <w:proofErr w:type="gramEnd"/>
      <w:r>
        <w:rPr>
          <w:rFonts w:ascii="Calibri" w:hAnsi="Calibri" w:cs="Calibri"/>
          <w:sz w:val="18"/>
          <w:szCs w:val="18"/>
          <w:lang w:val="en"/>
        </w:rPr>
        <w:t xml:space="preserve"> static class </w:t>
      </w:r>
      <w:proofErr w:type="spellStart"/>
      <w:r>
        <w:rPr>
          <w:rFonts w:ascii="Calibri" w:hAnsi="Calibri" w:cs="Calibri"/>
          <w:sz w:val="18"/>
          <w:szCs w:val="18"/>
          <w:lang w:val="en"/>
        </w:rPr>
        <w:t>WrongChoiceCommand</w:t>
      </w:r>
      <w:proofErr w:type="spellEnd"/>
      <w:r>
        <w:rPr>
          <w:rFonts w:ascii="Calibri" w:hAnsi="Calibri" w:cs="Calibri"/>
          <w:sz w:val="18"/>
          <w:szCs w:val="18"/>
          <w:lang w:val="en"/>
        </w:rPr>
        <w:t xml:space="preserve"> extends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command(</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getConfigurator(</w:t>
      </w:r>
      <w:proofErr w:type="gramEnd"/>
      <w:r>
        <w:rPr>
          <w:rFonts w:ascii="Calibri" w:hAnsi="Calibri" w:cs="Calibri"/>
          <w:sz w:val="18"/>
          <w:szCs w:val="18"/>
          <w:lang w:val="en"/>
        </w:rPr>
        <w:t>).getGameModelActivity().reportAboutWrongChoice();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Reaction on '</w:t>
      </w:r>
      <w:proofErr w:type="spellStart"/>
      <w:r>
        <w:rPr>
          <w:rFonts w:ascii="Calibri" w:hAnsi="Calibri" w:cs="Calibri"/>
          <w:sz w:val="18"/>
          <w:szCs w:val="18"/>
          <w:lang w:val="en"/>
        </w:rPr>
        <w:t>endOfGame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@author Oleg</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protected</w:t>
      </w:r>
      <w:proofErr w:type="gramEnd"/>
      <w:r>
        <w:rPr>
          <w:rFonts w:ascii="Calibri" w:hAnsi="Calibri" w:cs="Calibri"/>
          <w:sz w:val="18"/>
          <w:szCs w:val="18"/>
          <w:lang w:val="en"/>
        </w:rPr>
        <w:t xml:space="preserve"> static class </w:t>
      </w:r>
      <w:proofErr w:type="spellStart"/>
      <w:r>
        <w:rPr>
          <w:rFonts w:ascii="Calibri" w:hAnsi="Calibri" w:cs="Calibri"/>
          <w:sz w:val="18"/>
          <w:szCs w:val="18"/>
          <w:lang w:val="en"/>
        </w:rPr>
        <w:t>EndOfGameCommand</w:t>
      </w:r>
      <w:proofErr w:type="spellEnd"/>
      <w:r>
        <w:rPr>
          <w:rFonts w:ascii="Calibri" w:hAnsi="Calibri" w:cs="Calibri"/>
          <w:sz w:val="18"/>
          <w:szCs w:val="18"/>
          <w:lang w:val="en"/>
        </w:rPr>
        <w:t xml:space="preserve"> extends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command(</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spellStart"/>
      <w:proofErr w:type="gramStart"/>
      <w:r>
        <w:rPr>
          <w:rFonts w:ascii="Calibri" w:hAnsi="Calibri" w:cs="Calibri"/>
          <w:sz w:val="18"/>
          <w:szCs w:val="18"/>
          <w:lang w:val="en"/>
        </w:rPr>
        <w:t>getConfigurator</w:t>
      </w:r>
      <w:proofErr w:type="spellEnd"/>
      <w:r>
        <w:rPr>
          <w:rFonts w:ascii="Calibri" w:hAnsi="Calibri" w:cs="Calibri"/>
          <w:sz w:val="18"/>
          <w:szCs w:val="18"/>
          <w:lang w:val="en"/>
        </w:rPr>
        <w:t>(</w:t>
      </w:r>
      <w:proofErr w:type="gramEnd"/>
      <w:r>
        <w:rPr>
          <w:rFonts w:ascii="Calibri" w:hAnsi="Calibri" w:cs="Calibri"/>
          <w:sz w:val="18"/>
          <w:szCs w:val="18"/>
          <w:lang w:val="en"/>
        </w:rPr>
        <w:t>).</w:t>
      </w:r>
      <w:proofErr w:type="spellStart"/>
      <w:r>
        <w:rPr>
          <w:rFonts w:ascii="Calibri" w:hAnsi="Calibri" w:cs="Calibri"/>
          <w:sz w:val="18"/>
          <w:szCs w:val="18"/>
          <w:lang w:val="en"/>
        </w:rPr>
        <w:t>getGameModelActivity</w:t>
      </w:r>
      <w:proofErr w:type="spellEnd"/>
      <w:r>
        <w:rPr>
          <w:rFonts w:ascii="Calibri" w:hAnsi="Calibri" w:cs="Calibri"/>
          <w:sz w:val="18"/>
          <w:szCs w:val="18"/>
          <w:lang w:val="en"/>
        </w:rPr>
        <w:t>().</w:t>
      </w:r>
      <w:proofErr w:type="spellStart"/>
      <w:r>
        <w:rPr>
          <w:rFonts w:ascii="Calibri" w:hAnsi="Calibri" w:cs="Calibri"/>
          <w:sz w:val="18"/>
          <w:szCs w:val="18"/>
          <w:lang w:val="en"/>
        </w:rPr>
        <w:t>reportAboutEndOfGame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Reaction on 'unknown command'</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 @author Oleg</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protected</w:t>
      </w:r>
      <w:proofErr w:type="gramEnd"/>
      <w:r>
        <w:rPr>
          <w:rFonts w:ascii="Calibri" w:hAnsi="Calibri" w:cs="Calibri"/>
          <w:sz w:val="18"/>
          <w:szCs w:val="18"/>
          <w:lang w:val="en"/>
        </w:rPr>
        <w:t xml:space="preserve"> static class </w:t>
      </w:r>
      <w:proofErr w:type="spellStart"/>
      <w:r>
        <w:rPr>
          <w:rFonts w:ascii="Calibri" w:hAnsi="Calibri" w:cs="Calibri"/>
          <w:sz w:val="18"/>
          <w:szCs w:val="18"/>
          <w:lang w:val="en"/>
        </w:rPr>
        <w:t>UnknownCommand</w:t>
      </w:r>
      <w:proofErr w:type="spellEnd"/>
      <w:r>
        <w:rPr>
          <w:rFonts w:ascii="Calibri" w:hAnsi="Calibri" w:cs="Calibri"/>
          <w:sz w:val="18"/>
          <w:szCs w:val="18"/>
          <w:lang w:val="en"/>
        </w:rPr>
        <w:t xml:space="preserve"> extends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command(</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t>// TODO Auto-generated method stub</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lastRenderedPageBreak/>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w:t>
      </w:r>
      <w:proofErr w:type="spellStart"/>
      <w:r>
        <w:rPr>
          <w:rFonts w:ascii="Calibri" w:hAnsi="Calibri" w:cs="Calibri"/>
          <w:sz w:val="18"/>
          <w:szCs w:val="18"/>
          <w:lang w:val="en"/>
        </w:rPr>
        <w:t>SuppressWarnings</w:t>
      </w:r>
      <w:proofErr w:type="spellEnd"/>
      <w:r>
        <w:rPr>
          <w:rFonts w:ascii="Calibri" w:hAnsi="Calibri" w:cs="Calibri"/>
          <w:sz w:val="18"/>
          <w:szCs w:val="18"/>
          <w:lang w:val="en"/>
        </w:rPr>
        <w:t>(</w:t>
      </w:r>
      <w:proofErr w:type="gramEnd"/>
      <w:r>
        <w:rPr>
          <w:rFonts w:ascii="Calibri" w:hAnsi="Calibri" w:cs="Calibri"/>
          <w:sz w:val="18"/>
          <w:szCs w:val="18"/>
          <w:lang w:val="en"/>
        </w:rPr>
        <w:t>"serial")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private</w:t>
      </w:r>
      <w:proofErr w:type="gramEnd"/>
      <w:r>
        <w:rPr>
          <w:rFonts w:ascii="Calibri" w:hAnsi="Calibri" w:cs="Calibri"/>
          <w:sz w:val="18"/>
          <w:szCs w:val="18"/>
          <w:lang w:val="en"/>
        </w:rPr>
        <w:t xml:space="preserve"> Map&lt;String,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&gt; </w:t>
      </w:r>
      <w:proofErr w:type="spellStart"/>
      <w:r>
        <w:rPr>
          <w:rFonts w:ascii="Calibri" w:hAnsi="Calibri" w:cs="Calibri"/>
          <w:sz w:val="18"/>
          <w:szCs w:val="18"/>
          <w:lang w:val="en"/>
        </w:rPr>
        <w:t>availableCommands</w:t>
      </w:r>
      <w:proofErr w:type="spellEnd"/>
      <w:r>
        <w:rPr>
          <w:rFonts w:ascii="Calibri" w:hAnsi="Calibri" w:cs="Calibri"/>
          <w:sz w:val="18"/>
          <w:szCs w:val="18"/>
          <w:lang w:val="en"/>
        </w:rPr>
        <w:t xml:space="preserve"> = new </w:t>
      </w:r>
      <w:proofErr w:type="spellStart"/>
      <w:r>
        <w:rPr>
          <w:rFonts w:ascii="Calibri" w:hAnsi="Calibri" w:cs="Calibri"/>
          <w:sz w:val="18"/>
          <w:szCs w:val="18"/>
          <w:lang w:val="en"/>
        </w:rPr>
        <w:t>HashMap</w:t>
      </w:r>
      <w:proofErr w:type="spellEnd"/>
      <w:r>
        <w:rPr>
          <w:rFonts w:ascii="Calibri" w:hAnsi="Calibri" w:cs="Calibri"/>
          <w:sz w:val="18"/>
          <w:szCs w:val="18"/>
          <w:lang w:val="en"/>
        </w:rPr>
        <w:t xml:space="preserve">&lt;String, </w:t>
      </w:r>
      <w:proofErr w:type="spellStart"/>
      <w:r>
        <w:rPr>
          <w:rFonts w:ascii="Calibri" w:hAnsi="Calibri" w:cs="Calibri"/>
          <w:sz w:val="18"/>
          <w:szCs w:val="18"/>
          <w:lang w:val="en"/>
        </w:rPr>
        <w:t>CommandSink</w:t>
      </w:r>
      <w:proofErr w:type="spellEnd"/>
      <w:r>
        <w:rPr>
          <w:rFonts w:ascii="Calibri" w:hAnsi="Calibri" w:cs="Calibri"/>
          <w:sz w:val="18"/>
          <w:szCs w:val="18"/>
          <w:lang w:val="en"/>
        </w:rPr>
        <w:t>&gt;()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put(</w:t>
      </w:r>
      <w:proofErr w:type="gramEnd"/>
      <w:r>
        <w:rPr>
          <w:rFonts w:ascii="Calibri" w:hAnsi="Calibri" w:cs="Calibri"/>
          <w:sz w:val="18"/>
          <w:szCs w:val="18"/>
          <w:lang w:val="en"/>
        </w:rPr>
        <w:t>"</w:t>
      </w:r>
      <w:proofErr w:type="spellStart"/>
      <w:r>
        <w:rPr>
          <w:rFonts w:ascii="Calibri" w:hAnsi="Calibri" w:cs="Calibri"/>
          <w:sz w:val="18"/>
          <w:szCs w:val="18"/>
          <w:lang w:val="en"/>
        </w:rPr>
        <w:t>prepareForSelection</w:t>
      </w:r>
      <w:proofErr w:type="spellEnd"/>
      <w:r>
        <w:rPr>
          <w:rFonts w:ascii="Calibri" w:hAnsi="Calibri" w:cs="Calibri"/>
          <w:sz w:val="18"/>
          <w:szCs w:val="18"/>
          <w:lang w:val="en"/>
        </w:rPr>
        <w:t xml:space="preserve">", new </w:t>
      </w:r>
      <w:proofErr w:type="spellStart"/>
      <w:r>
        <w:rPr>
          <w:rFonts w:ascii="Calibri" w:hAnsi="Calibri" w:cs="Calibri"/>
          <w:sz w:val="18"/>
          <w:szCs w:val="18"/>
          <w:lang w:val="en"/>
        </w:rPr>
        <w:t>PrepareForSelectionCommand</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put(</w:t>
      </w:r>
      <w:proofErr w:type="gramEnd"/>
      <w:r>
        <w:rPr>
          <w:rFonts w:ascii="Calibri" w:hAnsi="Calibri" w:cs="Calibri"/>
          <w:sz w:val="18"/>
          <w:szCs w:val="18"/>
          <w:lang w:val="en"/>
        </w:rPr>
        <w:t xml:space="preserve">"select",              new </w:t>
      </w:r>
      <w:proofErr w:type="spellStart"/>
      <w:r>
        <w:rPr>
          <w:rFonts w:ascii="Calibri" w:hAnsi="Calibri" w:cs="Calibri"/>
          <w:sz w:val="18"/>
          <w:szCs w:val="18"/>
          <w:lang w:val="en"/>
        </w:rPr>
        <w:t>SelectCommand</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put(</w:t>
      </w:r>
      <w:proofErr w:type="gramEnd"/>
      <w:r>
        <w:rPr>
          <w:rFonts w:ascii="Calibri" w:hAnsi="Calibri" w:cs="Calibri"/>
          <w:sz w:val="18"/>
          <w:szCs w:val="18"/>
          <w:lang w:val="en"/>
        </w:rPr>
        <w:t>"</w:t>
      </w:r>
      <w:proofErr w:type="spellStart"/>
      <w:r>
        <w:rPr>
          <w:rFonts w:ascii="Calibri" w:hAnsi="Calibri" w:cs="Calibri"/>
          <w:sz w:val="18"/>
          <w:szCs w:val="18"/>
          <w:lang w:val="en"/>
        </w:rPr>
        <w:t>rightChoice</w:t>
      </w:r>
      <w:proofErr w:type="spellEnd"/>
      <w:r>
        <w:rPr>
          <w:rFonts w:ascii="Calibri" w:hAnsi="Calibri" w:cs="Calibri"/>
          <w:sz w:val="18"/>
          <w:szCs w:val="18"/>
          <w:lang w:val="en"/>
        </w:rPr>
        <w:t xml:space="preserve">",         new </w:t>
      </w:r>
      <w:proofErr w:type="spellStart"/>
      <w:r>
        <w:rPr>
          <w:rFonts w:ascii="Calibri" w:hAnsi="Calibri" w:cs="Calibri"/>
          <w:sz w:val="18"/>
          <w:szCs w:val="18"/>
          <w:lang w:val="en"/>
        </w:rPr>
        <w:t>RightChoiceCommand</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put(</w:t>
      </w:r>
      <w:proofErr w:type="gramEnd"/>
      <w:r>
        <w:rPr>
          <w:rFonts w:ascii="Calibri" w:hAnsi="Calibri" w:cs="Calibri"/>
          <w:sz w:val="18"/>
          <w:szCs w:val="18"/>
          <w:lang w:val="en"/>
        </w:rPr>
        <w:t>"</w:t>
      </w:r>
      <w:proofErr w:type="spellStart"/>
      <w:r>
        <w:rPr>
          <w:rFonts w:ascii="Calibri" w:hAnsi="Calibri" w:cs="Calibri"/>
          <w:sz w:val="18"/>
          <w:szCs w:val="18"/>
          <w:lang w:val="en"/>
        </w:rPr>
        <w:t>wrongChoice</w:t>
      </w:r>
      <w:proofErr w:type="spellEnd"/>
      <w:r>
        <w:rPr>
          <w:rFonts w:ascii="Calibri" w:hAnsi="Calibri" w:cs="Calibri"/>
          <w:sz w:val="18"/>
          <w:szCs w:val="18"/>
          <w:lang w:val="en"/>
        </w:rPr>
        <w:t xml:space="preserve">",         new </w:t>
      </w:r>
      <w:proofErr w:type="spellStart"/>
      <w:r>
        <w:rPr>
          <w:rFonts w:ascii="Calibri" w:hAnsi="Calibri" w:cs="Calibri"/>
          <w:sz w:val="18"/>
          <w:szCs w:val="18"/>
          <w:lang w:val="en"/>
        </w:rPr>
        <w:t>WrongChoiceCommand</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put(</w:t>
      </w:r>
      <w:proofErr w:type="gramEnd"/>
      <w:r>
        <w:rPr>
          <w:rFonts w:ascii="Calibri" w:hAnsi="Calibri" w:cs="Calibri"/>
          <w:sz w:val="18"/>
          <w:szCs w:val="18"/>
          <w:lang w:val="en"/>
        </w:rPr>
        <w:t>"</w:t>
      </w:r>
      <w:proofErr w:type="spellStart"/>
      <w:r>
        <w:rPr>
          <w:rFonts w:ascii="Calibri" w:hAnsi="Calibri" w:cs="Calibri"/>
          <w:sz w:val="18"/>
          <w:szCs w:val="18"/>
          <w:lang w:val="en"/>
        </w:rPr>
        <w:t>endOfGame</w:t>
      </w:r>
      <w:proofErr w:type="spellEnd"/>
      <w:r>
        <w:rPr>
          <w:rFonts w:ascii="Calibri" w:hAnsi="Calibri" w:cs="Calibri"/>
          <w:sz w:val="18"/>
          <w:szCs w:val="18"/>
          <w:lang w:val="en"/>
        </w:rPr>
        <w:t xml:space="preserve">",           new </w:t>
      </w:r>
      <w:proofErr w:type="spellStart"/>
      <w:r>
        <w:rPr>
          <w:rFonts w:ascii="Calibri" w:hAnsi="Calibri" w:cs="Calibri"/>
          <w:sz w:val="18"/>
          <w:szCs w:val="18"/>
          <w:lang w:val="en"/>
        </w:rPr>
        <w:t>EndOfGameCommand</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private</w:t>
      </w:r>
      <w:proofErr w:type="gramEnd"/>
      <w:r>
        <w:rPr>
          <w:rFonts w:ascii="Calibri" w:hAnsi="Calibri" w:cs="Calibri"/>
          <w:sz w:val="18"/>
          <w:szCs w:val="18"/>
          <w:lang w:val="en"/>
        </w:rPr>
        <w:t xml:space="preserve"> </w:t>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w:t>
      </w:r>
      <w:proofErr w:type="spellStart"/>
      <w:r>
        <w:rPr>
          <w:rFonts w:ascii="Calibri" w:hAnsi="Calibri" w:cs="Calibri"/>
          <w:sz w:val="18"/>
          <w:szCs w:val="18"/>
          <w:lang w:val="en"/>
        </w:rPr>
        <w:t>unknownCommand</w:t>
      </w:r>
      <w:proofErr w:type="spellEnd"/>
      <w:r>
        <w:rPr>
          <w:rFonts w:ascii="Calibri" w:hAnsi="Calibri" w:cs="Calibri"/>
          <w:sz w:val="18"/>
          <w:szCs w:val="18"/>
          <w:lang w:val="en"/>
        </w:rPr>
        <w:t xml:space="preserve"> = new </w:t>
      </w:r>
      <w:proofErr w:type="spellStart"/>
      <w:r>
        <w:rPr>
          <w:rFonts w:ascii="Calibri" w:hAnsi="Calibri" w:cs="Calibri"/>
          <w:sz w:val="18"/>
          <w:szCs w:val="18"/>
          <w:lang w:val="en"/>
        </w:rPr>
        <w:t>UnknownCommand</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private</w:t>
      </w:r>
      <w:proofErr w:type="gramEnd"/>
      <w:r>
        <w:rPr>
          <w:rFonts w:ascii="Calibri" w:hAnsi="Calibri" w:cs="Calibri"/>
          <w:sz w:val="18"/>
          <w:szCs w:val="18"/>
          <w:lang w:val="en"/>
        </w:rPr>
        <w:t xml:space="preserve"> static PuzzleR1CommandSink </w:t>
      </w:r>
      <w:proofErr w:type="spellStart"/>
      <w:r>
        <w:rPr>
          <w:rFonts w:ascii="Calibri" w:hAnsi="Calibri" w:cs="Calibri"/>
          <w:sz w:val="18"/>
          <w:szCs w:val="18"/>
          <w:lang w:val="en"/>
        </w:rPr>
        <w:t>s_instance</w:t>
      </w:r>
      <w:proofErr w:type="spellEnd"/>
      <w:r>
        <w:rPr>
          <w:rFonts w:ascii="Calibri" w:hAnsi="Calibri" w:cs="Calibri"/>
          <w:sz w:val="18"/>
          <w:szCs w:val="18"/>
          <w:lang w:val="en"/>
        </w:rPr>
        <w:t xml:space="preserve"> =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private</w:t>
      </w:r>
      <w:proofErr w:type="gramEnd"/>
      <w:r>
        <w:rPr>
          <w:rFonts w:ascii="Calibri" w:hAnsi="Calibri" w:cs="Calibri"/>
          <w:sz w:val="18"/>
          <w:szCs w:val="18"/>
          <w:lang w:val="en"/>
        </w:rPr>
        <w:t xml:space="preserve"> PuzzleR1CommandSink()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static PuzzleR1CommandSink instance()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if</w:t>
      </w:r>
      <w:proofErr w:type="gramEnd"/>
      <w:r>
        <w:rPr>
          <w:rFonts w:ascii="Calibri" w:hAnsi="Calibri" w:cs="Calibri"/>
          <w:sz w:val="18"/>
          <w:szCs w:val="18"/>
          <w:lang w:val="en"/>
        </w:rPr>
        <w:t xml:space="preserve"> (</w:t>
      </w:r>
      <w:proofErr w:type="spellStart"/>
      <w:r>
        <w:rPr>
          <w:rFonts w:ascii="Calibri" w:hAnsi="Calibri" w:cs="Calibri"/>
          <w:sz w:val="18"/>
          <w:szCs w:val="18"/>
          <w:lang w:val="en"/>
        </w:rPr>
        <w:t>s_instance</w:t>
      </w:r>
      <w:proofErr w:type="spellEnd"/>
      <w:r>
        <w:rPr>
          <w:rFonts w:ascii="Calibri" w:hAnsi="Calibri" w:cs="Calibri"/>
          <w:sz w:val="18"/>
          <w:szCs w:val="18"/>
          <w:lang w:val="en"/>
        </w:rPr>
        <w:t xml:space="preserve"> != null)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w:t>
      </w:r>
      <w:proofErr w:type="spellStart"/>
      <w:r>
        <w:rPr>
          <w:rFonts w:ascii="Calibri" w:hAnsi="Calibri" w:cs="Calibri"/>
          <w:sz w:val="18"/>
          <w:szCs w:val="18"/>
          <w:lang w:val="en"/>
        </w:rPr>
        <w:t>s_instance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spellStart"/>
      <w:r>
        <w:rPr>
          <w:rFonts w:ascii="Calibri" w:hAnsi="Calibri" w:cs="Calibri"/>
          <w:sz w:val="18"/>
          <w:szCs w:val="18"/>
          <w:lang w:val="en"/>
        </w:rPr>
        <w:t>s_instance</w:t>
      </w:r>
      <w:proofErr w:type="spellEnd"/>
      <w:r>
        <w:rPr>
          <w:rFonts w:ascii="Calibri" w:hAnsi="Calibri" w:cs="Calibri"/>
          <w:sz w:val="18"/>
          <w:szCs w:val="18"/>
          <w:lang w:val="en"/>
        </w:rPr>
        <w:t xml:space="preserve"> = new </w:t>
      </w:r>
      <w:proofErr w:type="gramStart"/>
      <w:r>
        <w:rPr>
          <w:rFonts w:ascii="Calibri" w:hAnsi="Calibri" w:cs="Calibri"/>
          <w:sz w:val="18"/>
          <w:szCs w:val="18"/>
          <w:lang w:val="en"/>
        </w:rPr>
        <w:t>PuzzleR1CommandSink(</w:t>
      </w:r>
      <w:proofErr w:type="gram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try</w:t>
      </w:r>
      <w:proofErr w:type="gramEnd"/>
      <w:r>
        <w:rPr>
          <w:rFonts w:ascii="Calibri" w:hAnsi="Calibri" w:cs="Calibri"/>
          <w:sz w:val="18"/>
          <w:szCs w:val="18"/>
          <w:lang w:val="en"/>
        </w:rPr>
        <w:t xml:space="preserv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spellStart"/>
      <w:r>
        <w:rPr>
          <w:rFonts w:ascii="Calibri" w:hAnsi="Calibri" w:cs="Calibri"/>
          <w:sz w:val="18"/>
          <w:szCs w:val="18"/>
          <w:lang w:val="en"/>
        </w:rPr>
        <w:t>s_</w:t>
      </w:r>
      <w:proofErr w:type="gramStart"/>
      <w:r>
        <w:rPr>
          <w:rFonts w:ascii="Calibri" w:hAnsi="Calibri" w:cs="Calibri"/>
          <w:sz w:val="18"/>
          <w:szCs w:val="18"/>
          <w:lang w:val="en"/>
        </w:rPr>
        <w:t>instance.init</w:t>
      </w:r>
      <w:proofErr w:type="spellEnd"/>
      <w:r>
        <w:rPr>
          <w:rFonts w:ascii="Calibri" w:hAnsi="Calibri" w:cs="Calibri"/>
          <w:sz w:val="18"/>
          <w:szCs w:val="18"/>
          <w:lang w:val="en"/>
        </w:rPr>
        <w:t>(</w:t>
      </w:r>
      <w:proofErr w:type="gram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 catch (Exception e)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spellStart"/>
      <w:r>
        <w:rPr>
          <w:rFonts w:ascii="Calibri" w:hAnsi="Calibri" w:cs="Calibri"/>
          <w:sz w:val="18"/>
          <w:szCs w:val="18"/>
          <w:lang w:val="en"/>
        </w:rPr>
        <w:t>s_instance</w:t>
      </w:r>
      <w:proofErr w:type="spellEnd"/>
      <w:r>
        <w:rPr>
          <w:rFonts w:ascii="Calibri" w:hAnsi="Calibri" w:cs="Calibri"/>
          <w:sz w:val="18"/>
          <w:szCs w:val="18"/>
          <w:lang w:val="en"/>
        </w:rPr>
        <w:t xml:space="preserve"> =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w:t>
      </w:r>
      <w:proofErr w:type="spellStart"/>
      <w:r>
        <w:rPr>
          <w:rFonts w:ascii="Calibri" w:hAnsi="Calibri" w:cs="Calibri"/>
          <w:sz w:val="18"/>
          <w:szCs w:val="18"/>
          <w:lang w:val="en"/>
        </w:rPr>
        <w:t>s_instance</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lastRenderedPageBreak/>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void </w:t>
      </w:r>
      <w:proofErr w:type="spellStart"/>
      <w:r>
        <w:rPr>
          <w:rFonts w:ascii="Calibri" w:hAnsi="Calibri" w:cs="Calibri"/>
          <w:sz w:val="18"/>
          <w:szCs w:val="18"/>
          <w:lang w:val="en"/>
        </w:rPr>
        <w:t>activateVWCallback</w:t>
      </w:r>
      <w:proofErr w:type="spellEnd"/>
      <w:r>
        <w:rPr>
          <w:rFonts w:ascii="Calibri" w:hAnsi="Calibri" w:cs="Calibri"/>
          <w:sz w:val="18"/>
          <w:szCs w:val="18"/>
          <w:lang w:val="en"/>
        </w:rPr>
        <w:t>(IEW2VWMLGate arg0)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 TODO Auto-generated method stub</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invokeVW</w:t>
      </w:r>
      <w:proofErr w:type="spellEnd"/>
      <w:r>
        <w:rPr>
          <w:rFonts w:ascii="Calibri" w:hAnsi="Calibri" w:cs="Calibri"/>
          <w:sz w:val="18"/>
          <w:szCs w:val="18"/>
          <w:lang w:val="en"/>
        </w:rPr>
        <w:t xml:space="preserve">(Object </w:t>
      </w:r>
      <w:proofErr w:type="spellStart"/>
      <w:r>
        <w:rPr>
          <w:rFonts w:ascii="Calibri" w:hAnsi="Calibri" w:cs="Calibri"/>
          <w:sz w:val="18"/>
          <w:szCs w:val="18"/>
          <w:lang w:val="en"/>
        </w:rPr>
        <w:t>commandId</w:t>
      </w:r>
      <w:proofErr w:type="spell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 TODO Auto-generated method stub</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null;</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invokeEW</w:t>
      </w:r>
      <w:proofErr w:type="spellEnd"/>
      <w:r>
        <w:rPr>
          <w:rFonts w:ascii="Calibri" w:hAnsi="Calibri" w:cs="Calibri"/>
          <w:sz w:val="18"/>
          <w:szCs w:val="18"/>
          <w:lang w:val="en"/>
        </w:rPr>
        <w:t xml:space="preserve">(Object </w:t>
      </w:r>
      <w:proofErr w:type="spellStart"/>
      <w:r>
        <w:rPr>
          <w:rFonts w:ascii="Calibri" w:hAnsi="Calibri" w:cs="Calibri"/>
          <w:sz w:val="18"/>
          <w:szCs w:val="18"/>
          <w:lang w:val="en"/>
        </w:rPr>
        <w:t>commandId</w:t>
      </w:r>
      <w:proofErr w:type="spellEnd"/>
      <w:r>
        <w:rPr>
          <w:rFonts w:ascii="Calibri" w:hAnsi="Calibri" w:cs="Calibri"/>
          <w:sz w:val="18"/>
          <w:szCs w:val="18"/>
          <w:lang w:val="en"/>
        </w:rPr>
        <w:t xml:space="preserve">, </w:t>
      </w:r>
      <w:proofErr w:type="spellStart"/>
      <w:r>
        <w:rPr>
          <w:rFonts w:ascii="Calibri" w:hAnsi="Calibri" w:cs="Calibri"/>
          <w:sz w:val="18"/>
          <w:szCs w:val="18"/>
          <w:lang w:val="en"/>
        </w:rPr>
        <w:t>EWEntity</w:t>
      </w:r>
      <w:proofErr w:type="spellEnd"/>
      <w:r>
        <w:rPr>
          <w:rFonts w:ascii="Calibri" w:hAnsi="Calibri" w:cs="Calibri"/>
          <w:sz w:val="18"/>
          <w:szCs w:val="18"/>
          <w:lang w:val="en"/>
        </w:rPr>
        <w:t xml:space="preserve"> </w:t>
      </w:r>
      <w:proofErr w:type="spellStart"/>
      <w:r>
        <w:rPr>
          <w:rFonts w:ascii="Calibri" w:hAnsi="Calibri" w:cs="Calibri"/>
          <w:sz w:val="18"/>
          <w:szCs w:val="18"/>
          <w:lang w:val="en"/>
        </w:rPr>
        <w:t>commandArgs</w:t>
      </w:r>
      <w:proofErr w:type="spellEnd"/>
      <w:r>
        <w:rPr>
          <w:rFonts w:ascii="Calibri" w:hAnsi="Calibri" w:cs="Calibri"/>
          <w:sz w:val="18"/>
          <w:szCs w:val="18"/>
          <w:lang w:val="en"/>
        </w:rPr>
        <w:t>)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spellStart"/>
      <w:r>
        <w:rPr>
          <w:rFonts w:ascii="Calibri" w:hAnsi="Calibri" w:cs="Calibri"/>
          <w:sz w:val="18"/>
          <w:szCs w:val="18"/>
          <w:lang w:val="en"/>
        </w:rPr>
        <w:t>CommandSink</w:t>
      </w:r>
      <w:proofErr w:type="spellEnd"/>
      <w:r>
        <w:rPr>
          <w:rFonts w:ascii="Calibri" w:hAnsi="Calibri" w:cs="Calibri"/>
          <w:sz w:val="18"/>
          <w:szCs w:val="18"/>
          <w:lang w:val="en"/>
        </w:rPr>
        <w:t xml:space="preserve"> command = </w:t>
      </w:r>
      <w:proofErr w:type="spellStart"/>
      <w:proofErr w:type="gramStart"/>
      <w:r>
        <w:rPr>
          <w:rFonts w:ascii="Calibri" w:hAnsi="Calibri" w:cs="Calibri"/>
          <w:sz w:val="18"/>
          <w:szCs w:val="18"/>
          <w:lang w:val="en"/>
        </w:rPr>
        <w:t>availableCommands.get</w:t>
      </w:r>
      <w:proofErr w:type="spellEnd"/>
      <w:r>
        <w:rPr>
          <w:rFonts w:ascii="Calibri" w:hAnsi="Calibri" w:cs="Calibri"/>
          <w:sz w:val="18"/>
          <w:szCs w:val="18"/>
          <w:lang w:val="en"/>
        </w:rPr>
        <w:t>(</w:t>
      </w:r>
      <w:proofErr w:type="gramEnd"/>
      <w:r>
        <w:rPr>
          <w:rFonts w:ascii="Calibri" w:hAnsi="Calibri" w:cs="Calibri"/>
          <w:sz w:val="18"/>
          <w:szCs w:val="18"/>
          <w:lang w:val="en"/>
        </w:rPr>
        <w:t>((String)</w:t>
      </w:r>
      <w:proofErr w:type="spellStart"/>
      <w:r>
        <w:rPr>
          <w:rFonts w:ascii="Calibri" w:hAnsi="Calibri" w:cs="Calibri"/>
          <w:sz w:val="18"/>
          <w:szCs w:val="18"/>
          <w:lang w:val="en"/>
        </w:rPr>
        <w:t>commandId</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if</w:t>
      </w:r>
      <w:proofErr w:type="gramEnd"/>
      <w:r>
        <w:rPr>
          <w:rFonts w:ascii="Calibri" w:hAnsi="Calibri" w:cs="Calibri"/>
          <w:sz w:val="18"/>
          <w:szCs w:val="18"/>
          <w:lang w:val="en"/>
        </w:rPr>
        <w:t xml:space="preserve"> (command == null)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command</w:t>
      </w:r>
      <w:proofErr w:type="gramEnd"/>
      <w:r>
        <w:rPr>
          <w:rFonts w:ascii="Calibri" w:hAnsi="Calibri" w:cs="Calibri"/>
          <w:sz w:val="18"/>
          <w:szCs w:val="18"/>
          <w:lang w:val="en"/>
        </w:rPr>
        <w:t xml:space="preserve"> = </w:t>
      </w:r>
      <w:proofErr w:type="spellStart"/>
      <w:r>
        <w:rPr>
          <w:rFonts w:ascii="Calibri" w:hAnsi="Calibri" w:cs="Calibri"/>
          <w:sz w:val="18"/>
          <w:szCs w:val="18"/>
          <w:lang w:val="en"/>
        </w:rPr>
        <w:t>unknownCommand</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r>
      <w:proofErr w:type="gramStart"/>
      <w:r>
        <w:rPr>
          <w:rFonts w:ascii="Calibri" w:hAnsi="Calibri" w:cs="Calibri"/>
          <w:sz w:val="18"/>
          <w:szCs w:val="18"/>
          <w:lang w:val="en"/>
        </w:rPr>
        <w:t>return</w:t>
      </w:r>
      <w:proofErr w:type="gramEnd"/>
      <w:r>
        <w:rPr>
          <w:rFonts w:ascii="Calibri" w:hAnsi="Calibri" w:cs="Calibri"/>
          <w:sz w:val="18"/>
          <w:szCs w:val="18"/>
          <w:lang w:val="en"/>
        </w:rPr>
        <w:t xml:space="preserve"> </w:t>
      </w:r>
      <w:proofErr w:type="spellStart"/>
      <w:r>
        <w:rPr>
          <w:rFonts w:ascii="Calibri" w:hAnsi="Calibri" w:cs="Calibri"/>
          <w:sz w:val="18"/>
          <w:szCs w:val="18"/>
          <w:lang w:val="en"/>
        </w:rPr>
        <w:t>command.command</w:t>
      </w:r>
      <w:proofErr w:type="spellEnd"/>
      <w:r>
        <w:rPr>
          <w:rFonts w:ascii="Calibri" w:hAnsi="Calibri" w:cs="Calibri"/>
          <w:sz w:val="18"/>
          <w:szCs w:val="18"/>
          <w:lang w:val="en"/>
        </w:rPr>
        <w:t>(</w:t>
      </w:r>
      <w:proofErr w:type="spellStart"/>
      <w:r>
        <w:rPr>
          <w:rFonts w:ascii="Calibri" w:hAnsi="Calibri" w:cs="Calibri"/>
          <w:sz w:val="18"/>
          <w:szCs w:val="18"/>
          <w:lang w:val="en"/>
        </w:rPr>
        <w:t>commandArgs</w:t>
      </w:r>
      <w:proofErr w:type="spellEnd"/>
      <w:r>
        <w:rPr>
          <w:rFonts w:ascii="Calibri" w:hAnsi="Calibri" w:cs="Calibri"/>
          <w:sz w:val="18"/>
          <w:szCs w:val="18"/>
          <w:lang w:val="en"/>
        </w:rPr>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void </w:t>
      </w:r>
      <w:proofErr w:type="spellStart"/>
      <w:r>
        <w:rPr>
          <w:rFonts w:ascii="Calibri" w:hAnsi="Calibri" w:cs="Calibri"/>
          <w:sz w:val="18"/>
          <w:szCs w:val="18"/>
          <w:lang w:val="en"/>
        </w:rPr>
        <w:t>activateConfiguration</w:t>
      </w:r>
      <w:proofErr w:type="spellEnd"/>
      <w:r>
        <w:rPr>
          <w:rFonts w:ascii="Calibri" w:hAnsi="Calibri" w:cs="Calibri"/>
          <w:sz w:val="18"/>
          <w:szCs w:val="18"/>
          <w:lang w:val="en"/>
        </w:rPr>
        <w:t>(Properties arg0) throws Exception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 TODO Auto-generated method stub</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void done() throws Exception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 TODO Auto-generated method stub</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@Override</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proofErr w:type="gramStart"/>
      <w:r>
        <w:rPr>
          <w:rFonts w:ascii="Calibri" w:hAnsi="Calibri" w:cs="Calibri"/>
          <w:sz w:val="18"/>
          <w:szCs w:val="18"/>
          <w:lang w:val="en"/>
        </w:rPr>
        <w:t>public</w:t>
      </w:r>
      <w:proofErr w:type="gramEnd"/>
      <w:r>
        <w:rPr>
          <w:rFonts w:ascii="Calibri" w:hAnsi="Calibri" w:cs="Calibri"/>
          <w:sz w:val="18"/>
          <w:szCs w:val="18"/>
          <w:lang w:val="en"/>
        </w:rPr>
        <w:t xml:space="preserve"> void </w:t>
      </w:r>
      <w:proofErr w:type="spellStart"/>
      <w:r>
        <w:rPr>
          <w:rFonts w:ascii="Calibri" w:hAnsi="Calibri" w:cs="Calibri"/>
          <w:sz w:val="18"/>
          <w:szCs w:val="18"/>
          <w:lang w:val="en"/>
        </w:rPr>
        <w:t>init</w:t>
      </w:r>
      <w:proofErr w:type="spellEnd"/>
      <w:r>
        <w:rPr>
          <w:rFonts w:ascii="Calibri" w:hAnsi="Calibri" w:cs="Calibri"/>
          <w:sz w:val="18"/>
          <w:szCs w:val="18"/>
          <w:lang w:val="en"/>
        </w:rPr>
        <w:t>() throws Exception {</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r>
      <w:r>
        <w:rPr>
          <w:rFonts w:ascii="Calibri" w:hAnsi="Calibri" w:cs="Calibri"/>
          <w:sz w:val="18"/>
          <w:szCs w:val="18"/>
          <w:lang w:val="en"/>
        </w:rPr>
        <w:tab/>
        <w:t>// TODO Auto-generated method stub</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ab/>
        <w:t>}</w:t>
      </w:r>
    </w:p>
    <w:p w:rsidR="00491215" w:rsidRDefault="00491215" w:rsidP="00491215">
      <w:pPr>
        <w:autoSpaceDE w:val="0"/>
        <w:autoSpaceDN w:val="0"/>
        <w:adjustRightInd w:val="0"/>
        <w:spacing w:after="200" w:line="276" w:lineRule="auto"/>
        <w:rPr>
          <w:rFonts w:ascii="Calibri" w:hAnsi="Calibri" w:cs="Calibri"/>
          <w:sz w:val="18"/>
          <w:szCs w:val="18"/>
          <w:lang w:val="en"/>
        </w:rPr>
      </w:pPr>
      <w:r>
        <w:rPr>
          <w:rFonts w:ascii="Calibri" w:hAnsi="Calibri" w:cs="Calibri"/>
          <w:sz w:val="18"/>
          <w:szCs w:val="18"/>
          <w:lang w:val="en"/>
        </w:rPr>
        <w:t>}</w:t>
      </w:r>
    </w:p>
    <w:p w:rsidR="006F56E1" w:rsidRDefault="006F56E1" w:rsidP="00747F43">
      <w:pPr>
        <w:tabs>
          <w:tab w:val="left" w:pos="7995"/>
        </w:tabs>
        <w:rPr>
          <w:sz w:val="28"/>
          <w:szCs w:val="28"/>
        </w:rPr>
      </w:pPr>
    </w:p>
    <w:p w:rsidR="00F87A1C" w:rsidRDefault="00F87A1C" w:rsidP="00747F43">
      <w:pPr>
        <w:tabs>
          <w:tab w:val="left" w:pos="7995"/>
        </w:tabs>
        <w:rPr>
          <w:sz w:val="28"/>
          <w:szCs w:val="28"/>
        </w:rPr>
      </w:pPr>
    </w:p>
    <w:p w:rsidR="00F87A1C" w:rsidRPr="00747F43" w:rsidRDefault="00F87A1C" w:rsidP="00747F43">
      <w:pPr>
        <w:tabs>
          <w:tab w:val="left" w:pos="7995"/>
        </w:tabs>
        <w:rPr>
          <w:sz w:val="28"/>
          <w:szCs w:val="28"/>
        </w:rPr>
      </w:pPr>
    </w:p>
    <w:sectPr w:rsidR="00F87A1C" w:rsidRPr="00747F43">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66E5F"/>
    <w:multiLevelType w:val="hybridMultilevel"/>
    <w:tmpl w:val="803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8930E9"/>
    <w:multiLevelType w:val="hybridMultilevel"/>
    <w:tmpl w:val="7E96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93958"/>
    <w:multiLevelType w:val="hybridMultilevel"/>
    <w:tmpl w:val="6272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44E"/>
    <w:rsid w:val="00026817"/>
    <w:rsid w:val="0005604D"/>
    <w:rsid w:val="00094B2C"/>
    <w:rsid w:val="000F7510"/>
    <w:rsid w:val="001D7935"/>
    <w:rsid w:val="0030770D"/>
    <w:rsid w:val="0039171B"/>
    <w:rsid w:val="003B2268"/>
    <w:rsid w:val="004043CB"/>
    <w:rsid w:val="00463433"/>
    <w:rsid w:val="00473F31"/>
    <w:rsid w:val="00491215"/>
    <w:rsid w:val="00493940"/>
    <w:rsid w:val="004D0D54"/>
    <w:rsid w:val="004E53B5"/>
    <w:rsid w:val="004F4D7E"/>
    <w:rsid w:val="004F7606"/>
    <w:rsid w:val="00525C6C"/>
    <w:rsid w:val="00531DEF"/>
    <w:rsid w:val="00583C24"/>
    <w:rsid w:val="00596CDA"/>
    <w:rsid w:val="005B62B7"/>
    <w:rsid w:val="0061244E"/>
    <w:rsid w:val="00655DBC"/>
    <w:rsid w:val="00672E2A"/>
    <w:rsid w:val="006F56E1"/>
    <w:rsid w:val="007020BB"/>
    <w:rsid w:val="00705AD3"/>
    <w:rsid w:val="00747F43"/>
    <w:rsid w:val="007948B6"/>
    <w:rsid w:val="007B4E6B"/>
    <w:rsid w:val="007D61D7"/>
    <w:rsid w:val="00805BD6"/>
    <w:rsid w:val="008902E7"/>
    <w:rsid w:val="008A1563"/>
    <w:rsid w:val="008E7E75"/>
    <w:rsid w:val="008F44B7"/>
    <w:rsid w:val="009208A2"/>
    <w:rsid w:val="009B0479"/>
    <w:rsid w:val="009B668B"/>
    <w:rsid w:val="009F40C1"/>
    <w:rsid w:val="00A15098"/>
    <w:rsid w:val="00A233D9"/>
    <w:rsid w:val="00A4628C"/>
    <w:rsid w:val="00A6264E"/>
    <w:rsid w:val="00AB1ECA"/>
    <w:rsid w:val="00AF7FD4"/>
    <w:rsid w:val="00B15ED9"/>
    <w:rsid w:val="00B72989"/>
    <w:rsid w:val="00BB4090"/>
    <w:rsid w:val="00C76986"/>
    <w:rsid w:val="00C91F52"/>
    <w:rsid w:val="00C95A79"/>
    <w:rsid w:val="00CB2AED"/>
    <w:rsid w:val="00CD3922"/>
    <w:rsid w:val="00D05A35"/>
    <w:rsid w:val="00D17E78"/>
    <w:rsid w:val="00D33CC5"/>
    <w:rsid w:val="00D46328"/>
    <w:rsid w:val="00E242DA"/>
    <w:rsid w:val="00E40B47"/>
    <w:rsid w:val="00E85E7A"/>
    <w:rsid w:val="00E96F62"/>
    <w:rsid w:val="00F17087"/>
    <w:rsid w:val="00F5797E"/>
    <w:rsid w:val="00F87A1C"/>
    <w:rsid w:val="00FD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C50F5-8F11-406C-B2F3-E7F01FFB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C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04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3CB"/>
    <w:rPr>
      <w:rFonts w:ascii="Segoe UI" w:hAnsi="Segoe UI" w:cs="Segoe UI"/>
      <w:sz w:val="18"/>
      <w:szCs w:val="18"/>
    </w:rPr>
  </w:style>
  <w:style w:type="character" w:customStyle="1" w:styleId="Heading2Char">
    <w:name w:val="Heading 2 Char"/>
    <w:basedOn w:val="DefaultParagraphFont"/>
    <w:link w:val="Heading2"/>
    <w:uiPriority w:val="9"/>
    <w:rsid w:val="004043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628C"/>
    <w:pPr>
      <w:ind w:left="720"/>
      <w:contextualSpacing/>
    </w:pPr>
  </w:style>
  <w:style w:type="character" w:styleId="Hyperlink">
    <w:name w:val="Hyperlink"/>
    <w:basedOn w:val="DefaultParagraphFont"/>
    <w:uiPriority w:val="99"/>
    <w:unhideWhenUsed/>
    <w:rsid w:val="009208A2"/>
    <w:rPr>
      <w:color w:val="0563C1" w:themeColor="hyperlink"/>
      <w:u w:val="single"/>
    </w:rPr>
  </w:style>
  <w:style w:type="paragraph" w:styleId="TOCHeading">
    <w:name w:val="TOC Heading"/>
    <w:basedOn w:val="Heading1"/>
    <w:next w:val="Normal"/>
    <w:uiPriority w:val="39"/>
    <w:unhideWhenUsed/>
    <w:qFormat/>
    <w:rsid w:val="007D61D7"/>
    <w:pPr>
      <w:outlineLvl w:val="9"/>
    </w:pPr>
  </w:style>
  <w:style w:type="paragraph" w:styleId="TOC1">
    <w:name w:val="toc 1"/>
    <w:basedOn w:val="Normal"/>
    <w:next w:val="Normal"/>
    <w:autoRedefine/>
    <w:uiPriority w:val="39"/>
    <w:unhideWhenUsed/>
    <w:rsid w:val="007D61D7"/>
    <w:pPr>
      <w:spacing w:after="100"/>
    </w:pPr>
  </w:style>
  <w:style w:type="paragraph" w:styleId="TOC2">
    <w:name w:val="toc 2"/>
    <w:basedOn w:val="Normal"/>
    <w:next w:val="Normal"/>
    <w:autoRedefine/>
    <w:uiPriority w:val="39"/>
    <w:unhideWhenUsed/>
    <w:rsid w:val="007D61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3131-2CA2-4B24-BB56-C510F284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7581</TotalTime>
  <Pages>22</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31</cp:revision>
  <dcterms:created xsi:type="dcterms:W3CDTF">2014-01-03T09:06:00Z</dcterms:created>
  <dcterms:modified xsi:type="dcterms:W3CDTF">2014-01-08T15:39:00Z</dcterms:modified>
</cp:coreProperties>
</file>